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5D46" w14:textId="51E3DD8A" w:rsidR="006431C9" w:rsidRDefault="00C37B13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  <w:r>
        <w:rPr>
          <w:rFonts w:ascii="Arial Narrow" w:eastAsia="Times New Roman" w:hAnsi="Arial Narrow" w:cs="Times New Roman"/>
          <w:caps/>
          <w:szCs w:val="22"/>
        </w:rPr>
        <w:t xml:space="preserve">form for reporting grade </w:t>
      </w:r>
      <w:r w:rsidR="00A63396" w:rsidRPr="00FE44F3">
        <w:rPr>
          <w:rFonts w:ascii="Arial Narrow" w:eastAsia="Times New Roman" w:hAnsi="Arial Narrow" w:cs="Times New Roman"/>
          <w:caps/>
          <w:szCs w:val="22"/>
        </w:rPr>
        <w:t>Change</w:t>
      </w:r>
    </w:p>
    <w:p w14:paraId="627DB50B" w14:textId="77777777" w:rsidR="00FE44F3" w:rsidRPr="00FE44F3" w:rsidRDefault="00FE44F3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468"/>
        <w:gridCol w:w="900"/>
        <w:gridCol w:w="2430"/>
        <w:gridCol w:w="629"/>
        <w:gridCol w:w="270"/>
        <w:gridCol w:w="352"/>
        <w:gridCol w:w="1260"/>
        <w:gridCol w:w="8"/>
        <w:gridCol w:w="3150"/>
        <w:gridCol w:w="181"/>
      </w:tblGrid>
      <w:tr w:rsidR="006431C9" w:rsidRPr="00DA0417" w14:paraId="5E72731C" w14:textId="77777777" w:rsidTr="00FE44F3">
        <w:trPr>
          <w:gridAfter w:val="1"/>
          <w:wAfter w:w="181" w:type="dxa"/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60A77" w14:textId="77777777" w:rsidR="006431C9" w:rsidRPr="00DA0417" w:rsidRDefault="006431C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C4E60" w14:textId="77777777" w:rsidR="006431C9" w:rsidRPr="00DA0417" w:rsidRDefault="006E255B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Course Number and Name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75DF" w14:textId="77777777" w:rsidR="006431C9" w:rsidRPr="00DA0417" w:rsidRDefault="006431C9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EB99A6" w14:textId="77777777" w:rsidR="00E74BDF" w:rsidRPr="00DA0417" w:rsidRDefault="00E74BDF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5D18C9CB" w14:textId="77777777" w:rsidTr="00FE44F3">
        <w:trPr>
          <w:gridAfter w:val="1"/>
          <w:wAfter w:w="181" w:type="dxa"/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6D21C" w14:textId="77777777" w:rsidR="006431C9" w:rsidRPr="00DA0417" w:rsidRDefault="006431C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76D50" w14:textId="77777777" w:rsidR="006431C9" w:rsidRPr="00DA0417" w:rsidRDefault="006E255B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7A8B" w14:textId="77777777" w:rsidR="006431C9" w:rsidRPr="00DA0417" w:rsidRDefault="006431C9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D59097" w14:textId="77777777" w:rsidR="004433AC" w:rsidRPr="00DA0417" w:rsidRDefault="004433AC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497071C6" w14:textId="77777777" w:rsidTr="00FE44F3">
        <w:trPr>
          <w:gridAfter w:val="1"/>
          <w:wAfter w:w="181" w:type="dxa"/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261E4" w14:textId="77777777" w:rsidR="006431C9" w:rsidRPr="00DA0417" w:rsidRDefault="006431C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225F2" w14:textId="77777777" w:rsidR="006431C9" w:rsidRPr="00DA0417" w:rsidRDefault="006E255B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Semester (for example Jan-May 2022)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7EA5" w14:textId="77777777" w:rsidR="006431C9" w:rsidRPr="00DA0417" w:rsidRDefault="006431C9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5B30EA" w14:textId="77777777" w:rsidR="004433AC" w:rsidRPr="00DA0417" w:rsidRDefault="004433AC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7A47F0" w:rsidRPr="00DA0417" w14:paraId="2E17CF2A" w14:textId="77777777" w:rsidTr="00FE44F3">
        <w:trPr>
          <w:gridAfter w:val="1"/>
          <w:wAfter w:w="181" w:type="dxa"/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9A0ED" w14:textId="77777777" w:rsidR="007A47F0" w:rsidRPr="00DA0417" w:rsidRDefault="007A47F0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FA8CC" w14:textId="77777777" w:rsidR="007A47F0" w:rsidRDefault="007A47F0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Instructor(s)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67F7" w14:textId="77777777" w:rsidR="007A47F0" w:rsidRPr="00DA0417" w:rsidRDefault="007A47F0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8017A4" w14:textId="77777777" w:rsidR="007A47F0" w:rsidRPr="00DA0417" w:rsidRDefault="007A47F0" w:rsidP="00FE4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12CD5" w:rsidRPr="0095127C" w14:paraId="2E3CEFF1" w14:textId="77777777" w:rsidTr="00FE44F3">
        <w:trPr>
          <w:gridAfter w:val="1"/>
          <w:wAfter w:w="181" w:type="dxa"/>
          <w:trHeight w:val="566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36E7" w14:textId="77777777" w:rsidR="00E12CD5" w:rsidRPr="0095127C" w:rsidRDefault="00E12CD5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Pr="0095127C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89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90E220B" w14:textId="40A8A7C0" w:rsidR="00E12CD5" w:rsidRPr="0095127C" w:rsidRDefault="006E255B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grades of the following students in the course may be changed as given </w:t>
            </w:r>
          </w:p>
        </w:tc>
      </w:tr>
      <w:tr w:rsidR="006E255B" w:rsidRPr="0095127C" w14:paraId="397B0208" w14:textId="77777777" w:rsidTr="00FE44F3">
        <w:trPr>
          <w:trHeight w:val="56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B269" w14:textId="77777777" w:rsidR="006E255B" w:rsidRPr="0095127C" w:rsidRDefault="006E255B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Roll Number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5962" w14:textId="77777777" w:rsidR="006E255B" w:rsidRPr="0095127C" w:rsidRDefault="007A47F0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Name </w:t>
            </w: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EC88" w14:textId="77777777" w:rsidR="007A47F0" w:rsidRDefault="007A47F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Revised </w:t>
            </w:r>
          </w:p>
          <w:p w14:paraId="3B5DCE69" w14:textId="77777777" w:rsidR="006E255B" w:rsidRPr="0095127C" w:rsidRDefault="006E255B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 Marks out of 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4640B" w14:textId="77777777" w:rsidR="007A47F0" w:rsidRDefault="007A47F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Revised</w:t>
            </w:r>
            <w:r w:rsidR="006E255B"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</w:p>
          <w:p w14:paraId="413EC1ED" w14:textId="77777777" w:rsidR="006E255B" w:rsidRPr="0095127C" w:rsidRDefault="006E255B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Grade</w:t>
            </w: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28953" w14:textId="77777777" w:rsidR="006E255B" w:rsidRPr="0095127C" w:rsidRDefault="007A47F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Reason for Change</w:t>
            </w:r>
          </w:p>
        </w:tc>
      </w:tr>
      <w:tr w:rsidR="00FE44F3" w:rsidRPr="00A63396" w14:paraId="34D70736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AE52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14937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7B26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C37C" w14:textId="20CBFC08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334E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FE44F3" w:rsidRPr="00A63396" w14:paraId="358930A6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6E38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3EC0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D44C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0E82" w14:textId="6642B551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8B5C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FE44F3" w:rsidRPr="00A63396" w14:paraId="29FC78F6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1D2E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557D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B5C0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65EA" w14:textId="08D15C61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A31E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FE44F3" w:rsidRPr="00A63396" w14:paraId="6BC25F6B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3EA5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3282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C88A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74A6" w14:textId="45A16FEE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F2D3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FE44F3" w:rsidRPr="00A63396" w14:paraId="3B3544B1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72C0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F25D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4DAD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9F9E" w14:textId="5D5D87DF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B5555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FE44F3" w:rsidRPr="00A63396" w14:paraId="70CEEF0F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91797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AB4CD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E477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81C" w14:textId="42EE6985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29A1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FE44F3" w:rsidRPr="00A63396" w14:paraId="45CA6FB2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101A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A6CF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8A09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4C95" w14:textId="6BD29E9B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6D3DC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FE44F3" w:rsidRPr="00A63396" w14:paraId="0D23CE3A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D22A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4835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6A077" w14:textId="77777777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06DF" w14:textId="75F2E05F" w:rsidR="00FE44F3" w:rsidRPr="00A63396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A641" w14:textId="77777777" w:rsidR="00FE44F3" w:rsidRDefault="00FE44F3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160B10" w:rsidRPr="00A63396" w14:paraId="4BB97321" w14:textId="77777777" w:rsidTr="00FE44F3">
        <w:trPr>
          <w:trHeight w:val="43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1792" w14:textId="77777777" w:rsidR="00160B10" w:rsidRPr="00A63396" w:rsidRDefault="00160B1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E27A" w14:textId="77777777" w:rsidR="00160B10" w:rsidRPr="00A63396" w:rsidRDefault="00160B1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4320" w14:textId="77777777" w:rsidR="00160B10" w:rsidRPr="00A63396" w:rsidRDefault="00160B1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168A" w14:textId="77777777" w:rsidR="00160B10" w:rsidRPr="00A63396" w:rsidRDefault="00160B1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85F8" w14:textId="77777777" w:rsidR="00160B10" w:rsidRDefault="00160B10" w:rsidP="00DA5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89437C" w:rsidRPr="00DA0417" w14:paraId="13B21ED9" w14:textId="77777777" w:rsidTr="00FE44F3">
        <w:trPr>
          <w:gridAfter w:val="1"/>
          <w:wAfter w:w="181" w:type="dxa"/>
        </w:trPr>
        <w:tc>
          <w:tcPr>
            <w:tcW w:w="9467" w:type="dxa"/>
            <w:gridSpan w:val="9"/>
          </w:tcPr>
          <w:p w14:paraId="31AB4CE8" w14:textId="77777777" w:rsidR="0089437C" w:rsidRDefault="0089437C" w:rsidP="00547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D23A32" w:rsidRPr="00DA0417" w14:paraId="1E05E808" w14:textId="77777777" w:rsidTr="00280A5E">
        <w:trPr>
          <w:gridAfter w:val="1"/>
          <w:wAfter w:w="181" w:type="dxa"/>
          <w:trHeight w:val="576"/>
        </w:trPr>
        <w:tc>
          <w:tcPr>
            <w:tcW w:w="9467" w:type="dxa"/>
            <w:gridSpan w:val="9"/>
            <w:tcBorders>
              <w:bottom w:val="single" w:sz="4" w:space="0" w:color="auto"/>
            </w:tcBorders>
          </w:tcPr>
          <w:p w14:paraId="01B46A84" w14:textId="614C2ADF" w:rsidR="00D23A32" w:rsidRPr="007925B5" w:rsidRDefault="00D23A32" w:rsidP="00D23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r w:rsidRPr="007925B5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Note that grade change is permitted only in case of calculation/procedural error. Reassessment is not </w:t>
            </w:r>
            <w:r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a</w:t>
            </w:r>
            <w:r w:rsidRPr="007925B5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llowed. </w:t>
            </w:r>
          </w:p>
          <w:p w14:paraId="77D769E2" w14:textId="77777777" w:rsidR="00D23A32" w:rsidRDefault="00D23A32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7A47F0" w:rsidRPr="00DA0417" w14:paraId="03DBBB84" w14:textId="77777777" w:rsidTr="00160B10">
        <w:trPr>
          <w:gridAfter w:val="1"/>
          <w:wAfter w:w="181" w:type="dxa"/>
          <w:trHeight w:val="989"/>
        </w:trPr>
        <w:tc>
          <w:tcPr>
            <w:tcW w:w="468" w:type="dxa"/>
            <w:tcBorders>
              <w:bottom w:val="single" w:sz="4" w:space="0" w:color="auto"/>
            </w:tcBorders>
          </w:tcPr>
          <w:p w14:paraId="33563802" w14:textId="77777777" w:rsidR="007A47F0" w:rsidRPr="00DA0417" w:rsidRDefault="007A47F0" w:rsidP="00C5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959" w:type="dxa"/>
            <w:gridSpan w:val="3"/>
            <w:tcBorders>
              <w:bottom w:val="single" w:sz="4" w:space="0" w:color="auto"/>
            </w:tcBorders>
          </w:tcPr>
          <w:p w14:paraId="211B8C67" w14:textId="77777777" w:rsidR="007A47F0" w:rsidRDefault="007A47F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5A0B2E22" w14:textId="77777777" w:rsidR="007925B5" w:rsidRDefault="007925B5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38E600B1" w14:textId="77777777" w:rsidR="007A47F0" w:rsidRDefault="007A47F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Date:</w:t>
            </w:r>
          </w:p>
        </w:tc>
        <w:tc>
          <w:tcPr>
            <w:tcW w:w="5040" w:type="dxa"/>
            <w:gridSpan w:val="5"/>
            <w:tcBorders>
              <w:bottom w:val="single" w:sz="4" w:space="0" w:color="auto"/>
            </w:tcBorders>
          </w:tcPr>
          <w:p w14:paraId="6AB565C2" w14:textId="77777777" w:rsidR="007A47F0" w:rsidRDefault="007A47F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4C0DAD0D" w14:textId="77777777" w:rsidR="007A47F0" w:rsidRDefault="007A47F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43B4A2F0" w14:textId="77777777" w:rsidR="007A47F0" w:rsidRDefault="007A47F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Signature of Instructor(s)</w:t>
            </w:r>
          </w:p>
        </w:tc>
      </w:tr>
      <w:tr w:rsidR="00160B10" w:rsidRPr="00DA0417" w14:paraId="217445E3" w14:textId="77777777" w:rsidTr="00160B10">
        <w:trPr>
          <w:gridAfter w:val="1"/>
          <w:wAfter w:w="181" w:type="dxa"/>
          <w:trHeight w:val="1646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FB560C4" w14:textId="77777777" w:rsidR="00160B10" w:rsidRPr="00DA0417" w:rsidRDefault="00160B10" w:rsidP="00C5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84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766BB40" w14:textId="77777777" w:rsidR="00160B10" w:rsidRDefault="00160B1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6B2A6F39" w14:textId="77777777" w:rsidR="00160B10" w:rsidRPr="00E31622" w:rsidRDefault="00160B1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Recommended</w:t>
            </w:r>
          </w:p>
          <w:p w14:paraId="55F9C9E7" w14:textId="77777777" w:rsidR="00160B10" w:rsidRDefault="00160B1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1BDFF304" w14:textId="77777777" w:rsidR="00160B10" w:rsidRDefault="00160B10" w:rsidP="000A5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7F13CDFE" w14:textId="46992E58" w:rsidR="00160B10" w:rsidRDefault="002F129C" w:rsidP="000A5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Head of Department</w:t>
            </w:r>
            <w:r w:rsidR="00160B10">
              <w:rPr>
                <w:rFonts w:ascii="Arial Narrow" w:eastAsia="Times New Roman" w:hAnsi="Arial Narrow" w:cs="Times New Roman"/>
                <w:szCs w:val="22"/>
              </w:rPr>
              <w:t xml:space="preserve">    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                         </w:t>
            </w:r>
            <w:r w:rsidR="00160B10">
              <w:rPr>
                <w:rFonts w:ascii="Arial Narrow" w:eastAsia="Times New Roman" w:hAnsi="Arial Narrow" w:cs="Times New Roman"/>
                <w:szCs w:val="22"/>
              </w:rPr>
              <w:t>Advisor, Academic Courses</w:t>
            </w:r>
          </w:p>
          <w:p w14:paraId="45795099" w14:textId="09954EA8" w:rsidR="00160B10" w:rsidRDefault="00160B10" w:rsidP="00BF2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5A15E668" w14:textId="77777777" w:rsidR="00160B10" w:rsidRDefault="00160B1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1535020B" w14:textId="77777777" w:rsidR="00160B10" w:rsidRPr="00E31622" w:rsidRDefault="00160B1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2D9C26CE" w14:textId="77777777" w:rsidR="00160B10" w:rsidRDefault="00160B10" w:rsidP="00C5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3513F947" w14:textId="77777777" w:rsidR="00160B10" w:rsidRDefault="00160B10" w:rsidP="00C5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A4EF0AF" w14:textId="5BE330BD" w:rsidR="00160B10" w:rsidRPr="007E63C1" w:rsidRDefault="00160B10" w:rsidP="00894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</w:t>
            </w:r>
            <w:r w:rsidR="007E6774">
              <w:rPr>
                <w:rFonts w:ascii="Arial Narrow" w:eastAsia="Times New Roman" w:hAnsi="Arial Narrow" w:cs="Times New Roman"/>
                <w:szCs w:val="22"/>
              </w:rPr>
              <w:t xml:space="preserve"> Affairs</w:t>
            </w:r>
          </w:p>
        </w:tc>
      </w:tr>
    </w:tbl>
    <w:p w14:paraId="793583EE" w14:textId="77777777" w:rsidR="00D23A32" w:rsidRDefault="00D23A32" w:rsidP="0016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0465770" w14:textId="77777777" w:rsidR="00D23A32" w:rsidRDefault="00D23A32" w:rsidP="0016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3981895" w14:textId="77777777" w:rsidR="00D23A32" w:rsidRDefault="00D23A32" w:rsidP="0016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4A9E6EA" w14:textId="7CF3AD65" w:rsidR="007E63C1" w:rsidRPr="00160B10" w:rsidRDefault="00160B10" w:rsidP="0016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 w:rsidRPr="00160B10">
        <w:rPr>
          <w:rFonts w:ascii="Arial Narrow" w:eastAsia="Times New Roman" w:hAnsi="Arial Narrow" w:cs="Times New Roman"/>
          <w:b w:val="0"/>
          <w:sz w:val="18"/>
        </w:rPr>
        <w:t>(Page 1 of 1)</w:t>
      </w:r>
    </w:p>
    <w:sectPr w:rsidR="007E63C1" w:rsidRPr="00160B10" w:rsidSect="00111D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28" w:right="1440" w:bottom="1440" w:left="1440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7B33" w14:textId="77777777" w:rsidR="00353079" w:rsidRDefault="00353079" w:rsidP="00E7233E">
      <w:r>
        <w:separator/>
      </w:r>
    </w:p>
  </w:endnote>
  <w:endnote w:type="continuationSeparator" w:id="0">
    <w:p w14:paraId="4F032306" w14:textId="77777777" w:rsidR="00353079" w:rsidRDefault="00353079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C37F" w14:textId="77777777" w:rsidR="00AA0A32" w:rsidRDefault="00AA0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BA2A" w14:textId="0E7DD25F" w:rsidR="00CA5B01" w:rsidRDefault="00CA5B01" w:rsidP="00CA5B01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 w:rsidR="007A47F0">
      <w:rPr>
        <w:b w:val="0"/>
        <w:bCs w:val="0"/>
        <w:color w:val="999999"/>
        <w:sz w:val="16"/>
        <w:szCs w:val="16"/>
      </w:rPr>
      <w:t xml:space="preserve">A copy of original and all subsequent revised grades for the course should be enclosed with this form. The revised grade should be based on cutoffs proposed for the course originally. </w:t>
    </w:r>
    <w:r>
      <w:rPr>
        <w:b w:val="0"/>
        <w:bCs w:val="0"/>
        <w:color w:val="999999"/>
        <w:sz w:val="16"/>
        <w:szCs w:val="16"/>
      </w:rPr>
      <w:t xml:space="preserve">After </w:t>
    </w:r>
    <w:r w:rsidR="00412A9A">
      <w:rPr>
        <w:b w:val="0"/>
        <w:bCs w:val="0"/>
        <w:color w:val="999999"/>
        <w:sz w:val="16"/>
        <w:szCs w:val="16"/>
      </w:rPr>
      <w:t>the signature of</w:t>
    </w:r>
    <w:r w:rsidR="007E63C1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the </w:t>
    </w:r>
    <w:r w:rsidR="0039409E">
      <w:rPr>
        <w:b w:val="0"/>
        <w:bCs w:val="0"/>
        <w:color w:val="999999"/>
        <w:sz w:val="16"/>
        <w:szCs w:val="16"/>
      </w:rPr>
      <w:t>Dean</w:t>
    </w:r>
    <w:r>
      <w:rPr>
        <w:b w:val="0"/>
        <w:bCs w:val="0"/>
        <w:color w:val="999999"/>
        <w:sz w:val="16"/>
        <w:szCs w:val="16"/>
      </w:rPr>
      <w:t xml:space="preserve">,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7E63C1">
      <w:rPr>
        <w:b w:val="0"/>
        <w:bCs w:val="0"/>
        <w:color w:val="999999"/>
        <w:sz w:val="16"/>
        <w:szCs w:val="16"/>
      </w:rPr>
      <w:t xml:space="preserve">form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</w:t>
    </w:r>
    <w:r w:rsidR="007E63C1">
      <w:rPr>
        <w:b w:val="0"/>
        <w:bCs w:val="0"/>
        <w:color w:val="999999"/>
        <w:sz w:val="16"/>
        <w:szCs w:val="16"/>
      </w:rPr>
      <w:t xml:space="preserve">be </w:t>
    </w:r>
    <w:r>
      <w:rPr>
        <w:b w:val="0"/>
        <w:bCs w:val="0"/>
        <w:color w:val="999999"/>
        <w:sz w:val="16"/>
        <w:szCs w:val="16"/>
      </w:rPr>
      <w:t xml:space="preserve">kept in the </w:t>
    </w:r>
    <w:r w:rsidR="007A47F0">
      <w:rPr>
        <w:b w:val="0"/>
        <w:bCs w:val="0"/>
        <w:color w:val="999999"/>
        <w:sz w:val="16"/>
        <w:szCs w:val="16"/>
      </w:rPr>
      <w:t>grade</w:t>
    </w:r>
    <w:r>
      <w:rPr>
        <w:b w:val="0"/>
        <w:bCs w:val="0"/>
        <w:color w:val="999999"/>
        <w:sz w:val="16"/>
        <w:szCs w:val="16"/>
      </w:rPr>
      <w:t xml:space="preserve"> file</w:t>
    </w:r>
    <w:r w:rsidR="007A47F0">
      <w:rPr>
        <w:b w:val="0"/>
        <w:bCs w:val="0"/>
        <w:color w:val="999999"/>
        <w:sz w:val="16"/>
        <w:szCs w:val="16"/>
      </w:rPr>
      <w:t xml:space="preserve"> and the database </w:t>
    </w:r>
    <w:r w:rsidR="004C05DC">
      <w:rPr>
        <w:b w:val="0"/>
        <w:bCs w:val="0"/>
        <w:color w:val="999999"/>
        <w:sz w:val="16"/>
        <w:szCs w:val="16"/>
      </w:rPr>
      <w:t xml:space="preserve">should be </w:t>
    </w:r>
    <w:r w:rsidR="007A47F0">
      <w:rPr>
        <w:b w:val="0"/>
        <w:bCs w:val="0"/>
        <w:color w:val="999999"/>
        <w:sz w:val="16"/>
        <w:szCs w:val="16"/>
      </w:rPr>
      <w:t xml:space="preserve">updated. </w:t>
    </w:r>
    <w:r w:rsidR="007E6774">
      <w:rPr>
        <w:b w:val="0"/>
        <w:bCs w:val="0"/>
        <w:color w:val="999999"/>
        <w:sz w:val="16"/>
        <w:szCs w:val="16"/>
      </w:rPr>
      <w:t xml:space="preserve">             </w:t>
    </w:r>
  </w:p>
  <w:p w14:paraId="0BFC4BAD" w14:textId="64FD0214" w:rsidR="007E6774" w:rsidRPr="007E6774" w:rsidRDefault="002F129C" w:rsidP="007E6774">
    <w:pPr>
      <w:jc w:val="right"/>
    </w:pPr>
    <w:r>
      <w:rPr>
        <w:rFonts w:eastAsia="Times New Roman"/>
        <w:bCs/>
        <w:color w:val="999999"/>
        <w:sz w:val="16"/>
        <w:szCs w:val="16"/>
      </w:rPr>
      <w:t>1</w:t>
    </w:r>
    <w:r w:rsidR="00AA0A32">
      <w:rPr>
        <w:rFonts w:eastAsia="Times New Roman"/>
        <w:bCs/>
        <w:color w:val="999999"/>
        <w:sz w:val="16"/>
        <w:szCs w:val="16"/>
      </w:rPr>
      <w:t>5</w:t>
    </w:r>
    <w:r>
      <w:rPr>
        <w:rFonts w:eastAsia="Times New Roman"/>
        <w:bCs/>
        <w:color w:val="999999"/>
        <w:sz w:val="16"/>
        <w:szCs w:val="16"/>
      </w:rPr>
      <w:t>-May</w:t>
    </w:r>
    <w:r w:rsidR="007E6774">
      <w:rPr>
        <w:rFonts w:eastAsia="Times New Roman"/>
        <w:bCs/>
        <w:color w:val="999999"/>
        <w:sz w:val="16"/>
        <w:szCs w:val="16"/>
      </w:rPr>
      <w:t>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B91E" w14:textId="77777777" w:rsidR="00AA0A32" w:rsidRDefault="00AA0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51CB" w14:textId="77777777" w:rsidR="00353079" w:rsidRDefault="00353079" w:rsidP="00E7233E">
      <w:r>
        <w:separator/>
      </w:r>
    </w:p>
  </w:footnote>
  <w:footnote w:type="continuationSeparator" w:id="0">
    <w:p w14:paraId="0704800E" w14:textId="77777777" w:rsidR="00353079" w:rsidRDefault="00353079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79C9" w14:textId="77777777" w:rsidR="00AA0A32" w:rsidRDefault="00AA0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D6775D" w:rsidRPr="00D11155" w14:paraId="0C52814D" w14:textId="77777777" w:rsidTr="00111D83">
      <w:trPr>
        <w:cantSplit/>
        <w:trHeight w:val="1567"/>
      </w:trPr>
      <w:tc>
        <w:tcPr>
          <w:tcW w:w="9716" w:type="dxa"/>
        </w:tcPr>
        <w:p w14:paraId="6F6B29FA" w14:textId="77777777" w:rsidR="00D6775D" w:rsidRPr="008C4B71" w:rsidRDefault="00FC1E44" w:rsidP="00483B51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sz w:val="28"/>
              <w:szCs w:val="28"/>
            </w:rPr>
            <w:t xml:space="preserve"> </w:t>
          </w:r>
          <w:r w:rsidR="00111D83">
            <w:rPr>
              <w:sz w:val="28"/>
              <w:szCs w:val="28"/>
            </w:rPr>
            <w:t xml:space="preserve">                         </w:t>
          </w:r>
          <w:r w:rsidR="00D6775D" w:rsidRPr="008C4B71">
            <w:rPr>
              <w:sz w:val="28"/>
              <w:szCs w:val="28"/>
            </w:rPr>
            <w:t>INDIAN INSTITUTE OF TECHNOLOGY TIRUPATI</w:t>
          </w:r>
        </w:p>
        <w:p w14:paraId="7D365E7E" w14:textId="77777777" w:rsidR="00D6775D" w:rsidRPr="008C4B71" w:rsidRDefault="00FC1E44" w:rsidP="00FC1E4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Kruti Dev 010" w:eastAsia="Times New Roman" w:hAnsi="Kruti Dev 010" w:cs="Courier New"/>
              <w:color w:val="A50021"/>
              <w:sz w:val="28"/>
              <w:szCs w:val="28"/>
              <w:lang w:eastAsia="en-IN"/>
            </w:rPr>
          </w:pPr>
          <w:r>
            <w:rPr>
              <w:rFonts w:ascii="Kruti Dev 010" w:eastAsia="Times New Roman" w:hAnsi="Kruti Dev 010" w:cs="Nirmala UI" w:hint="cs"/>
              <w:color w:val="A50021"/>
              <w:sz w:val="28"/>
              <w:szCs w:val="28"/>
              <w:cs/>
              <w:lang w:eastAsia="en-IN" w:bidi="hi-IN"/>
            </w:rPr>
            <w:t xml:space="preserve">                          </w:t>
          </w:r>
          <w:r w:rsidR="00D6775D"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="00D6775D" w:rsidRPr="008C4B71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="00D6775D"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="00D6775D" w:rsidRPr="008C4B71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="00D6775D"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="00D6775D" w:rsidRPr="008C4B71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="00D6775D"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29D3FF96" w14:textId="71CB7385" w:rsidR="00D6775D" w:rsidRPr="00DC4C5B" w:rsidRDefault="00D476A3" w:rsidP="00FC1E4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sz w:val="18"/>
              <w:cs/>
              <w:lang w:eastAsia="en-IN" w:bidi="hi-IN"/>
            </w:rPr>
          </w:pPr>
          <w:r>
            <w:rPr>
              <w:rFonts w:ascii="Segoe UI Semibold" w:eastAsia="Times New Roman" w:hAnsi="Segoe UI Semibold" w:cs="Mangal" w:hint="cs"/>
              <w:sz w:val="18"/>
              <w:cs/>
              <w:lang w:eastAsia="en-IN" w:bidi="hi-IN"/>
            </w:rPr>
            <w:t xml:space="preserve">                   </w:t>
          </w:r>
          <w:r w:rsidR="00D6775D" w:rsidRPr="00FA383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Yerpedu-Venkatagiri</w:t>
          </w:r>
          <w:r w:rsidR="00D6775D" w:rsidRPr="003B66C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Road, </w:t>
          </w:r>
          <w:r w:rsidR="00D6775D" w:rsidRPr="00FA383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Yerpedu</w:t>
          </w:r>
          <w:r w:rsidR="00D6775D" w:rsidRPr="003B66C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Post, </w:t>
          </w:r>
          <w:r w:rsidR="00D6775D" w:rsidRPr="00D95A6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Tirupati</w:t>
          </w:r>
          <w:r w:rsidR="00DC4C5B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District, Tirupati – 517</w:t>
          </w:r>
          <w:r w:rsidR="00DC4C5B">
            <w:rPr>
              <w:rFonts w:ascii="Segoe UI Semibold" w:eastAsia="Times New Roman" w:hAnsi="Segoe UI Semibold" w:cs="Mangal" w:hint="cs"/>
              <w:sz w:val="18"/>
              <w:cs/>
              <w:lang w:eastAsia="en-IN" w:bidi="hi-IN"/>
            </w:rPr>
            <w:t xml:space="preserve"> </w:t>
          </w:r>
          <w:r w:rsidR="00DC4C5B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>6</w:t>
          </w:r>
          <w:r w:rsidR="00D6775D" w:rsidRPr="00FA383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4500E20D" w14:textId="77777777" w:rsidR="00D6775D" w:rsidRDefault="00D6775D" w:rsidP="00D6775D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</w:p>
        <w:p w14:paraId="4DECEE47" w14:textId="1F36B729" w:rsidR="00111D83" w:rsidRPr="007E6774" w:rsidRDefault="00D6775D" w:rsidP="00111D8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 w:cs="Mangal"/>
              <w:color w:val="0000FF"/>
              <w:sz w:val="20"/>
              <w:szCs w:val="20"/>
              <w:u w:val="single"/>
              <w:lang w:eastAsia="en-IN" w:bidi="hi-IN"/>
            </w:rPr>
          </w:pPr>
          <w:r w:rsidRPr="00A000CF">
            <w:rPr>
              <w:rFonts w:ascii="Segoe UI Semibold" w:eastAsia="Times New Roman" w:hAnsi="Segoe UI Semibold" w:cs="Segoe UI Semibold"/>
              <w:b w:val="0"/>
              <w:bCs/>
              <w:sz w:val="20"/>
              <w:szCs w:val="20"/>
              <w:lang w:eastAsia="en-IN" w:bidi="hi-IN"/>
            </w:rPr>
            <w:t>Tel</w:t>
          </w:r>
          <w:r w:rsidRPr="00A000CF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 xml:space="preserve">: </w:t>
          </w:r>
          <w:r w:rsidRPr="00A000CF">
            <w:rPr>
              <w:rFonts w:ascii="Segoe UI Semibold" w:eastAsia="Times New Roman" w:hAnsi="Segoe UI Semibold" w:cs="Segoe UI Semibold"/>
              <w:b w:val="0"/>
              <w:bCs/>
              <w:sz w:val="20"/>
              <w:szCs w:val="20"/>
              <w:lang w:eastAsia="en-IN" w:bidi="hi-IN"/>
            </w:rPr>
            <w:t>+91</w:t>
          </w:r>
          <w:r w:rsidRPr="00A000CF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 xml:space="preserve"> </w:t>
          </w:r>
          <w:r w:rsidRPr="00A000CF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>877 250</w:t>
          </w:r>
          <w:r w:rsidR="00A000CF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 xml:space="preserve"> </w:t>
          </w:r>
          <w:r w:rsidRPr="00A000CF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>3531</w:t>
          </w:r>
          <w:r w:rsidRPr="00F135A8">
            <w:rPr>
              <w:rFonts w:eastAsia="Times New Roman"/>
              <w:sz w:val="18"/>
              <w:cs/>
              <w:lang w:eastAsia="en-IN" w:bidi="hi-IN"/>
            </w:rPr>
            <w:tab/>
            <w:t xml:space="preserve">        </w:t>
          </w:r>
          <w:r w:rsidRPr="00F135A8">
            <w:rPr>
              <w:rFonts w:eastAsia="Times New Roman"/>
              <w:sz w:val="18"/>
              <w:cs/>
              <w:lang w:eastAsia="en-IN" w:bidi="hi-IN"/>
            </w:rPr>
            <w:tab/>
            <w:t xml:space="preserve"> </w:t>
          </w:r>
          <w:r w:rsidRPr="00F135A8">
            <w:rPr>
              <w:rFonts w:eastAsia="Times New Roman"/>
              <w:b w:val="0"/>
              <w:bCs/>
              <w:sz w:val="28"/>
              <w:szCs w:val="28"/>
              <w:cs/>
              <w:lang w:eastAsia="en-IN" w:bidi="hi-IN"/>
            </w:rPr>
            <w:t>A</w:t>
          </w:r>
          <w:r w:rsidRPr="000B30A3">
            <w:rPr>
              <w:rFonts w:eastAsia="Times New Roman"/>
              <w:b w:val="0"/>
              <w:bCs/>
              <w:szCs w:val="22"/>
              <w:cs/>
              <w:lang w:eastAsia="en-IN" w:bidi="hi-IN"/>
            </w:rPr>
            <w:t>CADEMIC</w:t>
          </w:r>
          <w:r w:rsidRPr="00F135A8">
            <w:rPr>
              <w:rFonts w:eastAsia="Times New Roman"/>
              <w:b w:val="0"/>
              <w:bCs/>
              <w:cs/>
              <w:lang w:eastAsia="en-IN" w:bidi="hi-IN"/>
            </w:rPr>
            <w:t xml:space="preserve"> </w:t>
          </w:r>
          <w:r w:rsidRPr="00F135A8">
            <w:rPr>
              <w:rFonts w:eastAsia="Times New Roman"/>
              <w:b w:val="0"/>
              <w:bCs/>
              <w:sz w:val="28"/>
              <w:szCs w:val="28"/>
              <w:cs/>
              <w:lang w:eastAsia="en-IN" w:bidi="hi-IN"/>
            </w:rPr>
            <w:t>S</w:t>
          </w:r>
          <w:r w:rsidRPr="000B30A3">
            <w:rPr>
              <w:rFonts w:eastAsia="Times New Roman"/>
              <w:b w:val="0"/>
              <w:bCs/>
              <w:szCs w:val="22"/>
              <w:cs/>
              <w:lang w:eastAsia="en-IN" w:bidi="hi-IN"/>
            </w:rPr>
            <w:t>ECTION</w:t>
          </w:r>
          <w:r w:rsidRPr="00F135A8">
            <w:rPr>
              <w:rFonts w:eastAsia="Times New Roman"/>
              <w:sz w:val="18"/>
              <w:cs/>
              <w:lang w:eastAsia="en-IN" w:bidi="hi-IN"/>
            </w:rPr>
            <w:tab/>
            <w:t xml:space="preserve">   </w:t>
          </w:r>
          <w:r w:rsidR="002F129C">
            <w:rPr>
              <w:rFonts w:eastAsia="Times New Roman"/>
              <w:sz w:val="18"/>
              <w:lang w:eastAsia="en-IN" w:bidi="hi-IN"/>
            </w:rPr>
            <w:t xml:space="preserve">       </w:t>
          </w:r>
          <w:r w:rsidR="00A000CF" w:rsidRPr="002F129C">
            <w:rPr>
              <w:rFonts w:ascii="Times New Roman" w:eastAsia="Times New Roman" w:hAnsi="Times New Roman" w:cs="Times New Roman"/>
              <w:sz w:val="20"/>
              <w:szCs w:val="20"/>
              <w:lang w:eastAsia="en-IN" w:bidi="hi-IN"/>
            </w:rPr>
            <w:t xml:space="preserve"> </w:t>
          </w:r>
          <w:r w:rsidRPr="002F129C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 xml:space="preserve">Email: </w:t>
          </w:r>
          <w:bookmarkEnd w:id="0"/>
          <w:r w:rsidR="007E6774" w:rsidRPr="002F129C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>academics@iittp.ac.in</w:t>
          </w:r>
        </w:p>
      </w:tc>
      <w:tc>
        <w:tcPr>
          <w:tcW w:w="543" w:type="dxa"/>
          <w:shd w:val="clear" w:color="auto" w:fill="F2F2F2"/>
          <w:textDirection w:val="btLr"/>
        </w:tcPr>
        <w:p w14:paraId="157E06AB" w14:textId="209F0C52" w:rsidR="00D6775D" w:rsidRPr="005316CB" w:rsidRDefault="00D6775D" w:rsidP="00D6775D">
          <w:pPr>
            <w:pStyle w:val="Header"/>
            <w:ind w:left="113" w:right="113"/>
            <w:jc w:val="center"/>
            <w:rPr>
              <w:rFonts w:ascii="Arial Narrow" w:hAnsi="Arial Narrow"/>
              <w:sz w:val="24"/>
              <w:szCs w:val="24"/>
            </w:rPr>
          </w:pPr>
          <w:r w:rsidRPr="005316CB">
            <w:rPr>
              <w:rFonts w:ascii="Arial Narrow" w:hAnsi="Arial Narrow"/>
              <w:sz w:val="24"/>
              <w:szCs w:val="24"/>
            </w:rPr>
            <w:t>Form</w:t>
          </w:r>
          <w:r w:rsidR="00B82E0C">
            <w:rPr>
              <w:rFonts w:ascii="Arial Narrow" w:hAnsi="Arial Narrow"/>
              <w:sz w:val="24"/>
              <w:szCs w:val="24"/>
            </w:rPr>
            <w:t>-F2</w:t>
          </w:r>
          <w:r w:rsidRPr="005316CB">
            <w:rPr>
              <w:rFonts w:ascii="Arial Narrow" w:hAnsi="Arial Narrow"/>
              <w:sz w:val="24"/>
              <w:szCs w:val="24"/>
            </w:rPr>
            <w:t xml:space="preserve"> </w:t>
          </w:r>
        </w:p>
        <w:p w14:paraId="1ED27EAD" w14:textId="77777777" w:rsidR="00D6775D" w:rsidRPr="00D11155" w:rsidRDefault="00D6775D" w:rsidP="00D6775D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54372144" w14:textId="320EA51A" w:rsidR="00E7233E" w:rsidRPr="00D6775D" w:rsidRDefault="008260AD" w:rsidP="00D6775D">
    <w:pPr>
      <w:pStyle w:val="Header"/>
      <w:rPr>
        <w:sz w:val="8"/>
        <w:szCs w:val="8"/>
      </w:rPr>
    </w:pPr>
    <w:r>
      <w:rPr>
        <w:noProof/>
        <w:sz w:val="8"/>
        <w:szCs w:val="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A6D9" wp14:editId="4B5FB77A">
              <wp:simplePos x="0" y="0"/>
              <wp:positionH relativeFrom="column">
                <wp:posOffset>-19050</wp:posOffset>
              </wp:positionH>
              <wp:positionV relativeFrom="paragraph">
                <wp:posOffset>-1080770</wp:posOffset>
              </wp:positionV>
              <wp:extent cx="1266825" cy="771525"/>
              <wp:effectExtent l="9525" t="5080" r="9525" b="139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825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280D7" w14:textId="13C9ADF0" w:rsidR="00111D83" w:rsidRDefault="008260AD">
                          <w:r>
                            <w:rPr>
                              <w:noProof/>
                              <w:sz w:val="28"/>
                              <w:szCs w:val="28"/>
                              <w:lang w:val="en-IN" w:eastAsia="en-IN"/>
                            </w:rPr>
                            <w:drawing>
                              <wp:inline distT="0" distB="0" distL="0" distR="0" wp14:anchorId="7F24FAF1" wp14:editId="2FBA2928">
                                <wp:extent cx="1076325" cy="68580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6325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9A6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.5pt;margin-top:-85.1pt;width:99.75pt;height:6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" strokecolor="white">
              <v:textbox>
                <w:txbxContent>
                  <w:p w14:paraId="1B0280D7" w14:textId="13C9ADF0" w:rsidR="00111D83" w:rsidRDefault="008260AD">
                    <w:r>
                      <w:rPr>
                        <w:noProof/>
                        <w:sz w:val="28"/>
                        <w:szCs w:val="28"/>
                      </w:rPr>
                      <w:drawing>
                        <wp:inline distT="0" distB="0" distL="0" distR="0" wp14:anchorId="7F24FAF1" wp14:editId="2FBA2928">
                          <wp:extent cx="1076325" cy="68580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6325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8FA1" w14:textId="77777777" w:rsidR="00AA0A32" w:rsidRDefault="00AA0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673199">
    <w:abstractNumId w:val="4"/>
  </w:num>
  <w:num w:numId="2" w16cid:durableId="1556966269">
    <w:abstractNumId w:val="3"/>
  </w:num>
  <w:num w:numId="3" w16cid:durableId="637731980">
    <w:abstractNumId w:val="2"/>
  </w:num>
  <w:num w:numId="4" w16cid:durableId="71242346">
    <w:abstractNumId w:val="0"/>
  </w:num>
  <w:num w:numId="5" w16cid:durableId="132142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0MLSwMDazsDAyNDFX0lEKTi0uzszPAykwrAUAFy+CKSwAAAA="/>
  </w:docVars>
  <w:rsids>
    <w:rsidRoot w:val="008B717C"/>
    <w:rsid w:val="00001448"/>
    <w:rsid w:val="000123A9"/>
    <w:rsid w:val="00015E73"/>
    <w:rsid w:val="000202D2"/>
    <w:rsid w:val="00022E8F"/>
    <w:rsid w:val="00027C0B"/>
    <w:rsid w:val="00043E90"/>
    <w:rsid w:val="000917CF"/>
    <w:rsid w:val="00091C0D"/>
    <w:rsid w:val="000A5D28"/>
    <w:rsid w:val="000A5EA3"/>
    <w:rsid w:val="000B28F2"/>
    <w:rsid w:val="000B30A3"/>
    <w:rsid w:val="000E0843"/>
    <w:rsid w:val="000E2153"/>
    <w:rsid w:val="000E3801"/>
    <w:rsid w:val="000F1865"/>
    <w:rsid w:val="00105567"/>
    <w:rsid w:val="00106AB6"/>
    <w:rsid w:val="00111D83"/>
    <w:rsid w:val="0012056B"/>
    <w:rsid w:val="00123BCB"/>
    <w:rsid w:val="00127D3D"/>
    <w:rsid w:val="00133512"/>
    <w:rsid w:val="001344FE"/>
    <w:rsid w:val="00136892"/>
    <w:rsid w:val="00136BA1"/>
    <w:rsid w:val="00150074"/>
    <w:rsid w:val="00160B10"/>
    <w:rsid w:val="00160E55"/>
    <w:rsid w:val="001626A1"/>
    <w:rsid w:val="00176966"/>
    <w:rsid w:val="001771C1"/>
    <w:rsid w:val="00182E3B"/>
    <w:rsid w:val="001908D1"/>
    <w:rsid w:val="00190950"/>
    <w:rsid w:val="001A0DAE"/>
    <w:rsid w:val="001C5B45"/>
    <w:rsid w:val="001D2434"/>
    <w:rsid w:val="001E7B5E"/>
    <w:rsid w:val="001F6809"/>
    <w:rsid w:val="00200A5B"/>
    <w:rsid w:val="0020385B"/>
    <w:rsid w:val="002266EC"/>
    <w:rsid w:val="00256896"/>
    <w:rsid w:val="00265A98"/>
    <w:rsid w:val="0026614B"/>
    <w:rsid w:val="002707E9"/>
    <w:rsid w:val="00274071"/>
    <w:rsid w:val="002B29DE"/>
    <w:rsid w:val="002B3C53"/>
    <w:rsid w:val="002B538E"/>
    <w:rsid w:val="002B66E0"/>
    <w:rsid w:val="002C2335"/>
    <w:rsid w:val="002C3FC4"/>
    <w:rsid w:val="002D4EFD"/>
    <w:rsid w:val="002E03A0"/>
    <w:rsid w:val="002E5DBC"/>
    <w:rsid w:val="002F129C"/>
    <w:rsid w:val="002F1E24"/>
    <w:rsid w:val="002F21C0"/>
    <w:rsid w:val="002F25E5"/>
    <w:rsid w:val="002F729C"/>
    <w:rsid w:val="003262D9"/>
    <w:rsid w:val="00326F42"/>
    <w:rsid w:val="00331177"/>
    <w:rsid w:val="0034453C"/>
    <w:rsid w:val="00347440"/>
    <w:rsid w:val="00353079"/>
    <w:rsid w:val="003578EF"/>
    <w:rsid w:val="00372284"/>
    <w:rsid w:val="00376F83"/>
    <w:rsid w:val="00384BEB"/>
    <w:rsid w:val="00390C43"/>
    <w:rsid w:val="0039261B"/>
    <w:rsid w:val="0039409E"/>
    <w:rsid w:val="00394625"/>
    <w:rsid w:val="00397A8B"/>
    <w:rsid w:val="003A3BEA"/>
    <w:rsid w:val="003B1BEE"/>
    <w:rsid w:val="003C686B"/>
    <w:rsid w:val="003C7665"/>
    <w:rsid w:val="003D1459"/>
    <w:rsid w:val="003D387C"/>
    <w:rsid w:val="003E2AD3"/>
    <w:rsid w:val="003F0945"/>
    <w:rsid w:val="003F50CC"/>
    <w:rsid w:val="00402225"/>
    <w:rsid w:val="00412A9A"/>
    <w:rsid w:val="00430673"/>
    <w:rsid w:val="0043482C"/>
    <w:rsid w:val="004433AC"/>
    <w:rsid w:val="004459C8"/>
    <w:rsid w:val="00461C80"/>
    <w:rsid w:val="004652A4"/>
    <w:rsid w:val="00467416"/>
    <w:rsid w:val="00473E91"/>
    <w:rsid w:val="00483B51"/>
    <w:rsid w:val="004870AF"/>
    <w:rsid w:val="00492B63"/>
    <w:rsid w:val="004A446F"/>
    <w:rsid w:val="004B2985"/>
    <w:rsid w:val="004B5852"/>
    <w:rsid w:val="004C05DC"/>
    <w:rsid w:val="004C3B85"/>
    <w:rsid w:val="004D402E"/>
    <w:rsid w:val="004E0E8E"/>
    <w:rsid w:val="004E1ED3"/>
    <w:rsid w:val="004E4E28"/>
    <w:rsid w:val="004F0A88"/>
    <w:rsid w:val="004F4F39"/>
    <w:rsid w:val="00503BDC"/>
    <w:rsid w:val="00506A74"/>
    <w:rsid w:val="00510561"/>
    <w:rsid w:val="005138C9"/>
    <w:rsid w:val="0051569E"/>
    <w:rsid w:val="00516930"/>
    <w:rsid w:val="005316CB"/>
    <w:rsid w:val="0054733A"/>
    <w:rsid w:val="00551C59"/>
    <w:rsid w:val="005902B1"/>
    <w:rsid w:val="00597AA3"/>
    <w:rsid w:val="005A0DCC"/>
    <w:rsid w:val="005A2871"/>
    <w:rsid w:val="005B50BD"/>
    <w:rsid w:val="006027F8"/>
    <w:rsid w:val="0061388F"/>
    <w:rsid w:val="0061485C"/>
    <w:rsid w:val="00622D6E"/>
    <w:rsid w:val="00636B3B"/>
    <w:rsid w:val="006431C9"/>
    <w:rsid w:val="00656C62"/>
    <w:rsid w:val="006615DE"/>
    <w:rsid w:val="00663009"/>
    <w:rsid w:val="00666F0C"/>
    <w:rsid w:val="00670BA2"/>
    <w:rsid w:val="006941AC"/>
    <w:rsid w:val="006C0AC7"/>
    <w:rsid w:val="006C2022"/>
    <w:rsid w:val="006D0370"/>
    <w:rsid w:val="006D5051"/>
    <w:rsid w:val="006E255B"/>
    <w:rsid w:val="006F1BF3"/>
    <w:rsid w:val="00706759"/>
    <w:rsid w:val="00726999"/>
    <w:rsid w:val="0074052D"/>
    <w:rsid w:val="007575AE"/>
    <w:rsid w:val="00764B37"/>
    <w:rsid w:val="00783BC6"/>
    <w:rsid w:val="007925B5"/>
    <w:rsid w:val="00797FDE"/>
    <w:rsid w:val="007A47F0"/>
    <w:rsid w:val="007A569B"/>
    <w:rsid w:val="007B4C6E"/>
    <w:rsid w:val="007B5BB4"/>
    <w:rsid w:val="007C08CA"/>
    <w:rsid w:val="007D0022"/>
    <w:rsid w:val="007D046C"/>
    <w:rsid w:val="007E63C1"/>
    <w:rsid w:val="007E6774"/>
    <w:rsid w:val="007F0B3F"/>
    <w:rsid w:val="007F5DC8"/>
    <w:rsid w:val="008137FD"/>
    <w:rsid w:val="008152AB"/>
    <w:rsid w:val="008239AA"/>
    <w:rsid w:val="008260AD"/>
    <w:rsid w:val="0085427D"/>
    <w:rsid w:val="00856D04"/>
    <w:rsid w:val="008756FF"/>
    <w:rsid w:val="00875CBD"/>
    <w:rsid w:val="0089437C"/>
    <w:rsid w:val="008952BA"/>
    <w:rsid w:val="008A4CFE"/>
    <w:rsid w:val="008B04B7"/>
    <w:rsid w:val="008B717C"/>
    <w:rsid w:val="008C1713"/>
    <w:rsid w:val="008C27FA"/>
    <w:rsid w:val="008D6777"/>
    <w:rsid w:val="008F1408"/>
    <w:rsid w:val="009044A0"/>
    <w:rsid w:val="00916F6A"/>
    <w:rsid w:val="009178CC"/>
    <w:rsid w:val="0093318F"/>
    <w:rsid w:val="00945A48"/>
    <w:rsid w:val="0095127C"/>
    <w:rsid w:val="009575B6"/>
    <w:rsid w:val="00984AC5"/>
    <w:rsid w:val="009A1CE0"/>
    <w:rsid w:val="009A33D3"/>
    <w:rsid w:val="009B6901"/>
    <w:rsid w:val="009C04E4"/>
    <w:rsid w:val="009D2697"/>
    <w:rsid w:val="009F55F5"/>
    <w:rsid w:val="00A000CF"/>
    <w:rsid w:val="00A14198"/>
    <w:rsid w:val="00A16009"/>
    <w:rsid w:val="00A16D05"/>
    <w:rsid w:val="00A2531A"/>
    <w:rsid w:val="00A41C7F"/>
    <w:rsid w:val="00A615E6"/>
    <w:rsid w:val="00A63396"/>
    <w:rsid w:val="00A642E3"/>
    <w:rsid w:val="00A65604"/>
    <w:rsid w:val="00A7150F"/>
    <w:rsid w:val="00A76A3B"/>
    <w:rsid w:val="00A912C9"/>
    <w:rsid w:val="00AA0A32"/>
    <w:rsid w:val="00AC25A6"/>
    <w:rsid w:val="00AE4861"/>
    <w:rsid w:val="00B01FBB"/>
    <w:rsid w:val="00B0685C"/>
    <w:rsid w:val="00B07E4D"/>
    <w:rsid w:val="00B10E95"/>
    <w:rsid w:val="00B272E6"/>
    <w:rsid w:val="00B322F9"/>
    <w:rsid w:val="00B45E19"/>
    <w:rsid w:val="00B51F42"/>
    <w:rsid w:val="00B67F21"/>
    <w:rsid w:val="00B729BE"/>
    <w:rsid w:val="00B77959"/>
    <w:rsid w:val="00B82B85"/>
    <w:rsid w:val="00B82E0C"/>
    <w:rsid w:val="00B8612C"/>
    <w:rsid w:val="00B91B9B"/>
    <w:rsid w:val="00BB294A"/>
    <w:rsid w:val="00BB6831"/>
    <w:rsid w:val="00BC739A"/>
    <w:rsid w:val="00BD479A"/>
    <w:rsid w:val="00BD58C1"/>
    <w:rsid w:val="00BE7DA0"/>
    <w:rsid w:val="00BF2180"/>
    <w:rsid w:val="00C02FE2"/>
    <w:rsid w:val="00C30EA4"/>
    <w:rsid w:val="00C31F7C"/>
    <w:rsid w:val="00C35A21"/>
    <w:rsid w:val="00C37B13"/>
    <w:rsid w:val="00C42739"/>
    <w:rsid w:val="00C456C2"/>
    <w:rsid w:val="00C50B02"/>
    <w:rsid w:val="00C530F9"/>
    <w:rsid w:val="00CA5B01"/>
    <w:rsid w:val="00CB3D6E"/>
    <w:rsid w:val="00CB4D79"/>
    <w:rsid w:val="00CB7DDD"/>
    <w:rsid w:val="00CC0835"/>
    <w:rsid w:val="00CF4332"/>
    <w:rsid w:val="00D05367"/>
    <w:rsid w:val="00D067B3"/>
    <w:rsid w:val="00D11155"/>
    <w:rsid w:val="00D12ED9"/>
    <w:rsid w:val="00D21B67"/>
    <w:rsid w:val="00D23A32"/>
    <w:rsid w:val="00D243C0"/>
    <w:rsid w:val="00D3393D"/>
    <w:rsid w:val="00D45410"/>
    <w:rsid w:val="00D476A3"/>
    <w:rsid w:val="00D51FB6"/>
    <w:rsid w:val="00D55CA4"/>
    <w:rsid w:val="00D60748"/>
    <w:rsid w:val="00D6775D"/>
    <w:rsid w:val="00D75CD1"/>
    <w:rsid w:val="00D808CA"/>
    <w:rsid w:val="00D905BE"/>
    <w:rsid w:val="00D939A5"/>
    <w:rsid w:val="00DA0417"/>
    <w:rsid w:val="00DA5CBF"/>
    <w:rsid w:val="00DB32F4"/>
    <w:rsid w:val="00DC450A"/>
    <w:rsid w:val="00DC4C5B"/>
    <w:rsid w:val="00DE20E4"/>
    <w:rsid w:val="00E12CD5"/>
    <w:rsid w:val="00E15489"/>
    <w:rsid w:val="00E20F38"/>
    <w:rsid w:val="00E22D07"/>
    <w:rsid w:val="00E26CFE"/>
    <w:rsid w:val="00E31622"/>
    <w:rsid w:val="00E426AC"/>
    <w:rsid w:val="00E55CFC"/>
    <w:rsid w:val="00E6666A"/>
    <w:rsid w:val="00E67EEF"/>
    <w:rsid w:val="00E708F0"/>
    <w:rsid w:val="00E70D25"/>
    <w:rsid w:val="00E7233E"/>
    <w:rsid w:val="00E74BDF"/>
    <w:rsid w:val="00E82CDB"/>
    <w:rsid w:val="00EA13B0"/>
    <w:rsid w:val="00EA1FB4"/>
    <w:rsid w:val="00EB16F8"/>
    <w:rsid w:val="00EB5231"/>
    <w:rsid w:val="00ED7ECC"/>
    <w:rsid w:val="00EF78B7"/>
    <w:rsid w:val="00F01B09"/>
    <w:rsid w:val="00F04578"/>
    <w:rsid w:val="00F077F7"/>
    <w:rsid w:val="00F334C0"/>
    <w:rsid w:val="00F353B2"/>
    <w:rsid w:val="00F371F0"/>
    <w:rsid w:val="00F446C0"/>
    <w:rsid w:val="00F50A3F"/>
    <w:rsid w:val="00F6377D"/>
    <w:rsid w:val="00F81A1E"/>
    <w:rsid w:val="00F94DC0"/>
    <w:rsid w:val="00FA32F5"/>
    <w:rsid w:val="00FB0B75"/>
    <w:rsid w:val="00FB242B"/>
    <w:rsid w:val="00FB2FDE"/>
    <w:rsid w:val="00FC1E44"/>
    <w:rsid w:val="00FC58D7"/>
    <w:rsid w:val="00FC7C2F"/>
    <w:rsid w:val="00FD7B86"/>
    <w:rsid w:val="00FE01BE"/>
    <w:rsid w:val="00FE3999"/>
    <w:rsid w:val="00FE44F3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05442"/>
  <w15:chartTrackingRefBased/>
  <w15:docId w15:val="{9211C476-2A44-4205-A10C-8DCED72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F5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D67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Links>
    <vt:vector size="6" baseType="variant"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mailto:grades@iittp.ac.in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5</cp:revision>
  <cp:lastPrinted>2022-05-25T07:35:00Z</cp:lastPrinted>
  <dcterms:created xsi:type="dcterms:W3CDTF">2023-03-01T06:57:00Z</dcterms:created>
  <dcterms:modified xsi:type="dcterms:W3CDTF">2023-05-15T05:49:00Z</dcterms:modified>
</cp:coreProperties>
</file>