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ADF" w:rsidRDefault="00A15ADF"/>
    <w:p w:rsidR="00BE301A" w:rsidRPr="00BE301A" w:rsidRDefault="00BE301A" w:rsidP="00BE301A">
      <w:pPr>
        <w:ind w:left="2160"/>
        <w:rPr>
          <w:b/>
          <w:bCs/>
          <w:sz w:val="40"/>
          <w:szCs w:val="40"/>
          <w:u w:val="single"/>
        </w:rPr>
      </w:pPr>
      <w:r w:rsidRPr="00BE301A">
        <w:rPr>
          <w:b/>
          <w:bCs/>
          <w:sz w:val="40"/>
          <w:szCs w:val="40"/>
          <w:u w:val="single"/>
        </w:rPr>
        <w:t>(</w:t>
      </w:r>
      <w:r w:rsidRPr="00BE301A">
        <w:rPr>
          <w:b/>
          <w:bCs/>
          <w:sz w:val="40"/>
          <w:szCs w:val="40"/>
          <w:u w:val="single"/>
        </w:rPr>
        <w:t>Bootstrap Basic &amp; Advanced</w:t>
      </w:r>
      <w:r w:rsidRPr="00BE301A">
        <w:rPr>
          <w:b/>
          <w:bCs/>
          <w:sz w:val="40"/>
          <w:szCs w:val="40"/>
          <w:u w:val="single"/>
        </w:rPr>
        <w:t>)</w:t>
      </w:r>
    </w:p>
    <w:p w:rsidR="00BE301A" w:rsidRDefault="00BE301A"/>
    <w:p w:rsidR="007E6414" w:rsidRDefault="007E6414"/>
    <w:p w:rsidR="007E6414" w:rsidRDefault="007E6414"/>
    <w:p w:rsidR="00BE301A" w:rsidRDefault="00BE301A" w:rsidP="00BE301A">
      <w:pPr>
        <w:pStyle w:val="ListParagraph"/>
        <w:numPr>
          <w:ilvl w:val="0"/>
          <w:numId w:val="1"/>
        </w:numPr>
        <w:rPr>
          <w:sz w:val="28"/>
          <w:szCs w:val="28"/>
        </w:rPr>
      </w:pPr>
      <w:r w:rsidRPr="00BE301A">
        <w:rPr>
          <w:sz w:val="28"/>
          <w:szCs w:val="28"/>
        </w:rPr>
        <w:t>What are the advantages of Bootstrap?</w:t>
      </w:r>
    </w:p>
    <w:p w:rsidR="00BE301A" w:rsidRDefault="00BE301A" w:rsidP="00BE301A">
      <w:pPr>
        <w:ind w:left="360"/>
        <w:rPr>
          <w:sz w:val="28"/>
          <w:szCs w:val="28"/>
        </w:rPr>
      </w:pPr>
      <w:r>
        <w:rPr>
          <w:sz w:val="28"/>
          <w:szCs w:val="28"/>
        </w:rPr>
        <w:t xml:space="preserve">Ans. </w:t>
      </w:r>
      <w:r w:rsidRPr="00BE301A">
        <w:rPr>
          <w:sz w:val="28"/>
          <w:szCs w:val="28"/>
        </w:rPr>
        <w:t>One of the most significant advantages of Bootstrap is its ease of use. Bootstrap provides a range of pre-designed components, such as buttons, forms, navigation bars, and models, that can be easily integrated into your web pages.</w:t>
      </w:r>
    </w:p>
    <w:p w:rsidR="00907A3F" w:rsidRDefault="00907A3F" w:rsidP="00BE301A">
      <w:pPr>
        <w:ind w:left="360"/>
        <w:rPr>
          <w:sz w:val="28"/>
          <w:szCs w:val="28"/>
        </w:rPr>
      </w:pPr>
    </w:p>
    <w:p w:rsidR="002A6FA6" w:rsidRDefault="002A6FA6" w:rsidP="002A6FA6">
      <w:pPr>
        <w:rPr>
          <w:sz w:val="28"/>
          <w:szCs w:val="28"/>
        </w:rPr>
      </w:pPr>
    </w:p>
    <w:p w:rsidR="00907A3F" w:rsidRPr="00907A3F" w:rsidRDefault="00907A3F" w:rsidP="00907A3F">
      <w:pPr>
        <w:pStyle w:val="ListParagraph"/>
        <w:numPr>
          <w:ilvl w:val="0"/>
          <w:numId w:val="1"/>
        </w:numPr>
        <w:rPr>
          <w:sz w:val="28"/>
          <w:szCs w:val="28"/>
        </w:rPr>
      </w:pPr>
      <w:r w:rsidRPr="00907A3F">
        <w:rPr>
          <w:sz w:val="28"/>
          <w:szCs w:val="28"/>
        </w:rPr>
        <w:t>What is a Bootstrap Container, and how does it work?</w:t>
      </w:r>
    </w:p>
    <w:p w:rsidR="00907A3F" w:rsidRPr="007E6414" w:rsidRDefault="00907A3F" w:rsidP="00907A3F">
      <w:pPr>
        <w:ind w:left="360"/>
        <w:rPr>
          <w:sz w:val="28"/>
          <w:szCs w:val="28"/>
        </w:rPr>
      </w:pPr>
      <w:r>
        <w:rPr>
          <w:sz w:val="28"/>
          <w:szCs w:val="28"/>
        </w:rPr>
        <w:t xml:space="preserve">Ans. </w:t>
      </w:r>
      <w:r w:rsidRPr="007E6414">
        <w:rPr>
          <w:sz w:val="28"/>
          <w:szCs w:val="28"/>
        </w:rPr>
        <w:t>Containers are the most basic layout element in Bootstrap and are required when using our default grid system. Containers are used to contain, pad, and (sometimes) center the content within them. While containers can be nested, most layouts do not require a nested container.</w:t>
      </w:r>
    </w:p>
    <w:p w:rsidR="00907A3F" w:rsidRDefault="00907A3F" w:rsidP="00907A3F">
      <w:pPr>
        <w:ind w:left="360"/>
        <w:rPr>
          <w:rFonts w:ascii="Arial" w:hAnsi="Arial" w:cs="Arial"/>
          <w:color w:val="1F1F1F"/>
          <w:sz w:val="30"/>
          <w:szCs w:val="30"/>
          <w:shd w:val="clear" w:color="auto" w:fill="FFFFFF"/>
        </w:rPr>
      </w:pPr>
    </w:p>
    <w:p w:rsidR="002A6FA6" w:rsidRDefault="002A6FA6" w:rsidP="00907A3F">
      <w:pPr>
        <w:ind w:left="360"/>
        <w:rPr>
          <w:rFonts w:ascii="Arial" w:hAnsi="Arial" w:cs="Arial"/>
          <w:color w:val="1F1F1F"/>
          <w:sz w:val="30"/>
          <w:szCs w:val="30"/>
          <w:shd w:val="clear" w:color="auto" w:fill="FFFFFF"/>
        </w:rPr>
      </w:pPr>
    </w:p>
    <w:p w:rsidR="00907A3F" w:rsidRPr="002A6FA6" w:rsidRDefault="00907A3F" w:rsidP="00907A3F">
      <w:pPr>
        <w:pStyle w:val="ListParagraph"/>
        <w:numPr>
          <w:ilvl w:val="0"/>
          <w:numId w:val="1"/>
        </w:numPr>
        <w:rPr>
          <w:sz w:val="28"/>
          <w:szCs w:val="28"/>
        </w:rPr>
      </w:pPr>
      <w:r w:rsidRPr="002A6FA6">
        <w:rPr>
          <w:sz w:val="28"/>
          <w:szCs w:val="28"/>
        </w:rPr>
        <w:t>What are the default Bootstrap text settings?</w:t>
      </w:r>
    </w:p>
    <w:p w:rsidR="00907A3F" w:rsidRPr="007E6414" w:rsidRDefault="00907A3F" w:rsidP="00907A3F">
      <w:pPr>
        <w:ind w:left="360"/>
        <w:rPr>
          <w:sz w:val="28"/>
          <w:szCs w:val="28"/>
        </w:rPr>
      </w:pPr>
      <w:r w:rsidRPr="002A6FA6">
        <w:rPr>
          <w:sz w:val="28"/>
          <w:szCs w:val="28"/>
        </w:rPr>
        <w:t xml:space="preserve">Ans. </w:t>
      </w:r>
      <w:r w:rsidRPr="007E6414">
        <w:rPr>
          <w:sz w:val="28"/>
          <w:szCs w:val="28"/>
        </w:rPr>
        <w:t xml:space="preserve">Bootstrap 4 Default Settings Bootstrap 4 uses a default font-size of 16px, and its line-height is 1.5. The default font-family is "Helvetica </w:t>
      </w:r>
      <w:proofErr w:type="spellStart"/>
      <w:r w:rsidRPr="007E6414">
        <w:rPr>
          <w:sz w:val="28"/>
          <w:szCs w:val="28"/>
        </w:rPr>
        <w:t>Neue</w:t>
      </w:r>
      <w:proofErr w:type="spellEnd"/>
      <w:r w:rsidRPr="007E6414">
        <w:rPr>
          <w:sz w:val="28"/>
          <w:szCs w:val="28"/>
        </w:rPr>
        <w:t>", Helvetica, Arial, sans-serif. In addition, all &lt;p&gt; elements have margin-top: 0 and margin-bottom: 1rem (16px by default).</w:t>
      </w:r>
    </w:p>
    <w:p w:rsidR="002A6FA6" w:rsidRDefault="002A6FA6" w:rsidP="00907A3F">
      <w:pPr>
        <w:ind w:left="360"/>
        <w:rPr>
          <w:rFonts w:ascii="Arial" w:hAnsi="Arial" w:cs="Arial"/>
          <w:color w:val="040C28"/>
          <w:sz w:val="30"/>
          <w:szCs w:val="30"/>
        </w:rPr>
      </w:pPr>
    </w:p>
    <w:p w:rsidR="002A6FA6" w:rsidRDefault="002A6FA6" w:rsidP="00907A3F">
      <w:pPr>
        <w:ind w:left="360"/>
        <w:rPr>
          <w:rFonts w:ascii="Arial" w:hAnsi="Arial" w:cs="Arial"/>
          <w:color w:val="040C28"/>
          <w:sz w:val="30"/>
          <w:szCs w:val="30"/>
        </w:rPr>
      </w:pPr>
    </w:p>
    <w:p w:rsidR="002A6FA6" w:rsidRDefault="002A6FA6" w:rsidP="00907A3F">
      <w:pPr>
        <w:ind w:left="360"/>
        <w:rPr>
          <w:rFonts w:ascii="Arial" w:hAnsi="Arial" w:cs="Arial"/>
          <w:color w:val="040C28"/>
          <w:sz w:val="30"/>
          <w:szCs w:val="30"/>
        </w:rPr>
      </w:pPr>
    </w:p>
    <w:p w:rsidR="002A6FA6" w:rsidRDefault="002A6FA6" w:rsidP="00907A3F">
      <w:pPr>
        <w:ind w:left="360"/>
        <w:rPr>
          <w:rFonts w:ascii="Arial" w:hAnsi="Arial" w:cs="Arial"/>
          <w:color w:val="040C28"/>
          <w:sz w:val="30"/>
          <w:szCs w:val="30"/>
        </w:rPr>
      </w:pPr>
    </w:p>
    <w:p w:rsidR="007E6414" w:rsidRDefault="007E6414" w:rsidP="00907A3F">
      <w:pPr>
        <w:ind w:left="360"/>
        <w:rPr>
          <w:rFonts w:ascii="Arial" w:hAnsi="Arial" w:cs="Arial"/>
          <w:color w:val="040C28"/>
          <w:sz w:val="30"/>
          <w:szCs w:val="30"/>
        </w:rPr>
      </w:pPr>
    </w:p>
    <w:p w:rsidR="002A6FA6" w:rsidRDefault="002A6FA6" w:rsidP="00907A3F">
      <w:pPr>
        <w:ind w:left="360"/>
        <w:rPr>
          <w:rFonts w:ascii="Arial" w:hAnsi="Arial" w:cs="Arial"/>
          <w:color w:val="040C28"/>
          <w:sz w:val="30"/>
          <w:szCs w:val="30"/>
        </w:rPr>
      </w:pPr>
    </w:p>
    <w:p w:rsidR="002A6FA6" w:rsidRPr="002A6FA6" w:rsidRDefault="002A6FA6" w:rsidP="002A6FA6">
      <w:pPr>
        <w:pStyle w:val="ListParagraph"/>
        <w:numPr>
          <w:ilvl w:val="0"/>
          <w:numId w:val="1"/>
        </w:numPr>
        <w:rPr>
          <w:rFonts w:ascii="Arial" w:hAnsi="Arial" w:cs="Arial"/>
          <w:color w:val="040C28"/>
          <w:sz w:val="28"/>
          <w:szCs w:val="28"/>
        </w:rPr>
      </w:pPr>
      <w:r w:rsidRPr="002A6FA6">
        <w:rPr>
          <w:sz w:val="28"/>
          <w:szCs w:val="28"/>
        </w:rPr>
        <w:t>What do you know about the Bootstrap Grid System?</w:t>
      </w:r>
    </w:p>
    <w:p w:rsidR="002A6FA6" w:rsidRPr="002A6FA6" w:rsidRDefault="002A6FA6" w:rsidP="002A6FA6">
      <w:pPr>
        <w:ind w:left="360"/>
        <w:rPr>
          <w:rStyle w:val="uv3um"/>
          <w:rFonts w:ascii="Arial" w:hAnsi="Arial" w:cs="Arial"/>
          <w:color w:val="001D35"/>
          <w:sz w:val="28"/>
          <w:szCs w:val="28"/>
          <w:shd w:val="clear" w:color="auto" w:fill="FFFFFF"/>
        </w:rPr>
      </w:pPr>
      <w:r w:rsidRPr="002A6FA6">
        <w:rPr>
          <w:rFonts w:ascii="Arial" w:hAnsi="Arial" w:cs="Arial"/>
          <w:color w:val="040C28"/>
          <w:sz w:val="28"/>
          <w:szCs w:val="28"/>
        </w:rPr>
        <w:t xml:space="preserve">Ans. </w:t>
      </w:r>
      <w:r w:rsidRPr="007E6414">
        <w:rPr>
          <w:sz w:val="28"/>
          <w:szCs w:val="28"/>
        </w:rPr>
        <w:t>The Bootstrap grid system is a responsive layout tool that uses containers, rows, and columns to organize content on a website. It's built with flexbox and can support up to 12 columns per row. The columns automatically rearrange based on the screen size.</w:t>
      </w:r>
      <w:r w:rsidRPr="002A6FA6">
        <w:rPr>
          <w:rStyle w:val="uv3um"/>
          <w:rFonts w:ascii="Arial" w:hAnsi="Arial" w:cs="Arial"/>
          <w:color w:val="001D35"/>
          <w:sz w:val="28"/>
          <w:szCs w:val="28"/>
          <w:shd w:val="clear" w:color="auto" w:fill="FFFFFF"/>
        </w:rPr>
        <w:t> </w:t>
      </w:r>
    </w:p>
    <w:p w:rsidR="002A6FA6" w:rsidRPr="007E6414" w:rsidRDefault="002A6FA6" w:rsidP="002A6FA6">
      <w:pPr>
        <w:ind w:left="360"/>
        <w:rPr>
          <w:sz w:val="28"/>
          <w:szCs w:val="28"/>
        </w:rPr>
      </w:pPr>
    </w:p>
    <w:p w:rsidR="002A6FA6" w:rsidRPr="007E6414" w:rsidRDefault="002A6FA6" w:rsidP="002A6FA6">
      <w:pPr>
        <w:ind w:left="360"/>
        <w:rPr>
          <w:sz w:val="28"/>
          <w:szCs w:val="28"/>
        </w:rPr>
      </w:pPr>
      <w:r w:rsidRPr="007E6414">
        <w:rPr>
          <w:b/>
          <w:bCs/>
          <w:sz w:val="28"/>
          <w:szCs w:val="28"/>
        </w:rPr>
        <w:t>Containers</w:t>
      </w:r>
      <w:r w:rsidRPr="007E6414">
        <w:rPr>
          <w:sz w:val="28"/>
          <w:szCs w:val="28"/>
        </w:rPr>
        <w:t>: Center and horizontally pad the site's content</w:t>
      </w:r>
      <w:r w:rsidR="007E6414">
        <w:rPr>
          <w:sz w:val="28"/>
          <w:szCs w:val="28"/>
        </w:rPr>
        <w:t>.</w:t>
      </w:r>
    </w:p>
    <w:p w:rsidR="002A6FA6" w:rsidRPr="007E6414" w:rsidRDefault="002A6FA6" w:rsidP="002A6FA6">
      <w:pPr>
        <w:ind w:left="360"/>
        <w:rPr>
          <w:sz w:val="28"/>
          <w:szCs w:val="28"/>
        </w:rPr>
      </w:pPr>
      <w:r w:rsidRPr="007E6414">
        <w:rPr>
          <w:b/>
          <w:bCs/>
          <w:sz w:val="28"/>
          <w:szCs w:val="28"/>
        </w:rPr>
        <w:t>Rows</w:t>
      </w:r>
      <w:r w:rsidRPr="007E6414">
        <w:rPr>
          <w:sz w:val="28"/>
          <w:szCs w:val="28"/>
        </w:rPr>
        <w:t>: Wrap columns and control the space between them with horizontal padding called gutters</w:t>
      </w:r>
      <w:r w:rsidR="007E6414">
        <w:rPr>
          <w:sz w:val="28"/>
          <w:szCs w:val="28"/>
        </w:rPr>
        <w:t>.</w:t>
      </w:r>
    </w:p>
    <w:p w:rsidR="002A6FA6" w:rsidRPr="007E6414" w:rsidRDefault="002A6FA6" w:rsidP="002A6FA6">
      <w:pPr>
        <w:ind w:left="360"/>
        <w:rPr>
          <w:sz w:val="28"/>
          <w:szCs w:val="28"/>
        </w:rPr>
      </w:pPr>
      <w:r w:rsidRPr="007E6414">
        <w:rPr>
          <w:b/>
          <w:bCs/>
          <w:sz w:val="28"/>
          <w:szCs w:val="28"/>
        </w:rPr>
        <w:t>Column classes</w:t>
      </w:r>
      <w:r w:rsidRPr="007E6414">
        <w:rPr>
          <w:sz w:val="28"/>
          <w:szCs w:val="28"/>
        </w:rPr>
        <w:t>: Indicate the number of columns to use per row</w:t>
      </w:r>
      <w:r w:rsidR="007E6414">
        <w:rPr>
          <w:sz w:val="28"/>
          <w:szCs w:val="28"/>
        </w:rPr>
        <w:t>.</w:t>
      </w:r>
    </w:p>
    <w:p w:rsidR="002A6FA6" w:rsidRPr="007E6414" w:rsidRDefault="002A6FA6" w:rsidP="002A6FA6">
      <w:pPr>
        <w:ind w:left="360"/>
        <w:rPr>
          <w:sz w:val="28"/>
          <w:szCs w:val="28"/>
        </w:rPr>
      </w:pPr>
      <w:r w:rsidRPr="007E6414">
        <w:rPr>
          <w:b/>
          <w:bCs/>
          <w:sz w:val="28"/>
          <w:szCs w:val="28"/>
        </w:rPr>
        <w:t>Column widths</w:t>
      </w:r>
      <w:r w:rsidRPr="007E6414">
        <w:rPr>
          <w:sz w:val="28"/>
          <w:szCs w:val="28"/>
        </w:rPr>
        <w:t>: Set in percentages and are relative to the parent element</w:t>
      </w:r>
      <w:r w:rsidR="007E6414">
        <w:rPr>
          <w:sz w:val="28"/>
          <w:szCs w:val="28"/>
        </w:rPr>
        <w:t>.</w:t>
      </w:r>
    </w:p>
    <w:p w:rsidR="002A6FA6" w:rsidRPr="007E6414" w:rsidRDefault="002A6FA6" w:rsidP="002A6FA6">
      <w:pPr>
        <w:ind w:left="360"/>
        <w:rPr>
          <w:sz w:val="28"/>
          <w:szCs w:val="28"/>
        </w:rPr>
      </w:pPr>
      <w:r w:rsidRPr="007E6414">
        <w:rPr>
          <w:b/>
          <w:bCs/>
          <w:sz w:val="28"/>
          <w:szCs w:val="28"/>
        </w:rPr>
        <w:t>Grid breakpoints</w:t>
      </w:r>
      <w:r w:rsidRPr="007E6414">
        <w:rPr>
          <w:sz w:val="28"/>
          <w:szCs w:val="28"/>
        </w:rPr>
        <w:t>: Five breakpoints for extra small, small, medium, large, and extra large</w:t>
      </w:r>
      <w:r w:rsidR="007E6414">
        <w:rPr>
          <w:sz w:val="28"/>
          <w:szCs w:val="28"/>
        </w:rPr>
        <w:t>.</w:t>
      </w:r>
    </w:p>
    <w:p w:rsidR="002A6FA6" w:rsidRPr="007E6414" w:rsidRDefault="002A6FA6" w:rsidP="002A6FA6">
      <w:pPr>
        <w:ind w:left="360"/>
        <w:rPr>
          <w:sz w:val="28"/>
          <w:szCs w:val="28"/>
        </w:rPr>
      </w:pPr>
      <w:r w:rsidRPr="007E6414">
        <w:rPr>
          <w:b/>
          <w:bCs/>
          <w:sz w:val="28"/>
          <w:szCs w:val="28"/>
        </w:rPr>
        <w:t>Grouping columns</w:t>
      </w:r>
      <w:r w:rsidRPr="007E6414">
        <w:rPr>
          <w:sz w:val="28"/>
          <w:szCs w:val="28"/>
        </w:rPr>
        <w:t>: Columns can be grouped together to create wider columns</w:t>
      </w:r>
      <w:r w:rsidR="007E6414">
        <w:rPr>
          <w:sz w:val="28"/>
          <w:szCs w:val="28"/>
        </w:rPr>
        <w:t>.</w:t>
      </w:r>
    </w:p>
    <w:p w:rsidR="002A6FA6" w:rsidRDefault="002A6FA6" w:rsidP="002A6FA6">
      <w:pPr>
        <w:ind w:left="360"/>
        <w:rPr>
          <w:rStyle w:val="uv3um"/>
          <w:rFonts w:ascii="Arial" w:hAnsi="Arial" w:cs="Arial"/>
          <w:color w:val="001D35"/>
          <w:sz w:val="27"/>
          <w:szCs w:val="27"/>
          <w:shd w:val="clear" w:color="auto" w:fill="FFFFFF"/>
        </w:rPr>
      </w:pPr>
    </w:p>
    <w:p w:rsidR="007E6414" w:rsidRDefault="007E6414" w:rsidP="002A6FA6">
      <w:pPr>
        <w:ind w:left="360"/>
        <w:rPr>
          <w:rStyle w:val="uv3um"/>
          <w:rFonts w:ascii="Arial" w:hAnsi="Arial" w:cs="Arial"/>
          <w:color w:val="001D35"/>
          <w:sz w:val="27"/>
          <w:szCs w:val="27"/>
          <w:shd w:val="clear" w:color="auto" w:fill="FFFFFF"/>
        </w:rPr>
      </w:pPr>
    </w:p>
    <w:p w:rsidR="007E6414" w:rsidRDefault="007E6414" w:rsidP="002A6FA6">
      <w:pPr>
        <w:ind w:left="360"/>
        <w:rPr>
          <w:rStyle w:val="uv3um"/>
          <w:rFonts w:ascii="Arial" w:hAnsi="Arial" w:cs="Arial"/>
          <w:color w:val="001D35"/>
          <w:sz w:val="27"/>
          <w:szCs w:val="27"/>
          <w:shd w:val="clear" w:color="auto" w:fill="FFFFFF"/>
        </w:rPr>
      </w:pPr>
    </w:p>
    <w:p w:rsidR="007E6414" w:rsidRPr="007E6414" w:rsidRDefault="007E6414" w:rsidP="007E6414">
      <w:pPr>
        <w:pStyle w:val="ListParagraph"/>
        <w:numPr>
          <w:ilvl w:val="0"/>
          <w:numId w:val="1"/>
        </w:numPr>
        <w:rPr>
          <w:sz w:val="28"/>
          <w:szCs w:val="28"/>
        </w:rPr>
      </w:pPr>
      <w:r w:rsidRPr="007E6414">
        <w:rPr>
          <w:sz w:val="28"/>
          <w:szCs w:val="28"/>
        </w:rPr>
        <w:t>What is the difference between Bootstrap 4 and Bootstrap 5?</w:t>
      </w:r>
    </w:p>
    <w:p w:rsidR="007E6414" w:rsidRDefault="007E6414" w:rsidP="007E6414">
      <w:pPr>
        <w:ind w:left="360"/>
        <w:rPr>
          <w:sz w:val="28"/>
          <w:szCs w:val="28"/>
        </w:rPr>
      </w:pPr>
      <w:r w:rsidRPr="007E6414">
        <w:rPr>
          <w:sz w:val="28"/>
          <w:szCs w:val="28"/>
        </w:rPr>
        <w:t xml:space="preserve">Ans. </w:t>
      </w:r>
      <w:r w:rsidRPr="007E6414">
        <w:rPr>
          <w:sz w:val="28"/>
          <w:szCs w:val="28"/>
        </w:rPr>
        <w:t>Bootstrap 5 makes use of Hugo software. Bootstrap 4 makes use of Jekyll software. It lets you create your own utility classes using utility API. It doesn't allow you to modify utility classes in Bootstrap 4.</w:t>
      </w:r>
    </w:p>
    <w:p w:rsidR="007E6414" w:rsidRDefault="007E6414" w:rsidP="007E6414">
      <w:pPr>
        <w:ind w:left="360"/>
        <w:rPr>
          <w:sz w:val="28"/>
          <w:szCs w:val="28"/>
        </w:rPr>
      </w:pPr>
    </w:p>
    <w:p w:rsidR="007E6414" w:rsidRDefault="007E6414" w:rsidP="007E6414">
      <w:pPr>
        <w:ind w:left="360"/>
        <w:rPr>
          <w:sz w:val="28"/>
          <w:szCs w:val="28"/>
        </w:rPr>
      </w:pPr>
    </w:p>
    <w:tbl>
      <w:tblPr>
        <w:tblpPr w:leftFromText="180" w:rightFromText="180" w:vertAnchor="text" w:horzAnchor="margin" w:tblpY="336"/>
        <w:tblW w:w="9888" w:type="dxa"/>
        <w:tblCellMar>
          <w:top w:w="15" w:type="dxa"/>
          <w:left w:w="15" w:type="dxa"/>
          <w:bottom w:w="15" w:type="dxa"/>
          <w:right w:w="15" w:type="dxa"/>
        </w:tblCellMar>
        <w:tblLook w:val="04A0" w:firstRow="1" w:lastRow="0" w:firstColumn="1" w:lastColumn="0" w:noHBand="0" w:noVBand="1"/>
      </w:tblPr>
      <w:tblGrid>
        <w:gridCol w:w="5326"/>
        <w:gridCol w:w="4562"/>
      </w:tblGrid>
      <w:tr w:rsidR="007E6414" w:rsidRPr="007E6414" w:rsidTr="007E6414">
        <w:trPr>
          <w:trHeight w:val="819"/>
        </w:trPr>
        <w:tc>
          <w:tcPr>
            <w:tcW w:w="0" w:type="auto"/>
            <w:shd w:val="clear" w:color="auto" w:fill="auto"/>
            <w:hideMark/>
          </w:tcPr>
          <w:p w:rsidR="007E6414" w:rsidRPr="007E6414" w:rsidRDefault="007E6414" w:rsidP="007E6414">
            <w:pPr>
              <w:ind w:left="360"/>
              <w:rPr>
                <w:b/>
                <w:bCs/>
                <w:sz w:val="20"/>
                <w:szCs w:val="20"/>
              </w:rPr>
            </w:pPr>
            <w:r w:rsidRPr="007E6414">
              <w:rPr>
                <w:b/>
                <w:bCs/>
                <w:sz w:val="20"/>
                <w:szCs w:val="20"/>
              </w:rPr>
              <w:lastRenderedPageBreak/>
              <w:t>Bootstrap 4</w:t>
            </w:r>
          </w:p>
        </w:tc>
        <w:tc>
          <w:tcPr>
            <w:tcW w:w="0" w:type="auto"/>
            <w:shd w:val="clear" w:color="auto" w:fill="auto"/>
            <w:hideMark/>
          </w:tcPr>
          <w:p w:rsidR="007E6414" w:rsidRPr="007E6414" w:rsidRDefault="007E6414" w:rsidP="007E6414">
            <w:pPr>
              <w:ind w:left="360"/>
              <w:rPr>
                <w:b/>
                <w:bCs/>
                <w:sz w:val="20"/>
                <w:szCs w:val="20"/>
              </w:rPr>
            </w:pPr>
            <w:r w:rsidRPr="007E6414">
              <w:rPr>
                <w:b/>
                <w:bCs/>
                <w:sz w:val="20"/>
                <w:szCs w:val="20"/>
              </w:rPr>
              <w:t>Bootstrap 5</w:t>
            </w:r>
          </w:p>
          <w:p w:rsidR="007E6414" w:rsidRPr="007E6414" w:rsidRDefault="007E6414" w:rsidP="007E6414">
            <w:pPr>
              <w:ind w:left="360"/>
              <w:rPr>
                <w:sz w:val="20"/>
                <w:szCs w:val="20"/>
              </w:rPr>
            </w:pPr>
          </w:p>
        </w:tc>
      </w:tr>
      <w:tr w:rsidR="007E6414" w:rsidRPr="007E6414" w:rsidTr="007E6414">
        <w:trPr>
          <w:trHeight w:val="819"/>
        </w:trPr>
        <w:tc>
          <w:tcPr>
            <w:tcW w:w="0" w:type="auto"/>
            <w:shd w:val="clear" w:color="auto" w:fill="auto"/>
            <w:hideMark/>
          </w:tcPr>
          <w:p w:rsidR="007E6414" w:rsidRPr="007E6414" w:rsidRDefault="007E6414" w:rsidP="00E446F4">
            <w:pPr>
              <w:ind w:left="360"/>
              <w:rPr>
                <w:sz w:val="20"/>
                <w:szCs w:val="20"/>
              </w:rPr>
            </w:pPr>
            <w:r w:rsidRPr="007E6414">
              <w:rPr>
                <w:sz w:val="20"/>
                <w:szCs w:val="20"/>
              </w:rPr>
              <w:t>The Bootstrap 4 form has jquery.</w:t>
            </w:r>
          </w:p>
        </w:tc>
        <w:tc>
          <w:tcPr>
            <w:tcW w:w="0" w:type="auto"/>
            <w:shd w:val="clear" w:color="auto" w:fill="auto"/>
            <w:hideMark/>
          </w:tcPr>
          <w:p w:rsidR="007E6414" w:rsidRPr="007E6414" w:rsidRDefault="007E6414" w:rsidP="007E6414">
            <w:pPr>
              <w:ind w:left="360"/>
              <w:rPr>
                <w:sz w:val="20"/>
                <w:szCs w:val="20"/>
              </w:rPr>
            </w:pPr>
            <w:r w:rsidRPr="007E6414">
              <w:rPr>
                <w:sz w:val="20"/>
                <w:szCs w:val="20"/>
              </w:rPr>
              <w:t>The jquery is not utilized in Bootstrap 5.</w:t>
            </w:r>
          </w:p>
        </w:tc>
      </w:tr>
      <w:tr w:rsidR="007E6414" w:rsidRPr="007E6414" w:rsidTr="007E6414">
        <w:trPr>
          <w:trHeight w:val="819"/>
        </w:trPr>
        <w:tc>
          <w:tcPr>
            <w:tcW w:w="0" w:type="auto"/>
            <w:shd w:val="clear" w:color="auto" w:fill="auto"/>
            <w:hideMark/>
          </w:tcPr>
          <w:p w:rsidR="007E6414" w:rsidRPr="007E6414" w:rsidRDefault="007E6414" w:rsidP="007E6414">
            <w:pPr>
              <w:ind w:left="360"/>
              <w:rPr>
                <w:sz w:val="20"/>
                <w:szCs w:val="20"/>
              </w:rPr>
            </w:pPr>
            <w:r w:rsidRPr="007E6414">
              <w:rPr>
                <w:sz w:val="20"/>
                <w:szCs w:val="20"/>
              </w:rPr>
              <w:t>Bootstrap 4 has less collection of colors.</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Has vibrant and more colors available.</w:t>
            </w:r>
          </w:p>
        </w:tc>
      </w:tr>
      <w:tr w:rsidR="007E6414" w:rsidRPr="007E6414" w:rsidTr="007E6414">
        <w:trPr>
          <w:trHeight w:val="819"/>
        </w:trPr>
        <w:tc>
          <w:tcPr>
            <w:tcW w:w="0" w:type="auto"/>
            <w:shd w:val="clear" w:color="auto" w:fill="auto"/>
            <w:hideMark/>
          </w:tcPr>
          <w:p w:rsidR="007E6414" w:rsidRPr="007E6414" w:rsidRDefault="007E6414" w:rsidP="007E6414">
            <w:pPr>
              <w:ind w:left="360"/>
              <w:rPr>
                <w:sz w:val="20"/>
                <w:szCs w:val="20"/>
              </w:rPr>
            </w:pPr>
            <w:r w:rsidRPr="007E6414">
              <w:rPr>
                <w:sz w:val="20"/>
                <w:szCs w:val="20"/>
              </w:rPr>
              <w:t>Browsers restrictions.</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Bootstrap 5 improved the browser restriction.</w:t>
            </w:r>
          </w:p>
        </w:tc>
      </w:tr>
      <w:tr w:rsidR="007E6414" w:rsidRPr="007E6414" w:rsidTr="007E6414">
        <w:trPr>
          <w:trHeight w:val="819"/>
        </w:trPr>
        <w:tc>
          <w:tcPr>
            <w:tcW w:w="0" w:type="auto"/>
            <w:shd w:val="clear" w:color="auto" w:fill="auto"/>
            <w:hideMark/>
          </w:tcPr>
          <w:p w:rsidR="007E6414" w:rsidRPr="007E6414" w:rsidRDefault="007E6414" w:rsidP="007E6414">
            <w:pPr>
              <w:ind w:left="360"/>
              <w:rPr>
                <w:sz w:val="20"/>
                <w:szCs w:val="20"/>
              </w:rPr>
            </w:pPr>
            <w:r w:rsidRPr="007E6414">
              <w:rPr>
                <w:sz w:val="20"/>
                <w:szCs w:val="20"/>
              </w:rPr>
              <w:t>It has 5 tier grid system.</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It has 6 tier grid system.</w:t>
            </w:r>
          </w:p>
        </w:tc>
      </w:tr>
      <w:tr w:rsidR="007E6414" w:rsidRPr="007E6414" w:rsidTr="007E6414">
        <w:trPr>
          <w:trHeight w:val="819"/>
        </w:trPr>
        <w:tc>
          <w:tcPr>
            <w:tcW w:w="0" w:type="auto"/>
            <w:shd w:val="clear" w:color="auto" w:fill="auto"/>
            <w:hideMark/>
          </w:tcPr>
          <w:p w:rsidR="007E6414" w:rsidRPr="007E6414" w:rsidRDefault="007E6414" w:rsidP="007E6414">
            <w:pPr>
              <w:ind w:left="360"/>
              <w:rPr>
                <w:sz w:val="20"/>
                <w:szCs w:val="20"/>
              </w:rPr>
            </w:pPr>
            <w:r w:rsidRPr="007E6414">
              <w:rPr>
                <w:sz w:val="20"/>
                <w:szCs w:val="20"/>
              </w:rPr>
              <w:t>The APIs cannot be customized.</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Allows modifying APIs or develop own API.</w:t>
            </w:r>
          </w:p>
        </w:tc>
      </w:tr>
      <w:tr w:rsidR="007E6414" w:rsidRPr="007E6414" w:rsidTr="007E6414">
        <w:trPr>
          <w:trHeight w:val="830"/>
        </w:trPr>
        <w:tc>
          <w:tcPr>
            <w:tcW w:w="0" w:type="auto"/>
            <w:shd w:val="clear" w:color="auto" w:fill="auto"/>
            <w:hideMark/>
          </w:tcPr>
          <w:p w:rsidR="007E6414" w:rsidRPr="007E6414" w:rsidRDefault="007E6414" w:rsidP="007E6414">
            <w:pPr>
              <w:ind w:left="360"/>
              <w:rPr>
                <w:sz w:val="20"/>
                <w:szCs w:val="20"/>
              </w:rPr>
            </w:pPr>
            <w:r w:rsidRPr="007E6414">
              <w:rPr>
                <w:sz w:val="20"/>
                <w:szCs w:val="20"/>
              </w:rPr>
              <w:t>The positioning feature is absent.</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Columns can be positioned.</w:t>
            </w:r>
          </w:p>
        </w:tc>
      </w:tr>
      <w:tr w:rsidR="007E6414" w:rsidRPr="007E6414" w:rsidTr="007E6414">
        <w:trPr>
          <w:trHeight w:val="1073"/>
        </w:trPr>
        <w:tc>
          <w:tcPr>
            <w:tcW w:w="0" w:type="auto"/>
            <w:shd w:val="clear" w:color="auto" w:fill="auto"/>
            <w:hideMark/>
          </w:tcPr>
          <w:p w:rsidR="007E6414" w:rsidRPr="007E6414" w:rsidRDefault="007E6414" w:rsidP="007E6414">
            <w:pPr>
              <w:ind w:left="360"/>
              <w:rPr>
                <w:sz w:val="20"/>
                <w:szCs w:val="20"/>
              </w:rPr>
            </w:pPr>
            <w:r w:rsidRPr="007E6414">
              <w:rPr>
                <w:sz w:val="20"/>
                <w:szCs w:val="20"/>
              </w:rPr>
              <w:t>Less CSS usability.</w:t>
            </w:r>
          </w:p>
        </w:tc>
        <w:tc>
          <w:tcPr>
            <w:tcW w:w="0" w:type="auto"/>
            <w:shd w:val="clear" w:color="auto" w:fill="auto"/>
            <w:hideMark/>
          </w:tcPr>
          <w:p w:rsidR="007E6414" w:rsidRPr="007E6414" w:rsidRDefault="007E6414" w:rsidP="007E6414">
            <w:pPr>
              <w:ind w:left="360"/>
              <w:rPr>
                <w:sz w:val="20"/>
                <w:szCs w:val="20"/>
              </w:rPr>
            </w:pPr>
            <w:r w:rsidRPr="007E6414">
              <w:rPr>
                <w:sz w:val="20"/>
                <w:szCs w:val="20"/>
              </w:rPr>
              <w:t>More CSS properties also customized properties.</w:t>
            </w:r>
          </w:p>
          <w:p w:rsidR="007E6414" w:rsidRPr="007E6414" w:rsidRDefault="007E6414" w:rsidP="007E6414">
            <w:pPr>
              <w:ind w:left="360"/>
              <w:rPr>
                <w:sz w:val="20"/>
                <w:szCs w:val="20"/>
              </w:rPr>
            </w:pPr>
          </w:p>
        </w:tc>
      </w:tr>
      <w:tr w:rsidR="007E6414" w:rsidRPr="007E6414" w:rsidTr="007E6414">
        <w:trPr>
          <w:trHeight w:val="819"/>
        </w:trPr>
        <w:tc>
          <w:tcPr>
            <w:tcW w:w="0" w:type="auto"/>
            <w:shd w:val="clear" w:color="auto" w:fill="auto"/>
            <w:hideMark/>
          </w:tcPr>
          <w:p w:rsidR="007E6414" w:rsidRPr="007E6414" w:rsidRDefault="007E6414" w:rsidP="007E6414">
            <w:pPr>
              <w:ind w:left="360"/>
              <w:rPr>
                <w:sz w:val="20"/>
                <w:szCs w:val="20"/>
              </w:rPr>
            </w:pPr>
            <w:r w:rsidRPr="007E6414">
              <w:rPr>
                <w:sz w:val="20"/>
                <w:szCs w:val="20"/>
              </w:rPr>
              <w:t>Uses default form development tools.</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Better development of forms.</w:t>
            </w:r>
          </w:p>
        </w:tc>
      </w:tr>
      <w:tr w:rsidR="007E6414" w:rsidRPr="007E6414" w:rsidTr="007E6414">
        <w:trPr>
          <w:trHeight w:val="819"/>
        </w:trPr>
        <w:tc>
          <w:tcPr>
            <w:tcW w:w="0" w:type="auto"/>
            <w:shd w:val="clear" w:color="auto" w:fill="auto"/>
            <w:hideMark/>
          </w:tcPr>
          <w:p w:rsidR="007E6414" w:rsidRPr="007E6414" w:rsidRDefault="007E6414" w:rsidP="007E6414">
            <w:pPr>
              <w:ind w:left="360"/>
              <w:rPr>
                <w:sz w:val="20"/>
                <w:szCs w:val="20"/>
              </w:rPr>
            </w:pPr>
            <w:r w:rsidRPr="007E6414">
              <w:rPr>
                <w:sz w:val="20"/>
                <w:szCs w:val="20"/>
              </w:rPr>
              <w:t>There is no offcanvas component.</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The offcanvas component is added.</w:t>
            </w:r>
          </w:p>
        </w:tc>
      </w:tr>
      <w:tr w:rsidR="007E6414" w:rsidRPr="007E6414" w:rsidTr="007E6414">
        <w:trPr>
          <w:trHeight w:val="1073"/>
        </w:trPr>
        <w:tc>
          <w:tcPr>
            <w:tcW w:w="0" w:type="auto"/>
            <w:shd w:val="clear" w:color="auto" w:fill="auto"/>
            <w:hideMark/>
          </w:tcPr>
          <w:p w:rsidR="007E6414" w:rsidRPr="007E6414" w:rsidRDefault="007E6414" w:rsidP="007E6414">
            <w:pPr>
              <w:ind w:left="360"/>
              <w:rPr>
                <w:sz w:val="20"/>
                <w:szCs w:val="20"/>
              </w:rPr>
            </w:pPr>
            <w:r w:rsidRPr="007E6414">
              <w:rPr>
                <w:sz w:val="20"/>
                <w:szCs w:val="20"/>
              </w:rPr>
              <w:t>Bootstrap 4 provides normal form layout with no advance features.</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Provides advance and attractive features to make forms.</w:t>
            </w:r>
          </w:p>
        </w:tc>
      </w:tr>
      <w:tr w:rsidR="007E6414" w:rsidRPr="007E6414" w:rsidTr="007E6414">
        <w:trPr>
          <w:trHeight w:val="1073"/>
        </w:trPr>
        <w:tc>
          <w:tcPr>
            <w:tcW w:w="0" w:type="auto"/>
            <w:shd w:val="clear" w:color="auto" w:fill="auto"/>
            <w:hideMark/>
          </w:tcPr>
          <w:p w:rsidR="007E6414" w:rsidRPr="007E6414" w:rsidRDefault="007E6414" w:rsidP="007E6414">
            <w:pPr>
              <w:ind w:left="360"/>
              <w:rPr>
                <w:sz w:val="20"/>
                <w:szCs w:val="20"/>
              </w:rPr>
            </w:pPr>
            <w:r w:rsidRPr="007E6414">
              <w:rPr>
                <w:sz w:val="20"/>
                <w:szCs w:val="20"/>
              </w:rPr>
              <w:t xml:space="preserve">Does not support </w:t>
            </w:r>
            <w:proofErr w:type="gramStart"/>
            <w:r w:rsidRPr="007E6414">
              <w:rPr>
                <w:sz w:val="20"/>
                <w:szCs w:val="20"/>
              </w:rPr>
              <w:t>RTL(</w:t>
            </w:r>
            <w:proofErr w:type="gramEnd"/>
            <w:r w:rsidRPr="007E6414">
              <w:rPr>
                <w:sz w:val="20"/>
                <w:szCs w:val="20"/>
              </w:rPr>
              <w:t>right to left) switching in languages.</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It supports RTL(right to left) switching in languages.</w:t>
            </w:r>
          </w:p>
        </w:tc>
      </w:tr>
      <w:tr w:rsidR="007E6414" w:rsidRPr="007E6414" w:rsidTr="007E6414">
        <w:trPr>
          <w:trHeight w:val="819"/>
        </w:trPr>
        <w:tc>
          <w:tcPr>
            <w:tcW w:w="0" w:type="auto"/>
            <w:shd w:val="clear" w:color="auto" w:fill="auto"/>
            <w:hideMark/>
          </w:tcPr>
          <w:p w:rsidR="007E6414" w:rsidRPr="007E6414" w:rsidRDefault="007E6414" w:rsidP="007E6414">
            <w:pPr>
              <w:ind w:left="360"/>
              <w:rPr>
                <w:sz w:val="20"/>
                <w:szCs w:val="20"/>
              </w:rPr>
            </w:pPr>
            <w:r w:rsidRPr="007E6414">
              <w:rPr>
                <w:sz w:val="20"/>
                <w:szCs w:val="20"/>
              </w:rPr>
              <w:t>No themes customization.</w:t>
            </w:r>
          </w:p>
          <w:p w:rsidR="007E6414" w:rsidRPr="007E6414" w:rsidRDefault="007E6414" w:rsidP="007E6414">
            <w:pPr>
              <w:ind w:left="360"/>
              <w:rPr>
                <w:sz w:val="20"/>
                <w:szCs w:val="20"/>
              </w:rPr>
            </w:pPr>
          </w:p>
        </w:tc>
        <w:tc>
          <w:tcPr>
            <w:tcW w:w="0" w:type="auto"/>
            <w:shd w:val="clear" w:color="auto" w:fill="auto"/>
            <w:hideMark/>
          </w:tcPr>
          <w:p w:rsidR="007E6414" w:rsidRPr="007E6414" w:rsidRDefault="007E6414" w:rsidP="007E6414">
            <w:pPr>
              <w:ind w:left="360"/>
              <w:rPr>
                <w:sz w:val="20"/>
                <w:szCs w:val="20"/>
              </w:rPr>
            </w:pPr>
            <w:r w:rsidRPr="007E6414">
              <w:rPr>
                <w:sz w:val="20"/>
                <w:szCs w:val="20"/>
              </w:rPr>
              <w:t>Provides theme customization.</w:t>
            </w:r>
          </w:p>
        </w:tc>
      </w:tr>
      <w:tr w:rsidR="007E6414" w:rsidRPr="007E6414" w:rsidTr="007E6414">
        <w:trPr>
          <w:trHeight w:val="50"/>
        </w:trPr>
        <w:tc>
          <w:tcPr>
            <w:tcW w:w="0" w:type="auto"/>
            <w:shd w:val="clear" w:color="auto" w:fill="auto"/>
            <w:hideMark/>
          </w:tcPr>
          <w:p w:rsidR="007E6414" w:rsidRPr="007E6414" w:rsidRDefault="007E6414" w:rsidP="007E6414">
            <w:pPr>
              <w:ind w:left="360"/>
              <w:rPr>
                <w:sz w:val="20"/>
                <w:szCs w:val="20"/>
              </w:rPr>
            </w:pPr>
            <w:r w:rsidRPr="007E6414">
              <w:rPr>
                <w:sz w:val="20"/>
                <w:szCs w:val="20"/>
              </w:rPr>
              <w:t>Small icon collection.</w:t>
            </w:r>
          </w:p>
        </w:tc>
        <w:tc>
          <w:tcPr>
            <w:tcW w:w="0" w:type="auto"/>
            <w:shd w:val="clear" w:color="auto" w:fill="auto"/>
            <w:hideMark/>
          </w:tcPr>
          <w:p w:rsidR="007E6414" w:rsidRPr="007E6414" w:rsidRDefault="007E6414" w:rsidP="007E6414">
            <w:pPr>
              <w:ind w:left="360"/>
              <w:rPr>
                <w:sz w:val="20"/>
                <w:szCs w:val="20"/>
              </w:rPr>
            </w:pPr>
            <w:r w:rsidRPr="007E6414">
              <w:rPr>
                <w:sz w:val="20"/>
                <w:szCs w:val="20"/>
              </w:rPr>
              <w:t>Large icon collection.</w:t>
            </w:r>
          </w:p>
        </w:tc>
      </w:tr>
    </w:tbl>
    <w:p w:rsidR="007E6414" w:rsidRDefault="007E6414" w:rsidP="007E6414">
      <w:pPr>
        <w:ind w:left="360"/>
        <w:rPr>
          <w:sz w:val="28"/>
          <w:szCs w:val="28"/>
        </w:rPr>
      </w:pPr>
    </w:p>
    <w:p w:rsidR="007E6414" w:rsidRPr="00E446F4" w:rsidRDefault="00E446F4" w:rsidP="00E446F4">
      <w:pPr>
        <w:pStyle w:val="ListParagraph"/>
        <w:numPr>
          <w:ilvl w:val="0"/>
          <w:numId w:val="1"/>
        </w:numPr>
        <w:rPr>
          <w:sz w:val="28"/>
          <w:szCs w:val="28"/>
        </w:rPr>
      </w:pPr>
      <w:r w:rsidRPr="00E446F4">
        <w:rPr>
          <w:sz w:val="28"/>
          <w:szCs w:val="28"/>
        </w:rPr>
        <w:t>What is a Button Group, and what is the class for a basic Button Group?</w:t>
      </w:r>
    </w:p>
    <w:p w:rsidR="007E6414" w:rsidRDefault="00E446F4" w:rsidP="00E446F4">
      <w:pPr>
        <w:ind w:left="360"/>
        <w:rPr>
          <w:sz w:val="28"/>
          <w:szCs w:val="28"/>
        </w:rPr>
      </w:pPr>
      <w:r w:rsidRPr="00E446F4">
        <w:rPr>
          <w:sz w:val="28"/>
          <w:szCs w:val="28"/>
        </w:rPr>
        <w:t xml:space="preserve">Ans. A button group is a collection of buttons that are displayed in a single line or stacked vertically, with even spacing between them. The class for a basic button group in Bootstrap </w:t>
      </w:r>
      <w:proofErr w:type="gramStart"/>
      <w:r w:rsidRPr="00E446F4">
        <w:rPr>
          <w:sz w:val="28"/>
          <w:szCs w:val="28"/>
        </w:rPr>
        <w:t>is .</w:t>
      </w:r>
      <w:proofErr w:type="spellStart"/>
      <w:r w:rsidRPr="00E446F4">
        <w:rPr>
          <w:sz w:val="28"/>
          <w:szCs w:val="28"/>
        </w:rPr>
        <w:t>btn</w:t>
      </w:r>
      <w:proofErr w:type="spellEnd"/>
      <w:proofErr w:type="gramEnd"/>
      <w:r w:rsidRPr="00E446F4">
        <w:rPr>
          <w:sz w:val="28"/>
          <w:szCs w:val="28"/>
        </w:rPr>
        <w:t>-group:</w:t>
      </w:r>
      <w:r>
        <w:rPr>
          <w:sz w:val="28"/>
          <w:szCs w:val="28"/>
        </w:rPr>
        <w:t xml:space="preserve"> </w:t>
      </w:r>
    </w:p>
    <w:p w:rsidR="00E446F4" w:rsidRPr="006F3C3D" w:rsidRDefault="00E446F4" w:rsidP="006F3C3D">
      <w:pPr>
        <w:shd w:val="clear" w:color="auto" w:fill="FFFFFF"/>
        <w:spacing w:after="120" w:line="330" w:lineRule="atLeast"/>
        <w:ind w:left="360"/>
        <w:rPr>
          <w:rFonts w:ascii="Arial" w:eastAsia="Times New Roman" w:hAnsi="Arial" w:cs="Arial"/>
          <w:color w:val="001D35"/>
          <w:sz w:val="28"/>
          <w:szCs w:val="28"/>
          <w:lang w:bidi="gu-IN"/>
        </w:rPr>
      </w:pPr>
      <w:r w:rsidRPr="00E446F4">
        <w:rPr>
          <w:rFonts w:ascii="Arial" w:eastAsia="Times New Roman" w:hAnsi="Arial" w:cs="Arial"/>
          <w:b/>
          <w:bCs/>
          <w:color w:val="001D35"/>
          <w:sz w:val="24"/>
          <w:szCs w:val="24"/>
          <w:lang w:bidi="gu-IN"/>
        </w:rPr>
        <w:t>role</w:t>
      </w:r>
      <w:r w:rsidRPr="00E446F4">
        <w:rPr>
          <w:rFonts w:ascii="Arial" w:eastAsia="Times New Roman" w:hAnsi="Arial" w:cs="Arial"/>
          <w:color w:val="001D35"/>
          <w:sz w:val="24"/>
          <w:szCs w:val="24"/>
          <w:lang w:bidi="gu-IN"/>
        </w:rPr>
        <w:t>: </w:t>
      </w:r>
      <w:r w:rsidRPr="00E446F4">
        <w:rPr>
          <w:rFonts w:ascii="Arial" w:eastAsia="Times New Roman" w:hAnsi="Arial" w:cs="Arial"/>
          <w:color w:val="001D35"/>
          <w:sz w:val="28"/>
          <w:szCs w:val="28"/>
          <w:lang w:bidi="gu-IN"/>
        </w:rPr>
        <w:t>Use </w:t>
      </w:r>
      <w:r w:rsidRPr="006F3C3D">
        <w:rPr>
          <w:rFonts w:ascii="Courier New" w:eastAsia="Times New Roman" w:hAnsi="Courier New" w:cs="Courier New"/>
          <w:color w:val="001D35"/>
          <w:sz w:val="28"/>
          <w:szCs w:val="28"/>
          <w:lang w:bidi="gu-IN"/>
        </w:rPr>
        <w:t>role="group"</w:t>
      </w:r>
      <w:r w:rsidRPr="00E446F4">
        <w:rPr>
          <w:rFonts w:ascii="Arial" w:eastAsia="Times New Roman" w:hAnsi="Arial" w:cs="Arial"/>
          <w:color w:val="001D35"/>
          <w:sz w:val="28"/>
          <w:szCs w:val="28"/>
          <w:lang w:bidi="gu-IN"/>
        </w:rPr>
        <w:t> for button groups or </w:t>
      </w:r>
      <w:r w:rsidRPr="006F3C3D">
        <w:rPr>
          <w:rFonts w:ascii="Courier New" w:eastAsia="Times New Roman" w:hAnsi="Courier New" w:cs="Courier New"/>
          <w:color w:val="001D35"/>
          <w:sz w:val="28"/>
          <w:szCs w:val="28"/>
          <w:lang w:bidi="gu-IN"/>
        </w:rPr>
        <w:t>role="toolbar"</w:t>
      </w:r>
      <w:r w:rsidRPr="00E446F4">
        <w:rPr>
          <w:rFonts w:ascii="Arial" w:eastAsia="Times New Roman" w:hAnsi="Arial" w:cs="Arial"/>
          <w:color w:val="001D35"/>
          <w:sz w:val="28"/>
          <w:szCs w:val="28"/>
          <w:lang w:bidi="gu-IN"/>
        </w:rPr>
        <w:t> for button toolbars</w:t>
      </w:r>
      <w:r w:rsidRPr="006F3C3D">
        <w:rPr>
          <w:rFonts w:ascii="Arial" w:eastAsia="Times New Roman" w:hAnsi="Arial" w:cs="Arial"/>
          <w:color w:val="001D35"/>
          <w:sz w:val="28"/>
          <w:szCs w:val="28"/>
          <w:lang w:bidi="gu-IN"/>
        </w:rPr>
        <w:t>.</w:t>
      </w:r>
    </w:p>
    <w:p w:rsidR="00E446F4" w:rsidRDefault="00E446F4" w:rsidP="00E446F4">
      <w:pPr>
        <w:shd w:val="clear" w:color="auto" w:fill="FFFFFF"/>
        <w:spacing w:after="120" w:line="330" w:lineRule="atLeast"/>
        <w:ind w:firstLine="360"/>
        <w:rPr>
          <w:rFonts w:ascii="Arial" w:hAnsi="Arial" w:cs="Arial"/>
          <w:color w:val="001D35"/>
          <w:sz w:val="28"/>
          <w:szCs w:val="28"/>
          <w:shd w:val="clear" w:color="auto" w:fill="FFFFFF"/>
        </w:rPr>
      </w:pPr>
      <w:r w:rsidRPr="006F3C3D">
        <w:rPr>
          <w:rStyle w:val="Strong"/>
          <w:rFonts w:ascii="Arial" w:hAnsi="Arial" w:cs="Arial"/>
          <w:color w:val="001D35"/>
          <w:sz w:val="28"/>
          <w:szCs w:val="28"/>
          <w:shd w:val="clear" w:color="auto" w:fill="FFFFFF"/>
        </w:rPr>
        <w:t>aria-label</w:t>
      </w:r>
      <w:r w:rsidRPr="006F3C3D">
        <w:rPr>
          <w:rFonts w:ascii="Arial" w:hAnsi="Arial" w:cs="Arial"/>
          <w:color w:val="001D35"/>
          <w:sz w:val="28"/>
          <w:szCs w:val="28"/>
          <w:shd w:val="clear" w:color="auto" w:fill="FFFFFF"/>
        </w:rPr>
        <w:t>: Use </w:t>
      </w:r>
      <w:r w:rsidRPr="006F3C3D">
        <w:rPr>
          <w:rStyle w:val="HTMLCode"/>
          <w:rFonts w:eastAsiaTheme="minorHAnsi"/>
          <w:color w:val="001D35"/>
          <w:sz w:val="28"/>
          <w:szCs w:val="28"/>
          <w:shd w:val="clear" w:color="auto" w:fill="FFFFFF"/>
        </w:rPr>
        <w:t>aria-label</w:t>
      </w:r>
      <w:r w:rsidRPr="006F3C3D">
        <w:rPr>
          <w:rFonts w:ascii="Arial" w:hAnsi="Arial" w:cs="Arial"/>
          <w:color w:val="001D35"/>
          <w:sz w:val="28"/>
          <w:szCs w:val="28"/>
          <w:shd w:val="clear" w:color="auto" w:fill="FFFFFF"/>
        </w:rPr>
        <w:t> or </w:t>
      </w:r>
      <w:r w:rsidRPr="006F3C3D">
        <w:rPr>
          <w:rStyle w:val="HTMLCode"/>
          <w:rFonts w:eastAsiaTheme="minorHAnsi"/>
          <w:color w:val="001D35"/>
          <w:sz w:val="28"/>
          <w:szCs w:val="28"/>
          <w:shd w:val="clear" w:color="auto" w:fill="FFFFFF"/>
        </w:rPr>
        <w:t>aria-</w:t>
      </w:r>
      <w:proofErr w:type="spellStart"/>
      <w:r w:rsidRPr="006F3C3D">
        <w:rPr>
          <w:rStyle w:val="HTMLCode"/>
          <w:rFonts w:eastAsiaTheme="minorHAnsi"/>
          <w:color w:val="001D35"/>
          <w:sz w:val="28"/>
          <w:szCs w:val="28"/>
          <w:shd w:val="clear" w:color="auto" w:fill="FFFFFF"/>
        </w:rPr>
        <w:t>labelledby</w:t>
      </w:r>
      <w:proofErr w:type="spellEnd"/>
      <w:r w:rsidRPr="006F3C3D">
        <w:rPr>
          <w:rFonts w:ascii="Arial" w:hAnsi="Arial" w:cs="Arial"/>
          <w:color w:val="001D35"/>
          <w:sz w:val="28"/>
          <w:szCs w:val="28"/>
          <w:shd w:val="clear" w:color="auto" w:fill="FFFFFF"/>
        </w:rPr>
        <w:t> to label them</w:t>
      </w:r>
      <w:r w:rsidR="006F3C3D">
        <w:rPr>
          <w:rFonts w:ascii="Arial" w:hAnsi="Arial" w:cs="Arial"/>
          <w:color w:val="001D35"/>
          <w:sz w:val="28"/>
          <w:szCs w:val="28"/>
          <w:shd w:val="clear" w:color="auto" w:fill="FFFFFF"/>
        </w:rPr>
        <w:t>.</w:t>
      </w:r>
    </w:p>
    <w:p w:rsidR="006F3C3D" w:rsidRDefault="006F3C3D" w:rsidP="00E446F4">
      <w:pPr>
        <w:shd w:val="clear" w:color="auto" w:fill="FFFFFF"/>
        <w:spacing w:after="120" w:line="330" w:lineRule="atLeast"/>
        <w:ind w:firstLine="360"/>
        <w:rPr>
          <w:rFonts w:ascii="Arial" w:hAnsi="Arial" w:cs="Arial"/>
          <w:color w:val="001D35"/>
          <w:sz w:val="28"/>
          <w:szCs w:val="28"/>
          <w:shd w:val="clear" w:color="auto" w:fill="FFFFFF"/>
        </w:rPr>
      </w:pPr>
    </w:p>
    <w:p w:rsidR="006F3C3D" w:rsidRPr="006F3C3D" w:rsidRDefault="006F3C3D" w:rsidP="006F3C3D">
      <w:pPr>
        <w:pStyle w:val="ListParagraph"/>
        <w:numPr>
          <w:ilvl w:val="0"/>
          <w:numId w:val="1"/>
        </w:numPr>
        <w:shd w:val="clear" w:color="auto" w:fill="FFFFFF"/>
        <w:spacing w:after="120" w:line="330" w:lineRule="atLeast"/>
        <w:rPr>
          <w:sz w:val="28"/>
          <w:szCs w:val="28"/>
        </w:rPr>
      </w:pPr>
      <w:bookmarkStart w:id="0" w:name="_GoBack"/>
      <w:bookmarkEnd w:id="0"/>
      <w:r w:rsidRPr="006F3C3D">
        <w:rPr>
          <w:sz w:val="28"/>
          <w:szCs w:val="28"/>
        </w:rPr>
        <w:t>How can you use Bootstrap to make thumbnails?</w:t>
      </w:r>
    </w:p>
    <w:p w:rsidR="006F3C3D" w:rsidRDefault="006F3C3D" w:rsidP="006F3C3D">
      <w:pPr>
        <w:shd w:val="clear" w:color="auto" w:fill="FFFFFF"/>
        <w:spacing w:after="120" w:line="330" w:lineRule="atLeast"/>
        <w:ind w:left="360"/>
        <w:rPr>
          <w:sz w:val="28"/>
          <w:szCs w:val="28"/>
        </w:rPr>
      </w:pPr>
      <w:r>
        <w:rPr>
          <w:rFonts w:ascii="Arial" w:eastAsia="Times New Roman" w:hAnsi="Arial" w:cs="Arial"/>
          <w:color w:val="001D35"/>
          <w:sz w:val="28"/>
          <w:szCs w:val="28"/>
          <w:lang w:bidi="gu-IN"/>
        </w:rPr>
        <w:t xml:space="preserve">Ans. </w:t>
      </w:r>
      <w:r w:rsidRPr="006F3C3D">
        <w:rPr>
          <w:sz w:val="28"/>
          <w:szCs w:val="28"/>
        </w:rPr>
        <w:t>Let's discuss the step by step for implementation of thumbnails in bootstraps, Step 1: The first step is to include the Bootstrap and jQuery CDN into the head tag before having CSS's stylesheets. Step 2: We need to create a div tag in our HTML body. We will create three div sections for each image in this div tag</w:t>
      </w:r>
      <w:r w:rsidRPr="006F3C3D">
        <w:rPr>
          <w:sz w:val="28"/>
          <w:szCs w:val="28"/>
        </w:rPr>
        <w:t>.</w:t>
      </w:r>
    </w:p>
    <w:p w:rsidR="006F3C3D" w:rsidRDefault="006F3C3D" w:rsidP="006F3C3D">
      <w:pPr>
        <w:shd w:val="clear" w:color="auto" w:fill="FFFFFF"/>
        <w:spacing w:after="120" w:line="330" w:lineRule="atLeast"/>
        <w:ind w:left="360"/>
        <w:rPr>
          <w:sz w:val="28"/>
          <w:szCs w:val="28"/>
        </w:rPr>
      </w:pPr>
    </w:p>
    <w:p w:rsidR="006F3C3D" w:rsidRPr="006F3C3D" w:rsidRDefault="006F3C3D" w:rsidP="006F3C3D">
      <w:pPr>
        <w:pStyle w:val="ListParagraph"/>
        <w:numPr>
          <w:ilvl w:val="0"/>
          <w:numId w:val="1"/>
        </w:numPr>
        <w:shd w:val="clear" w:color="auto" w:fill="FFFFFF"/>
        <w:spacing w:after="120" w:line="330" w:lineRule="atLeast"/>
        <w:rPr>
          <w:sz w:val="28"/>
          <w:szCs w:val="28"/>
        </w:rPr>
      </w:pPr>
      <w:r w:rsidRPr="006F3C3D">
        <w:rPr>
          <w:sz w:val="28"/>
          <w:szCs w:val="28"/>
        </w:rPr>
        <w:t>In Bootstrap 4, what is flexbox?</w:t>
      </w:r>
    </w:p>
    <w:p w:rsidR="006F3C3D" w:rsidRDefault="006F3C3D" w:rsidP="006F3C3D">
      <w:pPr>
        <w:shd w:val="clear" w:color="auto" w:fill="FFFFFF"/>
        <w:spacing w:after="120" w:line="330" w:lineRule="atLeast"/>
        <w:ind w:left="360"/>
        <w:rPr>
          <w:sz w:val="28"/>
          <w:szCs w:val="28"/>
        </w:rPr>
      </w:pPr>
      <w:r w:rsidRPr="006F3C3D">
        <w:rPr>
          <w:sz w:val="28"/>
          <w:szCs w:val="28"/>
        </w:rPr>
        <w:t xml:space="preserve">Ans. </w:t>
      </w:r>
      <w:r w:rsidRPr="006F3C3D">
        <w:rPr>
          <w:sz w:val="28"/>
          <w:szCs w:val="28"/>
        </w:rPr>
        <w:t>In Bootstrap 4, flex box is used to control the layout and alignment specification of Bootstrap 4 components. This box makes it easier to design flexible responsive layout structures without using float or positioning attributes.</w:t>
      </w:r>
    </w:p>
    <w:p w:rsidR="006F3C3D" w:rsidRDefault="006F3C3D" w:rsidP="006F3C3D">
      <w:pPr>
        <w:shd w:val="clear" w:color="auto" w:fill="FFFFFF"/>
        <w:spacing w:after="120" w:line="330" w:lineRule="atLeast"/>
        <w:ind w:left="360"/>
        <w:rPr>
          <w:sz w:val="28"/>
          <w:szCs w:val="28"/>
        </w:rPr>
      </w:pPr>
    </w:p>
    <w:p w:rsidR="006F3C3D" w:rsidRDefault="006F3C3D" w:rsidP="006F3C3D">
      <w:pPr>
        <w:pStyle w:val="ListParagraph"/>
        <w:numPr>
          <w:ilvl w:val="0"/>
          <w:numId w:val="1"/>
        </w:numPr>
        <w:shd w:val="clear" w:color="auto" w:fill="FFFFFF"/>
        <w:spacing w:after="120" w:line="330" w:lineRule="atLeast"/>
        <w:rPr>
          <w:sz w:val="28"/>
          <w:szCs w:val="28"/>
        </w:rPr>
      </w:pPr>
      <w:r w:rsidRPr="006F3C3D">
        <w:rPr>
          <w:sz w:val="28"/>
          <w:szCs w:val="28"/>
        </w:rPr>
        <w:t>How can one create an alert in Bootstrap?</w:t>
      </w:r>
    </w:p>
    <w:p w:rsidR="006F3C3D" w:rsidRPr="009C61A4" w:rsidRDefault="006F3C3D" w:rsidP="009C61A4">
      <w:pPr>
        <w:shd w:val="clear" w:color="auto" w:fill="FFFFFF"/>
        <w:spacing w:after="120" w:line="330" w:lineRule="atLeast"/>
        <w:ind w:left="360"/>
        <w:rPr>
          <w:sz w:val="28"/>
          <w:szCs w:val="28"/>
        </w:rPr>
      </w:pPr>
      <w:r w:rsidRPr="009C61A4">
        <w:rPr>
          <w:sz w:val="28"/>
          <w:szCs w:val="28"/>
        </w:rPr>
        <w:t>Ans. We will use the. alert class along with the contextual classes that are used to display the alert message in the application.</w:t>
      </w:r>
    </w:p>
    <w:p w:rsidR="006F3C3D" w:rsidRPr="009C61A4" w:rsidRDefault="006F3C3D" w:rsidP="009C61A4">
      <w:pPr>
        <w:shd w:val="clear" w:color="auto" w:fill="FFFFFF"/>
        <w:spacing w:after="120" w:line="330" w:lineRule="atLeast"/>
        <w:ind w:left="360"/>
        <w:rPr>
          <w:sz w:val="28"/>
          <w:szCs w:val="28"/>
        </w:rPr>
      </w:pPr>
      <w:r w:rsidRPr="009C61A4">
        <w:rPr>
          <w:sz w:val="28"/>
          <w:szCs w:val="28"/>
        </w:rPr>
        <w:t>The alert classes like. alert-success</w:t>
      </w:r>
      <w:proofErr w:type="gramStart"/>
      <w:r w:rsidRPr="009C61A4">
        <w:rPr>
          <w:sz w:val="28"/>
          <w:szCs w:val="28"/>
        </w:rPr>
        <w:t>, .alert</w:t>
      </w:r>
      <w:proofErr w:type="gramEnd"/>
      <w:r w:rsidRPr="009C61A4">
        <w:rPr>
          <w:sz w:val="28"/>
          <w:szCs w:val="28"/>
        </w:rPr>
        <w:t>-info, .</w:t>
      </w:r>
      <w:r w:rsidR="009C61A4" w:rsidRPr="009C61A4">
        <w:rPr>
          <w:sz w:val="28"/>
          <w:szCs w:val="28"/>
        </w:rPr>
        <w:t>alert-warning, .alert-danger, .alert-primary,.</w:t>
      </w:r>
      <w:r w:rsidRPr="009C61A4">
        <w:rPr>
          <w:sz w:val="28"/>
          <w:szCs w:val="28"/>
        </w:rPr>
        <w:t>...</w:t>
      </w:r>
    </w:p>
    <w:p w:rsidR="006F3C3D" w:rsidRPr="009C61A4" w:rsidRDefault="006F3C3D" w:rsidP="009C61A4">
      <w:pPr>
        <w:shd w:val="clear" w:color="auto" w:fill="FFFFFF"/>
        <w:spacing w:after="120" w:line="330" w:lineRule="atLeast"/>
        <w:ind w:left="360"/>
        <w:rPr>
          <w:sz w:val="28"/>
          <w:szCs w:val="28"/>
        </w:rPr>
      </w:pPr>
      <w:r w:rsidRPr="009C61A4">
        <w:rPr>
          <w:sz w:val="28"/>
          <w:szCs w:val="28"/>
        </w:rPr>
        <w:t>We will generate the dynamic alert message when the user clicks on the button.</w:t>
      </w:r>
    </w:p>
    <w:p w:rsidR="006F3C3D" w:rsidRPr="006F3C3D" w:rsidRDefault="006F3C3D" w:rsidP="006F3C3D">
      <w:pPr>
        <w:shd w:val="clear" w:color="auto" w:fill="FFFFFF"/>
        <w:spacing w:after="120" w:line="330" w:lineRule="atLeast"/>
        <w:ind w:left="360"/>
        <w:rPr>
          <w:sz w:val="28"/>
          <w:szCs w:val="28"/>
        </w:rPr>
      </w:pPr>
    </w:p>
    <w:p w:rsidR="006F3C3D" w:rsidRDefault="006F3C3D" w:rsidP="006F3C3D">
      <w:pPr>
        <w:shd w:val="clear" w:color="auto" w:fill="FFFFFF"/>
        <w:spacing w:after="120" w:line="330" w:lineRule="atLeast"/>
        <w:ind w:left="360"/>
        <w:rPr>
          <w:rFonts w:ascii="Arial" w:hAnsi="Arial" w:cs="Arial"/>
          <w:color w:val="474747"/>
          <w:shd w:val="clear" w:color="auto" w:fill="FFFFFF"/>
        </w:rPr>
      </w:pPr>
    </w:p>
    <w:p w:rsidR="006F3C3D" w:rsidRDefault="006F3C3D" w:rsidP="006F3C3D">
      <w:pPr>
        <w:shd w:val="clear" w:color="auto" w:fill="FFFFFF"/>
        <w:spacing w:after="120" w:line="330" w:lineRule="atLeast"/>
        <w:ind w:left="360"/>
        <w:rPr>
          <w:rFonts w:ascii="Arial" w:hAnsi="Arial" w:cs="Arial"/>
          <w:color w:val="474747"/>
          <w:shd w:val="clear" w:color="auto" w:fill="FFFFFF"/>
        </w:rPr>
      </w:pPr>
    </w:p>
    <w:p w:rsidR="009C61A4" w:rsidRDefault="009C61A4" w:rsidP="006F3C3D">
      <w:pPr>
        <w:shd w:val="clear" w:color="auto" w:fill="FFFFFF"/>
        <w:spacing w:after="120" w:line="330" w:lineRule="atLeast"/>
        <w:ind w:left="360"/>
        <w:rPr>
          <w:rFonts w:ascii="Arial" w:hAnsi="Arial" w:cs="Arial"/>
          <w:color w:val="474747"/>
          <w:shd w:val="clear" w:color="auto" w:fill="FFFFFF"/>
        </w:rPr>
      </w:pPr>
    </w:p>
    <w:p w:rsidR="009C61A4" w:rsidRPr="009C61A4" w:rsidRDefault="009C61A4" w:rsidP="009C61A4">
      <w:pPr>
        <w:pStyle w:val="ListParagraph"/>
        <w:numPr>
          <w:ilvl w:val="0"/>
          <w:numId w:val="6"/>
        </w:numPr>
        <w:shd w:val="clear" w:color="auto" w:fill="FFFFFF"/>
        <w:spacing w:after="120" w:line="330" w:lineRule="atLeast"/>
        <w:rPr>
          <w:sz w:val="28"/>
          <w:szCs w:val="28"/>
        </w:rPr>
      </w:pPr>
      <w:r>
        <w:rPr>
          <w:sz w:val="28"/>
          <w:szCs w:val="28"/>
        </w:rPr>
        <w:t xml:space="preserve">) </w:t>
      </w:r>
      <w:r w:rsidRPr="009C61A4">
        <w:rPr>
          <w:sz w:val="28"/>
          <w:szCs w:val="28"/>
        </w:rPr>
        <w:t>What is a bootstrap card and how would you create one?</w:t>
      </w:r>
    </w:p>
    <w:p w:rsidR="009C61A4" w:rsidRPr="009C61A4" w:rsidRDefault="009C61A4" w:rsidP="009C61A4">
      <w:pPr>
        <w:pStyle w:val="ListParagraph"/>
        <w:shd w:val="clear" w:color="auto" w:fill="FFFFFF"/>
        <w:spacing w:after="120" w:line="330" w:lineRule="atLeast"/>
        <w:rPr>
          <w:sz w:val="28"/>
          <w:szCs w:val="28"/>
        </w:rPr>
      </w:pPr>
    </w:p>
    <w:p w:rsidR="00E446F4" w:rsidRPr="009C61A4" w:rsidRDefault="009C61A4" w:rsidP="009C61A4">
      <w:pPr>
        <w:shd w:val="clear" w:color="auto" w:fill="FFFFFF"/>
        <w:spacing w:after="120" w:line="330" w:lineRule="atLeast"/>
        <w:ind w:firstLine="360"/>
        <w:rPr>
          <w:sz w:val="28"/>
          <w:szCs w:val="28"/>
        </w:rPr>
      </w:pPr>
      <w:r>
        <w:rPr>
          <w:sz w:val="28"/>
          <w:szCs w:val="28"/>
        </w:rPr>
        <w:t xml:space="preserve">Ans. </w:t>
      </w:r>
      <w:r w:rsidRPr="009C61A4">
        <w:rPr>
          <w:sz w:val="28"/>
          <w:szCs w:val="28"/>
        </w:rPr>
        <w:t>A card is a flexible and extensible content container.</w:t>
      </w:r>
    </w:p>
    <w:p w:rsidR="009C61A4" w:rsidRPr="009C61A4" w:rsidRDefault="009C61A4" w:rsidP="009C61A4">
      <w:pPr>
        <w:shd w:val="clear" w:color="auto" w:fill="FFFFFF"/>
        <w:spacing w:after="120" w:line="330" w:lineRule="atLeast"/>
        <w:ind w:firstLine="360"/>
        <w:rPr>
          <w:sz w:val="28"/>
          <w:szCs w:val="28"/>
        </w:rPr>
      </w:pPr>
      <w:r w:rsidRPr="009C61A4">
        <w:rPr>
          <w:sz w:val="28"/>
          <w:szCs w:val="28"/>
        </w:rPr>
        <w:t>It replaces the use of panels, wells and thumbnails.</w:t>
      </w:r>
    </w:p>
    <w:p w:rsidR="009C61A4" w:rsidRPr="009C61A4" w:rsidRDefault="009C61A4" w:rsidP="009C61A4">
      <w:pPr>
        <w:shd w:val="clear" w:color="auto" w:fill="FFFFFF"/>
        <w:spacing w:after="120" w:line="330" w:lineRule="atLeast"/>
        <w:ind w:firstLine="360"/>
        <w:rPr>
          <w:sz w:val="28"/>
          <w:szCs w:val="28"/>
        </w:rPr>
      </w:pPr>
      <w:r w:rsidRPr="009C61A4">
        <w:rPr>
          <w:sz w:val="28"/>
          <w:szCs w:val="28"/>
        </w:rPr>
        <w:t>The building block of a card is the card-body within the parent class card.</w:t>
      </w:r>
    </w:p>
    <w:p w:rsidR="009C61A4" w:rsidRPr="009C61A4" w:rsidRDefault="009C61A4" w:rsidP="009C61A4">
      <w:pPr>
        <w:shd w:val="clear" w:color="auto" w:fill="FFFFFF"/>
        <w:spacing w:after="120" w:line="330" w:lineRule="atLeast"/>
        <w:ind w:left="360"/>
        <w:rPr>
          <w:sz w:val="28"/>
          <w:szCs w:val="28"/>
        </w:rPr>
      </w:pPr>
      <w:r w:rsidRPr="009C61A4">
        <w:rPr>
          <w:sz w:val="28"/>
          <w:szCs w:val="28"/>
        </w:rPr>
        <w:t>The card-title is used to give a title to the card and card-link is used to provide link to the card if required in it.</w:t>
      </w:r>
    </w:p>
    <w:p w:rsidR="009C61A4" w:rsidRPr="00E446F4" w:rsidRDefault="009C61A4" w:rsidP="00E446F4">
      <w:pPr>
        <w:ind w:left="360"/>
        <w:rPr>
          <w:sz w:val="28"/>
          <w:szCs w:val="28"/>
        </w:rPr>
      </w:pPr>
    </w:p>
    <w:p w:rsidR="007E6414" w:rsidRPr="007E6414" w:rsidRDefault="007E6414" w:rsidP="007E6414">
      <w:pPr>
        <w:shd w:val="clear" w:color="auto" w:fill="FFFFFF"/>
        <w:spacing w:before="300" w:after="150" w:line="240" w:lineRule="auto"/>
        <w:outlineLvl w:val="1"/>
        <w:rPr>
          <w:rFonts w:ascii="var(--font-family-system)" w:eastAsia="Times New Roman" w:hAnsi="var(--font-family-system)" w:cs="Segoe UI"/>
          <w:b/>
          <w:bCs/>
          <w:color w:val="000000"/>
          <w:spacing w:val="6"/>
          <w:sz w:val="36"/>
          <w:szCs w:val="36"/>
          <w:lang w:bidi="gu-IN"/>
        </w:rPr>
      </w:pPr>
    </w:p>
    <w:p w:rsidR="007E6414" w:rsidRPr="007E6414" w:rsidRDefault="007E6414" w:rsidP="007E6414">
      <w:pPr>
        <w:ind w:left="360"/>
        <w:rPr>
          <w:sz w:val="28"/>
          <w:szCs w:val="28"/>
        </w:rPr>
      </w:pPr>
    </w:p>
    <w:p w:rsidR="007E6414" w:rsidRDefault="007E6414" w:rsidP="002A6FA6">
      <w:pPr>
        <w:ind w:left="360"/>
        <w:rPr>
          <w:rStyle w:val="uv3um"/>
          <w:rFonts w:ascii="Arial" w:hAnsi="Arial" w:cs="Arial"/>
          <w:color w:val="001D35"/>
          <w:sz w:val="27"/>
          <w:szCs w:val="27"/>
          <w:shd w:val="clear" w:color="auto" w:fill="FFFFFF"/>
        </w:rPr>
      </w:pPr>
    </w:p>
    <w:p w:rsidR="002A6FA6" w:rsidRPr="002A6FA6" w:rsidRDefault="002A6FA6" w:rsidP="002A6FA6">
      <w:pPr>
        <w:ind w:left="360"/>
        <w:rPr>
          <w:rFonts w:ascii="Arial" w:hAnsi="Arial" w:cs="Arial"/>
          <w:color w:val="040C28"/>
          <w:sz w:val="30"/>
          <w:szCs w:val="30"/>
        </w:rPr>
      </w:pPr>
    </w:p>
    <w:sectPr w:rsidR="002A6FA6" w:rsidRPr="002A6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ar(--font-family-system)">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1418A"/>
    <w:multiLevelType w:val="multilevel"/>
    <w:tmpl w:val="290A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2795D"/>
    <w:multiLevelType w:val="multilevel"/>
    <w:tmpl w:val="770E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A4AB1"/>
    <w:multiLevelType w:val="hybridMultilevel"/>
    <w:tmpl w:val="D81437BC"/>
    <w:lvl w:ilvl="0" w:tplc="C3006DC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E219B"/>
    <w:multiLevelType w:val="hybridMultilevel"/>
    <w:tmpl w:val="C88C55C2"/>
    <w:lvl w:ilvl="0" w:tplc="E960CC9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BC4204"/>
    <w:multiLevelType w:val="multilevel"/>
    <w:tmpl w:val="B992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F1861"/>
    <w:multiLevelType w:val="hybridMultilevel"/>
    <w:tmpl w:val="7DD48DF6"/>
    <w:lvl w:ilvl="0" w:tplc="AE1CE04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01A"/>
    <w:rsid w:val="002A6FA6"/>
    <w:rsid w:val="006F3C3D"/>
    <w:rsid w:val="007E6414"/>
    <w:rsid w:val="00907A3F"/>
    <w:rsid w:val="009C61A4"/>
    <w:rsid w:val="00A15ADF"/>
    <w:rsid w:val="00BE301A"/>
    <w:rsid w:val="00E446F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2EDA"/>
  <w15:chartTrackingRefBased/>
  <w15:docId w15:val="{8D7B1144-45FB-4B41-9A97-C29B2C49C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6414"/>
    <w:pPr>
      <w:spacing w:before="100" w:beforeAutospacing="1" w:after="100" w:afterAutospacing="1" w:line="240" w:lineRule="auto"/>
      <w:outlineLvl w:val="1"/>
    </w:pPr>
    <w:rPr>
      <w:rFonts w:ascii="Times New Roman" w:eastAsia="Times New Roman" w:hAnsi="Times New Roman" w:cs="Times New Roman"/>
      <w:b/>
      <w:bCs/>
      <w:sz w:val="36"/>
      <w:szCs w:val="36"/>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301A"/>
    <w:pPr>
      <w:ind w:left="720"/>
      <w:contextualSpacing/>
    </w:pPr>
  </w:style>
  <w:style w:type="character" w:customStyle="1" w:styleId="d9fyld">
    <w:name w:val="d9fyld"/>
    <w:basedOn w:val="DefaultParagraphFont"/>
    <w:rsid w:val="00907A3F"/>
  </w:style>
  <w:style w:type="character" w:customStyle="1" w:styleId="hgkelc">
    <w:name w:val="hgkelc"/>
    <w:basedOn w:val="DefaultParagraphFont"/>
    <w:rsid w:val="00907A3F"/>
  </w:style>
  <w:style w:type="character" w:customStyle="1" w:styleId="uv3um">
    <w:name w:val="uv3um"/>
    <w:basedOn w:val="DefaultParagraphFont"/>
    <w:rsid w:val="002A6FA6"/>
  </w:style>
  <w:style w:type="character" w:styleId="Strong">
    <w:name w:val="Strong"/>
    <w:basedOn w:val="DefaultParagraphFont"/>
    <w:uiPriority w:val="22"/>
    <w:qFormat/>
    <w:rsid w:val="002A6FA6"/>
    <w:rPr>
      <w:b/>
      <w:bCs/>
    </w:rPr>
  </w:style>
  <w:style w:type="character" w:customStyle="1" w:styleId="Heading2Char">
    <w:name w:val="Heading 2 Char"/>
    <w:basedOn w:val="DefaultParagraphFont"/>
    <w:link w:val="Heading2"/>
    <w:uiPriority w:val="9"/>
    <w:rsid w:val="007E6414"/>
    <w:rPr>
      <w:rFonts w:ascii="Times New Roman" w:eastAsia="Times New Roman" w:hAnsi="Times New Roman" w:cs="Times New Roman"/>
      <w:b/>
      <w:bCs/>
      <w:sz w:val="36"/>
      <w:szCs w:val="36"/>
      <w:lang w:bidi="gu-IN"/>
    </w:rPr>
  </w:style>
  <w:style w:type="paragraph" w:customStyle="1" w:styleId="ql-align-center">
    <w:name w:val="ql-align-center"/>
    <w:basedOn w:val="Normal"/>
    <w:rsid w:val="007E6414"/>
    <w:pPr>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NormalWeb">
    <w:name w:val="Normal (Web)"/>
    <w:basedOn w:val="Normal"/>
    <w:uiPriority w:val="99"/>
    <w:semiHidden/>
    <w:unhideWhenUsed/>
    <w:rsid w:val="007E6414"/>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HTMLCode">
    <w:name w:val="HTML Code"/>
    <w:basedOn w:val="DefaultParagraphFont"/>
    <w:uiPriority w:val="99"/>
    <w:semiHidden/>
    <w:unhideWhenUsed/>
    <w:rsid w:val="00E446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280581">
      <w:bodyDiv w:val="1"/>
      <w:marLeft w:val="0"/>
      <w:marRight w:val="0"/>
      <w:marTop w:val="0"/>
      <w:marBottom w:val="0"/>
      <w:divBdr>
        <w:top w:val="none" w:sz="0" w:space="0" w:color="auto"/>
        <w:left w:val="none" w:sz="0" w:space="0" w:color="auto"/>
        <w:bottom w:val="none" w:sz="0" w:space="0" w:color="auto"/>
        <w:right w:val="none" w:sz="0" w:space="0" w:color="auto"/>
      </w:divBdr>
    </w:div>
    <w:div w:id="519510633">
      <w:bodyDiv w:val="1"/>
      <w:marLeft w:val="0"/>
      <w:marRight w:val="0"/>
      <w:marTop w:val="0"/>
      <w:marBottom w:val="0"/>
      <w:divBdr>
        <w:top w:val="none" w:sz="0" w:space="0" w:color="auto"/>
        <w:left w:val="none" w:sz="0" w:space="0" w:color="auto"/>
        <w:bottom w:val="none" w:sz="0" w:space="0" w:color="auto"/>
        <w:right w:val="none" w:sz="0" w:space="0" w:color="auto"/>
      </w:divBdr>
    </w:div>
    <w:div w:id="767509944">
      <w:bodyDiv w:val="1"/>
      <w:marLeft w:val="0"/>
      <w:marRight w:val="0"/>
      <w:marTop w:val="0"/>
      <w:marBottom w:val="0"/>
      <w:divBdr>
        <w:top w:val="none" w:sz="0" w:space="0" w:color="auto"/>
        <w:left w:val="none" w:sz="0" w:space="0" w:color="auto"/>
        <w:bottom w:val="none" w:sz="0" w:space="0" w:color="auto"/>
        <w:right w:val="none" w:sz="0" w:space="0" w:color="auto"/>
      </w:divBdr>
    </w:div>
    <w:div w:id="1045835801">
      <w:bodyDiv w:val="1"/>
      <w:marLeft w:val="0"/>
      <w:marRight w:val="0"/>
      <w:marTop w:val="0"/>
      <w:marBottom w:val="0"/>
      <w:divBdr>
        <w:top w:val="none" w:sz="0" w:space="0" w:color="auto"/>
        <w:left w:val="none" w:sz="0" w:space="0" w:color="auto"/>
        <w:bottom w:val="none" w:sz="0" w:space="0" w:color="auto"/>
        <w:right w:val="none" w:sz="0" w:space="0" w:color="auto"/>
      </w:divBdr>
      <w:divsChild>
        <w:div w:id="1512721079">
          <w:marLeft w:val="0"/>
          <w:marRight w:val="0"/>
          <w:marTop w:val="0"/>
          <w:marBottom w:val="0"/>
          <w:divBdr>
            <w:top w:val="none" w:sz="0" w:space="0" w:color="auto"/>
            <w:left w:val="none" w:sz="0" w:space="0" w:color="auto"/>
            <w:bottom w:val="none" w:sz="0" w:space="0" w:color="auto"/>
            <w:right w:val="none" w:sz="0" w:space="0" w:color="auto"/>
          </w:divBdr>
          <w:divsChild>
            <w:div w:id="1048645485">
              <w:marLeft w:val="0"/>
              <w:marRight w:val="0"/>
              <w:marTop w:val="0"/>
              <w:marBottom w:val="0"/>
              <w:divBdr>
                <w:top w:val="none" w:sz="0" w:space="0" w:color="auto"/>
                <w:left w:val="none" w:sz="0" w:space="0" w:color="auto"/>
                <w:bottom w:val="none" w:sz="0" w:space="0" w:color="auto"/>
                <w:right w:val="none" w:sz="0" w:space="0" w:color="auto"/>
              </w:divBdr>
              <w:divsChild>
                <w:div w:id="260070104">
                  <w:marLeft w:val="0"/>
                  <w:marRight w:val="0"/>
                  <w:marTop w:val="0"/>
                  <w:marBottom w:val="0"/>
                  <w:divBdr>
                    <w:top w:val="none" w:sz="0" w:space="0" w:color="auto"/>
                    <w:left w:val="none" w:sz="0" w:space="0" w:color="auto"/>
                    <w:bottom w:val="none" w:sz="0" w:space="0" w:color="auto"/>
                    <w:right w:val="none" w:sz="0" w:space="0" w:color="auto"/>
                  </w:divBdr>
                  <w:divsChild>
                    <w:div w:id="1663386082">
                      <w:marLeft w:val="0"/>
                      <w:marRight w:val="0"/>
                      <w:marTop w:val="0"/>
                      <w:marBottom w:val="0"/>
                      <w:divBdr>
                        <w:top w:val="none" w:sz="0" w:space="0" w:color="auto"/>
                        <w:left w:val="none" w:sz="0" w:space="0" w:color="auto"/>
                        <w:bottom w:val="none" w:sz="0" w:space="0" w:color="auto"/>
                        <w:right w:val="none" w:sz="0" w:space="0" w:color="auto"/>
                      </w:divBdr>
                      <w:divsChild>
                        <w:div w:id="882718289">
                          <w:marLeft w:val="0"/>
                          <w:marRight w:val="0"/>
                          <w:marTop w:val="0"/>
                          <w:marBottom w:val="0"/>
                          <w:divBdr>
                            <w:top w:val="none" w:sz="0" w:space="0" w:color="auto"/>
                            <w:left w:val="none" w:sz="0" w:space="0" w:color="auto"/>
                            <w:bottom w:val="none" w:sz="0" w:space="0" w:color="auto"/>
                            <w:right w:val="none" w:sz="0" w:space="0" w:color="auto"/>
                          </w:divBdr>
                          <w:divsChild>
                            <w:div w:id="2045014839">
                              <w:marLeft w:val="0"/>
                              <w:marRight w:val="0"/>
                              <w:marTop w:val="0"/>
                              <w:marBottom w:val="0"/>
                              <w:divBdr>
                                <w:top w:val="none" w:sz="0" w:space="0" w:color="auto"/>
                                <w:left w:val="none" w:sz="0" w:space="0" w:color="auto"/>
                                <w:bottom w:val="none" w:sz="0" w:space="0" w:color="auto"/>
                                <w:right w:val="none" w:sz="0" w:space="0" w:color="auto"/>
                              </w:divBdr>
                              <w:divsChild>
                                <w:div w:id="456071863">
                                  <w:marLeft w:val="0"/>
                                  <w:marRight w:val="0"/>
                                  <w:marTop w:val="0"/>
                                  <w:marBottom w:val="0"/>
                                  <w:divBdr>
                                    <w:top w:val="none" w:sz="0" w:space="0" w:color="auto"/>
                                    <w:left w:val="none" w:sz="0" w:space="0" w:color="auto"/>
                                    <w:bottom w:val="none" w:sz="0" w:space="0" w:color="auto"/>
                                    <w:right w:val="none" w:sz="0" w:space="0" w:color="auto"/>
                                  </w:divBdr>
                                  <w:divsChild>
                                    <w:div w:id="1211651749">
                                      <w:marLeft w:val="0"/>
                                      <w:marRight w:val="0"/>
                                      <w:marTop w:val="0"/>
                                      <w:marBottom w:val="0"/>
                                      <w:divBdr>
                                        <w:top w:val="none" w:sz="0" w:space="0" w:color="auto"/>
                                        <w:left w:val="none" w:sz="0" w:space="0" w:color="auto"/>
                                        <w:bottom w:val="none" w:sz="0" w:space="0" w:color="auto"/>
                                        <w:right w:val="none" w:sz="0" w:space="0" w:color="auto"/>
                                      </w:divBdr>
                                      <w:divsChild>
                                        <w:div w:id="1945110674">
                                          <w:marLeft w:val="0"/>
                                          <w:marRight w:val="0"/>
                                          <w:marTop w:val="0"/>
                                          <w:marBottom w:val="0"/>
                                          <w:divBdr>
                                            <w:top w:val="none" w:sz="0" w:space="0" w:color="auto"/>
                                            <w:left w:val="none" w:sz="0" w:space="0" w:color="auto"/>
                                            <w:bottom w:val="none" w:sz="0" w:space="0" w:color="auto"/>
                                            <w:right w:val="none" w:sz="0" w:space="0" w:color="auto"/>
                                          </w:divBdr>
                                          <w:divsChild>
                                            <w:div w:id="1435393857">
                                              <w:marLeft w:val="0"/>
                                              <w:marRight w:val="0"/>
                                              <w:marTop w:val="0"/>
                                              <w:marBottom w:val="0"/>
                                              <w:divBdr>
                                                <w:top w:val="none" w:sz="0" w:space="0" w:color="auto"/>
                                                <w:left w:val="none" w:sz="0" w:space="0" w:color="auto"/>
                                                <w:bottom w:val="none" w:sz="0" w:space="0" w:color="auto"/>
                                                <w:right w:val="none" w:sz="0" w:space="0" w:color="auto"/>
                                              </w:divBdr>
                                              <w:divsChild>
                                                <w:div w:id="845752275">
                                                  <w:marLeft w:val="0"/>
                                                  <w:marRight w:val="0"/>
                                                  <w:marTop w:val="0"/>
                                                  <w:marBottom w:val="0"/>
                                                  <w:divBdr>
                                                    <w:top w:val="single" w:sz="6" w:space="0" w:color="CCCCCC"/>
                                                    <w:left w:val="single" w:sz="6" w:space="0" w:color="CCCCCC"/>
                                                    <w:bottom w:val="single" w:sz="6" w:space="0" w:color="CCCCCC"/>
                                                    <w:right w:val="single" w:sz="6" w:space="0" w:color="CCCCCC"/>
                                                  </w:divBdr>
                                                </w:div>
                                                <w:div w:id="1624071075">
                                                  <w:marLeft w:val="0"/>
                                                  <w:marRight w:val="0"/>
                                                  <w:marTop w:val="0"/>
                                                  <w:marBottom w:val="0"/>
                                                  <w:divBdr>
                                                    <w:top w:val="single" w:sz="6" w:space="0" w:color="CCCCCC"/>
                                                    <w:left w:val="single" w:sz="6" w:space="0" w:color="CCCCCC"/>
                                                    <w:bottom w:val="single" w:sz="6" w:space="0" w:color="CCCCCC"/>
                                                    <w:right w:val="single" w:sz="6" w:space="0" w:color="CCCCCC"/>
                                                  </w:divBdr>
                                                </w:div>
                                                <w:div w:id="279268577">
                                                  <w:marLeft w:val="0"/>
                                                  <w:marRight w:val="0"/>
                                                  <w:marTop w:val="0"/>
                                                  <w:marBottom w:val="0"/>
                                                  <w:divBdr>
                                                    <w:top w:val="single" w:sz="6" w:space="0" w:color="CCCCCC"/>
                                                    <w:left w:val="single" w:sz="6" w:space="0" w:color="CCCCCC"/>
                                                    <w:bottom w:val="single" w:sz="6" w:space="0" w:color="CCCCCC"/>
                                                    <w:right w:val="single" w:sz="6" w:space="0" w:color="CCCCCC"/>
                                                  </w:divBdr>
                                                </w:div>
                                                <w:div w:id="1781686400">
                                                  <w:marLeft w:val="0"/>
                                                  <w:marRight w:val="0"/>
                                                  <w:marTop w:val="0"/>
                                                  <w:marBottom w:val="0"/>
                                                  <w:divBdr>
                                                    <w:top w:val="single" w:sz="6" w:space="0" w:color="CCCCCC"/>
                                                    <w:left w:val="single" w:sz="6" w:space="0" w:color="CCCCCC"/>
                                                    <w:bottom w:val="single" w:sz="6" w:space="0" w:color="CCCCCC"/>
                                                    <w:right w:val="single" w:sz="6" w:space="0" w:color="CCCCCC"/>
                                                  </w:divBdr>
                                                </w:div>
                                                <w:div w:id="1029255705">
                                                  <w:marLeft w:val="0"/>
                                                  <w:marRight w:val="0"/>
                                                  <w:marTop w:val="0"/>
                                                  <w:marBottom w:val="0"/>
                                                  <w:divBdr>
                                                    <w:top w:val="single" w:sz="6" w:space="0" w:color="CCCCCC"/>
                                                    <w:left w:val="single" w:sz="6" w:space="0" w:color="CCCCCC"/>
                                                    <w:bottom w:val="single" w:sz="6" w:space="0" w:color="CCCCCC"/>
                                                    <w:right w:val="single" w:sz="6" w:space="0" w:color="CCCCCC"/>
                                                  </w:divBdr>
                                                </w:div>
                                                <w:div w:id="199126267">
                                                  <w:marLeft w:val="0"/>
                                                  <w:marRight w:val="0"/>
                                                  <w:marTop w:val="0"/>
                                                  <w:marBottom w:val="0"/>
                                                  <w:divBdr>
                                                    <w:top w:val="single" w:sz="6" w:space="0" w:color="CCCCCC"/>
                                                    <w:left w:val="single" w:sz="6" w:space="0" w:color="CCCCCC"/>
                                                    <w:bottom w:val="single" w:sz="6" w:space="0" w:color="CCCCCC"/>
                                                    <w:right w:val="single" w:sz="6" w:space="0" w:color="CCCCCC"/>
                                                  </w:divBdr>
                                                </w:div>
                                                <w:div w:id="2110657909">
                                                  <w:marLeft w:val="0"/>
                                                  <w:marRight w:val="0"/>
                                                  <w:marTop w:val="0"/>
                                                  <w:marBottom w:val="0"/>
                                                  <w:divBdr>
                                                    <w:top w:val="single" w:sz="6" w:space="0" w:color="CCCCCC"/>
                                                    <w:left w:val="single" w:sz="6" w:space="0" w:color="CCCCCC"/>
                                                    <w:bottom w:val="single" w:sz="6" w:space="0" w:color="CCCCCC"/>
                                                    <w:right w:val="single" w:sz="6" w:space="0" w:color="CCCCCC"/>
                                                  </w:divBdr>
                                                </w:div>
                                                <w:div w:id="1246299482">
                                                  <w:marLeft w:val="0"/>
                                                  <w:marRight w:val="0"/>
                                                  <w:marTop w:val="0"/>
                                                  <w:marBottom w:val="0"/>
                                                  <w:divBdr>
                                                    <w:top w:val="single" w:sz="6" w:space="0" w:color="CCCCCC"/>
                                                    <w:left w:val="single" w:sz="6" w:space="0" w:color="CCCCCC"/>
                                                    <w:bottom w:val="single" w:sz="6" w:space="0" w:color="CCCCCC"/>
                                                    <w:right w:val="single" w:sz="6" w:space="0" w:color="CCCCCC"/>
                                                  </w:divBdr>
                                                </w:div>
                                                <w:div w:id="1762330427">
                                                  <w:marLeft w:val="0"/>
                                                  <w:marRight w:val="0"/>
                                                  <w:marTop w:val="0"/>
                                                  <w:marBottom w:val="0"/>
                                                  <w:divBdr>
                                                    <w:top w:val="single" w:sz="6" w:space="0" w:color="CCCCCC"/>
                                                    <w:left w:val="single" w:sz="6" w:space="0" w:color="CCCCCC"/>
                                                    <w:bottom w:val="single" w:sz="6" w:space="0" w:color="CCCCCC"/>
                                                    <w:right w:val="single" w:sz="6" w:space="0" w:color="CCCCCC"/>
                                                  </w:divBdr>
                                                </w:div>
                                                <w:div w:id="1586693080">
                                                  <w:marLeft w:val="0"/>
                                                  <w:marRight w:val="0"/>
                                                  <w:marTop w:val="0"/>
                                                  <w:marBottom w:val="0"/>
                                                  <w:divBdr>
                                                    <w:top w:val="single" w:sz="6" w:space="0" w:color="CCCCCC"/>
                                                    <w:left w:val="single" w:sz="6" w:space="0" w:color="CCCCCC"/>
                                                    <w:bottom w:val="single" w:sz="6" w:space="0" w:color="CCCCCC"/>
                                                    <w:right w:val="single" w:sz="6" w:space="0" w:color="CCCCCC"/>
                                                  </w:divBdr>
                                                </w:div>
                                                <w:div w:id="110979340">
                                                  <w:marLeft w:val="0"/>
                                                  <w:marRight w:val="0"/>
                                                  <w:marTop w:val="0"/>
                                                  <w:marBottom w:val="0"/>
                                                  <w:divBdr>
                                                    <w:top w:val="single" w:sz="6" w:space="0" w:color="CCCCCC"/>
                                                    <w:left w:val="single" w:sz="6" w:space="0" w:color="CCCCCC"/>
                                                    <w:bottom w:val="single" w:sz="6" w:space="0" w:color="CCCCCC"/>
                                                    <w:right w:val="single" w:sz="6" w:space="0" w:color="CCCCCC"/>
                                                  </w:divBdr>
                                                </w:div>
                                                <w:div w:id="442454820">
                                                  <w:marLeft w:val="0"/>
                                                  <w:marRight w:val="0"/>
                                                  <w:marTop w:val="0"/>
                                                  <w:marBottom w:val="0"/>
                                                  <w:divBdr>
                                                    <w:top w:val="single" w:sz="6" w:space="0" w:color="CCCCCC"/>
                                                    <w:left w:val="single" w:sz="6" w:space="0" w:color="CCCCCC"/>
                                                    <w:bottom w:val="single" w:sz="6" w:space="0" w:color="CCCCCC"/>
                                                    <w:right w:val="single" w:sz="6" w:space="0" w:color="CCCCCC"/>
                                                  </w:divBdr>
                                                </w:div>
                                                <w:div w:id="640155693">
                                                  <w:marLeft w:val="0"/>
                                                  <w:marRight w:val="0"/>
                                                  <w:marTop w:val="0"/>
                                                  <w:marBottom w:val="0"/>
                                                  <w:divBdr>
                                                    <w:top w:val="single" w:sz="6" w:space="0" w:color="CCCCCC"/>
                                                    <w:left w:val="single" w:sz="6" w:space="0" w:color="CCCCCC"/>
                                                    <w:bottom w:val="single" w:sz="6" w:space="0" w:color="CCCCCC"/>
                                                    <w:right w:val="single" w:sz="6" w:space="0" w:color="CCCCCC"/>
                                                  </w:divBdr>
                                                </w:div>
                                                <w:div w:id="1196818509">
                                                  <w:marLeft w:val="0"/>
                                                  <w:marRight w:val="0"/>
                                                  <w:marTop w:val="0"/>
                                                  <w:marBottom w:val="0"/>
                                                  <w:divBdr>
                                                    <w:top w:val="single" w:sz="6" w:space="0" w:color="CCCCCC"/>
                                                    <w:left w:val="single" w:sz="6" w:space="0" w:color="CCCCCC"/>
                                                    <w:bottom w:val="single" w:sz="6" w:space="0" w:color="CCCCCC"/>
                                                    <w:right w:val="single" w:sz="6" w:space="0" w:color="CCCCCC"/>
                                                  </w:divBdr>
                                                </w:div>
                                                <w:div w:id="67964345">
                                                  <w:marLeft w:val="0"/>
                                                  <w:marRight w:val="0"/>
                                                  <w:marTop w:val="0"/>
                                                  <w:marBottom w:val="0"/>
                                                  <w:divBdr>
                                                    <w:top w:val="single" w:sz="6" w:space="0" w:color="CCCCCC"/>
                                                    <w:left w:val="single" w:sz="6" w:space="0" w:color="CCCCCC"/>
                                                    <w:bottom w:val="single" w:sz="6" w:space="0" w:color="CCCCCC"/>
                                                    <w:right w:val="single" w:sz="6" w:space="0" w:color="CCCCCC"/>
                                                  </w:divBdr>
                                                </w:div>
                                                <w:div w:id="191380386">
                                                  <w:marLeft w:val="0"/>
                                                  <w:marRight w:val="0"/>
                                                  <w:marTop w:val="0"/>
                                                  <w:marBottom w:val="0"/>
                                                  <w:divBdr>
                                                    <w:top w:val="single" w:sz="6" w:space="0" w:color="CCCCCC"/>
                                                    <w:left w:val="single" w:sz="6" w:space="0" w:color="CCCCCC"/>
                                                    <w:bottom w:val="single" w:sz="6" w:space="0" w:color="CCCCCC"/>
                                                    <w:right w:val="single" w:sz="6" w:space="0" w:color="CCCCCC"/>
                                                  </w:divBdr>
                                                </w:div>
                                                <w:div w:id="1463228139">
                                                  <w:marLeft w:val="0"/>
                                                  <w:marRight w:val="0"/>
                                                  <w:marTop w:val="0"/>
                                                  <w:marBottom w:val="0"/>
                                                  <w:divBdr>
                                                    <w:top w:val="single" w:sz="6" w:space="0" w:color="CCCCCC"/>
                                                    <w:left w:val="single" w:sz="6" w:space="0" w:color="CCCCCC"/>
                                                    <w:bottom w:val="single" w:sz="6" w:space="0" w:color="CCCCCC"/>
                                                    <w:right w:val="single" w:sz="6" w:space="0" w:color="CCCCCC"/>
                                                  </w:divBdr>
                                                </w:div>
                                                <w:div w:id="1363481177">
                                                  <w:marLeft w:val="0"/>
                                                  <w:marRight w:val="0"/>
                                                  <w:marTop w:val="0"/>
                                                  <w:marBottom w:val="0"/>
                                                  <w:divBdr>
                                                    <w:top w:val="single" w:sz="6" w:space="0" w:color="CCCCCC"/>
                                                    <w:left w:val="single" w:sz="6" w:space="0" w:color="CCCCCC"/>
                                                    <w:bottom w:val="single" w:sz="6" w:space="0" w:color="CCCCCC"/>
                                                    <w:right w:val="single" w:sz="6" w:space="0" w:color="CCCCCC"/>
                                                  </w:divBdr>
                                                </w:div>
                                                <w:div w:id="1759134638">
                                                  <w:marLeft w:val="0"/>
                                                  <w:marRight w:val="0"/>
                                                  <w:marTop w:val="0"/>
                                                  <w:marBottom w:val="0"/>
                                                  <w:divBdr>
                                                    <w:top w:val="single" w:sz="6" w:space="0" w:color="CCCCCC"/>
                                                    <w:left w:val="single" w:sz="6" w:space="0" w:color="CCCCCC"/>
                                                    <w:bottom w:val="single" w:sz="6" w:space="0" w:color="CCCCCC"/>
                                                    <w:right w:val="single" w:sz="6" w:space="0" w:color="CCCCCC"/>
                                                  </w:divBdr>
                                                </w:div>
                                                <w:div w:id="2126726562">
                                                  <w:marLeft w:val="0"/>
                                                  <w:marRight w:val="0"/>
                                                  <w:marTop w:val="0"/>
                                                  <w:marBottom w:val="0"/>
                                                  <w:divBdr>
                                                    <w:top w:val="single" w:sz="6" w:space="0" w:color="CCCCCC"/>
                                                    <w:left w:val="single" w:sz="6" w:space="0" w:color="CCCCCC"/>
                                                    <w:bottom w:val="single" w:sz="6" w:space="0" w:color="CCCCCC"/>
                                                    <w:right w:val="single" w:sz="6" w:space="0" w:color="CCCCCC"/>
                                                  </w:divBdr>
                                                </w:div>
                                                <w:div w:id="1896165341">
                                                  <w:marLeft w:val="0"/>
                                                  <w:marRight w:val="0"/>
                                                  <w:marTop w:val="0"/>
                                                  <w:marBottom w:val="0"/>
                                                  <w:divBdr>
                                                    <w:top w:val="single" w:sz="6" w:space="0" w:color="CCCCCC"/>
                                                    <w:left w:val="single" w:sz="6" w:space="0" w:color="CCCCCC"/>
                                                    <w:bottom w:val="single" w:sz="6" w:space="0" w:color="CCCCCC"/>
                                                    <w:right w:val="single" w:sz="6" w:space="0" w:color="CCCCCC"/>
                                                  </w:divBdr>
                                                </w:div>
                                                <w:div w:id="1475946713">
                                                  <w:marLeft w:val="0"/>
                                                  <w:marRight w:val="0"/>
                                                  <w:marTop w:val="0"/>
                                                  <w:marBottom w:val="0"/>
                                                  <w:divBdr>
                                                    <w:top w:val="single" w:sz="6" w:space="0" w:color="CCCCCC"/>
                                                    <w:left w:val="single" w:sz="6" w:space="0" w:color="CCCCCC"/>
                                                    <w:bottom w:val="single" w:sz="6" w:space="0" w:color="CCCCCC"/>
                                                    <w:right w:val="single" w:sz="6" w:space="0" w:color="CCCCCC"/>
                                                  </w:divBdr>
                                                </w:div>
                                                <w:div w:id="558324460">
                                                  <w:marLeft w:val="0"/>
                                                  <w:marRight w:val="0"/>
                                                  <w:marTop w:val="0"/>
                                                  <w:marBottom w:val="0"/>
                                                  <w:divBdr>
                                                    <w:top w:val="single" w:sz="6" w:space="0" w:color="CCCCCC"/>
                                                    <w:left w:val="single" w:sz="6" w:space="0" w:color="CCCCCC"/>
                                                    <w:bottom w:val="single" w:sz="6" w:space="0" w:color="CCCCCC"/>
                                                    <w:right w:val="single" w:sz="6" w:space="0" w:color="CCCCCC"/>
                                                  </w:divBdr>
                                                </w:div>
                                                <w:div w:id="796727731">
                                                  <w:marLeft w:val="0"/>
                                                  <w:marRight w:val="0"/>
                                                  <w:marTop w:val="0"/>
                                                  <w:marBottom w:val="0"/>
                                                  <w:divBdr>
                                                    <w:top w:val="single" w:sz="6" w:space="0" w:color="CCCCCC"/>
                                                    <w:left w:val="single" w:sz="6" w:space="0" w:color="CCCCCC"/>
                                                    <w:bottom w:val="single" w:sz="6" w:space="0" w:color="CCCCCC"/>
                                                    <w:right w:val="single" w:sz="6" w:space="0" w:color="CCCCCC"/>
                                                  </w:divBdr>
                                                </w:div>
                                                <w:div w:id="1777092146">
                                                  <w:marLeft w:val="0"/>
                                                  <w:marRight w:val="0"/>
                                                  <w:marTop w:val="0"/>
                                                  <w:marBottom w:val="0"/>
                                                  <w:divBdr>
                                                    <w:top w:val="single" w:sz="6" w:space="0" w:color="CCCCCC"/>
                                                    <w:left w:val="single" w:sz="6" w:space="0" w:color="CCCCCC"/>
                                                    <w:bottom w:val="single" w:sz="6" w:space="0" w:color="CCCCCC"/>
                                                    <w:right w:val="single" w:sz="6" w:space="0" w:color="CCCCCC"/>
                                                  </w:divBdr>
                                                </w:div>
                                                <w:div w:id="91825853">
                                                  <w:marLeft w:val="0"/>
                                                  <w:marRight w:val="0"/>
                                                  <w:marTop w:val="0"/>
                                                  <w:marBottom w:val="0"/>
                                                  <w:divBdr>
                                                    <w:top w:val="single" w:sz="6" w:space="0" w:color="CCCCCC"/>
                                                    <w:left w:val="single" w:sz="6" w:space="0" w:color="CCCCCC"/>
                                                    <w:bottom w:val="single" w:sz="6" w:space="0" w:color="CCCCCC"/>
                                                    <w:right w:val="single" w:sz="6" w:space="0" w:color="CCCCCC"/>
                                                  </w:divBdr>
                                                </w:div>
                                                <w:div w:id="869297394">
                                                  <w:marLeft w:val="0"/>
                                                  <w:marRight w:val="0"/>
                                                  <w:marTop w:val="0"/>
                                                  <w:marBottom w:val="0"/>
                                                  <w:divBdr>
                                                    <w:top w:val="single" w:sz="6" w:space="0" w:color="CCCCCC"/>
                                                    <w:left w:val="single" w:sz="6" w:space="0" w:color="CCCCCC"/>
                                                    <w:bottom w:val="single" w:sz="6" w:space="0" w:color="CCCCCC"/>
                                                    <w:right w:val="single" w:sz="6" w:space="0" w:color="CCCCCC"/>
                                                  </w:divBdr>
                                                </w:div>
                                                <w:div w:id="719936833">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 w:id="688487674">
          <w:marLeft w:val="0"/>
          <w:marRight w:val="0"/>
          <w:marTop w:val="0"/>
          <w:marBottom w:val="0"/>
          <w:divBdr>
            <w:top w:val="none" w:sz="0" w:space="0" w:color="auto"/>
            <w:left w:val="none" w:sz="0" w:space="0" w:color="auto"/>
            <w:bottom w:val="none" w:sz="0" w:space="0" w:color="auto"/>
            <w:right w:val="none" w:sz="0" w:space="0" w:color="auto"/>
          </w:divBdr>
          <w:divsChild>
            <w:div w:id="137304113">
              <w:marLeft w:val="0"/>
              <w:marRight w:val="0"/>
              <w:marTop w:val="0"/>
              <w:marBottom w:val="0"/>
              <w:divBdr>
                <w:top w:val="none" w:sz="0" w:space="0" w:color="auto"/>
                <w:left w:val="none" w:sz="0" w:space="0" w:color="auto"/>
                <w:bottom w:val="none" w:sz="0" w:space="0" w:color="auto"/>
                <w:right w:val="none" w:sz="0" w:space="0" w:color="auto"/>
              </w:divBdr>
              <w:divsChild>
                <w:div w:id="277298594">
                  <w:marLeft w:val="0"/>
                  <w:marRight w:val="0"/>
                  <w:marTop w:val="0"/>
                  <w:marBottom w:val="0"/>
                  <w:divBdr>
                    <w:top w:val="none" w:sz="0" w:space="0" w:color="auto"/>
                    <w:left w:val="none" w:sz="0" w:space="0" w:color="auto"/>
                    <w:bottom w:val="none" w:sz="0" w:space="0" w:color="auto"/>
                    <w:right w:val="none" w:sz="0" w:space="0" w:color="auto"/>
                  </w:divBdr>
                  <w:divsChild>
                    <w:div w:id="472797754">
                      <w:marLeft w:val="0"/>
                      <w:marRight w:val="0"/>
                      <w:marTop w:val="0"/>
                      <w:marBottom w:val="0"/>
                      <w:divBdr>
                        <w:top w:val="none" w:sz="0" w:space="0" w:color="auto"/>
                        <w:left w:val="none" w:sz="0" w:space="0" w:color="auto"/>
                        <w:bottom w:val="none" w:sz="0" w:space="0" w:color="auto"/>
                        <w:right w:val="none" w:sz="0" w:space="0" w:color="auto"/>
                      </w:divBdr>
                      <w:divsChild>
                        <w:div w:id="1970092774">
                          <w:marLeft w:val="0"/>
                          <w:marRight w:val="0"/>
                          <w:marTop w:val="0"/>
                          <w:marBottom w:val="0"/>
                          <w:divBdr>
                            <w:top w:val="none" w:sz="0" w:space="0" w:color="auto"/>
                            <w:left w:val="none" w:sz="0" w:space="0" w:color="auto"/>
                            <w:bottom w:val="none" w:sz="0" w:space="0" w:color="auto"/>
                            <w:right w:val="none" w:sz="0" w:space="0" w:color="auto"/>
                          </w:divBdr>
                          <w:divsChild>
                            <w:div w:id="167713373">
                              <w:marLeft w:val="0"/>
                              <w:marRight w:val="0"/>
                              <w:marTop w:val="0"/>
                              <w:marBottom w:val="0"/>
                              <w:divBdr>
                                <w:top w:val="none" w:sz="0" w:space="0" w:color="auto"/>
                                <w:left w:val="none" w:sz="0" w:space="0" w:color="auto"/>
                                <w:bottom w:val="none" w:sz="0" w:space="0" w:color="auto"/>
                                <w:right w:val="none" w:sz="0" w:space="0" w:color="auto"/>
                              </w:divBdr>
                              <w:divsChild>
                                <w:div w:id="1443305540">
                                  <w:marLeft w:val="0"/>
                                  <w:marRight w:val="0"/>
                                  <w:marTop w:val="0"/>
                                  <w:marBottom w:val="0"/>
                                  <w:divBdr>
                                    <w:top w:val="none" w:sz="0" w:space="0" w:color="auto"/>
                                    <w:left w:val="none" w:sz="0" w:space="0" w:color="auto"/>
                                    <w:bottom w:val="none" w:sz="0" w:space="0" w:color="auto"/>
                                    <w:right w:val="none" w:sz="0" w:space="0" w:color="auto"/>
                                  </w:divBdr>
                                  <w:divsChild>
                                    <w:div w:id="205148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234396">
      <w:bodyDiv w:val="1"/>
      <w:marLeft w:val="0"/>
      <w:marRight w:val="0"/>
      <w:marTop w:val="0"/>
      <w:marBottom w:val="0"/>
      <w:divBdr>
        <w:top w:val="none" w:sz="0" w:space="0" w:color="auto"/>
        <w:left w:val="none" w:sz="0" w:space="0" w:color="auto"/>
        <w:bottom w:val="none" w:sz="0" w:space="0" w:color="auto"/>
        <w:right w:val="none" w:sz="0" w:space="0" w:color="auto"/>
      </w:divBdr>
    </w:div>
    <w:div w:id="1628002585">
      <w:bodyDiv w:val="1"/>
      <w:marLeft w:val="0"/>
      <w:marRight w:val="0"/>
      <w:marTop w:val="0"/>
      <w:marBottom w:val="0"/>
      <w:divBdr>
        <w:top w:val="none" w:sz="0" w:space="0" w:color="auto"/>
        <w:left w:val="none" w:sz="0" w:space="0" w:color="auto"/>
        <w:bottom w:val="none" w:sz="0" w:space="0" w:color="auto"/>
        <w:right w:val="none" w:sz="0" w:space="0" w:color="auto"/>
      </w:divBdr>
    </w:div>
    <w:div w:id="2115438470">
      <w:bodyDiv w:val="1"/>
      <w:marLeft w:val="0"/>
      <w:marRight w:val="0"/>
      <w:marTop w:val="0"/>
      <w:marBottom w:val="0"/>
      <w:divBdr>
        <w:top w:val="none" w:sz="0" w:space="0" w:color="auto"/>
        <w:left w:val="none" w:sz="0" w:space="0" w:color="auto"/>
        <w:bottom w:val="none" w:sz="0" w:space="0" w:color="auto"/>
        <w:right w:val="none" w:sz="0" w:space="0" w:color="auto"/>
      </w:divBdr>
      <w:divsChild>
        <w:div w:id="1858424183">
          <w:marLeft w:val="0"/>
          <w:marRight w:val="0"/>
          <w:marTop w:val="0"/>
          <w:marBottom w:val="0"/>
          <w:divBdr>
            <w:top w:val="none" w:sz="0" w:space="0" w:color="auto"/>
            <w:left w:val="none" w:sz="0" w:space="0" w:color="auto"/>
            <w:bottom w:val="none" w:sz="0" w:space="0" w:color="auto"/>
            <w:right w:val="none" w:sz="0" w:space="0" w:color="auto"/>
          </w:divBdr>
          <w:divsChild>
            <w:div w:id="1528639547">
              <w:marLeft w:val="0"/>
              <w:marRight w:val="0"/>
              <w:marTop w:val="0"/>
              <w:marBottom w:val="0"/>
              <w:divBdr>
                <w:top w:val="none" w:sz="0" w:space="0" w:color="auto"/>
                <w:left w:val="none" w:sz="0" w:space="0" w:color="auto"/>
                <w:bottom w:val="none" w:sz="0" w:space="0" w:color="auto"/>
                <w:right w:val="none" w:sz="0" w:space="0" w:color="auto"/>
              </w:divBdr>
              <w:divsChild>
                <w:div w:id="175906278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2024-10-15T05:30:00Z</dcterms:created>
  <dcterms:modified xsi:type="dcterms:W3CDTF">2024-10-15T06:42:00Z</dcterms:modified>
</cp:coreProperties>
</file>