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77777777" w:rsidR="00B152E5" w:rsidRPr="00CE2F14" w:rsidRDefault="00B152E5" w:rsidP="00B152E5">
      <w:pPr>
        <w:pStyle w:val="FakeHeader"/>
        <w:rPr>
          <w:lang w:val="en-US"/>
        </w:rPr>
      </w:pPr>
      <w:r w:rsidRPr="00CE2F14">
        <w:rPr>
          <w:lang w:val="en-US"/>
        </w:rPr>
        <w:t>DEPARTAMENTUL FIZICA TEORETICĂ “</w:t>
      </w:r>
      <w:proofErr w:type="gramStart"/>
      <w:r w:rsidRPr="00CE2F14">
        <w:rPr>
          <w:lang w:val="en-US"/>
        </w:rPr>
        <w:t>IU.PERLIN</w:t>
      </w:r>
      <w:proofErr w:type="gramEnd"/>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77777777" w:rsidR="00B152E5" w:rsidRPr="00B152E5" w:rsidRDefault="00B152E5" w:rsidP="00B152E5">
      <w:pPr>
        <w:pStyle w:val="FakeHeader"/>
        <w:rPr>
          <w:rStyle w:val="yiv3338268949"/>
          <w:sz w:val="32"/>
          <w:szCs w:val="32"/>
          <w:lang w:val="ro-RO"/>
        </w:rPr>
      </w:pPr>
      <w:r w:rsidRPr="002E071B">
        <w:rPr>
          <w:rStyle w:val="yiv3338268949"/>
          <w:sz w:val="32"/>
          <w:szCs w:val="32"/>
          <w:lang w:val="en-US"/>
        </w:rPr>
        <w:t>E</w:t>
      </w:r>
      <w:r w:rsidRPr="002E071B">
        <w:rPr>
          <w:rStyle w:val="yiv3338268949"/>
          <w:sz w:val="32"/>
          <w:szCs w:val="32"/>
          <w:lang w:val="ro-RO"/>
        </w:rPr>
        <w:t>LABORAREA HARDWARE ȘI SOFTWARE A UN</w:t>
      </w:r>
      <w:r w:rsidR="002E071B">
        <w:rPr>
          <w:rStyle w:val="yiv3338268949"/>
          <w:sz w:val="32"/>
          <w:szCs w:val="32"/>
          <w:lang w:val="ro-RO"/>
        </w:rPr>
        <w:t>EI LAMPE DECORATIVE</w:t>
      </w:r>
    </w:p>
    <w:p w14:paraId="2235016E" w14:textId="77777777" w:rsidR="00B152E5" w:rsidRPr="002173A6" w:rsidRDefault="00B152E5" w:rsidP="00B152E5">
      <w:pPr>
        <w:pStyle w:val="FakeHeader"/>
        <w:rPr>
          <w:lang w:val="ro-RO"/>
        </w:rPr>
      </w:pPr>
    </w:p>
    <w:p w14:paraId="6684A3F6" w14:textId="77777777" w:rsidR="00B152E5" w:rsidRPr="00CE2F14" w:rsidRDefault="00B152E5" w:rsidP="00B152E5">
      <w:pPr>
        <w:pStyle w:val="FakeHeader"/>
        <w:rPr>
          <w:lang w:val="en-US"/>
        </w:rPr>
      </w:pPr>
      <w:r w:rsidRPr="00CE2F14">
        <w:rPr>
          <w:lang w:val="en-US"/>
        </w:rPr>
        <w:t>061 TEHNOLOGII ALE INFORMAȚIEI ȘI COMUNICAȚIILOR</w:t>
      </w:r>
    </w:p>
    <w:p w14:paraId="09930DC1" w14:textId="77777777" w:rsidR="00B152E5" w:rsidRPr="002173A6" w:rsidRDefault="00B152E5" w:rsidP="00B152E5">
      <w:pPr>
        <w:pStyle w:val="FakeHeader"/>
        <w:rPr>
          <w:lang w:val="ro-RO"/>
        </w:rPr>
      </w:pPr>
      <w:r w:rsidRPr="00CE2F14">
        <w:rPr>
          <w:lang w:val="en-US"/>
        </w:rPr>
        <w:t>TEHNOLOGII INFORMAȚIONALE ÎN MODELARE (MP)</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77777777"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dr.hab</w:t>
      </w:r>
      <w:r w:rsidR="00963C7F">
        <w:rPr>
          <w:rFonts w:ascii="Times New Roman" w:hAnsi="Times New Roman" w:cs="Times New Roman"/>
          <w:b/>
          <w:sz w:val="24"/>
          <w:szCs w:val="24"/>
          <w:lang w:val="ro-RO"/>
        </w:rPr>
        <w:t>il</w:t>
      </w:r>
      <w:r w:rsidRPr="007B0671">
        <w:rPr>
          <w:rFonts w:ascii="Times New Roman" w:hAnsi="Times New Roman" w:cs="Times New Roman"/>
          <w:b/>
          <w:sz w:val="24"/>
          <w:szCs w:val="24"/>
          <w:lang w:val="ro-RO"/>
        </w:rPr>
        <w:t xml:space="preserve">., </w:t>
      </w:r>
      <w:r w:rsidR="00963C7F">
        <w:rPr>
          <w:rFonts w:ascii="Times New Roman" w:hAnsi="Times New Roman" w:cs="Times New Roman"/>
          <w:b/>
          <w:sz w:val="24"/>
          <w:szCs w:val="24"/>
          <w:lang w:val="ro-RO"/>
        </w:rPr>
        <w:t>prof.univ.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7777777"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 АППАРАТНОЙ ЧАСТИ</w:t>
      </w:r>
      <w:r w:rsidR="00DE676C" w:rsidRPr="002E083A">
        <w:rPr>
          <w:sz w:val="32"/>
          <w:szCs w:val="32"/>
          <w:shd w:val="clear" w:color="auto" w:fill="FFFFFF"/>
        </w:rPr>
        <w:t xml:space="preserve"> </w:t>
      </w:r>
      <w:r w:rsidRPr="002E083A">
        <w:rPr>
          <w:sz w:val="32"/>
          <w:szCs w:val="32"/>
          <w:shd w:val="clear" w:color="auto" w:fill="FFFFFF"/>
        </w:rPr>
        <w:t xml:space="preserve">И ПРОГРАММНОГО ОБЕСПЕЧЕНИЯ </w:t>
      </w:r>
      <w:r w:rsidR="0003060D" w:rsidRPr="002E083A">
        <w:rPr>
          <w:sz w:val="32"/>
          <w:szCs w:val="32"/>
          <w:shd w:val="clear" w:color="auto" w:fill="FFFFFF"/>
        </w:rPr>
        <w:t xml:space="preserve">ДЕКОРАТИВНОГО </w:t>
      </w:r>
      <w:r w:rsidR="003C4EA6">
        <w:rPr>
          <w:sz w:val="32"/>
          <w:szCs w:val="32"/>
          <w:shd w:val="clear" w:color="auto" w:fill="FFFFFF"/>
        </w:rPr>
        <w:t>СВЕТИЛЬНИКА</w:t>
      </w:r>
    </w:p>
    <w:p w14:paraId="394E18C8" w14:textId="77777777" w:rsidR="00B152E5" w:rsidRDefault="00B152E5" w:rsidP="00B152E5">
      <w:pPr>
        <w:pStyle w:val="FakeHeader"/>
        <w:rPr>
          <w:bCs/>
        </w:rPr>
      </w:pPr>
    </w:p>
    <w:p w14:paraId="04197452" w14:textId="77777777" w:rsidR="00B152E5" w:rsidRPr="00B152E5" w:rsidRDefault="00B152E5" w:rsidP="00B152E5">
      <w:pPr>
        <w:pStyle w:val="FakeHeader"/>
        <w:rPr>
          <w:bCs/>
        </w:rPr>
      </w:pPr>
      <w:r>
        <w:rPr>
          <w:bCs/>
          <w:lang w:val="ro-RO"/>
        </w:rPr>
        <w:t xml:space="preserve">061 </w:t>
      </w:r>
      <w:r>
        <w:rPr>
          <w:bCs/>
        </w:rPr>
        <w:t>ТЕХНОЛОГИИ ИНФОРМАЦИИ И КОММУНИКАЦИЙ</w:t>
      </w:r>
    </w:p>
    <w:p w14:paraId="5F902216" w14:textId="77777777" w:rsidR="009567F0" w:rsidRPr="00B152E5" w:rsidRDefault="00B152E5" w:rsidP="00B152E5">
      <w:pPr>
        <w:pStyle w:val="FakeHeader"/>
        <w:rPr>
          <w:bCs/>
          <w:sz w:val="24"/>
          <w:szCs w:val="24"/>
          <w:lang w:val="ro-RO"/>
        </w:rPr>
      </w:pPr>
      <w:r w:rsidRPr="00B152E5">
        <w:rPr>
          <w:bCs/>
          <w:sz w:val="24"/>
          <w:szCs w:val="24"/>
        </w:rPr>
        <w:t>ИНФОРМАЦИОННЫЕ ТЕХНОЛОГИИ В МОДЕЛИРОВАНИИ (</w:t>
      </w:r>
      <w:r w:rsidRPr="00B152E5">
        <w:rPr>
          <w:bCs/>
          <w:sz w:val="24"/>
          <w:szCs w:val="24"/>
          <w:lang w:val="ro-RO"/>
        </w:rPr>
        <w:t>MP)</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69E94EDE" w14:textId="77777777" w:rsidR="009567F0" w:rsidRDefault="009567F0" w:rsidP="00B152E5">
      <w:pPr>
        <w:pStyle w:val="FakeHeader"/>
        <w:rPr>
          <w:lang w:val="ro-RO"/>
        </w:rPr>
      </w:pPr>
    </w:p>
    <w:p w14:paraId="36838C9E" w14:textId="6AED2321" w:rsidR="009567F0" w:rsidRDefault="009567F0" w:rsidP="009567F0">
      <w:pPr>
        <w:pStyle w:val="Default"/>
        <w:spacing w:line="360" w:lineRule="auto"/>
        <w:jc w:val="center"/>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69CEC7A1" w14:textId="0571C9C7" w:rsidR="00F22209"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1338639" w:history="1">
                <w:r w:rsidR="00F22209" w:rsidRPr="0025725E">
                  <w:rPr>
                    <w:rStyle w:val="Hyperlink"/>
                    <w:noProof/>
                  </w:rPr>
                  <w:t>СПИСОК</w:t>
                </w:r>
                <w:r w:rsidR="00F22209" w:rsidRPr="0025725E">
                  <w:rPr>
                    <w:rStyle w:val="Hyperlink"/>
                    <w:noProof/>
                    <w:lang w:val="en-US"/>
                  </w:rPr>
                  <w:t xml:space="preserve"> </w:t>
                </w:r>
                <w:r w:rsidR="00F22209" w:rsidRPr="0025725E">
                  <w:rPr>
                    <w:rStyle w:val="Hyperlink"/>
                    <w:noProof/>
                  </w:rPr>
                  <w:t>АББРЕВИАТУР</w:t>
                </w:r>
                <w:r w:rsidR="00F22209">
                  <w:rPr>
                    <w:noProof/>
                    <w:webHidden/>
                  </w:rPr>
                  <w:tab/>
                </w:r>
                <w:r w:rsidR="00F22209">
                  <w:rPr>
                    <w:noProof/>
                    <w:webHidden/>
                  </w:rPr>
                  <w:fldChar w:fldCharType="begin"/>
                </w:r>
                <w:r w:rsidR="00F22209">
                  <w:rPr>
                    <w:noProof/>
                    <w:webHidden/>
                  </w:rPr>
                  <w:instrText xml:space="preserve"> PAGEREF _Toc131338639 \h </w:instrText>
                </w:r>
                <w:r w:rsidR="00F22209">
                  <w:rPr>
                    <w:noProof/>
                    <w:webHidden/>
                  </w:rPr>
                </w:r>
                <w:r w:rsidR="00F22209">
                  <w:rPr>
                    <w:noProof/>
                    <w:webHidden/>
                  </w:rPr>
                  <w:fldChar w:fldCharType="separate"/>
                </w:r>
                <w:r w:rsidR="00F22209">
                  <w:rPr>
                    <w:noProof/>
                    <w:webHidden/>
                  </w:rPr>
                  <w:t>5</w:t>
                </w:r>
                <w:r w:rsidR="00F22209">
                  <w:rPr>
                    <w:noProof/>
                    <w:webHidden/>
                  </w:rPr>
                  <w:fldChar w:fldCharType="end"/>
                </w:r>
              </w:hyperlink>
            </w:p>
            <w:p w14:paraId="3CCD5A4F" w14:textId="6107C8BD" w:rsidR="00F22209" w:rsidRDefault="00F42744">
              <w:pPr>
                <w:pStyle w:val="TOC1"/>
                <w:rPr>
                  <w:rFonts w:asciiTheme="minorHAnsi" w:eastAsiaTheme="minorEastAsia" w:hAnsiTheme="minorHAnsi"/>
                  <w:noProof/>
                  <w:sz w:val="22"/>
                  <w:lang w:eastAsia="ru-RU"/>
                </w:rPr>
              </w:pPr>
              <w:hyperlink w:anchor="_Toc131338640" w:history="1">
                <w:r w:rsidR="00F22209" w:rsidRPr="0025725E">
                  <w:rPr>
                    <w:rStyle w:val="Hyperlink"/>
                    <w:noProof/>
                  </w:rPr>
                  <w:t>АННОТАЦИЯ</w:t>
                </w:r>
                <w:r w:rsidR="00F22209">
                  <w:rPr>
                    <w:noProof/>
                    <w:webHidden/>
                  </w:rPr>
                  <w:tab/>
                </w:r>
                <w:r w:rsidR="00F22209">
                  <w:rPr>
                    <w:noProof/>
                    <w:webHidden/>
                  </w:rPr>
                  <w:fldChar w:fldCharType="begin"/>
                </w:r>
                <w:r w:rsidR="00F22209">
                  <w:rPr>
                    <w:noProof/>
                    <w:webHidden/>
                  </w:rPr>
                  <w:instrText xml:space="preserve"> PAGEREF _Toc131338640 \h </w:instrText>
                </w:r>
                <w:r w:rsidR="00F22209">
                  <w:rPr>
                    <w:noProof/>
                    <w:webHidden/>
                  </w:rPr>
                </w:r>
                <w:r w:rsidR="00F22209">
                  <w:rPr>
                    <w:noProof/>
                    <w:webHidden/>
                  </w:rPr>
                  <w:fldChar w:fldCharType="separate"/>
                </w:r>
                <w:r w:rsidR="00F22209">
                  <w:rPr>
                    <w:noProof/>
                    <w:webHidden/>
                  </w:rPr>
                  <w:t>6</w:t>
                </w:r>
                <w:r w:rsidR="00F22209">
                  <w:rPr>
                    <w:noProof/>
                    <w:webHidden/>
                  </w:rPr>
                  <w:fldChar w:fldCharType="end"/>
                </w:r>
              </w:hyperlink>
            </w:p>
            <w:p w14:paraId="2D0E54FA" w14:textId="7EDB76B6" w:rsidR="00F22209" w:rsidRDefault="00F42744">
              <w:pPr>
                <w:pStyle w:val="TOC1"/>
                <w:rPr>
                  <w:rFonts w:asciiTheme="minorHAnsi" w:eastAsiaTheme="minorEastAsia" w:hAnsiTheme="minorHAnsi"/>
                  <w:noProof/>
                  <w:sz w:val="22"/>
                  <w:lang w:eastAsia="ru-RU"/>
                </w:rPr>
              </w:pPr>
              <w:hyperlink w:anchor="_Toc131338641" w:history="1">
                <w:r w:rsidR="00F22209" w:rsidRPr="0025725E">
                  <w:rPr>
                    <w:rStyle w:val="Hyperlink"/>
                    <w:noProof/>
                    <w:lang w:val="ro-RO"/>
                  </w:rPr>
                  <w:t>ADNOTARE</w:t>
                </w:r>
                <w:r w:rsidR="00F22209">
                  <w:rPr>
                    <w:noProof/>
                    <w:webHidden/>
                  </w:rPr>
                  <w:tab/>
                </w:r>
                <w:r w:rsidR="00F22209">
                  <w:rPr>
                    <w:noProof/>
                    <w:webHidden/>
                  </w:rPr>
                  <w:fldChar w:fldCharType="begin"/>
                </w:r>
                <w:r w:rsidR="00F22209">
                  <w:rPr>
                    <w:noProof/>
                    <w:webHidden/>
                  </w:rPr>
                  <w:instrText xml:space="preserve"> PAGEREF _Toc131338641 \h </w:instrText>
                </w:r>
                <w:r w:rsidR="00F22209">
                  <w:rPr>
                    <w:noProof/>
                    <w:webHidden/>
                  </w:rPr>
                </w:r>
                <w:r w:rsidR="00F22209">
                  <w:rPr>
                    <w:noProof/>
                    <w:webHidden/>
                  </w:rPr>
                  <w:fldChar w:fldCharType="separate"/>
                </w:r>
                <w:r w:rsidR="00F22209">
                  <w:rPr>
                    <w:noProof/>
                    <w:webHidden/>
                  </w:rPr>
                  <w:t>7</w:t>
                </w:r>
                <w:r w:rsidR="00F22209">
                  <w:rPr>
                    <w:noProof/>
                    <w:webHidden/>
                  </w:rPr>
                  <w:fldChar w:fldCharType="end"/>
                </w:r>
              </w:hyperlink>
            </w:p>
            <w:p w14:paraId="19DED137" w14:textId="0493BE11" w:rsidR="00F22209" w:rsidRDefault="00F42744">
              <w:pPr>
                <w:pStyle w:val="TOC1"/>
                <w:rPr>
                  <w:rFonts w:asciiTheme="minorHAnsi" w:eastAsiaTheme="minorEastAsia" w:hAnsiTheme="minorHAnsi"/>
                  <w:noProof/>
                  <w:sz w:val="22"/>
                  <w:lang w:eastAsia="ru-RU"/>
                </w:rPr>
              </w:pPr>
              <w:hyperlink w:anchor="_Toc131338642" w:history="1">
                <w:r w:rsidR="00F22209" w:rsidRPr="0025725E">
                  <w:rPr>
                    <w:rStyle w:val="Hyperlink"/>
                    <w:noProof/>
                  </w:rPr>
                  <w:t>ВВЕДЕНИЕ</w:t>
                </w:r>
                <w:r w:rsidR="00F22209">
                  <w:rPr>
                    <w:noProof/>
                    <w:webHidden/>
                  </w:rPr>
                  <w:tab/>
                </w:r>
                <w:r w:rsidR="00F22209">
                  <w:rPr>
                    <w:noProof/>
                    <w:webHidden/>
                  </w:rPr>
                  <w:fldChar w:fldCharType="begin"/>
                </w:r>
                <w:r w:rsidR="00F22209">
                  <w:rPr>
                    <w:noProof/>
                    <w:webHidden/>
                  </w:rPr>
                  <w:instrText xml:space="preserve"> PAGEREF _Toc131338642 \h </w:instrText>
                </w:r>
                <w:r w:rsidR="00F22209">
                  <w:rPr>
                    <w:noProof/>
                    <w:webHidden/>
                  </w:rPr>
                </w:r>
                <w:r w:rsidR="00F22209">
                  <w:rPr>
                    <w:noProof/>
                    <w:webHidden/>
                  </w:rPr>
                  <w:fldChar w:fldCharType="separate"/>
                </w:r>
                <w:r w:rsidR="00F22209">
                  <w:rPr>
                    <w:noProof/>
                    <w:webHidden/>
                  </w:rPr>
                  <w:t>8</w:t>
                </w:r>
                <w:r w:rsidR="00F22209">
                  <w:rPr>
                    <w:noProof/>
                    <w:webHidden/>
                  </w:rPr>
                  <w:fldChar w:fldCharType="end"/>
                </w:r>
              </w:hyperlink>
            </w:p>
            <w:p w14:paraId="140CEF05" w14:textId="177CAD51" w:rsidR="00F22209" w:rsidRDefault="00F42744">
              <w:pPr>
                <w:pStyle w:val="TOC1"/>
                <w:rPr>
                  <w:rFonts w:asciiTheme="minorHAnsi" w:eastAsiaTheme="minorEastAsia" w:hAnsiTheme="minorHAnsi"/>
                  <w:noProof/>
                  <w:sz w:val="22"/>
                  <w:lang w:eastAsia="ru-RU"/>
                </w:rPr>
              </w:pPr>
              <w:hyperlink w:anchor="_Toc131338643" w:history="1">
                <w:r w:rsidR="00F22209" w:rsidRPr="0025725E">
                  <w:rPr>
                    <w:rStyle w:val="Hyperlink"/>
                    <w:noProof/>
                  </w:rPr>
                  <w:t xml:space="preserve">Глава </w:t>
                </w:r>
                <w:r w:rsidR="00F22209" w:rsidRPr="0025725E">
                  <w:rPr>
                    <w:rStyle w:val="Hyperlink"/>
                    <w:noProof/>
                    <w:lang w:val="en-US"/>
                  </w:rPr>
                  <w:t>I</w:t>
                </w:r>
                <w:r w:rsidR="00F22209" w:rsidRPr="0025725E">
                  <w:rPr>
                    <w:rStyle w:val="Hyperlink"/>
                    <w:noProof/>
                  </w:rPr>
                  <w:t>. ОБЗОР ТЕХНИЧЕСКИХ ВОЗМОЖНОСТЕЙ ПОСТРОЕНИЯ СОВРЕМЕННЫХ УСТРОЙСТВ ДЕКОРАТИВНОГО ОСВЕЩЕНИЯ</w:t>
                </w:r>
                <w:r w:rsidR="00F22209">
                  <w:rPr>
                    <w:noProof/>
                    <w:webHidden/>
                  </w:rPr>
                  <w:tab/>
                </w:r>
                <w:r w:rsidR="00F22209">
                  <w:rPr>
                    <w:noProof/>
                    <w:webHidden/>
                  </w:rPr>
                  <w:fldChar w:fldCharType="begin"/>
                </w:r>
                <w:r w:rsidR="00F22209">
                  <w:rPr>
                    <w:noProof/>
                    <w:webHidden/>
                  </w:rPr>
                  <w:instrText xml:space="preserve"> PAGEREF _Toc131338643 \h </w:instrText>
                </w:r>
                <w:r w:rsidR="00F22209">
                  <w:rPr>
                    <w:noProof/>
                    <w:webHidden/>
                  </w:rPr>
                </w:r>
                <w:r w:rsidR="00F22209">
                  <w:rPr>
                    <w:noProof/>
                    <w:webHidden/>
                  </w:rPr>
                  <w:fldChar w:fldCharType="separate"/>
                </w:r>
                <w:r w:rsidR="00F22209">
                  <w:rPr>
                    <w:noProof/>
                    <w:webHidden/>
                  </w:rPr>
                  <w:t>10</w:t>
                </w:r>
                <w:r w:rsidR="00F22209">
                  <w:rPr>
                    <w:noProof/>
                    <w:webHidden/>
                  </w:rPr>
                  <w:fldChar w:fldCharType="end"/>
                </w:r>
              </w:hyperlink>
            </w:p>
            <w:p w14:paraId="4F3A4398" w14:textId="74A69E89" w:rsidR="00F22209" w:rsidRDefault="00F42744">
              <w:pPr>
                <w:pStyle w:val="TOC1"/>
                <w:rPr>
                  <w:rFonts w:asciiTheme="minorHAnsi" w:eastAsiaTheme="minorEastAsia" w:hAnsiTheme="minorHAnsi"/>
                  <w:noProof/>
                  <w:sz w:val="22"/>
                  <w:lang w:eastAsia="ru-RU"/>
                </w:rPr>
              </w:pPr>
              <w:hyperlink w:anchor="_Toc131338644" w:history="1">
                <w:r w:rsidR="00F22209" w:rsidRPr="0025725E">
                  <w:rPr>
                    <w:rStyle w:val="Hyperlink"/>
                    <w:noProof/>
                  </w:rPr>
                  <w:t>1.1 Краткий обзор различных архитектур микропроцессоров</w:t>
                </w:r>
                <w:r w:rsidR="00F22209">
                  <w:rPr>
                    <w:noProof/>
                    <w:webHidden/>
                  </w:rPr>
                  <w:tab/>
                </w:r>
                <w:r w:rsidR="00F22209">
                  <w:rPr>
                    <w:noProof/>
                    <w:webHidden/>
                  </w:rPr>
                  <w:fldChar w:fldCharType="begin"/>
                </w:r>
                <w:r w:rsidR="00F22209">
                  <w:rPr>
                    <w:noProof/>
                    <w:webHidden/>
                  </w:rPr>
                  <w:instrText xml:space="preserve"> PAGEREF _Toc131338644 \h </w:instrText>
                </w:r>
                <w:r w:rsidR="00F22209">
                  <w:rPr>
                    <w:noProof/>
                    <w:webHidden/>
                  </w:rPr>
                </w:r>
                <w:r w:rsidR="00F22209">
                  <w:rPr>
                    <w:noProof/>
                    <w:webHidden/>
                  </w:rPr>
                  <w:fldChar w:fldCharType="separate"/>
                </w:r>
                <w:r w:rsidR="00F22209">
                  <w:rPr>
                    <w:noProof/>
                    <w:webHidden/>
                  </w:rPr>
                  <w:t>11</w:t>
                </w:r>
                <w:r w:rsidR="00F22209">
                  <w:rPr>
                    <w:noProof/>
                    <w:webHidden/>
                  </w:rPr>
                  <w:fldChar w:fldCharType="end"/>
                </w:r>
              </w:hyperlink>
            </w:p>
            <w:p w14:paraId="09400194" w14:textId="1B20BEE2" w:rsidR="00F22209" w:rsidRDefault="00F42744">
              <w:pPr>
                <w:pStyle w:val="TOC1"/>
                <w:rPr>
                  <w:rFonts w:asciiTheme="minorHAnsi" w:eastAsiaTheme="minorEastAsia" w:hAnsiTheme="minorHAnsi"/>
                  <w:noProof/>
                  <w:sz w:val="22"/>
                  <w:lang w:eastAsia="ru-RU"/>
                </w:rPr>
              </w:pPr>
              <w:hyperlink w:anchor="_Toc131338645" w:history="1">
                <w:r w:rsidR="00F22209" w:rsidRPr="0025725E">
                  <w:rPr>
                    <w:rStyle w:val="Hyperlink"/>
                    <w:noProof/>
                  </w:rPr>
                  <w:t>1.2 Способы передачи данных</w:t>
                </w:r>
                <w:r w:rsidR="00F22209">
                  <w:rPr>
                    <w:noProof/>
                    <w:webHidden/>
                  </w:rPr>
                  <w:tab/>
                </w:r>
                <w:r w:rsidR="00F22209">
                  <w:rPr>
                    <w:noProof/>
                    <w:webHidden/>
                  </w:rPr>
                  <w:fldChar w:fldCharType="begin"/>
                </w:r>
                <w:r w:rsidR="00F22209">
                  <w:rPr>
                    <w:noProof/>
                    <w:webHidden/>
                  </w:rPr>
                  <w:instrText xml:space="preserve"> PAGEREF _Toc131338645 \h </w:instrText>
                </w:r>
                <w:r w:rsidR="00F22209">
                  <w:rPr>
                    <w:noProof/>
                    <w:webHidden/>
                  </w:rPr>
                </w:r>
                <w:r w:rsidR="00F22209">
                  <w:rPr>
                    <w:noProof/>
                    <w:webHidden/>
                  </w:rPr>
                  <w:fldChar w:fldCharType="separate"/>
                </w:r>
                <w:r w:rsidR="00F22209">
                  <w:rPr>
                    <w:noProof/>
                    <w:webHidden/>
                  </w:rPr>
                  <w:t>12</w:t>
                </w:r>
                <w:r w:rsidR="00F22209">
                  <w:rPr>
                    <w:noProof/>
                    <w:webHidden/>
                  </w:rPr>
                  <w:fldChar w:fldCharType="end"/>
                </w:r>
              </w:hyperlink>
            </w:p>
            <w:p w14:paraId="778938B2" w14:textId="0C401D24" w:rsidR="00F22209" w:rsidRDefault="00F42744">
              <w:pPr>
                <w:pStyle w:val="TOC1"/>
                <w:rPr>
                  <w:rFonts w:asciiTheme="minorHAnsi" w:eastAsiaTheme="minorEastAsia" w:hAnsiTheme="minorHAnsi"/>
                  <w:noProof/>
                  <w:sz w:val="22"/>
                  <w:lang w:eastAsia="ru-RU"/>
                </w:rPr>
              </w:pPr>
              <w:hyperlink w:anchor="_Toc131338646" w:history="1">
                <w:r w:rsidR="00F22209" w:rsidRPr="0025725E">
                  <w:rPr>
                    <w:rStyle w:val="Hyperlink"/>
                    <w:noProof/>
                  </w:rPr>
                  <w:t xml:space="preserve">1.3 Платформа </w:t>
                </w:r>
                <w:r w:rsidR="00F22209" w:rsidRPr="0025725E">
                  <w:rPr>
                    <w:rStyle w:val="Hyperlink"/>
                    <w:noProof/>
                    <w:lang w:val="en-US"/>
                  </w:rPr>
                  <w:t>Arduino</w:t>
                </w:r>
                <w:r w:rsidR="00F22209">
                  <w:rPr>
                    <w:noProof/>
                    <w:webHidden/>
                  </w:rPr>
                  <w:tab/>
                </w:r>
                <w:r w:rsidR="00F22209">
                  <w:rPr>
                    <w:noProof/>
                    <w:webHidden/>
                  </w:rPr>
                  <w:fldChar w:fldCharType="begin"/>
                </w:r>
                <w:r w:rsidR="00F22209">
                  <w:rPr>
                    <w:noProof/>
                    <w:webHidden/>
                  </w:rPr>
                  <w:instrText xml:space="preserve"> PAGEREF _Toc131338646 \h </w:instrText>
                </w:r>
                <w:r w:rsidR="00F22209">
                  <w:rPr>
                    <w:noProof/>
                    <w:webHidden/>
                  </w:rPr>
                </w:r>
                <w:r w:rsidR="00F22209">
                  <w:rPr>
                    <w:noProof/>
                    <w:webHidden/>
                  </w:rPr>
                  <w:fldChar w:fldCharType="separate"/>
                </w:r>
                <w:r w:rsidR="00F22209">
                  <w:rPr>
                    <w:noProof/>
                    <w:webHidden/>
                  </w:rPr>
                  <w:t>14</w:t>
                </w:r>
                <w:r w:rsidR="00F22209">
                  <w:rPr>
                    <w:noProof/>
                    <w:webHidden/>
                  </w:rPr>
                  <w:fldChar w:fldCharType="end"/>
                </w:r>
              </w:hyperlink>
            </w:p>
            <w:p w14:paraId="6650EBC3" w14:textId="3E816E4D" w:rsidR="00F22209" w:rsidRDefault="00F42744">
              <w:pPr>
                <w:pStyle w:val="TOC1"/>
                <w:rPr>
                  <w:rFonts w:asciiTheme="minorHAnsi" w:eastAsiaTheme="minorEastAsia" w:hAnsiTheme="minorHAnsi"/>
                  <w:noProof/>
                  <w:sz w:val="22"/>
                  <w:lang w:eastAsia="ru-RU"/>
                </w:rPr>
              </w:pPr>
              <w:hyperlink w:anchor="_Toc131338647" w:history="1">
                <w:r w:rsidR="00F22209" w:rsidRPr="0025725E">
                  <w:rPr>
                    <w:rStyle w:val="Hyperlink"/>
                    <w:noProof/>
                  </w:rPr>
                  <w:t xml:space="preserve">1.4 Программирование </w:t>
                </w:r>
                <w:r w:rsidR="00F22209" w:rsidRPr="0025725E">
                  <w:rPr>
                    <w:rStyle w:val="Hyperlink"/>
                    <w:noProof/>
                    <w:lang w:val="en-US"/>
                  </w:rPr>
                  <w:t>Arduino</w:t>
                </w:r>
                <w:r w:rsidR="00F22209">
                  <w:rPr>
                    <w:noProof/>
                    <w:webHidden/>
                  </w:rPr>
                  <w:tab/>
                </w:r>
                <w:r w:rsidR="00F22209">
                  <w:rPr>
                    <w:noProof/>
                    <w:webHidden/>
                  </w:rPr>
                  <w:fldChar w:fldCharType="begin"/>
                </w:r>
                <w:r w:rsidR="00F22209">
                  <w:rPr>
                    <w:noProof/>
                    <w:webHidden/>
                  </w:rPr>
                  <w:instrText xml:space="preserve"> PAGEREF _Toc131338647 \h </w:instrText>
                </w:r>
                <w:r w:rsidR="00F22209">
                  <w:rPr>
                    <w:noProof/>
                    <w:webHidden/>
                  </w:rPr>
                </w:r>
                <w:r w:rsidR="00F22209">
                  <w:rPr>
                    <w:noProof/>
                    <w:webHidden/>
                  </w:rPr>
                  <w:fldChar w:fldCharType="separate"/>
                </w:r>
                <w:r w:rsidR="00F22209">
                  <w:rPr>
                    <w:noProof/>
                    <w:webHidden/>
                  </w:rPr>
                  <w:t>17</w:t>
                </w:r>
                <w:r w:rsidR="00F22209">
                  <w:rPr>
                    <w:noProof/>
                    <w:webHidden/>
                  </w:rPr>
                  <w:fldChar w:fldCharType="end"/>
                </w:r>
              </w:hyperlink>
            </w:p>
            <w:p w14:paraId="497195A5" w14:textId="565A6EAB" w:rsidR="00F22209" w:rsidRDefault="00F42744">
              <w:pPr>
                <w:pStyle w:val="TOC1"/>
                <w:rPr>
                  <w:rFonts w:asciiTheme="minorHAnsi" w:eastAsiaTheme="minorEastAsia" w:hAnsiTheme="minorHAnsi"/>
                  <w:noProof/>
                  <w:sz w:val="22"/>
                  <w:lang w:eastAsia="ru-RU"/>
                </w:rPr>
              </w:pPr>
              <w:hyperlink w:anchor="_Toc131338648" w:history="1">
                <w:r w:rsidR="00F22209" w:rsidRPr="0025725E">
                  <w:rPr>
                    <w:rStyle w:val="Hyperlink"/>
                    <w:noProof/>
                  </w:rPr>
                  <w:t>1.5 Светодиодные ленты</w:t>
                </w:r>
                <w:r w:rsidR="00F22209">
                  <w:rPr>
                    <w:noProof/>
                    <w:webHidden/>
                  </w:rPr>
                  <w:tab/>
                </w:r>
                <w:r w:rsidR="00F22209">
                  <w:rPr>
                    <w:noProof/>
                    <w:webHidden/>
                  </w:rPr>
                  <w:fldChar w:fldCharType="begin"/>
                </w:r>
                <w:r w:rsidR="00F22209">
                  <w:rPr>
                    <w:noProof/>
                    <w:webHidden/>
                  </w:rPr>
                  <w:instrText xml:space="preserve"> PAGEREF _Toc131338648 \h </w:instrText>
                </w:r>
                <w:r w:rsidR="00F22209">
                  <w:rPr>
                    <w:noProof/>
                    <w:webHidden/>
                  </w:rPr>
                </w:r>
                <w:r w:rsidR="00F22209">
                  <w:rPr>
                    <w:noProof/>
                    <w:webHidden/>
                  </w:rPr>
                  <w:fldChar w:fldCharType="separate"/>
                </w:r>
                <w:r w:rsidR="00F22209">
                  <w:rPr>
                    <w:noProof/>
                    <w:webHidden/>
                  </w:rPr>
                  <w:t>20</w:t>
                </w:r>
                <w:r w:rsidR="00F22209">
                  <w:rPr>
                    <w:noProof/>
                    <w:webHidden/>
                  </w:rPr>
                  <w:fldChar w:fldCharType="end"/>
                </w:r>
              </w:hyperlink>
            </w:p>
            <w:p w14:paraId="6FB4C553" w14:textId="51C64E6F" w:rsidR="00F22209" w:rsidRDefault="00F42744">
              <w:pPr>
                <w:pStyle w:val="TOC1"/>
                <w:rPr>
                  <w:rFonts w:asciiTheme="minorHAnsi" w:eastAsiaTheme="minorEastAsia" w:hAnsiTheme="minorHAnsi"/>
                  <w:noProof/>
                  <w:sz w:val="22"/>
                  <w:lang w:eastAsia="ru-RU"/>
                </w:rPr>
              </w:pPr>
              <w:hyperlink w:anchor="_Toc131338651" w:history="1">
                <w:r w:rsidR="00F22209" w:rsidRPr="0025725E">
                  <w:rPr>
                    <w:rStyle w:val="Hyperlink"/>
                    <w:noProof/>
                  </w:rPr>
                  <w:t>1.6 Разновидности светодиодных лент</w:t>
                </w:r>
                <w:r w:rsidR="00F22209">
                  <w:rPr>
                    <w:noProof/>
                    <w:webHidden/>
                  </w:rPr>
                  <w:tab/>
                </w:r>
                <w:r w:rsidR="00F22209">
                  <w:rPr>
                    <w:noProof/>
                    <w:webHidden/>
                  </w:rPr>
                  <w:fldChar w:fldCharType="begin"/>
                </w:r>
                <w:r w:rsidR="00F22209">
                  <w:rPr>
                    <w:noProof/>
                    <w:webHidden/>
                  </w:rPr>
                  <w:instrText xml:space="preserve"> PAGEREF _Toc131338651 \h </w:instrText>
                </w:r>
                <w:r w:rsidR="00F22209">
                  <w:rPr>
                    <w:noProof/>
                    <w:webHidden/>
                  </w:rPr>
                </w:r>
                <w:r w:rsidR="00F22209">
                  <w:rPr>
                    <w:noProof/>
                    <w:webHidden/>
                  </w:rPr>
                  <w:fldChar w:fldCharType="separate"/>
                </w:r>
                <w:r w:rsidR="00F22209">
                  <w:rPr>
                    <w:noProof/>
                    <w:webHidden/>
                  </w:rPr>
                  <w:t>21</w:t>
                </w:r>
                <w:r w:rsidR="00F22209">
                  <w:rPr>
                    <w:noProof/>
                    <w:webHidden/>
                  </w:rPr>
                  <w:fldChar w:fldCharType="end"/>
                </w:r>
              </w:hyperlink>
            </w:p>
            <w:p w14:paraId="5CDF6E41" w14:textId="7A0776ED" w:rsidR="00F22209" w:rsidRDefault="00F42744">
              <w:pPr>
                <w:pStyle w:val="TOC1"/>
                <w:rPr>
                  <w:rFonts w:asciiTheme="minorHAnsi" w:eastAsiaTheme="minorEastAsia" w:hAnsiTheme="minorHAnsi"/>
                  <w:noProof/>
                  <w:sz w:val="22"/>
                  <w:lang w:eastAsia="ru-RU"/>
                </w:rPr>
              </w:pPr>
              <w:hyperlink w:anchor="_Toc131338653" w:history="1">
                <w:r w:rsidR="00F22209" w:rsidRPr="0025725E">
                  <w:rPr>
                    <w:rStyle w:val="Hyperlink"/>
                    <w:noProof/>
                  </w:rPr>
                  <w:t>1.7 Заключение</w:t>
                </w:r>
                <w:r w:rsidR="00F22209">
                  <w:rPr>
                    <w:noProof/>
                    <w:webHidden/>
                  </w:rPr>
                  <w:tab/>
                </w:r>
                <w:r w:rsidR="00F22209">
                  <w:rPr>
                    <w:noProof/>
                    <w:webHidden/>
                  </w:rPr>
                  <w:fldChar w:fldCharType="begin"/>
                </w:r>
                <w:r w:rsidR="00F22209">
                  <w:rPr>
                    <w:noProof/>
                    <w:webHidden/>
                  </w:rPr>
                  <w:instrText xml:space="preserve"> PAGEREF _Toc131338653 \h </w:instrText>
                </w:r>
                <w:r w:rsidR="00F22209">
                  <w:rPr>
                    <w:noProof/>
                    <w:webHidden/>
                  </w:rPr>
                </w:r>
                <w:r w:rsidR="00F22209">
                  <w:rPr>
                    <w:noProof/>
                    <w:webHidden/>
                  </w:rPr>
                  <w:fldChar w:fldCharType="separate"/>
                </w:r>
                <w:r w:rsidR="00F22209">
                  <w:rPr>
                    <w:noProof/>
                    <w:webHidden/>
                  </w:rPr>
                  <w:t>25</w:t>
                </w:r>
                <w:r w:rsidR="00F22209">
                  <w:rPr>
                    <w:noProof/>
                    <w:webHidden/>
                  </w:rPr>
                  <w:fldChar w:fldCharType="end"/>
                </w:r>
              </w:hyperlink>
            </w:p>
            <w:p w14:paraId="0295AC40" w14:textId="224C78BC" w:rsidR="00F22209" w:rsidRDefault="00F42744">
              <w:pPr>
                <w:pStyle w:val="TOC1"/>
                <w:rPr>
                  <w:rFonts w:asciiTheme="minorHAnsi" w:eastAsiaTheme="minorEastAsia" w:hAnsiTheme="minorHAnsi"/>
                  <w:noProof/>
                  <w:sz w:val="22"/>
                  <w:lang w:eastAsia="ru-RU"/>
                </w:rPr>
              </w:pPr>
              <w:hyperlink w:anchor="_Toc131338654" w:history="1">
                <w:r w:rsidR="00F22209" w:rsidRPr="0025725E">
                  <w:rPr>
                    <w:rStyle w:val="Hyperlink"/>
                    <w:noProof/>
                  </w:rPr>
                  <w:t>1.8 Новая глава</w:t>
                </w:r>
                <w:r w:rsidR="00F22209">
                  <w:rPr>
                    <w:noProof/>
                    <w:webHidden/>
                  </w:rPr>
                  <w:tab/>
                </w:r>
                <w:r w:rsidR="00F22209">
                  <w:rPr>
                    <w:noProof/>
                    <w:webHidden/>
                  </w:rPr>
                  <w:fldChar w:fldCharType="begin"/>
                </w:r>
                <w:r w:rsidR="00F22209">
                  <w:rPr>
                    <w:noProof/>
                    <w:webHidden/>
                  </w:rPr>
                  <w:instrText xml:space="preserve"> PAGEREF _Toc131338654 \h </w:instrText>
                </w:r>
                <w:r w:rsidR="00F22209">
                  <w:rPr>
                    <w:noProof/>
                    <w:webHidden/>
                  </w:rPr>
                </w:r>
                <w:r w:rsidR="00F22209">
                  <w:rPr>
                    <w:noProof/>
                    <w:webHidden/>
                  </w:rPr>
                  <w:fldChar w:fldCharType="separate"/>
                </w:r>
                <w:r w:rsidR="00F22209">
                  <w:rPr>
                    <w:noProof/>
                    <w:webHidden/>
                  </w:rPr>
                  <w:t>26</w:t>
                </w:r>
                <w:r w:rsidR="00F22209">
                  <w:rPr>
                    <w:noProof/>
                    <w:webHidden/>
                  </w:rPr>
                  <w:fldChar w:fldCharType="end"/>
                </w:r>
              </w:hyperlink>
            </w:p>
            <w:p w14:paraId="42FDD7A9" w14:textId="30823E1B" w:rsidR="00F22209" w:rsidRDefault="00F42744">
              <w:pPr>
                <w:pStyle w:val="TOC1"/>
                <w:rPr>
                  <w:rFonts w:asciiTheme="minorHAnsi" w:eastAsiaTheme="minorEastAsia" w:hAnsiTheme="minorHAnsi"/>
                  <w:noProof/>
                  <w:sz w:val="22"/>
                  <w:lang w:eastAsia="ru-RU"/>
                </w:rPr>
              </w:pPr>
              <w:hyperlink w:anchor="_Toc131338655" w:history="1">
                <w:r w:rsidR="00F22209" w:rsidRPr="0025725E">
                  <w:rPr>
                    <w:rStyle w:val="Hyperlink"/>
                    <w:noProof/>
                  </w:rPr>
                  <w:t xml:space="preserve">Глава </w:t>
                </w:r>
                <w:r w:rsidR="00F22209" w:rsidRPr="0025725E">
                  <w:rPr>
                    <w:rStyle w:val="Hyperlink"/>
                    <w:noProof/>
                    <w:lang w:val="en-US"/>
                  </w:rPr>
                  <w:t>I</w:t>
                </w:r>
                <w:r w:rsidR="00F22209" w:rsidRPr="0025725E">
                  <w:rPr>
                    <w:rStyle w:val="Hyperlink"/>
                    <w:noProof/>
                  </w:rPr>
                  <w:t>I. АНАЛИЗ РАЗЛИЧНЫХ МОДЕЛЕЙ ПРЕДСТАВЛЕНИЯ ЦВЕТА – ЦВЕТОВЫХ ПРОСТРАНСТВ</w:t>
                </w:r>
                <w:r w:rsidR="00F22209">
                  <w:rPr>
                    <w:noProof/>
                    <w:webHidden/>
                  </w:rPr>
                  <w:tab/>
                </w:r>
                <w:r w:rsidR="00F22209">
                  <w:rPr>
                    <w:noProof/>
                    <w:webHidden/>
                  </w:rPr>
                  <w:fldChar w:fldCharType="begin"/>
                </w:r>
                <w:r w:rsidR="00F22209">
                  <w:rPr>
                    <w:noProof/>
                    <w:webHidden/>
                  </w:rPr>
                  <w:instrText xml:space="preserve"> PAGEREF _Toc131338655 \h </w:instrText>
                </w:r>
                <w:r w:rsidR="00F22209">
                  <w:rPr>
                    <w:noProof/>
                    <w:webHidden/>
                  </w:rPr>
                </w:r>
                <w:r w:rsidR="00F22209">
                  <w:rPr>
                    <w:noProof/>
                    <w:webHidden/>
                  </w:rPr>
                  <w:fldChar w:fldCharType="separate"/>
                </w:r>
                <w:r w:rsidR="00F22209">
                  <w:rPr>
                    <w:noProof/>
                    <w:webHidden/>
                  </w:rPr>
                  <w:t>26</w:t>
                </w:r>
                <w:r w:rsidR="00F22209">
                  <w:rPr>
                    <w:noProof/>
                    <w:webHidden/>
                  </w:rPr>
                  <w:fldChar w:fldCharType="end"/>
                </w:r>
              </w:hyperlink>
            </w:p>
            <w:p w14:paraId="1F474205" w14:textId="53CDD9A8" w:rsidR="00F22209" w:rsidRDefault="00F42744">
              <w:pPr>
                <w:pStyle w:val="TOC1"/>
                <w:rPr>
                  <w:rFonts w:asciiTheme="minorHAnsi" w:eastAsiaTheme="minorEastAsia" w:hAnsiTheme="minorHAnsi"/>
                  <w:noProof/>
                  <w:sz w:val="22"/>
                  <w:lang w:eastAsia="ru-RU"/>
                </w:rPr>
              </w:pPr>
              <w:hyperlink w:anchor="_Toc131338656" w:history="1">
                <w:r w:rsidR="00F22209" w:rsidRPr="0025725E">
                  <w:rPr>
                    <w:rStyle w:val="Hyperlink"/>
                    <w:noProof/>
                  </w:rPr>
                  <w:t>2.1 Постановка задачи</w:t>
                </w:r>
                <w:r w:rsidR="00F22209">
                  <w:rPr>
                    <w:noProof/>
                    <w:webHidden/>
                  </w:rPr>
                  <w:tab/>
                </w:r>
                <w:r w:rsidR="00F22209">
                  <w:rPr>
                    <w:noProof/>
                    <w:webHidden/>
                  </w:rPr>
                  <w:fldChar w:fldCharType="begin"/>
                </w:r>
                <w:r w:rsidR="00F22209">
                  <w:rPr>
                    <w:noProof/>
                    <w:webHidden/>
                  </w:rPr>
                  <w:instrText xml:space="preserve"> PAGEREF _Toc131338656 \h </w:instrText>
                </w:r>
                <w:r w:rsidR="00F22209">
                  <w:rPr>
                    <w:noProof/>
                    <w:webHidden/>
                  </w:rPr>
                </w:r>
                <w:r w:rsidR="00F22209">
                  <w:rPr>
                    <w:noProof/>
                    <w:webHidden/>
                  </w:rPr>
                  <w:fldChar w:fldCharType="separate"/>
                </w:r>
                <w:r w:rsidR="00F22209">
                  <w:rPr>
                    <w:noProof/>
                    <w:webHidden/>
                  </w:rPr>
                  <w:t>26</w:t>
                </w:r>
                <w:r w:rsidR="00F22209">
                  <w:rPr>
                    <w:noProof/>
                    <w:webHidden/>
                  </w:rPr>
                  <w:fldChar w:fldCharType="end"/>
                </w:r>
              </w:hyperlink>
            </w:p>
            <w:p w14:paraId="0BBC7936" w14:textId="21E4E252" w:rsidR="00F22209" w:rsidRDefault="00F42744">
              <w:pPr>
                <w:pStyle w:val="TOC1"/>
                <w:rPr>
                  <w:rFonts w:asciiTheme="minorHAnsi" w:eastAsiaTheme="minorEastAsia" w:hAnsiTheme="minorHAnsi"/>
                  <w:noProof/>
                  <w:sz w:val="22"/>
                  <w:lang w:eastAsia="ru-RU"/>
                </w:rPr>
              </w:pPr>
              <w:hyperlink w:anchor="_Toc131338657" w:history="1">
                <w:r w:rsidR="00F22209" w:rsidRPr="0025725E">
                  <w:rPr>
                    <w:rStyle w:val="Hyperlink"/>
                    <w:noProof/>
                  </w:rPr>
                  <w:t>2.2 Общие понятия цвета. Восприятие цвета человеком</w:t>
                </w:r>
                <w:r w:rsidR="00F22209">
                  <w:rPr>
                    <w:noProof/>
                    <w:webHidden/>
                  </w:rPr>
                  <w:tab/>
                </w:r>
                <w:r w:rsidR="00F22209">
                  <w:rPr>
                    <w:noProof/>
                    <w:webHidden/>
                  </w:rPr>
                  <w:fldChar w:fldCharType="begin"/>
                </w:r>
                <w:r w:rsidR="00F22209">
                  <w:rPr>
                    <w:noProof/>
                    <w:webHidden/>
                  </w:rPr>
                  <w:instrText xml:space="preserve"> PAGEREF _Toc131338657 \h </w:instrText>
                </w:r>
                <w:r w:rsidR="00F22209">
                  <w:rPr>
                    <w:noProof/>
                    <w:webHidden/>
                  </w:rPr>
                </w:r>
                <w:r w:rsidR="00F22209">
                  <w:rPr>
                    <w:noProof/>
                    <w:webHidden/>
                  </w:rPr>
                  <w:fldChar w:fldCharType="separate"/>
                </w:r>
                <w:r w:rsidR="00F22209">
                  <w:rPr>
                    <w:noProof/>
                    <w:webHidden/>
                  </w:rPr>
                  <w:t>26</w:t>
                </w:r>
                <w:r w:rsidR="00F22209">
                  <w:rPr>
                    <w:noProof/>
                    <w:webHidden/>
                  </w:rPr>
                  <w:fldChar w:fldCharType="end"/>
                </w:r>
              </w:hyperlink>
            </w:p>
            <w:p w14:paraId="5882B35B" w14:textId="3B27BA67" w:rsidR="00F22209" w:rsidRDefault="00F42744">
              <w:pPr>
                <w:pStyle w:val="TOC1"/>
                <w:rPr>
                  <w:rFonts w:asciiTheme="minorHAnsi" w:eastAsiaTheme="minorEastAsia" w:hAnsiTheme="minorHAnsi"/>
                  <w:noProof/>
                  <w:sz w:val="22"/>
                  <w:lang w:eastAsia="ru-RU"/>
                </w:rPr>
              </w:pPr>
              <w:hyperlink w:anchor="_Toc131338658" w:history="1">
                <w:r w:rsidR="00F22209" w:rsidRPr="0025725E">
                  <w:rPr>
                    <w:rStyle w:val="Hyperlink"/>
                    <w:noProof/>
                  </w:rPr>
                  <w:t xml:space="preserve">2.3 Цветовая модель </w:t>
                </w:r>
                <w:r w:rsidR="00F22209" w:rsidRPr="0025725E">
                  <w:rPr>
                    <w:rStyle w:val="Hyperlink"/>
                    <w:noProof/>
                    <w:lang w:val="en-US"/>
                  </w:rPr>
                  <w:t>RGB</w:t>
                </w:r>
                <w:r w:rsidR="00F22209">
                  <w:rPr>
                    <w:noProof/>
                    <w:webHidden/>
                  </w:rPr>
                  <w:tab/>
                </w:r>
                <w:r w:rsidR="00F22209">
                  <w:rPr>
                    <w:noProof/>
                    <w:webHidden/>
                  </w:rPr>
                  <w:fldChar w:fldCharType="begin"/>
                </w:r>
                <w:r w:rsidR="00F22209">
                  <w:rPr>
                    <w:noProof/>
                    <w:webHidden/>
                  </w:rPr>
                  <w:instrText xml:space="preserve"> PAGEREF _Toc131338658 \h </w:instrText>
                </w:r>
                <w:r w:rsidR="00F22209">
                  <w:rPr>
                    <w:noProof/>
                    <w:webHidden/>
                  </w:rPr>
                </w:r>
                <w:r w:rsidR="00F22209">
                  <w:rPr>
                    <w:noProof/>
                    <w:webHidden/>
                  </w:rPr>
                  <w:fldChar w:fldCharType="separate"/>
                </w:r>
                <w:r w:rsidR="00F22209">
                  <w:rPr>
                    <w:noProof/>
                    <w:webHidden/>
                  </w:rPr>
                  <w:t>28</w:t>
                </w:r>
                <w:r w:rsidR="00F22209">
                  <w:rPr>
                    <w:noProof/>
                    <w:webHidden/>
                  </w:rPr>
                  <w:fldChar w:fldCharType="end"/>
                </w:r>
              </w:hyperlink>
            </w:p>
            <w:p w14:paraId="29278061" w14:textId="0C38F681" w:rsidR="00F22209" w:rsidRDefault="00F42744">
              <w:pPr>
                <w:pStyle w:val="TOC1"/>
                <w:rPr>
                  <w:rFonts w:asciiTheme="minorHAnsi" w:eastAsiaTheme="minorEastAsia" w:hAnsiTheme="minorHAnsi"/>
                  <w:noProof/>
                  <w:sz w:val="22"/>
                  <w:lang w:eastAsia="ru-RU"/>
                </w:rPr>
              </w:pPr>
              <w:hyperlink w:anchor="_Toc131338659" w:history="1">
                <w:r w:rsidR="00F22209" w:rsidRPr="0025725E">
                  <w:rPr>
                    <w:rStyle w:val="Hyperlink"/>
                    <w:noProof/>
                  </w:rPr>
                  <w:t xml:space="preserve">2.4 Цветовая модель </w:t>
                </w:r>
                <w:r w:rsidR="00F22209" w:rsidRPr="0025725E">
                  <w:rPr>
                    <w:rStyle w:val="Hyperlink"/>
                    <w:noProof/>
                    <w:lang w:val="en-US"/>
                  </w:rPr>
                  <w:t>CMYK</w:t>
                </w:r>
                <w:r w:rsidR="00F22209">
                  <w:rPr>
                    <w:noProof/>
                    <w:webHidden/>
                  </w:rPr>
                  <w:tab/>
                </w:r>
                <w:r w:rsidR="00F22209">
                  <w:rPr>
                    <w:noProof/>
                    <w:webHidden/>
                  </w:rPr>
                  <w:fldChar w:fldCharType="begin"/>
                </w:r>
                <w:r w:rsidR="00F22209">
                  <w:rPr>
                    <w:noProof/>
                    <w:webHidden/>
                  </w:rPr>
                  <w:instrText xml:space="preserve"> PAGEREF _Toc131338659 \h </w:instrText>
                </w:r>
                <w:r w:rsidR="00F22209">
                  <w:rPr>
                    <w:noProof/>
                    <w:webHidden/>
                  </w:rPr>
                </w:r>
                <w:r w:rsidR="00F22209">
                  <w:rPr>
                    <w:noProof/>
                    <w:webHidden/>
                  </w:rPr>
                  <w:fldChar w:fldCharType="separate"/>
                </w:r>
                <w:r w:rsidR="00F22209">
                  <w:rPr>
                    <w:noProof/>
                    <w:webHidden/>
                  </w:rPr>
                  <w:t>31</w:t>
                </w:r>
                <w:r w:rsidR="00F22209">
                  <w:rPr>
                    <w:noProof/>
                    <w:webHidden/>
                  </w:rPr>
                  <w:fldChar w:fldCharType="end"/>
                </w:r>
              </w:hyperlink>
            </w:p>
            <w:p w14:paraId="6B74C64D" w14:textId="3F40B4AE" w:rsidR="00F22209" w:rsidRDefault="00F42744">
              <w:pPr>
                <w:pStyle w:val="TOC1"/>
                <w:rPr>
                  <w:rFonts w:asciiTheme="minorHAnsi" w:eastAsiaTheme="minorEastAsia" w:hAnsiTheme="minorHAnsi"/>
                  <w:noProof/>
                  <w:sz w:val="22"/>
                  <w:lang w:eastAsia="ru-RU"/>
                </w:rPr>
              </w:pPr>
              <w:hyperlink w:anchor="_Toc131338660" w:history="1">
                <w:r w:rsidR="00F22209" w:rsidRPr="0025725E">
                  <w:rPr>
                    <w:rStyle w:val="Hyperlink"/>
                    <w:noProof/>
                  </w:rPr>
                  <w:t xml:space="preserve">2.5 Цветовая модель </w:t>
                </w:r>
                <w:r w:rsidR="00F22209" w:rsidRPr="0025725E">
                  <w:rPr>
                    <w:rStyle w:val="Hyperlink"/>
                    <w:noProof/>
                    <w:lang w:val="en-US"/>
                  </w:rPr>
                  <w:t>HSV</w:t>
                </w:r>
                <w:r w:rsidR="00F22209">
                  <w:rPr>
                    <w:noProof/>
                    <w:webHidden/>
                  </w:rPr>
                  <w:tab/>
                </w:r>
                <w:r w:rsidR="00F22209">
                  <w:rPr>
                    <w:noProof/>
                    <w:webHidden/>
                  </w:rPr>
                  <w:fldChar w:fldCharType="begin"/>
                </w:r>
                <w:r w:rsidR="00F22209">
                  <w:rPr>
                    <w:noProof/>
                    <w:webHidden/>
                  </w:rPr>
                  <w:instrText xml:space="preserve"> PAGEREF _Toc131338660 \h </w:instrText>
                </w:r>
                <w:r w:rsidR="00F22209">
                  <w:rPr>
                    <w:noProof/>
                    <w:webHidden/>
                  </w:rPr>
                </w:r>
                <w:r w:rsidR="00F22209">
                  <w:rPr>
                    <w:noProof/>
                    <w:webHidden/>
                  </w:rPr>
                  <w:fldChar w:fldCharType="separate"/>
                </w:r>
                <w:r w:rsidR="00F22209">
                  <w:rPr>
                    <w:noProof/>
                    <w:webHidden/>
                  </w:rPr>
                  <w:t>33</w:t>
                </w:r>
                <w:r w:rsidR="00F22209">
                  <w:rPr>
                    <w:noProof/>
                    <w:webHidden/>
                  </w:rPr>
                  <w:fldChar w:fldCharType="end"/>
                </w:r>
              </w:hyperlink>
            </w:p>
            <w:p w14:paraId="596558D4" w14:textId="593A37E2" w:rsidR="00F22209" w:rsidRDefault="00F42744">
              <w:pPr>
                <w:pStyle w:val="TOC1"/>
                <w:rPr>
                  <w:rFonts w:asciiTheme="minorHAnsi" w:eastAsiaTheme="minorEastAsia" w:hAnsiTheme="minorHAnsi"/>
                  <w:noProof/>
                  <w:sz w:val="22"/>
                  <w:lang w:eastAsia="ru-RU"/>
                </w:rPr>
              </w:pPr>
              <w:hyperlink w:anchor="_Toc131338669" w:history="1">
                <w:r w:rsidR="00F22209" w:rsidRPr="0025725E">
                  <w:rPr>
                    <w:rStyle w:val="Hyperlink"/>
                    <w:noProof/>
                  </w:rPr>
                  <w:t>2.6 Заключение</w:t>
                </w:r>
                <w:r w:rsidR="00F22209">
                  <w:rPr>
                    <w:noProof/>
                    <w:webHidden/>
                  </w:rPr>
                  <w:tab/>
                </w:r>
                <w:r w:rsidR="00F22209">
                  <w:rPr>
                    <w:noProof/>
                    <w:webHidden/>
                  </w:rPr>
                  <w:fldChar w:fldCharType="begin"/>
                </w:r>
                <w:r w:rsidR="00F22209">
                  <w:rPr>
                    <w:noProof/>
                    <w:webHidden/>
                  </w:rPr>
                  <w:instrText xml:space="preserve"> PAGEREF _Toc131338669 \h </w:instrText>
                </w:r>
                <w:r w:rsidR="00F22209">
                  <w:rPr>
                    <w:noProof/>
                    <w:webHidden/>
                  </w:rPr>
                </w:r>
                <w:r w:rsidR="00F22209">
                  <w:rPr>
                    <w:noProof/>
                    <w:webHidden/>
                  </w:rPr>
                  <w:fldChar w:fldCharType="separate"/>
                </w:r>
                <w:r w:rsidR="00F22209">
                  <w:rPr>
                    <w:noProof/>
                    <w:webHidden/>
                  </w:rPr>
                  <w:t>35</w:t>
                </w:r>
                <w:r w:rsidR="00F22209">
                  <w:rPr>
                    <w:noProof/>
                    <w:webHidden/>
                  </w:rPr>
                  <w:fldChar w:fldCharType="end"/>
                </w:r>
              </w:hyperlink>
            </w:p>
            <w:p w14:paraId="200DA9F7" w14:textId="40231822" w:rsidR="00F22209" w:rsidRDefault="00F42744">
              <w:pPr>
                <w:pStyle w:val="TOC1"/>
                <w:rPr>
                  <w:rFonts w:asciiTheme="minorHAnsi" w:eastAsiaTheme="minorEastAsia" w:hAnsiTheme="minorHAnsi"/>
                  <w:noProof/>
                  <w:sz w:val="22"/>
                  <w:lang w:eastAsia="ru-RU"/>
                </w:rPr>
              </w:pPr>
              <w:hyperlink w:anchor="_Toc131338670" w:history="1">
                <w:r w:rsidR="00F22209" w:rsidRPr="0025725E">
                  <w:rPr>
                    <w:rStyle w:val="Hyperlink"/>
                    <w:noProof/>
                  </w:rPr>
                  <w:t xml:space="preserve">Глава </w:t>
                </w:r>
                <w:r w:rsidR="00F22209" w:rsidRPr="0025725E">
                  <w:rPr>
                    <w:rStyle w:val="Hyperlink"/>
                    <w:noProof/>
                    <w:lang w:val="en-US"/>
                  </w:rPr>
                  <w:t>II</w:t>
                </w:r>
                <w:r w:rsidR="00F22209" w:rsidRPr="0025725E">
                  <w:rPr>
                    <w:rStyle w:val="Hyperlink"/>
                    <w:noProof/>
                  </w:rPr>
                  <w:t>I. РАЗРАБОТКА ДЕКОРАТИВНОГО СВЕТИЛЬНИКА</w:t>
                </w:r>
                <w:r w:rsidR="00F22209">
                  <w:rPr>
                    <w:noProof/>
                    <w:webHidden/>
                  </w:rPr>
                  <w:tab/>
                </w:r>
                <w:r w:rsidR="00F22209">
                  <w:rPr>
                    <w:noProof/>
                    <w:webHidden/>
                  </w:rPr>
                  <w:fldChar w:fldCharType="begin"/>
                </w:r>
                <w:r w:rsidR="00F22209">
                  <w:rPr>
                    <w:noProof/>
                    <w:webHidden/>
                  </w:rPr>
                  <w:instrText xml:space="preserve"> PAGEREF _Toc131338670 \h </w:instrText>
                </w:r>
                <w:r w:rsidR="00F22209">
                  <w:rPr>
                    <w:noProof/>
                    <w:webHidden/>
                  </w:rPr>
                </w:r>
                <w:r w:rsidR="00F22209">
                  <w:rPr>
                    <w:noProof/>
                    <w:webHidden/>
                  </w:rPr>
                  <w:fldChar w:fldCharType="separate"/>
                </w:r>
                <w:r w:rsidR="00F22209">
                  <w:rPr>
                    <w:noProof/>
                    <w:webHidden/>
                  </w:rPr>
                  <w:t>37</w:t>
                </w:r>
                <w:r w:rsidR="00F22209">
                  <w:rPr>
                    <w:noProof/>
                    <w:webHidden/>
                  </w:rPr>
                  <w:fldChar w:fldCharType="end"/>
                </w:r>
              </w:hyperlink>
            </w:p>
            <w:p w14:paraId="473E2041" w14:textId="38B74DB2" w:rsidR="00F22209" w:rsidRDefault="00F42744">
              <w:pPr>
                <w:pStyle w:val="TOC1"/>
                <w:rPr>
                  <w:rFonts w:asciiTheme="minorHAnsi" w:eastAsiaTheme="minorEastAsia" w:hAnsiTheme="minorHAnsi"/>
                  <w:noProof/>
                  <w:sz w:val="22"/>
                  <w:lang w:eastAsia="ru-RU"/>
                </w:rPr>
              </w:pPr>
              <w:hyperlink w:anchor="_Toc131338671" w:history="1">
                <w:r w:rsidR="00F22209" w:rsidRPr="0025725E">
                  <w:rPr>
                    <w:rStyle w:val="Hyperlink"/>
                    <w:noProof/>
                  </w:rPr>
                  <w:t>3.1 Принципиальная схема</w:t>
                </w:r>
                <w:r w:rsidR="00F22209">
                  <w:rPr>
                    <w:noProof/>
                    <w:webHidden/>
                  </w:rPr>
                  <w:tab/>
                </w:r>
                <w:r w:rsidR="00F22209">
                  <w:rPr>
                    <w:noProof/>
                    <w:webHidden/>
                  </w:rPr>
                  <w:fldChar w:fldCharType="begin"/>
                </w:r>
                <w:r w:rsidR="00F22209">
                  <w:rPr>
                    <w:noProof/>
                    <w:webHidden/>
                  </w:rPr>
                  <w:instrText xml:space="preserve"> PAGEREF _Toc131338671 \h </w:instrText>
                </w:r>
                <w:r w:rsidR="00F22209">
                  <w:rPr>
                    <w:noProof/>
                    <w:webHidden/>
                  </w:rPr>
                </w:r>
                <w:r w:rsidR="00F22209">
                  <w:rPr>
                    <w:noProof/>
                    <w:webHidden/>
                  </w:rPr>
                  <w:fldChar w:fldCharType="separate"/>
                </w:r>
                <w:r w:rsidR="00F22209">
                  <w:rPr>
                    <w:noProof/>
                    <w:webHidden/>
                  </w:rPr>
                  <w:t>37</w:t>
                </w:r>
                <w:r w:rsidR="00F22209">
                  <w:rPr>
                    <w:noProof/>
                    <w:webHidden/>
                  </w:rPr>
                  <w:fldChar w:fldCharType="end"/>
                </w:r>
              </w:hyperlink>
            </w:p>
            <w:p w14:paraId="356827F1" w14:textId="4D22619F" w:rsidR="00F22209" w:rsidRDefault="00F42744">
              <w:pPr>
                <w:pStyle w:val="TOC1"/>
                <w:rPr>
                  <w:rFonts w:asciiTheme="minorHAnsi" w:eastAsiaTheme="minorEastAsia" w:hAnsiTheme="minorHAnsi"/>
                  <w:noProof/>
                  <w:sz w:val="22"/>
                  <w:lang w:eastAsia="ru-RU"/>
                </w:rPr>
              </w:pPr>
              <w:hyperlink w:anchor="_Toc131338672" w:history="1">
                <w:r w:rsidR="00F22209" w:rsidRPr="0025725E">
                  <w:rPr>
                    <w:rStyle w:val="Hyperlink"/>
                    <w:noProof/>
                  </w:rPr>
                  <w:t>3.2 Корпус светильника</w:t>
                </w:r>
                <w:r w:rsidR="00F22209">
                  <w:rPr>
                    <w:noProof/>
                    <w:webHidden/>
                  </w:rPr>
                  <w:tab/>
                </w:r>
                <w:r w:rsidR="00F22209">
                  <w:rPr>
                    <w:noProof/>
                    <w:webHidden/>
                  </w:rPr>
                  <w:fldChar w:fldCharType="begin"/>
                </w:r>
                <w:r w:rsidR="00F22209">
                  <w:rPr>
                    <w:noProof/>
                    <w:webHidden/>
                  </w:rPr>
                  <w:instrText xml:space="preserve"> PAGEREF _Toc131338672 \h </w:instrText>
                </w:r>
                <w:r w:rsidR="00F22209">
                  <w:rPr>
                    <w:noProof/>
                    <w:webHidden/>
                  </w:rPr>
                </w:r>
                <w:r w:rsidR="00F22209">
                  <w:rPr>
                    <w:noProof/>
                    <w:webHidden/>
                  </w:rPr>
                  <w:fldChar w:fldCharType="separate"/>
                </w:r>
                <w:r w:rsidR="00F22209">
                  <w:rPr>
                    <w:noProof/>
                    <w:webHidden/>
                  </w:rPr>
                  <w:t>38</w:t>
                </w:r>
                <w:r w:rsidR="00F22209">
                  <w:rPr>
                    <w:noProof/>
                    <w:webHidden/>
                  </w:rPr>
                  <w:fldChar w:fldCharType="end"/>
                </w:r>
              </w:hyperlink>
            </w:p>
            <w:p w14:paraId="77D12994" w14:textId="43F4B7FC" w:rsidR="00F22209" w:rsidRDefault="00F42744">
              <w:pPr>
                <w:pStyle w:val="TOC1"/>
                <w:rPr>
                  <w:rFonts w:asciiTheme="minorHAnsi" w:eastAsiaTheme="minorEastAsia" w:hAnsiTheme="minorHAnsi"/>
                  <w:noProof/>
                  <w:sz w:val="22"/>
                  <w:lang w:eastAsia="ru-RU"/>
                </w:rPr>
              </w:pPr>
              <w:hyperlink w:anchor="_Toc131338673" w:history="1">
                <w:r w:rsidR="00F22209" w:rsidRPr="0025725E">
                  <w:rPr>
                    <w:rStyle w:val="Hyperlink"/>
                    <w:noProof/>
                  </w:rPr>
                  <w:t>3.3 Разработка программы управления</w:t>
                </w:r>
                <w:r w:rsidR="00F22209">
                  <w:rPr>
                    <w:noProof/>
                    <w:webHidden/>
                  </w:rPr>
                  <w:tab/>
                </w:r>
                <w:r w:rsidR="00F22209">
                  <w:rPr>
                    <w:noProof/>
                    <w:webHidden/>
                  </w:rPr>
                  <w:fldChar w:fldCharType="begin"/>
                </w:r>
                <w:r w:rsidR="00F22209">
                  <w:rPr>
                    <w:noProof/>
                    <w:webHidden/>
                  </w:rPr>
                  <w:instrText xml:space="preserve"> PAGEREF _Toc131338673 \h </w:instrText>
                </w:r>
                <w:r w:rsidR="00F22209">
                  <w:rPr>
                    <w:noProof/>
                    <w:webHidden/>
                  </w:rPr>
                </w:r>
                <w:r w:rsidR="00F22209">
                  <w:rPr>
                    <w:noProof/>
                    <w:webHidden/>
                  </w:rPr>
                  <w:fldChar w:fldCharType="separate"/>
                </w:r>
                <w:r w:rsidR="00F22209">
                  <w:rPr>
                    <w:noProof/>
                    <w:webHidden/>
                  </w:rPr>
                  <w:t>42</w:t>
                </w:r>
                <w:r w:rsidR="00F22209">
                  <w:rPr>
                    <w:noProof/>
                    <w:webHidden/>
                  </w:rPr>
                  <w:fldChar w:fldCharType="end"/>
                </w:r>
              </w:hyperlink>
            </w:p>
            <w:p w14:paraId="2E351B96" w14:textId="2EC78F23" w:rsidR="00F22209" w:rsidRDefault="00F42744">
              <w:pPr>
                <w:pStyle w:val="TOC1"/>
                <w:rPr>
                  <w:rFonts w:asciiTheme="minorHAnsi" w:eastAsiaTheme="minorEastAsia" w:hAnsiTheme="minorHAnsi"/>
                  <w:noProof/>
                  <w:sz w:val="22"/>
                  <w:lang w:eastAsia="ru-RU"/>
                </w:rPr>
              </w:pPr>
              <w:hyperlink w:anchor="_Toc131338674" w:history="1">
                <w:r w:rsidR="00F22209" w:rsidRPr="0025725E">
                  <w:rPr>
                    <w:rStyle w:val="Hyperlink"/>
                    <w:noProof/>
                  </w:rPr>
                  <w:t>3.3.1 Глобальные переменные</w:t>
                </w:r>
                <w:r w:rsidR="00F22209">
                  <w:rPr>
                    <w:noProof/>
                    <w:webHidden/>
                  </w:rPr>
                  <w:tab/>
                </w:r>
                <w:r w:rsidR="00F22209">
                  <w:rPr>
                    <w:noProof/>
                    <w:webHidden/>
                  </w:rPr>
                  <w:fldChar w:fldCharType="begin"/>
                </w:r>
                <w:r w:rsidR="00F22209">
                  <w:rPr>
                    <w:noProof/>
                    <w:webHidden/>
                  </w:rPr>
                  <w:instrText xml:space="preserve"> PAGEREF _Toc131338674 \h </w:instrText>
                </w:r>
                <w:r w:rsidR="00F22209">
                  <w:rPr>
                    <w:noProof/>
                    <w:webHidden/>
                  </w:rPr>
                </w:r>
                <w:r w:rsidR="00F22209">
                  <w:rPr>
                    <w:noProof/>
                    <w:webHidden/>
                  </w:rPr>
                  <w:fldChar w:fldCharType="separate"/>
                </w:r>
                <w:r w:rsidR="00F22209">
                  <w:rPr>
                    <w:noProof/>
                    <w:webHidden/>
                  </w:rPr>
                  <w:t>43</w:t>
                </w:r>
                <w:r w:rsidR="00F22209">
                  <w:rPr>
                    <w:noProof/>
                    <w:webHidden/>
                  </w:rPr>
                  <w:fldChar w:fldCharType="end"/>
                </w:r>
              </w:hyperlink>
            </w:p>
            <w:p w14:paraId="4670170B" w14:textId="5AD181A8" w:rsidR="00F22209" w:rsidRDefault="00F42744">
              <w:pPr>
                <w:pStyle w:val="TOC1"/>
                <w:rPr>
                  <w:rFonts w:asciiTheme="minorHAnsi" w:eastAsiaTheme="minorEastAsia" w:hAnsiTheme="minorHAnsi"/>
                  <w:noProof/>
                  <w:sz w:val="22"/>
                  <w:lang w:eastAsia="ru-RU"/>
                </w:rPr>
              </w:pPr>
              <w:hyperlink w:anchor="_Toc131338675" w:history="1">
                <w:r w:rsidR="00F22209" w:rsidRPr="0025725E">
                  <w:rPr>
                    <w:rStyle w:val="Hyperlink"/>
                    <w:noProof/>
                  </w:rPr>
                  <w:t>3.3.2 Начальная инициализация</w:t>
                </w:r>
                <w:r w:rsidR="00F22209">
                  <w:rPr>
                    <w:noProof/>
                    <w:webHidden/>
                  </w:rPr>
                  <w:tab/>
                </w:r>
                <w:r w:rsidR="00F22209">
                  <w:rPr>
                    <w:noProof/>
                    <w:webHidden/>
                  </w:rPr>
                  <w:fldChar w:fldCharType="begin"/>
                </w:r>
                <w:r w:rsidR="00F22209">
                  <w:rPr>
                    <w:noProof/>
                    <w:webHidden/>
                  </w:rPr>
                  <w:instrText xml:space="preserve"> PAGEREF _Toc131338675 \h </w:instrText>
                </w:r>
                <w:r w:rsidR="00F22209">
                  <w:rPr>
                    <w:noProof/>
                    <w:webHidden/>
                  </w:rPr>
                </w:r>
                <w:r w:rsidR="00F22209">
                  <w:rPr>
                    <w:noProof/>
                    <w:webHidden/>
                  </w:rPr>
                  <w:fldChar w:fldCharType="separate"/>
                </w:r>
                <w:r w:rsidR="00F22209">
                  <w:rPr>
                    <w:noProof/>
                    <w:webHidden/>
                  </w:rPr>
                  <w:t>45</w:t>
                </w:r>
                <w:r w:rsidR="00F22209">
                  <w:rPr>
                    <w:noProof/>
                    <w:webHidden/>
                  </w:rPr>
                  <w:fldChar w:fldCharType="end"/>
                </w:r>
              </w:hyperlink>
            </w:p>
            <w:p w14:paraId="5530DAC2" w14:textId="0A1B7336" w:rsidR="00F22209" w:rsidRDefault="00F42744">
              <w:pPr>
                <w:pStyle w:val="TOC1"/>
                <w:rPr>
                  <w:rFonts w:asciiTheme="minorHAnsi" w:eastAsiaTheme="minorEastAsia" w:hAnsiTheme="minorHAnsi"/>
                  <w:noProof/>
                  <w:sz w:val="22"/>
                  <w:lang w:eastAsia="ru-RU"/>
                </w:rPr>
              </w:pPr>
              <w:hyperlink w:anchor="_Toc131338676" w:history="1">
                <w:r w:rsidR="00F22209" w:rsidRPr="0025725E">
                  <w:rPr>
                    <w:rStyle w:val="Hyperlink"/>
                    <w:noProof/>
                  </w:rPr>
                  <w:t>3.3.3 Работа основной части программы</w:t>
                </w:r>
                <w:r w:rsidR="00F22209">
                  <w:rPr>
                    <w:noProof/>
                    <w:webHidden/>
                  </w:rPr>
                  <w:tab/>
                </w:r>
                <w:r w:rsidR="00F22209">
                  <w:rPr>
                    <w:noProof/>
                    <w:webHidden/>
                  </w:rPr>
                  <w:fldChar w:fldCharType="begin"/>
                </w:r>
                <w:r w:rsidR="00F22209">
                  <w:rPr>
                    <w:noProof/>
                    <w:webHidden/>
                  </w:rPr>
                  <w:instrText xml:space="preserve"> PAGEREF _Toc131338676 \h </w:instrText>
                </w:r>
                <w:r w:rsidR="00F22209">
                  <w:rPr>
                    <w:noProof/>
                    <w:webHidden/>
                  </w:rPr>
                </w:r>
                <w:r w:rsidR="00F22209">
                  <w:rPr>
                    <w:noProof/>
                    <w:webHidden/>
                  </w:rPr>
                  <w:fldChar w:fldCharType="separate"/>
                </w:r>
                <w:r w:rsidR="00F22209">
                  <w:rPr>
                    <w:noProof/>
                    <w:webHidden/>
                  </w:rPr>
                  <w:t>47</w:t>
                </w:r>
                <w:r w:rsidR="00F22209">
                  <w:rPr>
                    <w:noProof/>
                    <w:webHidden/>
                  </w:rPr>
                  <w:fldChar w:fldCharType="end"/>
                </w:r>
              </w:hyperlink>
            </w:p>
            <w:p w14:paraId="4E45358B" w14:textId="05764D3D" w:rsidR="00F22209" w:rsidRDefault="00F42744">
              <w:pPr>
                <w:pStyle w:val="TOC1"/>
                <w:rPr>
                  <w:rFonts w:asciiTheme="minorHAnsi" w:eastAsiaTheme="minorEastAsia" w:hAnsiTheme="minorHAnsi"/>
                  <w:noProof/>
                  <w:sz w:val="22"/>
                  <w:lang w:eastAsia="ru-RU"/>
                </w:rPr>
              </w:pPr>
              <w:hyperlink w:anchor="_Toc131338677" w:history="1">
                <w:r w:rsidR="00F22209" w:rsidRPr="0025725E">
                  <w:rPr>
                    <w:rStyle w:val="Hyperlink"/>
                    <w:noProof/>
                  </w:rPr>
                  <w:t>3.3.4 Менеджер эффектов</w:t>
                </w:r>
                <w:r w:rsidR="00F22209">
                  <w:rPr>
                    <w:noProof/>
                    <w:webHidden/>
                  </w:rPr>
                  <w:tab/>
                </w:r>
                <w:r w:rsidR="00F22209">
                  <w:rPr>
                    <w:noProof/>
                    <w:webHidden/>
                  </w:rPr>
                  <w:fldChar w:fldCharType="begin"/>
                </w:r>
                <w:r w:rsidR="00F22209">
                  <w:rPr>
                    <w:noProof/>
                    <w:webHidden/>
                  </w:rPr>
                  <w:instrText xml:space="preserve"> PAGEREF _Toc131338677 \h </w:instrText>
                </w:r>
                <w:r w:rsidR="00F22209">
                  <w:rPr>
                    <w:noProof/>
                    <w:webHidden/>
                  </w:rPr>
                </w:r>
                <w:r w:rsidR="00F22209">
                  <w:rPr>
                    <w:noProof/>
                    <w:webHidden/>
                  </w:rPr>
                  <w:fldChar w:fldCharType="separate"/>
                </w:r>
                <w:r w:rsidR="00F22209">
                  <w:rPr>
                    <w:noProof/>
                    <w:webHidden/>
                  </w:rPr>
                  <w:t>48</w:t>
                </w:r>
                <w:r w:rsidR="00F22209">
                  <w:rPr>
                    <w:noProof/>
                    <w:webHidden/>
                  </w:rPr>
                  <w:fldChar w:fldCharType="end"/>
                </w:r>
              </w:hyperlink>
            </w:p>
            <w:p w14:paraId="5023F302" w14:textId="466B7E24" w:rsidR="00F22209" w:rsidRDefault="00F42744">
              <w:pPr>
                <w:pStyle w:val="TOC1"/>
                <w:rPr>
                  <w:rFonts w:asciiTheme="minorHAnsi" w:eastAsiaTheme="minorEastAsia" w:hAnsiTheme="minorHAnsi"/>
                  <w:noProof/>
                  <w:sz w:val="22"/>
                  <w:lang w:eastAsia="ru-RU"/>
                </w:rPr>
              </w:pPr>
              <w:hyperlink w:anchor="_Toc131338678" w:history="1">
                <w:r w:rsidR="00F22209" w:rsidRPr="0025725E">
                  <w:rPr>
                    <w:rStyle w:val="Hyperlink"/>
                    <w:noProof/>
                  </w:rPr>
                  <w:t>3.3.5 Отработка нажатий на кнопку управления</w:t>
                </w:r>
                <w:r w:rsidR="00F22209">
                  <w:rPr>
                    <w:noProof/>
                    <w:webHidden/>
                  </w:rPr>
                  <w:tab/>
                </w:r>
                <w:r w:rsidR="00F22209">
                  <w:rPr>
                    <w:noProof/>
                    <w:webHidden/>
                  </w:rPr>
                  <w:fldChar w:fldCharType="begin"/>
                </w:r>
                <w:r w:rsidR="00F22209">
                  <w:rPr>
                    <w:noProof/>
                    <w:webHidden/>
                  </w:rPr>
                  <w:instrText xml:space="preserve"> PAGEREF _Toc131338678 \h </w:instrText>
                </w:r>
                <w:r w:rsidR="00F22209">
                  <w:rPr>
                    <w:noProof/>
                    <w:webHidden/>
                  </w:rPr>
                </w:r>
                <w:r w:rsidR="00F22209">
                  <w:rPr>
                    <w:noProof/>
                    <w:webHidden/>
                  </w:rPr>
                  <w:fldChar w:fldCharType="separate"/>
                </w:r>
                <w:r w:rsidR="00F22209">
                  <w:rPr>
                    <w:noProof/>
                    <w:webHidden/>
                  </w:rPr>
                  <w:t>51</w:t>
                </w:r>
                <w:r w:rsidR="00F22209">
                  <w:rPr>
                    <w:noProof/>
                    <w:webHidden/>
                  </w:rPr>
                  <w:fldChar w:fldCharType="end"/>
                </w:r>
              </w:hyperlink>
            </w:p>
            <w:p w14:paraId="0E2E6195" w14:textId="664E2D51" w:rsidR="00F22209" w:rsidRDefault="00F42744">
              <w:pPr>
                <w:pStyle w:val="TOC1"/>
                <w:rPr>
                  <w:rFonts w:asciiTheme="minorHAnsi" w:eastAsiaTheme="minorEastAsia" w:hAnsiTheme="minorHAnsi"/>
                  <w:noProof/>
                  <w:sz w:val="22"/>
                  <w:lang w:eastAsia="ru-RU"/>
                </w:rPr>
              </w:pPr>
              <w:hyperlink w:anchor="_Toc131338679" w:history="1">
                <w:r w:rsidR="00F22209" w:rsidRPr="0025725E">
                  <w:rPr>
                    <w:rStyle w:val="Hyperlink"/>
                    <w:noProof/>
                  </w:rPr>
                  <w:t>3.4 Заключение</w:t>
                </w:r>
                <w:r w:rsidR="00F22209">
                  <w:rPr>
                    <w:noProof/>
                    <w:webHidden/>
                  </w:rPr>
                  <w:tab/>
                </w:r>
                <w:r w:rsidR="00F22209">
                  <w:rPr>
                    <w:noProof/>
                    <w:webHidden/>
                  </w:rPr>
                  <w:fldChar w:fldCharType="begin"/>
                </w:r>
                <w:r w:rsidR="00F22209">
                  <w:rPr>
                    <w:noProof/>
                    <w:webHidden/>
                  </w:rPr>
                  <w:instrText xml:space="preserve"> PAGEREF _Toc131338679 \h </w:instrText>
                </w:r>
                <w:r w:rsidR="00F22209">
                  <w:rPr>
                    <w:noProof/>
                    <w:webHidden/>
                  </w:rPr>
                </w:r>
                <w:r w:rsidR="00F22209">
                  <w:rPr>
                    <w:noProof/>
                    <w:webHidden/>
                  </w:rPr>
                  <w:fldChar w:fldCharType="separate"/>
                </w:r>
                <w:r w:rsidR="00F22209">
                  <w:rPr>
                    <w:noProof/>
                    <w:webHidden/>
                  </w:rPr>
                  <w:t>58</w:t>
                </w:r>
                <w:r w:rsidR="00F22209">
                  <w:rPr>
                    <w:noProof/>
                    <w:webHidden/>
                  </w:rPr>
                  <w:fldChar w:fldCharType="end"/>
                </w:r>
              </w:hyperlink>
            </w:p>
            <w:p w14:paraId="24623A0B" w14:textId="35337B68" w:rsidR="00F22209" w:rsidRDefault="00F42744">
              <w:pPr>
                <w:pStyle w:val="TOC1"/>
                <w:rPr>
                  <w:rFonts w:asciiTheme="minorHAnsi" w:eastAsiaTheme="minorEastAsia" w:hAnsiTheme="minorHAnsi"/>
                  <w:noProof/>
                  <w:sz w:val="22"/>
                  <w:lang w:eastAsia="ru-RU"/>
                </w:rPr>
              </w:pPr>
              <w:hyperlink w:anchor="_Toc131338680" w:history="1">
                <w:r w:rsidR="00F22209" w:rsidRPr="0025725E">
                  <w:rPr>
                    <w:rStyle w:val="Hyperlink"/>
                    <w:noProof/>
                  </w:rPr>
                  <w:t>ВЫВОДЫ И РЕКОМЕНДАЦИИ</w:t>
                </w:r>
                <w:r w:rsidR="00F22209">
                  <w:rPr>
                    <w:noProof/>
                    <w:webHidden/>
                  </w:rPr>
                  <w:tab/>
                </w:r>
                <w:r w:rsidR="00F22209">
                  <w:rPr>
                    <w:noProof/>
                    <w:webHidden/>
                  </w:rPr>
                  <w:fldChar w:fldCharType="begin"/>
                </w:r>
                <w:r w:rsidR="00F22209">
                  <w:rPr>
                    <w:noProof/>
                    <w:webHidden/>
                  </w:rPr>
                  <w:instrText xml:space="preserve"> PAGEREF _Toc131338680 \h </w:instrText>
                </w:r>
                <w:r w:rsidR="00F22209">
                  <w:rPr>
                    <w:noProof/>
                    <w:webHidden/>
                  </w:rPr>
                </w:r>
                <w:r w:rsidR="00F22209">
                  <w:rPr>
                    <w:noProof/>
                    <w:webHidden/>
                  </w:rPr>
                  <w:fldChar w:fldCharType="separate"/>
                </w:r>
                <w:r w:rsidR="00F22209">
                  <w:rPr>
                    <w:noProof/>
                    <w:webHidden/>
                  </w:rPr>
                  <w:t>59</w:t>
                </w:r>
                <w:r w:rsidR="00F22209">
                  <w:rPr>
                    <w:noProof/>
                    <w:webHidden/>
                  </w:rPr>
                  <w:fldChar w:fldCharType="end"/>
                </w:r>
              </w:hyperlink>
            </w:p>
            <w:p w14:paraId="67597237" w14:textId="47281667" w:rsidR="00F22209" w:rsidRDefault="00F42744">
              <w:pPr>
                <w:pStyle w:val="TOC1"/>
                <w:rPr>
                  <w:rFonts w:asciiTheme="minorHAnsi" w:eastAsiaTheme="minorEastAsia" w:hAnsiTheme="minorHAnsi"/>
                  <w:noProof/>
                  <w:sz w:val="22"/>
                  <w:lang w:eastAsia="ru-RU"/>
                </w:rPr>
              </w:pPr>
              <w:hyperlink w:anchor="_Toc131338681" w:history="1">
                <w:r w:rsidR="00F22209" w:rsidRPr="0025725E">
                  <w:rPr>
                    <w:rStyle w:val="Hyperlink"/>
                    <w:noProof/>
                  </w:rPr>
                  <w:t>БИБЛИОГРАФИЯ</w:t>
                </w:r>
                <w:r w:rsidR="00F22209">
                  <w:rPr>
                    <w:noProof/>
                    <w:webHidden/>
                  </w:rPr>
                  <w:tab/>
                </w:r>
                <w:r w:rsidR="00F22209">
                  <w:rPr>
                    <w:noProof/>
                    <w:webHidden/>
                  </w:rPr>
                  <w:fldChar w:fldCharType="begin"/>
                </w:r>
                <w:r w:rsidR="00F22209">
                  <w:rPr>
                    <w:noProof/>
                    <w:webHidden/>
                  </w:rPr>
                  <w:instrText xml:space="preserve"> PAGEREF _Toc131338681 \h </w:instrText>
                </w:r>
                <w:r w:rsidR="00F22209">
                  <w:rPr>
                    <w:noProof/>
                    <w:webHidden/>
                  </w:rPr>
                </w:r>
                <w:r w:rsidR="00F22209">
                  <w:rPr>
                    <w:noProof/>
                    <w:webHidden/>
                  </w:rPr>
                  <w:fldChar w:fldCharType="separate"/>
                </w:r>
                <w:r w:rsidR="00F22209">
                  <w:rPr>
                    <w:noProof/>
                    <w:webHidden/>
                  </w:rPr>
                  <w:t>60</w:t>
                </w:r>
                <w:r w:rsidR="00F22209">
                  <w:rPr>
                    <w:noProof/>
                    <w:webHidden/>
                  </w:rPr>
                  <w:fldChar w:fldCharType="end"/>
                </w:r>
              </w:hyperlink>
            </w:p>
            <w:p w14:paraId="6D7F86FD" w14:textId="3F8832F4" w:rsidR="00F22209" w:rsidRDefault="00F42744">
              <w:pPr>
                <w:pStyle w:val="TOC1"/>
                <w:rPr>
                  <w:rFonts w:asciiTheme="minorHAnsi" w:eastAsiaTheme="minorEastAsia" w:hAnsiTheme="minorHAnsi"/>
                  <w:noProof/>
                  <w:sz w:val="22"/>
                  <w:lang w:eastAsia="ru-RU"/>
                </w:rPr>
              </w:pPr>
              <w:hyperlink w:anchor="_Toc131338682" w:history="1">
                <w:r w:rsidR="00F22209" w:rsidRPr="0025725E">
                  <w:rPr>
                    <w:rStyle w:val="Hyperlink"/>
                    <w:noProof/>
                  </w:rPr>
                  <w:t xml:space="preserve">[14] Цветовая температура, </w:t>
                </w:r>
                <w:r w:rsidR="00F22209" w:rsidRPr="0025725E">
                  <w:rPr>
                    <w:rStyle w:val="Hyperlink"/>
                    <w:noProof/>
                    <w:lang w:val="en-US"/>
                  </w:rPr>
                  <w:t>http</w:t>
                </w:r>
                <w:r w:rsidR="00F22209" w:rsidRPr="0025725E">
                  <w:rPr>
                    <w:rStyle w:val="Hyperlink"/>
                    <w:noProof/>
                  </w:rPr>
                  <w:t>://</w:t>
                </w:r>
                <w:r w:rsidR="00F22209" w:rsidRPr="0025725E">
                  <w:rPr>
                    <w:rStyle w:val="Hyperlink"/>
                    <w:noProof/>
                    <w:lang w:val="en-US"/>
                  </w:rPr>
                  <w:t>www</w:t>
                </w:r>
                <w:r w:rsidR="00F22209" w:rsidRPr="0025725E">
                  <w:rPr>
                    <w:rStyle w:val="Hyperlink"/>
                    <w:noProof/>
                  </w:rPr>
                  <w:t>.</w:t>
                </w:r>
                <w:r w:rsidR="00F22209" w:rsidRPr="0025725E">
                  <w:rPr>
                    <w:rStyle w:val="Hyperlink"/>
                    <w:noProof/>
                    <w:lang w:val="en-US"/>
                  </w:rPr>
                  <w:t>ylati</w:t>
                </w:r>
                <w:r w:rsidR="00F22209" w:rsidRPr="0025725E">
                  <w:rPr>
                    <w:rStyle w:val="Hyperlink"/>
                    <w:noProof/>
                  </w:rPr>
                  <w:t>.</w:t>
                </w:r>
                <w:r w:rsidR="00F22209" w:rsidRPr="0025725E">
                  <w:rPr>
                    <w:rStyle w:val="Hyperlink"/>
                    <w:noProof/>
                    <w:lang w:val="en-US"/>
                  </w:rPr>
                  <w:t>ru</w:t>
                </w:r>
                <w:r w:rsidR="00F22209" w:rsidRPr="0025725E">
                  <w:rPr>
                    <w:rStyle w:val="Hyperlink"/>
                    <w:noProof/>
                  </w:rPr>
                  <w:t>/</w:t>
                </w:r>
                <w:r w:rsidR="00F22209" w:rsidRPr="0025725E">
                  <w:rPr>
                    <w:rStyle w:val="Hyperlink"/>
                    <w:noProof/>
                    <w:lang w:val="en-US"/>
                  </w:rPr>
                  <w:t>czvetovaya</w:t>
                </w:r>
                <w:r w:rsidR="00F22209" w:rsidRPr="0025725E">
                  <w:rPr>
                    <w:rStyle w:val="Hyperlink"/>
                    <w:noProof/>
                  </w:rPr>
                  <w:t>_</w:t>
                </w:r>
                <w:r w:rsidR="00F22209" w:rsidRPr="0025725E">
                  <w:rPr>
                    <w:rStyle w:val="Hyperlink"/>
                    <w:noProof/>
                    <w:lang w:val="en-US"/>
                  </w:rPr>
                  <w:t>temperatura</w:t>
                </w:r>
                <w:r w:rsidR="00F22209" w:rsidRPr="0025725E">
                  <w:rPr>
                    <w:rStyle w:val="Hyperlink"/>
                    <w:noProof/>
                  </w:rPr>
                  <w:t>.</w:t>
                </w:r>
                <w:r w:rsidR="00F22209" w:rsidRPr="0025725E">
                  <w:rPr>
                    <w:rStyle w:val="Hyperlink"/>
                    <w:noProof/>
                    <w:lang w:val="en-US"/>
                  </w:rPr>
                  <w:t>html</w:t>
                </w:r>
                <w:r w:rsidR="00F22209">
                  <w:rPr>
                    <w:noProof/>
                    <w:webHidden/>
                  </w:rPr>
                  <w:tab/>
                </w:r>
                <w:r w:rsidR="00F22209">
                  <w:rPr>
                    <w:noProof/>
                    <w:webHidden/>
                  </w:rPr>
                  <w:fldChar w:fldCharType="begin"/>
                </w:r>
                <w:r w:rsidR="00F22209">
                  <w:rPr>
                    <w:noProof/>
                    <w:webHidden/>
                  </w:rPr>
                  <w:instrText xml:space="preserve"> PAGEREF _Toc131338682 \h </w:instrText>
                </w:r>
                <w:r w:rsidR="00F22209">
                  <w:rPr>
                    <w:noProof/>
                    <w:webHidden/>
                  </w:rPr>
                </w:r>
                <w:r w:rsidR="00F22209">
                  <w:rPr>
                    <w:noProof/>
                    <w:webHidden/>
                  </w:rPr>
                  <w:fldChar w:fldCharType="separate"/>
                </w:r>
                <w:r w:rsidR="00F22209">
                  <w:rPr>
                    <w:noProof/>
                    <w:webHidden/>
                  </w:rPr>
                  <w:t>60</w:t>
                </w:r>
                <w:r w:rsidR="00F22209">
                  <w:rPr>
                    <w:noProof/>
                    <w:webHidden/>
                  </w:rPr>
                  <w:fldChar w:fldCharType="end"/>
                </w:r>
              </w:hyperlink>
            </w:p>
            <w:p w14:paraId="506A7E09" w14:textId="21807948" w:rsidR="00F22209" w:rsidRDefault="00F42744">
              <w:pPr>
                <w:pStyle w:val="TOC1"/>
                <w:rPr>
                  <w:rFonts w:asciiTheme="minorHAnsi" w:eastAsiaTheme="minorEastAsia" w:hAnsiTheme="minorHAnsi"/>
                  <w:noProof/>
                  <w:sz w:val="22"/>
                  <w:lang w:eastAsia="ru-RU"/>
                </w:rPr>
              </w:pPr>
              <w:hyperlink w:anchor="_Toc131338683" w:history="1">
                <w:r w:rsidR="00F22209" w:rsidRPr="0025725E">
                  <w:rPr>
                    <w:rStyle w:val="Hyperlink"/>
                    <w:noProof/>
                  </w:rPr>
                  <w:t>ДЕКЛАРАЦИЯ ОБ ОТВЕТСТВЕННОСТИ</w:t>
                </w:r>
                <w:r w:rsidR="00F22209">
                  <w:rPr>
                    <w:noProof/>
                    <w:webHidden/>
                  </w:rPr>
                  <w:tab/>
                </w:r>
                <w:r w:rsidR="00F22209">
                  <w:rPr>
                    <w:noProof/>
                    <w:webHidden/>
                  </w:rPr>
                  <w:fldChar w:fldCharType="begin"/>
                </w:r>
                <w:r w:rsidR="00F22209">
                  <w:rPr>
                    <w:noProof/>
                    <w:webHidden/>
                  </w:rPr>
                  <w:instrText xml:space="preserve"> PAGEREF _Toc131338683 \h </w:instrText>
                </w:r>
                <w:r w:rsidR="00F22209">
                  <w:rPr>
                    <w:noProof/>
                    <w:webHidden/>
                  </w:rPr>
                </w:r>
                <w:r w:rsidR="00F22209">
                  <w:rPr>
                    <w:noProof/>
                    <w:webHidden/>
                  </w:rPr>
                  <w:fldChar w:fldCharType="separate"/>
                </w:r>
                <w:r w:rsidR="00F22209">
                  <w:rPr>
                    <w:noProof/>
                    <w:webHidden/>
                  </w:rPr>
                  <w:t>63</w:t>
                </w:r>
                <w:r w:rsidR="00F22209">
                  <w:rPr>
                    <w:noProof/>
                    <w:webHidden/>
                  </w:rPr>
                  <w:fldChar w:fldCharType="end"/>
                </w:r>
              </w:hyperlink>
            </w:p>
            <w:p w14:paraId="45BF1F8E" w14:textId="20720F4A" w:rsidR="00795D8F" w:rsidRPr="00FD46FD" w:rsidRDefault="00CC737A" w:rsidP="00FD46FD">
              <w:pPr>
                <w:pStyle w:val="TOC1"/>
                <w:rPr>
                  <w:rFonts w:ascii="Verdana" w:hAnsi="Verdana"/>
                  <w:sz w:val="20"/>
                </w:rPr>
              </w:pPr>
              <w:r>
                <w:rPr>
                  <w:rFonts w:cs="Times New Roman"/>
                  <w:b/>
                  <w:bCs/>
                  <w:color w:val="365F91" w:themeColor="accent1" w:themeShade="BF"/>
                  <w:szCs w:val="24"/>
                </w:rPr>
                <w:fldChar w:fldCharType="end"/>
              </w:r>
            </w:p>
          </w:sdtContent>
        </w:sdt>
      </w:sdtContent>
    </w:sdt>
    <w:p w14:paraId="502A5C8F" w14:textId="77777777" w:rsidR="006C2EB1" w:rsidRPr="006C2EB1" w:rsidRDefault="006C2EB1" w:rsidP="006C2EB1">
      <w:pPr>
        <w:pStyle w:val="1"/>
        <w:rPr>
          <w:lang w:val="en-US"/>
        </w:rPr>
      </w:pPr>
      <w:bookmarkStart w:id="1" w:name="_Toc131338639"/>
      <w:r>
        <w:lastRenderedPageBreak/>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77777777" w:rsidR="00C96EBD" w:rsidRPr="00C96EBD" w:rsidRDefault="00C96EBD" w:rsidP="00E53EA1">
      <w:pPr>
        <w:spacing w:after="200" w:line="276" w:lineRule="auto"/>
        <w:jc w:val="left"/>
        <w:rPr>
          <w:rFonts w:ascii="Times New Roman" w:hAnsi="Times New Roman"/>
          <w:sz w:val="24"/>
          <w:lang w:val="en-US"/>
        </w:rPr>
      </w:pPr>
      <w:r w:rsidRPr="001B5F98">
        <w:rPr>
          <w:rFonts w:ascii="Times New Roman" w:hAnsi="Times New Roman"/>
          <w:bCs/>
          <w:sz w:val="24"/>
          <w:lang w:val="en-US"/>
        </w:rPr>
        <w:t>LED</w:t>
      </w:r>
      <w:r w:rsidRPr="00C96EBD">
        <w:rPr>
          <w:rFonts w:ascii="Times New Roman" w:hAnsi="Times New Roman"/>
          <w:b/>
          <w:bCs/>
          <w:sz w:val="24"/>
          <w:lang w:val="en-US"/>
        </w:rPr>
        <w:t xml:space="preserve"> - </w:t>
      </w:r>
      <w:hyperlink r:id="rId8" w:tooltip="Английский язык" w:history="1"/>
      <w:r w:rsidRPr="00C96EBD">
        <w:rPr>
          <w:rFonts w:ascii="Times New Roman" w:hAnsi="Times New Roman"/>
          <w:i/>
          <w:iCs/>
          <w:sz w:val="24"/>
          <w:lang w:val="en"/>
        </w:rPr>
        <w:t>Light-emitting diode</w:t>
      </w:r>
    </w:p>
    <w:p w14:paraId="737F88BC" w14:textId="77777777" w:rsidR="00C96EBD" w:rsidRPr="00A8627F" w:rsidRDefault="00C96EBD" w:rsidP="00C96EBD">
      <w:pPr>
        <w:spacing w:after="200" w:line="276" w:lineRule="auto"/>
        <w:jc w:val="left"/>
        <w:rPr>
          <w:rFonts w:ascii="Times New Roman" w:hAnsi="Times New Roman"/>
          <w:sz w:val="24"/>
          <w:lang w:val="en-US"/>
        </w:rPr>
      </w:pPr>
      <w:r>
        <w:rPr>
          <w:rFonts w:ascii="Times New Roman" w:hAnsi="Times New Roman"/>
          <w:sz w:val="24"/>
          <w:lang w:val="en-US"/>
        </w:rPr>
        <w:t>RGB</w:t>
      </w:r>
      <w:r w:rsidRPr="00A8627F">
        <w:rPr>
          <w:rFonts w:ascii="Times New Roman" w:hAnsi="Times New Roman"/>
          <w:sz w:val="24"/>
          <w:lang w:val="en-US"/>
        </w:rPr>
        <w:t xml:space="preserve"> – </w:t>
      </w:r>
      <w:r>
        <w:rPr>
          <w:rFonts w:ascii="Times New Roman" w:hAnsi="Times New Roman"/>
          <w:sz w:val="24"/>
          <w:lang w:val="en-US"/>
        </w:rPr>
        <w:t>Red</w:t>
      </w:r>
      <w:r w:rsidRPr="00A8627F">
        <w:rPr>
          <w:rFonts w:ascii="Times New Roman" w:hAnsi="Times New Roman"/>
          <w:sz w:val="24"/>
          <w:lang w:val="en-US"/>
        </w:rPr>
        <w:t xml:space="preserve">, </w:t>
      </w:r>
      <w:r>
        <w:rPr>
          <w:rFonts w:ascii="Times New Roman" w:hAnsi="Times New Roman"/>
          <w:sz w:val="24"/>
          <w:lang w:val="en-US"/>
        </w:rPr>
        <w:t>Green</w:t>
      </w:r>
      <w:r w:rsidRPr="00A8627F">
        <w:rPr>
          <w:rFonts w:ascii="Times New Roman" w:hAnsi="Times New Roman"/>
          <w:sz w:val="24"/>
          <w:lang w:val="en-US"/>
        </w:rPr>
        <w:t xml:space="preserve">, </w:t>
      </w:r>
      <w:r>
        <w:rPr>
          <w:rFonts w:ascii="Times New Roman" w:hAnsi="Times New Roman"/>
          <w:sz w:val="24"/>
          <w:lang w:val="en-US"/>
        </w:rPr>
        <w:t>Blue</w:t>
      </w:r>
      <w:r w:rsidR="008B47FC" w:rsidRPr="00A8627F">
        <w:rPr>
          <w:rFonts w:ascii="Times New Roman" w:hAnsi="Times New Roman"/>
          <w:sz w:val="24"/>
          <w:lang w:val="en-US"/>
        </w:rPr>
        <w:t xml:space="preserve"> </w:t>
      </w:r>
      <w:r w:rsidRPr="00A8627F">
        <w:rPr>
          <w:rFonts w:ascii="Times New Roman" w:hAnsi="Times New Roman"/>
          <w:sz w:val="24"/>
          <w:lang w:val="en-US"/>
        </w:rPr>
        <w:t>(</w:t>
      </w:r>
      <w:r>
        <w:rPr>
          <w:rFonts w:ascii="Times New Roman" w:hAnsi="Times New Roman"/>
          <w:sz w:val="24"/>
        </w:rPr>
        <w:t>аддитивная</w:t>
      </w:r>
      <w:r w:rsidRPr="00A8627F">
        <w:rPr>
          <w:rFonts w:ascii="Times New Roman" w:hAnsi="Times New Roman"/>
          <w:sz w:val="24"/>
          <w:lang w:val="en-US"/>
        </w:rPr>
        <w:t xml:space="preserve"> </w:t>
      </w:r>
      <w:r>
        <w:rPr>
          <w:rFonts w:ascii="Times New Roman" w:hAnsi="Times New Roman"/>
          <w:sz w:val="24"/>
        </w:rPr>
        <w:t>цветовая</w:t>
      </w:r>
      <w:r w:rsidRPr="00A8627F">
        <w:rPr>
          <w:rFonts w:ascii="Times New Roman" w:hAnsi="Times New Roman"/>
          <w:sz w:val="24"/>
          <w:lang w:val="en-US"/>
        </w:rPr>
        <w:t xml:space="preserve"> </w:t>
      </w:r>
      <w:r>
        <w:rPr>
          <w:rFonts w:ascii="Times New Roman" w:hAnsi="Times New Roman"/>
          <w:sz w:val="24"/>
        </w:rPr>
        <w:t>модель</w:t>
      </w:r>
      <w:r w:rsidRPr="00A8627F">
        <w:rPr>
          <w:rFonts w:ascii="Times New Roman" w:hAnsi="Times New Roman"/>
          <w:sz w:val="24"/>
          <w:lang w:val="en-US"/>
        </w:rPr>
        <w:t xml:space="preserve">) </w:t>
      </w:r>
    </w:p>
    <w:p w14:paraId="7EAD96AB" w14:textId="77777777" w:rsidR="00C96EBD" w:rsidRPr="00C96EBD" w:rsidRDefault="00C96EBD" w:rsidP="00C96EBD">
      <w:pPr>
        <w:spacing w:after="200" w:line="276" w:lineRule="auto"/>
        <w:jc w:val="left"/>
        <w:rPr>
          <w:rFonts w:ascii="Times New Roman" w:hAnsi="Times New Roman"/>
          <w:sz w:val="24"/>
          <w:lang w:val="en-US"/>
        </w:rPr>
      </w:pPr>
      <w:r w:rsidRPr="00C96EBD">
        <w:rPr>
          <w:rFonts w:ascii="Times New Roman" w:hAnsi="Times New Roman"/>
          <w:sz w:val="24"/>
          <w:lang w:val="en-US"/>
        </w:rPr>
        <w:t xml:space="preserve">HSV - </w:t>
      </w:r>
      <w:r w:rsidRPr="00C96EBD">
        <w:rPr>
          <w:rFonts w:ascii="Times New Roman" w:hAnsi="Times New Roman"/>
          <w:i/>
          <w:iCs/>
          <w:sz w:val="24"/>
          <w:lang w:val="en-US"/>
        </w:rPr>
        <w:t>Hue, Saturation, Value</w:t>
      </w:r>
      <w:r w:rsidRPr="00C96EBD">
        <w:rPr>
          <w:rFonts w:ascii="Times New Roman" w:hAnsi="Times New Roman"/>
          <w:sz w:val="24"/>
          <w:lang w:val="en-US"/>
        </w:rPr>
        <w:t xml:space="preserve"> (</w:t>
      </w:r>
      <w:r w:rsidRPr="00C96EBD">
        <w:rPr>
          <w:rFonts w:ascii="Times New Roman" w:hAnsi="Times New Roman"/>
          <w:sz w:val="24"/>
        </w:rPr>
        <w:t>цветовая</w:t>
      </w:r>
      <w:r w:rsidRPr="00C96EBD">
        <w:rPr>
          <w:rFonts w:ascii="Times New Roman" w:hAnsi="Times New Roman"/>
          <w:sz w:val="24"/>
          <w:lang w:val="en-US"/>
        </w:rPr>
        <w:t xml:space="preserve"> </w:t>
      </w:r>
      <w:r w:rsidRPr="00C96EBD">
        <w:rPr>
          <w:rFonts w:ascii="Times New Roman" w:hAnsi="Times New Roman"/>
          <w:sz w:val="24"/>
        </w:rPr>
        <w:t>модель</w:t>
      </w:r>
      <w:r w:rsidRPr="00C96EBD">
        <w:rPr>
          <w:rFonts w:ascii="Times New Roman" w:hAnsi="Times New Roman"/>
          <w:sz w:val="24"/>
          <w:lang w:val="en-US"/>
        </w:rPr>
        <w:t>)</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1338640"/>
      <w:r w:rsidRPr="007B0671">
        <w:lastRenderedPageBreak/>
        <w:t>АННОТАЦИЯ</w:t>
      </w:r>
      <w:bookmarkEnd w:id="2"/>
    </w:p>
    <w:p w14:paraId="30BD17DA" w14:textId="77777777" w:rsidR="00161A6F" w:rsidRPr="00F062B9" w:rsidRDefault="00D64263" w:rsidP="00A8627F">
      <w:pPr>
        <w:pStyle w:val="a"/>
        <w:ind w:firstLine="708"/>
        <w:rPr>
          <w:rStyle w:val="yiv3338268949"/>
          <w:rFonts w:cs="Times New Roman"/>
          <w:szCs w:val="24"/>
          <w:shd w:val="clear" w:color="auto" w:fill="FFFFFF"/>
        </w:rPr>
      </w:pPr>
      <w:r>
        <w:t>Касимова Марина</w:t>
      </w:r>
      <w:r w:rsidR="00161A6F" w:rsidRPr="007B0671">
        <w:t xml:space="preserve">, </w:t>
      </w:r>
      <w:r w:rsidR="00161A6F" w:rsidRPr="002E083A">
        <w:t xml:space="preserve">Разработка схемы аппаратной части и программного обеспечения устройства </w:t>
      </w:r>
      <w:r w:rsidR="002E083A">
        <w:t>декоративного освещения</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20</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0B0205">
        <w:rPr>
          <w:rStyle w:val="yiv3338268949"/>
          <w:rFonts w:cs="Times New Roman"/>
          <w:szCs w:val="24"/>
          <w:shd w:val="clear" w:color="auto" w:fill="FFFFFF"/>
        </w:rPr>
        <w:t>15</w:t>
      </w:r>
      <w:r w:rsidR="00161A6F" w:rsidRPr="000B0205">
        <w:rPr>
          <w:rStyle w:val="yiv3338268949"/>
          <w:rFonts w:cs="Times New Roman"/>
          <w:szCs w:val="24"/>
          <w:shd w:val="clear" w:color="auto" w:fill="FFFFFF"/>
        </w:rPr>
        <w:t xml:space="preserve"> наименований, </w:t>
      </w:r>
      <w:r w:rsidR="00D41712" w:rsidRPr="000B0205">
        <w:rPr>
          <w:rStyle w:val="yiv3338268949"/>
          <w:rFonts w:cs="Times New Roman"/>
          <w:szCs w:val="24"/>
          <w:shd w:val="clear" w:color="auto" w:fill="FFFFFF"/>
        </w:rPr>
        <w:t>6</w:t>
      </w:r>
      <w:r w:rsidR="000B0205">
        <w:rPr>
          <w:rStyle w:val="yiv3338268949"/>
          <w:rFonts w:cs="Times New Roman"/>
          <w:szCs w:val="24"/>
          <w:shd w:val="clear" w:color="auto" w:fill="FFFFFF"/>
        </w:rPr>
        <w:t>3</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2D035E">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приложения, 17 рисунков, </w:t>
      </w:r>
      <w:r w:rsidR="002D035E">
        <w:rPr>
          <w:rStyle w:val="yiv3338268949"/>
          <w:rFonts w:cs="Times New Roman"/>
          <w:szCs w:val="24"/>
          <w:shd w:val="clear" w:color="auto" w:fill="FFFFFF"/>
        </w:rPr>
        <w:t>1</w:t>
      </w:r>
      <w:r w:rsidR="00161A6F" w:rsidRPr="000B0205">
        <w:rPr>
          <w:rStyle w:val="yiv3338268949"/>
          <w:rFonts w:cs="Times New Roman"/>
          <w:szCs w:val="24"/>
          <w:shd w:val="clear" w:color="auto" w:fill="FFFFFF"/>
        </w:rPr>
        <w:t xml:space="preserve"> таблиц</w:t>
      </w:r>
      <w:r w:rsidR="002D035E">
        <w:rPr>
          <w:rStyle w:val="yiv3338268949"/>
          <w:rFonts w:cs="Times New Roman"/>
          <w:szCs w:val="24"/>
          <w:shd w:val="clear" w:color="auto" w:fill="FFFFFF"/>
        </w:rPr>
        <w:t>а</w:t>
      </w:r>
      <w:r w:rsidR="00161A6F" w:rsidRPr="00C168BD">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C44CE6">
        <w:rPr>
          <w:rFonts w:eastAsia="Times New Roman"/>
          <w:b/>
          <w:bCs/>
          <w:color w:val="000000"/>
          <w:lang w:eastAsia="ru-RU"/>
        </w:rPr>
        <w:t>Ключевые слова</w:t>
      </w:r>
    </w:p>
    <w:p w14:paraId="42FE53FF" w14:textId="77777777" w:rsidR="00161A6F" w:rsidRPr="00D5599B" w:rsidRDefault="00214157" w:rsidP="00161A6F">
      <w:pPr>
        <w:pStyle w:val="a"/>
        <w:rPr>
          <w:rFonts w:eastAsia="Times New Roman"/>
          <w:bCs/>
          <w:color w:val="000000"/>
          <w:lang w:eastAsia="ru-RU"/>
        </w:rPr>
      </w:pPr>
      <w:r>
        <w:rPr>
          <w:rFonts w:eastAsia="Times New Roman"/>
          <w:bCs/>
          <w:color w:val="000000"/>
          <w:lang w:val="en-US" w:eastAsia="ru-RU"/>
        </w:rPr>
        <w:t>A</w:t>
      </w:r>
      <w:r w:rsidR="00161A6F" w:rsidRPr="00161A6F">
        <w:rPr>
          <w:rFonts w:eastAsia="Times New Roman"/>
          <w:bCs/>
          <w:color w:val="000000"/>
          <w:lang w:eastAsia="ru-RU"/>
        </w:rPr>
        <w:t xml:space="preserve">rduino, микроконтроллер, </w:t>
      </w:r>
      <w:r w:rsidR="00A93747">
        <w:rPr>
          <w:rFonts w:eastAsia="Times New Roman"/>
          <w:bCs/>
          <w:color w:val="000000"/>
          <w:lang w:val="en-US" w:eastAsia="ru-RU"/>
        </w:rPr>
        <w:t>RGB</w:t>
      </w:r>
      <w:r w:rsidR="00161A6F" w:rsidRPr="00161A6F">
        <w:rPr>
          <w:rFonts w:eastAsia="Times New Roman"/>
          <w:bCs/>
          <w:color w:val="000000"/>
          <w:lang w:eastAsia="ru-RU"/>
        </w:rPr>
        <w:t xml:space="preserve">, </w:t>
      </w:r>
      <w:r w:rsidR="00A93747">
        <w:rPr>
          <w:rFonts w:eastAsia="Times New Roman"/>
          <w:bCs/>
          <w:color w:val="000000"/>
          <w:lang w:eastAsia="ru-RU"/>
        </w:rPr>
        <w:t>светодиод</w:t>
      </w:r>
      <w:r w:rsidR="00161A6F" w:rsidRPr="00161A6F">
        <w:rPr>
          <w:rFonts w:eastAsia="Times New Roman"/>
          <w:bCs/>
          <w:color w:val="000000"/>
          <w:lang w:eastAsia="ru-RU"/>
        </w:rPr>
        <w:t xml:space="preserve">, </w:t>
      </w:r>
      <w:r w:rsidR="00FA757E">
        <w:rPr>
          <w:rFonts w:eastAsia="Times New Roman"/>
          <w:bCs/>
          <w:color w:val="000000"/>
          <w:lang w:eastAsia="ru-RU"/>
        </w:rPr>
        <w:t>цветовое пространство</w:t>
      </w:r>
      <w:r w:rsidR="00161A6F" w:rsidRPr="00D5599B">
        <w:rPr>
          <w:rFonts w:eastAsia="Times New Roman"/>
          <w:bCs/>
          <w:color w:val="000000"/>
          <w:lang w:eastAsia="ru-RU"/>
        </w:rPr>
        <w:t>.</w:t>
      </w:r>
    </w:p>
    <w:p w14:paraId="31E92498" w14:textId="77777777" w:rsidR="00161A6F" w:rsidRPr="0003060D" w:rsidRDefault="00161A6F" w:rsidP="00161A6F">
      <w:pPr>
        <w:pStyle w:val="a"/>
        <w:rPr>
          <w:rFonts w:eastAsia="Times New Roman"/>
          <w:b/>
          <w:bCs/>
          <w:color w:val="000000"/>
          <w:lang w:eastAsia="ru-RU"/>
        </w:rPr>
      </w:pPr>
      <w:r>
        <w:rPr>
          <w:rFonts w:eastAsia="Times New Roman"/>
          <w:b/>
          <w:bCs/>
          <w:color w:val="000000"/>
          <w:lang w:eastAsia="ru-RU"/>
        </w:rPr>
        <w:t>Цели и задачи</w:t>
      </w:r>
      <w:r w:rsidRPr="00C44CE6">
        <w:rPr>
          <w:rFonts w:eastAsia="Times New Roman"/>
          <w:b/>
          <w:bCs/>
          <w:color w:val="000000"/>
          <w:lang w:eastAsia="ru-RU"/>
        </w:rPr>
        <w:t xml:space="preserve"> работы</w:t>
      </w:r>
    </w:p>
    <w:p w14:paraId="582DB595" w14:textId="77777777" w:rsidR="00A93747" w:rsidRPr="00A93747" w:rsidRDefault="00A93747" w:rsidP="00A8627F">
      <w:pPr>
        <w:pStyle w:val="a"/>
        <w:ind w:firstLine="708"/>
      </w:pPr>
      <w:r w:rsidRPr="00A93747">
        <w:t>Целью</w:t>
      </w:r>
      <w:r>
        <w:t xml:space="preserve"> работы является разработка устройства де</w:t>
      </w:r>
      <w:r w:rsidR="00782EF5">
        <w:t>к</w:t>
      </w:r>
      <w:r>
        <w:t xml:space="preserve">оративного освещения, основанного на адресной светодиодной ленте </w:t>
      </w:r>
      <w:r>
        <w:rPr>
          <w:lang w:val="en-US"/>
        </w:rPr>
        <w:t>RGB</w:t>
      </w:r>
      <w:r>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t xml:space="preserve"> и реализация программного обеспечения.</w:t>
      </w:r>
    </w:p>
    <w:p w14:paraId="6C9BF137" w14:textId="77777777" w:rsidR="00161A6F" w:rsidRDefault="00161A6F" w:rsidP="00161A6F">
      <w:pPr>
        <w:pStyle w:val="a"/>
        <w:rPr>
          <w:rFonts w:eastAsia="Times New Roman"/>
          <w:b/>
          <w:bCs/>
          <w:color w:val="000000"/>
          <w:lang w:eastAsia="ru-RU"/>
        </w:rPr>
      </w:pPr>
      <w:r w:rsidRPr="00C44CE6">
        <w:rPr>
          <w:rFonts w:eastAsia="Times New Roman"/>
          <w:b/>
          <w:bCs/>
          <w:color w:val="000000"/>
          <w:lang w:eastAsia="ru-RU"/>
        </w:rPr>
        <w:t>Теоретическая и прикладная значимость</w:t>
      </w:r>
    </w:p>
    <w:p w14:paraId="3581ADE3" w14:textId="77777777" w:rsidR="00161A6F" w:rsidRPr="00214157" w:rsidRDefault="00214157" w:rsidP="00A8627F">
      <w:pPr>
        <w:pStyle w:val="a"/>
        <w:ind w:firstLine="708"/>
        <w:rPr>
          <w:rFonts w:eastAsia="Times New Roman"/>
          <w:bCs/>
          <w:color w:val="000000"/>
          <w:lang w:eastAsia="ru-RU"/>
        </w:rPr>
      </w:pPr>
      <w:r w:rsidRPr="00214157">
        <w:rPr>
          <w:rFonts w:eastAsia="Times New Roman"/>
          <w:bCs/>
          <w:color w:val="000000"/>
          <w:lang w:eastAsia="ru-RU"/>
        </w:rPr>
        <w:t xml:space="preserve">В </w:t>
      </w:r>
      <w:r>
        <w:rPr>
          <w:rFonts w:eastAsia="Times New Roman"/>
          <w:bCs/>
          <w:color w:val="000000"/>
          <w:lang w:eastAsia="ru-RU"/>
        </w:rPr>
        <w:t xml:space="preserve">процессе выполнения работы были изучены основы работы светодиодов - полупроводниковых источников оптического излучения. Кроме этого были получены базовые навыки программирования микроконтроллеров в среде </w:t>
      </w:r>
      <w:r>
        <w:rPr>
          <w:rFonts w:eastAsia="Times New Roman"/>
          <w:bCs/>
          <w:color w:val="000000"/>
          <w:lang w:val="en-US" w:eastAsia="ru-RU"/>
        </w:rPr>
        <w:t>Arduino</w:t>
      </w:r>
      <w:r>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3" w:name="_Toc131338641"/>
      <w:r>
        <w:rPr>
          <w:lang w:val="ro-RO"/>
        </w:rPr>
        <w:lastRenderedPageBreak/>
        <w:t>ADNOTARE</w:t>
      </w:r>
      <w:bookmarkEnd w:id="3"/>
    </w:p>
    <w:p w14:paraId="6AA16C3C" w14:textId="77777777" w:rsidR="00161A6F" w:rsidRDefault="00D64263" w:rsidP="00A8627F">
      <w:pPr>
        <w:pStyle w:val="a"/>
        <w:ind w:firstLine="708"/>
        <w:rPr>
          <w:lang w:val="ro-RO"/>
        </w:rPr>
      </w:pPr>
      <w:r>
        <w:rPr>
          <w:lang w:val="ro-RO"/>
        </w:rPr>
        <w:t>Casimova Marina</w:t>
      </w:r>
      <w:r w:rsidR="00161A6F">
        <w:rPr>
          <w:lang w:val="ro-RO"/>
        </w:rPr>
        <w:t xml:space="preserve">, </w:t>
      </w:r>
      <w:r w:rsidR="00161A6F" w:rsidRPr="002E083A">
        <w:rPr>
          <w:lang w:val="en-US"/>
        </w:rPr>
        <w:t>Elaborare</w:t>
      </w:r>
      <w:r w:rsidR="00144DA2" w:rsidRPr="002E083A">
        <w:rPr>
          <w:lang w:val="en-US"/>
        </w:rPr>
        <w:t>a</w:t>
      </w:r>
      <w:r w:rsidR="00161A6F" w:rsidRPr="002E083A">
        <w:rPr>
          <w:lang w:val="en-US"/>
        </w:rPr>
        <w:t xml:space="preserve"> hardware și software a</w:t>
      </w:r>
      <w:r w:rsidR="00144DA2" w:rsidRPr="002E083A">
        <w:rPr>
          <w:lang w:val="en-US"/>
        </w:rPr>
        <w:t xml:space="preserve"> unui</w:t>
      </w:r>
      <w:r w:rsidR="00161A6F" w:rsidRPr="002E083A">
        <w:rPr>
          <w:lang w:val="en-US"/>
        </w:rPr>
        <w:t xml:space="preserve"> dispozitiv</w:t>
      </w:r>
      <w:r w:rsidR="00144DA2" w:rsidRPr="002E083A">
        <w:rPr>
          <w:lang w:val="en-US"/>
        </w:rPr>
        <w:t xml:space="preserve"> </w:t>
      </w:r>
      <w:r w:rsidR="002E083A" w:rsidRPr="002E083A">
        <w:rPr>
          <w:lang w:val="en-US"/>
        </w:rPr>
        <w:t>dispozitiv de iluminat decorativ</w:t>
      </w:r>
      <w:r w:rsidR="00161A6F" w:rsidRPr="009E76A1">
        <w:rPr>
          <w:lang w:val="en-US"/>
        </w:rPr>
        <w:t>, Chi</w:t>
      </w:r>
      <w:r w:rsidR="00161A6F" w:rsidRPr="009E76A1">
        <w:rPr>
          <w:lang w:val="ro-RO"/>
        </w:rPr>
        <w:t>ș</w:t>
      </w:r>
      <w:r w:rsidR="00161A6F" w:rsidRPr="009E76A1">
        <w:rPr>
          <w:lang w:val="en-US"/>
        </w:rPr>
        <w:t>in</w:t>
      </w:r>
      <w:r w:rsidR="00646EC7" w:rsidRPr="009E76A1">
        <w:rPr>
          <w:lang w:val="en-US"/>
        </w:rPr>
        <w:t>ă</w:t>
      </w:r>
      <w:r w:rsidR="00161A6F" w:rsidRPr="009E76A1">
        <w:rPr>
          <w:lang w:val="en-US"/>
        </w:rPr>
        <w:t>u, 2019.</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9E76A1">
        <w:rPr>
          <w:lang w:val="ro-RO"/>
        </w:rPr>
        <w:t>15</w:t>
      </w:r>
      <w:r w:rsidR="00161A6F" w:rsidRPr="009E76A1">
        <w:rPr>
          <w:lang w:val="ro-RO"/>
        </w:rPr>
        <w:t xml:space="preserve"> titluri, </w:t>
      </w:r>
      <w:r w:rsidR="00D41712" w:rsidRPr="009E76A1">
        <w:rPr>
          <w:lang w:val="ro-RO"/>
        </w:rPr>
        <w:t>6</w:t>
      </w:r>
      <w:r w:rsidR="009E76A1">
        <w:rPr>
          <w:lang w:val="ro-RO"/>
        </w:rPr>
        <w:t>3</w:t>
      </w:r>
      <w:r w:rsidR="00161A6F" w:rsidRPr="009E76A1">
        <w:rPr>
          <w:lang w:val="ro-RO"/>
        </w:rPr>
        <w:t xml:space="preserve"> pagini, </w:t>
      </w:r>
      <w:r w:rsidR="002D035E" w:rsidRPr="002D035E">
        <w:rPr>
          <w:lang w:val="en-US"/>
        </w:rPr>
        <w:t>2</w:t>
      </w:r>
      <w:r w:rsidR="00161A6F" w:rsidRPr="009E76A1">
        <w:rPr>
          <w:lang w:val="ro-RO"/>
        </w:rPr>
        <w:t xml:space="preserve"> anexe, 17 figuri, </w:t>
      </w:r>
      <w:r w:rsidR="002D035E" w:rsidRPr="002D035E">
        <w:rPr>
          <w:lang w:val="en-US"/>
        </w:rPr>
        <w:t>1</w:t>
      </w:r>
      <w:r w:rsidR="00161A6F" w:rsidRPr="009E76A1">
        <w:rPr>
          <w:lang w:val="ro-RO"/>
        </w:rPr>
        <w:t xml:space="preserve"> tabel</w:t>
      </w:r>
      <w:r w:rsidR="002D035E">
        <w:t>а</w:t>
      </w:r>
      <w:r w:rsidR="00161A6F" w:rsidRPr="009E76A1">
        <w:rPr>
          <w:lang w:val="ro-RO"/>
        </w:rPr>
        <w:t>.</w:t>
      </w:r>
    </w:p>
    <w:p w14:paraId="4DC227CB" w14:textId="77777777" w:rsidR="00161A6F" w:rsidRDefault="00161A6F" w:rsidP="00161A6F">
      <w:pPr>
        <w:pStyle w:val="a"/>
        <w:rPr>
          <w:b/>
          <w:lang w:val="ro-RO"/>
        </w:rPr>
      </w:pPr>
      <w:r w:rsidRPr="00885419">
        <w:rPr>
          <w:b/>
          <w:lang w:val="ro-RO"/>
        </w:rPr>
        <w:t>Cuvintele-cheie</w:t>
      </w:r>
    </w:p>
    <w:p w14:paraId="2C7D6319" w14:textId="77777777" w:rsidR="00161A6F" w:rsidRDefault="00161A6F" w:rsidP="00161A6F">
      <w:pPr>
        <w:pStyle w:val="a"/>
        <w:rPr>
          <w:rFonts w:eastAsia="Times New Roman"/>
          <w:bCs/>
          <w:color w:val="000000"/>
          <w:lang w:val="ro-RO" w:eastAsia="ru-RU"/>
        </w:rPr>
      </w:pPr>
      <w:r w:rsidRPr="00161A6F">
        <w:rPr>
          <w:rFonts w:eastAsia="Times New Roman"/>
          <w:bCs/>
          <w:color w:val="000000"/>
          <w:lang w:val="ro-RO" w:eastAsia="ru-RU"/>
        </w:rPr>
        <w:t xml:space="preserve">arduino, microcontroler, </w:t>
      </w:r>
      <w:r w:rsidR="00214157">
        <w:rPr>
          <w:rFonts w:eastAsia="Times New Roman"/>
          <w:bCs/>
          <w:color w:val="000000"/>
          <w:lang w:val="ro-RO" w:eastAsia="ru-RU"/>
        </w:rPr>
        <w:t>RGB</w:t>
      </w:r>
      <w:r w:rsidRPr="00161A6F">
        <w:rPr>
          <w:rFonts w:eastAsia="Times New Roman"/>
          <w:bCs/>
          <w:color w:val="000000"/>
          <w:lang w:val="ro-RO" w:eastAsia="ru-RU"/>
        </w:rPr>
        <w:t xml:space="preserve">, </w:t>
      </w:r>
      <w:r w:rsidR="002C143D">
        <w:rPr>
          <w:rFonts w:eastAsia="Times New Roman"/>
          <w:bCs/>
          <w:color w:val="000000"/>
          <w:lang w:val="ro-RO" w:eastAsia="ru-RU"/>
        </w:rPr>
        <w:t>l</w:t>
      </w:r>
      <w:r w:rsidR="00214157" w:rsidRPr="00214157">
        <w:rPr>
          <w:rFonts w:eastAsia="Times New Roman"/>
          <w:bCs/>
          <w:color w:val="000000"/>
          <w:lang w:val="ro-RO" w:eastAsia="ru-RU"/>
        </w:rPr>
        <w:t>umina diodice</w:t>
      </w:r>
      <w:r w:rsidRPr="00161A6F">
        <w:rPr>
          <w:rFonts w:eastAsia="Times New Roman"/>
          <w:bCs/>
          <w:color w:val="000000"/>
          <w:lang w:val="ro-RO" w:eastAsia="ru-RU"/>
        </w:rPr>
        <w:t xml:space="preserve">, </w:t>
      </w:r>
      <w:r w:rsidR="00646EC7">
        <w:rPr>
          <w:rFonts w:eastAsia="Times New Roman"/>
          <w:bCs/>
          <w:color w:val="000000"/>
          <w:lang w:val="ro-RO" w:eastAsia="ru-RU"/>
        </w:rPr>
        <w:t xml:space="preserve">proiectare a </w:t>
      </w:r>
      <w:r w:rsidRPr="00161A6F">
        <w:rPr>
          <w:rFonts w:eastAsia="Times New Roman"/>
          <w:bCs/>
          <w:color w:val="000000"/>
          <w:lang w:val="ro-RO" w:eastAsia="ru-RU"/>
        </w:rPr>
        <w:t>circuite</w:t>
      </w:r>
      <w:r w:rsidR="00646EC7">
        <w:rPr>
          <w:rFonts w:eastAsia="Times New Roman"/>
          <w:bCs/>
          <w:color w:val="000000"/>
          <w:lang w:val="ro-RO" w:eastAsia="ru-RU"/>
        </w:rPr>
        <w:t>lor</w:t>
      </w:r>
      <w:r w:rsidRPr="00161A6F">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77777777" w:rsidR="002C143D" w:rsidRPr="00985520" w:rsidRDefault="002C143D" w:rsidP="00A8627F">
      <w:pPr>
        <w:pStyle w:val="a"/>
        <w:ind w:firstLine="708"/>
        <w:rPr>
          <w:lang w:val="en-US"/>
        </w:rPr>
      </w:pPr>
      <w:r w:rsidRPr="00161A6F">
        <w:rPr>
          <w:lang w:val="ro-RO"/>
        </w:rPr>
        <w:t xml:space="preserve">Scopul </w:t>
      </w:r>
      <w:r>
        <w:rPr>
          <w:lang w:val="ro-RO"/>
        </w:rPr>
        <w:t>acestei lucrăr</w:t>
      </w:r>
      <w:r w:rsidRPr="00161A6F">
        <w:rPr>
          <w:lang w:val="ro-RO"/>
        </w:rPr>
        <w:t xml:space="preserve">i </w:t>
      </w:r>
      <w:r>
        <w:rPr>
          <w:lang w:val="ro-RO"/>
        </w:rPr>
        <w:t xml:space="preserve">este elaborarea dispozitivului </w:t>
      </w:r>
      <w:r w:rsidRPr="002C143D">
        <w:rPr>
          <w:lang w:val="ro-RO"/>
        </w:rPr>
        <w:t>iluminat decorativ</w:t>
      </w:r>
      <w:r>
        <w:rPr>
          <w:lang w:val="ro-RO"/>
        </w:rPr>
        <w:t xml:space="preserve"> bazat pe </w:t>
      </w:r>
      <w:r w:rsidRPr="002C143D">
        <w:rPr>
          <w:lang w:val="ro-RO"/>
        </w:rPr>
        <w:t>bandă led de adresă</w:t>
      </w:r>
      <w:r>
        <w:rPr>
          <w:lang w:val="ro-RO"/>
        </w:rPr>
        <w:t>.</w:t>
      </w:r>
      <w:r w:rsidRPr="00161A6F">
        <w:rPr>
          <w:lang w:val="ro-RO"/>
        </w:rPr>
        <w:t xml:space="preserve"> </w:t>
      </w:r>
      <w:r>
        <w:rPr>
          <w:lang w:val="ro-RO"/>
        </w:rPr>
        <w:t>Pentru a îndeplini scopul stabilit în lucrare este necesar de rezolvat următoarele obiective</w:t>
      </w:r>
      <w:r>
        <w:rPr>
          <w:lang w:val="en-US"/>
        </w:rPr>
        <w:t>:</w:t>
      </w:r>
      <w:r w:rsidR="00985520">
        <w:rPr>
          <w:lang w:val="en-US"/>
        </w:rPr>
        <w:t xml:space="preserve"> </w:t>
      </w:r>
      <w:r w:rsidR="00985520" w:rsidRPr="00985520">
        <w:rPr>
          <w:lang w:val="en-US"/>
        </w:rPr>
        <w:t>dezvoltarea unui concept electric, asamblarea unei construcții și implementarea de software.</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77777777" w:rsidR="006C2EB1" w:rsidRPr="00985520" w:rsidRDefault="00985520" w:rsidP="00A8627F">
      <w:pPr>
        <w:pStyle w:val="a"/>
        <w:ind w:firstLine="708"/>
        <w:rPr>
          <w:lang w:val="ro-RO"/>
        </w:rPr>
      </w:pPr>
      <w:r w:rsidRPr="00985520">
        <w:rPr>
          <w:lang w:val="ro-RO"/>
        </w:rPr>
        <w:t>În pr</w:t>
      </w:r>
      <w:r>
        <w:rPr>
          <w:lang w:val="ro-RO"/>
        </w:rPr>
        <w:t>ocesul de realizare a lucrării</w:t>
      </w:r>
      <w:r w:rsidRPr="00985520">
        <w:rPr>
          <w:lang w:val="ro-RO"/>
        </w:rPr>
        <w:t>, au fost studiate elementele de bază ale funcționării LED-urilor - surse de radiații optice semiconductoare. În plus, au fost obținute abilitățile de bază ale programării microcontrolerelor în mediul Arduino.</w:t>
      </w:r>
      <w:r w:rsidR="006C2EB1" w:rsidRPr="00161A6F">
        <w:rPr>
          <w:lang w:val="en-US"/>
        </w:rPr>
        <w:br w:type="page"/>
      </w:r>
    </w:p>
    <w:p w14:paraId="60384CB6" w14:textId="77777777" w:rsidR="00795D8F" w:rsidRPr="001446F0" w:rsidRDefault="007E3ABA" w:rsidP="007E3ABA">
      <w:pPr>
        <w:pStyle w:val="1"/>
      </w:pPr>
      <w:bookmarkStart w:id="4" w:name="_Toc131338642"/>
      <w:r>
        <w:lastRenderedPageBreak/>
        <w:t>ВВЕДЕНИЕ</w:t>
      </w:r>
      <w:bookmarkEnd w:id="4"/>
    </w:p>
    <w:p w14:paraId="6AE3CB17" w14:textId="77777777" w:rsidR="004E2923" w:rsidRPr="004E2923" w:rsidRDefault="004E2923" w:rsidP="004E2923">
      <w:pPr>
        <w:pStyle w:val="a"/>
        <w:rPr>
          <w:i/>
        </w:rPr>
      </w:pPr>
      <w:r w:rsidRPr="004E2923">
        <w:rPr>
          <w:i/>
        </w:rPr>
        <w:t>Актуальность и важность темы</w:t>
      </w:r>
    </w:p>
    <w:p w14:paraId="3FF31D8D" w14:textId="77777777" w:rsidR="007150DE" w:rsidRDefault="009253BE" w:rsidP="00A8627F">
      <w:pPr>
        <w:pStyle w:val="a"/>
        <w:ind w:firstLine="708"/>
      </w:pPr>
      <w:r w:rsidRPr="009253BE">
        <w:t xml:space="preserve">В </w:t>
      </w:r>
      <w:r>
        <w:t>последнее время светодиоды получили широкое ра</w:t>
      </w:r>
      <w:r w:rsidR="00A16147">
        <w:t>с</w:t>
      </w:r>
      <w:r>
        <w:t>пространение как источники света, так и в сфере устройств декоративного освещения. Появление адресных светодио</w:t>
      </w:r>
      <w:r w:rsidR="00A16147">
        <w:t>д</w:t>
      </w:r>
      <w:r>
        <w:t>ных лент поро</w:t>
      </w:r>
      <w:r w:rsidR="004461FB">
        <w:t>д</w:t>
      </w:r>
      <w:r>
        <w:t xml:space="preserve">ило массу новых возможностей. </w:t>
      </w:r>
      <w:r w:rsidR="007150DE">
        <w:t>Такие ленты стали основой при разработке устройств декоративного освещения, управляемых светильников и даже полноцен</w:t>
      </w:r>
      <w:r w:rsidR="00A16147">
        <w:t>н</w:t>
      </w:r>
      <w:r w:rsidR="007150DE">
        <w:t xml:space="preserve">ых </w:t>
      </w:r>
      <w:r w:rsidR="007150DE">
        <w:rPr>
          <w:lang w:val="en-US"/>
        </w:rPr>
        <w:t>LED</w:t>
      </w:r>
      <w:r w:rsidR="007150DE" w:rsidRPr="007150DE">
        <w:t>-</w:t>
      </w:r>
      <w:r w:rsidR="007150DE">
        <w:t>видео экранов, используемых для наружной рекламы и систем массового оповещения</w:t>
      </w:r>
      <w:r w:rsidR="008B47FC" w:rsidRPr="008B47FC">
        <w:t xml:space="preserve"> </w:t>
      </w:r>
      <w:r w:rsidR="007150DE">
        <w:t xml:space="preserve">(в аэропортах и на вокзалах). </w:t>
      </w:r>
    </w:p>
    <w:p w14:paraId="6CC18F26" w14:textId="77777777" w:rsidR="004C5B7F" w:rsidRPr="009253BE" w:rsidRDefault="007150DE" w:rsidP="00A8627F">
      <w:pPr>
        <w:pStyle w:val="a"/>
        <w:ind w:firstLine="708"/>
      </w:pPr>
      <w:r>
        <w:t>Устройства отображения информации, построенные на современных светодиодах, имеют хорошие показатели яркости и кон</w:t>
      </w:r>
      <w:r w:rsidR="00A16147">
        <w:t>т</w:t>
      </w:r>
      <w:r>
        <w:t>растности, благодаря чему хорошо справляются с поставленной задачей как в темных, так и в светлых помещениях.</w:t>
      </w:r>
    </w:p>
    <w:p w14:paraId="589D9858" w14:textId="77777777" w:rsidR="004E2923" w:rsidRPr="002E083A" w:rsidRDefault="004E2923" w:rsidP="004E2923">
      <w:pPr>
        <w:pStyle w:val="a"/>
        <w:rPr>
          <w:i/>
        </w:rPr>
      </w:pPr>
      <w:r w:rsidRPr="002E083A">
        <w:rPr>
          <w:i/>
        </w:rPr>
        <w:t>Цели и задачи работы</w:t>
      </w:r>
    </w:p>
    <w:p w14:paraId="30EA4568" w14:textId="77777777" w:rsidR="00F72AEF" w:rsidRDefault="004E2923" w:rsidP="00A8627F">
      <w:pPr>
        <w:pStyle w:val="a"/>
        <w:ind w:firstLine="709"/>
      </w:pPr>
      <w:r>
        <w:t xml:space="preserve">Целью работы является изучение </w:t>
      </w:r>
      <w:r w:rsidR="00EC4060">
        <w:t xml:space="preserve">технических возможностей современных </w:t>
      </w:r>
      <w:r w:rsidR="00EC4060">
        <w:rPr>
          <w:lang w:val="en-US"/>
        </w:rPr>
        <w:t>RGB</w:t>
      </w:r>
      <w:r w:rsidR="00EC4060" w:rsidRPr="00EC4060">
        <w:t>-</w:t>
      </w:r>
      <w:r w:rsidR="00EC4060">
        <w:t>светодиодов и конструкций построенных на их основе</w:t>
      </w:r>
      <w:r w:rsidR="00F72AEF">
        <w:t>. Для достижения поставленной цели в работе предлагается осуществить следующие задачи:</w:t>
      </w:r>
    </w:p>
    <w:p w14:paraId="26756DAA" w14:textId="77777777" w:rsidR="00F72AEF" w:rsidRDefault="004E2923" w:rsidP="008E2B6D">
      <w:pPr>
        <w:pStyle w:val="a"/>
        <w:numPr>
          <w:ilvl w:val="0"/>
          <w:numId w:val="8"/>
        </w:numPr>
      </w:pPr>
      <w:r>
        <w:t>разработка принципиальной схемы</w:t>
      </w:r>
      <w:r w:rsidR="00F72AEF">
        <w:t xml:space="preserve"> </w:t>
      </w:r>
      <w:r w:rsidR="00EC4060">
        <w:t xml:space="preserve">двухмерной матрицы </w:t>
      </w:r>
      <w:r w:rsidR="00EC4060">
        <w:rPr>
          <w:lang w:val="en-US"/>
        </w:rPr>
        <w:t>RGB</w:t>
      </w:r>
      <w:r w:rsidR="00EC4060" w:rsidRPr="00EC4060">
        <w:t>-</w:t>
      </w:r>
      <w:r w:rsidR="00EC4060">
        <w:t>светодиодов</w:t>
      </w:r>
      <w:r w:rsidR="00F72AEF">
        <w:t>;</w:t>
      </w:r>
    </w:p>
    <w:p w14:paraId="01FCE628" w14:textId="77777777" w:rsidR="005760FC" w:rsidRDefault="00EC4060" w:rsidP="008E2B6D">
      <w:pPr>
        <w:pStyle w:val="a"/>
        <w:numPr>
          <w:ilvl w:val="0"/>
          <w:numId w:val="8"/>
        </w:numPr>
      </w:pPr>
      <w:r>
        <w:rPr>
          <w:rFonts w:eastAsia="Times New Roman"/>
          <w:bCs/>
          <w:color w:val="000000"/>
          <w:lang w:eastAsia="ru-RU"/>
        </w:rPr>
        <w:t>сборка макета-конструктива настольного светильника</w:t>
      </w:r>
      <w:r w:rsidR="005760FC">
        <w:t>;</w:t>
      </w:r>
    </w:p>
    <w:p w14:paraId="5E164660" w14:textId="77777777" w:rsidR="004E2923" w:rsidRPr="004E2923" w:rsidRDefault="00F95136" w:rsidP="008E2B6D">
      <w:pPr>
        <w:pStyle w:val="a"/>
        <w:numPr>
          <w:ilvl w:val="0"/>
          <w:numId w:val="8"/>
        </w:numPr>
      </w:pPr>
      <w:r>
        <w:rPr>
          <w:rFonts w:eastAsia="Times New Roman"/>
          <w:bCs/>
          <w:color w:val="000000"/>
          <w:lang w:eastAsia="ru-RU"/>
        </w:rPr>
        <w:t xml:space="preserve">реализация </w:t>
      </w:r>
      <w:r w:rsidR="004E2923">
        <w:t xml:space="preserve">программного обеспечения </w:t>
      </w:r>
      <w:r w:rsidR="00EC4060">
        <w:t>для управления различными режимами свечения светодиодов</w:t>
      </w:r>
      <w:r w:rsidR="004E2923">
        <w:t>.</w:t>
      </w:r>
    </w:p>
    <w:p w14:paraId="1796B369" w14:textId="77777777" w:rsidR="004E2923" w:rsidRDefault="004E2923" w:rsidP="004E2923">
      <w:pPr>
        <w:pStyle w:val="a"/>
        <w:rPr>
          <w:i/>
        </w:rPr>
      </w:pPr>
      <w:r w:rsidRPr="004E2923">
        <w:rPr>
          <w:i/>
        </w:rPr>
        <w:t>Методологическая и теоретико-научная основы работы (методы исследования)</w:t>
      </w:r>
    </w:p>
    <w:p w14:paraId="0B6D8828" w14:textId="77777777" w:rsidR="00F235BA" w:rsidRPr="00F235BA" w:rsidRDefault="008637A1" w:rsidP="00A8627F">
      <w:pPr>
        <w:pStyle w:val="a"/>
        <w:ind w:firstLine="708"/>
      </w:pPr>
      <w:r>
        <w:t xml:space="preserve">Цели данной работы были достигнуты при использовании следующих технологий: микроконтроллеры семейства </w:t>
      </w:r>
      <w:r>
        <w:rPr>
          <w:lang w:val="en-US"/>
        </w:rPr>
        <w:t>Arduino</w:t>
      </w:r>
      <w:r w:rsidRPr="008637A1">
        <w:t>,</w:t>
      </w:r>
      <w:r>
        <w:t xml:space="preserve"> </w:t>
      </w:r>
      <w:r w:rsidR="00D174A1">
        <w:rPr>
          <w:lang w:val="en-US"/>
        </w:rPr>
        <w:t>RGB</w:t>
      </w:r>
      <w:r w:rsidR="00D174A1" w:rsidRPr="00EC4060">
        <w:t>-</w:t>
      </w:r>
      <w:r w:rsidR="00D174A1">
        <w:t xml:space="preserve">светодиоды, </w:t>
      </w:r>
      <w:r>
        <w:t>технология</w:t>
      </w:r>
      <w:r w:rsidR="00BB492E">
        <w:t xml:space="preserve"> каскадной передачи данных последовательно подключенным устройствам</w:t>
      </w:r>
      <w:r>
        <w:t>.</w:t>
      </w:r>
    </w:p>
    <w:p w14:paraId="040D252D" w14:textId="77777777" w:rsidR="00F72AEF" w:rsidRPr="00FA757E" w:rsidRDefault="00F72AEF" w:rsidP="004E2923">
      <w:pPr>
        <w:pStyle w:val="a"/>
        <w:rPr>
          <w:i/>
        </w:rPr>
      </w:pPr>
      <w:r w:rsidRPr="00FA757E">
        <w:rPr>
          <w:i/>
        </w:rPr>
        <w:t>Теоретическая и практическая важность</w:t>
      </w:r>
    </w:p>
    <w:p w14:paraId="0757DD22" w14:textId="77777777" w:rsidR="00FA757E" w:rsidRDefault="00FA757E" w:rsidP="00A8627F">
      <w:pPr>
        <w:pStyle w:val="a"/>
        <w:ind w:firstLine="708"/>
      </w:pPr>
      <w:r w:rsidRPr="00FA757E">
        <w:t>Ре</w:t>
      </w:r>
      <w:r>
        <w:t>зультаты данной работы могут послужить обогащению знаний в проектировании устройств декоративного освещения, программирования микроконтр</w:t>
      </w:r>
      <w:r w:rsidR="00A16147">
        <w:t>о</w:t>
      </w:r>
      <w:r>
        <w:t>ллеров, а также построения простых систем упра</w:t>
      </w:r>
      <w:r w:rsidR="00A16147">
        <w:t>в</w:t>
      </w:r>
      <w:r>
        <w:t>ления.</w:t>
      </w:r>
    </w:p>
    <w:p w14:paraId="50CB1427" w14:textId="77777777" w:rsidR="002D035E" w:rsidRPr="002D035E" w:rsidRDefault="002D035E" w:rsidP="002D035E">
      <w:pPr>
        <w:pStyle w:val="a"/>
        <w:spacing w:after="120"/>
        <w:rPr>
          <w:i/>
        </w:rPr>
      </w:pPr>
      <w:r w:rsidRPr="002D035E">
        <w:rPr>
          <w:i/>
        </w:rPr>
        <w:t>Новизна исследованной темы</w:t>
      </w:r>
    </w:p>
    <w:p w14:paraId="19D0FBDB" w14:textId="77777777" w:rsidR="002D035E" w:rsidRPr="002D035E" w:rsidRDefault="002D035E" w:rsidP="002D035E">
      <w:pPr>
        <w:pStyle w:val="a"/>
        <w:ind w:firstLine="709"/>
      </w:pPr>
      <w:r w:rsidRPr="002D035E">
        <w:lastRenderedPageBreak/>
        <w:t>Новизна полученных в работе результатов, в основном связана с проведенным анализом существующих на рынке технологий и компонент для создания декоративных светодиодных св</w:t>
      </w:r>
      <w:r>
        <w:t>етильников в домашних условиях.</w:t>
      </w:r>
    </w:p>
    <w:p w14:paraId="015AB251" w14:textId="77777777" w:rsidR="00413EDA" w:rsidRPr="00470FE4" w:rsidRDefault="004E2923" w:rsidP="00A8627F">
      <w:pPr>
        <w:pStyle w:val="a"/>
        <w:ind w:firstLine="708"/>
      </w:pPr>
      <w:r w:rsidRPr="004E2923">
        <w:rPr>
          <w:i/>
        </w:rPr>
        <w:t>Ключевые</w:t>
      </w:r>
      <w:r w:rsidRPr="00470FE4">
        <w:rPr>
          <w:i/>
        </w:rPr>
        <w:t xml:space="preserve"> </w:t>
      </w:r>
      <w:r w:rsidRPr="004E2923">
        <w:rPr>
          <w:i/>
        </w:rPr>
        <w:t>слова</w:t>
      </w:r>
      <w:r w:rsidRPr="00470FE4">
        <w:rPr>
          <w:i/>
        </w:rPr>
        <w:t>:</w:t>
      </w:r>
      <w:r w:rsidRPr="00470FE4">
        <w:t xml:space="preserve"> </w:t>
      </w:r>
      <w:r w:rsidR="00470FE4">
        <w:rPr>
          <w:lang w:val="en-US"/>
        </w:rPr>
        <w:t>arduino</w:t>
      </w:r>
      <w:r w:rsidR="00470FE4" w:rsidRPr="00470FE4">
        <w:t xml:space="preserve">, </w:t>
      </w:r>
      <w:r w:rsidR="00470FE4">
        <w:t xml:space="preserve">микроконтроллер, </w:t>
      </w:r>
      <w:r w:rsidR="00BB492E">
        <w:rPr>
          <w:lang w:val="en-US"/>
        </w:rPr>
        <w:t>RGB</w:t>
      </w:r>
      <w:r w:rsidR="00BB492E" w:rsidRPr="00EC4060">
        <w:t>-</w:t>
      </w:r>
      <w:r w:rsidR="00BB492E">
        <w:t>светодиоды</w:t>
      </w:r>
      <w:r w:rsidR="00470FE4">
        <w:t xml:space="preserve">, </w:t>
      </w:r>
      <w:r w:rsidR="00BB492E">
        <w:t>светодиод</w:t>
      </w:r>
      <w:r w:rsidR="00470FE4">
        <w:t xml:space="preserve">, схемотехника. </w:t>
      </w:r>
      <w:r w:rsidR="00413EDA" w:rsidRPr="00470FE4">
        <w:br w:type="page"/>
      </w:r>
    </w:p>
    <w:p w14:paraId="0F7771EB" w14:textId="77777777" w:rsidR="00413EDA" w:rsidRDefault="00413EDA" w:rsidP="00413EDA">
      <w:pPr>
        <w:pStyle w:val="1"/>
      </w:pPr>
      <w:bookmarkStart w:id="5" w:name="_Toc131338643"/>
      <w:r>
        <w:lastRenderedPageBreak/>
        <w:t xml:space="preserve">Глава </w:t>
      </w:r>
      <w:r>
        <w:rPr>
          <w:lang w:val="en-US"/>
        </w:rPr>
        <w:t>I</w:t>
      </w:r>
      <w:r w:rsidRPr="00413EDA">
        <w:t xml:space="preserve">. </w:t>
      </w:r>
      <w:r w:rsidR="000C3FCC">
        <w:t xml:space="preserve">ОБЗОР </w:t>
      </w:r>
      <w:r w:rsidR="00397FDB">
        <w:t>ТЕХНИЧЕСКИХ В</w:t>
      </w:r>
      <w:r w:rsidR="007E5AE3">
        <w:t>О</w:t>
      </w:r>
      <w:r w:rsidR="00397FDB">
        <w:t xml:space="preserve">ЗМОЖНОСТЕЙ </w:t>
      </w:r>
      <w:r w:rsidR="007E5AE3">
        <w:t xml:space="preserve">ПОСТРОЕНИЯ </w:t>
      </w:r>
      <w:r w:rsidR="00397FDB">
        <w:t>СОВРЕМЕННЫХ УСТРОЙСТВ ДЕКОРАТИВНОГО ОСВЕЩЕНИЯ</w:t>
      </w:r>
      <w:bookmarkEnd w:id="5"/>
    </w:p>
    <w:p w14:paraId="745A0974" w14:textId="77777777" w:rsidR="001446F0" w:rsidRPr="002F69A2" w:rsidRDefault="00B53ED7" w:rsidP="00BD0325">
      <w:pPr>
        <w:pStyle w:val="Italicparagraph"/>
      </w:pPr>
      <w:r>
        <w:t>Понятие</w:t>
      </w:r>
      <w:r w:rsidR="00BE6F26">
        <w:t xml:space="preserve"> устройств</w:t>
      </w:r>
      <w:r w:rsidR="005A570F">
        <w:t xml:space="preserve"> </w:t>
      </w:r>
      <w:r w:rsidR="00BE6F26">
        <w:t>декоративного освещения</w:t>
      </w:r>
    </w:p>
    <w:p w14:paraId="3D299E9D" w14:textId="77777777" w:rsidR="00D61373" w:rsidRDefault="00BE6F26" w:rsidP="00A8627F">
      <w:pPr>
        <w:pStyle w:val="a"/>
        <w:ind w:firstLine="708"/>
      </w:pPr>
      <w:r>
        <w:t>Устро</w:t>
      </w:r>
      <w:r w:rsidR="00FF1C20">
        <w:t>й</w:t>
      </w:r>
      <w:r>
        <w:t xml:space="preserve">ства декоративного освещения, построенные на базе светодиодов, в настоящее время </w:t>
      </w:r>
      <w:r w:rsidR="00FA2B94">
        <w:t xml:space="preserve">получили </w:t>
      </w:r>
      <w:r>
        <w:t>широкое распространение</w:t>
      </w:r>
      <w:r w:rsidR="00714DAF">
        <w:t xml:space="preserve"> в</w:t>
      </w:r>
      <w:r w:rsidR="00FA2B94" w:rsidRPr="00FA2B94">
        <w:t xml:space="preserve"> </w:t>
      </w:r>
      <w:r w:rsidR="00714DAF">
        <w:t>различных технических устройствах</w:t>
      </w:r>
      <w:r>
        <w:t xml:space="preserve">. </w:t>
      </w:r>
      <w:r w:rsidR="00E8160E">
        <w:t>Технологии производства п</w:t>
      </w:r>
      <w:r w:rsidR="00FA2B94">
        <w:t>о</w:t>
      </w:r>
      <w:r w:rsidR="00E8160E">
        <w:t xml:space="preserve">лупроводниковых источников света достигли </w:t>
      </w:r>
      <w:r w:rsidR="00714DAF">
        <w:t>высокой надежности светодиодов, их компактности, а также долговечности.</w:t>
      </w:r>
    </w:p>
    <w:p w14:paraId="00B6CBD3" w14:textId="77777777" w:rsidR="00714DAF" w:rsidRDefault="00714DAF" w:rsidP="00A8627F">
      <w:pPr>
        <w:pStyle w:val="a"/>
        <w:ind w:firstLine="708"/>
      </w:pPr>
      <w:r>
        <w:t xml:space="preserve">Одной из отраслей применения светодиодов является создание </w:t>
      </w:r>
      <w:r w:rsidRPr="00714DAF">
        <w:t>устройств отображения информации (</w:t>
      </w:r>
      <w:r>
        <w:t>дисплеев</w:t>
      </w:r>
      <w:r w:rsidRPr="00714DAF">
        <w:t>).</w:t>
      </w:r>
      <w:r>
        <w:t xml:space="preserve"> Ярким примером использования полупроводник</w:t>
      </w:r>
      <w:r w:rsidR="006D1D9D">
        <w:t>ов</w:t>
      </w:r>
      <w:r>
        <w:t xml:space="preserve">ых светодиодов является технология </w:t>
      </w:r>
      <w:r>
        <w:rPr>
          <w:lang w:val="en-US"/>
        </w:rPr>
        <w:t>OLED</w:t>
      </w:r>
      <w:r>
        <w:t xml:space="preserve">. </w:t>
      </w:r>
      <w:r w:rsidR="006D1D9D">
        <w:t>Данная технология предполагает исп</w:t>
      </w:r>
      <w:r w:rsidR="00FA2B94">
        <w:t>о</w:t>
      </w:r>
      <w:r w:rsidR="006D1D9D">
        <w:t>льзование тонкоплёночных многослойных структур</w:t>
      </w:r>
      <w:r w:rsidR="006D1D9D" w:rsidRPr="006D1D9D">
        <w:t>, состоящи</w:t>
      </w:r>
      <w:r w:rsidR="006D1D9D">
        <w:t>х</w:t>
      </w:r>
      <w:r w:rsidR="006D1D9D" w:rsidRPr="006D1D9D">
        <w:t xml:space="preserve"> из слоев </w:t>
      </w:r>
      <w:r w:rsidR="006D1D9D">
        <w:t>нескольких полимеров. Эмиссионн</w:t>
      </w:r>
      <w:r w:rsidR="00FA2B94">
        <w:t>ы</w:t>
      </w:r>
      <w:r w:rsidR="006D1D9D">
        <w:t>й слой такого светодиода излучает свет</w:t>
      </w:r>
      <w:r w:rsidR="00FA2B94">
        <w:t xml:space="preserve"> </w:t>
      </w:r>
      <w:r w:rsidR="006D1D9D">
        <w:t>(фотоны в области видимого света) за счет рекомбинации электронов, теряющих энергию</w:t>
      </w:r>
      <w:r w:rsidR="00FA2B94">
        <w:t>,</w:t>
      </w:r>
      <w:r w:rsidR="006D1D9D">
        <w:t xml:space="preserve"> что сопровождается излучение</w:t>
      </w:r>
      <w:r w:rsidR="00FA2B94">
        <w:t xml:space="preserve">м </w:t>
      </w:r>
      <w:r w:rsidR="006D1D9D">
        <w:t>(эмиссией).</w:t>
      </w:r>
    </w:p>
    <w:p w14:paraId="7FB60882" w14:textId="77777777" w:rsidR="006D1D9D" w:rsidRPr="00457D78" w:rsidRDefault="006D1D9D" w:rsidP="00A8627F">
      <w:pPr>
        <w:pStyle w:val="a"/>
        <w:ind w:firstLine="708"/>
      </w:pPr>
      <w:r>
        <w:t>Другим хорошим примером примене</w:t>
      </w:r>
      <w:r w:rsidR="00FA2B94">
        <w:t>н</w:t>
      </w:r>
      <w:r>
        <w:t>ия светодиодов является создание Светодиодных графических</w:t>
      </w:r>
      <w:r w:rsidRPr="006D1D9D">
        <w:t xml:space="preserve"> экран</w:t>
      </w:r>
      <w:r>
        <w:t xml:space="preserve">ов. </w:t>
      </w:r>
      <w:r w:rsidR="00457D78">
        <w:t>Определение такого экрана</w:t>
      </w:r>
      <w:r w:rsidR="00FA2B94">
        <w:t xml:space="preserve"> взято</w:t>
      </w:r>
      <w:r w:rsidR="00457D78">
        <w:t xml:space="preserve"> из свободного источника</w:t>
      </w:r>
      <w:r w:rsidR="00FA2B94">
        <w:t xml:space="preserve"> </w:t>
      </w:r>
      <w:r w:rsidR="00457D78">
        <w:t>(</w:t>
      </w:r>
      <w:r w:rsidR="00457D78">
        <w:rPr>
          <w:lang w:val="en-US"/>
        </w:rPr>
        <w:t>Wikipedia</w:t>
      </w:r>
      <w:r w:rsidR="00457D78">
        <w:t>)</w:t>
      </w:r>
      <w:r w:rsidR="00457D78" w:rsidRPr="00457D78">
        <w:t>:</w:t>
      </w:r>
    </w:p>
    <w:p w14:paraId="05715F8A" w14:textId="77777777" w:rsidR="00457D78" w:rsidRPr="003C4EA6" w:rsidRDefault="00457D78" w:rsidP="00A8627F">
      <w:pPr>
        <w:pStyle w:val="a"/>
        <w:ind w:firstLine="708"/>
        <w:rPr>
          <w:i/>
        </w:rPr>
      </w:pPr>
      <w:r w:rsidRPr="008D22BD">
        <w:rPr>
          <w:b/>
          <w:bCs/>
          <w:i/>
        </w:rPr>
        <w:t>Светодиодный экран</w:t>
      </w:r>
      <w:r w:rsidR="00FA2B94">
        <w:rPr>
          <w:i/>
        </w:rPr>
        <w:t xml:space="preserve"> (LED screen, LED display) </w:t>
      </w:r>
      <w:r w:rsidRPr="008D22BD">
        <w:rPr>
          <w:i/>
        </w:rPr>
        <w:t>— устройство отображения и передачи визуальной информации (</w:t>
      </w:r>
      <w:hyperlink r:id="rId9" w:tooltip="Дисплей" w:history="1">
        <w:r w:rsidRPr="008D22BD">
          <w:rPr>
            <w:rStyle w:val="Hyperlink"/>
            <w:i/>
          </w:rPr>
          <w:t>дисплей</w:t>
        </w:r>
      </w:hyperlink>
      <w:r w:rsidR="00FA2B94">
        <w:rPr>
          <w:i/>
        </w:rPr>
        <w:t xml:space="preserve">, </w:t>
      </w:r>
      <w:hyperlink r:id="rId10" w:tooltip="Монитор (устройство)" w:history="1">
        <w:r w:rsidRPr="008D22BD">
          <w:rPr>
            <w:rStyle w:val="Hyperlink"/>
            <w:i/>
          </w:rPr>
          <w:t>монитор</w:t>
        </w:r>
      </w:hyperlink>
      <w:r w:rsidR="00FA2B94">
        <w:rPr>
          <w:i/>
        </w:rPr>
        <w:t xml:space="preserve">, </w:t>
      </w:r>
      <w:hyperlink r:id="rId11" w:tooltip="Телевизор" w:history="1">
        <w:r w:rsidRPr="008D22BD">
          <w:rPr>
            <w:rStyle w:val="Hyperlink"/>
            <w:i/>
          </w:rPr>
          <w:t>телевизор</w:t>
        </w:r>
      </w:hyperlink>
      <w:r w:rsidRPr="008D22BD">
        <w:rPr>
          <w:i/>
        </w:rPr>
        <w:t xml:space="preserve">), </w:t>
      </w:r>
      <w:r w:rsidR="00FA2B94">
        <w:rPr>
          <w:i/>
        </w:rPr>
        <w:t>в котором каждой точкой</w:t>
      </w:r>
      <w:r w:rsidR="008A1459">
        <w:rPr>
          <w:i/>
        </w:rPr>
        <w:t xml:space="preserve"> - </w:t>
      </w:r>
      <w:r w:rsidR="008D22BD">
        <w:rPr>
          <w:i/>
        </w:rPr>
        <w:t>пикселем</w:t>
      </w:r>
      <w:r w:rsidR="00FA2B94">
        <w:rPr>
          <w:i/>
        </w:rPr>
        <w:t xml:space="preserve"> -</w:t>
      </w:r>
      <w:r w:rsidRPr="008D22BD">
        <w:rPr>
          <w:i/>
        </w:rPr>
        <w:t xml:space="preserve"> является один </w:t>
      </w:r>
      <w:r w:rsidR="008D22BD">
        <w:rPr>
          <w:i/>
        </w:rPr>
        <w:t>или несколько полупроводниковых</w:t>
      </w:r>
      <w:r w:rsidR="00FA2B94">
        <w:rPr>
          <w:i/>
        </w:rPr>
        <w:t xml:space="preserve"> </w:t>
      </w:r>
      <w:r w:rsidR="008D22BD">
        <w:rPr>
          <w:i/>
        </w:rPr>
        <w:t>светодиодов</w:t>
      </w:r>
      <w:r w:rsidR="008D22BD" w:rsidRPr="008D22BD">
        <w:rPr>
          <w:i/>
        </w:rPr>
        <w:t xml:space="preserve"> </w:t>
      </w:r>
      <w:r w:rsidRPr="008D22BD">
        <w:rPr>
          <w:i/>
        </w:rPr>
        <w:t>(LED).</w:t>
      </w:r>
    </w:p>
    <w:p w14:paraId="696AD6F8" w14:textId="77777777" w:rsidR="00457D78" w:rsidRPr="00457D78" w:rsidRDefault="00457D78" w:rsidP="00A8627F">
      <w:pPr>
        <w:pStyle w:val="a"/>
        <w:ind w:firstLine="709"/>
      </w:pPr>
      <w:r>
        <w:t>Такие экраны могут использоваться в местах общего пользования</w:t>
      </w:r>
      <w:r w:rsidR="008A1459">
        <w:t xml:space="preserve"> </w:t>
      </w:r>
      <w:r>
        <w:t>(вокзалы, аэропорты, остановки обществе</w:t>
      </w:r>
      <w:r w:rsidR="008A1459">
        <w:t>нного транспорта) для отображ</w:t>
      </w:r>
      <w:r w:rsidR="00337588">
        <w:t>е</w:t>
      </w:r>
      <w:r w:rsidR="008A1459">
        <w:t>ния</w:t>
      </w:r>
      <w:r>
        <w:t xml:space="preserve"> необходимой информации</w:t>
      </w:r>
      <w:r w:rsidR="008A1459">
        <w:t>,</w:t>
      </w:r>
      <w:r>
        <w:t xml:space="preserve"> либо для отображения рекламы. Хорошие характеристики яркости и контрастности светодиодов позволяют без проблем использовать их как в за</w:t>
      </w:r>
      <w:r w:rsidR="008A1459">
        <w:t>к</w:t>
      </w:r>
      <w:r>
        <w:t>рытых, так и в открытых местах.</w:t>
      </w:r>
      <w:r w:rsidR="0098066F">
        <w:t xml:space="preserve"> Управление такими экранами возможно как с помощью различных аппаратных </w:t>
      </w:r>
      <w:r w:rsidR="0071799F">
        <w:t>реализаций,</w:t>
      </w:r>
      <w:r w:rsidR="0098066F">
        <w:t xml:space="preserve"> так и с</w:t>
      </w:r>
      <w:r w:rsidR="00337588">
        <w:t xml:space="preserve"> </w:t>
      </w:r>
      <w:r w:rsidR="0098066F">
        <w:t>помощью микропроцессора.</w:t>
      </w:r>
      <w:r w:rsidR="0071799F">
        <w:t xml:space="preserve"> Программная реализация управления экраном более гибкая и позво</w:t>
      </w:r>
      <w:r w:rsidR="00337588">
        <w:t>л</w:t>
      </w:r>
      <w:r w:rsidR="0071799F">
        <w:t>яет менять отображаемую информацию.</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lastRenderedPageBreak/>
        <w:t xml:space="preserve"> </w:t>
      </w:r>
      <w:bookmarkStart w:id="6" w:name="_Toc131338644"/>
      <w:r w:rsidR="009F5750">
        <w:rPr>
          <w:sz w:val="28"/>
          <w:szCs w:val="28"/>
        </w:rPr>
        <w:t>Краткий обзор различных архитектур микропроцессоров</w:t>
      </w:r>
      <w:bookmarkEnd w:id="6"/>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77777777"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Computer) - командо-комплексная система управления компьютером. Отличается повышенной гибкостью и расширенными возможностями </w:t>
      </w:r>
      <w:r>
        <w:t>персонального компьютера</w:t>
      </w:r>
      <w:r w:rsidR="00280C86">
        <w:t xml:space="preserve"> </w:t>
      </w:r>
      <w:r>
        <w:t>(</w:t>
      </w:r>
      <w:r w:rsidRPr="009F5750">
        <w:t>РС</w:t>
      </w:r>
      <w:r>
        <w:t>)</w:t>
      </w:r>
      <w:r w:rsidRPr="009F5750">
        <w:t>, выполненного на микропроцессоре, и характеризуется:</w:t>
      </w:r>
    </w:p>
    <w:p w14:paraId="654D7F5E" w14:textId="77777777" w:rsidR="00A8627F" w:rsidRPr="00A8627F" w:rsidRDefault="009F5750" w:rsidP="008E2B6D">
      <w:pPr>
        <w:pStyle w:val="a"/>
        <w:numPr>
          <w:ilvl w:val="0"/>
          <w:numId w:val="15"/>
        </w:numPr>
      </w:pPr>
      <w:r w:rsidRPr="009F5750">
        <w:t>большим числом различных по длине и формату команд;</w:t>
      </w:r>
    </w:p>
    <w:p w14:paraId="691C2245" w14:textId="77777777" w:rsidR="00A8627F" w:rsidRPr="00A8627F" w:rsidRDefault="009F5750" w:rsidP="008E2B6D">
      <w:pPr>
        <w:pStyle w:val="a"/>
        <w:numPr>
          <w:ilvl w:val="0"/>
          <w:numId w:val="15"/>
        </w:numPr>
      </w:pPr>
      <w:r w:rsidRPr="009F5750">
        <w:t>использованием различных систем адресации;</w:t>
      </w:r>
    </w:p>
    <w:p w14:paraId="775BAB32" w14:textId="77777777" w:rsidR="009F5750" w:rsidRPr="009F5750" w:rsidRDefault="009F5750" w:rsidP="008E2B6D">
      <w:pPr>
        <w:pStyle w:val="a"/>
        <w:numPr>
          <w:ilvl w:val="0"/>
          <w:numId w:val="15"/>
        </w:numPr>
      </w:pPr>
      <w:r w:rsidRPr="009F5750">
        <w:t>сложной кодировкой команд.</w:t>
      </w:r>
    </w:p>
    <w:p w14:paraId="12C3A037" w14:textId="77777777" w:rsidR="009F5750" w:rsidRPr="009F5750" w:rsidRDefault="009F5750" w:rsidP="00A8627F">
      <w:pPr>
        <w:pStyle w:val="a"/>
        <w:ind w:firstLine="709"/>
      </w:pPr>
      <w:r w:rsidRPr="009F5750">
        <w:rPr>
          <w:b/>
          <w:bCs/>
        </w:rPr>
        <w:t>Архитектура RISC</w:t>
      </w:r>
      <w:r w:rsidR="00280C86">
        <w:rPr>
          <w:b/>
          <w:bCs/>
        </w:rPr>
        <w:t xml:space="preserve"> </w:t>
      </w:r>
      <w:r w:rsidRPr="009F5750">
        <w:t>(Reduced Instrucktion Set Computer) - командо-однородная система управления компьютером, имеет свои особенности:</w:t>
      </w:r>
    </w:p>
    <w:p w14:paraId="75E62BFA" w14:textId="45D68A35" w:rsidR="00A8627F" w:rsidRPr="00A8627F" w:rsidRDefault="009F5750" w:rsidP="008E2B6D">
      <w:pPr>
        <w:pStyle w:val="a"/>
        <w:numPr>
          <w:ilvl w:val="0"/>
          <w:numId w:val="14"/>
        </w:numPr>
      </w:pPr>
      <w:r w:rsidRPr="009F5750">
        <w:t xml:space="preserve">использует систему команд упрощенного типа: все команды имеют одинаковый формат с простой кодировкой, обращение к памяти осуществляется командами загрузки (данных из </w:t>
      </w:r>
      <w:r w:rsidR="000E46DE">
        <w:rPr>
          <w:lang w:val="en-US"/>
        </w:rPr>
        <w:t>RAM</w:t>
      </w:r>
      <w:r w:rsidRPr="009F5750">
        <w:t xml:space="preserve"> в регистр микропроцессора) и записи (данных из регистра микропроцессора в память), остальные используемые команды - формата регистр-регистр;</w:t>
      </w:r>
    </w:p>
    <w:p w14:paraId="1A321966" w14:textId="77777777" w:rsidR="00A8627F" w:rsidRPr="00A8627F" w:rsidRDefault="009F5750" w:rsidP="008E2B6D">
      <w:pPr>
        <w:pStyle w:val="a"/>
        <w:numPr>
          <w:ilvl w:val="0"/>
          <w:numId w:val="14"/>
        </w:numPr>
      </w:pPr>
      <w:r w:rsidRPr="009F5750">
        <w:t>при высоком быстродействии допускается более низкая тактовая частота;</w:t>
      </w:r>
    </w:p>
    <w:p w14:paraId="0F051009" w14:textId="6E812254" w:rsidR="00A8627F" w:rsidRPr="00A8627F" w:rsidRDefault="009F5750" w:rsidP="008E2B6D">
      <w:pPr>
        <w:pStyle w:val="a"/>
        <w:numPr>
          <w:ilvl w:val="0"/>
          <w:numId w:val="14"/>
        </w:numPr>
      </w:pPr>
      <w:r w:rsidRPr="009F5750">
        <w:t xml:space="preserve">команда меньше нагружает </w:t>
      </w:r>
      <w:r w:rsidR="000E46DE">
        <w:rPr>
          <w:lang w:val="en-US"/>
        </w:rPr>
        <w:t>RAM</w:t>
      </w:r>
      <w:r w:rsidRPr="009F5750">
        <w:t>;</w:t>
      </w:r>
    </w:p>
    <w:p w14:paraId="5044E2AA" w14:textId="77777777" w:rsidR="00A8627F" w:rsidRPr="00A8627F" w:rsidRDefault="009F5750" w:rsidP="008E2B6D">
      <w:pPr>
        <w:pStyle w:val="a"/>
        <w:numPr>
          <w:ilvl w:val="0"/>
          <w:numId w:val="14"/>
        </w:numPr>
      </w:pPr>
      <w:r w:rsidRPr="009F5750">
        <w:t>отладка программ на RISC более сложна, чем на CISC;</w:t>
      </w:r>
    </w:p>
    <w:p w14:paraId="7DB872D7" w14:textId="77777777" w:rsidR="009F5750" w:rsidRPr="009F5750" w:rsidRDefault="009F5750" w:rsidP="008E2B6D">
      <w:pPr>
        <w:pStyle w:val="a"/>
        <w:numPr>
          <w:ilvl w:val="0"/>
          <w:numId w:val="14"/>
        </w:numPr>
      </w:pPr>
      <w:r w:rsidRPr="009F5750">
        <w:t>с архитектурой CISC программно несовместима.</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 xml:space="preserve">(Multipurpose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w:t>
      </w:r>
      <w:r w:rsidRPr="009F5750">
        <w:lastRenderedPageBreak/>
        <w:t>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1C6C5DB0" w:rsidR="00D61373" w:rsidRPr="00A10649" w:rsidRDefault="00A10649" w:rsidP="00A8627F">
      <w:pPr>
        <w:pStyle w:val="a"/>
        <w:ind w:firstLine="709"/>
      </w:pPr>
      <w:r>
        <w:t xml:space="preserve">В данной работе применена плата семейства </w:t>
      </w:r>
      <w:r>
        <w:rPr>
          <w:lang w:val="en-US"/>
        </w:rPr>
        <w:t>Arduino</w:t>
      </w:r>
      <w:r>
        <w:t xml:space="preserve"> </w:t>
      </w:r>
      <w:r>
        <w:rPr>
          <w:lang w:val="en-US"/>
        </w:rPr>
        <w:t>Leonardo</w:t>
      </w:r>
      <w:r>
        <w:t xml:space="preserve">, построенная на базе микроконтроллера </w:t>
      </w:r>
      <w:r>
        <w:rPr>
          <w:lang w:val="en-US"/>
        </w:rPr>
        <w:t>Atmega</w:t>
      </w:r>
      <w:r w:rsidRPr="00A10649">
        <w:t>32</w:t>
      </w:r>
      <w:r>
        <w:rPr>
          <w:lang w:val="en-US"/>
        </w:rPr>
        <w:t>U</w:t>
      </w:r>
      <w:r w:rsidRPr="00A10649">
        <w:t xml:space="preserve">4. </w:t>
      </w: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r>
        <w:rPr>
          <w:sz w:val="28"/>
          <w:szCs w:val="28"/>
        </w:rPr>
        <w:t>Особенности работы микроконтроллеров</w:t>
      </w:r>
    </w:p>
    <w:p w14:paraId="548A1319" w14:textId="666A3043" w:rsidR="00205AAC" w:rsidRDefault="00205AAC" w:rsidP="00A8627F">
      <w:pPr>
        <w:pStyle w:val="a"/>
        <w:ind w:firstLine="709"/>
      </w:pPr>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921D98">
      <w:pPr>
        <w:pStyle w:val="a"/>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7D276F">
      <w:pPr>
        <w:pStyle w:val="a"/>
        <w:rPr>
          <w:b/>
          <w:bCs/>
        </w:rPr>
      </w:pPr>
      <w:r w:rsidRPr="007D276F">
        <w:rPr>
          <w:b/>
          <w:bCs/>
        </w:rPr>
        <w:t>Что такое микроконтроллеры</w:t>
      </w:r>
    </w:p>
    <w:p w14:paraId="3D4884EF" w14:textId="77777777" w:rsidR="007D276F" w:rsidRDefault="007D276F" w:rsidP="007D276F">
      <w:pPr>
        <w:pStyle w:val="a"/>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7D276F">
      <w:pPr>
        <w:pStyle w:val="a"/>
        <w:rPr>
          <w:szCs w:val="24"/>
        </w:rPr>
      </w:pPr>
      <w:r w:rsidRPr="005F6E5C">
        <w:rPr>
          <w:szCs w:val="24"/>
        </w:rPr>
        <w:t xml:space="preserve">Чтобы получить на его основе полноценную ЭВМ – необходимо дополнить МП целым рядом внешних устройств. Добиться этого удается добавлением к этому модулю </w:t>
      </w:r>
      <w:r w:rsidRPr="005F6E5C">
        <w:rPr>
          <w:szCs w:val="24"/>
        </w:rPr>
        <w:lastRenderedPageBreak/>
        <w:t>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7D276F">
      <w:pPr>
        <w:pStyle w:val="a"/>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BF119A">
      <w:pPr>
        <w:pStyle w:val="1"/>
      </w:pPr>
      <w:r>
        <w:t>Отличия микроконтроллера от микропроцессора</w:t>
      </w:r>
    </w:p>
    <w:p w14:paraId="4651BA56" w14:textId="58C5C851" w:rsidR="00E040B4" w:rsidRPr="00E040B4" w:rsidRDefault="00E040B4" w:rsidP="00E040B4">
      <w:pPr>
        <w:shd w:val="clear" w:color="auto" w:fill="FFFFFF"/>
        <w:spacing w:after="390" w:line="390" w:lineRule="atLeast"/>
        <w:jc w:val="lef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 и других периферийных устройств в микроконтроллере. Микропроцессор содержит только процессор и не имеет других компонентов.</w:t>
      </w:r>
    </w:p>
    <w:p w14:paraId="4866535A" w14:textId="77777777" w:rsidR="00E040B4" w:rsidRPr="00E040B4" w:rsidRDefault="00E040B4" w:rsidP="00E040B4">
      <w:pPr>
        <w:shd w:val="clear" w:color="auto" w:fill="FFFFFF"/>
        <w:spacing w:after="390" w:line="390" w:lineRule="atLeast"/>
        <w:jc w:val="left"/>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 оба 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0041B0BE" w14:textId="77777777" w:rsidR="007D276F" w:rsidRPr="00921D98" w:rsidRDefault="007D276F" w:rsidP="00921D98">
      <w:pPr>
        <w:pStyle w:val="a"/>
        <w:rPr>
          <w:lang w:eastAsia="ru-RU"/>
        </w:rPr>
      </w:pPr>
    </w:p>
    <w:p w14:paraId="7F87F030" w14:textId="77777777" w:rsidR="00921D98" w:rsidRDefault="00921D98" w:rsidP="00A8627F">
      <w:pPr>
        <w:pStyle w:val="a"/>
        <w:ind w:firstLine="709"/>
      </w:pPr>
    </w:p>
    <w:p w14:paraId="3845ED56" w14:textId="77777777" w:rsidR="005B4F0B" w:rsidRPr="002100EA" w:rsidRDefault="005B4F0B" w:rsidP="005B4F0B">
      <w:pPr>
        <w:pStyle w:val="a"/>
        <w:ind w:left="1571"/>
      </w:pPr>
    </w:p>
    <w:p w14:paraId="6DAEDC86" w14:textId="3A1CF652" w:rsidR="00D50A9C" w:rsidRPr="000A3804" w:rsidRDefault="00041E7D" w:rsidP="007812A9">
      <w:pPr>
        <w:pStyle w:val="1"/>
        <w:numPr>
          <w:ilvl w:val="1"/>
          <w:numId w:val="1"/>
        </w:numPr>
        <w:rPr>
          <w:sz w:val="28"/>
          <w:szCs w:val="28"/>
        </w:rPr>
      </w:pPr>
      <w:r>
        <w:rPr>
          <w:sz w:val="28"/>
          <w:szCs w:val="28"/>
        </w:rPr>
        <w:t xml:space="preserve"> </w:t>
      </w:r>
      <w:r w:rsidR="00BF119A">
        <w:rPr>
          <w:sz w:val="28"/>
          <w:szCs w:val="28"/>
        </w:rPr>
        <w:t>М</w:t>
      </w:r>
      <w:r w:rsidR="00BF119A" w:rsidRPr="00BF119A">
        <w:rPr>
          <w:sz w:val="28"/>
          <w:szCs w:val="28"/>
        </w:rPr>
        <w:t>икроконтроллеры семейства AtXmega</w:t>
      </w:r>
    </w:p>
    <w:p w14:paraId="1CC9C373" w14:textId="30F20583" w:rsidR="000A3804" w:rsidRDefault="00441E4A" w:rsidP="002A4180">
      <w:pPr>
        <w:pStyle w:val="a"/>
        <w:rPr>
          <w:noProo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xml:space="preserve">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w:t>
      </w:r>
      <w:r w:rsidRPr="00441E4A">
        <w:rPr>
          <w:shd w:val="clear" w:color="auto" w:fill="FFFFFF"/>
        </w:rPr>
        <w:lastRenderedPageBreak/>
        <w:t>ЦАП Ускорителя криптографических алгоритмов AES и DES</w:t>
      </w:r>
      <w:r w:rsidRPr="00441E4A">
        <w:br/>
      </w:r>
      <w:r w:rsidRPr="00441E4A">
        <w:rPr>
          <w:shd w:val="clear" w:color="auto" w:fill="FFFFFF"/>
        </w:rPr>
        <w:t>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77777777" w:rsidR="002A4180" w:rsidRPr="000E334B" w:rsidRDefault="002A4180" w:rsidP="002A4180">
      <w:pPr>
        <w:pStyle w:val="a"/>
        <w:rPr>
          <w:shd w:val="clear" w:color="auto" w:fill="FFFFFF"/>
        </w:rPr>
      </w:pPr>
    </w:p>
    <w:p w14:paraId="035BE294" w14:textId="77777777" w:rsidR="000A3804" w:rsidRPr="004E514C" w:rsidRDefault="00C4756C" w:rsidP="000A3804">
      <w:pPr>
        <w:pStyle w:val="a"/>
        <w:jc w:val="center"/>
      </w:pPr>
      <w:r>
        <w:rPr>
          <w:b/>
        </w:rPr>
        <w:t>Рис.</w:t>
      </w:r>
      <w:r w:rsidR="000A3804" w:rsidRPr="00820FA8">
        <w:rPr>
          <w:b/>
        </w:rPr>
        <w:t xml:space="preserve"> 1.</w:t>
      </w:r>
      <w:r w:rsidR="006D6FDA" w:rsidRPr="00B6320C">
        <w:rPr>
          <w:b/>
        </w:rPr>
        <w:t>2</w:t>
      </w:r>
      <w:r w:rsidR="000A3804" w:rsidRPr="00820FA8">
        <w:rPr>
          <w:b/>
        </w:rPr>
        <w:t>.</w:t>
      </w:r>
      <w:r w:rsidR="000A3804">
        <w:t xml:space="preserve"> </w:t>
      </w:r>
      <w:r w:rsidR="00B16BD2">
        <w:t>Печатная плата</w:t>
      </w:r>
      <w:r w:rsidR="000A3804">
        <w:t xml:space="preserve"> </w:t>
      </w:r>
      <w:r w:rsidR="000A3804">
        <w:rPr>
          <w:lang w:val="en-US"/>
        </w:rPr>
        <w:t>Arduino</w:t>
      </w:r>
      <w:r w:rsidR="000A3804" w:rsidRPr="0036107C">
        <w:t xml:space="preserve"> </w:t>
      </w:r>
      <w:r w:rsidR="00352772">
        <w:rPr>
          <w:lang w:val="en-US"/>
        </w:rPr>
        <w:t>Leonardo</w:t>
      </w:r>
    </w:p>
    <w:p w14:paraId="77100C66" w14:textId="77777777" w:rsidR="00216F34" w:rsidRPr="002100EA" w:rsidRDefault="0044589E" w:rsidP="00A8627F">
      <w:pPr>
        <w:pStyle w:val="a"/>
        <w:ind w:firstLine="708"/>
      </w:pPr>
      <w:r>
        <w:t>В таблице</w:t>
      </w:r>
      <w:r w:rsidR="00416413">
        <w:t xml:space="preserve"> 1.1.</w:t>
      </w:r>
      <w:r w:rsidR="000A3804">
        <w:t xml:space="preserve"> </w:t>
      </w:r>
      <w:r>
        <w:t>приведены</w:t>
      </w:r>
      <w:r w:rsidR="000A3804">
        <w:t xml:space="preserve"> пояснения </w:t>
      </w:r>
      <w:r w:rsidR="00300988">
        <w:t xml:space="preserve">к </w:t>
      </w:r>
      <w:r w:rsidR="004E514C">
        <w:t>приведенной выше схеме</w:t>
      </w:r>
      <w:r w:rsidR="00300988">
        <w:t xml:space="preserve">: перечень </w:t>
      </w:r>
      <w:r w:rsidR="000A3804">
        <w:t xml:space="preserve">основных компонентов </w:t>
      </w:r>
      <w:r w:rsidR="00300988">
        <w:t xml:space="preserve">микросхемы </w:t>
      </w:r>
      <w:r w:rsidR="00300988">
        <w:rPr>
          <w:lang w:val="en-US"/>
        </w:rPr>
        <w:t>Arduino</w:t>
      </w:r>
      <w:r w:rsidR="00300988" w:rsidRPr="009F558F">
        <w:t xml:space="preserve"> </w:t>
      </w:r>
      <w:r w:rsidR="00300988">
        <w:rPr>
          <w:lang w:val="en-US"/>
        </w:rPr>
        <w:t>UNO</w:t>
      </w:r>
      <w:r w:rsidR="000A3804">
        <w:t>.</w:t>
      </w:r>
    </w:p>
    <w:p w14:paraId="3DB88D95" w14:textId="77777777" w:rsidR="000A3804" w:rsidRPr="000A3804" w:rsidRDefault="00416413" w:rsidP="000A3804">
      <w:pPr>
        <w:pStyle w:val="a"/>
        <w:jc w:val="center"/>
        <w:rPr>
          <w:b/>
        </w:rPr>
      </w:pPr>
      <w:r>
        <w:rPr>
          <w:b/>
        </w:rPr>
        <w:t>Таблица 1.1</w:t>
      </w:r>
      <w:r w:rsidR="000A3804" w:rsidRPr="000A3804">
        <w:rPr>
          <w:b/>
        </w:rPr>
        <w:t xml:space="preserve">. </w:t>
      </w:r>
      <w:r w:rsidR="000A3804" w:rsidRPr="00820FA8">
        <w:t xml:space="preserve">Компоненты </w:t>
      </w:r>
      <w:r w:rsidR="00300988">
        <w:t>микро</w:t>
      </w:r>
      <w:r w:rsidR="000A3804" w:rsidRPr="00820FA8">
        <w:t xml:space="preserve">схемы </w:t>
      </w:r>
      <w:r w:rsidR="000A3804" w:rsidRPr="00820FA8">
        <w:rPr>
          <w:lang w:val="en-US"/>
        </w:rPr>
        <w:t>Arduino</w:t>
      </w:r>
      <w:r w:rsidR="000A3804" w:rsidRPr="00820FA8">
        <w:t xml:space="preserve"> </w:t>
      </w:r>
      <w:r w:rsidR="000A3804" w:rsidRPr="00820FA8">
        <w:rPr>
          <w:lang w:val="en-US"/>
        </w:rPr>
        <w:t>UNO</w:t>
      </w:r>
    </w:p>
    <w:tbl>
      <w:tblPr>
        <w:tblW w:w="9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6995"/>
      </w:tblGrid>
      <w:tr w:rsidR="000A3804" w14:paraId="755D6FDA" w14:textId="77777777" w:rsidTr="00554E6C">
        <w:trPr>
          <w:cantSplit/>
        </w:trPr>
        <w:tc>
          <w:tcPr>
            <w:tcW w:w="2280" w:type="dxa"/>
            <w:vAlign w:val="center"/>
          </w:tcPr>
          <w:p w14:paraId="6C1C4F97" w14:textId="77777777" w:rsidR="000A3804" w:rsidRPr="00CF771C" w:rsidRDefault="000A3804" w:rsidP="000A3804">
            <w:pPr>
              <w:pStyle w:val="a"/>
              <w:jc w:val="center"/>
              <w:rPr>
                <w:b/>
              </w:rPr>
            </w:pPr>
            <w:r w:rsidRPr="00CF771C">
              <w:rPr>
                <w:b/>
              </w:rPr>
              <w:t>Номер компонента</w:t>
            </w:r>
          </w:p>
        </w:tc>
        <w:tc>
          <w:tcPr>
            <w:tcW w:w="6995" w:type="dxa"/>
            <w:vAlign w:val="center"/>
          </w:tcPr>
          <w:p w14:paraId="1526321E" w14:textId="77777777" w:rsidR="000A3804" w:rsidRPr="00CF771C" w:rsidRDefault="00620403" w:rsidP="000A3804">
            <w:pPr>
              <w:pStyle w:val="a"/>
              <w:jc w:val="center"/>
              <w:rPr>
                <w:b/>
              </w:rPr>
            </w:pPr>
            <w:r w:rsidRPr="00CF771C">
              <w:rPr>
                <w:b/>
              </w:rPr>
              <w:t>Назначение</w:t>
            </w:r>
          </w:p>
        </w:tc>
      </w:tr>
      <w:tr w:rsidR="000A3804" w14:paraId="0DD23DF0" w14:textId="77777777" w:rsidTr="00554E6C">
        <w:trPr>
          <w:cantSplit/>
        </w:trPr>
        <w:tc>
          <w:tcPr>
            <w:tcW w:w="2280" w:type="dxa"/>
            <w:vAlign w:val="center"/>
          </w:tcPr>
          <w:p w14:paraId="1C98FEED" w14:textId="77777777" w:rsidR="000A3804" w:rsidRDefault="000A3804" w:rsidP="000A3804">
            <w:pPr>
              <w:pStyle w:val="a"/>
              <w:jc w:val="center"/>
            </w:pPr>
            <w:r>
              <w:t>1</w:t>
            </w:r>
          </w:p>
        </w:tc>
        <w:tc>
          <w:tcPr>
            <w:tcW w:w="6995" w:type="dxa"/>
            <w:vAlign w:val="center"/>
          </w:tcPr>
          <w:p w14:paraId="34787FF9" w14:textId="77777777" w:rsidR="000A3804" w:rsidRDefault="000A3804" w:rsidP="00F576BF">
            <w:pPr>
              <w:pStyle w:val="a"/>
            </w:pPr>
            <w:r>
              <w:t xml:space="preserve">Кнопка </w:t>
            </w:r>
            <w:r w:rsidR="00F576BF">
              <w:t xml:space="preserve">аппаратного </w:t>
            </w:r>
            <w:r>
              <w:t xml:space="preserve">сброса </w:t>
            </w:r>
            <w:r w:rsidR="00F576BF">
              <w:t>контроллера</w:t>
            </w:r>
            <w:r w:rsidR="00D34B44">
              <w:t>.</w:t>
            </w:r>
          </w:p>
        </w:tc>
      </w:tr>
      <w:tr w:rsidR="000A3804" w14:paraId="0933E485" w14:textId="77777777" w:rsidTr="00554E6C">
        <w:trPr>
          <w:cantSplit/>
        </w:trPr>
        <w:tc>
          <w:tcPr>
            <w:tcW w:w="2280" w:type="dxa"/>
            <w:vAlign w:val="center"/>
          </w:tcPr>
          <w:p w14:paraId="559EE8CB" w14:textId="77777777" w:rsidR="000A3804" w:rsidRDefault="000A3804" w:rsidP="000A3804">
            <w:pPr>
              <w:pStyle w:val="a"/>
              <w:jc w:val="center"/>
            </w:pPr>
            <w:r>
              <w:t>2</w:t>
            </w:r>
          </w:p>
        </w:tc>
        <w:tc>
          <w:tcPr>
            <w:tcW w:w="6995" w:type="dxa"/>
            <w:vAlign w:val="center"/>
          </w:tcPr>
          <w:p w14:paraId="4C558DF6" w14:textId="77777777" w:rsidR="000A3804" w:rsidRPr="00D34B44" w:rsidRDefault="00DC26C1" w:rsidP="00DC26C1">
            <w:pPr>
              <w:pStyle w:val="a"/>
            </w:pPr>
            <w:r>
              <w:t xml:space="preserve">Вывод </w:t>
            </w:r>
            <w:r>
              <w:rPr>
                <w:lang w:val="en-US"/>
              </w:rPr>
              <w:t>analog</w:t>
            </w:r>
            <w:r w:rsidRPr="00DC26C1">
              <w:t xml:space="preserve"> </w:t>
            </w:r>
            <w:r>
              <w:rPr>
                <w:lang w:val="en-US"/>
              </w:rPr>
              <w:t>reference</w:t>
            </w:r>
            <w:r w:rsidR="005B4F0B">
              <w:t xml:space="preserve">; </w:t>
            </w:r>
            <w:r w:rsidR="00300988">
              <w:t>и</w:t>
            </w:r>
            <w:r>
              <w:t xml:space="preserve">спользуется для задания верхнего предела для аналоговых входов на плате </w:t>
            </w:r>
            <w:r w:rsidR="0014266E">
              <w:rPr>
                <w:lang w:val="en-US"/>
              </w:rPr>
              <w:t>A</w:t>
            </w:r>
            <w:r>
              <w:rPr>
                <w:lang w:val="en-US"/>
              </w:rPr>
              <w:t>rduino</w:t>
            </w:r>
            <w:r w:rsidR="00D34B44">
              <w:t>.</w:t>
            </w:r>
          </w:p>
        </w:tc>
      </w:tr>
      <w:tr w:rsidR="000A3804" w14:paraId="0D087502" w14:textId="77777777" w:rsidTr="00554E6C">
        <w:trPr>
          <w:cantSplit/>
        </w:trPr>
        <w:tc>
          <w:tcPr>
            <w:tcW w:w="2280" w:type="dxa"/>
            <w:vAlign w:val="center"/>
          </w:tcPr>
          <w:p w14:paraId="26D2871A" w14:textId="77777777" w:rsidR="000A3804" w:rsidRDefault="000A3804" w:rsidP="000A3804">
            <w:pPr>
              <w:pStyle w:val="a"/>
              <w:jc w:val="center"/>
            </w:pPr>
            <w:r>
              <w:t>3</w:t>
            </w:r>
          </w:p>
        </w:tc>
        <w:tc>
          <w:tcPr>
            <w:tcW w:w="6995" w:type="dxa"/>
            <w:vAlign w:val="center"/>
          </w:tcPr>
          <w:p w14:paraId="7595C08A" w14:textId="77777777" w:rsidR="000A3804" w:rsidRPr="00DC26C1" w:rsidRDefault="00300988" w:rsidP="005B4F0B">
            <w:pPr>
              <w:pStyle w:val="a"/>
            </w:pPr>
            <w:r>
              <w:t>Цифровые выводы; м</w:t>
            </w:r>
            <w:r w:rsidR="00DC26C1">
              <w:t xml:space="preserve">ультиплексные выводы для приема/подачи дискретного сигнала. Некоторые из этих выводов (помеченные символом </w:t>
            </w:r>
            <w:r w:rsidR="005B4F0B">
              <w:t>«</w:t>
            </w:r>
            <w:r w:rsidR="00DC26C1" w:rsidRPr="00DC26C1">
              <w:t>~</w:t>
            </w:r>
            <w:r w:rsidR="005B4F0B">
              <w:t>»</w:t>
            </w:r>
            <w:r w:rsidR="00DC26C1" w:rsidRPr="00DC26C1">
              <w:t>)</w:t>
            </w:r>
            <w:r w:rsidR="00DC26C1">
              <w:t xml:space="preserve"> могут использоваться для </w:t>
            </w:r>
            <w:r w:rsidR="00A404A1">
              <w:t>формирования ШИМ-сигнала</w:t>
            </w:r>
            <w:r w:rsidR="00D34B44">
              <w:t xml:space="preserve"> </w:t>
            </w:r>
            <w:r w:rsidR="00A404A1">
              <w:t>(</w:t>
            </w:r>
            <w:r w:rsidR="00DC26C1">
              <w:rPr>
                <w:lang w:val="en-US"/>
              </w:rPr>
              <w:t>PWM</w:t>
            </w:r>
            <w:r w:rsidR="00A404A1">
              <w:t>)</w:t>
            </w:r>
            <w:r w:rsidR="00DC26C1" w:rsidRPr="00DC26C1">
              <w:t>.</w:t>
            </w:r>
          </w:p>
        </w:tc>
      </w:tr>
      <w:tr w:rsidR="000A3804" w14:paraId="4BF47553" w14:textId="77777777" w:rsidTr="00554E6C">
        <w:trPr>
          <w:cantSplit/>
        </w:trPr>
        <w:tc>
          <w:tcPr>
            <w:tcW w:w="2280" w:type="dxa"/>
            <w:vAlign w:val="center"/>
          </w:tcPr>
          <w:p w14:paraId="187D7F68" w14:textId="77777777" w:rsidR="000A3804" w:rsidRDefault="000A3804" w:rsidP="000A3804">
            <w:pPr>
              <w:pStyle w:val="a"/>
              <w:jc w:val="center"/>
            </w:pPr>
            <w:r>
              <w:t>4</w:t>
            </w:r>
          </w:p>
        </w:tc>
        <w:tc>
          <w:tcPr>
            <w:tcW w:w="6995" w:type="dxa"/>
            <w:vAlign w:val="center"/>
          </w:tcPr>
          <w:p w14:paraId="218D7CAB" w14:textId="77777777" w:rsidR="000A3804" w:rsidRDefault="00A404A1" w:rsidP="000A3804">
            <w:pPr>
              <w:pStyle w:val="a"/>
            </w:pPr>
            <w:r>
              <w:t>Ра</w:t>
            </w:r>
            <w:r w:rsidR="00D34B44">
              <w:t>з</w:t>
            </w:r>
            <w:r>
              <w:t>ъём для подключения внешнего программатора.</w:t>
            </w:r>
          </w:p>
        </w:tc>
      </w:tr>
      <w:tr w:rsidR="000A3804" w14:paraId="70307C77" w14:textId="77777777" w:rsidTr="00554E6C">
        <w:trPr>
          <w:cantSplit/>
        </w:trPr>
        <w:tc>
          <w:tcPr>
            <w:tcW w:w="2280" w:type="dxa"/>
            <w:vAlign w:val="center"/>
          </w:tcPr>
          <w:p w14:paraId="7C45DCBF" w14:textId="77777777" w:rsidR="000A3804" w:rsidRDefault="000A3804" w:rsidP="000A3804">
            <w:pPr>
              <w:pStyle w:val="a"/>
              <w:jc w:val="center"/>
            </w:pPr>
            <w:r>
              <w:lastRenderedPageBreak/>
              <w:t>5</w:t>
            </w:r>
          </w:p>
        </w:tc>
        <w:tc>
          <w:tcPr>
            <w:tcW w:w="6995" w:type="dxa"/>
            <w:vAlign w:val="center"/>
          </w:tcPr>
          <w:p w14:paraId="1F32854C" w14:textId="77777777" w:rsidR="000A3804" w:rsidRDefault="00E25545" w:rsidP="000A3804">
            <w:pPr>
              <w:pStyle w:val="a"/>
            </w:pPr>
            <w:r>
              <w:t>М</w:t>
            </w:r>
            <w:r w:rsidR="00DC26C1">
              <w:t>икроконтроллер</w:t>
            </w:r>
            <w:r>
              <w:t xml:space="preserve"> </w:t>
            </w:r>
            <w:r w:rsidRPr="009F558F">
              <w:t>ATMega</w:t>
            </w:r>
            <w:r w:rsidRPr="008D22BD">
              <w:t>32</w:t>
            </w:r>
            <w:r w:rsidRPr="009F558F">
              <w:t>U</w:t>
            </w:r>
            <w:r w:rsidRPr="008D22BD">
              <w:t>4</w:t>
            </w:r>
            <w:r w:rsidR="00D34B44">
              <w:t>.</w:t>
            </w:r>
          </w:p>
        </w:tc>
      </w:tr>
      <w:tr w:rsidR="000A3804" w14:paraId="2BAD6AED" w14:textId="77777777" w:rsidTr="00554E6C">
        <w:trPr>
          <w:cantSplit/>
        </w:trPr>
        <w:tc>
          <w:tcPr>
            <w:tcW w:w="2280" w:type="dxa"/>
            <w:vAlign w:val="center"/>
          </w:tcPr>
          <w:p w14:paraId="0F23C27E" w14:textId="77777777" w:rsidR="000A3804" w:rsidRDefault="000A3804" w:rsidP="000A3804">
            <w:pPr>
              <w:pStyle w:val="a"/>
              <w:jc w:val="center"/>
            </w:pPr>
            <w:r>
              <w:t>6</w:t>
            </w:r>
          </w:p>
        </w:tc>
        <w:tc>
          <w:tcPr>
            <w:tcW w:w="6995" w:type="dxa"/>
            <w:vAlign w:val="center"/>
          </w:tcPr>
          <w:p w14:paraId="69E9068E" w14:textId="77777777" w:rsidR="000A3804" w:rsidRDefault="005708B0" w:rsidP="005708B0">
            <w:pPr>
              <w:pStyle w:val="a"/>
            </w:pPr>
            <w:r>
              <w:t>Выводы</w:t>
            </w:r>
            <w:r w:rsidR="00D34B44">
              <w:t>,</w:t>
            </w:r>
            <w:r>
              <w:t xml:space="preserve"> которые м</w:t>
            </w:r>
            <w:r w:rsidR="00D34B44">
              <w:t>огут использоваться для работы с</w:t>
            </w:r>
            <w:r>
              <w:t xml:space="preserve"> аналоговыми сигналами.</w:t>
            </w:r>
          </w:p>
        </w:tc>
      </w:tr>
      <w:tr w:rsidR="000A3804" w14:paraId="63DAEB24" w14:textId="77777777" w:rsidTr="00554E6C">
        <w:trPr>
          <w:cantSplit/>
        </w:trPr>
        <w:tc>
          <w:tcPr>
            <w:tcW w:w="2280" w:type="dxa"/>
            <w:vAlign w:val="center"/>
          </w:tcPr>
          <w:p w14:paraId="36EBCACF" w14:textId="77777777" w:rsidR="000A3804" w:rsidRDefault="000A3804" w:rsidP="000A3804">
            <w:pPr>
              <w:pStyle w:val="a"/>
              <w:jc w:val="center"/>
            </w:pPr>
            <w:r>
              <w:t>7</w:t>
            </w:r>
          </w:p>
        </w:tc>
        <w:tc>
          <w:tcPr>
            <w:tcW w:w="6995" w:type="dxa"/>
            <w:vAlign w:val="center"/>
          </w:tcPr>
          <w:p w14:paraId="0ED03055" w14:textId="77777777" w:rsidR="000A3804" w:rsidRPr="00D34B44" w:rsidRDefault="00DC26C1" w:rsidP="00300988">
            <w:pPr>
              <w:pStyle w:val="a"/>
            </w:pPr>
            <w:r>
              <w:t xml:space="preserve">Вывод </w:t>
            </w:r>
            <w:r>
              <w:rPr>
                <w:lang w:val="en-US"/>
              </w:rPr>
              <w:t>V</w:t>
            </w:r>
            <w:r>
              <w:rPr>
                <w:vertAlign w:val="subscript"/>
                <w:lang w:val="en-US"/>
              </w:rPr>
              <w:t>in</w:t>
            </w:r>
            <w:r>
              <w:t>;</w:t>
            </w:r>
            <w:r w:rsidR="00300988">
              <w:t xml:space="preserve"> и</w:t>
            </w:r>
            <w:r>
              <w:t>спользуется для подачи внешнего питания на схем</w:t>
            </w:r>
            <w:r w:rsidR="004D4CE3">
              <w:t>у</w:t>
            </w:r>
            <w:r>
              <w:t xml:space="preserve"> </w:t>
            </w:r>
            <w:r w:rsidR="0033519C">
              <w:rPr>
                <w:lang w:val="en-US"/>
              </w:rPr>
              <w:t>Arduino</w:t>
            </w:r>
            <w:r w:rsidR="00D34B44">
              <w:t>.</w:t>
            </w:r>
          </w:p>
        </w:tc>
      </w:tr>
      <w:tr w:rsidR="000A3804" w14:paraId="52A8D293" w14:textId="77777777" w:rsidTr="00554E6C">
        <w:trPr>
          <w:cantSplit/>
        </w:trPr>
        <w:tc>
          <w:tcPr>
            <w:tcW w:w="2280" w:type="dxa"/>
            <w:vAlign w:val="center"/>
          </w:tcPr>
          <w:p w14:paraId="607BC21B" w14:textId="77777777" w:rsidR="000A3804" w:rsidRDefault="000A3804" w:rsidP="000A3804">
            <w:pPr>
              <w:pStyle w:val="a"/>
              <w:jc w:val="center"/>
            </w:pPr>
            <w:r>
              <w:t>8</w:t>
            </w:r>
          </w:p>
        </w:tc>
        <w:tc>
          <w:tcPr>
            <w:tcW w:w="6995" w:type="dxa"/>
            <w:vAlign w:val="center"/>
          </w:tcPr>
          <w:p w14:paraId="06D27395" w14:textId="77777777" w:rsidR="000A3804" w:rsidRPr="00D34B44" w:rsidRDefault="00F470E4" w:rsidP="00D34B44">
            <w:pPr>
              <w:pStyle w:val="a"/>
            </w:pPr>
            <w:r>
              <w:t>Вы</w:t>
            </w:r>
            <w:r w:rsidR="00D34B44">
              <w:t>в</w:t>
            </w:r>
            <w:r>
              <w:t>оды</w:t>
            </w:r>
            <w:r w:rsidR="00D34B44">
              <w:t>,</w:t>
            </w:r>
            <w:r>
              <w:t xml:space="preserve"> подключенные к общей шине платы</w:t>
            </w:r>
            <w:r w:rsidR="0033519C">
              <w:t xml:space="preserve"> </w:t>
            </w:r>
            <w:r w:rsidR="0033519C">
              <w:rPr>
                <w:lang w:val="en-US"/>
              </w:rPr>
              <w:t>Arduino</w:t>
            </w:r>
            <w:r w:rsidR="00D34B44">
              <w:t>.</w:t>
            </w:r>
          </w:p>
        </w:tc>
      </w:tr>
      <w:tr w:rsidR="000A3804" w14:paraId="116FF761" w14:textId="77777777" w:rsidTr="00554E6C">
        <w:trPr>
          <w:cantSplit/>
        </w:trPr>
        <w:tc>
          <w:tcPr>
            <w:tcW w:w="2280" w:type="dxa"/>
            <w:vAlign w:val="center"/>
          </w:tcPr>
          <w:p w14:paraId="31A33B21" w14:textId="77777777" w:rsidR="000A3804" w:rsidRDefault="000A3804" w:rsidP="000A3804">
            <w:pPr>
              <w:pStyle w:val="a"/>
              <w:jc w:val="center"/>
            </w:pPr>
            <w:r>
              <w:t>9</w:t>
            </w:r>
          </w:p>
        </w:tc>
        <w:tc>
          <w:tcPr>
            <w:tcW w:w="6995" w:type="dxa"/>
            <w:vAlign w:val="center"/>
          </w:tcPr>
          <w:p w14:paraId="5E201FC7" w14:textId="77777777" w:rsidR="000A3804" w:rsidRPr="00BA3857" w:rsidRDefault="00300988" w:rsidP="00F470E4">
            <w:pPr>
              <w:pStyle w:val="a"/>
            </w:pPr>
            <w:r>
              <w:t>Выводы питания; п</w:t>
            </w:r>
            <w:r w:rsidR="0033519C">
              <w:t xml:space="preserve">рименяются для питания внешних </w:t>
            </w:r>
            <w:r w:rsidR="00F470E4">
              <w:t xml:space="preserve">модулей </w:t>
            </w:r>
            <w:r w:rsidR="0033519C">
              <w:t xml:space="preserve"> под управлением </w:t>
            </w:r>
            <w:r w:rsidR="0033519C">
              <w:rPr>
                <w:lang w:val="en-US"/>
              </w:rPr>
              <w:t>Arduino</w:t>
            </w:r>
            <w:r w:rsidR="00BA3857">
              <w:t xml:space="preserve"> (3,3 и 5 вольт соответственно)</w:t>
            </w:r>
            <w:r w:rsidR="00D34B44">
              <w:t>.</w:t>
            </w:r>
          </w:p>
        </w:tc>
      </w:tr>
      <w:tr w:rsidR="000A3804" w14:paraId="3BFFED92" w14:textId="77777777" w:rsidTr="00554E6C">
        <w:trPr>
          <w:cantSplit/>
        </w:trPr>
        <w:tc>
          <w:tcPr>
            <w:tcW w:w="2280" w:type="dxa"/>
            <w:vAlign w:val="center"/>
          </w:tcPr>
          <w:p w14:paraId="0F71EECD" w14:textId="77777777" w:rsidR="000A3804" w:rsidRDefault="000A3804" w:rsidP="000A3804">
            <w:pPr>
              <w:pStyle w:val="a"/>
              <w:jc w:val="center"/>
            </w:pPr>
            <w:r>
              <w:t>10</w:t>
            </w:r>
          </w:p>
        </w:tc>
        <w:tc>
          <w:tcPr>
            <w:tcW w:w="6995" w:type="dxa"/>
            <w:vAlign w:val="center"/>
          </w:tcPr>
          <w:p w14:paraId="20E2E88B" w14:textId="77777777" w:rsidR="000A3804" w:rsidRDefault="00300988" w:rsidP="000A3804">
            <w:pPr>
              <w:pStyle w:val="a"/>
            </w:pPr>
            <w:r>
              <w:t>Вывод сброса программы; р</w:t>
            </w:r>
            <w:r w:rsidR="00F123B5">
              <w:t>аботает по тому же принципу что и кнопка сброса</w:t>
            </w:r>
            <w:r w:rsidR="00D34B44">
              <w:t>.</w:t>
            </w:r>
          </w:p>
        </w:tc>
      </w:tr>
      <w:tr w:rsidR="000A3804" w14:paraId="09A1938F" w14:textId="77777777" w:rsidTr="00554E6C">
        <w:trPr>
          <w:cantSplit/>
        </w:trPr>
        <w:tc>
          <w:tcPr>
            <w:tcW w:w="2280" w:type="dxa"/>
            <w:vAlign w:val="center"/>
          </w:tcPr>
          <w:p w14:paraId="6449C20B" w14:textId="77777777" w:rsidR="000A3804" w:rsidRDefault="000A3804" w:rsidP="000A3804">
            <w:pPr>
              <w:pStyle w:val="a"/>
              <w:jc w:val="center"/>
            </w:pPr>
            <w:r>
              <w:t>11</w:t>
            </w:r>
          </w:p>
        </w:tc>
        <w:tc>
          <w:tcPr>
            <w:tcW w:w="6995" w:type="dxa"/>
            <w:vAlign w:val="center"/>
          </w:tcPr>
          <w:p w14:paraId="7CA60F30" w14:textId="77777777" w:rsidR="000A3804" w:rsidRPr="00D34B44" w:rsidRDefault="00F123B5" w:rsidP="00300988">
            <w:pPr>
              <w:pStyle w:val="a"/>
            </w:pPr>
            <w:r>
              <w:t xml:space="preserve">Вход питания; </w:t>
            </w:r>
            <w:r w:rsidR="00300988">
              <w:t>к</w:t>
            </w:r>
            <w:r>
              <w:t xml:space="preserve">оаксиальный вход для питания схемы </w:t>
            </w:r>
            <w:r>
              <w:rPr>
                <w:lang w:val="en-US"/>
              </w:rPr>
              <w:t>Arduino</w:t>
            </w:r>
            <w:r w:rsidR="00D34B44">
              <w:t>.</w:t>
            </w:r>
          </w:p>
        </w:tc>
      </w:tr>
      <w:tr w:rsidR="000A3804" w14:paraId="30708E77" w14:textId="77777777" w:rsidTr="00554E6C">
        <w:trPr>
          <w:cantSplit/>
        </w:trPr>
        <w:tc>
          <w:tcPr>
            <w:tcW w:w="2280" w:type="dxa"/>
            <w:vAlign w:val="center"/>
          </w:tcPr>
          <w:p w14:paraId="16A696D0" w14:textId="77777777" w:rsidR="000A3804" w:rsidRDefault="000A3804" w:rsidP="000A3804">
            <w:pPr>
              <w:pStyle w:val="a"/>
              <w:jc w:val="center"/>
            </w:pPr>
            <w:r>
              <w:t>12</w:t>
            </w:r>
          </w:p>
        </w:tc>
        <w:tc>
          <w:tcPr>
            <w:tcW w:w="6995" w:type="dxa"/>
            <w:vAlign w:val="center"/>
          </w:tcPr>
          <w:p w14:paraId="0FF47671" w14:textId="77777777" w:rsidR="000A3804" w:rsidRDefault="00300988" w:rsidP="000A3804">
            <w:pPr>
              <w:pStyle w:val="a"/>
            </w:pPr>
            <w:r>
              <w:t>Регулятор напряжения; с</w:t>
            </w:r>
            <w:r w:rsidR="00F123B5">
              <w:t>табилизирует напряжение, подаваемое на схему</w:t>
            </w:r>
            <w:r w:rsidR="00D34B44">
              <w:t>.</w:t>
            </w:r>
          </w:p>
        </w:tc>
      </w:tr>
      <w:tr w:rsidR="000A3804" w14:paraId="55807BF3" w14:textId="77777777" w:rsidTr="00554E6C">
        <w:trPr>
          <w:cantSplit/>
        </w:trPr>
        <w:tc>
          <w:tcPr>
            <w:tcW w:w="2280" w:type="dxa"/>
            <w:vAlign w:val="center"/>
          </w:tcPr>
          <w:p w14:paraId="691634A8" w14:textId="77777777" w:rsidR="000A3804" w:rsidRDefault="000A3804" w:rsidP="000A3804">
            <w:pPr>
              <w:pStyle w:val="a"/>
              <w:jc w:val="center"/>
            </w:pPr>
            <w:r>
              <w:t>13</w:t>
            </w:r>
          </w:p>
        </w:tc>
        <w:tc>
          <w:tcPr>
            <w:tcW w:w="6995" w:type="dxa"/>
            <w:vAlign w:val="center"/>
          </w:tcPr>
          <w:p w14:paraId="13EF1189" w14:textId="77777777" w:rsidR="000A3804" w:rsidRPr="00F123B5" w:rsidRDefault="00F470E4" w:rsidP="00F123B5">
            <w:pPr>
              <w:pStyle w:val="a"/>
            </w:pPr>
            <w:r>
              <w:t>Источник опорной частоты микроконтроллера.</w:t>
            </w:r>
          </w:p>
        </w:tc>
      </w:tr>
      <w:tr w:rsidR="000A3804" w14:paraId="1673E229" w14:textId="77777777" w:rsidTr="00554E6C">
        <w:trPr>
          <w:cantSplit/>
        </w:trPr>
        <w:tc>
          <w:tcPr>
            <w:tcW w:w="2280" w:type="dxa"/>
            <w:vAlign w:val="center"/>
          </w:tcPr>
          <w:p w14:paraId="3D20088C" w14:textId="77777777" w:rsidR="000A3804" w:rsidRDefault="000A3804" w:rsidP="000A3804">
            <w:pPr>
              <w:pStyle w:val="a"/>
              <w:jc w:val="center"/>
            </w:pPr>
            <w:r>
              <w:t>14</w:t>
            </w:r>
          </w:p>
        </w:tc>
        <w:tc>
          <w:tcPr>
            <w:tcW w:w="6995" w:type="dxa"/>
            <w:vAlign w:val="center"/>
          </w:tcPr>
          <w:p w14:paraId="10F4B296" w14:textId="77777777" w:rsidR="000A3804" w:rsidRPr="00F123B5" w:rsidRDefault="00F123B5" w:rsidP="000A3804">
            <w:pPr>
              <w:pStyle w:val="a"/>
            </w:pPr>
            <w:r>
              <w:rPr>
                <w:lang w:val="en-US"/>
              </w:rPr>
              <w:t>USB</w:t>
            </w:r>
            <w:r w:rsidRPr="00F123B5">
              <w:t xml:space="preserve"> </w:t>
            </w:r>
            <w:r w:rsidR="00300988">
              <w:t>вход; п</w:t>
            </w:r>
            <w:r>
              <w:t>рименяется для программирования и питания платы в процессе разработки</w:t>
            </w:r>
            <w:r w:rsidR="00D34B44">
              <w:t>.</w:t>
            </w:r>
          </w:p>
        </w:tc>
      </w:tr>
    </w:tbl>
    <w:p w14:paraId="76B8052D" w14:textId="77777777" w:rsidR="003C660C" w:rsidRDefault="003C660C" w:rsidP="00F65EAB">
      <w:pPr>
        <w:pStyle w:val="a"/>
      </w:pP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r w:rsidR="00A56849">
        <w:rPr>
          <w:sz w:val="28"/>
          <w:szCs w:val="28"/>
        </w:rPr>
        <w:t xml:space="preserve">Среда разработки </w:t>
      </w:r>
      <w:r w:rsidR="00A56849">
        <w:rPr>
          <w:sz w:val="28"/>
          <w:szCs w:val="28"/>
          <w:lang w:val="en-US"/>
        </w:rPr>
        <w:t>IAR 5.3</w:t>
      </w:r>
    </w:p>
    <w:p w14:paraId="5141B238" w14:textId="77777777" w:rsidR="00436D5A" w:rsidRDefault="00436D5A" w:rsidP="00A8627F">
      <w:pPr>
        <w:pStyle w:val="a"/>
        <w:ind w:firstLine="709"/>
        <w:rPr>
          <w:i/>
        </w:rPr>
      </w:pPr>
      <w:r w:rsidRPr="00436D5A">
        <w:t xml:space="preserve">Язык программирования устройств </w:t>
      </w:r>
      <w:r w:rsidRPr="00436D5A">
        <w:rPr>
          <w:lang w:val="en-US"/>
        </w:rPr>
        <w:t>Arduino</w:t>
      </w:r>
      <w:r w:rsidRPr="00436D5A">
        <w:t xml:space="preserve"> основан на C/C++.</w:t>
      </w:r>
    </w:p>
    <w:p w14:paraId="605EFAC3" w14:textId="77777777" w:rsidR="00BA282D" w:rsidRPr="00A8627F" w:rsidRDefault="00E2733E" w:rsidP="00A8627F">
      <w:pPr>
        <w:pStyle w:val="a"/>
        <w:ind w:firstLine="708"/>
      </w:pPr>
      <w:r>
        <w:t xml:space="preserve">Файл проекта </w:t>
      </w:r>
      <w:r w:rsidRPr="00436D5A">
        <w:rPr>
          <w:lang w:val="en-US"/>
        </w:rPr>
        <w:t>Arduino</w:t>
      </w:r>
      <w:r w:rsidRPr="00436D5A">
        <w:t xml:space="preserve"> </w:t>
      </w:r>
      <w:r>
        <w:t>называется Скетч.</w:t>
      </w:r>
      <w:r w:rsidR="00D34B44">
        <w:t xml:space="preserve"> </w:t>
      </w:r>
      <w:r w:rsidR="00436D5A">
        <w:t xml:space="preserve">Для полноценной работы программы </w:t>
      </w:r>
      <w:r w:rsidR="00F253D3">
        <w:t xml:space="preserve">в </w:t>
      </w:r>
      <w:r w:rsidR="00436D5A">
        <w:t xml:space="preserve">среде </w:t>
      </w:r>
      <w:r w:rsidR="00436D5A" w:rsidRPr="00436D5A">
        <w:rPr>
          <w:lang w:val="en-US"/>
        </w:rPr>
        <w:t>Arduino</w:t>
      </w:r>
      <w:r w:rsidR="00436D5A">
        <w:t xml:space="preserve"> должны быть реализованы две функции: </w:t>
      </w:r>
      <w:r w:rsidR="00436D5A" w:rsidRPr="00436D5A">
        <w:rPr>
          <w:i/>
          <w:lang w:val="en-US"/>
        </w:rPr>
        <w:t>setup</w:t>
      </w:r>
      <w:r w:rsidR="00436D5A" w:rsidRPr="00436D5A">
        <w:rPr>
          <w:i/>
        </w:rPr>
        <w:t xml:space="preserve">(); </w:t>
      </w:r>
      <w:r w:rsidR="00436D5A">
        <w:t xml:space="preserve">и </w:t>
      </w:r>
      <w:r w:rsidR="00436D5A">
        <w:rPr>
          <w:i/>
          <w:lang w:val="en-US"/>
        </w:rPr>
        <w:t>loop</w:t>
      </w:r>
      <w:r w:rsidR="00436D5A" w:rsidRPr="00436D5A">
        <w:rPr>
          <w: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756"/>
      </w:tblGrid>
      <w:tr w:rsidR="00BA282D" w14:paraId="10F11C86" w14:textId="77777777" w:rsidTr="00BA282D">
        <w:trPr>
          <w:tblCellSpacing w:w="15" w:type="dxa"/>
        </w:trPr>
        <w:tc>
          <w:tcPr>
            <w:tcW w:w="0" w:type="auto"/>
            <w:vAlign w:val="center"/>
            <w:hideMark/>
          </w:tcPr>
          <w:p w14:paraId="36C704AD" w14:textId="77777777" w:rsidR="00BA282D" w:rsidRDefault="00BA282D">
            <w:pPr>
              <w:pStyle w:val="HTMLPreformatted"/>
              <w:spacing w:line="244" w:lineRule="atLeast"/>
              <w:rPr>
                <w:color w:val="333333"/>
              </w:rPr>
            </w:pPr>
            <w:r>
              <w:rPr>
                <w:color w:val="333333"/>
              </w:rPr>
              <w:t>1</w:t>
            </w:r>
          </w:p>
          <w:p w14:paraId="0C0B21AA" w14:textId="77777777" w:rsidR="00BA282D" w:rsidRDefault="00BA282D">
            <w:pPr>
              <w:pStyle w:val="HTMLPreformatted"/>
              <w:spacing w:line="244" w:lineRule="atLeast"/>
              <w:rPr>
                <w:color w:val="333333"/>
              </w:rPr>
            </w:pPr>
            <w:r>
              <w:rPr>
                <w:color w:val="333333"/>
              </w:rPr>
              <w:t>2</w:t>
            </w:r>
          </w:p>
          <w:p w14:paraId="22172ECE" w14:textId="77777777" w:rsidR="00BA282D" w:rsidRDefault="00BA282D">
            <w:pPr>
              <w:pStyle w:val="HTMLPreformatted"/>
              <w:spacing w:line="244" w:lineRule="atLeast"/>
              <w:rPr>
                <w:color w:val="333333"/>
              </w:rPr>
            </w:pPr>
            <w:r>
              <w:rPr>
                <w:color w:val="333333"/>
              </w:rPr>
              <w:t>3</w:t>
            </w:r>
          </w:p>
          <w:p w14:paraId="6E6B6994" w14:textId="77777777" w:rsidR="00BA282D" w:rsidRDefault="00BA282D">
            <w:pPr>
              <w:pStyle w:val="HTMLPreformatted"/>
              <w:spacing w:line="244" w:lineRule="atLeast"/>
              <w:rPr>
                <w:color w:val="333333"/>
              </w:rPr>
            </w:pPr>
            <w:r>
              <w:rPr>
                <w:color w:val="333333"/>
              </w:rPr>
              <w:t>4</w:t>
            </w:r>
          </w:p>
          <w:p w14:paraId="29BE3D51" w14:textId="77777777" w:rsidR="00BA282D" w:rsidRDefault="00BA282D">
            <w:pPr>
              <w:pStyle w:val="HTMLPreformatted"/>
              <w:spacing w:line="244" w:lineRule="atLeast"/>
              <w:rPr>
                <w:color w:val="333333"/>
              </w:rPr>
            </w:pPr>
            <w:r>
              <w:rPr>
                <w:color w:val="333333"/>
              </w:rPr>
              <w:t>5</w:t>
            </w:r>
          </w:p>
          <w:p w14:paraId="02430B4B" w14:textId="77777777" w:rsidR="00BA282D" w:rsidRDefault="00BA282D">
            <w:pPr>
              <w:pStyle w:val="HTMLPreformatted"/>
              <w:spacing w:line="244" w:lineRule="atLeast"/>
              <w:rPr>
                <w:color w:val="333333"/>
              </w:rPr>
            </w:pPr>
            <w:r>
              <w:rPr>
                <w:color w:val="333333"/>
              </w:rPr>
              <w:t>6</w:t>
            </w:r>
          </w:p>
          <w:p w14:paraId="6114FEEE" w14:textId="77777777" w:rsidR="00BA282D" w:rsidRDefault="00BA282D">
            <w:pPr>
              <w:pStyle w:val="HTMLPreformatted"/>
              <w:spacing w:line="244" w:lineRule="atLeast"/>
              <w:rPr>
                <w:color w:val="333333"/>
              </w:rPr>
            </w:pPr>
            <w:r>
              <w:rPr>
                <w:color w:val="333333"/>
              </w:rPr>
              <w:t>7</w:t>
            </w:r>
          </w:p>
        </w:tc>
        <w:tc>
          <w:tcPr>
            <w:tcW w:w="0" w:type="auto"/>
            <w:vAlign w:val="center"/>
            <w:hideMark/>
          </w:tcPr>
          <w:p w14:paraId="7D84E3A0" w14:textId="77777777" w:rsidR="00BA282D" w:rsidRDefault="00BA282D">
            <w:pPr>
              <w:pStyle w:val="HTMLPreformatted"/>
              <w:spacing w:line="244" w:lineRule="atLeast"/>
              <w:rPr>
                <w:color w:val="333333"/>
              </w:rPr>
            </w:pPr>
            <w:r>
              <w:rPr>
                <w:b/>
                <w:bCs/>
                <w:color w:val="333399"/>
              </w:rPr>
              <w:t>void</w:t>
            </w:r>
            <w:r>
              <w:rPr>
                <w:color w:val="333333"/>
              </w:rPr>
              <w:t xml:space="preserve"> </w:t>
            </w:r>
            <w:r>
              <w:rPr>
                <w:b/>
                <w:bCs/>
                <w:color w:val="0066BB"/>
              </w:rPr>
              <w:t>setup</w:t>
            </w:r>
            <w:r>
              <w:rPr>
                <w:color w:val="333333"/>
              </w:rPr>
              <w:t>() {</w:t>
            </w:r>
          </w:p>
          <w:p w14:paraId="6E1D68EF" w14:textId="77777777" w:rsidR="00BA282D" w:rsidRPr="00E2733E" w:rsidRDefault="00BA282D">
            <w:pPr>
              <w:pStyle w:val="HTMLPreformatted"/>
              <w:spacing w:line="244" w:lineRule="atLeast"/>
              <w:rPr>
                <w:color w:val="333333"/>
                <w:lang w:val="en-US"/>
              </w:rPr>
            </w:pPr>
          </w:p>
          <w:p w14:paraId="794F83BE" w14:textId="77777777" w:rsidR="00BA282D" w:rsidRDefault="00BA282D">
            <w:pPr>
              <w:pStyle w:val="HTMLPreformatted"/>
              <w:spacing w:line="244" w:lineRule="atLeast"/>
              <w:rPr>
                <w:color w:val="333333"/>
              </w:rPr>
            </w:pPr>
            <w:r>
              <w:rPr>
                <w:color w:val="333333"/>
              </w:rPr>
              <w:t>}</w:t>
            </w:r>
          </w:p>
          <w:p w14:paraId="7A7E1804" w14:textId="77777777" w:rsidR="00BA282D" w:rsidRDefault="00BA282D">
            <w:pPr>
              <w:pStyle w:val="HTMLPreformatted"/>
              <w:spacing w:line="244" w:lineRule="atLeast"/>
              <w:rPr>
                <w:color w:val="333333"/>
              </w:rPr>
            </w:pPr>
          </w:p>
          <w:p w14:paraId="526C455E" w14:textId="77777777" w:rsidR="00BA282D" w:rsidRDefault="00BA282D">
            <w:pPr>
              <w:pStyle w:val="HTMLPreformatted"/>
              <w:spacing w:line="244" w:lineRule="atLeast"/>
              <w:rPr>
                <w:color w:val="333333"/>
              </w:rPr>
            </w:pPr>
            <w:r>
              <w:rPr>
                <w:b/>
                <w:bCs/>
                <w:color w:val="333399"/>
              </w:rPr>
              <w:t>void</w:t>
            </w:r>
            <w:r>
              <w:rPr>
                <w:color w:val="333333"/>
              </w:rPr>
              <w:t xml:space="preserve"> </w:t>
            </w:r>
            <w:r>
              <w:rPr>
                <w:b/>
                <w:bCs/>
                <w:color w:val="0066BB"/>
              </w:rPr>
              <w:t>loop</w:t>
            </w:r>
            <w:r>
              <w:rPr>
                <w:color w:val="333333"/>
              </w:rPr>
              <w:t>() {</w:t>
            </w:r>
          </w:p>
          <w:p w14:paraId="1EAE00FD" w14:textId="77777777" w:rsidR="00BA282D" w:rsidRDefault="00BA282D">
            <w:pPr>
              <w:pStyle w:val="HTMLPreformatted"/>
              <w:spacing w:line="244" w:lineRule="atLeast"/>
              <w:rPr>
                <w:color w:val="333333"/>
              </w:rPr>
            </w:pPr>
          </w:p>
          <w:p w14:paraId="1468BB96" w14:textId="77777777" w:rsidR="00BA282D" w:rsidRDefault="00BA282D">
            <w:pPr>
              <w:pStyle w:val="HTMLPreformatted"/>
              <w:spacing w:line="244" w:lineRule="atLeast"/>
              <w:rPr>
                <w:color w:val="333333"/>
              </w:rPr>
            </w:pPr>
            <w:r>
              <w:rPr>
                <w:color w:val="333333"/>
              </w:rPr>
              <w:t>}</w:t>
            </w:r>
          </w:p>
        </w:tc>
      </w:tr>
    </w:tbl>
    <w:p w14:paraId="26EC23E9" w14:textId="24BED14F" w:rsidR="0050360D" w:rsidRPr="0034487A" w:rsidRDefault="007F1DBC" w:rsidP="007812A9">
      <w:pPr>
        <w:pStyle w:val="1"/>
        <w:numPr>
          <w:ilvl w:val="1"/>
          <w:numId w:val="1"/>
        </w:numPr>
        <w:rPr>
          <w:sz w:val="28"/>
          <w:szCs w:val="28"/>
        </w:rPr>
      </w:pPr>
      <w:bookmarkStart w:id="7" w:name="_Toc131338648"/>
      <w:r>
        <w:rPr>
          <w:sz w:val="28"/>
          <w:szCs w:val="28"/>
        </w:rPr>
        <w:lastRenderedPageBreak/>
        <w:t>С</w:t>
      </w:r>
      <w:bookmarkEnd w:id="7"/>
      <w:r w:rsidR="00A11FAB">
        <w:rPr>
          <w:sz w:val="28"/>
          <w:szCs w:val="28"/>
        </w:rPr>
        <w:t>пособы передачи данных между микросхемами.</w:t>
      </w:r>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3F54115F" w:rsidR="00E04C3E" w:rsidRPr="00A11FAB"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 xml:space="preserve">                </w:t>
      </w:r>
      <w:r w:rsidR="00E04C3E">
        <w:rPr>
          <w:noProof/>
        </w:rPr>
        <w:drawing>
          <wp:inline distT="0" distB="0" distL="0" distR="0" wp14:anchorId="2FED359D" wp14:editId="36E4DC71">
            <wp:extent cx="3631565"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1565" cy="1130300"/>
                    </a:xfrm>
                    <a:prstGeom prst="rect">
                      <a:avLst/>
                    </a:prstGeom>
                    <a:noFill/>
                    <a:ln>
                      <a:noFill/>
                    </a:ln>
                  </pic:spPr>
                </pic:pic>
              </a:graphicData>
            </a:graphic>
          </wp:inline>
        </w:drawing>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7636DA63" w:rsidR="00E65CA1" w:rsidRPr="00E65CA1" w:rsidRDefault="00E65CA1" w:rsidP="00E65CA1">
      <w:pPr>
        <w:shd w:val="clear" w:color="auto" w:fill="FFFFFF"/>
        <w:spacing w:line="360" w:lineRule="auto"/>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E65CA1">
      <w:pPr>
        <w:shd w:val="clear" w:color="auto" w:fill="FFFFFF"/>
        <w:spacing w:after="300" w:line="360" w:lineRule="auto"/>
        <w:ind w:firstLine="708"/>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w:t>
      </w:r>
      <w:r w:rsidRPr="00E65CA1">
        <w:rPr>
          <w:rFonts w:ascii="Times New Roman" w:eastAsia="Times New Roman" w:hAnsi="Times New Roman" w:cs="Times New Roman"/>
          <w:color w:val="222222"/>
          <w:sz w:val="24"/>
          <w:szCs w:val="24"/>
          <w:lang w:eastAsia="ru-RU"/>
        </w:rPr>
        <w:lastRenderedPageBreak/>
        <w:t>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591E307C" w:rsidR="00E65CA1" w:rsidRPr="00E65CA1" w:rsidRDefault="00E65CA1" w:rsidP="00E65CA1">
      <w:pPr>
        <w:shd w:val="clear" w:color="auto" w:fill="FFFFFF"/>
        <w:spacing w:after="300" w:line="360" w:lineRule="auto"/>
        <w:jc w:val="left"/>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 xml:space="preserve">                      </w:t>
      </w:r>
      <w:r>
        <w:rPr>
          <w:noProof/>
        </w:rPr>
        <w:drawing>
          <wp:inline distT="0" distB="0" distL="0" distR="0" wp14:anchorId="0E5E74F5" wp14:editId="03AE0091">
            <wp:extent cx="3459480" cy="2743200"/>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28D32282" w14:textId="4327B95D"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EF40A04" w:rsidR="00E65CA1" w:rsidRP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 xml:space="preserve">                       </w:t>
      </w:r>
      <w:r>
        <w:rPr>
          <w:noProof/>
        </w:rPr>
        <w:drawing>
          <wp:inline distT="0" distB="0" distL="0" distR="0" wp14:anchorId="26FCE418" wp14:editId="138F06BD">
            <wp:extent cx="3459480" cy="274320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704B6938" w14:textId="77777777" w:rsidR="00E65CA1" w:rsidRDefault="00325563" w:rsidP="00325563">
      <w:pPr>
        <w:shd w:val="clear" w:color="auto" w:fill="FFFFFF"/>
        <w:rPr>
          <w:rFonts w:ascii="Times New Roman" w:eastAsia="Times New Roman" w:hAnsi="Times New Roman" w:cs="Times New Roman"/>
          <w:color w:val="222222"/>
          <w:sz w:val="24"/>
          <w:szCs w:val="24"/>
          <w:lang w:eastAsia="ru-RU"/>
        </w:rPr>
      </w:pPr>
      <w:r w:rsidRPr="00325563">
        <w:rPr>
          <w:rFonts w:ascii="Roboto" w:eastAsia="Times New Roman" w:hAnsi="Roboto" w:cs="Times New Roman"/>
          <w:color w:val="555555"/>
          <w:sz w:val="23"/>
          <w:szCs w:val="23"/>
          <w:lang w:eastAsia="ru-RU"/>
        </w:rPr>
        <w:lastRenderedPageBreak/>
        <w:br/>
      </w:r>
      <w:r w:rsidR="00E65CA1" w:rsidRPr="00E65CA1">
        <w:rPr>
          <w:rFonts w:ascii="Times New Roman" w:eastAsia="Times New Roman" w:hAnsi="Times New Roman" w:cs="Times New Roman"/>
          <w:b/>
          <w:bCs/>
          <w:color w:val="222222"/>
          <w:sz w:val="24"/>
          <w:szCs w:val="24"/>
          <w:lang w:eastAsia="ru-RU"/>
        </w:rPr>
        <w:t>Особенности:</w:t>
      </w:r>
      <w:r w:rsidR="00E65CA1" w:rsidRPr="00E65CA1">
        <w:rPr>
          <w:rFonts w:ascii="Times New Roman" w:eastAsia="Times New Roman" w:hAnsi="Times New Roman" w:cs="Times New Roman"/>
          <w:color w:val="222222"/>
          <w:sz w:val="24"/>
          <w:szCs w:val="24"/>
          <w:lang w:eastAsia="ru-RU"/>
        </w:rPr>
        <w:br/>
      </w:r>
      <w:r w:rsidR="00E65CA1" w:rsidRPr="00E65CA1">
        <w:rPr>
          <w:rFonts w:ascii="Times New Roman" w:eastAsia="Times New Roman" w:hAnsi="Times New Roman" w:cs="Times New Roman"/>
          <w:color w:val="222222"/>
          <w:sz w:val="24"/>
          <w:szCs w:val="24"/>
          <w:lang w:eastAsia="ru-RU"/>
        </w:rPr>
        <w:br/>
        <w:t>- Многие SPI чипы и микроконтроллеры поддерживают работу на частоте более 10 Мгц, обечпечивая намного более высокую скорость передачи данных, чем интерфейс I2C</w:t>
      </w:r>
    </w:p>
    <w:p w14:paraId="4E2609D9" w14:textId="77777777" w:rsidR="00E65CA1" w:rsidRDefault="00E65CA1" w:rsidP="00325563">
      <w:pPr>
        <w:shd w:val="clear" w:color="auto" w:fill="FFFFFF"/>
        <w:rPr>
          <w:rFonts w:ascii="Times New Roman" w:eastAsia="Times New Roman" w:hAnsi="Times New Roman" w:cs="Times New Roman"/>
          <w:color w:val="222222"/>
          <w:sz w:val="24"/>
          <w:szCs w:val="24"/>
          <w:lang w:eastAsia="ru-RU"/>
        </w:rPr>
      </w:pPr>
    </w:p>
    <w:p w14:paraId="0A4C290A" w14:textId="77777777" w:rsidR="00E65CA1" w:rsidRDefault="00E65CA1" w:rsidP="00325563">
      <w:pPr>
        <w:shd w:val="clear" w:color="auto" w:fill="FFFFFF"/>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77777777" w:rsidR="001A360B" w:rsidRDefault="00E65CA1" w:rsidP="00875A85">
      <w:pPr>
        <w:shd w:val="clear" w:color="auto" w:fill="FFFFFF"/>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p>
    <w:p w14:paraId="54B79860"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I2C.</w:t>
      </w:r>
    </w:p>
    <w:p w14:paraId="101ADEBE" w14:textId="0DFA5E23"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Используется для соединения низкоскоростных периферийных компонентов с материнской платой, встраиваемыми системами и мобильными телефонами.</w:t>
      </w:r>
      <w:r w:rsidRPr="001A360B">
        <w:rPr>
          <w:rFonts w:ascii="Times New Roman" w:eastAsia="Times New Roman" w:hAnsi="Times New Roman" w:cs="Times New Roman"/>
          <w:color w:val="222222"/>
          <w:sz w:val="24"/>
          <w:szCs w:val="24"/>
          <w:lang w:eastAsia="ru-RU"/>
        </w:rPr>
        <w:b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526C91CA" w14:textId="6B469621" w:rsidR="00325563" w:rsidRPr="001A360B" w:rsidRDefault="001D0369"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D0369">
        <w:rPr>
          <w:rFonts w:ascii="Times New Roman" w:eastAsia="Times New Roman" w:hAnsi="Times New Roman" w:cs="Times New Roman"/>
          <w:b/>
          <w:bCs/>
          <w:color w:val="555555"/>
          <w:sz w:val="24"/>
          <w:szCs w:val="24"/>
          <w:lang w:eastAsia="ru-RU"/>
        </w:rPr>
        <w:t xml:space="preserve">                </w:t>
      </w:r>
      <w:r w:rsidR="001A360B">
        <w:rPr>
          <w:noProof/>
        </w:rPr>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r w:rsidR="00325563" w:rsidRPr="001A360B">
        <w:rPr>
          <w:rFonts w:ascii="Times New Roman" w:eastAsia="Times New Roman" w:hAnsi="Times New Roman" w:cs="Times New Roman"/>
          <w:b/>
          <w:bCs/>
          <w:color w:val="555555"/>
          <w:sz w:val="24"/>
          <w:szCs w:val="24"/>
          <w:lang w:eastAsia="ru-RU"/>
        </w:rPr>
        <w:br/>
      </w:r>
    </w:p>
    <w:p w14:paraId="4C2A6348" w14:textId="333C8548" w:rsidR="0034487A" w:rsidRDefault="001D0369" w:rsidP="001D0369">
      <w:pPr>
        <w:pStyle w:val="a"/>
        <w:ind w:firstLine="709"/>
        <w:jc w:val="left"/>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это ведущий элемент </w:t>
      </w:r>
      <w:r w:rsidRPr="001D0369">
        <w:rPr>
          <w:rFonts w:eastAsia="Times New Roman" w:cs="Times New Roman"/>
          <w:b/>
          <w:bCs/>
          <w:color w:val="222222"/>
          <w:szCs w:val="24"/>
          <w:lang w:eastAsia="ru-RU"/>
        </w:rPr>
        <w:t>(Master1)</w:t>
      </w:r>
      <w:r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Pr="001D0369">
        <w:rPr>
          <w:rFonts w:eastAsia="Times New Roman" w:cs="Times New Roman"/>
          <w:b/>
          <w:bCs/>
          <w:color w:val="222222"/>
          <w:szCs w:val="24"/>
          <w:lang w:eastAsia="ru-RU"/>
        </w:rPr>
        <w:t>Slave</w:t>
      </w:r>
      <w:r w:rsidRPr="001D0369">
        <w:rPr>
          <w:rFonts w:eastAsia="Times New Roman" w:cs="Times New Roman"/>
          <w:color w:val="222222"/>
          <w:szCs w:val="24"/>
          <w:lang w:eastAsia="ru-RU"/>
        </w:rPr>
        <w:t> В качестве </w:t>
      </w:r>
      <w:r w:rsidRPr="001D0369">
        <w:rPr>
          <w:rFonts w:eastAsia="Times New Roman" w:cs="Times New Roman"/>
          <w:b/>
          <w:bCs/>
          <w:color w:val="222222"/>
          <w:szCs w:val="24"/>
          <w:lang w:eastAsia="ru-RU"/>
        </w:rPr>
        <w:t>Slave</w:t>
      </w:r>
      <w:r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Pr="001D0369">
        <w:rPr>
          <w:rFonts w:eastAsia="Times New Roman" w:cs="Times New Roman"/>
          <w:color w:val="222222"/>
          <w:szCs w:val="24"/>
          <w:lang w:eastAsia="ru-RU"/>
        </w:rPr>
        <w:br/>
      </w:r>
      <w:r w:rsidRPr="001D0369">
        <w:rPr>
          <w:rFonts w:eastAsia="Times New Roman" w:cs="Times New Roman"/>
          <w:color w:val="222222"/>
          <w:szCs w:val="24"/>
          <w:lang w:eastAsia="ru-RU"/>
        </w:rPr>
        <w:br/>
        <w:t>Процессор с памятью соединен в данном случае по двум шинам:</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шина по которой идет тактирование шины данных. Шина </w:t>
      </w:r>
      <w:r w:rsidRPr="001D0369">
        <w:rPr>
          <w:rFonts w:eastAsia="Times New Roman" w:cs="Times New Roman"/>
          <w:color w:val="222222"/>
          <w:szCs w:val="24"/>
          <w:lang w:eastAsia="ru-RU"/>
        </w:rPr>
        <w:lastRenderedPageBreak/>
        <w:t>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Так как  передаются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12F9F7F" w14:textId="324B2390" w:rsidR="0034487A" w:rsidRDefault="008961B7" w:rsidP="00EF5871">
      <w:pPr>
        <w:pStyle w:val="a"/>
        <w:ind w:firstLine="709"/>
        <w:jc w:val="left"/>
        <w:rPr>
          <w:rFonts w:cs="Times New Roman"/>
          <w:b/>
          <w:bCs/>
          <w:color w:val="242F33"/>
          <w:szCs w:val="24"/>
          <w:shd w:val="clear" w:color="auto" w:fill="FFFFFF"/>
        </w:rPr>
      </w:pPr>
      <w:r w:rsidRPr="008961B7">
        <w:rPr>
          <w:rFonts w:cs="Times New Roman"/>
          <w:b/>
          <w:bCs/>
          <w:color w:val="242F33"/>
          <w:szCs w:val="24"/>
          <w:shd w:val="clear" w:color="auto" w:fill="FFFFFF"/>
        </w:rPr>
        <w:t>Состояние СТАРТ и СТОП</w:t>
      </w:r>
    </w:p>
    <w:p w14:paraId="07A00C21" w14:textId="54D6A577" w:rsidR="00EF5871" w:rsidRDefault="00EF5871" w:rsidP="00EF5871">
      <w:pPr>
        <w:pStyle w:val="a"/>
        <w:ind w:firstLine="709"/>
        <w:jc w:val="left"/>
        <w:rPr>
          <w:rFonts w:cs="Times New Roman"/>
          <w:color w:val="242F33"/>
          <w:szCs w:val="24"/>
          <w:shd w:val="clear" w:color="auto" w:fill="FFFFFF"/>
        </w:rPr>
      </w:pPr>
      <w:r w:rsidRPr="00EF5871">
        <w:rPr>
          <w:rFonts w:cs="Times New Roman"/>
          <w:color w:val="242F33"/>
          <w:szCs w:val="24"/>
          <w:shd w:val="clear" w:color="auto" w:fill="FFFFFF"/>
        </w:rPr>
        <w:t>В протоколе I2C существуют два важных состояния - СТАРТ (START) и СТОП (STOP). Они играют ключевую роль в инициации и завершении передачи данных по шине I2C. Вот краткое описание каждого из них:</w:t>
      </w:r>
    </w:p>
    <w:p w14:paraId="073520F8" w14:textId="09875562" w:rsidR="00EF5871" w:rsidRPr="00EF5871" w:rsidRDefault="00EF5871" w:rsidP="00EF5871">
      <w:pPr>
        <w:pStyle w:val="a"/>
        <w:ind w:firstLine="709"/>
        <w:jc w:val="left"/>
        <w:rPr>
          <w:rFonts w:cs="Times New Roman"/>
          <w:b/>
          <w:bCs/>
          <w:color w:val="242F33"/>
          <w:szCs w:val="24"/>
          <w:shd w:val="clear" w:color="auto" w:fill="FFFFFF"/>
        </w:rPr>
      </w:pPr>
      <w:r w:rsidRPr="00EF5871">
        <w:rPr>
          <w:rFonts w:cs="Times New Roman"/>
          <w:b/>
          <w:bCs/>
          <w:color w:val="242F33"/>
          <w:szCs w:val="24"/>
          <w:shd w:val="clear" w:color="auto" w:fill="FFFFFF"/>
          <w:lang w:val="en-US"/>
        </w:rPr>
        <w:t>1.</w:t>
      </w:r>
      <w:r w:rsidRPr="00EF5871">
        <w:rPr>
          <w:rFonts w:cs="Times New Roman"/>
          <w:b/>
          <w:bCs/>
          <w:color w:val="242F33"/>
          <w:szCs w:val="24"/>
          <w:shd w:val="clear" w:color="auto" w:fill="FFFFFF"/>
        </w:rPr>
        <w:t>СТАРТ (START):</w:t>
      </w:r>
    </w:p>
    <w:p w14:paraId="23B1E3BB"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Состояние СТАРТ инициирует начало передачи данных по шине I2C.</w:t>
      </w:r>
    </w:p>
    <w:p w14:paraId="7A7A4948"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(генератор тактовых импульсов) генерирует СТАРТ-сигнал.</w:t>
      </w:r>
    </w:p>
    <w:p w14:paraId="405A52E1"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СТАРТ-сигнал состоит из перехода линии SDA с высокого уровня (1) на низкий уровень (0) при нахождении линии SCL на высоком уровне (1).</w:t>
      </w:r>
    </w:p>
    <w:p w14:paraId="4996A64A" w14:textId="4B6ABD93" w:rsid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После СТАРТ-сигнала мастер выбирает адрес устройства, с которым он хочет общаться, и передает его по шине SDA.</w:t>
      </w:r>
    </w:p>
    <w:p w14:paraId="5EAE1011" w14:textId="5FB06B0A" w:rsidR="00EF5871" w:rsidRPr="00EF5871" w:rsidRDefault="00EF5871" w:rsidP="00EF5871">
      <w:pPr>
        <w:pStyle w:val="a"/>
        <w:ind w:left="709"/>
        <w:jc w:val="left"/>
        <w:rPr>
          <w:rFonts w:cs="Times New Roman"/>
          <w:b/>
          <w:bCs/>
          <w:color w:val="242F33"/>
          <w:szCs w:val="24"/>
          <w:shd w:val="clear" w:color="auto" w:fill="FFFFFF"/>
        </w:rPr>
      </w:pPr>
      <w:r w:rsidRPr="00EF5871">
        <w:rPr>
          <w:rFonts w:cs="Times New Roman"/>
          <w:b/>
          <w:bCs/>
          <w:color w:val="242F33"/>
          <w:szCs w:val="24"/>
          <w:shd w:val="clear" w:color="auto" w:fill="FFFFFF"/>
          <w:lang w:val="en-US"/>
        </w:rPr>
        <w:t>2.</w:t>
      </w:r>
      <w:r w:rsidRPr="00EF5871">
        <w:rPr>
          <w:rFonts w:cs="Times New Roman"/>
          <w:b/>
          <w:bCs/>
          <w:color w:val="242F33"/>
          <w:szCs w:val="24"/>
          <w:shd w:val="clear" w:color="auto" w:fill="FFFFFF"/>
        </w:rPr>
        <w:t>СТОП (STOP):</w:t>
      </w:r>
    </w:p>
    <w:p w14:paraId="03970E5C"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Состояние СТОП используется для завершения передачи данных по шине I2C.</w:t>
      </w:r>
    </w:p>
    <w:p w14:paraId="550E8961"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генерирует СТОП-сигнал.</w:t>
      </w:r>
    </w:p>
    <w:p w14:paraId="29B943A7"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СТОП-сигнал состоит из перехода линии SDA с низкого уровня (0) на высокий уровень (1) при нахождении линии SCL на высоком уровне (1).</w:t>
      </w:r>
    </w:p>
    <w:p w14:paraId="58F798DA" w14:textId="3616000E" w:rsidR="00EF5871" w:rsidRDefault="00EF5871" w:rsidP="00EF5871">
      <w:pPr>
        <w:pStyle w:val="a"/>
        <w:ind w:left="1429"/>
        <w:jc w:val="left"/>
        <w:rPr>
          <w:rFonts w:cs="Times New Roman"/>
          <w:color w:val="242F33"/>
          <w:szCs w:val="24"/>
          <w:shd w:val="clear" w:color="auto" w:fill="FFFFFF"/>
        </w:rPr>
      </w:pPr>
      <w:r w:rsidRPr="00EF5871">
        <w:rPr>
          <w:rFonts w:cs="Times New Roman"/>
          <w:color w:val="242F33"/>
          <w:szCs w:val="24"/>
          <w:shd w:val="clear" w:color="auto" w:fill="FFFFFF"/>
        </w:rPr>
        <w:t>СТОП-сигнал указывает, что передача данных завершена, и освобождает шину I2C для других устройств.</w:t>
      </w:r>
    </w:p>
    <w:p w14:paraId="050CF7CD" w14:textId="38EE7F69" w:rsidR="00EF5871" w:rsidRDefault="00EF5871" w:rsidP="00EF5871">
      <w:pPr>
        <w:pStyle w:val="a"/>
        <w:ind w:left="709" w:firstLine="720"/>
        <w:jc w:val="left"/>
        <w:rPr>
          <w:rFonts w:cs="Times New Roman"/>
          <w:color w:val="242F33"/>
          <w:szCs w:val="24"/>
          <w:shd w:val="clear" w:color="auto" w:fill="FFFFFF"/>
        </w:rPr>
      </w:pPr>
      <w:r w:rsidRPr="00EF5871">
        <w:rPr>
          <w:rFonts w:cs="Times New Roman"/>
          <w:color w:val="242F33"/>
          <w:szCs w:val="24"/>
          <w:shd w:val="clear" w:color="auto" w:fill="FFFFFF"/>
        </w:rPr>
        <w:lastRenderedPageBreak/>
        <w:t>СТАРТ- и СТОП-сигналы определяют начало и конец каждой транзакции данных по шине I2C. Они служат важным механизмом для синхронизации и контроля передачи данных между мастером и слейвами на шине I2C.</w:t>
      </w:r>
    </w:p>
    <w:p w14:paraId="574246D2" w14:textId="5F4B6FAB" w:rsidR="0034487A" w:rsidRDefault="0034487A" w:rsidP="007812A9">
      <w:pPr>
        <w:pStyle w:val="1"/>
        <w:numPr>
          <w:ilvl w:val="1"/>
          <w:numId w:val="1"/>
        </w:numPr>
        <w:rPr>
          <w:sz w:val="28"/>
          <w:szCs w:val="28"/>
        </w:rPr>
      </w:pPr>
      <w:bookmarkStart w:id="8" w:name="_Toc131338651"/>
      <w:r w:rsidRPr="00977EA3">
        <w:rPr>
          <w:sz w:val="28"/>
          <w:szCs w:val="28"/>
        </w:rPr>
        <w:t xml:space="preserve">Разновидности </w:t>
      </w:r>
      <w:r>
        <w:rPr>
          <w:sz w:val="28"/>
          <w:szCs w:val="28"/>
        </w:rPr>
        <w:t xml:space="preserve">светодиодных </w:t>
      </w:r>
      <w:r w:rsidRPr="00977EA3">
        <w:rPr>
          <w:sz w:val="28"/>
          <w:szCs w:val="28"/>
        </w:rPr>
        <w:t>лент</w:t>
      </w:r>
      <w:bookmarkEnd w:id="8"/>
    </w:p>
    <w:p w14:paraId="24A3CBF8" w14:textId="77777777" w:rsidR="00977EA3" w:rsidRPr="00977EA3" w:rsidRDefault="00977EA3" w:rsidP="00416413">
      <w:pPr>
        <w:pStyle w:val="a"/>
        <w:ind w:firstLine="709"/>
      </w:pPr>
      <w:r w:rsidRPr="00977EA3">
        <w:t>Светодиодные ленты производятся с использованием SMD- и DIP-технологий. Цифры в обозначении означают размер чипа кристалла в десятых долях миллиметра (SMD 3528 — размер 3,5 мм на 2,8 мм). В зависимости от типа светодиодов ленты разделяются по величине светового потока (количеству светодиодов в 1 метре ленты) и цвету свечения. Бывают ленты с монохромным свечением (красного, зелёного, синего, жёлтого, белого цвета) и многоцветные (с возможностью создания практически любого оттенка, RGB). Так же, как и светодиоды с белым цветом, светодиодные ленты бывают различной цветовой температуры — от 2700 К до 10000 К.</w:t>
      </w:r>
      <w:r>
        <w:t xml:space="preserve"> </w:t>
      </w:r>
    </w:p>
    <w:p w14:paraId="3AD4AF3A" w14:textId="77777777" w:rsidR="00977EA3" w:rsidRPr="00977EA3" w:rsidRDefault="00977EA3" w:rsidP="00416413">
      <w:pPr>
        <w:pStyle w:val="a"/>
        <w:ind w:firstLine="708"/>
      </w:pPr>
      <w:r w:rsidRPr="00977EA3">
        <w:t xml:space="preserve">Цветовая температура - это эффективная величина, равная температуре абсолютно черного тела, при которой отношение энергетических яркостей для двух длин волн его спектра равно отношению этих же величин для спектра исследуемого источника света. Цветовая температура (CCT - Correlated Colour Temperature) измеряется в </w:t>
      </w:r>
      <w:r w:rsidR="00D51E11">
        <w:t xml:space="preserve">градусах по шкале </w:t>
      </w:r>
      <w:r w:rsidRPr="00977EA3">
        <w:t>Кельвина (K). Чем выше значение K, тем холоднее свет</w:t>
      </w:r>
      <w:r w:rsidR="00910FD6" w:rsidRPr="002D035E">
        <w:t>[14]</w:t>
      </w:r>
      <w:r w:rsidRPr="00977EA3">
        <w:t>.</w:t>
      </w:r>
    </w:p>
    <w:p w14:paraId="0C531E83" w14:textId="77777777" w:rsidR="00977EA3" w:rsidRPr="00977EA3" w:rsidRDefault="009B6E2D" w:rsidP="00416413">
      <w:pPr>
        <w:pStyle w:val="a"/>
        <w:ind w:firstLine="708"/>
      </w:pPr>
      <w:r>
        <w:t>Ниже приведены различные значения цветовой темп</w:t>
      </w:r>
      <w:r w:rsidR="00E65F18">
        <w:t>ературы и соответствующие им от</w:t>
      </w:r>
      <w:r>
        <w:t>тенки цвета:</w:t>
      </w:r>
    </w:p>
    <w:p w14:paraId="6BC64448" w14:textId="77777777" w:rsidR="00977EA3" w:rsidRPr="00977EA3" w:rsidRDefault="00977EA3" w:rsidP="008E2B6D">
      <w:pPr>
        <w:pStyle w:val="a"/>
        <w:numPr>
          <w:ilvl w:val="0"/>
          <w:numId w:val="19"/>
        </w:numPr>
      </w:pPr>
      <w:r w:rsidRPr="00977EA3">
        <w:t>Очень тёплый свет: 2500-2800 K</w:t>
      </w:r>
      <w:r w:rsidR="00416413">
        <w:t>;</w:t>
      </w:r>
    </w:p>
    <w:p w14:paraId="30365CF1" w14:textId="77777777" w:rsidR="00977EA3" w:rsidRPr="00977EA3" w:rsidRDefault="00977EA3" w:rsidP="008E2B6D">
      <w:pPr>
        <w:pStyle w:val="a"/>
        <w:numPr>
          <w:ilvl w:val="0"/>
          <w:numId w:val="19"/>
        </w:numPr>
      </w:pPr>
      <w:r w:rsidRPr="00977EA3">
        <w:t>Тёплый свет: 2800-3500 K</w:t>
      </w:r>
      <w:r w:rsidR="00416413">
        <w:t>;</w:t>
      </w:r>
    </w:p>
    <w:p w14:paraId="30985AD9" w14:textId="77777777" w:rsidR="00977EA3" w:rsidRPr="00977EA3" w:rsidRDefault="00977EA3" w:rsidP="008E2B6D">
      <w:pPr>
        <w:pStyle w:val="a"/>
        <w:numPr>
          <w:ilvl w:val="0"/>
          <w:numId w:val="19"/>
        </w:numPr>
      </w:pPr>
      <w:r w:rsidRPr="00977EA3">
        <w:t>Нейтральный свет: 3500-5000 K</w:t>
      </w:r>
      <w:r w:rsidR="00416413">
        <w:t>;</w:t>
      </w:r>
    </w:p>
    <w:p w14:paraId="5FE213BE" w14:textId="77777777" w:rsidR="00977EA3" w:rsidRPr="00977EA3" w:rsidRDefault="00977EA3" w:rsidP="008E2B6D">
      <w:pPr>
        <w:pStyle w:val="a"/>
        <w:numPr>
          <w:ilvl w:val="0"/>
          <w:numId w:val="19"/>
        </w:numPr>
      </w:pPr>
      <w:r w:rsidRPr="00977EA3">
        <w:t>Дневной свет: 6000 К</w:t>
      </w:r>
      <w:r w:rsidR="00416413">
        <w:t>;</w:t>
      </w:r>
    </w:p>
    <w:p w14:paraId="7F1C42DA" w14:textId="77777777" w:rsidR="00977EA3" w:rsidRPr="00977EA3" w:rsidRDefault="00977EA3" w:rsidP="008E2B6D">
      <w:pPr>
        <w:pStyle w:val="a"/>
        <w:numPr>
          <w:ilvl w:val="0"/>
          <w:numId w:val="19"/>
        </w:numPr>
      </w:pPr>
      <w:r w:rsidRPr="00977EA3">
        <w:t>Холодный свет: 5000 K и выше</w:t>
      </w:r>
      <w:r w:rsidR="00416413">
        <w:t>.</w:t>
      </w:r>
    </w:p>
    <w:p w14:paraId="7A3D956F" w14:textId="77777777" w:rsidR="00977EA3" w:rsidRDefault="009B6E2D" w:rsidP="00416413">
      <w:pPr>
        <w:pStyle w:val="a"/>
        <w:ind w:firstLine="709"/>
      </w:pPr>
      <w:r w:rsidRPr="009B6E2D">
        <w:t>Человеческий глаз имеет особенность приспосабливаться к изменению цветовой температуры в диапазоне 3000 К - 10000 К.</w:t>
      </w:r>
      <w:r>
        <w:t xml:space="preserve"> Однако при выборе источников искусственного освещения не стоит забывать что </w:t>
      </w:r>
      <w:r w:rsidR="00E65F18">
        <w:t>комфортная цветовая температура лежит в диапазоне от 3000 К до 5000 К.</w:t>
      </w:r>
    </w:p>
    <w:p w14:paraId="279AC76D" w14:textId="77777777" w:rsidR="00ED7449" w:rsidRDefault="00ED7449" w:rsidP="00416413">
      <w:pPr>
        <w:pStyle w:val="a"/>
        <w:ind w:firstLine="709"/>
      </w:pPr>
      <w:r>
        <w:lastRenderedPageBreak/>
        <w:t>М</w:t>
      </w:r>
      <w:r w:rsidRPr="00977EA3">
        <w:t>ногоцветные</w:t>
      </w:r>
      <w:r>
        <w:t xml:space="preserve"> светодиодные ленты в свою очередь могут быть построены двумя способами. Первый способ заключается в размещении чередующихся светодиодов трёх цветов</w:t>
      </w:r>
      <w:r w:rsidR="00FF1C20">
        <w:t xml:space="preserve"> </w:t>
      </w:r>
      <w:r>
        <w:t>(красный, зелёный и синий). Недостаток такой ленты – плохое смешивание цв</w:t>
      </w:r>
      <w:r w:rsidR="00406D93">
        <w:t>е</w:t>
      </w:r>
      <w:r>
        <w:t>тов без дополнител</w:t>
      </w:r>
      <w:r w:rsidR="00406D93">
        <w:t>ь</w:t>
      </w:r>
      <w:r>
        <w:t xml:space="preserve">ных рассеивателей. Второй способ изготовления многоцветных лент – использование </w:t>
      </w:r>
      <w:r>
        <w:rPr>
          <w:lang w:val="en-US"/>
        </w:rPr>
        <w:t>RGB</w:t>
      </w:r>
      <w:r w:rsidRPr="00ED7449">
        <w:t>-</w:t>
      </w:r>
      <w:r>
        <w:t xml:space="preserve">светодиодов. Такие светодиоды совмещают в одном корпусе три светодиода. </w:t>
      </w:r>
    </w:p>
    <w:p w14:paraId="77E15D10" w14:textId="5376890E" w:rsidR="00BA6D7C" w:rsidRDefault="00BA6D7C" w:rsidP="007F1DBC">
      <w:pPr>
        <w:pStyle w:val="1"/>
        <w:ind w:left="360"/>
        <w:jc w:val="both"/>
        <w:rPr>
          <w:b w:val="0"/>
          <w:sz w:val="28"/>
          <w:szCs w:val="28"/>
        </w:rPr>
      </w:pPr>
    </w:p>
    <w:p w14:paraId="1BBC1F0F" w14:textId="77777777" w:rsidR="00BA6D7C" w:rsidRPr="00BA6D7C" w:rsidRDefault="00BA6D7C" w:rsidP="00416413">
      <w:pPr>
        <w:pStyle w:val="a"/>
        <w:jc w:val="center"/>
      </w:pPr>
      <w:r w:rsidRPr="00416413">
        <w:rPr>
          <w:b/>
        </w:rPr>
        <w:t xml:space="preserve">Рис. </w:t>
      </w:r>
      <w:r w:rsidR="00236BAE" w:rsidRPr="00416413">
        <w:rPr>
          <w:b/>
        </w:rPr>
        <w:t>1.4.</w:t>
      </w:r>
      <w:r>
        <w:t xml:space="preserve"> Светодиодная лента </w:t>
      </w:r>
      <w:r>
        <w:rPr>
          <w:lang w:val="en-US"/>
        </w:rPr>
        <w:t>RGB</w:t>
      </w:r>
      <w:r>
        <w:t xml:space="preserve"> с управлением от питания.</w:t>
      </w:r>
    </w:p>
    <w:p w14:paraId="1B0039D3" w14:textId="77777777" w:rsidR="00BA6D7C" w:rsidRDefault="00BA6D7C" w:rsidP="00416413">
      <w:pPr>
        <w:pStyle w:val="a"/>
        <w:ind w:firstLine="708"/>
      </w:pPr>
      <w:r>
        <w:t>Каждый</w:t>
      </w:r>
      <w:r w:rsidRPr="00BA6D7C">
        <w:t xml:space="preserve"> светодиод </w:t>
      </w:r>
      <w:r>
        <w:t>такой ленты</w:t>
      </w:r>
      <w:r w:rsidR="005157D8">
        <w:t xml:space="preserve"> </w:t>
      </w:r>
      <w:r w:rsidRPr="00BA6D7C">
        <w:t>имеет 4 вы</w:t>
      </w:r>
      <w:r>
        <w:t>в</w:t>
      </w:r>
      <w:r w:rsidR="005157D8">
        <w:t>ода -</w:t>
      </w:r>
      <w:r w:rsidRPr="00BA6D7C">
        <w:t xml:space="preserve"> один общий</w:t>
      </w:r>
      <w:r w:rsidR="005157D8">
        <w:t xml:space="preserve"> +12</w:t>
      </w:r>
      <w:r w:rsidR="005157D8">
        <w:rPr>
          <w:lang w:val="en-US"/>
        </w:rPr>
        <w:t>V</w:t>
      </w:r>
      <w:r w:rsidR="005157D8">
        <w:t xml:space="preserve"> (анод) и три </w:t>
      </w:r>
      <w:r w:rsidRPr="00BA6D7C">
        <w:t xml:space="preserve">катода на каждый цвет, т.е. внутри одного </w:t>
      </w:r>
      <w:r w:rsidR="005157D8">
        <w:t>корпуса</w:t>
      </w:r>
      <w:r w:rsidRPr="00BA6D7C">
        <w:t xml:space="preserve"> находится три светодиода разных цветов. Соответственно</w:t>
      </w:r>
      <w:r w:rsidR="005157D8">
        <w:t>,</w:t>
      </w:r>
      <w:r w:rsidRPr="00BA6D7C">
        <w:t xml:space="preserve"> такие же вы</w:t>
      </w:r>
      <w:r>
        <w:t>в</w:t>
      </w:r>
      <w:r w:rsidRPr="00BA6D7C">
        <w:t>оды имеет и лента: 12</w:t>
      </w:r>
      <w:r>
        <w:rPr>
          <w:lang w:val="en-US"/>
        </w:rPr>
        <w:t>V</w:t>
      </w:r>
      <w:r w:rsidRPr="00BA6D7C">
        <w:t xml:space="preserve">, G, R, B. Подавая питание на общий </w:t>
      </w:r>
      <w:r w:rsidR="005157D8" w:rsidRPr="005157D8">
        <w:t>+</w:t>
      </w:r>
      <w:r w:rsidRPr="00BA6D7C">
        <w:t>12</w:t>
      </w:r>
      <w:r w:rsidR="005157D8">
        <w:rPr>
          <w:lang w:val="en-US"/>
        </w:rPr>
        <w:t>V</w:t>
      </w:r>
      <w:r w:rsidRPr="00BA6D7C">
        <w:t xml:space="preserve"> и </w:t>
      </w:r>
      <w:r w:rsidR="005157D8">
        <w:t>отрицательное напряжение на любой из цветов -</w:t>
      </w:r>
      <w:r w:rsidRPr="00BA6D7C">
        <w:t xml:space="preserve"> мы включаем этот цвет. Под</w:t>
      </w:r>
      <w:r w:rsidR="007C53DC">
        <w:t>адим на все три – получим белый цвет.</w:t>
      </w:r>
      <w:r w:rsidR="005157D8">
        <w:t xml:space="preserve"> </w:t>
      </w:r>
      <w:r w:rsidR="007C53DC">
        <w:t>Подадим н</w:t>
      </w:r>
      <w:r w:rsidR="005157D8">
        <w:t>а</w:t>
      </w:r>
      <w:r w:rsidRPr="00BA6D7C">
        <w:t xml:space="preserve"> зелёный и красный </w:t>
      </w:r>
      <w:r w:rsidR="007C53DC">
        <w:t xml:space="preserve">– получится </w:t>
      </w:r>
      <w:r w:rsidRPr="00BA6D7C">
        <w:t xml:space="preserve"> жёлтый</w:t>
      </w:r>
      <w:r w:rsidR="007C53DC">
        <w:t xml:space="preserve"> цвет</w:t>
      </w:r>
      <w:r w:rsidRPr="00BA6D7C">
        <w:t>, и так далее. Для таких лент существуют контроллеры с пультами</w:t>
      </w:r>
      <w:r w:rsidR="007C53DC">
        <w:t>. Т</w:t>
      </w:r>
      <w:r w:rsidRPr="00BA6D7C">
        <w:t xml:space="preserve">ипичный контроллер представляет собой три полевых транзистора на каждый цвет и микроконтроллер, </w:t>
      </w:r>
      <w:r w:rsidR="005157D8">
        <w:t>который управляет транзисторами</w:t>
      </w:r>
      <w:r w:rsidR="007C53DC">
        <w:t>. Т</w:t>
      </w:r>
      <w:r w:rsidRPr="00BA6D7C">
        <w:t>аким образом</w:t>
      </w:r>
      <w:r w:rsidR="007C53DC">
        <w:t>,</w:t>
      </w:r>
      <w:r w:rsidRPr="00BA6D7C">
        <w:t xml:space="preserve"> давая возможность включить любой цвет.</w:t>
      </w:r>
    </w:p>
    <w:p w14:paraId="72B7100B" w14:textId="77777777" w:rsidR="007F1DBC" w:rsidRPr="00416413" w:rsidRDefault="007F1DBC" w:rsidP="00B25B81">
      <w:pPr>
        <w:pStyle w:val="a"/>
        <w:rPr>
          <w:i/>
        </w:rPr>
      </w:pPr>
      <w:r w:rsidRPr="00416413">
        <w:rPr>
          <w:i/>
        </w:rPr>
        <w:t>Адресные светодиодные ленты</w:t>
      </w:r>
    </w:p>
    <w:p w14:paraId="73EF5F44" w14:textId="77777777" w:rsidR="00E65AC8" w:rsidRPr="009513B7" w:rsidRDefault="00CB3A54" w:rsidP="00416413">
      <w:pPr>
        <w:pStyle w:val="a"/>
        <w:ind w:firstLine="708"/>
      </w:pPr>
      <w:r w:rsidRPr="009513B7">
        <w:t>В отличие от обычной светодиодной RGB-ленты, в которой все светодиоды одинаково реагируют на сигнал с RGB-контроллера, в адресной LED-ленте каждый светодиод получает индивидуальную команду управления</w:t>
      </w:r>
      <w:r w:rsidR="00CF5C49" w:rsidRPr="00CF5C49">
        <w:t>[15]</w:t>
      </w:r>
      <w:r w:rsidRPr="009513B7">
        <w:t xml:space="preserve">. В результате пользователь может максимально точно подбирать оттенок для каждого светодиода, создавать световые </w:t>
      </w:r>
      <w:r w:rsidR="007C53DC">
        <w:t>эффекты и собирать матрицы с 16-</w:t>
      </w:r>
      <w:r w:rsidRPr="009513B7">
        <w:t>млн цветов. Адресная светодиодная лента состоит из RGB-светодиодов в SMD корпусе 5050 и микро</w:t>
      </w:r>
      <w:r w:rsidR="00406D93">
        <w:t>схем</w:t>
      </w:r>
      <w:r w:rsidRPr="009513B7">
        <w:t xml:space="preserve"> ШИМ-драйверов. В настоящее время наиболее популярными являются адресные LED-ленты с использованием чипов WS2811 и WS2812B. Модификация WS2811 представляет собой интегральную микросхему (ИМС) в корпусе DIP-8 (9,2х6,4 мм) или SOP-8 (5,1х4,0 мм). </w:t>
      </w:r>
    </w:p>
    <w:p w14:paraId="4126BBD9" w14:textId="77777777" w:rsidR="00E65AC8" w:rsidRDefault="00E65AC8" w:rsidP="004951A1">
      <w:pPr>
        <w:pStyle w:val="a"/>
        <w:jc w:val="center"/>
      </w:pPr>
      <w:r>
        <w:rPr>
          <w:noProof/>
          <w:lang w:eastAsia="ru-RU"/>
        </w:rPr>
        <w:lastRenderedPageBreak/>
        <w:drawing>
          <wp:inline distT="0" distB="0" distL="0" distR="0" wp14:anchorId="19B39416" wp14:editId="1944C246">
            <wp:extent cx="5669915" cy="2770494"/>
            <wp:effectExtent l="0" t="0" r="6985" b="0"/>
            <wp:docPr id="59" name="Рисунок 59" descr="LED-WS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D-WS28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915" cy="2770494"/>
                    </a:xfrm>
                    <a:prstGeom prst="rect">
                      <a:avLst/>
                    </a:prstGeom>
                    <a:noFill/>
                    <a:ln>
                      <a:noFill/>
                    </a:ln>
                  </pic:spPr>
                </pic:pic>
              </a:graphicData>
            </a:graphic>
          </wp:inline>
        </w:drawing>
      </w:r>
    </w:p>
    <w:p w14:paraId="06014F53" w14:textId="77777777" w:rsidR="00E65AC8" w:rsidRPr="009513B7" w:rsidRDefault="00E65AC8" w:rsidP="004951A1">
      <w:pPr>
        <w:pStyle w:val="a"/>
        <w:jc w:val="center"/>
        <w:rPr>
          <w:b/>
        </w:rPr>
      </w:pPr>
      <w:r w:rsidRPr="009513B7">
        <w:rPr>
          <w:b/>
        </w:rPr>
        <w:t>Рис.</w:t>
      </w:r>
      <w:r w:rsidR="00783096">
        <w:rPr>
          <w:b/>
        </w:rPr>
        <w:t>1.5.</w:t>
      </w:r>
      <w:r w:rsidRPr="009513B7">
        <w:rPr>
          <w:b/>
        </w:rPr>
        <w:t xml:space="preserve"> Адресная светодиодная лента WS2811.</w:t>
      </w:r>
    </w:p>
    <w:p w14:paraId="7B4CCE4F" w14:textId="77777777" w:rsidR="00CB3A54" w:rsidRDefault="009C2707" w:rsidP="00416413">
      <w:pPr>
        <w:pStyle w:val="a"/>
        <w:ind w:firstLine="708"/>
      </w:pPr>
      <w:r w:rsidRPr="009513B7">
        <w:t>В</w:t>
      </w:r>
      <w:r w:rsidR="00CB3A54" w:rsidRPr="009513B7">
        <w:t xml:space="preserve"> проекте используется лента со светодиодами типа WS2812B</w:t>
      </w:r>
      <w:r w:rsidRPr="009513B7">
        <w:t>.</w:t>
      </w:r>
      <w:r w:rsidR="00CB3A54" w:rsidRPr="009513B7">
        <w:t xml:space="preserve"> </w:t>
      </w:r>
      <w:r w:rsidRPr="009513B7">
        <w:t>Р</w:t>
      </w:r>
      <w:r w:rsidR="00CB3A54" w:rsidRPr="009513B7">
        <w:t>ассмотрим этот тип подробнее. Данный тип ШИМ-драйвера намного компактнее и размещается непосредственно в корпусе светодиода SMD 5050.</w:t>
      </w:r>
    </w:p>
    <w:p w14:paraId="4C939E84" w14:textId="77777777" w:rsidR="00CB3A54" w:rsidRDefault="00CB3A54" w:rsidP="00CB3A54">
      <w:pPr>
        <w:pStyle w:val="a"/>
      </w:pPr>
      <w:r>
        <w:rPr>
          <w:noProof/>
          <w:lang w:eastAsia="ru-RU"/>
        </w:rPr>
        <w:drawing>
          <wp:inline distT="0" distB="0" distL="0" distR="0" wp14:anchorId="7DDDA655" wp14:editId="3B42FFD8">
            <wp:extent cx="5669915" cy="3512540"/>
            <wp:effectExtent l="0" t="0" r="6985" b="0"/>
            <wp:docPr id="56" name="Рисунок 56" descr="LED-WS28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WS2812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915" cy="3512540"/>
                    </a:xfrm>
                    <a:prstGeom prst="rect">
                      <a:avLst/>
                    </a:prstGeom>
                    <a:noFill/>
                    <a:ln>
                      <a:noFill/>
                    </a:ln>
                  </pic:spPr>
                </pic:pic>
              </a:graphicData>
            </a:graphic>
          </wp:inline>
        </w:drawing>
      </w:r>
    </w:p>
    <w:p w14:paraId="5635047F" w14:textId="77777777" w:rsidR="00CB3A54" w:rsidRPr="00B25B81" w:rsidRDefault="00CB3A54" w:rsidP="00416413">
      <w:pPr>
        <w:pStyle w:val="a"/>
        <w:jc w:val="center"/>
      </w:pPr>
      <w:r w:rsidRPr="00416413">
        <w:rPr>
          <w:b/>
        </w:rPr>
        <w:t>Рис.</w:t>
      </w:r>
      <w:r w:rsidR="00783096" w:rsidRPr="00416413">
        <w:rPr>
          <w:b/>
        </w:rPr>
        <w:t>1.6.</w:t>
      </w:r>
      <w:r w:rsidRPr="00B25B81">
        <w:t xml:space="preserve"> Адресная светодиодная лента WS2812B.</w:t>
      </w:r>
    </w:p>
    <w:p w14:paraId="4AFA4E1C" w14:textId="77777777" w:rsidR="009C2707" w:rsidRPr="00B25B81" w:rsidRDefault="003E7F68" w:rsidP="00416413">
      <w:pPr>
        <w:pStyle w:val="a"/>
        <w:ind w:firstLine="708"/>
      </w:pPr>
      <w:r w:rsidRPr="00B25B81">
        <w:t>На более детальном изображении видны все детали чипа WS2812B.</w:t>
      </w:r>
    </w:p>
    <w:p w14:paraId="7F935711" w14:textId="77777777" w:rsidR="003E7F68" w:rsidRDefault="003E7F68" w:rsidP="003E7F68">
      <w:pPr>
        <w:pStyle w:val="a"/>
        <w:jc w:val="center"/>
      </w:pPr>
      <w:r w:rsidRPr="003E7F68">
        <w:rPr>
          <w:noProof/>
          <w:lang w:eastAsia="ru-RU"/>
        </w:rPr>
        <w:lastRenderedPageBreak/>
        <w:drawing>
          <wp:inline distT="0" distB="0" distL="0" distR="0" wp14:anchorId="145DC9C7" wp14:editId="6D1295A2">
            <wp:extent cx="4101737" cy="4101737"/>
            <wp:effectExtent l="0" t="0" r="0" b="0"/>
            <wp:docPr id="60" name="Рисунок 60" descr="Умный светоди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Умный светодиод"/>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737" cy="4101737"/>
                    </a:xfrm>
                    <a:prstGeom prst="rect">
                      <a:avLst/>
                    </a:prstGeom>
                    <a:noFill/>
                    <a:ln>
                      <a:noFill/>
                    </a:ln>
                  </pic:spPr>
                </pic:pic>
              </a:graphicData>
            </a:graphic>
          </wp:inline>
        </w:drawing>
      </w:r>
    </w:p>
    <w:p w14:paraId="528031A4" w14:textId="77777777" w:rsidR="003E7F68" w:rsidRDefault="003E7F68" w:rsidP="003E7F68">
      <w:pPr>
        <w:pStyle w:val="a"/>
        <w:jc w:val="center"/>
      </w:pPr>
      <w:r w:rsidRPr="009C2707">
        <w:rPr>
          <w:b/>
        </w:rPr>
        <w:t>Рис.</w:t>
      </w:r>
      <w:r w:rsidR="00783096">
        <w:rPr>
          <w:b/>
        </w:rPr>
        <w:t>1.7.</w:t>
      </w:r>
      <w:r w:rsidRPr="009C2707">
        <w:rPr>
          <w:b/>
        </w:rPr>
        <w:t xml:space="preserve"> </w:t>
      </w:r>
      <w:r w:rsidRPr="00416413">
        <w:t>Детальное изображение WS2812B.</w:t>
      </w:r>
    </w:p>
    <w:p w14:paraId="1AFD5432" w14:textId="77777777" w:rsidR="00ED7DF6" w:rsidRDefault="007812A9" w:rsidP="007812A9">
      <w:pPr>
        <w:pStyle w:val="1"/>
        <w:numPr>
          <w:ilvl w:val="1"/>
          <w:numId w:val="1"/>
        </w:numPr>
        <w:rPr>
          <w:sz w:val="28"/>
          <w:szCs w:val="28"/>
        </w:rPr>
      </w:pPr>
      <w:r>
        <w:rPr>
          <w:sz w:val="28"/>
          <w:szCs w:val="28"/>
          <w:lang w:val="en-US"/>
        </w:rPr>
        <w:t xml:space="preserve"> </w:t>
      </w:r>
      <w:bookmarkStart w:id="9" w:name="_Toc131338653"/>
      <w:r w:rsidR="001B5298">
        <w:rPr>
          <w:sz w:val="28"/>
          <w:szCs w:val="28"/>
        </w:rPr>
        <w:t>Заключение</w:t>
      </w:r>
      <w:bookmarkEnd w:id="9"/>
    </w:p>
    <w:p w14:paraId="0393C00F" w14:textId="77777777" w:rsidR="00855084" w:rsidRDefault="00ED7DF6" w:rsidP="00416413">
      <w:pPr>
        <w:pStyle w:val="a"/>
        <w:ind w:firstLine="709"/>
      </w:pPr>
      <w:r>
        <w:t>В данной главе были рассмотрены аппаратные и программные средс</w:t>
      </w:r>
      <w:r w:rsidR="009B594C">
        <w:t>тва для реализации устройства декоративного освещения</w:t>
      </w:r>
      <w:r>
        <w:t xml:space="preserve">. </w:t>
      </w:r>
    </w:p>
    <w:p w14:paraId="563BB446" w14:textId="77777777" w:rsidR="00855084" w:rsidRDefault="00855084" w:rsidP="00416413">
      <w:pPr>
        <w:pStyle w:val="a"/>
        <w:ind w:firstLine="708"/>
      </w:pPr>
      <w:r>
        <w:t xml:space="preserve">Были рассмотрены существующие архитектуры процессоров и в том числе архитектура </w:t>
      </w:r>
      <w:r>
        <w:rPr>
          <w:lang w:val="ro-RO"/>
        </w:rPr>
        <w:t xml:space="preserve">AVR, </w:t>
      </w:r>
      <w:r>
        <w:t xml:space="preserve">используемая во встроенных системах. Были </w:t>
      </w:r>
      <w:r w:rsidR="00406D93">
        <w:t xml:space="preserve">описаны </w:t>
      </w:r>
      <w:r>
        <w:t xml:space="preserve">способы обмена процессором информацией с периферийными устройствами посредством шин: последовательная и параллельная передача данных. Был рассмотрен микропроцессор </w:t>
      </w:r>
      <w:r>
        <w:rPr>
          <w:lang w:val="ro-RO"/>
        </w:rPr>
        <w:t>Arduino</w:t>
      </w:r>
      <w:r w:rsidR="00380051">
        <w:t>, его аппаратные компоненты</w:t>
      </w:r>
      <w:r>
        <w:rPr>
          <w:lang w:val="ro-RO"/>
        </w:rPr>
        <w:t xml:space="preserve"> </w:t>
      </w:r>
      <w:r>
        <w:t>и процесс написания программ под него.</w:t>
      </w:r>
    </w:p>
    <w:p w14:paraId="4B7FBD71" w14:textId="77777777" w:rsidR="00855084" w:rsidRPr="00380051" w:rsidRDefault="00406D93" w:rsidP="00416413">
      <w:pPr>
        <w:pStyle w:val="a"/>
        <w:ind w:firstLine="708"/>
        <w:rPr>
          <w:lang w:val="ro-RO"/>
        </w:rPr>
      </w:pPr>
      <w:r>
        <w:t>Из периферий</w:t>
      </w:r>
      <w:r w:rsidR="00380051">
        <w:t xml:space="preserve">ных устройств были представлены </w:t>
      </w:r>
      <w:r w:rsidR="00AB7B88">
        <w:t>различные</w:t>
      </w:r>
      <w:r w:rsidR="009513B7">
        <w:t xml:space="preserve"> варианты светодиодных лент. В том числе были рассмотрены Адресные светодиодные ленты – как пример того с чем пришлось иметь дело в процессе данной работы.</w:t>
      </w:r>
    </w:p>
    <w:p w14:paraId="07801C40" w14:textId="77777777" w:rsidR="00F22209" w:rsidRDefault="00ED7DF6" w:rsidP="00416413">
      <w:pPr>
        <w:pStyle w:val="a"/>
        <w:ind w:firstLine="708"/>
      </w:pPr>
      <w:r>
        <w:t>Понимание принципа работы аппаратн</w:t>
      </w:r>
      <w:r w:rsidR="00855084">
        <w:t>ой и программной части является</w:t>
      </w:r>
      <w:r>
        <w:t xml:space="preserve"> необходимы</w:t>
      </w:r>
      <w:r w:rsidR="00855084">
        <w:t>м</w:t>
      </w:r>
      <w:r>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lastRenderedPageBreak/>
        <w:br w:type="page"/>
      </w:r>
    </w:p>
    <w:p w14:paraId="5E05FFD7" w14:textId="77777777" w:rsidR="00F22209" w:rsidRDefault="00F22209">
      <w:pPr>
        <w:pStyle w:val="1"/>
      </w:pPr>
    </w:p>
    <w:p w14:paraId="79D585E0" w14:textId="77777777" w:rsidR="008A5346" w:rsidRDefault="00EA508A" w:rsidP="00EA508A">
      <w:pPr>
        <w:pStyle w:val="1"/>
      </w:pPr>
      <w:bookmarkStart w:id="10" w:name="_Toc131338655"/>
      <w:r w:rsidRPr="00EA508A">
        <w:t xml:space="preserve">Глава </w:t>
      </w:r>
      <w:r>
        <w:rPr>
          <w:lang w:val="en-US"/>
        </w:rPr>
        <w:t>I</w:t>
      </w:r>
      <w:r w:rsidRPr="00EA508A">
        <w:t xml:space="preserve">I. </w:t>
      </w:r>
      <w:r w:rsidR="006A468D">
        <w:t xml:space="preserve">АНАЛИЗ </w:t>
      </w:r>
      <w:r w:rsidR="00F80BF0">
        <w:t>РАЗЛИЧНЫХ МОДЕЛЕЙ ПРЕДСТАВЛЕНИЯ ЦВЕТА – ЦВЕТОВЫХ ПРОСТРАНСТВ</w:t>
      </w:r>
      <w:bookmarkEnd w:id="10"/>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1" w:name="_Toc131338656"/>
      <w:r w:rsidR="00452CFC" w:rsidRPr="00452CFC">
        <w:rPr>
          <w:sz w:val="28"/>
          <w:szCs w:val="28"/>
        </w:rPr>
        <w:t>Постановка задачи</w:t>
      </w:r>
      <w:bookmarkEnd w:id="11"/>
    </w:p>
    <w:p w14:paraId="6B531A8B" w14:textId="77777777" w:rsidR="000E52C6" w:rsidRDefault="00AB7B88" w:rsidP="00900FC3">
      <w:pPr>
        <w:pStyle w:val="a"/>
        <w:ind w:firstLine="709"/>
      </w:pPr>
      <w:r>
        <w:t>Целью данн</w:t>
      </w:r>
      <w:r w:rsidR="006D1714">
        <w:t xml:space="preserve">ой главы является изучение различных способов представления цвета в современной технике. </w:t>
      </w:r>
      <w:r w:rsidR="005B69B3">
        <w:t>Х</w:t>
      </w:r>
      <w:r w:rsidR="006D1714">
        <w:t>отелось бы немного затронуть тему понимания природы восприятия цвета</w:t>
      </w:r>
      <w:r w:rsidR="000E52C6">
        <w:t>.</w:t>
      </w:r>
      <w:r w:rsidR="006D1714">
        <w:t xml:space="preserve"> Найти отличительные особенности различных способов представления цвета, а также определить их различия.</w:t>
      </w:r>
      <w:r w:rsidR="00636799">
        <w:t xml:space="preserve"> Определить какие цветовые пространства и для чего удобнее использовать.</w:t>
      </w:r>
    </w:p>
    <w:p w14:paraId="6E2E47D2" w14:textId="77777777" w:rsidR="005B69B3" w:rsidRPr="002100EA" w:rsidRDefault="005B69B3" w:rsidP="00587F9D">
      <w:pPr>
        <w:pStyle w:val="a"/>
        <w:rPr>
          <w:lang w:val="en-US"/>
        </w:rPr>
      </w:pPr>
    </w:p>
    <w:p w14:paraId="008630EA" w14:textId="77777777" w:rsidR="00B25B81" w:rsidRDefault="007812A9" w:rsidP="007812A9">
      <w:pPr>
        <w:pStyle w:val="1"/>
        <w:numPr>
          <w:ilvl w:val="0"/>
          <w:numId w:val="5"/>
        </w:numPr>
      </w:pPr>
      <w:r w:rsidRPr="00FD46FD">
        <w:t xml:space="preserve"> </w:t>
      </w:r>
      <w:bookmarkStart w:id="12" w:name="_Toc131338657"/>
      <w:r w:rsidR="005B69B3" w:rsidRPr="006C2FA9">
        <w:t>О</w:t>
      </w:r>
      <w:r w:rsidR="00313E66">
        <w:t>бщие понятия цвета</w:t>
      </w:r>
      <w:r w:rsidR="00901B04" w:rsidRPr="006C2FA9">
        <w:t>.</w:t>
      </w:r>
      <w:r w:rsidR="00313E66">
        <w:t xml:space="preserve"> Восприятие цвета </w:t>
      </w:r>
      <w:r w:rsidR="0097493C">
        <w:t>человеком</w:t>
      </w:r>
      <w:bookmarkEnd w:id="12"/>
    </w:p>
    <w:p w14:paraId="370F2A98" w14:textId="77777777" w:rsidR="001D7B15" w:rsidRPr="001D7B15" w:rsidRDefault="001D7B15" w:rsidP="00350155">
      <w:pPr>
        <w:pStyle w:val="a"/>
        <w:ind w:firstLine="709"/>
      </w:pPr>
      <w:r w:rsidRPr="001D7B15">
        <w:t>Глаз человека способен воспринимать свет – элект</w:t>
      </w:r>
      <w:r w:rsidR="00A13F7C">
        <w:t>р</w:t>
      </w:r>
      <w:r w:rsidRPr="001D7B15">
        <w:t>о-магнитное излучение определе</w:t>
      </w:r>
      <w:r w:rsidR="00406D93">
        <w:t>н</w:t>
      </w:r>
      <w:r w:rsidRPr="001D7B15">
        <w:t>ного диап</w:t>
      </w:r>
      <w:r w:rsidR="00A13F7C">
        <w:t>азона длин волн. Видимой области</w:t>
      </w:r>
      <w:r w:rsidRPr="001D7B15">
        <w:t xml:space="preserve"> соответствует диапазон длин волн от 400 нм (фиолетовая граница) до 760 нм (красная граница), что составляет ничтожную часть полного электромагнитного спектра. </w:t>
      </w:r>
      <w:r w:rsidR="00A13F7C">
        <w:t>Однако н</w:t>
      </w:r>
      <w:r w:rsidRPr="001D7B15">
        <w:t xml:space="preserve">е следует принижать этой фразой сложность и важность человеческого зрения. Дело в том, что именно для этого диапазона воздух атмосферы Земли является наиболее прозрачным. То есть </w:t>
      </w:r>
      <w:r w:rsidR="00406D93">
        <w:t>э</w:t>
      </w:r>
      <w:r w:rsidRPr="001D7B15">
        <w:t xml:space="preserve">волюция в паре с </w:t>
      </w:r>
      <w:r w:rsidR="00406D93">
        <w:t>естествен</w:t>
      </w:r>
      <w:r w:rsidRPr="001D7B15">
        <w:t>ым отбором создали прибор наиболее подходящий для конкретных условий нашей Планеты. В жёстких условиях выживания зрение сыграло очень важную роль как при защите от хи</w:t>
      </w:r>
      <w:r w:rsidR="00406D93">
        <w:t>щ</w:t>
      </w:r>
      <w:r w:rsidRPr="001D7B15">
        <w:t>ников, так и при охоте. Цветовое восприятие во много раз преувеличило способности зрения.</w:t>
      </w:r>
    </w:p>
    <w:p w14:paraId="5BE1DBCA" w14:textId="77777777" w:rsidR="001D7B15" w:rsidRPr="007C2EC5" w:rsidRDefault="001D7B15" w:rsidP="00350155">
      <w:pPr>
        <w:pStyle w:val="a"/>
        <w:ind w:firstLine="708"/>
      </w:pPr>
      <w:r w:rsidRPr="001D7B15">
        <w:t>Цвет — зрительное, субъективное восприятие человеком видимого света, различий в его спектральном составе, ощущаемых глазом. У людей цветовое зрение развито намного лучше, чем у других млекопитающих. Восприятие цвета определяется индивидуальностью человека, а также спектральным составом, цветовым и яркостным контрастом с окружающими источниками света, а также несветящимися объектами.</w:t>
      </w:r>
      <w:r w:rsidR="007C2EC5" w:rsidRPr="007C2EC5">
        <w:t>[8]</w:t>
      </w:r>
    </w:p>
    <w:p w14:paraId="02B9C022" w14:textId="77777777" w:rsidR="001D7B15" w:rsidRPr="001D7B15" w:rsidRDefault="001D7B15" w:rsidP="00350155">
      <w:pPr>
        <w:pStyle w:val="a"/>
        <w:ind w:firstLine="708"/>
      </w:pPr>
      <w:r w:rsidRPr="001D7B15">
        <w:t xml:space="preserve">Свет действует на фоточувствительные рецепторы сетчатки глаза, и те, в свою очередь, вырабатывают сигнал, который передаётся в мозг. Ощущение цвета, как и всё многоступенчатое зрительное восприятие, сложным образом формируется в цепочке: глаз (экстерорецепторы и нейронные сети сетчатки) — зрительные области мозга. </w:t>
      </w:r>
    </w:p>
    <w:p w14:paraId="2B0C9379" w14:textId="77777777" w:rsidR="001D7B15" w:rsidRPr="001D7B15" w:rsidRDefault="001D7B15" w:rsidP="001D7B15">
      <w:pPr>
        <w:pStyle w:val="a"/>
        <w:jc w:val="center"/>
      </w:pPr>
      <w:r w:rsidRPr="001D7B15">
        <w:rPr>
          <w:noProof/>
          <w:lang w:eastAsia="ru-RU"/>
        </w:rPr>
        <w:lastRenderedPageBreak/>
        <w:drawing>
          <wp:inline distT="0" distB="0" distL="0" distR="0" wp14:anchorId="7D03467C" wp14:editId="01B3ECC6">
            <wp:extent cx="2807335" cy="2020570"/>
            <wp:effectExtent l="0" t="0" r="0" b="0"/>
            <wp:docPr id="2" name="Рисунок 2" descr="Строение гл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оение глаз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7335" cy="2020570"/>
                    </a:xfrm>
                    <a:prstGeom prst="rect">
                      <a:avLst/>
                    </a:prstGeom>
                    <a:noFill/>
                    <a:ln>
                      <a:noFill/>
                    </a:ln>
                  </pic:spPr>
                </pic:pic>
              </a:graphicData>
            </a:graphic>
          </wp:inline>
        </w:drawing>
      </w:r>
    </w:p>
    <w:p w14:paraId="1C824880" w14:textId="77777777" w:rsidR="001D7B15" w:rsidRPr="001D7B15" w:rsidRDefault="001D7B15" w:rsidP="001D7B15">
      <w:pPr>
        <w:pStyle w:val="a"/>
        <w:jc w:val="center"/>
      </w:pPr>
      <w:r w:rsidRPr="00350155">
        <w:rPr>
          <w:b/>
        </w:rPr>
        <w:t xml:space="preserve">Рис. </w:t>
      </w:r>
      <w:r w:rsidR="004E5ED3" w:rsidRPr="00350155">
        <w:rPr>
          <w:b/>
        </w:rPr>
        <w:t>2.1.</w:t>
      </w:r>
      <w:r w:rsidRPr="001D7B15">
        <w:t xml:space="preserve"> Человеческий глаз</w:t>
      </w:r>
    </w:p>
    <w:p w14:paraId="4D24222D" w14:textId="77777777" w:rsidR="001D7B15" w:rsidRPr="001D7B15" w:rsidRDefault="001D7B15" w:rsidP="00350155">
      <w:pPr>
        <w:pStyle w:val="a"/>
        <w:ind w:firstLine="708"/>
      </w:pPr>
      <w:r w:rsidRPr="001D7B15">
        <w:t>Распознавание цвета человеком зависит от освещения объекта, отражающего света, от глаз и мозга наблюдателя.</w:t>
      </w:r>
    </w:p>
    <w:p w14:paraId="7E4003B7" w14:textId="77777777" w:rsidR="001D7B15" w:rsidRPr="001D7B15" w:rsidRDefault="001D7B15" w:rsidP="00350155">
      <w:pPr>
        <w:pStyle w:val="a"/>
        <w:ind w:firstLine="708"/>
      </w:pPr>
      <w:r w:rsidRPr="001D7B15">
        <w:t xml:space="preserve">Цвет - интерпретация окружающей действительности в мозге человека, которая возникает в результате обработки сигналов, возникших в процессах возбуждения и торможения </w:t>
      </w:r>
      <w:r w:rsidR="00406D93">
        <w:t>с</w:t>
      </w:r>
      <w:r w:rsidRPr="001D7B15">
        <w:t>веточув</w:t>
      </w:r>
      <w:r w:rsidR="00E63562">
        <w:t xml:space="preserve">ствительных клеток — колбочек, </w:t>
      </w:r>
      <w:r w:rsidRPr="001D7B15">
        <w:t>рецепторов глазной сетчатки человека.</w:t>
      </w:r>
    </w:p>
    <w:p w14:paraId="78DB8ED8" w14:textId="77777777" w:rsidR="001D7B15" w:rsidRPr="001D7B15" w:rsidRDefault="001D7B15" w:rsidP="00350155">
      <w:pPr>
        <w:pStyle w:val="a"/>
        <w:ind w:firstLine="708"/>
      </w:pPr>
      <w:r w:rsidRPr="001D7B15">
        <w:t>При этом колбочки отвечают за восприятие цвета, палочки за сумеречное зрение.</w:t>
      </w:r>
    </w:p>
    <w:p w14:paraId="1A03EEFB" w14:textId="77777777" w:rsidR="001D7B15" w:rsidRPr="007C2EC5" w:rsidRDefault="001D7B15" w:rsidP="00350155">
      <w:pPr>
        <w:pStyle w:val="a"/>
        <w:ind w:firstLine="708"/>
      </w:pPr>
      <w:r w:rsidRPr="001D7B15">
        <w:t>Глаз реагирует на три первичных цвета: красный, зеленый и синий. Человеческий мозг, в свою очередь, воспринимает цвет как сочетание этих трех сигналов. Если в сетчатке глаза ослаблено или исчезает восприятие одного из трёх основных цветов, то человек не воспринимает какой-то цвет. Встречаются люди, которые, например, не могут отличить красный цвет от зелёного. Так, около семи процентов мужчин и около половины процента женщин страдают такими проблемами. Полная "цветовая слепота", при которой рецепторные клетки не работают вообще, встречается крайне редко. У некоторых людей проявляются трудности ночного видения, что объясняется слабой чувствительностью палочек - наиболее высокочувствительных рецепторов сумеречного зрения. Это может быть наследственным фактором или вследствие недостатка витамина А. Однако человек приспосабливается к "цветовым расстройствам", и их практически невозможно обнаружить без специального обследования.</w:t>
      </w:r>
      <w:r w:rsidR="007C2EC5" w:rsidRPr="007C2EC5">
        <w:t>[8]</w:t>
      </w:r>
    </w:p>
    <w:p w14:paraId="23F3C610" w14:textId="77777777" w:rsidR="001D7B15" w:rsidRPr="001D7B15" w:rsidRDefault="001D7B15" w:rsidP="00350155">
      <w:pPr>
        <w:pStyle w:val="a"/>
        <w:ind w:firstLine="708"/>
      </w:pPr>
      <w:r w:rsidRPr="001D7B15">
        <w:t>С целью унификации понятий цвета в технике было в</w:t>
      </w:r>
      <w:r w:rsidR="00A13F7C">
        <w:t>в</w:t>
      </w:r>
      <w:r w:rsidRPr="001D7B15">
        <w:t>едено понятие цветовых моделей. Основная задача цветовых моделей – сделать возможным задание цветов унифицированным образом. По сути</w:t>
      </w:r>
      <w:r w:rsidR="000028B1">
        <w:t>,</w:t>
      </w:r>
      <w:r w:rsidRPr="001D7B15">
        <w:t xml:space="preserve"> цветовые модели задают определённые системы координат, которые позволяют однозначно определить цвет. Очень часто понятие </w:t>
      </w:r>
      <w:r w:rsidRPr="001D7B15">
        <w:lastRenderedPageBreak/>
        <w:t>Цветовая Модель заменяют понятием Цветовое Пространство</w:t>
      </w:r>
      <w:r w:rsidR="000028B1">
        <w:t>,</w:t>
      </w:r>
      <w:r w:rsidRPr="001D7B15">
        <w:t xml:space="preserve"> что в принципе допустимо</w:t>
      </w:r>
      <w:r w:rsidR="000028B1">
        <w:t>,</w:t>
      </w:r>
      <w:r w:rsidRPr="001D7B15">
        <w:t xml:space="preserve"> так как о</w:t>
      </w:r>
      <w:r w:rsidR="000028B1">
        <w:t>б</w:t>
      </w:r>
      <w:r w:rsidRPr="001D7B15">
        <w:t>а этих понятия можно описать одинаково.</w:t>
      </w:r>
    </w:p>
    <w:p w14:paraId="5A02141A" w14:textId="77777777" w:rsidR="001D7B15" w:rsidRPr="001D7B15" w:rsidRDefault="001D7B15" w:rsidP="00350155">
      <w:pPr>
        <w:pStyle w:val="a"/>
        <w:ind w:firstLine="708"/>
      </w:pPr>
      <w:r w:rsidRPr="001D7B15">
        <w:t xml:space="preserve">Цветовое пространство — модель представления цвета, основанная на использовании цветовых координат. </w:t>
      </w:r>
    </w:p>
    <w:p w14:paraId="1CC9FD71" w14:textId="77777777" w:rsidR="001D7B15" w:rsidRPr="001D7B15" w:rsidRDefault="001D7B15" w:rsidP="00350155">
      <w:pPr>
        <w:pStyle w:val="a"/>
        <w:ind w:firstLine="708"/>
      </w:pPr>
      <w:r w:rsidRPr="001D7B15">
        <w:t>Цветовое пространство строится таким образом, чтобы любой цвет был представлен точкой, имеющей определённые координаты. Чаще всего одному набору координат будет соответствовать один цве</w:t>
      </w:r>
      <w:r w:rsidR="000028B1">
        <w:t>т</w:t>
      </w:r>
      <w:r w:rsidRPr="001D7B15">
        <w:t>.</w:t>
      </w:r>
    </w:p>
    <w:p w14:paraId="0C0CA348" w14:textId="77777777" w:rsidR="001D7B15" w:rsidRPr="001D7B15" w:rsidRDefault="001D7B15" w:rsidP="00350155">
      <w:pPr>
        <w:pStyle w:val="a"/>
        <w:ind w:firstLine="709"/>
      </w:pPr>
      <w:r w:rsidRPr="001D7B15">
        <w:t>Цветовые пространства описываются набором цветовых координат и правилами построения цветов. К примеру, RGB является трёхмерным цветовым пространством, где каждый цвет описан набором из трёх координат</w:t>
      </w:r>
      <w:r w:rsidR="000028B1">
        <w:t>.</w:t>
      </w:r>
      <w:r w:rsidRPr="001D7B15">
        <w:t xml:space="preserve"> </w:t>
      </w:r>
      <w:r w:rsidR="000028B1">
        <w:t>К</w:t>
      </w:r>
      <w:r w:rsidRPr="001D7B15">
        <w:t>аждая из них отвечает компоненте цвета в разложении на красный, зелёный и синий цвета. Количество координат задаёт размерность пространства. Существует много цветовых пространств различной размерности</w:t>
      </w:r>
      <w:r w:rsidR="000028B1">
        <w:t>.</w:t>
      </w:r>
      <w:r w:rsidRPr="001D7B15">
        <w:t xml:space="preserve"> </w:t>
      </w:r>
      <w:r w:rsidR="000028B1">
        <w:t>Например, начиная с о</w:t>
      </w:r>
      <w:r w:rsidRPr="001D7B15">
        <w:t>дномерных</w:t>
      </w:r>
      <w:r w:rsidR="000028B1">
        <w:t xml:space="preserve"> пространств</w:t>
      </w:r>
      <w:r w:rsidRPr="001D7B15">
        <w:t>, которые могут описать исключи</w:t>
      </w:r>
      <w:r w:rsidR="000028B1">
        <w:t>тельно монохромное изображение и заканчивая шести</w:t>
      </w:r>
      <w:r w:rsidRPr="001D7B15">
        <w:t>мерны</w:t>
      </w:r>
      <w:r w:rsidR="000028B1">
        <w:t>ми пространствами</w:t>
      </w:r>
      <w:r w:rsidRPr="001D7B15">
        <w:t xml:space="preserve">, </w:t>
      </w:r>
      <w:r w:rsidR="000028B1">
        <w:t xml:space="preserve">такими </w:t>
      </w:r>
      <w:r w:rsidRPr="001D7B15">
        <w:t>как CMYKLcLm (Cyan, Magenta, Yellow, Key color, lightCyan, lightMagenta). Пространства высокой размерности чаще всего используются в целях печати на плоттерах или аппаратах для цветопроб.</w:t>
      </w:r>
    </w:p>
    <w:p w14:paraId="5BE0C2B8" w14:textId="77777777" w:rsidR="00157387" w:rsidRDefault="00157387" w:rsidP="007812A9">
      <w:pPr>
        <w:pStyle w:val="1"/>
        <w:numPr>
          <w:ilvl w:val="0"/>
          <w:numId w:val="5"/>
        </w:numPr>
      </w:pPr>
      <w:r>
        <w:t xml:space="preserve"> </w:t>
      </w:r>
      <w:bookmarkStart w:id="13" w:name="_Toc131338658"/>
      <w:r w:rsidR="001D7B15">
        <w:t>Ц</w:t>
      </w:r>
      <w:r w:rsidR="00376DCF">
        <w:t>ветовая модель</w:t>
      </w:r>
      <w:r w:rsidR="001D7B15">
        <w:t xml:space="preserve"> </w:t>
      </w:r>
      <w:r w:rsidR="001D7B15">
        <w:rPr>
          <w:lang w:val="en-US"/>
        </w:rPr>
        <w:t>RGB</w:t>
      </w:r>
      <w:bookmarkEnd w:id="13"/>
    </w:p>
    <w:p w14:paraId="589AE435" w14:textId="77777777" w:rsidR="001D7B15" w:rsidRPr="007C2EC5" w:rsidRDefault="001D7B15" w:rsidP="00350155">
      <w:pPr>
        <w:pStyle w:val="a"/>
        <w:ind w:firstLine="709"/>
      </w:pPr>
      <w:r w:rsidRPr="001C0BBE">
        <w:t>RGB (аббревиатура английских слов red, green, blue — красный, зелёный, синий) или КЗС</w:t>
      </w:r>
      <w:r w:rsidR="000028B1">
        <w:t xml:space="preserve"> </w:t>
      </w:r>
      <w:r>
        <w:t>(красный, зелёный, синий)</w:t>
      </w:r>
      <w:r w:rsidRPr="001C0BBE">
        <w:t xml:space="preserve"> — аддитивная цветовая модель, описывающая способ кодирования цвета для цветовоспроизведения с помощью трёх цветов, которые принято называть основными. Выбор основных цветов обусловлен особенностями физиологии восприятия цвета сетчаткой человеческого глаза.</w:t>
      </w:r>
      <w:r w:rsidR="007C2EC5" w:rsidRPr="007C2EC5">
        <w:t>[9]</w:t>
      </w:r>
    </w:p>
    <w:p w14:paraId="4931BD83" w14:textId="77777777" w:rsidR="001D7B15" w:rsidRDefault="001D7B15" w:rsidP="00350155">
      <w:pPr>
        <w:pStyle w:val="a"/>
        <w:ind w:firstLine="708"/>
      </w:pPr>
      <w:r w:rsidRPr="001F2808">
        <w:t xml:space="preserve">RGB-модель является аддитивной, где цвета получаются путём добавления (англ. addition) к чёрному цвету. При отсутствии краски </w:t>
      </w:r>
      <w:r w:rsidR="00BF1117" w:rsidRPr="001F2808">
        <w:t xml:space="preserve">- </w:t>
      </w:r>
      <w:r w:rsidRPr="001F2808">
        <w:t>нет никакого цвета</w:t>
      </w:r>
      <w:r w:rsidR="00BF1117" w:rsidRPr="001F2808">
        <w:t>.</w:t>
      </w:r>
      <w:r w:rsidRPr="001F2808">
        <w:t xml:space="preserve"> </w:t>
      </w:r>
      <w:r w:rsidR="00BF1117" w:rsidRPr="001F2808">
        <w:t>Ч</w:t>
      </w:r>
      <w:r w:rsidRPr="001F2808">
        <w:t>ёрный</w:t>
      </w:r>
      <w:r w:rsidR="001F2808" w:rsidRPr="001F2808">
        <w:t xml:space="preserve"> это минимальное смещения, а</w:t>
      </w:r>
      <w:r w:rsidRPr="001F2808">
        <w:t xml:space="preserve"> максимальное даёт белый</w:t>
      </w:r>
      <w:r w:rsidR="001F2808" w:rsidRPr="001F2808">
        <w:t xml:space="preserve"> цвет</w:t>
      </w:r>
      <w:r w:rsidRPr="001F2808">
        <w:t xml:space="preserve">. Если </w:t>
      </w:r>
      <w:r w:rsidRPr="001C0BBE">
        <w:t>цвет экрана, освещённого цветным прожектором, обозначается в RGB как (r1, g1, b1), а цвет того же экрана, освещённого другим прожектором, — (r2, g2, b2), то при освещении двумя прожекторами цвет экрана будет обозначаться как (r1+r2, g1+g2, b1+b2).</w:t>
      </w:r>
    </w:p>
    <w:p w14:paraId="144038E3" w14:textId="77777777" w:rsidR="001D7B15" w:rsidRDefault="001D7B15" w:rsidP="00350155">
      <w:pPr>
        <w:pStyle w:val="a"/>
        <w:ind w:firstLine="708"/>
      </w:pPr>
      <w:r w:rsidRPr="001C0BBE">
        <w:t xml:space="preserve">В модели RGB (от англ. red – красный, green – зелёный, blue – голубой) все цвета получаются путём смешения трёх базовых (красного, зелёного и синего) цветов в различных пропорциях. Доля каждого базового цвета в итоговом </w:t>
      </w:r>
      <w:r w:rsidR="0061149D">
        <w:t xml:space="preserve">цвете может </w:t>
      </w:r>
      <w:r w:rsidR="0061149D">
        <w:lastRenderedPageBreak/>
        <w:t>восприниматься</w:t>
      </w:r>
      <w:r w:rsidRPr="001C0BBE">
        <w:t xml:space="preserve"> как координата в соответствующем трёхмерном пространстве, поэтому данную модель часто называют цветовым кубом. На </w:t>
      </w:r>
      <w:r>
        <w:t>р</w:t>
      </w:r>
      <w:r w:rsidRPr="001C0BBE">
        <w:t>ис</w:t>
      </w:r>
      <w:r>
        <w:t>унке ниже</w:t>
      </w:r>
      <w:r w:rsidRPr="001C0BBE">
        <w:t xml:space="preserve"> представлена модель цветового куба</w:t>
      </w:r>
      <w:r>
        <w:t xml:space="preserve"> в пространстве </w:t>
      </w:r>
      <w:r>
        <w:rPr>
          <w:lang w:val="en-US"/>
        </w:rPr>
        <w:t>RGB</w:t>
      </w:r>
      <w:r w:rsidRPr="001C0BBE">
        <w:t>.</w:t>
      </w:r>
    </w:p>
    <w:p w14:paraId="7ED31E53" w14:textId="77777777" w:rsidR="001D7B15" w:rsidRDefault="001D7B15" w:rsidP="001D7B15">
      <w:pPr>
        <w:pStyle w:val="a"/>
        <w:jc w:val="center"/>
      </w:pPr>
      <w:r>
        <w:rPr>
          <w:noProof/>
          <w:lang w:eastAsia="ru-RU"/>
        </w:rPr>
        <w:drawing>
          <wp:inline distT="0" distB="0" distL="0" distR="0" wp14:anchorId="6E8F26CB" wp14:editId="04D022CD">
            <wp:extent cx="3246755" cy="2877185"/>
            <wp:effectExtent l="0" t="0" r="0" b="0"/>
            <wp:docPr id="3" name="Рисунок 3" descr="https://habrastorage.org/storage2/fd3/947/5d6/fd39475d6212c83dadbc93dfa798e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2/fd3/947/5d6/fd39475d6212c83dadbc93dfa798e3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6755" cy="2877185"/>
                    </a:xfrm>
                    <a:prstGeom prst="rect">
                      <a:avLst/>
                    </a:prstGeom>
                    <a:noFill/>
                    <a:ln>
                      <a:noFill/>
                    </a:ln>
                  </pic:spPr>
                </pic:pic>
              </a:graphicData>
            </a:graphic>
          </wp:inline>
        </w:drawing>
      </w:r>
    </w:p>
    <w:p w14:paraId="043F4965" w14:textId="77777777" w:rsidR="001D7B15" w:rsidRPr="001C0BBE" w:rsidRDefault="001D7B15" w:rsidP="001D7B15">
      <w:pPr>
        <w:pStyle w:val="a"/>
        <w:jc w:val="center"/>
      </w:pPr>
      <w:r w:rsidRPr="00350155">
        <w:rPr>
          <w:b/>
        </w:rPr>
        <w:t xml:space="preserve">Рис. </w:t>
      </w:r>
      <w:r w:rsidR="004E5ED3" w:rsidRPr="00350155">
        <w:rPr>
          <w:b/>
        </w:rPr>
        <w:t>2.2.</w:t>
      </w:r>
      <w:r>
        <w:t xml:space="preserve"> Система координат цветового пространства </w:t>
      </w:r>
      <w:r>
        <w:rPr>
          <w:lang w:val="en-US"/>
        </w:rPr>
        <w:t>RGB</w:t>
      </w:r>
      <w:r w:rsidRPr="001C0BBE">
        <w:t>.</w:t>
      </w:r>
    </w:p>
    <w:p w14:paraId="0AEF6942" w14:textId="77777777" w:rsidR="001D7B15" w:rsidRPr="0061149D" w:rsidRDefault="001D7B15" w:rsidP="00350155">
      <w:pPr>
        <w:pStyle w:val="a"/>
        <w:ind w:firstLine="708"/>
      </w:pPr>
      <w:r w:rsidRPr="00444CCD">
        <w:t xml:space="preserve">Чаще всего модель строится так, чтобы куб был единичным. Точки, соответствующие базовым цветам, расположены в вершинах куба, лежащих на осях: красный – (1;0;0), зелёный – (0;1;0), синий – (0;0;1). При этом вторичные цвета (полученные смешением двух базовых) расположены в других вершинах куба: голубой — (0;1;1), пурпурный — (1;0;1) и </w:t>
      </w:r>
      <w:r w:rsidR="0061149D">
        <w:t>жёлтый – (1;1;0). Чёрный и белый</w:t>
      </w:r>
      <w:r w:rsidRPr="00444CCD">
        <w:t xml:space="preserve"> цвета расположены в начале координат (0;0;0) и наиболее удалённой от начала координат точке (1;1;1). </w:t>
      </w:r>
      <w:r>
        <w:t>На рисунке</w:t>
      </w:r>
      <w:r w:rsidRPr="0061149D">
        <w:t xml:space="preserve"> показ</w:t>
      </w:r>
      <w:r>
        <w:t xml:space="preserve">аны </w:t>
      </w:r>
      <w:r w:rsidRPr="0061149D">
        <w:t>только вершины куба</w:t>
      </w:r>
      <w:r w:rsidR="00F01247">
        <w:rPr>
          <w:lang w:val="en-US"/>
        </w:rPr>
        <w:t>[10]</w:t>
      </w:r>
      <w:r w:rsidRPr="0061149D">
        <w:t>.</w:t>
      </w:r>
    </w:p>
    <w:p w14:paraId="1DA5B9FB" w14:textId="77777777" w:rsidR="001D7B15" w:rsidRDefault="001D7B15" w:rsidP="004E5ED3">
      <w:pPr>
        <w:pStyle w:val="a"/>
        <w:jc w:val="center"/>
      </w:pPr>
      <w:r>
        <w:rPr>
          <w:noProof/>
          <w:lang w:eastAsia="ru-RU"/>
        </w:rPr>
        <w:lastRenderedPageBreak/>
        <w:drawing>
          <wp:inline distT="0" distB="0" distL="0" distR="0" wp14:anchorId="3FD3CFFD" wp14:editId="3BDEFB9F">
            <wp:extent cx="4026535" cy="3237865"/>
            <wp:effectExtent l="0" t="0" r="0" b="635"/>
            <wp:docPr id="5" name="Рисунок 5" descr="E:\MasterWork\Pics\R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Work\Pics\RG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6535" cy="3237865"/>
                    </a:xfrm>
                    <a:prstGeom prst="rect">
                      <a:avLst/>
                    </a:prstGeom>
                    <a:noFill/>
                    <a:ln>
                      <a:noFill/>
                    </a:ln>
                  </pic:spPr>
                </pic:pic>
              </a:graphicData>
            </a:graphic>
          </wp:inline>
        </w:drawing>
      </w:r>
    </w:p>
    <w:p w14:paraId="79DCA414" w14:textId="77777777" w:rsidR="001D7B15" w:rsidRPr="00FC29C6" w:rsidRDefault="001D7B15" w:rsidP="004E5ED3">
      <w:pPr>
        <w:pStyle w:val="a"/>
        <w:jc w:val="center"/>
      </w:pPr>
      <w:r w:rsidRPr="00350155">
        <w:rPr>
          <w:b/>
        </w:rPr>
        <w:t xml:space="preserve">Рис. </w:t>
      </w:r>
      <w:r w:rsidR="004E5ED3" w:rsidRPr="00350155">
        <w:rPr>
          <w:b/>
        </w:rPr>
        <w:t>2.3.</w:t>
      </w:r>
      <w:r w:rsidRPr="00FC29C6">
        <w:t xml:space="preserve"> Система координат цветового пространства RGB.</w:t>
      </w:r>
    </w:p>
    <w:p w14:paraId="208F8190" w14:textId="77777777" w:rsidR="001D7B15" w:rsidRDefault="001D7B15" w:rsidP="00350155">
      <w:pPr>
        <w:pStyle w:val="a"/>
        <w:ind w:firstLine="708"/>
      </w:pPr>
      <w:r w:rsidRPr="00FC29C6">
        <w:t xml:space="preserve">Цветные изображения в модели </w:t>
      </w:r>
      <w:r w:rsidRPr="00FC29C6">
        <w:rPr>
          <w:lang w:val="en-US"/>
        </w:rPr>
        <w:t>RGB</w:t>
      </w:r>
      <w:r w:rsidRPr="00FC29C6">
        <w:t xml:space="preserve"> строятся из трёх отдельных изображений-каналов. </w:t>
      </w:r>
      <w:r>
        <w:t>На следующем рисунке</w:t>
      </w:r>
      <w:r w:rsidRPr="00FC29C6">
        <w:t xml:space="preserve"> показано разложение исходного изображения на цветовые каналы.</w:t>
      </w:r>
    </w:p>
    <w:p w14:paraId="3C6A332D" w14:textId="77777777" w:rsidR="001D7B15" w:rsidRDefault="001D7B15" w:rsidP="004E5ED3">
      <w:pPr>
        <w:pStyle w:val="a"/>
        <w:jc w:val="center"/>
      </w:pPr>
      <w:r>
        <w:rPr>
          <w:noProof/>
          <w:lang w:eastAsia="ru-RU"/>
        </w:rPr>
        <w:drawing>
          <wp:inline distT="0" distB="0" distL="0" distR="0" wp14:anchorId="7467CD03" wp14:editId="4D30EC84">
            <wp:extent cx="4446270" cy="12077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6270" cy="1207770"/>
                    </a:xfrm>
                    <a:prstGeom prst="rect">
                      <a:avLst/>
                    </a:prstGeom>
                    <a:noFill/>
                    <a:ln>
                      <a:noFill/>
                    </a:ln>
                  </pic:spPr>
                </pic:pic>
              </a:graphicData>
            </a:graphic>
          </wp:inline>
        </w:drawing>
      </w:r>
    </w:p>
    <w:p w14:paraId="513A1239" w14:textId="77777777" w:rsidR="001D7B15" w:rsidRPr="00FC29C6" w:rsidRDefault="001D7B15" w:rsidP="004E5ED3">
      <w:pPr>
        <w:pStyle w:val="a"/>
        <w:jc w:val="center"/>
      </w:pPr>
      <w:r w:rsidRPr="00350155">
        <w:rPr>
          <w:b/>
        </w:rPr>
        <w:t xml:space="preserve">Рис. </w:t>
      </w:r>
      <w:r w:rsidR="004E5ED3" w:rsidRPr="00350155">
        <w:rPr>
          <w:b/>
        </w:rPr>
        <w:t>2.4.</w:t>
      </w:r>
      <w:r w:rsidRPr="00A843B9">
        <w:t xml:space="preserve"> </w:t>
      </w:r>
      <w:r>
        <w:t>Р</w:t>
      </w:r>
      <w:r w:rsidRPr="00A843B9">
        <w:t>азложение исходного изображения на цветовые каналы</w:t>
      </w:r>
      <w:r>
        <w:t>.</w:t>
      </w:r>
    </w:p>
    <w:p w14:paraId="3BD9FC7C" w14:textId="77777777" w:rsidR="001D7B15" w:rsidRPr="00BA5A90" w:rsidRDefault="001D7B15" w:rsidP="00350155">
      <w:pPr>
        <w:pStyle w:val="a"/>
        <w:ind w:firstLine="709"/>
      </w:pPr>
      <w:r w:rsidRPr="00AB3BB8">
        <w:t>В модели RGB для каждой составляющей цвета отводится определённое количество бит, например, если для кодирования каждой составляющей отводить 1 байт</w:t>
      </w:r>
      <w:r w:rsidR="001F2808">
        <w:t xml:space="preserve"> </w:t>
      </w:r>
      <w:r>
        <w:t>(8 бит)</w:t>
      </w:r>
      <w:r w:rsidRPr="00AB3BB8">
        <w:t>, то с помощью этой модели можно закодировать 2^(3*8)≈16 млн. цветов.</w:t>
      </w:r>
      <w:r>
        <w:t xml:space="preserve"> Такая разрядность цвета используется в светодиодной ленте, которую я применила в проекте.</w:t>
      </w:r>
    </w:p>
    <w:p w14:paraId="34B7EA7A" w14:textId="77777777" w:rsidR="001D7B15" w:rsidRDefault="001D7B15" w:rsidP="001D7B15">
      <w:pPr>
        <w:pStyle w:val="a"/>
      </w:pPr>
    </w:p>
    <w:p w14:paraId="0EAB2476" w14:textId="77777777" w:rsidR="001D7B15" w:rsidRDefault="001D7B15" w:rsidP="001D7B15">
      <w:pPr>
        <w:pStyle w:val="a"/>
      </w:pPr>
    </w:p>
    <w:p w14:paraId="56A28A0C" w14:textId="77777777" w:rsidR="00157387" w:rsidRDefault="007812A9" w:rsidP="007812A9">
      <w:pPr>
        <w:pStyle w:val="1"/>
        <w:numPr>
          <w:ilvl w:val="0"/>
          <w:numId w:val="5"/>
        </w:numPr>
      </w:pPr>
      <w:r w:rsidRPr="00FD46FD">
        <w:lastRenderedPageBreak/>
        <w:t xml:space="preserve"> </w:t>
      </w:r>
      <w:bookmarkStart w:id="14" w:name="_Toc131338659"/>
      <w:r w:rsidR="001D7B15">
        <w:t>Ц</w:t>
      </w:r>
      <w:r w:rsidR="00376DCF">
        <w:t>ветовая модель</w:t>
      </w:r>
      <w:r w:rsidR="00E63562">
        <w:t xml:space="preserve"> </w:t>
      </w:r>
      <w:r w:rsidR="001D7B15">
        <w:rPr>
          <w:lang w:val="en-US"/>
        </w:rPr>
        <w:t>CMYK</w:t>
      </w:r>
      <w:bookmarkEnd w:id="14"/>
    </w:p>
    <w:p w14:paraId="3496DDA1" w14:textId="77777777" w:rsidR="001D7B15" w:rsidRPr="009876D7" w:rsidRDefault="001D7B15" w:rsidP="00350155">
      <w:pPr>
        <w:pStyle w:val="a"/>
        <w:ind w:firstLine="709"/>
      </w:pPr>
      <w:r w:rsidRPr="00A64FAA">
        <w:t>Субтрактивная модель CMY (от англ. cyan — голубой, magenta — пурпурный, yellow — жёлтый) используется для получения твёрдых копий (печати) изображений, и в некотором роде является антиподом цветового RGB-куба. Если в RGB модели базовые цвета – это цвета источников света, то модель CMY – это модель поглощения цветов</w:t>
      </w:r>
      <w:r>
        <w:t>.</w:t>
      </w:r>
      <w:r w:rsidR="001543B8" w:rsidRPr="009876D7">
        <w:t>[10]</w:t>
      </w:r>
    </w:p>
    <w:p w14:paraId="1AC13937" w14:textId="77777777" w:rsidR="001D7B15" w:rsidRPr="00A64FAA" w:rsidRDefault="00B7507E" w:rsidP="00350155">
      <w:pPr>
        <w:pStyle w:val="a"/>
        <w:ind w:firstLine="708"/>
      </w:pPr>
      <w:r>
        <w:t>Например</w:t>
      </w:r>
      <w:r w:rsidR="009876D7" w:rsidRPr="009876D7">
        <w:t>,</w:t>
      </w:r>
      <w:r w:rsidR="001D7B15" w:rsidRPr="00A64FAA">
        <w:t xml:space="preserve"> бумага</w:t>
      </w:r>
      <w:r>
        <w:t>,</w:t>
      </w:r>
      <w:r w:rsidR="001D7B15" w:rsidRPr="00A64FAA">
        <w:t xml:space="preserve"> покрытая жёлтым красителем</w:t>
      </w:r>
      <w:r w:rsidR="00C0694F" w:rsidRPr="00C0694F">
        <w:t>,</w:t>
      </w:r>
      <w:r w:rsidR="001D7B15" w:rsidRPr="00A64FAA">
        <w:t xml:space="preserve"> не отражает синий свет, т.е. можно сказать, что жёлтый краситель вычитает из отражённого белого света синий. Аналогично голубой краситель вычитает из отражённого света красный, а пурпурный краситель вычитает зелёный</w:t>
      </w:r>
      <w:r w:rsidR="001F2808">
        <w:t xml:space="preserve"> свет</w:t>
      </w:r>
      <w:r w:rsidR="001D7B15" w:rsidRPr="00A64FAA">
        <w:t>. Именно поэтому данную модель принято называть субтрактивной. Алгоритм перевода из модели RGB в модель CMY очень прост:</w:t>
      </w:r>
    </w:p>
    <w:p w14:paraId="01BCB0A7" w14:textId="77777777" w:rsidR="001D7B15" w:rsidRDefault="001D7B15" w:rsidP="001D7B15">
      <w:pPr>
        <w:pStyle w:val="a"/>
        <w:jc w:val="center"/>
      </w:pPr>
      <w:r>
        <w:rPr>
          <w:noProof/>
          <w:lang w:eastAsia="ru-RU"/>
        </w:rPr>
        <w:drawing>
          <wp:inline distT="0" distB="0" distL="0" distR="0" wp14:anchorId="68EE6AAD" wp14:editId="1D7F702D">
            <wp:extent cx="1129665" cy="791210"/>
            <wp:effectExtent l="0" t="0" r="0" b="8890"/>
            <wp:docPr id="7" name="Рисунок 7" descr="https://habrastorage.org/storage2/c8a/759/117/c8a759117f0e6797c225767a7ed9e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storage2/c8a/759/117/c8a759117f0e6797c225767a7ed9ec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665" cy="791210"/>
                    </a:xfrm>
                    <a:prstGeom prst="rect">
                      <a:avLst/>
                    </a:prstGeom>
                    <a:noFill/>
                    <a:ln>
                      <a:noFill/>
                    </a:ln>
                  </pic:spPr>
                </pic:pic>
              </a:graphicData>
            </a:graphic>
          </wp:inline>
        </w:drawing>
      </w:r>
    </w:p>
    <w:p w14:paraId="3ED19696" w14:textId="77777777" w:rsidR="001D7B15" w:rsidRDefault="001D7B15" w:rsidP="001D7B15">
      <w:pPr>
        <w:pStyle w:val="a"/>
        <w:jc w:val="center"/>
      </w:pPr>
      <w:r w:rsidRPr="00350155">
        <w:rPr>
          <w:b/>
        </w:rPr>
        <w:t xml:space="preserve">Рис. </w:t>
      </w:r>
      <w:r w:rsidR="004E5ED3" w:rsidRPr="00350155">
        <w:rPr>
          <w:b/>
        </w:rPr>
        <w:t>2.5.</w:t>
      </w:r>
      <w:r w:rsidRPr="00B44EDA">
        <w:t xml:space="preserve"> Алгоритм перевода из модели RGB в модель CMY.</w:t>
      </w:r>
    </w:p>
    <w:p w14:paraId="098AE0E0" w14:textId="77777777" w:rsidR="001D7B15" w:rsidRDefault="001D7B15" w:rsidP="00350155">
      <w:pPr>
        <w:pStyle w:val="a"/>
        <w:ind w:firstLine="708"/>
      </w:pPr>
      <w:r w:rsidRPr="00B44EDA">
        <w:t>При этом предполагается, что цвета RGB находятся в интервале [0;1]. Легко заметить, что для получения чёрного цвета в модели CMY необходимо смешать голубой, пурпурный и жёлтый в равных пропорциях. Этот метод имеет два серьёзных недостатка: во-первых, полученный в результате смешения чёрный цвет будет выглядеть светлее «настоящего» чёрного, во-вторых, это приводит к существенным затратам красителя. Поэтому на практике модель СMY расширяют до модели CMYK, добавляя к трём цветам чёрный</w:t>
      </w:r>
      <w:r w:rsidR="00B7507E">
        <w:t xml:space="preserve"> </w:t>
      </w:r>
      <w:r w:rsidRPr="0052730B">
        <w:t>(</w:t>
      </w:r>
      <w:r>
        <w:t>по аналогии с английским слов</w:t>
      </w:r>
      <w:r w:rsidR="001F2808">
        <w:t>о</w:t>
      </w:r>
      <w:r>
        <w:t xml:space="preserve">м </w:t>
      </w:r>
      <w:r>
        <w:rPr>
          <w:lang w:val="en-US"/>
        </w:rPr>
        <w:t>black</w:t>
      </w:r>
      <w:r w:rsidRPr="0052730B">
        <w:t xml:space="preserve">, </w:t>
      </w:r>
      <w:r>
        <w:t xml:space="preserve">в котором в конце буква </w:t>
      </w:r>
      <w:r>
        <w:rPr>
          <w:lang w:val="en-US"/>
        </w:rPr>
        <w:t>K</w:t>
      </w:r>
      <w:r w:rsidRPr="0052730B">
        <w:t>)</w:t>
      </w:r>
      <w:r w:rsidRPr="00B44EDA">
        <w:t>.</w:t>
      </w:r>
    </w:p>
    <w:p w14:paraId="2FE19677" w14:textId="77777777" w:rsidR="001D7B15" w:rsidRPr="00B44EDA" w:rsidRDefault="001D7B15" w:rsidP="001D7B15">
      <w:pPr>
        <w:pStyle w:val="a"/>
      </w:pPr>
      <w:r>
        <w:rPr>
          <w:noProof/>
          <w:lang w:eastAsia="ru-RU"/>
        </w:rPr>
        <w:lastRenderedPageBreak/>
        <mc:AlternateContent>
          <mc:Choice Requires="wps">
            <w:drawing>
              <wp:inline distT="0" distB="0" distL="0" distR="0" wp14:anchorId="3CFF3575" wp14:editId="25B28B71">
                <wp:extent cx="307340" cy="307340"/>
                <wp:effectExtent l="0" t="0" r="0" b="0"/>
                <wp:docPr id="9" name="Прямоугольник 9" descr="Цветовая модель CMY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997EE" id="Прямоугольник 9" o:spid="_x0000_s1026" alt="Цветовая модель CMYK"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" filled="f" stroked="f">
                <o:lock v:ext="edit" aspectratio="t"/>
                <w10:anchorlock/>
              </v:rect>
            </w:pict>
          </mc:Fallback>
        </mc:AlternateContent>
      </w:r>
      <w:r w:rsidRPr="009B14A0">
        <w:rPr>
          <w:snapToGrid w:val="0"/>
          <w:color w:val="000000"/>
          <w:w w:val="0"/>
          <w:sz w:val="0"/>
          <w:szCs w:val="0"/>
          <w:u w:color="000000"/>
          <w:bdr w:val="none" w:sz="0" w:space="0" w:color="000000"/>
          <w:shd w:val="clear" w:color="000000" w:fill="000000"/>
          <w:lang w:val="x-none" w:bidi="x-none"/>
        </w:rPr>
        <w:t xml:space="preserve"> </w:t>
      </w:r>
      <w:r>
        <w:rPr>
          <w:noProof/>
          <w:lang w:eastAsia="ru-RU"/>
        </w:rPr>
        <w:drawing>
          <wp:inline distT="0" distB="0" distL="0" distR="0" wp14:anchorId="4D9C41E5" wp14:editId="7E98D1D8">
            <wp:extent cx="5669915" cy="2850387"/>
            <wp:effectExtent l="0" t="0" r="6985" b="7620"/>
            <wp:docPr id="11" name="Рисунок 11" descr="E:\MasterWork\Pics\tsvetovaya-model-cmy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sterWork\Pics\tsvetovaya-model-cmyk-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915" cy="2850387"/>
                    </a:xfrm>
                    <a:prstGeom prst="rect">
                      <a:avLst/>
                    </a:prstGeom>
                    <a:noFill/>
                    <a:ln>
                      <a:noFill/>
                    </a:ln>
                  </pic:spPr>
                </pic:pic>
              </a:graphicData>
            </a:graphic>
          </wp:inline>
        </w:drawing>
      </w:r>
    </w:p>
    <w:p w14:paraId="7C5629B2" w14:textId="77777777" w:rsidR="001D7B15" w:rsidRPr="00876BB1" w:rsidRDefault="001D7B15" w:rsidP="001D7B15">
      <w:pPr>
        <w:pStyle w:val="a"/>
        <w:jc w:val="center"/>
      </w:pPr>
      <w:r w:rsidRPr="00350155">
        <w:rPr>
          <w:b/>
        </w:rPr>
        <w:t xml:space="preserve">Рис. </w:t>
      </w:r>
      <w:r w:rsidR="00895DA6" w:rsidRPr="00350155">
        <w:rPr>
          <w:b/>
        </w:rPr>
        <w:t>2.6.</w:t>
      </w:r>
      <w:r w:rsidR="00350155">
        <w:t xml:space="preserve"> </w:t>
      </w:r>
      <w:r>
        <w:t>Смешение цветов</w:t>
      </w:r>
      <w:r w:rsidRPr="00876BB1">
        <w:t xml:space="preserve"> CMY</w:t>
      </w:r>
      <w:r>
        <w:rPr>
          <w:lang w:val="en-US"/>
        </w:rPr>
        <w:t>K</w:t>
      </w:r>
      <w:r w:rsidRPr="00876BB1">
        <w:t>.</w:t>
      </w:r>
    </w:p>
    <w:p w14:paraId="108A8309" w14:textId="77777777" w:rsidR="001D7B15" w:rsidRPr="009E2BC6" w:rsidRDefault="001D7B15" w:rsidP="00350155">
      <w:pPr>
        <w:pStyle w:val="a"/>
        <w:ind w:firstLine="708"/>
      </w:pPr>
      <w:r w:rsidRPr="009E2BC6">
        <w:t>Схема CMYK обладает сравнительно с RGB меньшим цветовым охватом. Печать четырьмя красками, соответствующими CMYK, также называют печатью триадными красками</w:t>
      </w:r>
      <w:r w:rsidR="000E632B" w:rsidRPr="000E632B">
        <w:t>[11]</w:t>
      </w:r>
      <w:r w:rsidRPr="009E2BC6">
        <w:t>.</w:t>
      </w:r>
    </w:p>
    <w:p w14:paraId="2CD19D01" w14:textId="77777777" w:rsidR="001D7B15" w:rsidRPr="009E2BC6" w:rsidRDefault="001D7B15" w:rsidP="00350155">
      <w:pPr>
        <w:pStyle w:val="a"/>
        <w:ind w:firstLine="708"/>
      </w:pPr>
      <w:r w:rsidRPr="009E2BC6">
        <w:t>Цвет в CMYK зависит не только от спектральных характеристик красителей и от способа их нанесения, но и их количества, характеристик бумаги и других факторов. Фактически, цифры CMYK являются лишь набором аппаратных данных для фотонаборного автомата или CTP и не определяют цвет однозначно.</w:t>
      </w:r>
    </w:p>
    <w:p w14:paraId="0080F3B4" w14:textId="77777777" w:rsidR="001D7B15" w:rsidRDefault="001D7B15" w:rsidP="00350155">
      <w:pPr>
        <w:pStyle w:val="a"/>
        <w:ind w:firstLine="709"/>
      </w:pPr>
      <w:r w:rsidRPr="009E2BC6">
        <w:t>Так, исторически в разных странах сложилось несколько стандартизованных процессов офсетной печати. Сегодня это американский, европейский и японский стандарты для мелованной и немелованной бумаг. Именно для этих процессов разработаны стандартизованные бумаги и краски (например, стандарты ECI). Для них же созданы соответствующие цветовые модели CMYK, которые используются в процессах цветоделения. Однако многие типографии, в которых работают специалисты с достаточной квалификацией (или способные на время пригласить такого специалиста), нередко создают профиль, описывающий печатный процесс конкретной печатной машины с конкретной бумагой.</w:t>
      </w:r>
    </w:p>
    <w:p w14:paraId="6E11E6AD" w14:textId="77777777" w:rsidR="001D7B15" w:rsidRDefault="001D7B15" w:rsidP="001D7B15">
      <w:pPr>
        <w:pStyle w:val="a"/>
      </w:pPr>
    </w:p>
    <w:p w14:paraId="3FCB7415" w14:textId="77777777" w:rsidR="00157387" w:rsidRDefault="00157387" w:rsidP="008E2B6D">
      <w:pPr>
        <w:pStyle w:val="1"/>
        <w:numPr>
          <w:ilvl w:val="0"/>
          <w:numId w:val="5"/>
        </w:numPr>
      </w:pPr>
      <w:r>
        <w:lastRenderedPageBreak/>
        <w:t xml:space="preserve"> </w:t>
      </w:r>
      <w:bookmarkStart w:id="15" w:name="_Toc131338660"/>
      <w:r w:rsidR="001D7B15">
        <w:t>Ц</w:t>
      </w:r>
      <w:r w:rsidR="00376DCF">
        <w:t xml:space="preserve">ветовая модель </w:t>
      </w:r>
      <w:r w:rsidR="001D7B15">
        <w:rPr>
          <w:lang w:val="en-US"/>
        </w:rPr>
        <w:t>HSV</w:t>
      </w:r>
      <w:bookmarkEnd w:id="15"/>
    </w:p>
    <w:p w14:paraId="7B312AF5" w14:textId="77777777" w:rsidR="001D7B15" w:rsidRPr="004E41B0" w:rsidRDefault="001D7B15" w:rsidP="00350155">
      <w:pPr>
        <w:pStyle w:val="a"/>
        <w:ind w:firstLine="709"/>
      </w:pPr>
      <w:r w:rsidRPr="004E41B0">
        <w:t>Рассмотренные ранее цветовые модели RGB и CMY(K) весьма просты в плане аппаратной реализации, но у них есть один существенный недостаток. Человеку очень тяжело оперировать цвет</w:t>
      </w:r>
      <w:r>
        <w:t>ами, заданными в этих моделях,</w:t>
      </w:r>
      <w:r w:rsidR="00B7507E">
        <w:t xml:space="preserve"> </w:t>
      </w:r>
      <w:r>
        <w:t>так как</w:t>
      </w:r>
      <w:r w:rsidRPr="004E41B0">
        <w:t xml:space="preserve"> человек, описывая цвета, пользуется не содержанием в описываемом цвете базовых составляющих, а несколько иными категориями.</w:t>
      </w:r>
    </w:p>
    <w:p w14:paraId="2849F756" w14:textId="77777777" w:rsidR="001D7B15" w:rsidRDefault="001D7B15" w:rsidP="00350155">
      <w:pPr>
        <w:pStyle w:val="a"/>
        <w:ind w:firstLine="708"/>
      </w:pPr>
      <w:r w:rsidRPr="004E41B0">
        <w:t>Чаще всего люди оперируют следующими понятиями: цветовой тон, насыщенность и светлота. При этом, говоря о цветовом тоне, обычно имеют в виду именно цвет. Насыщенность показывает насколько описываемый цвет разбавлен белым (розовый, например, это смесь красного и белого). Понятие светлоты наиболее сложно для описания, и с некоторыми допущениями под светлотой можно понимать интенсивность света</w:t>
      </w:r>
      <w:r w:rsidR="009C7303" w:rsidRPr="009C7303">
        <w:t>[10]</w:t>
      </w:r>
      <w:r w:rsidRPr="004E41B0">
        <w:t>.</w:t>
      </w:r>
    </w:p>
    <w:p w14:paraId="38A25B4F" w14:textId="77777777" w:rsidR="001D7B15" w:rsidRDefault="001D7B15" w:rsidP="00350155">
      <w:pPr>
        <w:pStyle w:val="a"/>
        <w:ind w:firstLine="708"/>
      </w:pPr>
      <w:r>
        <w:t>Дадим определ</w:t>
      </w:r>
      <w:r w:rsidR="001F2808">
        <w:t>е</w:t>
      </w:r>
      <w:r>
        <w:t xml:space="preserve">ние цветового пространства </w:t>
      </w:r>
      <w:r w:rsidRPr="00FC129D">
        <w:t xml:space="preserve">HSV  или HSB (англ. </w:t>
      </w:r>
      <w:r w:rsidRPr="00D97515">
        <w:rPr>
          <w:lang w:val="en-US"/>
        </w:rPr>
        <w:t xml:space="preserve">Hue, Saturation, Brightness — </w:t>
      </w:r>
      <w:r w:rsidRPr="00FC129D">
        <w:t>тон</w:t>
      </w:r>
      <w:r w:rsidRPr="00D97515">
        <w:rPr>
          <w:lang w:val="en-US"/>
        </w:rPr>
        <w:t xml:space="preserve">, </w:t>
      </w:r>
      <w:r w:rsidRPr="00FC129D">
        <w:t>насыщенность</w:t>
      </w:r>
      <w:r w:rsidRPr="00D97515">
        <w:rPr>
          <w:lang w:val="en-US"/>
        </w:rPr>
        <w:t xml:space="preserve">, </w:t>
      </w:r>
      <w:r w:rsidRPr="00FC129D">
        <w:t>яркость</w:t>
      </w:r>
      <w:r w:rsidR="001F2808" w:rsidRPr="00D97515">
        <w:rPr>
          <w:lang w:val="en-US"/>
        </w:rPr>
        <w:t xml:space="preserve">). </w:t>
      </w:r>
      <w:r w:rsidR="001F2808">
        <w:t xml:space="preserve">Это </w:t>
      </w:r>
      <w:r w:rsidRPr="00FC129D">
        <w:t>цветовая модель, в которой координатами цвета являются:</w:t>
      </w:r>
    </w:p>
    <w:p w14:paraId="4795C0F6" w14:textId="77777777" w:rsidR="001F2808" w:rsidRDefault="001D7B15" w:rsidP="001F2808">
      <w:pPr>
        <w:pStyle w:val="a"/>
        <w:numPr>
          <w:ilvl w:val="0"/>
          <w:numId w:val="21"/>
        </w:numPr>
        <w:ind w:left="0" w:firstLine="709"/>
      </w:pPr>
      <w:r w:rsidRPr="001D7B15">
        <w:t>Hue — цветовой тон, (например, красный, зелёный или сине-голубой). Варьируется в пределах 0—360°, однако иногда приводится к диапазону 0—100 или 0—1.</w:t>
      </w:r>
    </w:p>
    <w:p w14:paraId="57188059" w14:textId="77777777" w:rsidR="001F2808" w:rsidRDefault="001D7B15" w:rsidP="001F2808">
      <w:pPr>
        <w:pStyle w:val="a"/>
        <w:numPr>
          <w:ilvl w:val="0"/>
          <w:numId w:val="21"/>
        </w:numPr>
        <w:ind w:left="0" w:firstLine="709"/>
      </w:pPr>
      <w:r w:rsidRPr="001D7B15">
        <w:t>Saturation — насыщенность. Варьируется в пределах 0—100 или 0—1. Чем больше этот параметр, тем «чище» цвет, поэтому этот параметр иногда называют чистот</w:t>
      </w:r>
      <w:r w:rsidR="0093782F">
        <w:t>ой цвета. А чем ближе этот парам</w:t>
      </w:r>
      <w:r w:rsidRPr="001D7B15">
        <w:t>етр к нулю, тем ближе к нейтральному серому</w:t>
      </w:r>
      <w:r w:rsidR="003E515E" w:rsidRPr="003E515E">
        <w:t xml:space="preserve"> </w:t>
      </w:r>
      <w:r w:rsidR="003E515E" w:rsidRPr="001D7B15">
        <w:t>цвет</w:t>
      </w:r>
      <w:r w:rsidR="003E515E">
        <w:t>у</w:t>
      </w:r>
      <w:r w:rsidRPr="001D7B15">
        <w:t>.</w:t>
      </w:r>
    </w:p>
    <w:p w14:paraId="6200AE25" w14:textId="77777777" w:rsidR="001D7B15" w:rsidRPr="001D7B15" w:rsidRDefault="001D7B15" w:rsidP="001F2808">
      <w:pPr>
        <w:pStyle w:val="a"/>
        <w:numPr>
          <w:ilvl w:val="0"/>
          <w:numId w:val="21"/>
        </w:numPr>
        <w:ind w:left="0" w:firstLine="709"/>
      </w:pPr>
      <w:r w:rsidRPr="001D7B15">
        <w:t>Value (значение цвета) или Brightness — яркость. Также задаётся в пределах 0—100 или 0—1.</w:t>
      </w:r>
    </w:p>
    <w:p w14:paraId="4F25BD26" w14:textId="77777777" w:rsidR="001D7B15" w:rsidRPr="001D7B15" w:rsidRDefault="001D7B15" w:rsidP="00350155">
      <w:pPr>
        <w:pStyle w:val="a"/>
        <w:ind w:firstLine="708"/>
      </w:pPr>
      <w:r w:rsidRPr="001D7B15">
        <w:t>Если рассмотреть проекцию RGB-куба в направлении диагонали белый-чёрный, то получится шестиугольник:</w:t>
      </w:r>
    </w:p>
    <w:p w14:paraId="31EE2725" w14:textId="3EBFD05E" w:rsidR="004005AE" w:rsidRDefault="00435E86" w:rsidP="008E2B6D">
      <w:pPr>
        <w:pStyle w:val="1"/>
        <w:numPr>
          <w:ilvl w:val="0"/>
          <w:numId w:val="5"/>
        </w:numPr>
        <w:rPr>
          <w:sz w:val="28"/>
          <w:szCs w:val="28"/>
        </w:rPr>
      </w:pPr>
      <w:bookmarkStart w:id="16" w:name="_Toc131338669"/>
      <w:r>
        <w:rPr>
          <w:sz w:val="28"/>
          <w:szCs w:val="28"/>
        </w:rPr>
        <w:t>Заключение</w:t>
      </w:r>
      <w:bookmarkEnd w:id="16"/>
    </w:p>
    <w:p w14:paraId="186075D5" w14:textId="77777777" w:rsidR="00DC1148" w:rsidRPr="00BE71EB" w:rsidRDefault="00DC1148" w:rsidP="00350155">
      <w:pPr>
        <w:pStyle w:val="a"/>
        <w:ind w:firstLine="709"/>
      </w:pPr>
      <w:r>
        <w:t>Вторая глава была посвящена изучению теории восприятия цвета челове</w:t>
      </w:r>
      <w:r w:rsidR="003E515E">
        <w:t>ч</w:t>
      </w:r>
      <w:r>
        <w:t>еским глазом, а также представление цвета в технике. Было рассмотрено понятие цвето</w:t>
      </w:r>
      <w:r w:rsidR="00346E67">
        <w:t xml:space="preserve">вого пространства, а также </w:t>
      </w:r>
      <w:r>
        <w:t xml:space="preserve">самые распространенные цветовые пространства. </w:t>
      </w:r>
      <w:r w:rsidR="004951A1">
        <w:t>Рассмотренные цве</w:t>
      </w:r>
      <w:r w:rsidR="00346E67">
        <w:t>товые пространства можно раздел</w:t>
      </w:r>
      <w:r w:rsidR="004951A1">
        <w:t xml:space="preserve">ить на два типа – аддитивные и </w:t>
      </w:r>
      <w:r w:rsidR="00346E67">
        <w:t xml:space="preserve">субтрактивные. </w:t>
      </w:r>
      <w:r w:rsidR="00346E67">
        <w:lastRenderedPageBreak/>
        <w:t xml:space="preserve">Яркий пример аддитивного цветового пространства – </w:t>
      </w:r>
      <w:r w:rsidR="00346E67">
        <w:rPr>
          <w:lang w:val="en-US"/>
        </w:rPr>
        <w:t>RGB</w:t>
      </w:r>
      <w:r w:rsidR="00346E67">
        <w:t xml:space="preserve">. Эта система применяется для объяснения восприятия цвета глазом человека и является самой важной для понимания. Субтрактивное цветовое пространство и </w:t>
      </w:r>
      <w:r w:rsidR="00346E67" w:rsidRPr="00876BB1">
        <w:t>CMY</w:t>
      </w:r>
      <w:r w:rsidR="00346E67">
        <w:rPr>
          <w:lang w:val="en-US"/>
        </w:rPr>
        <w:t>K</w:t>
      </w:r>
      <w:r w:rsidR="00346E67">
        <w:t xml:space="preserve"> получило широкое применение в печати. Важное отличие – на белой бумаге уже есть белый цвет и для получения необходимого цвета необходимо лишь отсечь все лишние цвета. Наконец цветовое пространство </w:t>
      </w:r>
      <w:r w:rsidR="00346E67">
        <w:rPr>
          <w:lang w:val="en-US"/>
        </w:rPr>
        <w:t>HSV</w:t>
      </w:r>
      <w:r w:rsidR="00346E67" w:rsidRPr="00346E67">
        <w:t xml:space="preserve"> </w:t>
      </w:r>
      <w:r w:rsidR="00346E67">
        <w:t xml:space="preserve">является самым удобным при работе с цветами в различных графических редакторах. </w:t>
      </w:r>
      <w:r w:rsidR="00375FD3">
        <w:t xml:space="preserve">В удобстве </w:t>
      </w:r>
      <w:r w:rsidR="003E515E">
        <w:t>этой системы мы убедимся при на</w:t>
      </w:r>
      <w:r w:rsidR="00375FD3">
        <w:t>писании программы в данной работе. Однако не стоит забывать</w:t>
      </w:r>
      <w:r w:rsidR="0093782F">
        <w:t>,</w:t>
      </w:r>
      <w:r w:rsidR="00375FD3">
        <w:t xml:space="preserve"> что система пространство </w:t>
      </w:r>
      <w:r w:rsidR="0004244D">
        <w:rPr>
          <w:lang w:val="en-US"/>
        </w:rPr>
        <w:t>HSV</w:t>
      </w:r>
      <w:r w:rsidR="0004244D" w:rsidRPr="0004244D">
        <w:t xml:space="preserve"> </w:t>
      </w:r>
      <w:r w:rsidR="0004244D">
        <w:t xml:space="preserve">является промежуточной и для отображения цветов необходимо переходить в пространство </w:t>
      </w:r>
      <w:r w:rsidR="0004244D">
        <w:rPr>
          <w:lang w:val="en-US"/>
        </w:rPr>
        <w:t>RGB</w:t>
      </w:r>
      <w:r w:rsidR="0004244D" w:rsidRPr="00BE71EB">
        <w:t>.</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77777777" w:rsidR="00817245" w:rsidRPr="00BE71EB" w:rsidRDefault="00817245" w:rsidP="00817245">
      <w:pPr>
        <w:pStyle w:val="1"/>
      </w:pPr>
      <w:bookmarkStart w:id="17" w:name="_Toc131338670"/>
      <w:r w:rsidRPr="00EA508A">
        <w:lastRenderedPageBreak/>
        <w:t xml:space="preserve">Глава </w:t>
      </w:r>
      <w:r>
        <w:rPr>
          <w:lang w:val="en-US"/>
        </w:rPr>
        <w:t>II</w:t>
      </w:r>
      <w:r w:rsidRPr="00EA508A">
        <w:t xml:space="preserve">I. </w:t>
      </w:r>
      <w:r w:rsidR="00BE71EB">
        <w:t>РАЗРАБОТКА ДЕКОРАТИВНОГО СВЕТИЛЬНИКА</w:t>
      </w:r>
      <w:bookmarkEnd w:id="17"/>
    </w:p>
    <w:p w14:paraId="7FE5B56D" w14:textId="77777777" w:rsidR="00426E3A" w:rsidRDefault="009D64A4" w:rsidP="00350155">
      <w:pPr>
        <w:pStyle w:val="a"/>
        <w:ind w:firstLine="709"/>
      </w:pPr>
      <w:r>
        <w:t>В результате прак</w:t>
      </w:r>
      <w:r w:rsidR="00FE7ECF">
        <w:t>т</w:t>
      </w:r>
      <w:r w:rsidR="00BE71EB">
        <w:t>ической части данной работы был</w:t>
      </w:r>
      <w:r>
        <w:t xml:space="preserve"> разработан</w:t>
      </w:r>
      <w:r w:rsidR="00BE71EB">
        <w:t xml:space="preserve"> декоративный светильник</w:t>
      </w:r>
      <w:r w:rsidR="004C7D0A">
        <w:t>, удовлетворяющий</w:t>
      </w:r>
      <w:r>
        <w:t xml:space="preserve"> поставленным во второй главе условиям.</w:t>
      </w:r>
      <w:r w:rsidR="004C7D0A">
        <w:t xml:space="preserve"> </w:t>
      </w:r>
      <w:r w:rsidR="00BE71EB">
        <w:t>Для создания законч</w:t>
      </w:r>
      <w:r w:rsidR="0093782F">
        <w:t>е</w:t>
      </w:r>
      <w:r w:rsidR="00BE71EB">
        <w:t xml:space="preserve">нного устройства была разработана схема электрическая принципиальная, корпус изделия </w:t>
      </w:r>
      <w:r w:rsidR="004071EC">
        <w:t>со</w:t>
      </w:r>
      <w:r w:rsidR="00BE71EB">
        <w:t xml:space="preserve"> световым рассеивателем и программное обеспечение</w:t>
      </w:r>
      <w:r>
        <w:t>.</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18" w:name="_Toc131338671"/>
      <w:r w:rsidR="00426E3A">
        <w:rPr>
          <w:sz w:val="28"/>
          <w:szCs w:val="28"/>
        </w:rPr>
        <w:t>Принципиальная схема</w:t>
      </w:r>
      <w:bookmarkEnd w:id="18"/>
    </w:p>
    <w:p w14:paraId="5CA425D6" w14:textId="7777777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AC1581">
        <w:t xml:space="preserve">платы </w:t>
      </w:r>
      <w:r w:rsidR="00600D1B">
        <w:rPr>
          <w:lang w:val="en-US"/>
        </w:rPr>
        <w:t>Arduino</w:t>
      </w:r>
      <w:r w:rsidR="00AC1581">
        <w:t xml:space="preserve">, светодиодной ленты </w:t>
      </w:r>
      <w:r w:rsidR="00AC1581">
        <w:rPr>
          <w:lang w:val="en-US"/>
        </w:rPr>
        <w:t>RGB</w:t>
      </w:r>
      <w:r w:rsidR="00AC1581">
        <w:t xml:space="preserve"> и механической кнопки</w:t>
      </w:r>
      <w:r w:rsidR="009D64A4">
        <w:t>.</w:t>
      </w:r>
    </w:p>
    <w:p w14:paraId="204C687F" w14:textId="77777777" w:rsidR="00A2663B" w:rsidRDefault="00A2663B" w:rsidP="00A2663B">
      <w:pPr>
        <w:pStyle w:val="a"/>
        <w:jc w:val="center"/>
      </w:pPr>
      <w:r>
        <w:rPr>
          <w:noProof/>
          <w:lang w:eastAsia="ru-RU"/>
        </w:rPr>
        <w:drawing>
          <wp:inline distT="0" distB="0" distL="0" distR="0" wp14:anchorId="405E0FC9" wp14:editId="73905FB8">
            <wp:extent cx="3959225" cy="3959225"/>
            <wp:effectExtent l="0" t="0" r="3175" b="3175"/>
            <wp:docPr id="15" name="Рисунок 15" descr="E:\MasterWork\Pics\stru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Work\Pics\struc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9225" cy="3959225"/>
                    </a:xfrm>
                    <a:prstGeom prst="rect">
                      <a:avLst/>
                    </a:prstGeom>
                    <a:noFill/>
                    <a:ln>
                      <a:noFill/>
                    </a:ln>
                  </pic:spPr>
                </pic:pic>
              </a:graphicData>
            </a:graphic>
          </wp:inline>
        </w:drawing>
      </w:r>
    </w:p>
    <w:p w14:paraId="2E519D3D" w14:textId="77777777" w:rsidR="00A2663B" w:rsidRDefault="00A2663B" w:rsidP="00A2663B">
      <w:pPr>
        <w:pStyle w:val="a"/>
        <w:jc w:val="center"/>
      </w:pPr>
      <w:r w:rsidRPr="00350155">
        <w:rPr>
          <w:b/>
        </w:rPr>
        <w:t xml:space="preserve">Рис </w:t>
      </w:r>
      <w:r w:rsidR="00B13DA9" w:rsidRPr="00350155">
        <w:rPr>
          <w:b/>
        </w:rPr>
        <w:t>3.1.</w:t>
      </w:r>
      <w:r>
        <w:t xml:space="preserve"> Принципиальная схема светильника</w:t>
      </w:r>
      <w:r w:rsidR="00850AD1">
        <w:t>.</w:t>
      </w:r>
    </w:p>
    <w:p w14:paraId="0C0A037B" w14:textId="77777777" w:rsidR="00850AD1" w:rsidRPr="00AC1581" w:rsidRDefault="00850AD1" w:rsidP="00350155">
      <w:pPr>
        <w:pStyle w:val="a"/>
        <w:ind w:firstLine="709"/>
      </w:pPr>
      <w:r>
        <w:t>Принципиальная схема проста в понимании. В разработке использовались только выводы</w:t>
      </w:r>
      <w:r w:rsidR="004071EC">
        <w:t xml:space="preserve"> микроконтроллера,</w:t>
      </w:r>
      <w:r>
        <w:t xml:space="preserve"> включенные в цифровом режиме. Кнопка соед</w:t>
      </w:r>
      <w:r w:rsidR="00600D1B">
        <w:t>и</w:t>
      </w:r>
      <w:r>
        <w:t xml:space="preserve">нена с ножкой </w:t>
      </w:r>
      <w:r w:rsidR="004071EC">
        <w:t xml:space="preserve">микроконтроллера, </w:t>
      </w:r>
      <w:r>
        <w:t>включенной в режим цифрового входа</w:t>
      </w:r>
      <w:r w:rsidR="00860464">
        <w:t xml:space="preserve"> с включенной внутренней подтяжкой к положительному напряжению питания</w:t>
      </w:r>
      <w:r>
        <w:t>. Программа будет отслеживать потенциал на выбранной ножке и переключать режимы в зависимости от нажатий. Второй использованный вывод микроконтроллера включен в режим цифрового выхода. Через этот пин будет происхо</w:t>
      </w:r>
      <w:r w:rsidR="00600D1B">
        <w:t>д</w:t>
      </w:r>
      <w:r>
        <w:t>ить загрузка данных в светодиодную ленту.</w:t>
      </w:r>
      <w:r w:rsidR="00860464">
        <w:t xml:space="preserve"> Процедура передачи данных в свето</w:t>
      </w:r>
      <w:r w:rsidR="00600D1B">
        <w:t>д</w:t>
      </w:r>
      <w:r w:rsidR="00860464">
        <w:t>иодную ленту реализована с помощью сторонней библиотеки.</w:t>
      </w:r>
    </w:p>
    <w:p w14:paraId="773442BF" w14:textId="77777777" w:rsidR="009D64A4" w:rsidRPr="00426E3A" w:rsidRDefault="007812A9" w:rsidP="008E2B6D">
      <w:pPr>
        <w:pStyle w:val="1"/>
        <w:numPr>
          <w:ilvl w:val="0"/>
          <w:numId w:val="6"/>
        </w:numPr>
        <w:rPr>
          <w:sz w:val="28"/>
          <w:szCs w:val="28"/>
        </w:rPr>
      </w:pPr>
      <w:r w:rsidRPr="00FD46FD">
        <w:rPr>
          <w:sz w:val="28"/>
          <w:szCs w:val="28"/>
        </w:rPr>
        <w:lastRenderedPageBreak/>
        <w:t xml:space="preserve"> </w:t>
      </w:r>
      <w:bookmarkStart w:id="19" w:name="_Toc131338672"/>
      <w:r w:rsidR="009D64A4">
        <w:rPr>
          <w:sz w:val="28"/>
          <w:szCs w:val="28"/>
        </w:rPr>
        <w:t>К</w:t>
      </w:r>
      <w:r w:rsidR="003527ED">
        <w:rPr>
          <w:sz w:val="28"/>
          <w:szCs w:val="28"/>
        </w:rPr>
        <w:t>орпус светильника</w:t>
      </w:r>
      <w:bookmarkEnd w:id="19"/>
    </w:p>
    <w:p w14:paraId="2AF19B04" w14:textId="77777777" w:rsidR="00993C7D" w:rsidRDefault="00D40109" w:rsidP="00350155">
      <w:pPr>
        <w:pStyle w:val="a"/>
        <w:ind w:firstLine="709"/>
      </w:pPr>
      <w:r>
        <w:t>Нижняя часть светил</w:t>
      </w:r>
      <w:r w:rsidR="00600D1B">
        <w:t>ь</w:t>
      </w:r>
      <w:r>
        <w:t xml:space="preserve">ника представляет собой </w:t>
      </w:r>
      <w:r w:rsidR="001F5FFA">
        <w:t>конструктив, за основу которого взята канализационная муфта диаметром 110 мм. Выбранная муфта лучше всего подошла для конструирования. На рисунке ниже фотография такой муфты.</w:t>
      </w:r>
    </w:p>
    <w:p w14:paraId="11D4A539" w14:textId="77777777" w:rsidR="001F5FFA" w:rsidRDefault="001F5FFA" w:rsidP="001F5FFA">
      <w:pPr>
        <w:pStyle w:val="a"/>
        <w:jc w:val="center"/>
      </w:pPr>
      <w:r>
        <w:rPr>
          <w:noProof/>
          <w:lang w:eastAsia="ru-RU"/>
        </w:rPr>
        <w:drawing>
          <wp:inline distT="0" distB="0" distL="0" distR="0" wp14:anchorId="04B4FD8C" wp14:editId="2E6FA652">
            <wp:extent cx="2456532" cy="2569464"/>
            <wp:effectExtent l="0" t="0" r="1270" b="2540"/>
            <wp:docPr id="16" name="Рисунок 16" descr="Муфта канализационная d 110 мм, PP, цена 62,10 грн., купить 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уфта канализационная d 110 мм, PP, цена 62,10 грн., купить в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6532" cy="2569464"/>
                    </a:xfrm>
                    <a:prstGeom prst="rect">
                      <a:avLst/>
                    </a:prstGeom>
                    <a:noFill/>
                    <a:ln>
                      <a:noFill/>
                    </a:ln>
                  </pic:spPr>
                </pic:pic>
              </a:graphicData>
            </a:graphic>
          </wp:inline>
        </w:drawing>
      </w:r>
    </w:p>
    <w:p w14:paraId="25D33B19" w14:textId="77777777" w:rsidR="001F5FFA" w:rsidRDefault="001F5FFA" w:rsidP="001F5FFA">
      <w:pPr>
        <w:pStyle w:val="a"/>
        <w:jc w:val="center"/>
      </w:pPr>
      <w:r w:rsidRPr="00350155">
        <w:rPr>
          <w:b/>
        </w:rPr>
        <w:t xml:space="preserve">Рис </w:t>
      </w:r>
      <w:r w:rsidR="00B13DA9" w:rsidRPr="00350155">
        <w:rPr>
          <w:b/>
        </w:rPr>
        <w:t>3.2.</w:t>
      </w:r>
      <w:r>
        <w:t xml:space="preserve"> Канализационная муфта диаметром 110 мм</w:t>
      </w:r>
    </w:p>
    <w:p w14:paraId="338EFB2F" w14:textId="77777777" w:rsidR="001F5FFA" w:rsidRDefault="001F5FFA" w:rsidP="00350155">
      <w:pPr>
        <w:pStyle w:val="a"/>
        <w:ind w:firstLine="708"/>
      </w:pPr>
      <w:r>
        <w:t>Муфта не дорогая</w:t>
      </w:r>
      <w:r w:rsidR="0093782F">
        <w:t>,</w:t>
      </w:r>
      <w:r>
        <w:t xml:space="preserve"> а </w:t>
      </w:r>
      <w:r w:rsidR="00FE24A6">
        <w:t>полипропилен</w:t>
      </w:r>
      <w:r w:rsidR="0093782F">
        <w:t>,</w:t>
      </w:r>
      <w:r>
        <w:t xml:space="preserve"> из которого она изготовлена</w:t>
      </w:r>
      <w:r w:rsidR="0093782F">
        <w:t>,</w:t>
      </w:r>
      <w:r>
        <w:t xml:space="preserve"> позволяет без проблем сверлить в ней необходимые отверстия. </w:t>
      </w:r>
    </w:p>
    <w:p w14:paraId="0F471065" w14:textId="77777777" w:rsidR="00FE24A6" w:rsidRDefault="00FE24A6" w:rsidP="00350155">
      <w:pPr>
        <w:pStyle w:val="a"/>
        <w:ind w:firstLine="708"/>
      </w:pPr>
      <w:r>
        <w:t>Верхняя и нижняя сторона муфты з</w:t>
      </w:r>
      <w:r w:rsidR="00600D1B">
        <w:t>а</w:t>
      </w:r>
      <w:r>
        <w:t xml:space="preserve">крыты пластиковой заглушкой. </w:t>
      </w:r>
      <w:r w:rsidR="00F86CB8">
        <w:t>Заглушка также выполнена из полипропилена.</w:t>
      </w:r>
    </w:p>
    <w:p w14:paraId="344CAFC2" w14:textId="77777777" w:rsidR="001F5FFA" w:rsidRDefault="000D0633" w:rsidP="00FE24A6">
      <w:pPr>
        <w:pStyle w:val="a"/>
        <w:jc w:val="center"/>
      </w:pPr>
      <w:r>
        <w:rPr>
          <w:noProof/>
          <w:lang w:eastAsia="ru-RU"/>
        </w:rPr>
        <w:drawing>
          <wp:inline distT="0" distB="0" distL="0" distR="0" wp14:anchorId="0C4C760D" wp14:editId="6C599787">
            <wp:extent cx="3175635" cy="348742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5635" cy="3487420"/>
                    </a:xfrm>
                    <a:prstGeom prst="rect">
                      <a:avLst/>
                    </a:prstGeom>
                    <a:noFill/>
                    <a:ln>
                      <a:noFill/>
                    </a:ln>
                  </pic:spPr>
                </pic:pic>
              </a:graphicData>
            </a:graphic>
          </wp:inline>
        </w:drawing>
      </w:r>
    </w:p>
    <w:p w14:paraId="7CFF80BC" w14:textId="77777777" w:rsidR="00FE24A6" w:rsidRDefault="00FE24A6" w:rsidP="00FE24A6">
      <w:pPr>
        <w:pStyle w:val="a"/>
        <w:jc w:val="center"/>
      </w:pPr>
      <w:r w:rsidRPr="00350155">
        <w:rPr>
          <w:b/>
        </w:rPr>
        <w:lastRenderedPageBreak/>
        <w:t xml:space="preserve">Рис </w:t>
      </w:r>
      <w:r w:rsidR="00B13DA9" w:rsidRPr="00350155">
        <w:rPr>
          <w:b/>
        </w:rPr>
        <w:t>3.3.</w:t>
      </w:r>
      <w:r>
        <w:t xml:space="preserve"> </w:t>
      </w:r>
      <w:r w:rsidR="00F86CB8">
        <w:t>Полипропиленовая заглушка.</w:t>
      </w:r>
    </w:p>
    <w:p w14:paraId="70FAB5A3" w14:textId="77777777" w:rsidR="00F86CB8" w:rsidRDefault="00F86CB8" w:rsidP="00350155">
      <w:pPr>
        <w:pStyle w:val="a"/>
        <w:ind w:firstLine="708"/>
      </w:pPr>
      <w:r>
        <w:t>Первоначально предполагалось разместить внутри корпуса блок внешний питания, но эк</w:t>
      </w:r>
      <w:r w:rsidR="00600D1B">
        <w:t>с</w:t>
      </w:r>
      <w:r>
        <w:t>перименты с</w:t>
      </w:r>
      <w:r w:rsidR="000E5E29">
        <w:t>о</w:t>
      </w:r>
      <w:r>
        <w:t xml:space="preserve"> светодиодной лентой показали</w:t>
      </w:r>
      <w:r w:rsidR="0093782F">
        <w:t>,</w:t>
      </w:r>
      <w:r>
        <w:t xml:space="preserve"> что потребляемый ток способен обеспечить блок зарядного устройства от мобильного телефона.</w:t>
      </w:r>
      <w:r w:rsidR="000E59DB">
        <w:t xml:space="preserve"> Было принято решение использовать зарядное устройство от мобильного телефона в качестве преобразователя переменного напряжения сети 220 Вольт в постоянное напряжения 5 Вольт для питания платы </w:t>
      </w:r>
      <w:r w:rsidR="00600D1B">
        <w:rPr>
          <w:lang w:val="en-US"/>
        </w:rPr>
        <w:t>Arduino</w:t>
      </w:r>
      <w:r w:rsidR="003C16CD">
        <w:t>,</w:t>
      </w:r>
      <w:r w:rsidR="000E59DB">
        <w:t xml:space="preserve"> а также светодио</w:t>
      </w:r>
      <w:r w:rsidR="003C16CD">
        <w:t>дной ленты.</w:t>
      </w:r>
    </w:p>
    <w:p w14:paraId="5D172C78" w14:textId="77777777" w:rsidR="003C16CD" w:rsidRDefault="00455A4D" w:rsidP="00350155">
      <w:pPr>
        <w:pStyle w:val="a"/>
        <w:ind w:firstLine="708"/>
      </w:pPr>
      <w:r>
        <w:t xml:space="preserve">Кроме блока питания в нижней части светильника, выполненной из пластиковой муфты, расположена плата </w:t>
      </w:r>
      <w:r w:rsidR="00600D1B">
        <w:rPr>
          <w:lang w:val="en-US"/>
        </w:rPr>
        <w:t>Arduino</w:t>
      </w:r>
      <w:r>
        <w:t>.</w:t>
      </w:r>
      <w:r w:rsidR="0092085A">
        <w:t xml:space="preserve"> Плата закреплена винтами диаметром 3 мм.</w:t>
      </w:r>
    </w:p>
    <w:p w14:paraId="5D11D3FB" w14:textId="77777777" w:rsidR="00455A4D" w:rsidRDefault="00BD4A82" w:rsidP="00455A4D">
      <w:pPr>
        <w:pStyle w:val="a"/>
        <w:jc w:val="center"/>
      </w:pPr>
      <w:r>
        <w:rPr>
          <w:noProof/>
          <w:lang w:eastAsia="ru-RU"/>
        </w:rPr>
        <w:drawing>
          <wp:inline distT="0" distB="0" distL="0" distR="0" wp14:anchorId="441708D5" wp14:editId="42BAB7B5">
            <wp:extent cx="5669915" cy="5153461"/>
            <wp:effectExtent l="0" t="0" r="6985" b="9525"/>
            <wp:docPr id="19" name="Рисунок 19" descr="E:\MasterWork\Pics\Inside\inside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Work\Pics\Inside\insidePC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915" cy="5153461"/>
                    </a:xfrm>
                    <a:prstGeom prst="rect">
                      <a:avLst/>
                    </a:prstGeom>
                    <a:noFill/>
                    <a:ln>
                      <a:noFill/>
                    </a:ln>
                  </pic:spPr>
                </pic:pic>
              </a:graphicData>
            </a:graphic>
          </wp:inline>
        </w:drawing>
      </w:r>
    </w:p>
    <w:p w14:paraId="0FFE1C9A" w14:textId="77777777" w:rsidR="00455A4D" w:rsidRDefault="00455A4D" w:rsidP="00455A4D">
      <w:pPr>
        <w:pStyle w:val="a"/>
        <w:jc w:val="center"/>
      </w:pPr>
      <w:r w:rsidRPr="00350155">
        <w:rPr>
          <w:b/>
        </w:rPr>
        <w:t xml:space="preserve">Рис </w:t>
      </w:r>
      <w:r w:rsidR="00B13DA9" w:rsidRPr="00350155">
        <w:rPr>
          <w:b/>
        </w:rPr>
        <w:t>3.4.</w:t>
      </w:r>
      <w:r w:rsidR="00350155">
        <w:rPr>
          <w:b/>
        </w:rPr>
        <w:t xml:space="preserve"> </w:t>
      </w:r>
      <w:r>
        <w:t xml:space="preserve">Фотография расположения платы </w:t>
      </w:r>
      <w:r w:rsidR="00600D1B">
        <w:rPr>
          <w:lang w:val="en-US"/>
        </w:rPr>
        <w:t>Arduino</w:t>
      </w:r>
      <w:r>
        <w:t xml:space="preserve"> в корпусе.</w:t>
      </w:r>
    </w:p>
    <w:p w14:paraId="229C0050" w14:textId="77777777" w:rsidR="00455A4D" w:rsidRDefault="005D2DCD" w:rsidP="00350155">
      <w:pPr>
        <w:pStyle w:val="a"/>
        <w:ind w:firstLine="708"/>
      </w:pPr>
      <w:r>
        <w:t xml:space="preserve">Верхняя половина светильника состоит из картонной трубки, </w:t>
      </w:r>
      <w:r w:rsidR="00600D1B">
        <w:t>металлической конструкции</w:t>
      </w:r>
      <w:r>
        <w:t xml:space="preserve"> и бумажного рассеивателя.</w:t>
      </w:r>
      <w:r w:rsidR="00600D1B" w:rsidRPr="00600D1B">
        <w:t xml:space="preserve"> </w:t>
      </w:r>
      <w:r w:rsidR="00600D1B">
        <w:t>На картонной трубке расположены светодиоды. Металлическая конструкция удерживает рассеиватель.</w:t>
      </w:r>
    </w:p>
    <w:p w14:paraId="55C4B1A9" w14:textId="77777777" w:rsidR="001F5B11" w:rsidRDefault="005D2DCD" w:rsidP="00350155">
      <w:pPr>
        <w:pStyle w:val="a"/>
        <w:ind w:firstLine="708"/>
      </w:pPr>
      <w:r>
        <w:lastRenderedPageBreak/>
        <w:t xml:space="preserve">Изначально в наличии было 3 светодиодные ленты длиной по одному метру и </w:t>
      </w:r>
      <w:r w:rsidR="005C53C8">
        <w:t xml:space="preserve">по </w:t>
      </w:r>
      <w:r>
        <w:t>3</w:t>
      </w:r>
      <w:r w:rsidR="005C53C8">
        <w:t>0 светодиодов на каждой ленте</w:t>
      </w:r>
      <w:r>
        <w:t xml:space="preserve">. Расстояние </w:t>
      </w:r>
      <w:r w:rsidR="005C53C8">
        <w:t>между св</w:t>
      </w:r>
      <w:r w:rsidR="00600D1B">
        <w:t>е</w:t>
      </w:r>
      <w:r w:rsidR="005C53C8">
        <w:t xml:space="preserve">тодиодами 33 мм. </w:t>
      </w:r>
      <w:r w:rsidR="001F5B11">
        <w:t xml:space="preserve">Длина окружности </w:t>
      </w:r>
      <w:r w:rsidR="00CA2AC3">
        <w:t xml:space="preserve">картонной трубки, </w:t>
      </w:r>
      <w:r w:rsidR="001F5B11">
        <w:t>имевш</w:t>
      </w:r>
      <w:r w:rsidR="00CA2AC3">
        <w:t>ая</w:t>
      </w:r>
      <w:r w:rsidR="001F5B11">
        <w:t>ся в наличии</w:t>
      </w:r>
      <w:r w:rsidR="00CA2AC3">
        <w:t>,</w:t>
      </w:r>
      <w:r w:rsidR="001F5B11">
        <w:t xml:space="preserve"> вместила ровно восемь светоди</w:t>
      </w:r>
      <w:r w:rsidR="00CA2AC3">
        <w:t>о</w:t>
      </w:r>
      <w:r w:rsidR="001F5B11">
        <w:t xml:space="preserve">дов. </w:t>
      </w:r>
      <w:r w:rsidR="005C53C8">
        <w:t>Для светильника я нарезала ленты на 11 отрезков по 8 светодиодов на каждом. Три отрезка пришлось спаять и двух частей. Получившиеся отрезки накле</w:t>
      </w:r>
      <w:r w:rsidR="00CA2AC3">
        <w:t>и</w:t>
      </w:r>
      <w:r w:rsidR="005C53C8">
        <w:t>ла на картонную трубку п</w:t>
      </w:r>
      <w:r w:rsidR="00CA2AC3">
        <w:t xml:space="preserve">ри помощи термо </w:t>
      </w:r>
      <w:r w:rsidR="00600D1B">
        <w:t>клея.</w:t>
      </w:r>
    </w:p>
    <w:p w14:paraId="75E08DDD" w14:textId="77777777" w:rsidR="00105FC5" w:rsidRDefault="001F5B11" w:rsidP="00350155">
      <w:pPr>
        <w:pStyle w:val="a"/>
        <w:ind w:firstLine="708"/>
      </w:pPr>
      <w:r>
        <w:t>Из-за большого расстояния между светодиодами на ленте(33 мм)</w:t>
      </w:r>
      <w:r w:rsidR="00CA2AC3">
        <w:t xml:space="preserve"> отрезки распола</w:t>
      </w:r>
      <w:r w:rsidR="00804ADE">
        <w:t>гаем со смещение</w:t>
      </w:r>
      <w:r w:rsidR="003C3A07">
        <w:t>м</w:t>
      </w:r>
      <w:r w:rsidR="00804ADE">
        <w:t xml:space="preserve"> по горизонтали на половину расстояния между светодиодами. Получается</w:t>
      </w:r>
      <w:r w:rsidR="00731D98">
        <w:t>,</w:t>
      </w:r>
      <w:r w:rsidR="00804ADE">
        <w:t xml:space="preserve"> что светодиоды расположены в шахматном порядке. Это вынужденная мера – без этого светодиодная матрица выглядела бы совсем несимметричной. Однако шахматное расположение,</w:t>
      </w:r>
      <w:r w:rsidR="00EF2BFA">
        <w:t xml:space="preserve"> </w:t>
      </w:r>
      <w:r w:rsidR="00804ADE">
        <w:t>как показала практика, не совсем удобно в некоторых режимах. Подробнее об этом недостатке будет рассказано в части описания программы.</w:t>
      </w:r>
    </w:p>
    <w:p w14:paraId="42AF3F96" w14:textId="77777777" w:rsidR="00105FC5" w:rsidRDefault="00F062B9" w:rsidP="00105FC5">
      <w:pPr>
        <w:pStyle w:val="a"/>
        <w:jc w:val="center"/>
      </w:pPr>
      <w:r>
        <w:rPr>
          <w:noProof/>
          <w:lang w:eastAsia="ru-RU"/>
        </w:rPr>
        <w:drawing>
          <wp:inline distT="0" distB="0" distL="0" distR="0" wp14:anchorId="10267CEA" wp14:editId="2F92CE89">
            <wp:extent cx="4800600" cy="5608149"/>
            <wp:effectExtent l="0" t="0" r="0" b="0"/>
            <wp:docPr id="18" name="Рисунок 18" descr="E:\MasterWork\Pics\insideBo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Work\Pics\insideBoth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03373" cy="5611389"/>
                    </a:xfrm>
                    <a:prstGeom prst="rect">
                      <a:avLst/>
                    </a:prstGeom>
                    <a:noFill/>
                    <a:ln>
                      <a:noFill/>
                    </a:ln>
                  </pic:spPr>
                </pic:pic>
              </a:graphicData>
            </a:graphic>
          </wp:inline>
        </w:drawing>
      </w:r>
    </w:p>
    <w:p w14:paraId="58273156" w14:textId="77777777" w:rsidR="00105FC5" w:rsidRDefault="00105FC5" w:rsidP="00105FC5">
      <w:pPr>
        <w:pStyle w:val="a"/>
        <w:jc w:val="center"/>
      </w:pPr>
      <w:r w:rsidRPr="00350155">
        <w:rPr>
          <w:b/>
        </w:rPr>
        <w:t xml:space="preserve">Рис </w:t>
      </w:r>
      <w:r w:rsidR="00625D2C" w:rsidRPr="00350155">
        <w:rPr>
          <w:b/>
        </w:rPr>
        <w:t>3.5</w:t>
      </w:r>
      <w:r w:rsidRPr="00350155">
        <w:rPr>
          <w:b/>
        </w:rPr>
        <w:t>.</w:t>
      </w:r>
      <w:r>
        <w:t xml:space="preserve"> Фотография расположения светодиодов на картонной трубке.</w:t>
      </w:r>
    </w:p>
    <w:p w14:paraId="729C93E5" w14:textId="77777777" w:rsidR="00A66730" w:rsidRDefault="008D7AEC" w:rsidP="00350155">
      <w:pPr>
        <w:pStyle w:val="a"/>
        <w:ind w:firstLine="708"/>
      </w:pPr>
      <w:r>
        <w:lastRenderedPageBreak/>
        <w:t xml:space="preserve">После того как кусочки ленты были закреплены на картонной трубке их пришлось заново соединить последовательно в одну ленту. </w:t>
      </w:r>
      <w:r w:rsidR="00A66730">
        <w:t>При соединении необходимо учитывать направление ленты. На ленте с одной стороны управ</w:t>
      </w:r>
      <w:r w:rsidR="00CA2AC3">
        <w:t>ляющий пин промарки</w:t>
      </w:r>
      <w:r w:rsidR="00A66730">
        <w:t xml:space="preserve">рован </w:t>
      </w:r>
      <w:r w:rsidR="00A66730">
        <w:rPr>
          <w:lang w:val="en-US"/>
        </w:rPr>
        <w:t>DI</w:t>
      </w:r>
      <w:r w:rsidR="00A66730" w:rsidRPr="00A66730">
        <w:t xml:space="preserve"> – </w:t>
      </w:r>
      <w:r w:rsidR="00A66730">
        <w:rPr>
          <w:lang w:val="en-US"/>
        </w:rPr>
        <w:t>digita</w:t>
      </w:r>
      <w:r w:rsidR="00A66730" w:rsidRPr="00A66730">
        <w:t xml:space="preserve"> </w:t>
      </w:r>
      <w:r w:rsidR="00A66730">
        <w:rPr>
          <w:lang w:val="en-US"/>
        </w:rPr>
        <w:t>input</w:t>
      </w:r>
      <w:r w:rsidR="00A66730">
        <w:t>, а с другой стороны</w:t>
      </w:r>
      <w:r w:rsidR="00A66730" w:rsidRPr="00A66730">
        <w:t xml:space="preserve"> </w:t>
      </w:r>
      <w:r w:rsidR="00A66730">
        <w:rPr>
          <w:lang w:val="en-US"/>
        </w:rPr>
        <w:t>DO</w:t>
      </w:r>
      <w:r w:rsidR="00A66730">
        <w:t xml:space="preserve"> – </w:t>
      </w:r>
      <w:r w:rsidR="00A66730">
        <w:rPr>
          <w:lang w:val="en-US"/>
        </w:rPr>
        <w:t>digital</w:t>
      </w:r>
      <w:r w:rsidR="00A66730" w:rsidRPr="00A66730">
        <w:t xml:space="preserve"> </w:t>
      </w:r>
      <w:r w:rsidR="00A66730">
        <w:rPr>
          <w:lang w:val="en-US"/>
        </w:rPr>
        <w:t>output</w:t>
      </w:r>
      <w:r w:rsidR="00A66730" w:rsidRPr="00A66730">
        <w:t xml:space="preserve">. </w:t>
      </w:r>
      <w:r w:rsidR="00A66730">
        <w:t xml:space="preserve">При последовательном соединении надо подключить </w:t>
      </w:r>
      <w:r w:rsidR="00A66730">
        <w:rPr>
          <w:lang w:val="en-US"/>
        </w:rPr>
        <w:t>DI</w:t>
      </w:r>
      <w:r w:rsidR="00A66730" w:rsidRPr="00A66730">
        <w:t xml:space="preserve"> </w:t>
      </w:r>
      <w:r w:rsidR="00A66730">
        <w:t xml:space="preserve">первого </w:t>
      </w:r>
      <w:r w:rsidR="00CA2AC3">
        <w:t>отрезка</w:t>
      </w:r>
      <w:r w:rsidR="00A66730">
        <w:t xml:space="preserve"> к пину </w:t>
      </w:r>
      <w:r w:rsidR="00CA2AC3">
        <w:rPr>
          <w:lang w:val="en-US"/>
        </w:rPr>
        <w:t>Arduino</w:t>
      </w:r>
      <w:r w:rsidR="00A66730">
        <w:t xml:space="preserve">, а </w:t>
      </w:r>
      <w:r w:rsidR="00A66730">
        <w:rPr>
          <w:lang w:val="en-US"/>
        </w:rPr>
        <w:t>DO</w:t>
      </w:r>
      <w:r w:rsidR="00A66730" w:rsidRPr="00A66730">
        <w:t xml:space="preserve"> </w:t>
      </w:r>
      <w:r w:rsidR="00A66730">
        <w:t xml:space="preserve">к </w:t>
      </w:r>
      <w:r w:rsidR="00A66730">
        <w:rPr>
          <w:lang w:val="en-US"/>
        </w:rPr>
        <w:t>DI</w:t>
      </w:r>
      <w:r w:rsidR="00A66730">
        <w:t xml:space="preserve"> следующего отрезка</w:t>
      </w:r>
      <w:r w:rsidR="000C0907">
        <w:t>. Схема последовательного подключения представлена на рисунке.</w:t>
      </w:r>
    </w:p>
    <w:p w14:paraId="7BE2A85B" w14:textId="77777777" w:rsidR="00A66730" w:rsidRDefault="003C3A07" w:rsidP="00F86CB8">
      <w:pPr>
        <w:pStyle w:val="a"/>
      </w:pPr>
      <w:r>
        <w:rPr>
          <w:noProof/>
          <w:lang w:eastAsia="ru-RU"/>
        </w:rPr>
        <w:drawing>
          <wp:inline distT="0" distB="0" distL="0" distR="0" wp14:anchorId="2E0A3A15" wp14:editId="59630913">
            <wp:extent cx="5669915" cy="1681455"/>
            <wp:effectExtent l="0" t="0" r="6985" b="0"/>
            <wp:docPr id="14" name="Рисунок 14" descr="E:\MasterWork\Pics\schem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Work\Pics\scheme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915" cy="1681455"/>
                    </a:xfrm>
                    <a:prstGeom prst="rect">
                      <a:avLst/>
                    </a:prstGeom>
                    <a:noFill/>
                    <a:ln>
                      <a:noFill/>
                    </a:ln>
                  </pic:spPr>
                </pic:pic>
              </a:graphicData>
            </a:graphic>
          </wp:inline>
        </w:drawing>
      </w:r>
    </w:p>
    <w:p w14:paraId="4161A81D" w14:textId="77777777" w:rsidR="000C0907" w:rsidRDefault="000C0907" w:rsidP="000C0907">
      <w:pPr>
        <w:pStyle w:val="a"/>
        <w:jc w:val="center"/>
      </w:pPr>
      <w:r w:rsidRPr="00350155">
        <w:rPr>
          <w:b/>
        </w:rPr>
        <w:t xml:space="preserve">Рис. </w:t>
      </w:r>
      <w:r w:rsidR="00625D2C" w:rsidRPr="00350155">
        <w:rPr>
          <w:b/>
        </w:rPr>
        <w:t>3.</w:t>
      </w:r>
      <w:r w:rsidR="004A41B2" w:rsidRPr="00350A18">
        <w:rPr>
          <w:b/>
        </w:rPr>
        <w:t>6</w:t>
      </w:r>
      <w:r w:rsidR="00625D2C" w:rsidRPr="00350155">
        <w:rPr>
          <w:b/>
        </w:rPr>
        <w:t>.</w:t>
      </w:r>
      <w:r>
        <w:t xml:space="preserve"> Схема последовательного подключения светодиодной ленты.</w:t>
      </w:r>
    </w:p>
    <w:p w14:paraId="5A7B4084" w14:textId="77777777" w:rsidR="005D2DCD" w:rsidRDefault="000C0907" w:rsidP="00350155">
      <w:pPr>
        <w:pStyle w:val="a"/>
        <w:ind w:firstLine="708"/>
      </w:pPr>
      <w:r>
        <w:t xml:space="preserve">В результате всех действий получается светодиодная матрица </w:t>
      </w:r>
      <w:r w:rsidR="003C3A07">
        <w:t>шириной</w:t>
      </w:r>
      <w:r>
        <w:t xml:space="preserve"> 8 и</w:t>
      </w:r>
      <w:r w:rsidR="003C3A07">
        <w:t xml:space="preserve"> высотой</w:t>
      </w:r>
      <w:r>
        <w:t xml:space="preserve"> 11 светодиодов. </w:t>
      </w:r>
      <w:r w:rsidR="008D7AEC">
        <w:t xml:space="preserve">Управляющая программа учитывает </w:t>
      </w:r>
      <w:r>
        <w:t>размеры получившейся матрицы</w:t>
      </w:r>
      <w:r w:rsidR="00EF2BFA">
        <w:t xml:space="preserve"> -</w:t>
      </w:r>
      <w:r>
        <w:t xml:space="preserve"> </w:t>
      </w:r>
      <w:r w:rsidR="00EF2BFA">
        <w:t>н</w:t>
      </w:r>
      <w:r>
        <w:t>а этом строятся некоторые эффекты.</w:t>
      </w:r>
    </w:p>
    <w:p w14:paraId="4566FBF1" w14:textId="77777777" w:rsidR="00EF2BFA" w:rsidRPr="002100EA" w:rsidRDefault="00EF2BFA" w:rsidP="00350155">
      <w:pPr>
        <w:pStyle w:val="a"/>
        <w:ind w:firstLine="709"/>
      </w:pPr>
      <w:r>
        <w:t xml:space="preserve">Последним этапом работы была установка рассеивателя. </w:t>
      </w:r>
      <w:r w:rsidR="005B03EC">
        <w:t>Рассеиватель был изготовлен из плотной бумаги формата А3. Вычислила длину о</w:t>
      </w:r>
      <w:r w:rsidR="00CA2AC3">
        <w:t>к</w:t>
      </w:r>
      <w:r w:rsidR="005B03EC">
        <w:t>ружности рассеивателя и скле</w:t>
      </w:r>
      <w:r w:rsidR="00CA2AC3">
        <w:t>и</w:t>
      </w:r>
      <w:r w:rsidR="005B03EC">
        <w:t>ла из бумаги трубку, предварительно отмерив необходимую высоту рассеивателя. Верхний и нижний края подгибаем и прижимаем металлической конструкцией держателя. Бумага хорошо рассеивает свет даже при близком распол</w:t>
      </w:r>
      <w:r w:rsidR="00CA2AC3">
        <w:t>о</w:t>
      </w:r>
      <w:r w:rsidR="005B03EC">
        <w:t>жении к ней светодиодов.</w:t>
      </w:r>
    </w:p>
    <w:p w14:paraId="1ADC2D49" w14:textId="77777777" w:rsidR="00F53581" w:rsidRPr="00426E3A" w:rsidRDefault="007812A9" w:rsidP="008E2B6D">
      <w:pPr>
        <w:pStyle w:val="1"/>
        <w:numPr>
          <w:ilvl w:val="0"/>
          <w:numId w:val="6"/>
        </w:numPr>
        <w:rPr>
          <w:sz w:val="28"/>
          <w:szCs w:val="28"/>
        </w:rPr>
      </w:pPr>
      <w:r w:rsidRPr="00FD46FD">
        <w:rPr>
          <w:sz w:val="28"/>
          <w:szCs w:val="28"/>
        </w:rPr>
        <w:t xml:space="preserve"> </w:t>
      </w:r>
      <w:bookmarkStart w:id="20" w:name="_Toc131338673"/>
      <w:r w:rsidR="003527ED">
        <w:rPr>
          <w:sz w:val="28"/>
          <w:szCs w:val="28"/>
        </w:rPr>
        <w:t>Разработка программы управления</w:t>
      </w:r>
      <w:bookmarkEnd w:id="20"/>
    </w:p>
    <w:p w14:paraId="0BC2101B" w14:textId="77777777" w:rsidR="00D64FB1" w:rsidRDefault="00F53581" w:rsidP="00350155">
      <w:pPr>
        <w:pStyle w:val="a"/>
        <w:ind w:firstLine="709"/>
      </w:pPr>
      <w:r>
        <w:t xml:space="preserve">Программное обеспечение для данной работы было написано </w:t>
      </w:r>
      <w:r w:rsidR="00EC3E85">
        <w:t xml:space="preserve">в программной среде </w:t>
      </w:r>
      <w:r w:rsidR="00EC3E85">
        <w:rPr>
          <w:lang w:val="en-US"/>
        </w:rPr>
        <w:t>Arduino</w:t>
      </w:r>
      <w:r w:rsidR="00EC3E85">
        <w:t xml:space="preserve"> версии 1.8.</w:t>
      </w:r>
      <w:r w:rsidR="00EC3E85" w:rsidRPr="00EC3E85">
        <w:t>12</w:t>
      </w:r>
      <w:r>
        <w:t xml:space="preserve">. </w:t>
      </w:r>
      <w:r w:rsidR="0075213F">
        <w:t xml:space="preserve">Язык программирования внешне не отличается от </w:t>
      </w:r>
      <w:r w:rsidR="0075213F">
        <w:rPr>
          <w:lang w:val="en-US"/>
        </w:rPr>
        <w:t>C</w:t>
      </w:r>
      <w:r w:rsidR="0075213F" w:rsidRPr="001A2589">
        <w:t>/</w:t>
      </w:r>
      <w:r w:rsidR="0075213F">
        <w:rPr>
          <w:lang w:val="en-US"/>
        </w:rPr>
        <w:t>C</w:t>
      </w:r>
      <w:r w:rsidR="0075213F" w:rsidRPr="001A2589">
        <w:t>++</w:t>
      </w:r>
      <w:r w:rsidR="00906941">
        <w:t>. На оф</w:t>
      </w:r>
      <w:r w:rsidR="0075213F">
        <w:t xml:space="preserve">ициальном сайте </w:t>
      </w:r>
      <w:r w:rsidR="001A2589">
        <w:rPr>
          <w:lang w:val="en-US"/>
        </w:rPr>
        <w:t>Arduino</w:t>
      </w:r>
      <w:r w:rsidR="00906941">
        <w:t xml:space="preserve"> </w:t>
      </w:r>
      <w:r w:rsidR="00B67F63" w:rsidRPr="00B67F63">
        <w:t>[12]</w:t>
      </w:r>
      <w:r w:rsidR="0075213F">
        <w:t xml:space="preserve"> </w:t>
      </w:r>
      <w:r w:rsidR="001A2589">
        <w:t xml:space="preserve">этот язык называется – Язык программирования </w:t>
      </w:r>
      <w:r w:rsidR="00906941">
        <w:rPr>
          <w:lang w:val="en-US"/>
        </w:rPr>
        <w:t>Arduino</w:t>
      </w:r>
      <w:r w:rsidR="00632FD1">
        <w:t xml:space="preserve"> </w:t>
      </w:r>
      <w:r w:rsidR="00632FD1" w:rsidRPr="00632FD1">
        <w:t>(</w:t>
      </w:r>
      <w:r w:rsidR="00632FD1">
        <w:t xml:space="preserve">основан на программной среде с открытым исходным кодом </w:t>
      </w:r>
      <w:r w:rsidR="00632FD1" w:rsidRPr="00632FD1">
        <w:rPr>
          <w:b/>
          <w:i/>
          <w:lang w:val="en-US"/>
        </w:rPr>
        <w:t>Wiring</w:t>
      </w:r>
      <w:r w:rsidR="00632FD1" w:rsidRPr="00632FD1">
        <w:t>)</w:t>
      </w:r>
      <w:r w:rsidR="001A2589">
        <w:t>. Компилируются и собираются программы при помощи к</w:t>
      </w:r>
      <w:r w:rsidR="00906941">
        <w:t>омпил</w:t>
      </w:r>
      <w:r w:rsidR="001A2589">
        <w:t xml:space="preserve">ятора </w:t>
      </w:r>
      <w:r w:rsidR="00632FD1">
        <w:rPr>
          <w:lang w:val="en-US"/>
        </w:rPr>
        <w:t>avr</w:t>
      </w:r>
      <w:r w:rsidR="00632FD1" w:rsidRPr="00632FD1">
        <w:t>-</w:t>
      </w:r>
      <w:r w:rsidR="00632FD1">
        <w:rPr>
          <w:lang w:val="en-US"/>
        </w:rPr>
        <w:t>gcc</w:t>
      </w:r>
      <w:r w:rsidR="00632FD1" w:rsidRPr="00632FD1">
        <w:t xml:space="preserve">. </w:t>
      </w:r>
      <w:r w:rsidR="00632FD1">
        <w:t>Гла</w:t>
      </w:r>
      <w:r w:rsidR="00CA2AC3">
        <w:t>в</w:t>
      </w:r>
      <w:r w:rsidR="00632FD1">
        <w:t xml:space="preserve">ный плюс среды </w:t>
      </w:r>
      <w:r w:rsidR="00CA2AC3">
        <w:rPr>
          <w:lang w:val="en-US"/>
        </w:rPr>
        <w:t>Arduino</w:t>
      </w:r>
      <w:r w:rsidR="00632FD1">
        <w:t xml:space="preserve"> это отлаженная работа с библиотеками. Интернет сообщества разработчиков делятся своим опытом и с целью взаимопомощи и ускорения процессов программирования. На сайте </w:t>
      </w:r>
      <w:r w:rsidR="00CA2AC3">
        <w:rPr>
          <w:lang w:val="en-US"/>
        </w:rPr>
        <w:t>Arduino</w:t>
      </w:r>
      <w:r w:rsidR="00632FD1">
        <w:t xml:space="preserve"> даже есть подробные рекомендации к созданию библиотек</w:t>
      </w:r>
      <w:r w:rsidR="002B5329" w:rsidRPr="002B5329">
        <w:t>[13]</w:t>
      </w:r>
      <w:r w:rsidR="00632FD1">
        <w:t xml:space="preserve">. </w:t>
      </w:r>
      <w:r w:rsidR="006820BE">
        <w:t>В рамках текущего проекта мною были использованы несколько библиотек</w:t>
      </w:r>
      <w:r w:rsidR="00906941">
        <w:t>:</w:t>
      </w:r>
    </w:p>
    <w:p w14:paraId="2EF09355" w14:textId="77777777" w:rsidR="006820BE" w:rsidRPr="006820BE" w:rsidRDefault="006820BE" w:rsidP="008E2B6D">
      <w:pPr>
        <w:pStyle w:val="a"/>
        <w:numPr>
          <w:ilvl w:val="0"/>
          <w:numId w:val="9"/>
        </w:numPr>
      </w:pPr>
      <w:r>
        <w:lastRenderedPageBreak/>
        <w:t xml:space="preserve">Библиотека работы со встроенной энергонезависимой памятью </w:t>
      </w:r>
      <w:r>
        <w:rPr>
          <w:lang w:val="en-US"/>
        </w:rPr>
        <w:t>EEPROM.</w:t>
      </w:r>
    </w:p>
    <w:p w14:paraId="5E50EE35" w14:textId="77777777" w:rsidR="006820BE" w:rsidRDefault="006820BE" w:rsidP="008E2B6D">
      <w:pPr>
        <w:pStyle w:val="a"/>
        <w:numPr>
          <w:ilvl w:val="0"/>
          <w:numId w:val="9"/>
        </w:numPr>
      </w:pPr>
      <w:r>
        <w:t xml:space="preserve">Библиотека передачи данных по одной линии от микроконтроллера к светодиодной ленте </w:t>
      </w:r>
      <w:r w:rsidRPr="006820BE">
        <w:t>FastLED-3.2.9</w:t>
      </w:r>
      <w:r>
        <w:t>.</w:t>
      </w:r>
    </w:p>
    <w:p w14:paraId="61CF4849" w14:textId="77777777" w:rsidR="006820BE" w:rsidRDefault="006820BE" w:rsidP="008E2B6D">
      <w:pPr>
        <w:pStyle w:val="a"/>
        <w:numPr>
          <w:ilvl w:val="0"/>
          <w:numId w:val="9"/>
        </w:numPr>
      </w:pPr>
      <w:r>
        <w:t xml:space="preserve">Библиотека работы с кнопкой </w:t>
      </w:r>
      <w:r w:rsidRPr="006820BE">
        <w:t>GyverButton</w:t>
      </w:r>
      <w:r>
        <w:t>.</w:t>
      </w:r>
    </w:p>
    <w:p w14:paraId="6814FAF9" w14:textId="77777777" w:rsidR="002440AF" w:rsidRDefault="002440AF" w:rsidP="00350155">
      <w:pPr>
        <w:pStyle w:val="a"/>
        <w:ind w:firstLine="709"/>
      </w:pPr>
      <w:r>
        <w:t>Как б</w:t>
      </w:r>
      <w:r w:rsidR="00B761E9">
        <w:t>ы</w:t>
      </w:r>
      <w:r>
        <w:t>ло сказано выше</w:t>
      </w:r>
      <w:r w:rsidR="00906941">
        <w:t>,</w:t>
      </w:r>
      <w:r w:rsidR="00B761E9">
        <w:t xml:space="preserve"> </w:t>
      </w:r>
      <w:r>
        <w:t xml:space="preserve">программа для платы </w:t>
      </w:r>
      <w:r w:rsidR="00906941">
        <w:rPr>
          <w:lang w:val="en-US"/>
        </w:rPr>
        <w:t>Arduino</w:t>
      </w:r>
      <w:r>
        <w:t xml:space="preserve"> делится на две подпрограммы:</w:t>
      </w:r>
    </w:p>
    <w:p w14:paraId="07ED163A" w14:textId="77777777" w:rsidR="00632FD1" w:rsidRDefault="002440AF" w:rsidP="008E2B6D">
      <w:pPr>
        <w:pStyle w:val="a"/>
        <w:numPr>
          <w:ilvl w:val="0"/>
          <w:numId w:val="10"/>
        </w:numPr>
      </w:pPr>
      <w:r>
        <w:t xml:space="preserve">Функция </w:t>
      </w:r>
      <w:r w:rsidRPr="002440AF">
        <w:rPr>
          <w:i/>
          <w:lang w:val="en-US"/>
        </w:rPr>
        <w:t>setup</w:t>
      </w:r>
      <w:r w:rsidRPr="002440AF">
        <w:rPr>
          <w:i/>
        </w:rPr>
        <w:t>()</w:t>
      </w:r>
      <w:r w:rsidRPr="002440AF">
        <w:t xml:space="preserve"> - </w:t>
      </w:r>
      <w:r>
        <w:t>инициализация всех глоб</w:t>
      </w:r>
      <w:r w:rsidR="00906941">
        <w:t>а</w:t>
      </w:r>
      <w:r>
        <w:t>льных переменных и ножек микроконтроллера;</w:t>
      </w:r>
    </w:p>
    <w:p w14:paraId="2D7A5489" w14:textId="77777777" w:rsidR="002440AF" w:rsidRDefault="002440AF" w:rsidP="008E2B6D">
      <w:pPr>
        <w:pStyle w:val="a"/>
        <w:numPr>
          <w:ilvl w:val="0"/>
          <w:numId w:val="10"/>
        </w:numPr>
      </w:pPr>
      <w:r>
        <w:t xml:space="preserve">Функция </w:t>
      </w:r>
      <w:r>
        <w:rPr>
          <w:lang w:val="en-US"/>
        </w:rPr>
        <w:t>loop</w:t>
      </w:r>
      <w:r w:rsidRPr="002440AF">
        <w:t xml:space="preserve">() - </w:t>
      </w:r>
      <w:r>
        <w:t>основной цикл работы программы;</w:t>
      </w:r>
    </w:p>
    <w:p w14:paraId="4909DEB7" w14:textId="77777777" w:rsidR="002440AF" w:rsidRPr="002440AF" w:rsidRDefault="002440AF" w:rsidP="00350155">
      <w:pPr>
        <w:pStyle w:val="a"/>
        <w:ind w:firstLine="709"/>
      </w:pPr>
      <w:r>
        <w:t>За пределами этих функций определяются глобальные перемен</w:t>
      </w:r>
      <w:r w:rsidR="00906941">
        <w:t>н</w:t>
      </w:r>
      <w:r>
        <w:t>ые и описываются другие функции необходимые для работы программы.</w:t>
      </w:r>
    </w:p>
    <w:p w14:paraId="1AB1EF3F" w14:textId="77777777" w:rsidR="00D64FB1" w:rsidRPr="00426E3A" w:rsidRDefault="003636CF" w:rsidP="00D805AF">
      <w:pPr>
        <w:pStyle w:val="1"/>
        <w:numPr>
          <w:ilvl w:val="1"/>
          <w:numId w:val="6"/>
        </w:numPr>
        <w:rPr>
          <w:sz w:val="28"/>
          <w:szCs w:val="28"/>
        </w:rPr>
      </w:pPr>
      <w:r w:rsidRPr="00FD46FD">
        <w:rPr>
          <w:sz w:val="28"/>
          <w:szCs w:val="28"/>
        </w:rPr>
        <w:t xml:space="preserve"> </w:t>
      </w:r>
      <w:bookmarkStart w:id="21" w:name="_Toc131338674"/>
      <w:r w:rsidR="00B761E9">
        <w:rPr>
          <w:sz w:val="28"/>
          <w:szCs w:val="28"/>
        </w:rPr>
        <w:t>Глобальные переменные</w:t>
      </w:r>
      <w:bookmarkEnd w:id="21"/>
    </w:p>
    <w:p w14:paraId="3733F26B" w14:textId="77777777" w:rsidR="00C90A2E" w:rsidRPr="0039060C" w:rsidRDefault="00B761E9" w:rsidP="00350155">
      <w:pPr>
        <w:pStyle w:val="a"/>
        <w:ind w:firstLine="709"/>
      </w:pPr>
      <w:r>
        <w:t>В этой части необходимо определить необходимое для полной работы программы количество гло</w:t>
      </w:r>
      <w:r w:rsidR="00C90A2E">
        <w:t>бальных переменных. Коне</w:t>
      </w:r>
      <w:r w:rsidR="00906941">
        <w:t>чным результатом работы програм</w:t>
      </w:r>
      <w:r w:rsidR="00C90A2E">
        <w:t>мы будет отображени</w:t>
      </w:r>
      <w:r w:rsidR="009B399E">
        <w:t>е</w:t>
      </w:r>
      <w:r w:rsidR="00906941">
        <w:t xml:space="preserve"> какой-</w:t>
      </w:r>
      <w:r w:rsidR="00C90A2E">
        <w:t xml:space="preserve">либо информации светодиодами. Используемая в проекте библиотека </w:t>
      </w:r>
      <w:r w:rsidR="00C90A2E" w:rsidRPr="00C90A2E">
        <w:t>FastLED</w:t>
      </w:r>
      <w:r w:rsidR="00C90A2E">
        <w:t xml:space="preserve"> предлагает свой </w:t>
      </w:r>
      <w:r w:rsidR="0039060C">
        <w:t>класс</w:t>
      </w:r>
      <w:r w:rsidR="00C90A2E">
        <w:t xml:space="preserve"> для хранения </w:t>
      </w:r>
      <w:r w:rsidR="0039060C">
        <w:t xml:space="preserve">и обработки </w:t>
      </w:r>
      <w:r w:rsidR="00C90A2E">
        <w:t xml:space="preserve">значений цветов для светодиодов – тип </w:t>
      </w:r>
      <w:r w:rsidR="00C90A2E" w:rsidRPr="00C90A2E">
        <w:t>CRGB</w:t>
      </w:r>
      <w:r w:rsidR="00C90A2E">
        <w:t xml:space="preserve">. В программном коде создается массив элементов этого </w:t>
      </w:r>
      <w:r w:rsidR="0039060C">
        <w:t>класса</w:t>
      </w:r>
      <w:r w:rsidR="00C90A2E">
        <w:t>. Количество элементов массива равно количеству светодиодов в светиль</w:t>
      </w:r>
      <w:r w:rsidR="00906941">
        <w:t>ни</w:t>
      </w:r>
      <w:r w:rsidR="00C90A2E">
        <w:t>ке.</w:t>
      </w:r>
      <w:r w:rsidR="006A5826">
        <w:t xml:space="preserve"> Для начала найдем в файлах библиотеки описание этого </w:t>
      </w:r>
      <w:r w:rsidR="0039060C">
        <w:t>класса</w:t>
      </w:r>
      <w:r w:rsidR="0039060C" w:rsidRPr="0039060C">
        <w:t>:</w:t>
      </w:r>
    </w:p>
    <w:p w14:paraId="5EE7C4FE" w14:textId="77777777" w:rsidR="00953702" w:rsidRPr="00983623" w:rsidRDefault="00953702" w:rsidP="00350A18">
      <w:pPr>
        <w:pStyle w:val="a1"/>
        <w:rPr>
          <w:lang w:val="ru-RU"/>
        </w:rPr>
      </w:pPr>
      <w:r w:rsidRPr="00953702">
        <w:t>struct</w:t>
      </w:r>
      <w:r w:rsidRPr="00983623">
        <w:rPr>
          <w:lang w:val="ru-RU"/>
        </w:rPr>
        <w:t xml:space="preserve"> </w:t>
      </w:r>
      <w:r w:rsidRPr="00953702">
        <w:t>CRGB</w:t>
      </w:r>
      <w:r w:rsidRPr="00983623">
        <w:rPr>
          <w:lang w:val="ru-RU"/>
        </w:rPr>
        <w:t xml:space="preserve"> </w:t>
      </w:r>
      <w:r w:rsidRPr="00983623">
        <w:rPr>
          <w:color w:val="800080"/>
          <w:lang w:val="ru-RU"/>
        </w:rPr>
        <w:t>{</w:t>
      </w:r>
    </w:p>
    <w:p w14:paraId="7C7D211B" w14:textId="77777777" w:rsidR="00953702" w:rsidRPr="004A41B2" w:rsidRDefault="00953702" w:rsidP="00350A18">
      <w:pPr>
        <w:pStyle w:val="a1"/>
      </w:pPr>
      <w:r w:rsidRPr="00983623">
        <w:rPr>
          <w:lang w:val="ru-RU"/>
        </w:rPr>
        <w:tab/>
      </w:r>
      <w:r w:rsidRPr="00953702">
        <w:t>union</w:t>
      </w:r>
      <w:r w:rsidRPr="004A41B2">
        <w:t xml:space="preserve"> </w:t>
      </w:r>
      <w:r w:rsidRPr="004A41B2">
        <w:rPr>
          <w:color w:val="800080"/>
        </w:rPr>
        <w:t>{</w:t>
      </w:r>
    </w:p>
    <w:p w14:paraId="676C0B08" w14:textId="77777777" w:rsidR="00953702" w:rsidRPr="004A41B2" w:rsidRDefault="00953702" w:rsidP="00350A18">
      <w:pPr>
        <w:pStyle w:val="a1"/>
      </w:pPr>
      <w:r w:rsidRPr="004A41B2">
        <w:tab/>
      </w:r>
      <w:r w:rsidRPr="004A41B2">
        <w:tab/>
      </w:r>
      <w:r w:rsidRPr="00953702">
        <w:t>struct</w:t>
      </w:r>
      <w:r w:rsidRPr="004A41B2">
        <w:t xml:space="preserve"> </w:t>
      </w:r>
      <w:r w:rsidRPr="004A41B2">
        <w:rPr>
          <w:color w:val="800080"/>
        </w:rPr>
        <w:t>{</w:t>
      </w:r>
    </w:p>
    <w:p w14:paraId="36F0266C" w14:textId="77777777" w:rsidR="00953702" w:rsidRPr="00953702" w:rsidRDefault="00953702" w:rsidP="00350A18">
      <w:pPr>
        <w:pStyle w:val="a1"/>
      </w:pPr>
      <w:r w:rsidRPr="004A41B2">
        <w:t xml:space="preserve">            </w:t>
      </w:r>
      <w:r w:rsidRPr="00953702">
        <w:t xml:space="preserve">union </w:t>
      </w:r>
      <w:r w:rsidRPr="00953702">
        <w:rPr>
          <w:color w:val="800080"/>
        </w:rPr>
        <w:t>{</w:t>
      </w:r>
    </w:p>
    <w:p w14:paraId="35FEC205" w14:textId="77777777" w:rsidR="00953702" w:rsidRPr="00953702" w:rsidRDefault="00953702" w:rsidP="00350A18">
      <w:pPr>
        <w:pStyle w:val="a1"/>
      </w:pPr>
      <w:r w:rsidRPr="00953702">
        <w:t xml:space="preserve">                uint8_t r</w:t>
      </w:r>
      <w:r w:rsidRPr="00953702">
        <w:rPr>
          <w:color w:val="800080"/>
        </w:rPr>
        <w:t>;</w:t>
      </w:r>
    </w:p>
    <w:p w14:paraId="096609EB" w14:textId="77777777" w:rsidR="00953702" w:rsidRPr="00953702" w:rsidRDefault="00953702" w:rsidP="00350A18">
      <w:pPr>
        <w:pStyle w:val="a1"/>
      </w:pPr>
      <w:r w:rsidRPr="00953702">
        <w:t xml:space="preserve">                uint8_t red</w:t>
      </w:r>
      <w:r w:rsidRPr="00953702">
        <w:rPr>
          <w:color w:val="800080"/>
        </w:rPr>
        <w:t>;</w:t>
      </w:r>
    </w:p>
    <w:p w14:paraId="2A973684" w14:textId="77777777" w:rsidR="00953702" w:rsidRPr="00953702" w:rsidRDefault="00953702" w:rsidP="00350A18">
      <w:pPr>
        <w:pStyle w:val="a1"/>
      </w:pPr>
      <w:r w:rsidRPr="00953702">
        <w:t xml:space="preserve">            </w:t>
      </w:r>
      <w:r w:rsidRPr="00953702">
        <w:rPr>
          <w:color w:val="800080"/>
        </w:rPr>
        <w:t>};</w:t>
      </w:r>
    </w:p>
    <w:p w14:paraId="06133DFF" w14:textId="77777777" w:rsidR="00953702" w:rsidRPr="00953702" w:rsidRDefault="00953702" w:rsidP="00350A18">
      <w:pPr>
        <w:pStyle w:val="a1"/>
      </w:pPr>
      <w:r w:rsidRPr="00953702">
        <w:t xml:space="preserve">            union </w:t>
      </w:r>
      <w:r w:rsidRPr="00953702">
        <w:rPr>
          <w:color w:val="800080"/>
        </w:rPr>
        <w:t>{</w:t>
      </w:r>
    </w:p>
    <w:p w14:paraId="2B3E2386" w14:textId="77777777" w:rsidR="00953702" w:rsidRPr="00953702" w:rsidRDefault="00953702" w:rsidP="00350A18">
      <w:pPr>
        <w:pStyle w:val="a1"/>
      </w:pPr>
      <w:r w:rsidRPr="00953702">
        <w:t xml:space="preserve">                uint8_t g</w:t>
      </w:r>
      <w:r w:rsidRPr="00953702">
        <w:rPr>
          <w:color w:val="800080"/>
        </w:rPr>
        <w:t>;</w:t>
      </w:r>
    </w:p>
    <w:p w14:paraId="09E594E3" w14:textId="77777777" w:rsidR="00953702" w:rsidRPr="00953702" w:rsidRDefault="00953702" w:rsidP="00350A18">
      <w:pPr>
        <w:pStyle w:val="a1"/>
      </w:pPr>
      <w:r w:rsidRPr="00953702">
        <w:t xml:space="preserve">                uint8_t green</w:t>
      </w:r>
      <w:r w:rsidRPr="00953702">
        <w:rPr>
          <w:color w:val="800080"/>
        </w:rPr>
        <w:t>;</w:t>
      </w:r>
    </w:p>
    <w:p w14:paraId="478D8DB3" w14:textId="77777777" w:rsidR="00953702" w:rsidRPr="00953702" w:rsidRDefault="00953702" w:rsidP="00350A18">
      <w:pPr>
        <w:pStyle w:val="a1"/>
      </w:pPr>
      <w:r w:rsidRPr="00953702">
        <w:t xml:space="preserve">            </w:t>
      </w:r>
      <w:r w:rsidRPr="00953702">
        <w:rPr>
          <w:color w:val="800080"/>
        </w:rPr>
        <w:t>};</w:t>
      </w:r>
    </w:p>
    <w:p w14:paraId="1C81DF93" w14:textId="77777777" w:rsidR="00953702" w:rsidRPr="00953702" w:rsidRDefault="00953702" w:rsidP="00350A18">
      <w:pPr>
        <w:pStyle w:val="a1"/>
      </w:pPr>
      <w:r w:rsidRPr="00953702">
        <w:t xml:space="preserve">            union </w:t>
      </w:r>
      <w:r w:rsidRPr="00953702">
        <w:rPr>
          <w:color w:val="800080"/>
        </w:rPr>
        <w:t>{</w:t>
      </w:r>
    </w:p>
    <w:p w14:paraId="3D6AD22F" w14:textId="77777777" w:rsidR="00953702" w:rsidRPr="00953702" w:rsidRDefault="00953702" w:rsidP="00350A18">
      <w:pPr>
        <w:pStyle w:val="a1"/>
      </w:pPr>
      <w:r w:rsidRPr="00953702">
        <w:t xml:space="preserve">                uint8_t b</w:t>
      </w:r>
      <w:r w:rsidRPr="00953702">
        <w:rPr>
          <w:color w:val="800080"/>
        </w:rPr>
        <w:t>;</w:t>
      </w:r>
    </w:p>
    <w:p w14:paraId="460E2F5D" w14:textId="77777777" w:rsidR="00953702" w:rsidRPr="00953702" w:rsidRDefault="00953702" w:rsidP="00350A18">
      <w:pPr>
        <w:pStyle w:val="a1"/>
      </w:pPr>
      <w:r w:rsidRPr="00953702">
        <w:t xml:space="preserve">                uint8_t blue</w:t>
      </w:r>
      <w:r w:rsidRPr="00953702">
        <w:rPr>
          <w:color w:val="800080"/>
        </w:rPr>
        <w:t>;</w:t>
      </w:r>
    </w:p>
    <w:p w14:paraId="293BD7E8" w14:textId="77777777" w:rsidR="00953702" w:rsidRPr="00983623" w:rsidRDefault="00953702" w:rsidP="00350A18">
      <w:pPr>
        <w:pStyle w:val="a1"/>
      </w:pPr>
      <w:r w:rsidRPr="00953702">
        <w:t xml:space="preserve">            </w:t>
      </w:r>
      <w:r w:rsidRPr="00983623">
        <w:rPr>
          <w:color w:val="800080"/>
        </w:rPr>
        <w:t>};</w:t>
      </w:r>
    </w:p>
    <w:p w14:paraId="77D69FF1" w14:textId="77777777" w:rsidR="00953702" w:rsidRPr="00983623" w:rsidRDefault="00953702" w:rsidP="00350A18">
      <w:pPr>
        <w:pStyle w:val="a1"/>
      </w:pPr>
      <w:r w:rsidRPr="00983623">
        <w:t xml:space="preserve">        </w:t>
      </w:r>
      <w:r w:rsidRPr="00983623">
        <w:rPr>
          <w:color w:val="800080"/>
        </w:rPr>
        <w:t>};</w:t>
      </w:r>
    </w:p>
    <w:p w14:paraId="7FC2D762" w14:textId="77777777" w:rsidR="00953702" w:rsidRPr="00983623" w:rsidRDefault="00953702" w:rsidP="00350A18">
      <w:pPr>
        <w:pStyle w:val="a1"/>
      </w:pPr>
      <w:r w:rsidRPr="00983623">
        <w:tab/>
      </w:r>
      <w:r w:rsidRPr="00983623">
        <w:tab/>
      </w:r>
      <w:r w:rsidRPr="00DE0DEA">
        <w:t>uint</w:t>
      </w:r>
      <w:r w:rsidRPr="00983623">
        <w:t>8_</w:t>
      </w:r>
      <w:r w:rsidRPr="00DE0DEA">
        <w:t>t</w:t>
      </w:r>
      <w:r w:rsidRPr="00983623">
        <w:t xml:space="preserve"> </w:t>
      </w:r>
      <w:proofErr w:type="gramStart"/>
      <w:r w:rsidRPr="00DE0DEA">
        <w:t>raw</w:t>
      </w:r>
      <w:r w:rsidRPr="00983623">
        <w:rPr>
          <w:color w:val="808030"/>
        </w:rPr>
        <w:t>[</w:t>
      </w:r>
      <w:proofErr w:type="gramEnd"/>
      <w:r w:rsidRPr="00983623">
        <w:rPr>
          <w:color w:val="008C00"/>
        </w:rPr>
        <w:t>3</w:t>
      </w:r>
      <w:r w:rsidRPr="00983623">
        <w:rPr>
          <w:color w:val="808030"/>
        </w:rPr>
        <w:t>]</w:t>
      </w:r>
      <w:r w:rsidRPr="00983623">
        <w:rPr>
          <w:color w:val="800080"/>
        </w:rPr>
        <w:t>;</w:t>
      </w:r>
    </w:p>
    <w:p w14:paraId="70CDCE19" w14:textId="77777777" w:rsidR="00953702" w:rsidRPr="001A360B" w:rsidRDefault="00953702" w:rsidP="00350A18">
      <w:pPr>
        <w:pStyle w:val="a1"/>
      </w:pPr>
      <w:r w:rsidRPr="00983623">
        <w:tab/>
      </w:r>
      <w:r w:rsidRPr="001A360B">
        <w:rPr>
          <w:color w:val="800080"/>
        </w:rPr>
        <w:t>};</w:t>
      </w:r>
    </w:p>
    <w:p w14:paraId="22688CE5" w14:textId="77777777" w:rsidR="0039060C" w:rsidRPr="00350A18" w:rsidRDefault="00953702" w:rsidP="00350A18">
      <w:pPr>
        <w:pStyle w:val="a1"/>
        <w:rPr>
          <w:color w:val="800080"/>
          <w:lang w:val="ru-RU"/>
        </w:rPr>
      </w:pPr>
      <w:r w:rsidRPr="00350A18">
        <w:rPr>
          <w:color w:val="800080"/>
          <w:lang w:val="ru-RU"/>
        </w:rPr>
        <w:t>};</w:t>
      </w:r>
    </w:p>
    <w:p w14:paraId="1FF1F1C1" w14:textId="77777777"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Описание класса </w:t>
      </w:r>
      <w:r>
        <w:rPr>
          <w:lang w:val="en-US"/>
        </w:rPr>
        <w:t>CRGB</w:t>
      </w:r>
      <w:r w:rsidRPr="00FE6016">
        <w:t>.</w:t>
      </w:r>
    </w:p>
    <w:p w14:paraId="1FD4344F" w14:textId="77777777" w:rsidR="00E82B0D" w:rsidRDefault="0039060C" w:rsidP="00350155">
      <w:pPr>
        <w:pStyle w:val="a"/>
        <w:ind w:firstLine="708"/>
      </w:pPr>
      <w:r>
        <w:lastRenderedPageBreak/>
        <w:t>Как видно из описания</w:t>
      </w:r>
      <w:r w:rsidR="00906941">
        <w:t>,</w:t>
      </w:r>
      <w:r>
        <w:t xml:space="preserve"> каждый об</w:t>
      </w:r>
      <w:r w:rsidR="00906941">
        <w:t>ъ</w:t>
      </w:r>
      <w:r>
        <w:t xml:space="preserve">ект такого </w:t>
      </w:r>
      <w:r w:rsidR="00D578AD">
        <w:t>класса</w:t>
      </w:r>
      <w:r>
        <w:t xml:space="preserve"> содержит три байта информации</w:t>
      </w:r>
      <w:r w:rsidR="00906941">
        <w:t>. К</w:t>
      </w:r>
      <w:r>
        <w:t xml:space="preserve">аждый </w:t>
      </w:r>
      <w:r w:rsidR="00906941">
        <w:t>байт</w:t>
      </w:r>
      <w:r>
        <w:t xml:space="preserve"> описывает</w:t>
      </w:r>
      <w:r w:rsidR="00906941">
        <w:t xml:space="preserve"> </w:t>
      </w:r>
      <w:r>
        <w:t xml:space="preserve">одну из цветовых компонент </w:t>
      </w:r>
      <w:r w:rsidR="009B399E">
        <w:t>светодиода</w:t>
      </w:r>
      <w:r w:rsidR="008F630B">
        <w:t xml:space="preserve"> </w:t>
      </w:r>
      <w:r>
        <w:t>– красную, зелёную и синюю. Кроме того</w:t>
      </w:r>
      <w:r w:rsidR="00906941">
        <w:t>,</w:t>
      </w:r>
      <w:r>
        <w:t xml:space="preserve"> к элементам можно обращаться напрямую через </w:t>
      </w:r>
      <w:r w:rsidR="005352C5">
        <w:t xml:space="preserve">массив </w:t>
      </w:r>
      <w:r>
        <w:t>элемент</w:t>
      </w:r>
      <w:r w:rsidR="005352C5">
        <w:t>ов</w:t>
      </w:r>
      <w:r>
        <w:t xml:space="preserve"> </w:t>
      </w:r>
      <w:r>
        <w:rPr>
          <w:lang w:val="en-US"/>
        </w:rPr>
        <w:t>raw</w:t>
      </w:r>
      <w:r w:rsidR="005352C5" w:rsidRPr="005352C5">
        <w:t>[3]</w:t>
      </w:r>
      <w:r>
        <w:t>. В классе также описаны некоторые процедуры р</w:t>
      </w:r>
      <w:r w:rsidR="00906941">
        <w:t>а</w:t>
      </w:r>
      <w:r>
        <w:t>боты с элементами класса.</w:t>
      </w:r>
      <w:r w:rsidR="00E82B0D">
        <w:t xml:space="preserve"> </w:t>
      </w:r>
    </w:p>
    <w:p w14:paraId="2AE78135" w14:textId="77777777" w:rsidR="0039060C" w:rsidRDefault="00E82B0D" w:rsidP="00350155">
      <w:pPr>
        <w:pStyle w:val="a"/>
        <w:ind w:firstLine="708"/>
      </w:pPr>
      <w:r>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для определения размерности матрицы светодиодов.</w:t>
      </w:r>
    </w:p>
    <w:p w14:paraId="0E54A52D" w14:textId="77777777" w:rsidR="00E82B0D" w:rsidRPr="00E82B0D" w:rsidRDefault="00E82B0D" w:rsidP="00E82B0D">
      <w:pPr>
        <w:pStyle w:val="HTMLPreformatted"/>
        <w:shd w:val="clear" w:color="auto" w:fill="FFFFFF"/>
        <w:rPr>
          <w:color w:val="000000"/>
          <w:lang w:val="en-US"/>
        </w:rPr>
      </w:pPr>
      <w:r w:rsidRPr="00E82B0D">
        <w:rPr>
          <w:color w:val="004A43"/>
          <w:lang w:val="en-US"/>
        </w:rPr>
        <w:t>#</w:t>
      </w:r>
      <w:proofErr w:type="gramStart"/>
      <w:r w:rsidRPr="00E82B0D">
        <w:rPr>
          <w:color w:val="004A43"/>
          <w:lang w:val="en-US"/>
        </w:rPr>
        <w:t>define</w:t>
      </w:r>
      <w:proofErr w:type="gramEnd"/>
      <w:r w:rsidRPr="00E82B0D">
        <w:rPr>
          <w:color w:val="004A43"/>
          <w:lang w:val="en-US"/>
        </w:rPr>
        <w:t xml:space="preserve"> WIDTH 8</w:t>
      </w:r>
    </w:p>
    <w:p w14:paraId="6051576F" w14:textId="77777777" w:rsidR="00E82B0D" w:rsidRPr="00E82B0D" w:rsidRDefault="00E82B0D" w:rsidP="00E82B0D">
      <w:pPr>
        <w:pStyle w:val="HTMLPreformatted"/>
        <w:shd w:val="clear" w:color="auto" w:fill="FFFFFF"/>
        <w:rPr>
          <w:color w:val="000000"/>
          <w:lang w:val="en-US"/>
        </w:rPr>
      </w:pPr>
      <w:r w:rsidRPr="00E82B0D">
        <w:rPr>
          <w:color w:val="004A43"/>
          <w:lang w:val="en-US"/>
        </w:rPr>
        <w:t>#</w:t>
      </w:r>
      <w:proofErr w:type="gramStart"/>
      <w:r w:rsidRPr="00E82B0D">
        <w:rPr>
          <w:color w:val="004A43"/>
          <w:lang w:val="en-US"/>
        </w:rPr>
        <w:t>define</w:t>
      </w:r>
      <w:proofErr w:type="gramEnd"/>
      <w:r w:rsidRPr="00E82B0D">
        <w:rPr>
          <w:color w:val="004A43"/>
          <w:lang w:val="en-US"/>
        </w:rPr>
        <w:t xml:space="preserve"> HEIGHT 11</w:t>
      </w:r>
    </w:p>
    <w:p w14:paraId="2B941DFC" w14:textId="77777777" w:rsidR="00E82B0D" w:rsidRPr="00E82B0D" w:rsidRDefault="00E82B0D" w:rsidP="00E82B0D">
      <w:pPr>
        <w:pStyle w:val="HTMLPreformatted"/>
        <w:shd w:val="clear" w:color="auto" w:fill="FFFFFF"/>
        <w:rPr>
          <w:color w:val="000000"/>
          <w:lang w:val="en-US"/>
        </w:rPr>
      </w:pPr>
      <w:r w:rsidRPr="00E82B0D">
        <w:rPr>
          <w:color w:val="004A43"/>
          <w:lang w:val="en-US"/>
        </w:rPr>
        <w:t>#</w:t>
      </w:r>
      <w:proofErr w:type="gramStart"/>
      <w:r w:rsidRPr="00E82B0D">
        <w:rPr>
          <w:color w:val="004A43"/>
          <w:lang w:val="en-US"/>
        </w:rPr>
        <w:t>define</w:t>
      </w:r>
      <w:proofErr w:type="gramEnd"/>
      <w:r w:rsidRPr="00E82B0D">
        <w:rPr>
          <w:color w:val="004A43"/>
          <w:lang w:val="en-US"/>
        </w:rPr>
        <w:t xml:space="preserve"> NUM_LEDS WIDTH </w:t>
      </w:r>
      <w:r w:rsidRPr="00E82B0D">
        <w:rPr>
          <w:color w:val="808030"/>
          <w:lang w:val="en-US"/>
        </w:rPr>
        <w:t>*</w:t>
      </w:r>
      <w:r w:rsidRPr="00E82B0D">
        <w:rPr>
          <w:color w:val="004A43"/>
          <w:lang w:val="en-US"/>
        </w:rPr>
        <w:t xml:space="preserve"> HEIGHT</w:t>
      </w:r>
    </w:p>
    <w:p w14:paraId="6C4F0C29" w14:textId="77777777" w:rsidR="00E82B0D" w:rsidRPr="00FE6016" w:rsidRDefault="00E82B0D" w:rsidP="00E82B0D">
      <w:pPr>
        <w:pStyle w:val="a"/>
        <w:jc w:val="center"/>
        <w:rPr>
          <w:lang w:val="en-US"/>
        </w:rPr>
      </w:pPr>
    </w:p>
    <w:p w14:paraId="2F9262E7" w14:textId="77777777" w:rsidR="00E82B0D" w:rsidRDefault="00E82B0D" w:rsidP="00E82B0D">
      <w:pPr>
        <w:pStyle w:val="a"/>
        <w:jc w:val="center"/>
      </w:pPr>
      <w:r w:rsidRPr="00350155">
        <w:rPr>
          <w:b/>
        </w:rPr>
        <w:t xml:space="preserve">Листинг </w:t>
      </w:r>
      <w:r w:rsidR="00A76799" w:rsidRPr="00350155">
        <w:rPr>
          <w:b/>
        </w:rPr>
        <w:t>3.</w:t>
      </w:r>
      <w:r w:rsidRPr="00350155">
        <w:rPr>
          <w:b/>
        </w:rPr>
        <w:t>2.</w:t>
      </w:r>
      <w:r>
        <w:t xml:space="preserve"> Определение размерности матрицы светодиодов.</w:t>
      </w:r>
    </w:p>
    <w:p w14:paraId="1DE901E0" w14:textId="77777777" w:rsidR="00E82B0D" w:rsidRDefault="00E82B0D" w:rsidP="00350155">
      <w:pPr>
        <w:pStyle w:val="a"/>
        <w:ind w:firstLine="708"/>
      </w:pPr>
      <w:r>
        <w:t>При желании можно применить программный код для другого количества светодиодов. Эти определения будут использоваться во всей программе при работе со светодиодами.</w:t>
      </w:r>
      <w:r w:rsidR="00834AFE">
        <w:t xml:space="preserve"> Первое применение одного из определений – создание массива об</w:t>
      </w:r>
      <w:r w:rsidR="00FC1B5B">
        <w:t>ъ</w:t>
      </w:r>
      <w:r w:rsidR="00834AFE">
        <w:t>ектов из 88 светодиодов.</w:t>
      </w:r>
    </w:p>
    <w:p w14:paraId="0EF9AC92" w14:textId="77777777" w:rsidR="00834AFE" w:rsidRPr="00834AFE" w:rsidRDefault="00834AFE" w:rsidP="00834AFE">
      <w:pPr>
        <w:pStyle w:val="HTMLPreformatted"/>
        <w:shd w:val="clear" w:color="auto" w:fill="FFFFFF"/>
        <w:rPr>
          <w:color w:val="000000"/>
          <w:lang w:val="en-US"/>
        </w:rPr>
      </w:pPr>
      <w:r w:rsidRPr="00834AFE">
        <w:rPr>
          <w:color w:val="000000"/>
          <w:lang w:val="en-US"/>
        </w:rPr>
        <w:t xml:space="preserve">CRGB </w:t>
      </w:r>
      <w:proofErr w:type="gramStart"/>
      <w:r w:rsidRPr="00834AFE">
        <w:rPr>
          <w:color w:val="000000"/>
          <w:lang w:val="en-US"/>
        </w:rPr>
        <w:t>leds</w:t>
      </w:r>
      <w:r w:rsidRPr="00834AFE">
        <w:rPr>
          <w:color w:val="808030"/>
          <w:lang w:val="en-US"/>
        </w:rPr>
        <w:t>[</w:t>
      </w:r>
      <w:proofErr w:type="gramEnd"/>
      <w:r w:rsidRPr="00834AFE">
        <w:rPr>
          <w:color w:val="000000"/>
          <w:lang w:val="en-US"/>
        </w:rPr>
        <w:t>NUM_LEDS</w:t>
      </w:r>
      <w:r w:rsidRPr="00834AFE">
        <w:rPr>
          <w:color w:val="808030"/>
          <w:lang w:val="en-US"/>
        </w:rPr>
        <w:t>]</w:t>
      </w:r>
      <w:r w:rsidRPr="00834AFE">
        <w:rPr>
          <w:color w:val="800080"/>
          <w:lang w:val="en-US"/>
        </w:rPr>
        <w:t>;</w:t>
      </w:r>
    </w:p>
    <w:p w14:paraId="1B5E0760" w14:textId="77777777" w:rsidR="00834AFE" w:rsidRPr="00E82B0D" w:rsidRDefault="00834AFE" w:rsidP="00834AFE">
      <w:pPr>
        <w:pStyle w:val="a"/>
        <w:jc w:val="center"/>
      </w:pPr>
      <w:r w:rsidRPr="00350155">
        <w:rPr>
          <w:b/>
        </w:rPr>
        <w:t>Листинг</w:t>
      </w:r>
      <w:r w:rsidRPr="00350155">
        <w:rPr>
          <w:b/>
          <w:lang w:val="en-US"/>
        </w:rPr>
        <w:t xml:space="preserve"> </w:t>
      </w:r>
      <w:r w:rsidR="00A76799" w:rsidRPr="00350155">
        <w:rPr>
          <w:b/>
          <w:lang w:val="en-US"/>
        </w:rPr>
        <w:t>3.</w:t>
      </w:r>
      <w:r w:rsidRPr="00350155">
        <w:rPr>
          <w:b/>
          <w:lang w:val="en-US"/>
        </w:rPr>
        <w:t>3.</w:t>
      </w:r>
      <w:r w:rsidRPr="00FE6016">
        <w:rPr>
          <w:lang w:val="en-US"/>
        </w:rPr>
        <w:t xml:space="preserve"> </w:t>
      </w:r>
      <w:r>
        <w:t>Создание массива обьектов</w:t>
      </w:r>
      <w:r w:rsidRPr="00834AFE">
        <w:t>.</w:t>
      </w:r>
    </w:p>
    <w:p w14:paraId="014DB968" w14:textId="77777777" w:rsidR="00BF393B" w:rsidRDefault="00BF393B" w:rsidP="00350155">
      <w:pPr>
        <w:pStyle w:val="a"/>
        <w:ind w:firstLine="709"/>
      </w:pPr>
      <w:r>
        <w:t>Для работы с кнопкой создаем об</w:t>
      </w:r>
      <w:r w:rsidR="00FC1B5B">
        <w:t>ъ</w:t>
      </w:r>
      <w:r>
        <w:t xml:space="preserve">ект класса </w:t>
      </w:r>
      <w:r>
        <w:rPr>
          <w:lang w:val="en-US"/>
        </w:rPr>
        <w:t>GButton</w:t>
      </w:r>
      <w:r w:rsidRPr="00BF393B">
        <w:t xml:space="preserve">. </w:t>
      </w:r>
      <w:r>
        <w:t>Атрибуты метода создания об</w:t>
      </w:r>
      <w:r w:rsidR="00FC1B5B">
        <w:t>ъ</w:t>
      </w:r>
      <w:r>
        <w:t>екта это</w:t>
      </w:r>
      <w:r w:rsidR="00FC1B5B">
        <w:t>:</w:t>
      </w:r>
    </w:p>
    <w:p w14:paraId="1DCE81DB" w14:textId="77777777" w:rsidR="00E82B0D" w:rsidRDefault="00FC1B5B" w:rsidP="008E2B6D">
      <w:pPr>
        <w:pStyle w:val="a"/>
        <w:numPr>
          <w:ilvl w:val="0"/>
          <w:numId w:val="11"/>
        </w:numPr>
      </w:pPr>
      <w:r>
        <w:t>Н</w:t>
      </w:r>
      <w:r w:rsidR="00BF393B">
        <w:t>омер пина к которому подключена кнопка</w:t>
      </w:r>
      <w:r w:rsidR="0093782F">
        <w:t xml:space="preserve"> </w:t>
      </w:r>
      <w:r w:rsidR="00BF393B">
        <w:t>(</w:t>
      </w:r>
      <w:r w:rsidR="00BF393B" w:rsidRPr="00BF393B">
        <w:t>BTN_PIN</w:t>
      </w:r>
      <w:r w:rsidR="00BF393B">
        <w:t>)</w:t>
      </w:r>
      <w:r>
        <w:t>;</w:t>
      </w:r>
    </w:p>
    <w:p w14:paraId="16587572" w14:textId="77777777" w:rsidR="00BF393B" w:rsidRDefault="00FC1B5B" w:rsidP="008E2B6D">
      <w:pPr>
        <w:pStyle w:val="a"/>
        <w:numPr>
          <w:ilvl w:val="0"/>
          <w:numId w:val="11"/>
        </w:numPr>
      </w:pPr>
      <w:r>
        <w:t>А</w:t>
      </w:r>
      <w:r w:rsidR="00BF393B">
        <w:t>ктивация внутренней подтяжки к питанию</w:t>
      </w:r>
      <w:r w:rsidR="0093782F">
        <w:t xml:space="preserve"> </w:t>
      </w:r>
      <w:r w:rsidR="00BF393B">
        <w:t>(</w:t>
      </w:r>
      <w:r w:rsidR="00263AB5" w:rsidRPr="00263AB5">
        <w:t>HIGH_PULL</w:t>
      </w:r>
      <w:r w:rsidR="00BF393B">
        <w:t>)</w:t>
      </w:r>
      <w:r>
        <w:t>;</w:t>
      </w:r>
    </w:p>
    <w:p w14:paraId="5A9E4EF2" w14:textId="77777777" w:rsidR="00BF393B" w:rsidRDefault="00FC1B5B" w:rsidP="008E2B6D">
      <w:pPr>
        <w:pStyle w:val="a"/>
        <w:numPr>
          <w:ilvl w:val="0"/>
          <w:numId w:val="11"/>
        </w:numPr>
      </w:pPr>
      <w:r>
        <w:t>И</w:t>
      </w:r>
      <w:r w:rsidR="00BF393B">
        <w:t>сход</w:t>
      </w:r>
      <w:r>
        <w:t>н</w:t>
      </w:r>
      <w:r w:rsidR="00BF393B">
        <w:t>ое состо</w:t>
      </w:r>
      <w:r>
        <w:t>я</w:t>
      </w:r>
      <w:r w:rsidR="00BF393B">
        <w:t>ние кнопки – разомкнут</w:t>
      </w:r>
      <w:r w:rsidR="00263AB5">
        <w:t>ое состояние</w:t>
      </w:r>
      <w:r w:rsidR="0093782F">
        <w:t xml:space="preserve"> </w:t>
      </w:r>
      <w:r w:rsidR="00BF393B">
        <w:t>(</w:t>
      </w:r>
      <w:r w:rsidR="00BF393B" w:rsidRPr="00BF393B">
        <w:t>NORM_OPEN</w:t>
      </w:r>
      <w:r w:rsidR="00BF393B">
        <w:t>)</w:t>
      </w:r>
    </w:p>
    <w:p w14:paraId="064788C6" w14:textId="77777777" w:rsidR="00BF393B" w:rsidRPr="00BF393B" w:rsidRDefault="00BF393B" w:rsidP="00BF393B">
      <w:pPr>
        <w:pStyle w:val="HTMLPreformatted"/>
        <w:shd w:val="clear" w:color="auto" w:fill="FFFFFF"/>
        <w:rPr>
          <w:color w:val="800080"/>
          <w:lang w:val="en-US"/>
        </w:rPr>
      </w:pPr>
      <w:r w:rsidRPr="00BF393B">
        <w:rPr>
          <w:color w:val="000000"/>
          <w:lang w:val="en-US"/>
        </w:rPr>
        <w:t xml:space="preserve">GButton </w:t>
      </w:r>
      <w:proofErr w:type="gramStart"/>
      <w:r w:rsidRPr="00BF393B">
        <w:rPr>
          <w:color w:val="000000"/>
          <w:lang w:val="en-US"/>
        </w:rPr>
        <w:t>touch</w:t>
      </w:r>
      <w:r w:rsidRPr="00BF393B">
        <w:rPr>
          <w:color w:val="808030"/>
          <w:lang w:val="en-US"/>
        </w:rPr>
        <w:t>(</w:t>
      </w:r>
      <w:proofErr w:type="gramEnd"/>
      <w:r w:rsidRPr="00BF393B">
        <w:rPr>
          <w:color w:val="000000"/>
          <w:lang w:val="en-US"/>
        </w:rPr>
        <w:t>BTN_PIN</w:t>
      </w:r>
      <w:r w:rsidRPr="00BF393B">
        <w:rPr>
          <w:color w:val="808030"/>
          <w:lang w:val="en-US"/>
        </w:rPr>
        <w:t>,</w:t>
      </w:r>
      <w:r w:rsidRPr="00BF393B">
        <w:rPr>
          <w:color w:val="000000"/>
          <w:lang w:val="en-US"/>
        </w:rPr>
        <w:t xml:space="preserve"> HIGH_PULL</w:t>
      </w:r>
      <w:r w:rsidRPr="00BF393B">
        <w:rPr>
          <w:color w:val="808030"/>
          <w:lang w:val="en-US"/>
        </w:rPr>
        <w:t>,</w:t>
      </w:r>
      <w:r w:rsidRPr="00BF393B">
        <w:rPr>
          <w:color w:val="000000"/>
          <w:lang w:val="en-US"/>
        </w:rPr>
        <w:t xml:space="preserve"> NORM_OPEN</w:t>
      </w:r>
      <w:r w:rsidRPr="00BF393B">
        <w:rPr>
          <w:color w:val="808030"/>
          <w:lang w:val="en-US"/>
        </w:rPr>
        <w:t>)</w:t>
      </w:r>
      <w:r w:rsidRPr="00BF393B">
        <w:rPr>
          <w:color w:val="800080"/>
          <w:lang w:val="en-US"/>
        </w:rPr>
        <w:t>;</w:t>
      </w:r>
    </w:p>
    <w:p w14:paraId="0156D07A" w14:textId="77777777" w:rsidR="00BF393B" w:rsidRPr="00E82B0D" w:rsidRDefault="00BF393B" w:rsidP="00BF393B">
      <w:pPr>
        <w:pStyle w:val="a"/>
        <w:jc w:val="center"/>
      </w:pPr>
      <w:r w:rsidRPr="00350155">
        <w:rPr>
          <w:b/>
        </w:rPr>
        <w:t xml:space="preserve">Листинг </w:t>
      </w:r>
      <w:r w:rsidR="00A76799" w:rsidRPr="00350155">
        <w:rPr>
          <w:b/>
        </w:rPr>
        <w:t>3.</w:t>
      </w:r>
      <w:r w:rsidRPr="00350155">
        <w:rPr>
          <w:b/>
        </w:rPr>
        <w:t>4.</w:t>
      </w:r>
      <w:r w:rsidRPr="00834AFE">
        <w:t xml:space="preserve"> </w:t>
      </w:r>
      <w:r>
        <w:t>Создание обьекта для работы с кнопкой</w:t>
      </w:r>
      <w:r w:rsidRPr="00834AFE">
        <w:t>.</w:t>
      </w:r>
    </w:p>
    <w:p w14:paraId="7A8882CD" w14:textId="77777777" w:rsidR="00BF393B" w:rsidRPr="00A87410" w:rsidRDefault="00BF393B" w:rsidP="00350155">
      <w:pPr>
        <w:pStyle w:val="a"/>
        <w:ind w:firstLine="708"/>
      </w:pPr>
      <w:r>
        <w:t>Для хранения настроек режимов работы в программе объявляется массив структур</w:t>
      </w:r>
      <w:r w:rsidR="00A87410">
        <w:t xml:space="preserve"> режимов. Каждый режим характеризуется тремя характеристиками: общая яркость, скорость выполнения эффекта, масштаб эффекта. Не все режимы используют каждый и этих параметров, но для </w:t>
      </w:r>
      <w:r w:rsidR="00263AB5">
        <w:t>единообразия</w:t>
      </w:r>
      <w:r w:rsidR="00A87410">
        <w:t xml:space="preserve"> это оказалось удобно. Для определения количества режимов используется директива </w:t>
      </w:r>
      <w:r w:rsidR="00A87410" w:rsidRPr="00A87410">
        <w:t>#</w:t>
      </w:r>
      <w:r w:rsidR="00A87410">
        <w:rPr>
          <w:lang w:val="en-US"/>
        </w:rPr>
        <w:t>define</w:t>
      </w:r>
      <w:r w:rsidR="00A87410" w:rsidRPr="00A87410">
        <w:t xml:space="preserve">. </w:t>
      </w:r>
      <w:r w:rsidR="00A87410">
        <w:t xml:space="preserve">При </w:t>
      </w:r>
      <w:r w:rsidR="00263AB5">
        <w:t>изменении н</w:t>
      </w:r>
      <w:r w:rsidR="00FC1B5B">
        <w:t>о</w:t>
      </w:r>
      <w:r w:rsidR="00263AB5">
        <w:t>мера</w:t>
      </w:r>
      <w:r w:rsidR="00FC1B5B">
        <w:t xml:space="preserve"> </w:t>
      </w:r>
      <w:r w:rsidR="00263AB5">
        <w:t>режима</w:t>
      </w:r>
      <w:r w:rsidR="00A87410">
        <w:t xml:space="preserve"> в сторону увеличения</w:t>
      </w:r>
      <w:r w:rsidR="00FC1B5B">
        <w:t>,</w:t>
      </w:r>
      <w:r w:rsidR="00A87410">
        <w:t xml:space="preserve"> программа остановится на </w:t>
      </w:r>
      <w:r w:rsidR="00263AB5">
        <w:t>определенном ранее количестве</w:t>
      </w:r>
      <w:r w:rsidR="00A87410">
        <w:t>. Таким образом</w:t>
      </w:r>
      <w:r w:rsidR="00263AB5">
        <w:t>,</w:t>
      </w:r>
      <w:r w:rsidR="00A87410">
        <w:t xml:space="preserve"> </w:t>
      </w:r>
      <w:r w:rsidR="00A87410">
        <w:lastRenderedPageBreak/>
        <w:t>всегда можно описать свой режим и добавить его в обработчик режимов</w:t>
      </w:r>
      <w:r w:rsidR="00263AB5">
        <w:t xml:space="preserve"> или уменьшить количество режимов</w:t>
      </w:r>
      <w:r w:rsidR="00A87410">
        <w:t>.</w:t>
      </w:r>
    </w:p>
    <w:p w14:paraId="620EF24D" w14:textId="77777777" w:rsidR="00BF393B" w:rsidRPr="00FE6016" w:rsidRDefault="00BF393B" w:rsidP="00BF393B">
      <w:pPr>
        <w:pStyle w:val="HTMLPreformatted"/>
        <w:shd w:val="clear" w:color="auto" w:fill="FFFFFF"/>
        <w:rPr>
          <w:color w:val="000000"/>
          <w:lang w:val="en-US"/>
        </w:rPr>
      </w:pPr>
      <w:r w:rsidRPr="00BF393B">
        <w:rPr>
          <w:b/>
          <w:bCs/>
          <w:color w:val="800000"/>
          <w:lang w:val="en-US"/>
        </w:rPr>
        <w:t>struct</w:t>
      </w:r>
      <w:r w:rsidRPr="00FE6016">
        <w:rPr>
          <w:color w:val="000000"/>
          <w:lang w:val="en-US"/>
        </w:rPr>
        <w:t xml:space="preserve"> </w:t>
      </w:r>
      <w:r w:rsidRPr="00FE6016">
        <w:rPr>
          <w:color w:val="800080"/>
          <w:lang w:val="en-US"/>
        </w:rPr>
        <w:t>{</w:t>
      </w:r>
    </w:p>
    <w:p w14:paraId="727254B4" w14:textId="77777777" w:rsidR="00BF393B" w:rsidRPr="00BF393B" w:rsidRDefault="00BF393B" w:rsidP="00BF393B">
      <w:pPr>
        <w:pStyle w:val="HTMLPreformatted"/>
        <w:shd w:val="clear" w:color="auto" w:fill="FFFFFF"/>
        <w:rPr>
          <w:color w:val="000000"/>
          <w:lang w:val="en-US"/>
        </w:rPr>
      </w:pPr>
      <w:r w:rsidRPr="00FE6016">
        <w:rPr>
          <w:color w:val="000000"/>
          <w:lang w:val="en-US"/>
        </w:rPr>
        <w:t xml:space="preserve">  </w:t>
      </w:r>
      <w:r w:rsidRPr="00BF393B">
        <w:rPr>
          <w:color w:val="000000"/>
          <w:lang w:val="en-US"/>
        </w:rPr>
        <w:t xml:space="preserve">byte brightness </w:t>
      </w:r>
      <w:r w:rsidRPr="00BF393B">
        <w:rPr>
          <w:color w:val="808030"/>
          <w:lang w:val="en-US"/>
        </w:rPr>
        <w:t>=</w:t>
      </w:r>
      <w:r w:rsidRPr="00BF393B">
        <w:rPr>
          <w:color w:val="000000"/>
          <w:lang w:val="en-US"/>
        </w:rPr>
        <w:t xml:space="preserve"> </w:t>
      </w:r>
      <w:r w:rsidRPr="00BF393B">
        <w:rPr>
          <w:color w:val="008C00"/>
          <w:lang w:val="en-US"/>
        </w:rPr>
        <w:t>50</w:t>
      </w:r>
      <w:r w:rsidRPr="00BF393B">
        <w:rPr>
          <w:color w:val="800080"/>
          <w:lang w:val="en-US"/>
        </w:rPr>
        <w:t>;</w:t>
      </w:r>
    </w:p>
    <w:p w14:paraId="27286A57" w14:textId="77777777" w:rsidR="00BF393B" w:rsidRPr="00BF393B" w:rsidRDefault="00BF393B" w:rsidP="00BF393B">
      <w:pPr>
        <w:pStyle w:val="HTMLPreformatted"/>
        <w:shd w:val="clear" w:color="auto" w:fill="FFFFFF"/>
        <w:rPr>
          <w:color w:val="000000"/>
          <w:lang w:val="en-US"/>
        </w:rPr>
      </w:pPr>
      <w:r w:rsidRPr="00BF393B">
        <w:rPr>
          <w:color w:val="000000"/>
          <w:lang w:val="en-US"/>
        </w:rPr>
        <w:t xml:space="preserve">  byte speed </w:t>
      </w:r>
      <w:r w:rsidRPr="00BF393B">
        <w:rPr>
          <w:color w:val="808030"/>
          <w:lang w:val="en-US"/>
        </w:rPr>
        <w:t>=</w:t>
      </w:r>
      <w:r w:rsidRPr="00BF393B">
        <w:rPr>
          <w:color w:val="000000"/>
          <w:lang w:val="en-US"/>
        </w:rPr>
        <w:t xml:space="preserve"> </w:t>
      </w:r>
      <w:r w:rsidRPr="00BF393B">
        <w:rPr>
          <w:color w:val="008C00"/>
          <w:lang w:val="en-US"/>
        </w:rPr>
        <w:t>100</w:t>
      </w:r>
      <w:r w:rsidRPr="00BF393B">
        <w:rPr>
          <w:color w:val="800080"/>
          <w:lang w:val="en-US"/>
        </w:rPr>
        <w:t>;</w:t>
      </w:r>
    </w:p>
    <w:p w14:paraId="54844347" w14:textId="77777777" w:rsidR="00BF393B" w:rsidRPr="00BF393B" w:rsidRDefault="00BF393B" w:rsidP="00BF393B">
      <w:pPr>
        <w:pStyle w:val="HTMLPreformatted"/>
        <w:shd w:val="clear" w:color="auto" w:fill="FFFFFF"/>
        <w:rPr>
          <w:color w:val="000000"/>
          <w:lang w:val="en-US"/>
        </w:rPr>
      </w:pPr>
      <w:r w:rsidRPr="00BF393B">
        <w:rPr>
          <w:color w:val="000000"/>
          <w:lang w:val="en-US"/>
        </w:rPr>
        <w:t xml:space="preserve">  byte scale </w:t>
      </w:r>
      <w:r w:rsidRPr="00BF393B">
        <w:rPr>
          <w:color w:val="808030"/>
          <w:lang w:val="en-US"/>
        </w:rPr>
        <w:t>=</w:t>
      </w:r>
      <w:r w:rsidRPr="00BF393B">
        <w:rPr>
          <w:color w:val="000000"/>
          <w:lang w:val="en-US"/>
        </w:rPr>
        <w:t xml:space="preserve"> </w:t>
      </w:r>
      <w:r w:rsidRPr="00BF393B">
        <w:rPr>
          <w:color w:val="008C00"/>
          <w:lang w:val="en-US"/>
        </w:rPr>
        <w:t>20</w:t>
      </w:r>
      <w:r w:rsidRPr="00BF393B">
        <w:rPr>
          <w:color w:val="800080"/>
          <w:lang w:val="en-US"/>
        </w:rPr>
        <w:t>;</w:t>
      </w:r>
    </w:p>
    <w:p w14:paraId="7115D30E" w14:textId="77777777" w:rsidR="00BF393B" w:rsidRPr="00FE6016" w:rsidRDefault="00BF393B" w:rsidP="00BF393B">
      <w:pPr>
        <w:pStyle w:val="HTMLPreformatted"/>
        <w:shd w:val="clear" w:color="auto" w:fill="FFFFFF"/>
        <w:rPr>
          <w:color w:val="800080"/>
          <w:lang w:val="en-US"/>
        </w:rPr>
      </w:pPr>
      <w:r w:rsidRPr="00BF393B">
        <w:rPr>
          <w:color w:val="800080"/>
          <w:lang w:val="en-US"/>
        </w:rPr>
        <w:t>}</w:t>
      </w:r>
      <w:r w:rsidRPr="00BF393B">
        <w:rPr>
          <w:color w:val="000000"/>
          <w:lang w:val="en-US"/>
        </w:rPr>
        <w:t xml:space="preserve"> </w:t>
      </w:r>
      <w:proofErr w:type="gramStart"/>
      <w:r w:rsidRPr="00BF393B">
        <w:rPr>
          <w:color w:val="000000"/>
          <w:lang w:val="en-US"/>
        </w:rPr>
        <w:t>modes</w:t>
      </w:r>
      <w:r w:rsidRPr="00BF393B">
        <w:rPr>
          <w:color w:val="808030"/>
          <w:lang w:val="en-US"/>
        </w:rPr>
        <w:t>[</w:t>
      </w:r>
      <w:proofErr w:type="gramEnd"/>
      <w:r w:rsidRPr="00BF393B">
        <w:rPr>
          <w:color w:val="000000"/>
          <w:lang w:val="en-US"/>
        </w:rPr>
        <w:t>MODE_AMOUNT</w:t>
      </w:r>
      <w:r w:rsidRPr="00BF393B">
        <w:rPr>
          <w:color w:val="808030"/>
          <w:lang w:val="en-US"/>
        </w:rPr>
        <w:t>]</w:t>
      </w:r>
      <w:r w:rsidRPr="00BF393B">
        <w:rPr>
          <w:color w:val="800080"/>
          <w:lang w:val="en-US"/>
        </w:rPr>
        <w:t>;</w:t>
      </w:r>
    </w:p>
    <w:p w14:paraId="6D4EBF3D" w14:textId="77777777" w:rsidR="000549F2" w:rsidRPr="00FE6016" w:rsidRDefault="000549F2" w:rsidP="00BF393B">
      <w:pPr>
        <w:pStyle w:val="HTMLPreformatted"/>
        <w:shd w:val="clear" w:color="auto" w:fill="FFFFFF"/>
        <w:rPr>
          <w:color w:val="000000"/>
          <w:lang w:val="en-US"/>
        </w:rPr>
      </w:pPr>
    </w:p>
    <w:p w14:paraId="010B6A72" w14:textId="77777777" w:rsidR="00BF393B" w:rsidRPr="00E82B0D" w:rsidRDefault="00BF393B" w:rsidP="00BF393B">
      <w:pPr>
        <w:pStyle w:val="a"/>
        <w:jc w:val="center"/>
      </w:pPr>
      <w:r w:rsidRPr="00350155">
        <w:rPr>
          <w:b/>
        </w:rPr>
        <w:t>Листинг</w:t>
      </w:r>
      <w:r w:rsidRPr="001A360B">
        <w:rPr>
          <w:b/>
          <w:lang w:val="en-US"/>
        </w:rPr>
        <w:t xml:space="preserve"> </w:t>
      </w:r>
      <w:r w:rsidR="00A76799" w:rsidRPr="001A360B">
        <w:rPr>
          <w:b/>
          <w:lang w:val="en-US"/>
        </w:rPr>
        <w:t>3.</w:t>
      </w:r>
      <w:r w:rsidRPr="001A360B">
        <w:rPr>
          <w:b/>
          <w:lang w:val="en-US"/>
        </w:rPr>
        <w:t>5.</w:t>
      </w:r>
      <w:r w:rsidRPr="001A360B">
        <w:rPr>
          <w:lang w:val="en-US"/>
        </w:rPr>
        <w:t xml:space="preserve"> </w:t>
      </w:r>
      <w:r>
        <w:t xml:space="preserve">Объявление </w:t>
      </w:r>
      <w:r w:rsidR="00A87410">
        <w:t>массива структур</w:t>
      </w:r>
      <w:r>
        <w:t xml:space="preserve"> режимов.</w:t>
      </w:r>
    </w:p>
    <w:p w14:paraId="2DFF3E74" w14:textId="77777777" w:rsidR="00507A91" w:rsidRDefault="003636CF" w:rsidP="008E2B6D">
      <w:pPr>
        <w:pStyle w:val="1"/>
        <w:numPr>
          <w:ilvl w:val="1"/>
          <w:numId w:val="6"/>
        </w:numPr>
        <w:rPr>
          <w:sz w:val="28"/>
          <w:szCs w:val="28"/>
        </w:rPr>
      </w:pPr>
      <w:r w:rsidRPr="00FD46FD">
        <w:rPr>
          <w:sz w:val="28"/>
          <w:szCs w:val="28"/>
        </w:rPr>
        <w:t xml:space="preserve"> </w:t>
      </w:r>
      <w:bookmarkStart w:id="22" w:name="_Toc131338675"/>
      <w:r w:rsidR="00B761E9">
        <w:rPr>
          <w:sz w:val="28"/>
          <w:szCs w:val="28"/>
        </w:rPr>
        <w:t>Начальная инициализация</w:t>
      </w:r>
      <w:bookmarkEnd w:id="22"/>
    </w:p>
    <w:p w14:paraId="340BB3F8" w14:textId="77777777" w:rsidR="00FE6016" w:rsidRPr="00E82B0D" w:rsidRDefault="00FB5F69" w:rsidP="00FC1B5B">
      <w:pPr>
        <w:pStyle w:val="a"/>
        <w:ind w:firstLine="709"/>
      </w:pPr>
      <w:r>
        <w:t>Правильная начальная инициализация переменных и об</w:t>
      </w:r>
      <w:r w:rsidR="00FC1B5B">
        <w:t>ъ</w:t>
      </w:r>
      <w:r>
        <w:t xml:space="preserve">ектов это залог хорошей работы всей программы. </w:t>
      </w:r>
      <w:r w:rsidR="007000A8">
        <w:t xml:space="preserve">Программная среда </w:t>
      </w:r>
      <w:r w:rsidR="00FC1B5B">
        <w:rPr>
          <w:lang w:val="en-US"/>
        </w:rPr>
        <w:t>Arduino</w:t>
      </w:r>
      <w:r w:rsidR="007000A8">
        <w:t xml:space="preserve"> предлагает использовать специальную функцию </w:t>
      </w:r>
      <w:r w:rsidR="007000A8" w:rsidRPr="007000A8">
        <w:rPr>
          <w:i/>
          <w:lang w:val="en-US"/>
        </w:rPr>
        <w:t>setup</w:t>
      </w:r>
      <w:r w:rsidR="007000A8" w:rsidRPr="007000A8">
        <w:rPr>
          <w:i/>
        </w:rPr>
        <w:t>()</w:t>
      </w:r>
      <w:r w:rsidR="007000A8" w:rsidRPr="007000A8">
        <w:t xml:space="preserve"> </w:t>
      </w:r>
      <w:r w:rsidR="007000A8">
        <w:t>для начальной инициализации об</w:t>
      </w:r>
      <w:r w:rsidR="00FC1B5B">
        <w:t>ъ</w:t>
      </w:r>
      <w:r w:rsidR="007000A8">
        <w:t xml:space="preserve">ектов. Эта функция вызывается один раз при старте программы. </w:t>
      </w:r>
    </w:p>
    <w:p w14:paraId="40040F8B" w14:textId="77777777" w:rsidR="00FE6016" w:rsidRPr="008F36DB" w:rsidRDefault="00FE6016" w:rsidP="00350155">
      <w:pPr>
        <w:pStyle w:val="a"/>
        <w:ind w:firstLine="708"/>
        <w:rPr>
          <w:lang w:eastAsia="ru-RU"/>
        </w:rPr>
      </w:pPr>
      <w:r>
        <w:t>Первая часть функции настраивает об</w:t>
      </w:r>
      <w:r w:rsidR="00FC1B5B">
        <w:t>ъ</w:t>
      </w:r>
      <w:r>
        <w:t xml:space="preserve">ект класса </w:t>
      </w:r>
      <w:r>
        <w:rPr>
          <w:lang w:val="en-US"/>
        </w:rPr>
        <w:t>FastLED</w:t>
      </w:r>
      <w:r w:rsidR="00A714DE">
        <w:t xml:space="preserve"> при помощи процедуры </w:t>
      </w:r>
      <w:r w:rsidR="00A714DE" w:rsidRPr="00A714DE">
        <w:rPr>
          <w:i/>
        </w:rPr>
        <w:t>FastLED</w:t>
      </w:r>
      <w:r w:rsidR="00A714DE" w:rsidRPr="00A714DE">
        <w:t>.</w:t>
      </w:r>
      <w:r w:rsidR="00A714DE" w:rsidRPr="00A714DE">
        <w:rPr>
          <w:i/>
        </w:rPr>
        <w:t>addLeds</w:t>
      </w:r>
      <w:r w:rsidRPr="00FE6016">
        <w:t xml:space="preserve">. </w:t>
      </w:r>
      <w:r>
        <w:t>Необх</w:t>
      </w:r>
      <w:r w:rsidR="005352C5">
        <w:t>о</w:t>
      </w:r>
      <w:r>
        <w:t>димо указать тип используемых светодиодов -</w:t>
      </w:r>
      <w:r w:rsidRPr="00FE6016">
        <w:rPr>
          <w:rFonts w:ascii="Courier New" w:eastAsia="Times New Roman" w:hAnsi="Courier New" w:cs="Courier New"/>
          <w:color w:val="000000"/>
          <w:szCs w:val="20"/>
          <w:lang w:eastAsia="ru-RU"/>
        </w:rPr>
        <w:t xml:space="preserve"> </w:t>
      </w:r>
      <w:r w:rsidRPr="00FE6016">
        <w:rPr>
          <w:lang w:val="en-US" w:eastAsia="ru-RU"/>
        </w:rPr>
        <w:t>WS</w:t>
      </w:r>
      <w:r w:rsidRPr="00FE6016">
        <w:rPr>
          <w:lang w:eastAsia="ru-RU"/>
        </w:rPr>
        <w:t>2812</w:t>
      </w:r>
      <w:r w:rsidRPr="00FE6016">
        <w:rPr>
          <w:lang w:val="en-US" w:eastAsia="ru-RU"/>
        </w:rPr>
        <w:t>B</w:t>
      </w:r>
      <w:r>
        <w:rPr>
          <w:lang w:eastAsia="ru-RU"/>
        </w:rPr>
        <w:t xml:space="preserve"> в нашем случае. Следующий параметр – номер пин</w:t>
      </w:r>
      <w:r w:rsidR="00A714DE">
        <w:rPr>
          <w:lang w:eastAsia="ru-RU"/>
        </w:rPr>
        <w:t>а,</w:t>
      </w:r>
      <w:r>
        <w:rPr>
          <w:lang w:eastAsia="ru-RU"/>
        </w:rPr>
        <w:t xml:space="preserve"> к которому подключена лента</w:t>
      </w:r>
      <w:r w:rsidR="00A714DE">
        <w:rPr>
          <w:lang w:eastAsia="ru-RU"/>
        </w:rPr>
        <w:t xml:space="preserve"> - </w:t>
      </w:r>
      <w:r w:rsidR="00A714DE" w:rsidRPr="00A714DE">
        <w:rPr>
          <w:lang w:eastAsia="ru-RU"/>
        </w:rPr>
        <w:t>LED_PIN</w:t>
      </w:r>
      <w:r>
        <w:rPr>
          <w:lang w:eastAsia="ru-RU"/>
        </w:rPr>
        <w:t xml:space="preserve">. Этот номер </w:t>
      </w:r>
      <w:r w:rsidR="00A714DE">
        <w:rPr>
          <w:lang w:eastAsia="ru-RU"/>
        </w:rPr>
        <w:t>о</w:t>
      </w:r>
      <w:r>
        <w:rPr>
          <w:lang w:eastAsia="ru-RU"/>
        </w:rPr>
        <w:t>преде</w:t>
      </w:r>
      <w:r w:rsidR="00A714DE">
        <w:rPr>
          <w:lang w:eastAsia="ru-RU"/>
        </w:rPr>
        <w:t>лё</w:t>
      </w:r>
      <w:r>
        <w:rPr>
          <w:lang w:eastAsia="ru-RU"/>
        </w:rPr>
        <w:t xml:space="preserve">н с помощью директивы </w:t>
      </w:r>
      <w:r w:rsidRPr="00FE6016">
        <w:rPr>
          <w:lang w:eastAsia="ru-RU"/>
        </w:rPr>
        <w:t>#</w:t>
      </w:r>
      <w:r>
        <w:rPr>
          <w:lang w:val="en-US" w:eastAsia="ru-RU"/>
        </w:rPr>
        <w:t>define</w:t>
      </w:r>
      <w:r w:rsidRPr="00FE6016">
        <w:rPr>
          <w:lang w:eastAsia="ru-RU"/>
        </w:rPr>
        <w:t xml:space="preserve"> </w:t>
      </w:r>
      <w:r w:rsidR="00FC1B5B">
        <w:rPr>
          <w:lang w:eastAsia="ru-RU"/>
        </w:rPr>
        <w:t xml:space="preserve">выше в </w:t>
      </w:r>
      <w:r>
        <w:rPr>
          <w:lang w:eastAsia="ru-RU"/>
        </w:rPr>
        <w:t>программе</w:t>
      </w:r>
      <w:r w:rsidRPr="00FE6016">
        <w:rPr>
          <w:lang w:eastAsia="ru-RU"/>
        </w:rPr>
        <w:t xml:space="preserve">. </w:t>
      </w:r>
      <w:r>
        <w:rPr>
          <w:lang w:eastAsia="ru-RU"/>
        </w:rPr>
        <w:t xml:space="preserve">Такое решение позволяет оперативно </w:t>
      </w:r>
      <w:r w:rsidR="00A714DE">
        <w:rPr>
          <w:lang w:eastAsia="ru-RU"/>
        </w:rPr>
        <w:t xml:space="preserve">менять номер при настройке параметров платы. Также необходимо указать порядок цветов при передаче данных в ленту. </w:t>
      </w:r>
      <w:r w:rsidR="00F97D92">
        <w:rPr>
          <w:lang w:eastAsia="ru-RU"/>
        </w:rPr>
        <w:t>Данные в ленту передаются последовательно – бит за битом. Для каждого светодиода необходимо передать три байта или двадцать четыре бита. Для разных лент э</w:t>
      </w:r>
      <w:r w:rsidR="00FC1B5B">
        <w:rPr>
          <w:lang w:eastAsia="ru-RU"/>
        </w:rPr>
        <w:t>т</w:t>
      </w:r>
      <w:r w:rsidR="00F97D92">
        <w:rPr>
          <w:lang w:eastAsia="ru-RU"/>
        </w:rPr>
        <w:t xml:space="preserve">а последовательность может отличаться. В нашем случае это </w:t>
      </w:r>
      <w:r w:rsidR="00F97D92" w:rsidRPr="00F97D92">
        <w:rPr>
          <w:lang w:eastAsia="ru-RU"/>
        </w:rPr>
        <w:t>GRB</w:t>
      </w:r>
      <w:r w:rsidR="00F97D92">
        <w:rPr>
          <w:lang w:eastAsia="ru-RU"/>
        </w:rPr>
        <w:t xml:space="preserve"> – то есть сначала передается байт зеленого, за ним </w:t>
      </w:r>
      <w:r w:rsidR="009F1488">
        <w:rPr>
          <w:lang w:eastAsia="ru-RU"/>
        </w:rPr>
        <w:t>красный</w:t>
      </w:r>
      <w:r w:rsidR="0093782F">
        <w:rPr>
          <w:lang w:eastAsia="ru-RU"/>
        </w:rPr>
        <w:t>,</w:t>
      </w:r>
      <w:r w:rsidR="009F1488">
        <w:rPr>
          <w:lang w:eastAsia="ru-RU"/>
        </w:rPr>
        <w:t xml:space="preserve"> а последним синий.</w:t>
      </w:r>
      <w:r w:rsidR="008F36DB" w:rsidRPr="008F36DB">
        <w:rPr>
          <w:lang w:eastAsia="ru-RU"/>
        </w:rPr>
        <w:t xml:space="preserve"> </w:t>
      </w:r>
      <w:r w:rsidR="008F36DB">
        <w:rPr>
          <w:lang w:eastAsia="ru-RU"/>
        </w:rPr>
        <w:t xml:space="preserve">Ниже представлен листинг части </w:t>
      </w:r>
      <w:r w:rsidR="008F36DB">
        <w:t xml:space="preserve">функции </w:t>
      </w:r>
      <w:r w:rsidR="008F36DB" w:rsidRPr="007000A8">
        <w:rPr>
          <w:i/>
          <w:lang w:val="en-US"/>
        </w:rPr>
        <w:t>setup</w:t>
      </w:r>
      <w:r w:rsidR="008F36DB" w:rsidRPr="007000A8">
        <w:rPr>
          <w:i/>
        </w:rPr>
        <w:t>()</w:t>
      </w:r>
      <w:r w:rsidR="008F36DB">
        <w:rPr>
          <w:i/>
        </w:rPr>
        <w:t xml:space="preserve">, </w:t>
      </w:r>
      <w:r w:rsidR="008F36DB">
        <w:t>отвечающей за настройку парамет</w:t>
      </w:r>
      <w:r w:rsidR="00FC1B5B">
        <w:t>р</w:t>
      </w:r>
      <w:r w:rsidR="008F36DB">
        <w:t>ов библиотеки светодиодной ленты</w:t>
      </w:r>
      <w:r w:rsidR="00A74DBE">
        <w:t>.</w:t>
      </w:r>
    </w:p>
    <w:p w14:paraId="76D50C8A" w14:textId="77777777" w:rsidR="008F36DB" w:rsidRPr="00DE0DEA"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E0DEA">
        <w:rPr>
          <w:rFonts w:ascii="Courier New" w:eastAsia="Times New Roman" w:hAnsi="Courier New" w:cs="Courier New"/>
          <w:color w:val="696969"/>
          <w:szCs w:val="20"/>
          <w:lang w:val="en-US" w:eastAsia="ru-RU"/>
        </w:rPr>
        <w:t>//</w:t>
      </w:r>
      <w:r w:rsidRPr="0001370B">
        <w:rPr>
          <w:rFonts w:ascii="Courier New" w:eastAsia="Times New Roman" w:hAnsi="Courier New" w:cs="Courier New"/>
          <w:color w:val="696969"/>
          <w:szCs w:val="20"/>
          <w:lang w:eastAsia="ru-RU"/>
        </w:rPr>
        <w:t>Настройка</w:t>
      </w:r>
      <w:r w:rsidRPr="00DE0DEA">
        <w:rPr>
          <w:rFonts w:ascii="Courier New" w:eastAsia="Times New Roman" w:hAnsi="Courier New" w:cs="Courier New"/>
          <w:color w:val="696969"/>
          <w:szCs w:val="20"/>
          <w:lang w:val="en-US" w:eastAsia="ru-RU"/>
        </w:rPr>
        <w:t xml:space="preserve"> </w:t>
      </w:r>
      <w:r w:rsidRPr="0001370B">
        <w:rPr>
          <w:rFonts w:ascii="Courier New" w:eastAsia="Times New Roman" w:hAnsi="Courier New" w:cs="Courier New"/>
          <w:color w:val="696969"/>
          <w:szCs w:val="20"/>
          <w:lang w:eastAsia="ru-RU"/>
        </w:rPr>
        <w:t>ленты</w:t>
      </w:r>
    </w:p>
    <w:p w14:paraId="664F05C3" w14:textId="77777777" w:rsidR="008F36DB" w:rsidRPr="00FF5174"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E0DEA">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FastLED</w:t>
      </w:r>
      <w:r w:rsidRPr="00FF5174">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addLeds</w:t>
      </w:r>
      <w:proofErr w:type="spellEnd"/>
      <w:r w:rsidRPr="00FF5174">
        <w:rPr>
          <w:rFonts w:ascii="Courier New" w:eastAsia="Times New Roman" w:hAnsi="Courier New" w:cs="Courier New"/>
          <w:color w:val="800080"/>
          <w:szCs w:val="20"/>
          <w:lang w:val="en-US" w:eastAsia="ru-RU"/>
        </w:rPr>
        <w:t>&lt;</w:t>
      </w:r>
      <w:r w:rsidRPr="0001370B">
        <w:rPr>
          <w:rFonts w:ascii="Courier New" w:eastAsia="Times New Roman" w:hAnsi="Courier New" w:cs="Courier New"/>
          <w:color w:val="000000"/>
          <w:szCs w:val="20"/>
          <w:lang w:val="en-US" w:eastAsia="ru-RU"/>
        </w:rPr>
        <w:t>WS</w:t>
      </w:r>
      <w:r w:rsidRPr="00FF5174">
        <w:rPr>
          <w:rFonts w:ascii="Courier New" w:eastAsia="Times New Roman" w:hAnsi="Courier New" w:cs="Courier New"/>
          <w:color w:val="000000"/>
          <w:szCs w:val="20"/>
          <w:lang w:val="en-US" w:eastAsia="ru-RU"/>
        </w:rPr>
        <w:t>2812</w:t>
      </w:r>
      <w:r w:rsidRPr="0001370B">
        <w:rPr>
          <w:rFonts w:ascii="Courier New" w:eastAsia="Times New Roman" w:hAnsi="Courier New" w:cs="Courier New"/>
          <w:color w:val="000000"/>
          <w:szCs w:val="20"/>
          <w:lang w:val="en-US" w:eastAsia="ru-RU"/>
        </w:rPr>
        <w:t>B</w:t>
      </w:r>
      <w:r w:rsidRPr="00FF5174">
        <w:rPr>
          <w:rFonts w:ascii="Courier New" w:eastAsia="Times New Roman" w:hAnsi="Courier New" w:cs="Courier New"/>
          <w:color w:val="808030"/>
          <w:szCs w:val="20"/>
          <w:lang w:val="en-US" w:eastAsia="ru-RU"/>
        </w:rPr>
        <w:t>,</w:t>
      </w:r>
      <w:r w:rsidRPr="00FF5174">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val="en-US" w:eastAsia="ru-RU"/>
        </w:rPr>
        <w:t>LED</w:t>
      </w:r>
      <w:r w:rsidRPr="00FF5174">
        <w:rPr>
          <w:rFonts w:ascii="Courier New" w:eastAsia="Times New Roman" w:hAnsi="Courier New" w:cs="Courier New"/>
          <w:color w:val="000000"/>
          <w:szCs w:val="20"/>
          <w:lang w:val="en-US" w:eastAsia="ru-RU"/>
        </w:rPr>
        <w:t>_</w:t>
      </w:r>
      <w:r w:rsidRPr="0001370B">
        <w:rPr>
          <w:rFonts w:ascii="Courier New" w:eastAsia="Times New Roman" w:hAnsi="Courier New" w:cs="Courier New"/>
          <w:color w:val="000000"/>
          <w:szCs w:val="20"/>
          <w:lang w:val="en-US" w:eastAsia="ru-RU"/>
        </w:rPr>
        <w:t>PIN</w:t>
      </w:r>
      <w:r w:rsidRPr="00FF5174">
        <w:rPr>
          <w:rFonts w:ascii="Courier New" w:eastAsia="Times New Roman" w:hAnsi="Courier New" w:cs="Courier New"/>
          <w:color w:val="808030"/>
          <w:szCs w:val="20"/>
          <w:lang w:val="en-US" w:eastAsia="ru-RU"/>
        </w:rPr>
        <w:t>,</w:t>
      </w:r>
      <w:r w:rsidRPr="00FF5174">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val="en-US" w:eastAsia="ru-RU"/>
        </w:rPr>
        <w:t>COLOR</w:t>
      </w:r>
      <w:r w:rsidRPr="00FF5174">
        <w:rPr>
          <w:rFonts w:ascii="Courier New" w:eastAsia="Times New Roman" w:hAnsi="Courier New" w:cs="Courier New"/>
          <w:color w:val="000000"/>
          <w:szCs w:val="20"/>
          <w:lang w:val="en-US" w:eastAsia="ru-RU"/>
        </w:rPr>
        <w:t>_</w:t>
      </w:r>
      <w:r w:rsidRPr="0001370B">
        <w:rPr>
          <w:rFonts w:ascii="Courier New" w:eastAsia="Times New Roman" w:hAnsi="Courier New" w:cs="Courier New"/>
          <w:color w:val="000000"/>
          <w:szCs w:val="20"/>
          <w:lang w:val="en-US" w:eastAsia="ru-RU"/>
        </w:rPr>
        <w:t>ORDER</w:t>
      </w:r>
      <w:proofErr w:type="gramStart"/>
      <w:r w:rsidRPr="00FF5174">
        <w:rPr>
          <w:rFonts w:ascii="Courier New" w:eastAsia="Times New Roman" w:hAnsi="Courier New" w:cs="Courier New"/>
          <w:color w:val="800080"/>
          <w:szCs w:val="20"/>
          <w:lang w:val="en-US" w:eastAsia="ru-RU"/>
        </w:rPr>
        <w:t>&gt;</w:t>
      </w:r>
      <w:r w:rsidRPr="00FF5174">
        <w:rPr>
          <w:rFonts w:ascii="Courier New" w:eastAsia="Times New Roman" w:hAnsi="Courier New" w:cs="Courier New"/>
          <w:color w:val="808030"/>
          <w:szCs w:val="20"/>
          <w:lang w:val="en-US" w:eastAsia="ru-RU"/>
        </w:rPr>
        <w:t>(</w:t>
      </w:r>
      <w:proofErr w:type="spellStart"/>
      <w:proofErr w:type="gramEnd"/>
      <w:r w:rsidRPr="0001370B">
        <w:rPr>
          <w:rFonts w:ascii="Courier New" w:eastAsia="Times New Roman" w:hAnsi="Courier New" w:cs="Courier New"/>
          <w:color w:val="000000"/>
          <w:szCs w:val="20"/>
          <w:lang w:val="en-US" w:eastAsia="ru-RU"/>
        </w:rPr>
        <w:t>leds</w:t>
      </w:r>
      <w:proofErr w:type="spellEnd"/>
      <w:r w:rsidRPr="00FF5174">
        <w:rPr>
          <w:rFonts w:ascii="Courier New" w:eastAsia="Times New Roman" w:hAnsi="Courier New" w:cs="Courier New"/>
          <w:color w:val="808030"/>
          <w:szCs w:val="20"/>
          <w:lang w:val="en-US" w:eastAsia="ru-RU"/>
        </w:rPr>
        <w:t>,</w:t>
      </w:r>
      <w:r w:rsidRPr="00FF5174">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val="en-US" w:eastAsia="ru-RU"/>
        </w:rPr>
        <w:t>NUM</w:t>
      </w:r>
      <w:r w:rsidRPr="00FF5174">
        <w:rPr>
          <w:rFonts w:ascii="Courier New" w:eastAsia="Times New Roman" w:hAnsi="Courier New" w:cs="Courier New"/>
          <w:color w:val="000000"/>
          <w:szCs w:val="20"/>
          <w:lang w:val="en-US" w:eastAsia="ru-RU"/>
        </w:rPr>
        <w:t>_</w:t>
      </w:r>
      <w:r w:rsidRPr="0001370B">
        <w:rPr>
          <w:rFonts w:ascii="Courier New" w:eastAsia="Times New Roman" w:hAnsi="Courier New" w:cs="Courier New"/>
          <w:color w:val="000000"/>
          <w:szCs w:val="20"/>
          <w:lang w:val="en-US" w:eastAsia="ru-RU"/>
        </w:rPr>
        <w:t>LEDS</w:t>
      </w:r>
      <w:r w:rsidRPr="00FF5174">
        <w:rPr>
          <w:rFonts w:ascii="Courier New" w:eastAsia="Times New Roman" w:hAnsi="Courier New" w:cs="Courier New"/>
          <w:color w:val="808030"/>
          <w:szCs w:val="20"/>
          <w:lang w:val="en-US" w:eastAsia="ru-RU"/>
        </w:rPr>
        <w:t>)</w:t>
      </w:r>
      <w:r w:rsidRPr="00FF5174">
        <w:rPr>
          <w:rFonts w:ascii="Courier New" w:eastAsia="Times New Roman" w:hAnsi="Courier New" w:cs="Courier New"/>
          <w:color w:val="800080"/>
          <w:szCs w:val="20"/>
          <w:lang w:val="en-US" w:eastAsia="ru-RU"/>
        </w:rPr>
        <w:t>;</w:t>
      </w:r>
    </w:p>
    <w:p w14:paraId="009CFEF5"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F5174">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setBrightness</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BRIGHTNESS</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p>
    <w:p w14:paraId="21EDACCF"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color w:val="696969"/>
          <w:szCs w:val="20"/>
          <w:lang w:eastAsia="ru-RU"/>
        </w:rPr>
        <w:t>//Установка максимального тока блока питания</w:t>
      </w:r>
    </w:p>
    <w:p w14:paraId="360B56B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b/>
          <w:bCs/>
          <w:color w:val="800000"/>
          <w:szCs w:val="20"/>
          <w:lang w:val="en-US" w:eastAsia="ru-RU"/>
        </w:rPr>
        <w:t>if</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CURRENT_LIMIT </w:t>
      </w:r>
      <w:r w:rsidRPr="0001370B">
        <w:rPr>
          <w:rFonts w:ascii="Courier New" w:eastAsia="Times New Roman" w:hAnsi="Courier New" w:cs="Courier New"/>
          <w:color w:val="808030"/>
          <w:szCs w:val="20"/>
          <w:lang w:val="en-US" w:eastAsia="ru-RU"/>
        </w:rPr>
        <w:t>&gt;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0</w:t>
      </w:r>
      <w:r w:rsidRPr="0001370B">
        <w:rPr>
          <w:rFonts w:ascii="Courier New" w:eastAsia="Times New Roman" w:hAnsi="Courier New" w:cs="Courier New"/>
          <w:color w:val="808030"/>
          <w:szCs w:val="20"/>
          <w:lang w:val="en-US" w:eastAsia="ru-RU"/>
        </w:rPr>
        <w:t>)</w:t>
      </w:r>
    </w:p>
    <w:p w14:paraId="6C09B34E"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FastLED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setMaxPowerInVoltsAndMilliamps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8C00"/>
          <w:szCs w:val="20"/>
          <w:lang w:val="en-US" w:eastAsia="ru-RU"/>
        </w:rPr>
        <w:t>5</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CURRENT_LIMIT</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4B30A82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
    <w:p w14:paraId="24B0B578"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clear</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//Установка всех значений в ноль</w:t>
      </w:r>
    </w:p>
    <w:p w14:paraId="2A2E7E6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show</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w:t>
      </w:r>
      <w:r>
        <w:rPr>
          <w:rFonts w:ascii="Tahoma" w:eastAsia="Times New Roman" w:hAnsi="Tahoma" w:cs="Tahoma"/>
          <w:color w:val="696969"/>
          <w:szCs w:val="20"/>
          <w:lang w:eastAsia="ru-RU"/>
        </w:rPr>
        <w:t>З</w:t>
      </w:r>
      <w:r w:rsidRPr="0001370B">
        <w:rPr>
          <w:rFonts w:ascii="Courier New" w:eastAsia="Times New Roman" w:hAnsi="Courier New" w:cs="Courier New"/>
          <w:color w:val="696969"/>
          <w:szCs w:val="20"/>
          <w:lang w:eastAsia="ru-RU"/>
        </w:rPr>
        <w:t>апись значений в светодиодную ленту для отображения</w:t>
      </w:r>
    </w:p>
    <w:p w14:paraId="54B33B8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7AFED61F" w14:textId="77777777" w:rsidR="00A74DBE" w:rsidRPr="00E82B0D" w:rsidRDefault="00A74DBE" w:rsidP="00A74DBE">
      <w:pPr>
        <w:pStyle w:val="a"/>
        <w:jc w:val="center"/>
      </w:pPr>
      <w:r w:rsidRPr="00350155">
        <w:rPr>
          <w:b/>
        </w:rPr>
        <w:t xml:space="preserve">Листинг </w:t>
      </w:r>
      <w:r w:rsidR="00A76799" w:rsidRPr="00350155">
        <w:rPr>
          <w:b/>
        </w:rPr>
        <w:t>3.</w:t>
      </w:r>
      <w:r w:rsidRPr="00350155">
        <w:rPr>
          <w:b/>
        </w:rPr>
        <w:t>6.</w:t>
      </w:r>
      <w:r w:rsidRPr="00834AFE">
        <w:t xml:space="preserve"> </w:t>
      </w:r>
      <w:r>
        <w:t xml:space="preserve">Настройка библиотеки </w:t>
      </w:r>
      <w:r w:rsidRPr="00A74DBE">
        <w:t>FastLED</w:t>
      </w:r>
      <w:r>
        <w:t>.</w:t>
      </w:r>
    </w:p>
    <w:p w14:paraId="1D6952AF" w14:textId="77777777" w:rsidR="008F36DB" w:rsidRDefault="00A74DBE" w:rsidP="00350155">
      <w:pPr>
        <w:pStyle w:val="a"/>
        <w:ind w:firstLine="708"/>
        <w:rPr>
          <w:lang w:eastAsia="ru-RU"/>
        </w:rPr>
      </w:pPr>
      <w:r>
        <w:rPr>
          <w:lang w:eastAsia="ru-RU"/>
        </w:rPr>
        <w:t>В проекте также используется библиотека работы с кнопкой. Для правильной работы кнопки устанавливаем временные интервалы между кратковременными нажатиями, а также тайм-аут окончания нажатия.</w:t>
      </w:r>
    </w:p>
    <w:p w14:paraId="6C95BAF2" w14:textId="77777777" w:rsidR="00A74DBE" w:rsidRPr="0001370B" w:rsidRDefault="00A74DBE" w:rsidP="00A74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lastRenderedPageBreak/>
        <w:t>//настройка параметров кнопки</w:t>
      </w:r>
    </w:p>
    <w:p w14:paraId="4731B8AB" w14:textId="77777777" w:rsidR="00A74DBE" w:rsidRPr="0001370B" w:rsidRDefault="00A74DBE" w:rsidP="00A74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touch</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setStepTimeout</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100</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//интервал между кликами</w:t>
      </w:r>
    </w:p>
    <w:p w14:paraId="5986618B" w14:textId="77777777" w:rsidR="00A74DBE" w:rsidRPr="0001370B" w:rsidRDefault="00A74DBE" w:rsidP="00A74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touch</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setClickTimeout</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500</w:t>
      </w:r>
      <w:r w:rsidRPr="0001370B">
        <w:rPr>
          <w:rFonts w:ascii="Courier New" w:eastAsia="Times New Roman" w:hAnsi="Courier New" w:cs="Courier New"/>
          <w:color w:val="800080"/>
          <w:szCs w:val="20"/>
          <w:lang w:eastAsia="ru-RU"/>
        </w:rPr>
        <w:t>;</w:t>
      </w:r>
      <w:r w:rsidRPr="00A74DBE">
        <w:rPr>
          <w:rFonts w:ascii="Courier New" w:eastAsia="Times New Roman" w:hAnsi="Courier New" w:cs="Courier New"/>
          <w:color w:val="808030"/>
          <w:szCs w:val="20"/>
          <w:lang w:eastAsia="ru-RU"/>
        </w:rPr>
        <w:t xml:space="preserve"> </w:t>
      </w:r>
      <w:r w:rsidRPr="0001370B">
        <w:rPr>
          <w:rFonts w:ascii="Courier New" w:eastAsia="Times New Roman" w:hAnsi="Courier New" w:cs="Courier New"/>
          <w:color w:val="808030"/>
          <w:szCs w:val="20"/>
          <w:lang w:eastAsia="ru-RU"/>
        </w:rPr>
        <w:t>)</w:t>
      </w:r>
      <w:r>
        <w:rPr>
          <w:rFonts w:ascii="Courier New" w:eastAsia="Times New Roman" w:hAnsi="Courier New" w:cs="Courier New"/>
          <w:color w:val="808030"/>
          <w:szCs w:val="20"/>
          <w:lang w:eastAsia="ru-RU"/>
        </w:rPr>
        <w:t>//тайм-аут</w:t>
      </w:r>
    </w:p>
    <w:p w14:paraId="13590124" w14:textId="77777777" w:rsidR="00A74DBE" w:rsidRPr="00E82B0D" w:rsidRDefault="00A74DBE" w:rsidP="00A74DBE">
      <w:pPr>
        <w:pStyle w:val="a"/>
        <w:jc w:val="center"/>
      </w:pPr>
      <w:r w:rsidRPr="00350155">
        <w:rPr>
          <w:b/>
        </w:rPr>
        <w:t xml:space="preserve">Листинг </w:t>
      </w:r>
      <w:r w:rsidR="00A76799" w:rsidRPr="00350155">
        <w:rPr>
          <w:b/>
        </w:rPr>
        <w:t>3.</w:t>
      </w:r>
      <w:r w:rsidRPr="00350155">
        <w:rPr>
          <w:b/>
        </w:rPr>
        <w:t>7.</w:t>
      </w:r>
      <w:r w:rsidRPr="00834AFE">
        <w:t xml:space="preserve"> </w:t>
      </w:r>
      <w:r>
        <w:t>Настройка параметров кнопки.</w:t>
      </w:r>
    </w:p>
    <w:p w14:paraId="588D8E47" w14:textId="77777777" w:rsidR="008F36DB" w:rsidRDefault="008F36DB" w:rsidP="00350155">
      <w:pPr>
        <w:pStyle w:val="a"/>
        <w:ind w:firstLine="708"/>
      </w:pPr>
      <w:r>
        <w:t>После первого включения и до того как настройки будут сохранены все режимы конфигурируются одинаково – настройками по умолчанию. Конфигурация по умолчанию происходит при определении массива структур. Значения настроек по умолчанию были подобраны по личному усмотрению. При каждом сохранении настроек в первый байт энергонезависимой памяти (с адресом ноль) записывается число сто два. Это свое</w:t>
      </w:r>
      <w:r w:rsidR="00FC1B5B">
        <w:t>о</w:t>
      </w:r>
      <w:r>
        <w:t>бразный признак того, что настройки в памяти это не случайный набор чисел.</w:t>
      </w:r>
    </w:p>
    <w:p w14:paraId="49982F94"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b/>
          <w:bCs/>
          <w:color w:val="800000"/>
          <w:szCs w:val="20"/>
          <w:lang w:eastAsia="ru-RU"/>
        </w:rPr>
        <w:t>if</w:t>
      </w: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EEPROM</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read</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8C00"/>
          <w:szCs w:val="20"/>
          <w:lang w:eastAsia="ru-RU"/>
        </w:rPr>
        <w:t>0</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008C00"/>
          <w:szCs w:val="20"/>
          <w:lang w:eastAsia="ru-RU"/>
        </w:rPr>
        <w:t>102</w:t>
      </w:r>
      <w:r w:rsidRPr="000614F5">
        <w:rPr>
          <w:rFonts w:ascii="Courier New" w:eastAsia="Times New Roman" w:hAnsi="Courier New" w:cs="Courier New"/>
          <w:color w:val="808030"/>
          <w:szCs w:val="20"/>
          <w:lang w:eastAsia="ru-RU"/>
        </w:rPr>
        <w:t>)</w:t>
      </w: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800080"/>
          <w:szCs w:val="20"/>
          <w:lang w:eastAsia="ru-RU"/>
        </w:rPr>
        <w:t>{</w:t>
      </w:r>
      <w:r w:rsidRPr="000614F5">
        <w:rPr>
          <w:rFonts w:ascii="Courier New" w:eastAsia="Times New Roman" w:hAnsi="Courier New" w:cs="Courier New"/>
          <w:color w:val="696969"/>
          <w:szCs w:val="20"/>
          <w:lang w:eastAsia="ru-RU"/>
        </w:rPr>
        <w:t>// если было сохранение настроек, то восстанавливаем их из EEPROM</w:t>
      </w:r>
    </w:p>
    <w:p w14:paraId="6E662F48"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000000"/>
          <w:szCs w:val="20"/>
          <w:lang w:val="en-US" w:eastAsia="ru-RU"/>
        </w:rPr>
        <w:t xml:space="preserve">currentMode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EEPROM</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read</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8C00"/>
          <w:szCs w:val="20"/>
          <w:lang w:val="en-US" w:eastAsia="ru-RU"/>
        </w:rPr>
        <w:t>1</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800080"/>
          <w:szCs w:val="20"/>
          <w:lang w:val="en-US" w:eastAsia="ru-RU"/>
        </w:rPr>
        <w:t>;</w:t>
      </w:r>
    </w:p>
    <w:p w14:paraId="6130DA49"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b/>
          <w:bCs/>
          <w:color w:val="800000"/>
          <w:szCs w:val="20"/>
          <w:lang w:val="en-US" w:eastAsia="ru-RU"/>
        </w:rPr>
        <w:t>for</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byte x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0</w:t>
      </w:r>
      <w:r w:rsidRPr="000614F5">
        <w:rPr>
          <w:rFonts w:ascii="Courier New" w:eastAsia="Times New Roman" w:hAnsi="Courier New" w:cs="Courier New"/>
          <w:color w:val="800080"/>
          <w:szCs w:val="20"/>
          <w:lang w:val="en-US" w:eastAsia="ru-RU"/>
        </w:rPr>
        <w:t>;</w:t>
      </w:r>
      <w:r w:rsidRPr="000614F5">
        <w:rPr>
          <w:rFonts w:ascii="Courier New" w:eastAsia="Times New Roman" w:hAnsi="Courier New" w:cs="Courier New"/>
          <w:color w:val="000000"/>
          <w:szCs w:val="20"/>
          <w:lang w:val="en-US" w:eastAsia="ru-RU"/>
        </w:rPr>
        <w:t xml:space="preserve"> x </w:t>
      </w:r>
      <w:r w:rsidRPr="000614F5">
        <w:rPr>
          <w:rFonts w:ascii="Courier New" w:eastAsia="Times New Roman" w:hAnsi="Courier New" w:cs="Courier New"/>
          <w:color w:val="808030"/>
          <w:szCs w:val="20"/>
          <w:lang w:val="en-US" w:eastAsia="ru-RU"/>
        </w:rPr>
        <w:t>&lt;</w:t>
      </w:r>
      <w:r w:rsidRPr="000614F5">
        <w:rPr>
          <w:rFonts w:ascii="Courier New" w:eastAsia="Times New Roman" w:hAnsi="Courier New" w:cs="Courier New"/>
          <w:color w:val="000000"/>
          <w:szCs w:val="20"/>
          <w:lang w:val="en-US" w:eastAsia="ru-RU"/>
        </w:rPr>
        <w:t xml:space="preserve"> MODE_AMOUNT</w:t>
      </w:r>
      <w:r w:rsidRPr="000614F5">
        <w:rPr>
          <w:rFonts w:ascii="Courier New" w:eastAsia="Times New Roman" w:hAnsi="Courier New" w:cs="Courier New"/>
          <w:color w:val="800080"/>
          <w:szCs w:val="20"/>
          <w:lang w:val="en-US" w:eastAsia="ru-RU"/>
        </w:rPr>
        <w:t>;</w:t>
      </w:r>
      <w:r w:rsidRPr="000614F5">
        <w:rPr>
          <w:rFonts w:ascii="Courier New" w:eastAsia="Times New Roman" w:hAnsi="Courier New" w:cs="Courier New"/>
          <w:color w:val="000000"/>
          <w:szCs w:val="20"/>
          <w:lang w:val="en-US" w:eastAsia="ru-RU"/>
        </w:rPr>
        <w:t xml:space="preserve"> x</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0080"/>
          <w:szCs w:val="20"/>
          <w:lang w:val="en-US" w:eastAsia="ru-RU"/>
        </w:rPr>
        <w:t>{</w:t>
      </w:r>
    </w:p>
    <w:p w14:paraId="2A33098C"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val="en-US" w:eastAsia="ru-RU"/>
        </w:rPr>
        <w:t xml:space="preserve">      modes</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x</w:t>
      </w:r>
      <w:proofErr w:type="gramStart"/>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brightness</w:t>
      </w:r>
      <w:proofErr w:type="gramEnd"/>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EEPROM</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read</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x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3</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11</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80008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696969"/>
          <w:szCs w:val="20"/>
          <w:lang w:val="en-US" w:eastAsia="ru-RU"/>
        </w:rPr>
        <w:t xml:space="preserve">// (2-10 </w:t>
      </w:r>
      <w:r w:rsidRPr="000614F5">
        <w:rPr>
          <w:rFonts w:ascii="Courier New" w:eastAsia="Times New Roman" w:hAnsi="Courier New" w:cs="Courier New"/>
          <w:color w:val="696969"/>
          <w:szCs w:val="20"/>
          <w:lang w:eastAsia="ru-RU"/>
        </w:rPr>
        <w:t>байт</w:t>
      </w:r>
      <w:r w:rsidRPr="000614F5">
        <w:rPr>
          <w:rFonts w:ascii="Courier New" w:eastAsia="Times New Roman" w:hAnsi="Courier New" w:cs="Courier New"/>
          <w:color w:val="696969"/>
          <w:szCs w:val="20"/>
          <w:lang w:val="en-US" w:eastAsia="ru-RU"/>
        </w:rPr>
        <w:t xml:space="preserve"> - </w:t>
      </w:r>
      <w:r w:rsidRPr="000614F5">
        <w:rPr>
          <w:rFonts w:ascii="Courier New" w:eastAsia="Times New Roman" w:hAnsi="Courier New" w:cs="Courier New"/>
          <w:color w:val="696969"/>
          <w:szCs w:val="20"/>
          <w:lang w:eastAsia="ru-RU"/>
        </w:rPr>
        <w:t>резерв</w:t>
      </w:r>
      <w:r w:rsidRPr="000614F5">
        <w:rPr>
          <w:rFonts w:ascii="Courier New" w:eastAsia="Times New Roman" w:hAnsi="Courier New" w:cs="Courier New"/>
          <w:color w:val="696969"/>
          <w:szCs w:val="20"/>
          <w:lang w:val="en-US" w:eastAsia="ru-RU"/>
        </w:rPr>
        <w:t>)</w:t>
      </w:r>
    </w:p>
    <w:p w14:paraId="03021056"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val="en-US" w:eastAsia="ru-RU"/>
        </w:rPr>
        <w:t xml:space="preserve">      modes</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x</w:t>
      </w:r>
      <w:proofErr w:type="gramStart"/>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speed</w:t>
      </w:r>
      <w:proofErr w:type="gramEnd"/>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EEPROM</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read</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x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3</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12</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800080"/>
          <w:szCs w:val="20"/>
          <w:lang w:val="en-US" w:eastAsia="ru-RU"/>
        </w:rPr>
        <w:t>;</w:t>
      </w:r>
    </w:p>
    <w:p w14:paraId="013969DE"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614F5">
        <w:rPr>
          <w:rFonts w:ascii="Courier New" w:eastAsia="Times New Roman" w:hAnsi="Courier New" w:cs="Courier New"/>
          <w:color w:val="000000"/>
          <w:szCs w:val="20"/>
          <w:lang w:val="en-US" w:eastAsia="ru-RU"/>
        </w:rPr>
        <w:t xml:space="preserve">      modes</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x</w:t>
      </w:r>
      <w:proofErr w:type="gramStart"/>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scale</w:t>
      </w:r>
      <w:proofErr w:type="gramEnd"/>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EEPROM</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read</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x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3</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008C00"/>
          <w:szCs w:val="20"/>
          <w:lang w:val="en-US" w:eastAsia="ru-RU"/>
        </w:rPr>
        <w:t>13</w:t>
      </w:r>
      <w:r w:rsidRPr="000614F5">
        <w:rPr>
          <w:rFonts w:ascii="Courier New" w:eastAsia="Times New Roman" w:hAnsi="Courier New" w:cs="Courier New"/>
          <w:color w:val="808030"/>
          <w:szCs w:val="20"/>
          <w:lang w:val="en-US" w:eastAsia="ru-RU"/>
        </w:rPr>
        <w:t>)</w:t>
      </w:r>
      <w:r w:rsidRPr="000614F5">
        <w:rPr>
          <w:rFonts w:ascii="Courier New" w:eastAsia="Times New Roman" w:hAnsi="Courier New" w:cs="Courier New"/>
          <w:color w:val="800080"/>
          <w:szCs w:val="20"/>
          <w:lang w:val="en-US" w:eastAsia="ru-RU"/>
        </w:rPr>
        <w:t>;</w:t>
      </w:r>
    </w:p>
    <w:p w14:paraId="129F2D17"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614F5">
        <w:rPr>
          <w:rFonts w:ascii="Courier New" w:eastAsia="Times New Roman" w:hAnsi="Courier New" w:cs="Courier New"/>
          <w:color w:val="000000"/>
          <w:szCs w:val="20"/>
          <w:lang w:val="en-US" w:eastAsia="ru-RU"/>
        </w:rPr>
        <w:t xml:space="preserve">    </w:t>
      </w:r>
      <w:r w:rsidRPr="000614F5">
        <w:rPr>
          <w:rFonts w:ascii="Courier New" w:eastAsia="Times New Roman" w:hAnsi="Courier New" w:cs="Courier New"/>
          <w:color w:val="800080"/>
          <w:szCs w:val="20"/>
          <w:lang w:eastAsia="ru-RU"/>
        </w:rPr>
        <w:t>}</w:t>
      </w:r>
    </w:p>
    <w:p w14:paraId="7F9181BE" w14:textId="77777777" w:rsidR="008F36DB" w:rsidRPr="000614F5"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614F5">
        <w:rPr>
          <w:rFonts w:ascii="Courier New" w:eastAsia="Times New Roman" w:hAnsi="Courier New" w:cs="Courier New"/>
          <w:color w:val="000000"/>
          <w:szCs w:val="20"/>
          <w:lang w:eastAsia="ru-RU"/>
        </w:rPr>
        <w:t xml:space="preserve">  </w:t>
      </w:r>
      <w:r w:rsidRPr="000614F5">
        <w:rPr>
          <w:rFonts w:ascii="Courier New" w:eastAsia="Times New Roman" w:hAnsi="Courier New" w:cs="Courier New"/>
          <w:color w:val="800080"/>
          <w:szCs w:val="20"/>
          <w:lang w:eastAsia="ru-RU"/>
        </w:rPr>
        <w:t>}</w:t>
      </w:r>
    </w:p>
    <w:p w14:paraId="0C2B6486" w14:textId="77777777" w:rsidR="008F36DB" w:rsidRPr="00E82B0D" w:rsidRDefault="008F36DB" w:rsidP="008F36DB">
      <w:pPr>
        <w:pStyle w:val="a"/>
        <w:jc w:val="center"/>
      </w:pPr>
      <w:r w:rsidRPr="00350155">
        <w:rPr>
          <w:b/>
        </w:rPr>
        <w:t xml:space="preserve">Листинг </w:t>
      </w:r>
      <w:r w:rsidR="00A76799" w:rsidRPr="00350155">
        <w:rPr>
          <w:b/>
        </w:rPr>
        <w:t>3.</w:t>
      </w:r>
      <w:r w:rsidR="00E549DB" w:rsidRPr="00350155">
        <w:rPr>
          <w:b/>
        </w:rPr>
        <w:t>8</w:t>
      </w:r>
      <w:r w:rsidRPr="00350155">
        <w:rPr>
          <w:b/>
        </w:rPr>
        <w:t>.</w:t>
      </w:r>
      <w:r w:rsidRPr="00834AFE">
        <w:t xml:space="preserve"> </w:t>
      </w:r>
      <w:r>
        <w:t>Чтение настроек из энергонезависимой памяти.</w:t>
      </w:r>
    </w:p>
    <w:p w14:paraId="77BC102A" w14:textId="77777777" w:rsidR="008F36DB" w:rsidRPr="0001370B" w:rsidRDefault="008F36DB" w:rsidP="00350155">
      <w:pPr>
        <w:pStyle w:val="a"/>
        <w:ind w:firstLine="708"/>
      </w:pPr>
      <w:r>
        <w:t>Кроме всего вышеперечисленного в функции начальной инициализации происходит настройка последовательно порта, при помощи которого происходила отладка программы. Так как в программе есть эффекты, ко</w:t>
      </w:r>
      <w:r w:rsidR="00FC1B5B">
        <w:t>т</w:t>
      </w:r>
      <w:r>
        <w:t xml:space="preserve">орые требуют генерации случайных чисел, тут же вызывается настройка генератора псевдослучайных чисел. В листинге ниже представлен полный код функции </w:t>
      </w:r>
      <w:r w:rsidRPr="0001370B">
        <w:rPr>
          <w:i/>
          <w:lang w:val="en-US"/>
        </w:rPr>
        <w:t>setup</w:t>
      </w:r>
      <w:r w:rsidRPr="0001370B">
        <w:rPr>
          <w:i/>
        </w:rPr>
        <w:t>().</w:t>
      </w:r>
    </w:p>
    <w:p w14:paraId="04C510E6"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b/>
          <w:bCs/>
          <w:color w:val="800000"/>
          <w:szCs w:val="20"/>
          <w:lang w:eastAsia="ru-RU"/>
        </w:rPr>
        <w:t>void</w:t>
      </w:r>
      <w:r w:rsidRPr="0001370B">
        <w:rPr>
          <w:rFonts w:ascii="Courier New" w:eastAsia="Times New Roman" w:hAnsi="Courier New" w:cs="Courier New"/>
          <w:color w:val="000000"/>
          <w:szCs w:val="20"/>
          <w:lang w:eastAsia="ru-RU"/>
        </w:rPr>
        <w:t xml:space="preserve"> setup</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color w:val="800080"/>
          <w:szCs w:val="20"/>
          <w:lang w:eastAsia="ru-RU"/>
        </w:rPr>
        <w:t>{</w:t>
      </w:r>
    </w:p>
    <w:p w14:paraId="172601E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2824A7AF" w14:textId="77777777" w:rsidR="008F36DB" w:rsidRPr="00DE0DEA"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E0DEA">
        <w:rPr>
          <w:rFonts w:ascii="Courier New" w:eastAsia="Times New Roman" w:hAnsi="Courier New" w:cs="Courier New"/>
          <w:color w:val="696969"/>
          <w:szCs w:val="20"/>
          <w:lang w:val="en-US" w:eastAsia="ru-RU"/>
        </w:rPr>
        <w:t>//</w:t>
      </w:r>
      <w:r w:rsidRPr="0001370B">
        <w:rPr>
          <w:rFonts w:ascii="Courier New" w:eastAsia="Times New Roman" w:hAnsi="Courier New" w:cs="Courier New"/>
          <w:color w:val="696969"/>
          <w:szCs w:val="20"/>
          <w:lang w:eastAsia="ru-RU"/>
        </w:rPr>
        <w:t>Настройка</w:t>
      </w:r>
      <w:r w:rsidRPr="00DE0DEA">
        <w:rPr>
          <w:rFonts w:ascii="Courier New" w:eastAsia="Times New Roman" w:hAnsi="Courier New" w:cs="Courier New"/>
          <w:color w:val="696969"/>
          <w:szCs w:val="20"/>
          <w:lang w:val="en-US" w:eastAsia="ru-RU"/>
        </w:rPr>
        <w:t xml:space="preserve"> </w:t>
      </w:r>
      <w:r w:rsidRPr="0001370B">
        <w:rPr>
          <w:rFonts w:ascii="Courier New" w:eastAsia="Times New Roman" w:hAnsi="Courier New" w:cs="Courier New"/>
          <w:color w:val="696969"/>
          <w:szCs w:val="20"/>
          <w:lang w:eastAsia="ru-RU"/>
        </w:rPr>
        <w:t>ленты</w:t>
      </w:r>
    </w:p>
    <w:p w14:paraId="21419C19"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E0DEA">
        <w:rPr>
          <w:rFonts w:ascii="Courier New" w:eastAsia="Times New Roman" w:hAnsi="Courier New" w:cs="Courier New"/>
          <w:color w:val="000000"/>
          <w:szCs w:val="20"/>
          <w:lang w:val="en-US" w:eastAsia="ru-RU"/>
        </w:rPr>
        <w:t xml:space="preserve">  </w:t>
      </w:r>
      <w:proofErr w:type="spellStart"/>
      <w:r w:rsidRPr="0001370B">
        <w:rPr>
          <w:rFonts w:ascii="Courier New" w:eastAsia="Times New Roman" w:hAnsi="Courier New" w:cs="Courier New"/>
          <w:color w:val="000000"/>
          <w:szCs w:val="20"/>
          <w:lang w:val="en-US" w:eastAsia="ru-RU"/>
        </w:rPr>
        <w:t>FastLED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addLeds</w:t>
      </w:r>
      <w:proofErr w:type="spellEnd"/>
      <w:r w:rsidRPr="0001370B">
        <w:rPr>
          <w:rFonts w:ascii="Courier New" w:eastAsia="Times New Roman" w:hAnsi="Courier New" w:cs="Courier New"/>
          <w:color w:val="800080"/>
          <w:szCs w:val="20"/>
          <w:lang w:val="en-US" w:eastAsia="ru-RU"/>
        </w:rPr>
        <w:t>&lt;</w:t>
      </w:r>
      <w:r w:rsidRPr="0001370B">
        <w:rPr>
          <w:rFonts w:ascii="Courier New" w:eastAsia="Times New Roman" w:hAnsi="Courier New" w:cs="Courier New"/>
          <w:color w:val="000000"/>
          <w:szCs w:val="20"/>
          <w:lang w:val="en-US" w:eastAsia="ru-RU"/>
        </w:rPr>
        <w:t>WS2812B</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LED_PIN</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COLOR_ORDER</w:t>
      </w:r>
      <w:proofErr w:type="gramStart"/>
      <w:r w:rsidRPr="0001370B">
        <w:rPr>
          <w:rFonts w:ascii="Courier New" w:eastAsia="Times New Roman" w:hAnsi="Courier New" w:cs="Courier New"/>
          <w:color w:val="800080"/>
          <w:szCs w:val="20"/>
          <w:lang w:val="en-US" w:eastAsia="ru-RU"/>
        </w:rPr>
        <w:t>&gt;</w:t>
      </w:r>
      <w:r w:rsidRPr="0001370B">
        <w:rPr>
          <w:rFonts w:ascii="Courier New" w:eastAsia="Times New Roman" w:hAnsi="Courier New" w:cs="Courier New"/>
          <w:color w:val="808030"/>
          <w:szCs w:val="20"/>
          <w:lang w:val="en-US" w:eastAsia="ru-RU"/>
        </w:rPr>
        <w:t>(</w:t>
      </w:r>
      <w:proofErr w:type="spellStart"/>
      <w:proofErr w:type="gramEnd"/>
      <w:r w:rsidRPr="0001370B">
        <w:rPr>
          <w:rFonts w:ascii="Courier New" w:eastAsia="Times New Roman" w:hAnsi="Courier New" w:cs="Courier New"/>
          <w:color w:val="000000"/>
          <w:szCs w:val="20"/>
          <w:lang w:val="en-US" w:eastAsia="ru-RU"/>
        </w:rPr>
        <w:t>leds</w:t>
      </w:r>
      <w:proofErr w:type="spellEnd"/>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NUM_LEDS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6D0E3569"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setBrightness</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BRIGHTNESS</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p>
    <w:p w14:paraId="5523DE2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color w:val="696969"/>
          <w:szCs w:val="20"/>
          <w:lang w:eastAsia="ru-RU"/>
        </w:rPr>
        <w:t>//Установка максимального тока блока питания</w:t>
      </w:r>
    </w:p>
    <w:p w14:paraId="5C0F46E1"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b/>
          <w:bCs/>
          <w:color w:val="800000"/>
          <w:szCs w:val="20"/>
          <w:lang w:val="en-US" w:eastAsia="ru-RU"/>
        </w:rPr>
        <w:t>if</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CURRENT_LIMIT </w:t>
      </w:r>
      <w:r w:rsidRPr="0001370B">
        <w:rPr>
          <w:rFonts w:ascii="Courier New" w:eastAsia="Times New Roman" w:hAnsi="Courier New" w:cs="Courier New"/>
          <w:color w:val="808030"/>
          <w:szCs w:val="20"/>
          <w:lang w:val="en-US" w:eastAsia="ru-RU"/>
        </w:rPr>
        <w:t>&gt;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0</w:t>
      </w:r>
      <w:r w:rsidRPr="0001370B">
        <w:rPr>
          <w:rFonts w:ascii="Courier New" w:eastAsia="Times New Roman" w:hAnsi="Courier New" w:cs="Courier New"/>
          <w:color w:val="808030"/>
          <w:szCs w:val="20"/>
          <w:lang w:val="en-US" w:eastAsia="ru-RU"/>
        </w:rPr>
        <w:t>)</w:t>
      </w:r>
    </w:p>
    <w:p w14:paraId="511EFA1B"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FastLED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setMaxPowerInVoltsAndMilliamps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8C00"/>
          <w:szCs w:val="20"/>
          <w:lang w:val="en-US" w:eastAsia="ru-RU"/>
        </w:rPr>
        <w:t>5</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CURRENT_LIMIT</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2C6DCBE1"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
    <w:p w14:paraId="0B334A1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0000"/>
          <w:szCs w:val="20"/>
          <w:lang w:eastAsia="ru-RU"/>
        </w:rPr>
        <w:t>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clear</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//Установка всех значений в ноль</w:t>
      </w:r>
    </w:p>
    <w:p w14:paraId="49ACFAB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FastLED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show</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r w:rsidRPr="0001370B">
        <w:rPr>
          <w:rFonts w:ascii="Courier New" w:eastAsia="Times New Roman" w:hAnsi="Courier New" w:cs="Courier New"/>
          <w:color w:val="696969"/>
          <w:szCs w:val="20"/>
          <w:lang w:eastAsia="ru-RU"/>
        </w:rPr>
        <w:t>//</w:t>
      </w:r>
      <w:r>
        <w:rPr>
          <w:rFonts w:ascii="Tahoma" w:eastAsia="Times New Roman" w:hAnsi="Tahoma" w:cs="Tahoma"/>
          <w:color w:val="696969"/>
          <w:szCs w:val="20"/>
          <w:lang w:eastAsia="ru-RU"/>
        </w:rPr>
        <w:t>З</w:t>
      </w:r>
      <w:r w:rsidRPr="0001370B">
        <w:rPr>
          <w:rFonts w:ascii="Courier New" w:eastAsia="Times New Roman" w:hAnsi="Courier New" w:cs="Courier New"/>
          <w:color w:val="696969"/>
          <w:szCs w:val="20"/>
          <w:lang w:eastAsia="ru-RU"/>
        </w:rPr>
        <w:t>апись значений в светодиодную ленту для отображения</w:t>
      </w:r>
    </w:p>
    <w:p w14:paraId="0C1A1898"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602E2CD9"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667B726C"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//настройка параметров кнопки</w:t>
      </w:r>
    </w:p>
    <w:p w14:paraId="28E18129"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touch</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setStepTimeout</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100</w:t>
      </w:r>
      <w:r w:rsidRPr="0001370B">
        <w:rPr>
          <w:rFonts w:ascii="Courier New" w:eastAsia="Times New Roman" w:hAnsi="Courier New" w:cs="Courier New"/>
          <w:color w:val="808030"/>
          <w:szCs w:val="20"/>
          <w:lang w:eastAsia="ru-RU"/>
        </w:rPr>
        <w:t>)</w:t>
      </w:r>
      <w:r w:rsidR="00A74DBE" w:rsidRPr="0001370B">
        <w:rPr>
          <w:rFonts w:ascii="Courier New" w:eastAsia="Times New Roman" w:hAnsi="Courier New" w:cs="Courier New"/>
          <w:color w:val="800080"/>
          <w:szCs w:val="20"/>
          <w:lang w:eastAsia="ru-RU"/>
        </w:rPr>
        <w:t>;</w:t>
      </w:r>
      <w:r w:rsidR="00A74DBE" w:rsidRPr="0001370B">
        <w:rPr>
          <w:rFonts w:ascii="Courier New" w:eastAsia="Times New Roman" w:hAnsi="Courier New" w:cs="Courier New"/>
          <w:color w:val="696969"/>
          <w:szCs w:val="20"/>
          <w:lang w:eastAsia="ru-RU"/>
        </w:rPr>
        <w:t>//интервал между кликами</w:t>
      </w:r>
    </w:p>
    <w:p w14:paraId="6E24D94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touch</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setClickTimeout</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500</w:t>
      </w:r>
      <w:r w:rsidR="00A74DBE" w:rsidRPr="0001370B">
        <w:rPr>
          <w:rFonts w:ascii="Courier New" w:eastAsia="Times New Roman" w:hAnsi="Courier New" w:cs="Courier New"/>
          <w:color w:val="800080"/>
          <w:szCs w:val="20"/>
          <w:lang w:eastAsia="ru-RU"/>
        </w:rPr>
        <w:t>;</w:t>
      </w:r>
      <w:r w:rsidR="00A74DBE" w:rsidRPr="00A74DBE">
        <w:rPr>
          <w:rFonts w:ascii="Courier New" w:eastAsia="Times New Roman" w:hAnsi="Courier New" w:cs="Courier New"/>
          <w:color w:val="808030"/>
          <w:szCs w:val="20"/>
          <w:lang w:eastAsia="ru-RU"/>
        </w:rPr>
        <w:t xml:space="preserve"> </w:t>
      </w:r>
      <w:r w:rsidR="00A74DBE" w:rsidRPr="0001370B">
        <w:rPr>
          <w:rFonts w:ascii="Courier New" w:eastAsia="Times New Roman" w:hAnsi="Courier New" w:cs="Courier New"/>
          <w:color w:val="808030"/>
          <w:szCs w:val="20"/>
          <w:lang w:eastAsia="ru-RU"/>
        </w:rPr>
        <w:t>)</w:t>
      </w:r>
      <w:r w:rsidR="00A74DBE">
        <w:rPr>
          <w:rFonts w:ascii="Courier New" w:eastAsia="Times New Roman" w:hAnsi="Courier New" w:cs="Courier New"/>
          <w:color w:val="808030"/>
          <w:szCs w:val="20"/>
          <w:lang w:eastAsia="ru-RU"/>
        </w:rPr>
        <w:t>//тайм-аут</w:t>
      </w:r>
    </w:p>
    <w:p w14:paraId="16AFB13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6D2F392A"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//Функция RandomSeed() инициализирует генератор псевдослучайных чисел.</w:t>
      </w:r>
    </w:p>
    <w:p w14:paraId="47B0EF74"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randomSeed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analogRead</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0</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p>
    <w:p w14:paraId="69DEFDE5"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2ABF2258"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r w:rsidRPr="0001370B">
        <w:rPr>
          <w:rFonts w:ascii="Tahoma" w:eastAsia="Times New Roman" w:hAnsi="Tahoma" w:cs="Tahoma"/>
          <w:color w:val="696969"/>
          <w:szCs w:val="20"/>
          <w:lang w:eastAsia="ru-RU"/>
        </w:rPr>
        <w:t>�</w:t>
      </w:r>
      <w:r w:rsidRPr="0001370B">
        <w:rPr>
          <w:rFonts w:ascii="Courier New" w:eastAsia="Times New Roman" w:hAnsi="Courier New" w:cs="Courier New"/>
          <w:color w:val="696969"/>
          <w:szCs w:val="20"/>
          <w:lang w:eastAsia="ru-RU"/>
        </w:rPr>
        <w:t>нициализация последовательного порта</w:t>
      </w:r>
    </w:p>
    <w:p w14:paraId="01954FE2"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Serial</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0000"/>
          <w:szCs w:val="20"/>
          <w:lang w:eastAsia="ru-RU"/>
        </w:rPr>
        <w:t>begin</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008C00"/>
          <w:szCs w:val="20"/>
          <w:lang w:eastAsia="ru-RU"/>
        </w:rPr>
        <w:t>9600</w:t>
      </w:r>
      <w:r w:rsidRPr="0001370B">
        <w:rPr>
          <w:rFonts w:ascii="Courier New" w:eastAsia="Times New Roman" w:hAnsi="Courier New" w:cs="Courier New"/>
          <w:color w:val="808030"/>
          <w:szCs w:val="20"/>
          <w:lang w:eastAsia="ru-RU"/>
        </w:rPr>
        <w:t>)</w:t>
      </w:r>
      <w:r w:rsidRPr="0001370B">
        <w:rPr>
          <w:rFonts w:ascii="Courier New" w:eastAsia="Times New Roman" w:hAnsi="Courier New" w:cs="Courier New"/>
          <w:color w:val="800080"/>
          <w:szCs w:val="20"/>
          <w:lang w:eastAsia="ru-RU"/>
        </w:rPr>
        <w:t>;</w:t>
      </w:r>
    </w:p>
    <w:p w14:paraId="58263045"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4A43"/>
          <w:szCs w:val="20"/>
          <w:lang w:eastAsia="ru-RU"/>
        </w:rPr>
        <w:t>  </w:t>
      </w:r>
      <w:r w:rsidRPr="0001370B">
        <w:rPr>
          <w:rFonts w:ascii="Courier New" w:eastAsia="Times New Roman" w:hAnsi="Courier New" w:cs="Courier New"/>
          <w:color w:val="004A43"/>
          <w:szCs w:val="20"/>
          <w:lang w:val="en-US" w:eastAsia="ru-RU"/>
        </w:rPr>
        <w:t>#</w:t>
      </w:r>
      <w:proofErr w:type="gramStart"/>
      <w:r w:rsidRPr="0001370B">
        <w:rPr>
          <w:rFonts w:ascii="Courier New" w:eastAsia="Times New Roman" w:hAnsi="Courier New" w:cs="Courier New"/>
          <w:color w:val="004A43"/>
          <w:szCs w:val="20"/>
          <w:lang w:val="en-US" w:eastAsia="ru-RU"/>
        </w:rPr>
        <w:t>ifdef</w:t>
      </w:r>
      <w:proofErr w:type="gramEnd"/>
      <w:r w:rsidRPr="0001370B">
        <w:rPr>
          <w:rFonts w:ascii="Courier New" w:eastAsia="Times New Roman" w:hAnsi="Courier New" w:cs="Courier New"/>
          <w:color w:val="004A43"/>
          <w:szCs w:val="20"/>
          <w:lang w:val="en-US" w:eastAsia="ru-RU"/>
        </w:rPr>
        <w:t xml:space="preserve"> DEBUG_PRINT</w:t>
      </w:r>
    </w:p>
    <w:p w14:paraId="4C16B67C"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proofErr w:type="gramStart"/>
      <w:r w:rsidRPr="0001370B">
        <w:rPr>
          <w:rFonts w:ascii="Courier New" w:eastAsia="Times New Roman" w:hAnsi="Courier New" w:cs="Courier New"/>
          <w:color w:val="000000"/>
          <w:szCs w:val="20"/>
          <w:lang w:val="en-US" w:eastAsia="ru-RU"/>
        </w:rPr>
        <w:t>delay</w:t>
      </w:r>
      <w:r w:rsidRPr="0001370B">
        <w:rPr>
          <w:rFonts w:ascii="Courier New" w:eastAsia="Times New Roman" w:hAnsi="Courier New" w:cs="Courier New"/>
          <w:color w:val="808030"/>
          <w:szCs w:val="20"/>
          <w:lang w:val="en-US" w:eastAsia="ru-RU"/>
        </w:rPr>
        <w:t>(</w:t>
      </w:r>
      <w:proofErr w:type="gramEnd"/>
      <w:r w:rsidRPr="0001370B">
        <w:rPr>
          <w:rFonts w:ascii="Courier New" w:eastAsia="Times New Roman" w:hAnsi="Courier New" w:cs="Courier New"/>
          <w:color w:val="008C00"/>
          <w:szCs w:val="20"/>
          <w:lang w:val="en-US" w:eastAsia="ru-RU"/>
        </w:rPr>
        <w:t>1000</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1E639C2C"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Serial</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println</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6E6B17C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lastRenderedPageBreak/>
        <w:t xml:space="preserve">  Serial</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println</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00"/>
          <w:szCs w:val="20"/>
          <w:lang w:val="en-US" w:eastAsia="ru-RU"/>
        </w:rPr>
        <w:t>"</w:t>
      </w:r>
      <w:r w:rsidRPr="0001370B">
        <w:rPr>
          <w:rFonts w:ascii="Courier New" w:eastAsia="Times New Roman" w:hAnsi="Courier New" w:cs="Courier New"/>
          <w:color w:val="0000E6"/>
          <w:szCs w:val="20"/>
          <w:lang w:val="en-US" w:eastAsia="ru-RU"/>
        </w:rPr>
        <w:t>LED lamp start</w:t>
      </w:r>
      <w:r w:rsidRPr="0001370B">
        <w:rPr>
          <w:rFonts w:ascii="Courier New" w:eastAsia="Times New Roman" w:hAnsi="Courier New" w:cs="Courier New"/>
          <w:color w:val="800000"/>
          <w:szCs w:val="20"/>
          <w:lang w:val="en-US" w:eastAsia="ru-RU"/>
        </w:rPr>
        <w:t>"</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1D7B23C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4A43"/>
          <w:szCs w:val="20"/>
          <w:lang w:val="en-US" w:eastAsia="ru-RU"/>
        </w:rPr>
        <w:t>  </w:t>
      </w:r>
      <w:r w:rsidRPr="0001370B">
        <w:rPr>
          <w:rFonts w:ascii="Courier New" w:eastAsia="Times New Roman" w:hAnsi="Courier New" w:cs="Courier New"/>
          <w:color w:val="004A43"/>
          <w:szCs w:val="20"/>
          <w:lang w:eastAsia="ru-RU"/>
        </w:rPr>
        <w:t>#endif</w:t>
      </w:r>
    </w:p>
    <w:p w14:paraId="18193D7A"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w:t>
      </w:r>
    </w:p>
    <w:p w14:paraId="1B58282C"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2009D1F7"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//Чтение Настроек из EEPROM</w:t>
      </w:r>
    </w:p>
    <w:p w14:paraId="33C8AA2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696969"/>
          <w:szCs w:val="20"/>
          <w:lang w:eastAsia="ru-RU"/>
        </w:rPr>
        <w:t>// если было сохранение настроек, то восстанавливаем их из EEPROM</w:t>
      </w:r>
    </w:p>
    <w:p w14:paraId="34336CB6"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b/>
          <w:bCs/>
          <w:color w:val="800000"/>
          <w:szCs w:val="20"/>
          <w:lang w:val="en-US" w:eastAsia="ru-RU"/>
        </w:rPr>
        <w:t>if</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8C00"/>
          <w:szCs w:val="20"/>
          <w:lang w:val="en-US" w:eastAsia="ru-RU"/>
        </w:rPr>
        <w:t>0</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102</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0080"/>
          <w:szCs w:val="20"/>
          <w:lang w:val="en-US" w:eastAsia="ru-RU"/>
        </w:rPr>
        <w:t>{</w:t>
      </w:r>
    </w:p>
    <w:p w14:paraId="33DE48DA"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currentMode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8C00"/>
          <w:szCs w:val="20"/>
          <w:lang w:val="en-US" w:eastAsia="ru-RU"/>
        </w:rPr>
        <w:t>1</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719D98A7"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b/>
          <w:bCs/>
          <w:color w:val="800000"/>
          <w:szCs w:val="20"/>
          <w:lang w:val="en-US" w:eastAsia="ru-RU"/>
        </w:rPr>
        <w:t>for</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byte x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0</w:t>
      </w:r>
      <w:r w:rsidRPr="0001370B">
        <w:rPr>
          <w:rFonts w:ascii="Courier New" w:eastAsia="Times New Roman" w:hAnsi="Courier New" w:cs="Courier New"/>
          <w:color w:val="800080"/>
          <w:szCs w:val="20"/>
          <w:lang w:val="en-US" w:eastAsia="ru-RU"/>
        </w:rPr>
        <w:t>;</w:t>
      </w:r>
      <w:r w:rsidRPr="0001370B">
        <w:rPr>
          <w:rFonts w:ascii="Courier New" w:eastAsia="Times New Roman" w:hAnsi="Courier New" w:cs="Courier New"/>
          <w:color w:val="000000"/>
          <w:szCs w:val="20"/>
          <w:lang w:val="en-US" w:eastAsia="ru-RU"/>
        </w:rPr>
        <w:t xml:space="preserve"> x </w:t>
      </w:r>
      <w:r w:rsidRPr="0001370B">
        <w:rPr>
          <w:rFonts w:ascii="Courier New" w:eastAsia="Times New Roman" w:hAnsi="Courier New" w:cs="Courier New"/>
          <w:color w:val="808030"/>
          <w:szCs w:val="20"/>
          <w:lang w:val="en-US" w:eastAsia="ru-RU"/>
        </w:rPr>
        <w:t>&lt;</w:t>
      </w:r>
      <w:r w:rsidRPr="0001370B">
        <w:rPr>
          <w:rFonts w:ascii="Courier New" w:eastAsia="Times New Roman" w:hAnsi="Courier New" w:cs="Courier New"/>
          <w:color w:val="000000"/>
          <w:szCs w:val="20"/>
          <w:lang w:val="en-US" w:eastAsia="ru-RU"/>
        </w:rPr>
        <w:t xml:space="preserve"> MODE_AMOUNT</w:t>
      </w:r>
      <w:r w:rsidRPr="0001370B">
        <w:rPr>
          <w:rFonts w:ascii="Courier New" w:eastAsia="Times New Roman" w:hAnsi="Courier New" w:cs="Courier New"/>
          <w:color w:val="800080"/>
          <w:szCs w:val="20"/>
          <w:lang w:val="en-US" w:eastAsia="ru-RU"/>
        </w:rPr>
        <w:t>;</w:t>
      </w:r>
      <w:r w:rsidRPr="0001370B">
        <w:rPr>
          <w:rFonts w:ascii="Courier New" w:eastAsia="Times New Roman" w:hAnsi="Courier New" w:cs="Courier New"/>
          <w:color w:val="000000"/>
          <w:szCs w:val="20"/>
          <w:lang w:val="en-US" w:eastAsia="ru-RU"/>
        </w:rPr>
        <w:t xml:space="preserve"> x</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0080"/>
          <w:szCs w:val="20"/>
          <w:lang w:val="en-US" w:eastAsia="ru-RU"/>
        </w:rPr>
        <w:t>{</w:t>
      </w:r>
    </w:p>
    <w:p w14:paraId="45F6271E"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modes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x</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brightness</w:t>
      </w:r>
      <w:proofErr w:type="gramEnd"/>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x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3</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11</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696969"/>
          <w:szCs w:val="20"/>
          <w:lang w:val="en-US" w:eastAsia="ru-RU"/>
        </w:rPr>
        <w:t xml:space="preserve">// (2-10 </w:t>
      </w:r>
      <w:r w:rsidRPr="0001370B">
        <w:rPr>
          <w:rFonts w:ascii="Courier New" w:eastAsia="Times New Roman" w:hAnsi="Courier New" w:cs="Courier New"/>
          <w:color w:val="696969"/>
          <w:szCs w:val="20"/>
          <w:lang w:eastAsia="ru-RU"/>
        </w:rPr>
        <w:t>байт</w:t>
      </w:r>
      <w:r w:rsidRPr="0001370B">
        <w:rPr>
          <w:rFonts w:ascii="Courier New" w:eastAsia="Times New Roman" w:hAnsi="Courier New" w:cs="Courier New"/>
          <w:color w:val="696969"/>
          <w:szCs w:val="20"/>
          <w:lang w:val="en-US" w:eastAsia="ru-RU"/>
        </w:rPr>
        <w:t xml:space="preserve"> - </w:t>
      </w:r>
      <w:r w:rsidRPr="0001370B">
        <w:rPr>
          <w:rFonts w:ascii="Courier New" w:eastAsia="Times New Roman" w:hAnsi="Courier New" w:cs="Courier New"/>
          <w:color w:val="696969"/>
          <w:szCs w:val="20"/>
          <w:lang w:eastAsia="ru-RU"/>
        </w:rPr>
        <w:t>резерв</w:t>
      </w:r>
      <w:r w:rsidRPr="0001370B">
        <w:rPr>
          <w:rFonts w:ascii="Courier New" w:eastAsia="Times New Roman" w:hAnsi="Courier New" w:cs="Courier New"/>
          <w:color w:val="696969"/>
          <w:szCs w:val="20"/>
          <w:lang w:val="en-US" w:eastAsia="ru-RU"/>
        </w:rPr>
        <w:t>)</w:t>
      </w:r>
    </w:p>
    <w:p w14:paraId="0F478BD5"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modes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x</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speed</w:t>
      </w:r>
      <w:proofErr w:type="gramEnd"/>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x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3</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12</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46CC2D5D"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1370B">
        <w:rPr>
          <w:rFonts w:ascii="Courier New" w:eastAsia="Times New Roman" w:hAnsi="Courier New" w:cs="Courier New"/>
          <w:color w:val="000000"/>
          <w:szCs w:val="20"/>
          <w:lang w:val="en-US" w:eastAsia="ru-RU"/>
        </w:rPr>
        <w:t xml:space="preserve">      modes</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x</w:t>
      </w:r>
      <w:proofErr w:type="gramStart"/>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scale</w:t>
      </w:r>
      <w:proofErr w:type="gramEnd"/>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EEPROM</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read</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x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3</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008C00"/>
          <w:szCs w:val="20"/>
          <w:lang w:val="en-US" w:eastAsia="ru-RU"/>
        </w:rPr>
        <w:t>13</w:t>
      </w:r>
      <w:r w:rsidRPr="0001370B">
        <w:rPr>
          <w:rFonts w:ascii="Courier New" w:eastAsia="Times New Roman" w:hAnsi="Courier New" w:cs="Courier New"/>
          <w:color w:val="808030"/>
          <w:szCs w:val="20"/>
          <w:lang w:val="en-US" w:eastAsia="ru-RU"/>
        </w:rPr>
        <w:t>)</w:t>
      </w:r>
      <w:r w:rsidRPr="0001370B">
        <w:rPr>
          <w:rFonts w:ascii="Courier New" w:eastAsia="Times New Roman" w:hAnsi="Courier New" w:cs="Courier New"/>
          <w:color w:val="800080"/>
          <w:szCs w:val="20"/>
          <w:lang w:val="en-US" w:eastAsia="ru-RU"/>
        </w:rPr>
        <w:t>;</w:t>
      </w:r>
    </w:p>
    <w:p w14:paraId="21F53176"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val="en-US" w:eastAsia="ru-RU"/>
        </w:rPr>
        <w:t xml:space="preserve">    </w:t>
      </w:r>
      <w:r w:rsidRPr="0001370B">
        <w:rPr>
          <w:rFonts w:ascii="Courier New" w:eastAsia="Times New Roman" w:hAnsi="Courier New" w:cs="Courier New"/>
          <w:color w:val="800080"/>
          <w:szCs w:val="20"/>
          <w:lang w:eastAsia="ru-RU"/>
        </w:rPr>
        <w:t>}</w:t>
      </w:r>
    </w:p>
    <w:p w14:paraId="56774C30"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000000"/>
          <w:szCs w:val="20"/>
          <w:lang w:eastAsia="ru-RU"/>
        </w:rPr>
        <w:t xml:space="preserve">  </w:t>
      </w:r>
      <w:r w:rsidRPr="0001370B">
        <w:rPr>
          <w:rFonts w:ascii="Courier New" w:eastAsia="Times New Roman" w:hAnsi="Courier New" w:cs="Courier New"/>
          <w:color w:val="800080"/>
          <w:szCs w:val="20"/>
          <w:lang w:eastAsia="ru-RU"/>
        </w:rPr>
        <w:t>}</w:t>
      </w:r>
    </w:p>
    <w:p w14:paraId="39B2C2DA" w14:textId="77777777" w:rsidR="008F36DB" w:rsidRPr="0001370B" w:rsidRDefault="008F36DB" w:rsidP="008F3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1370B">
        <w:rPr>
          <w:rFonts w:ascii="Courier New" w:eastAsia="Times New Roman" w:hAnsi="Courier New" w:cs="Courier New"/>
          <w:color w:val="800080"/>
          <w:szCs w:val="20"/>
          <w:lang w:eastAsia="ru-RU"/>
        </w:rPr>
        <w:t>}</w:t>
      </w:r>
    </w:p>
    <w:p w14:paraId="19E9F0E0" w14:textId="77777777" w:rsidR="008F36DB" w:rsidRDefault="008F36DB" w:rsidP="008F36DB">
      <w:pPr>
        <w:pStyle w:val="a"/>
        <w:jc w:val="center"/>
        <w:rPr>
          <w:i/>
        </w:rPr>
      </w:pPr>
      <w:r w:rsidRPr="00350155">
        <w:rPr>
          <w:b/>
        </w:rPr>
        <w:t xml:space="preserve">Листинг </w:t>
      </w:r>
      <w:r w:rsidR="00A76799" w:rsidRPr="00350155">
        <w:rPr>
          <w:b/>
        </w:rPr>
        <w:t>3.</w:t>
      </w:r>
      <w:r w:rsidR="00E549DB" w:rsidRPr="00350155">
        <w:rPr>
          <w:b/>
        </w:rPr>
        <w:t>9</w:t>
      </w:r>
      <w:r w:rsidRPr="00350155">
        <w:rPr>
          <w:b/>
        </w:rPr>
        <w:t>.</w:t>
      </w:r>
      <w:r w:rsidRPr="00834AFE">
        <w:t xml:space="preserve"> </w:t>
      </w:r>
      <w:r>
        <w:t xml:space="preserve">Полный код функции </w:t>
      </w:r>
      <w:r w:rsidRPr="0001370B">
        <w:rPr>
          <w:i/>
          <w:lang w:val="en-US"/>
        </w:rPr>
        <w:t>setup</w:t>
      </w:r>
      <w:r w:rsidRPr="008F36DB">
        <w:rPr>
          <w:i/>
        </w:rPr>
        <w:t>()</w:t>
      </w:r>
      <w:r w:rsidRPr="0001370B">
        <w:rPr>
          <w:i/>
        </w:rPr>
        <w:t>.</w:t>
      </w:r>
    </w:p>
    <w:p w14:paraId="3ECA8662" w14:textId="77777777" w:rsidR="00101681" w:rsidRPr="00101681" w:rsidRDefault="00101681" w:rsidP="00101681">
      <w:pPr>
        <w:pStyle w:val="a"/>
      </w:pPr>
    </w:p>
    <w:p w14:paraId="7A92429A" w14:textId="77777777" w:rsidR="00595D07" w:rsidRDefault="003636CF" w:rsidP="008E2B6D">
      <w:pPr>
        <w:pStyle w:val="1"/>
        <w:numPr>
          <w:ilvl w:val="1"/>
          <w:numId w:val="6"/>
        </w:numPr>
        <w:rPr>
          <w:sz w:val="28"/>
          <w:szCs w:val="28"/>
        </w:rPr>
      </w:pPr>
      <w:r w:rsidRPr="00FD46FD">
        <w:rPr>
          <w:sz w:val="28"/>
          <w:szCs w:val="28"/>
        </w:rPr>
        <w:t xml:space="preserve"> </w:t>
      </w:r>
      <w:bookmarkStart w:id="23" w:name="_Toc131338676"/>
      <w:r w:rsidR="00101681">
        <w:rPr>
          <w:sz w:val="28"/>
          <w:szCs w:val="28"/>
        </w:rPr>
        <w:t>Работа основной части программы</w:t>
      </w:r>
      <w:bookmarkEnd w:id="23"/>
    </w:p>
    <w:p w14:paraId="58120874" w14:textId="77777777" w:rsidR="00101681" w:rsidRDefault="00101681" w:rsidP="00350155">
      <w:pPr>
        <w:pStyle w:val="a"/>
        <w:ind w:firstLine="709"/>
      </w:pPr>
      <w:r>
        <w:t xml:space="preserve">В программной среде </w:t>
      </w:r>
      <w:r w:rsidR="00A8474A">
        <w:rPr>
          <w:lang w:val="en-US"/>
        </w:rPr>
        <w:t>Arduino</w:t>
      </w:r>
      <w:r>
        <w:t xml:space="preserve"> основной цикл программы определяется функцией </w:t>
      </w:r>
      <w:r w:rsidRPr="00101681">
        <w:rPr>
          <w:i/>
          <w:lang w:val="en-US"/>
        </w:rPr>
        <w:t>loop</w:t>
      </w:r>
      <w:r w:rsidRPr="00101681">
        <w:rPr>
          <w:i/>
        </w:rPr>
        <w:t xml:space="preserve">(). </w:t>
      </w:r>
      <w:r>
        <w:t>Для лучшего понимания можно себе представ</w:t>
      </w:r>
      <w:r w:rsidR="008B3425">
        <w:t>и</w:t>
      </w:r>
      <w:r>
        <w:t>ть</w:t>
      </w:r>
      <w:r w:rsidR="008B3425">
        <w:t>,</w:t>
      </w:r>
      <w:r>
        <w:t xml:space="preserve"> что содержимое этой функции вставляется в один из вариантов бесконечного</w:t>
      </w:r>
      <w:r w:rsidR="008B3425">
        <w:t xml:space="preserve"> цикла. Другой вариант – вызов функции </w:t>
      </w:r>
      <w:r w:rsidR="008B3425" w:rsidRPr="00101681">
        <w:rPr>
          <w:i/>
          <w:lang w:val="en-US"/>
        </w:rPr>
        <w:t>loop</w:t>
      </w:r>
      <w:r w:rsidR="008B3425" w:rsidRPr="00101681">
        <w:rPr>
          <w:i/>
        </w:rPr>
        <w:t>()</w:t>
      </w:r>
      <w:r w:rsidR="008B3425" w:rsidRPr="008B3425">
        <w:rPr>
          <w:i/>
        </w:rPr>
        <w:t xml:space="preserve"> </w:t>
      </w:r>
      <w:r w:rsidR="008B3425">
        <w:t xml:space="preserve">внутри того же бесконечного цикла. В моей программе содержимое этой функции это последовательный вызов двух других функций. Одна из них это </w:t>
      </w:r>
      <w:r w:rsidR="008B3425" w:rsidRPr="00D71FFF">
        <w:rPr>
          <w:b/>
        </w:rPr>
        <w:t>Менеджер эффектов</w:t>
      </w:r>
      <w:r w:rsidR="008B3425">
        <w:t>, а втор</w:t>
      </w:r>
      <w:r w:rsidR="00A8474A">
        <w:t>а</w:t>
      </w:r>
      <w:r w:rsidR="008B3425">
        <w:t xml:space="preserve">я </w:t>
      </w:r>
      <w:r w:rsidR="008B3425" w:rsidRPr="00D71FFF">
        <w:rPr>
          <w:b/>
        </w:rPr>
        <w:t>Отработка нажатий на кнопку</w:t>
      </w:r>
      <w:r w:rsidR="008B3425">
        <w:t>. Обе э</w:t>
      </w:r>
      <w:r w:rsidR="00A8474A">
        <w:t>ти функции будут описаны ниже.</w:t>
      </w:r>
    </w:p>
    <w:p w14:paraId="46DB2361" w14:textId="77777777" w:rsidR="008B3425" w:rsidRPr="008B3425" w:rsidRDefault="008B3425" w:rsidP="008B3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B3425">
        <w:rPr>
          <w:rFonts w:ascii="Courier New" w:eastAsia="Times New Roman" w:hAnsi="Courier New" w:cs="Courier New"/>
          <w:b/>
          <w:bCs/>
          <w:color w:val="800000"/>
          <w:szCs w:val="20"/>
          <w:lang w:eastAsia="ru-RU"/>
        </w:rPr>
        <w:t>void</w:t>
      </w:r>
      <w:r w:rsidRPr="008B3425">
        <w:rPr>
          <w:rFonts w:ascii="Courier New" w:eastAsia="Times New Roman" w:hAnsi="Courier New" w:cs="Courier New"/>
          <w:color w:val="000000"/>
          <w:szCs w:val="20"/>
          <w:lang w:eastAsia="ru-RU"/>
        </w:rPr>
        <w:t xml:space="preserve"> loop</w:t>
      </w:r>
      <w:r w:rsidRPr="008B3425">
        <w:rPr>
          <w:rFonts w:ascii="Courier New" w:eastAsia="Times New Roman" w:hAnsi="Courier New" w:cs="Courier New"/>
          <w:color w:val="808030"/>
          <w:szCs w:val="20"/>
          <w:lang w:eastAsia="ru-RU"/>
        </w:rPr>
        <w:t>()</w:t>
      </w:r>
      <w:r w:rsidRPr="008B3425">
        <w:rPr>
          <w:rFonts w:ascii="Courier New" w:eastAsia="Times New Roman" w:hAnsi="Courier New" w:cs="Courier New"/>
          <w:color w:val="000000"/>
          <w:szCs w:val="20"/>
          <w:lang w:eastAsia="ru-RU"/>
        </w:rPr>
        <w:t xml:space="preserve"> </w:t>
      </w:r>
      <w:r w:rsidRPr="008B3425">
        <w:rPr>
          <w:rFonts w:ascii="Courier New" w:eastAsia="Times New Roman" w:hAnsi="Courier New" w:cs="Courier New"/>
          <w:color w:val="800080"/>
          <w:szCs w:val="20"/>
          <w:lang w:eastAsia="ru-RU"/>
        </w:rPr>
        <w:t>{</w:t>
      </w:r>
    </w:p>
    <w:p w14:paraId="5FE926E3" w14:textId="77777777" w:rsidR="008B3425" w:rsidRPr="008B3425" w:rsidRDefault="008B3425" w:rsidP="008B3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B3425">
        <w:rPr>
          <w:rFonts w:ascii="Courier New" w:eastAsia="Times New Roman" w:hAnsi="Courier New" w:cs="Courier New"/>
          <w:color w:val="000000"/>
          <w:szCs w:val="20"/>
          <w:lang w:eastAsia="ru-RU"/>
        </w:rPr>
        <w:t xml:space="preserve">  effectsTick</w:t>
      </w:r>
      <w:r w:rsidRPr="008B3425">
        <w:rPr>
          <w:rFonts w:ascii="Courier New" w:eastAsia="Times New Roman" w:hAnsi="Courier New" w:cs="Courier New"/>
          <w:color w:val="808030"/>
          <w:szCs w:val="20"/>
          <w:lang w:eastAsia="ru-RU"/>
        </w:rPr>
        <w:t>()</w:t>
      </w:r>
      <w:r w:rsidRPr="008B3425">
        <w:rPr>
          <w:rFonts w:ascii="Courier New" w:eastAsia="Times New Roman" w:hAnsi="Courier New" w:cs="Courier New"/>
          <w:color w:val="800080"/>
          <w:szCs w:val="20"/>
          <w:lang w:eastAsia="ru-RU"/>
        </w:rPr>
        <w:t>;</w:t>
      </w:r>
      <w:r w:rsidRPr="008B3425">
        <w:rPr>
          <w:rFonts w:ascii="Courier New" w:eastAsia="Times New Roman" w:hAnsi="Courier New" w:cs="Courier New"/>
          <w:color w:val="696969"/>
          <w:szCs w:val="20"/>
          <w:lang w:eastAsia="ru-RU"/>
        </w:rPr>
        <w:t>//Менеджер эффектов</w:t>
      </w:r>
    </w:p>
    <w:p w14:paraId="0E85CCD3" w14:textId="77777777" w:rsidR="008B3425" w:rsidRPr="008B3425" w:rsidRDefault="008B3425" w:rsidP="008B3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B3425">
        <w:rPr>
          <w:rFonts w:ascii="Courier New" w:eastAsia="Times New Roman" w:hAnsi="Courier New" w:cs="Courier New"/>
          <w:color w:val="000000"/>
          <w:szCs w:val="20"/>
          <w:lang w:eastAsia="ru-RU"/>
        </w:rPr>
        <w:t xml:space="preserve">  buttonTick</w:t>
      </w:r>
      <w:r w:rsidRPr="008B3425">
        <w:rPr>
          <w:rFonts w:ascii="Courier New" w:eastAsia="Times New Roman" w:hAnsi="Courier New" w:cs="Courier New"/>
          <w:color w:val="808030"/>
          <w:szCs w:val="20"/>
          <w:lang w:eastAsia="ru-RU"/>
        </w:rPr>
        <w:t>()</w:t>
      </w:r>
      <w:r w:rsidRPr="008B3425">
        <w:rPr>
          <w:rFonts w:ascii="Courier New" w:eastAsia="Times New Roman" w:hAnsi="Courier New" w:cs="Courier New"/>
          <w:color w:val="800080"/>
          <w:szCs w:val="20"/>
          <w:lang w:eastAsia="ru-RU"/>
        </w:rPr>
        <w:t>;</w:t>
      </w:r>
      <w:r w:rsidRPr="008B3425">
        <w:rPr>
          <w:rFonts w:ascii="Courier New" w:eastAsia="Times New Roman" w:hAnsi="Courier New" w:cs="Courier New"/>
          <w:color w:val="696969"/>
          <w:szCs w:val="20"/>
          <w:lang w:eastAsia="ru-RU"/>
        </w:rPr>
        <w:t>//Отработка нажатий на кнопку</w:t>
      </w:r>
    </w:p>
    <w:p w14:paraId="3E0F85E1" w14:textId="77777777" w:rsidR="008B3425" w:rsidRPr="008B3425" w:rsidRDefault="008B3425" w:rsidP="008B3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B3425">
        <w:rPr>
          <w:rFonts w:ascii="Courier New" w:eastAsia="Times New Roman" w:hAnsi="Courier New" w:cs="Courier New"/>
          <w:color w:val="800080"/>
          <w:szCs w:val="20"/>
          <w:lang w:eastAsia="ru-RU"/>
        </w:rPr>
        <w:t>}</w:t>
      </w:r>
    </w:p>
    <w:p w14:paraId="748FF0A9" w14:textId="77777777" w:rsidR="008B3425" w:rsidRDefault="008B3425" w:rsidP="008B3425">
      <w:pPr>
        <w:pStyle w:val="a"/>
        <w:jc w:val="center"/>
        <w:rPr>
          <w:i/>
        </w:rPr>
      </w:pPr>
      <w:r w:rsidRPr="00350155">
        <w:rPr>
          <w:b/>
        </w:rPr>
        <w:t xml:space="preserve">Листинг </w:t>
      </w:r>
      <w:r w:rsidR="00A76799" w:rsidRPr="00350155">
        <w:rPr>
          <w:b/>
        </w:rPr>
        <w:t>3.10</w:t>
      </w:r>
      <w:r w:rsidRPr="00350155">
        <w:rPr>
          <w:b/>
        </w:rPr>
        <w:t>.</w:t>
      </w:r>
      <w:r w:rsidRPr="00834AFE">
        <w:t xml:space="preserve"> </w:t>
      </w:r>
      <w:r>
        <w:t xml:space="preserve">Полный код функции </w:t>
      </w:r>
      <w:r>
        <w:rPr>
          <w:i/>
          <w:lang w:val="en-US"/>
        </w:rPr>
        <w:t>loop</w:t>
      </w:r>
      <w:r w:rsidRPr="008F36DB">
        <w:rPr>
          <w:i/>
        </w:rPr>
        <w:t>()</w:t>
      </w:r>
      <w:r w:rsidRPr="0001370B">
        <w:rPr>
          <w:i/>
        </w:rPr>
        <w:t>.</w:t>
      </w:r>
    </w:p>
    <w:p w14:paraId="51108120" w14:textId="77777777" w:rsidR="008B3425" w:rsidRPr="008B3425" w:rsidRDefault="008B3425" w:rsidP="00101681">
      <w:pPr>
        <w:pStyle w:val="a"/>
      </w:pPr>
    </w:p>
    <w:p w14:paraId="01367AAD" w14:textId="77777777" w:rsidR="00B761E9" w:rsidRDefault="003636CF" w:rsidP="008E2B6D">
      <w:pPr>
        <w:pStyle w:val="1"/>
        <w:numPr>
          <w:ilvl w:val="1"/>
          <w:numId w:val="6"/>
        </w:numPr>
        <w:rPr>
          <w:sz w:val="28"/>
          <w:szCs w:val="28"/>
        </w:rPr>
      </w:pPr>
      <w:r w:rsidRPr="00FD46FD">
        <w:rPr>
          <w:sz w:val="28"/>
          <w:szCs w:val="28"/>
        </w:rPr>
        <w:t xml:space="preserve"> </w:t>
      </w:r>
      <w:bookmarkStart w:id="24" w:name="_Toc131338677"/>
      <w:r w:rsidR="00B761E9">
        <w:rPr>
          <w:sz w:val="28"/>
          <w:szCs w:val="28"/>
        </w:rPr>
        <w:t>Менеджер эффектов</w:t>
      </w:r>
      <w:bookmarkEnd w:id="24"/>
    </w:p>
    <w:p w14:paraId="220CEE5B" w14:textId="77777777" w:rsidR="00A207FC" w:rsidRPr="00A8474A" w:rsidRDefault="00FF5174" w:rsidP="00350155">
      <w:pPr>
        <w:pStyle w:val="a"/>
        <w:ind w:firstLine="709"/>
      </w:pPr>
      <w:r>
        <w:t xml:space="preserve">Основная часть работы светильника это индикация текущего режима. Программный </w:t>
      </w:r>
      <w:r w:rsidRPr="00FF5174">
        <w:t>Менеджер эффектов</w:t>
      </w:r>
      <w:r>
        <w:t xml:space="preserve"> индицирует текущий режим в зависимост</w:t>
      </w:r>
      <w:r w:rsidR="00A8474A">
        <w:t>и</w:t>
      </w:r>
      <w:r>
        <w:t xml:space="preserve"> от состояния переменной </w:t>
      </w:r>
      <w:r w:rsidRPr="00122981">
        <w:rPr>
          <w:rFonts w:ascii="Courier New" w:eastAsia="Times New Roman" w:hAnsi="Courier New" w:cs="Courier New"/>
          <w:color w:val="000000"/>
          <w:szCs w:val="20"/>
          <w:lang w:val="en-US" w:eastAsia="ru-RU"/>
        </w:rPr>
        <w:t>currentMode</w:t>
      </w:r>
      <w:r>
        <w:rPr>
          <w:rFonts w:ascii="Courier New" w:eastAsia="Times New Roman" w:hAnsi="Courier New" w:cs="Courier New"/>
          <w:color w:val="000000"/>
          <w:szCs w:val="20"/>
          <w:lang w:eastAsia="ru-RU"/>
        </w:rPr>
        <w:t>.</w:t>
      </w:r>
      <w:r>
        <w:t xml:space="preserve"> Эта переменная является глобальной для проекта. Её начальное состояние определяется при создании. Если настройки были сохранены, то номер текущего режима загрузится из энергонезависимой памяти в функции </w:t>
      </w:r>
      <w:r>
        <w:rPr>
          <w:lang w:val="en-US"/>
        </w:rPr>
        <w:t>setup</w:t>
      </w:r>
      <w:r w:rsidRPr="00FF5174">
        <w:t xml:space="preserve">(). </w:t>
      </w:r>
      <w:r>
        <w:t xml:space="preserve">Номер текущего режима можно изменить быстрым двойным нажатием на кнопку управления. Выбор режима для отображения в программе производится при помощи </w:t>
      </w:r>
      <w:r w:rsidR="00A207FC">
        <w:t xml:space="preserve">оператора принятия решений </w:t>
      </w:r>
      <w:r w:rsidR="00A207FC">
        <w:rPr>
          <w:lang w:val="en-US"/>
        </w:rPr>
        <w:t>switch</w:t>
      </w:r>
      <w:r w:rsidR="00A207FC" w:rsidRPr="00A207FC">
        <w:t xml:space="preserve">. </w:t>
      </w:r>
      <w:r w:rsidR="00A207FC">
        <w:t xml:space="preserve">Номер режима, хранящийся в переменной </w:t>
      </w:r>
      <w:r w:rsidR="00A207FC" w:rsidRPr="00122981">
        <w:rPr>
          <w:rFonts w:ascii="Courier New" w:eastAsia="Times New Roman" w:hAnsi="Courier New" w:cs="Courier New"/>
          <w:color w:val="000000"/>
          <w:szCs w:val="20"/>
          <w:lang w:val="en-US" w:eastAsia="ru-RU"/>
        </w:rPr>
        <w:lastRenderedPageBreak/>
        <w:t>currentMode</w:t>
      </w:r>
      <w:r w:rsidR="00A207FC">
        <w:rPr>
          <w:rFonts w:ascii="Courier New" w:eastAsia="Times New Roman" w:hAnsi="Courier New" w:cs="Courier New"/>
          <w:color w:val="000000"/>
          <w:szCs w:val="20"/>
          <w:lang w:eastAsia="ru-RU"/>
        </w:rPr>
        <w:t xml:space="preserve"> </w:t>
      </w:r>
      <w:r w:rsidR="00A207FC" w:rsidRPr="00A207FC">
        <w:t xml:space="preserve">должен </w:t>
      </w:r>
      <w:r w:rsidR="00A207FC">
        <w:t xml:space="preserve">быть в интервале от 0 до значения, определенного директивой </w:t>
      </w:r>
      <w:r w:rsidR="00A207FC">
        <w:rPr>
          <w:lang w:val="en-US"/>
        </w:rPr>
        <w:t>define</w:t>
      </w:r>
      <w:r w:rsidR="00A8474A" w:rsidRPr="00A8474A">
        <w:t>.</w:t>
      </w:r>
    </w:p>
    <w:p w14:paraId="6520D2AD" w14:textId="77777777" w:rsidR="00A207FC" w:rsidRPr="00A207FC" w:rsidRDefault="00A207FC" w:rsidP="00A207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A207FC">
        <w:rPr>
          <w:rFonts w:ascii="Courier New" w:eastAsia="Times New Roman" w:hAnsi="Courier New" w:cs="Courier New"/>
          <w:color w:val="004A43"/>
          <w:szCs w:val="20"/>
          <w:lang w:eastAsia="ru-RU"/>
        </w:rPr>
        <w:t>#define MODE_AMOUNT 9</w:t>
      </w:r>
      <w:r w:rsidRPr="00A207FC">
        <w:rPr>
          <w:rFonts w:ascii="Courier New" w:eastAsia="Times New Roman" w:hAnsi="Courier New" w:cs="Courier New"/>
          <w:color w:val="696969"/>
          <w:szCs w:val="20"/>
          <w:lang w:eastAsia="ru-RU"/>
        </w:rPr>
        <w:t>//количество режимов</w:t>
      </w:r>
    </w:p>
    <w:p w14:paraId="373F3657" w14:textId="77777777" w:rsidR="00A207FC" w:rsidRDefault="00A207FC" w:rsidP="00A207FC">
      <w:pPr>
        <w:pStyle w:val="a"/>
        <w:jc w:val="center"/>
        <w:rPr>
          <w:i/>
        </w:rPr>
      </w:pPr>
      <w:r w:rsidRPr="00350155">
        <w:rPr>
          <w:b/>
        </w:rPr>
        <w:t xml:space="preserve">Листинг </w:t>
      </w:r>
      <w:r w:rsidR="00A76799" w:rsidRPr="00350155">
        <w:rPr>
          <w:b/>
        </w:rPr>
        <w:t>3.</w:t>
      </w:r>
      <w:r w:rsidRPr="00350155">
        <w:rPr>
          <w:b/>
        </w:rPr>
        <w:t>1</w:t>
      </w:r>
      <w:r w:rsidR="00A76799" w:rsidRPr="00350155">
        <w:rPr>
          <w:b/>
        </w:rPr>
        <w:t>1</w:t>
      </w:r>
      <w:r w:rsidRPr="00350155">
        <w:rPr>
          <w:b/>
        </w:rPr>
        <w:t>.</w:t>
      </w:r>
      <w:r w:rsidRPr="00834AFE">
        <w:t xml:space="preserve"> </w:t>
      </w:r>
      <w:r>
        <w:t>Определение количества режимов</w:t>
      </w:r>
      <w:r w:rsidRPr="0001370B">
        <w:rPr>
          <w:i/>
        </w:rPr>
        <w:t>.</w:t>
      </w:r>
    </w:p>
    <w:p w14:paraId="0F147097" w14:textId="77777777" w:rsidR="00A207FC" w:rsidRDefault="00D93DC0" w:rsidP="00350155">
      <w:pPr>
        <w:pStyle w:val="a"/>
        <w:ind w:firstLine="708"/>
      </w:pPr>
      <w:r>
        <w:t>В случае если оп</w:t>
      </w:r>
      <w:r w:rsidR="00A8474A">
        <w:t>ер</w:t>
      </w:r>
      <w:r>
        <w:t xml:space="preserve">атор </w:t>
      </w:r>
      <w:r w:rsidR="00E45C11" w:rsidRPr="00952AC3">
        <w:rPr>
          <w:i/>
          <w:lang w:val="en-US"/>
        </w:rPr>
        <w:t>switch</w:t>
      </w:r>
      <w:r w:rsidR="00E45C11" w:rsidRPr="00952AC3">
        <w:rPr>
          <w:i/>
        </w:rPr>
        <w:t>()</w:t>
      </w:r>
      <w:r w:rsidR="00E45C11" w:rsidRPr="00E45C11">
        <w:t xml:space="preserve"> </w:t>
      </w:r>
      <w:r w:rsidR="00E45C11">
        <w:t>по каким-то причинам не нашел совпадения, то</w:t>
      </w:r>
      <w:r w:rsidR="00952AC3">
        <w:t xml:space="preserve"> программа перейдет к оператору </w:t>
      </w:r>
      <w:r w:rsidR="00952AC3">
        <w:rPr>
          <w:lang w:val="en-US"/>
        </w:rPr>
        <w:t>default</w:t>
      </w:r>
      <w:r w:rsidR="00952AC3" w:rsidRPr="00952AC3">
        <w:t xml:space="preserve"> </w:t>
      </w:r>
      <w:r w:rsidR="00952AC3">
        <w:t xml:space="preserve">и </w:t>
      </w:r>
      <w:r w:rsidR="00E45C11">
        <w:t xml:space="preserve">будет индицироваться режим по умолчанию </w:t>
      </w:r>
      <w:r w:rsidR="00952AC3">
        <w:t>–</w:t>
      </w:r>
      <w:r w:rsidR="00E45C11">
        <w:t xml:space="preserve"> </w:t>
      </w:r>
      <w:r w:rsidR="00952AC3">
        <w:t>белая лампа</w:t>
      </w:r>
      <w:r w:rsidR="00A8474A">
        <w:t xml:space="preserve"> </w:t>
      </w:r>
      <w:r w:rsidR="00952AC3">
        <w:t>(</w:t>
      </w:r>
      <w:r w:rsidR="00952AC3" w:rsidRPr="00952AC3">
        <w:rPr>
          <w:i/>
        </w:rPr>
        <w:t>whiteLamp();</w:t>
      </w:r>
      <w:r w:rsidR="00952AC3">
        <w:t>).</w:t>
      </w:r>
    </w:p>
    <w:p w14:paraId="1E300130" w14:textId="77777777" w:rsidR="00A207FC" w:rsidRPr="00FF5174" w:rsidRDefault="00952AC3" w:rsidP="00350155">
      <w:pPr>
        <w:pStyle w:val="a"/>
        <w:ind w:firstLine="708"/>
      </w:pPr>
      <w:r>
        <w:t>Важно отметить как именно скорость текущего режима</w:t>
      </w:r>
      <w:r w:rsidR="004E7F81">
        <w:t xml:space="preserve"> </w:t>
      </w:r>
      <w:r>
        <w:t xml:space="preserve">(в программном коде это </w:t>
      </w:r>
      <w:r w:rsidRPr="00952AC3">
        <w:rPr>
          <w:i/>
        </w:rPr>
        <w:t>modes[currentMode].speed</w:t>
      </w:r>
      <w:r>
        <w:t>) влияет на работу</w:t>
      </w:r>
      <w:r w:rsidR="00AB465D">
        <w:t xml:space="preserve">. В этом мне очень помогла функция, которая является стандартной для Программной среды </w:t>
      </w:r>
      <w:r w:rsidR="00A8474A">
        <w:rPr>
          <w:lang w:val="en-US"/>
        </w:rPr>
        <w:t>Arduino</w:t>
      </w:r>
      <w:r w:rsidR="00AB465D">
        <w:t xml:space="preserve"> - </w:t>
      </w:r>
      <w:r w:rsidR="00AB465D" w:rsidRPr="00AB465D">
        <w:rPr>
          <w:i/>
        </w:rPr>
        <w:t>millis()</w:t>
      </w:r>
      <w:r w:rsidR="00AB465D">
        <w:rPr>
          <w:i/>
        </w:rPr>
        <w:t xml:space="preserve">. </w:t>
      </w:r>
      <w:r w:rsidR="00AB465D">
        <w:t>Эта функция в</w:t>
      </w:r>
      <w:r w:rsidR="00AB465D" w:rsidRPr="00AB465D">
        <w:t>озвращает количество миллисекунд с момента начала выполнения текущей программы на плате Arduino. Это количество сбрасывается на ноль, в следстви</w:t>
      </w:r>
      <w:r w:rsidR="00A8474A">
        <w:t>е</w:t>
      </w:r>
      <w:r w:rsidR="00AB465D" w:rsidRPr="00AB465D">
        <w:t xml:space="preserve"> переполнения </w:t>
      </w:r>
      <w:r w:rsidR="00AB465D">
        <w:t>32-х битного счетчика</w:t>
      </w:r>
      <w:r w:rsidR="00AB465D" w:rsidRPr="00AB465D">
        <w:t>, приблизительно через 50 дней.</w:t>
      </w:r>
      <w:r w:rsidR="00AB465D">
        <w:t xml:space="preserve"> </w:t>
      </w:r>
      <w:r w:rsidR="004E7F81">
        <w:t xml:space="preserve">Этого времени с запасом хватает для </w:t>
      </w:r>
      <w:r w:rsidR="00A8474A">
        <w:t>р</w:t>
      </w:r>
      <w:r w:rsidR="004E7F81">
        <w:t xml:space="preserve">аботы программы. </w:t>
      </w:r>
      <w:r w:rsidR="00AB465D">
        <w:t>Моя программа засекает текущий момент при каждом вызове</w:t>
      </w:r>
      <w:r w:rsidR="004E7F81">
        <w:t xml:space="preserve"> функции </w:t>
      </w:r>
      <w:r w:rsidR="004E7F81" w:rsidRPr="004E7F81">
        <w:rPr>
          <w:i/>
        </w:rPr>
        <w:t>effectsTick()</w:t>
      </w:r>
      <w:r w:rsidR="00AB465D">
        <w:t xml:space="preserve"> и до</w:t>
      </w:r>
      <w:r w:rsidR="004E7F81">
        <w:t>ж</w:t>
      </w:r>
      <w:r w:rsidR="00AB465D">
        <w:t>идается когда пройдет интервал времен</w:t>
      </w:r>
      <w:r w:rsidR="004E7F81">
        <w:t>и</w:t>
      </w:r>
      <w:r w:rsidR="009E6B60" w:rsidRPr="009E6B60">
        <w:t>,</w:t>
      </w:r>
      <w:r w:rsidR="00AB465D">
        <w:t xml:space="preserve"> определённый в параметре скорости текущего режима. </w:t>
      </w:r>
      <w:r w:rsidR="005058C2">
        <w:t xml:space="preserve">Если необходимое время еще не прошло, то происходит выход из подпрограммы. В </w:t>
      </w:r>
      <w:r w:rsidR="00AB465D">
        <w:t>случае</w:t>
      </w:r>
      <w:r w:rsidR="009E6B60" w:rsidRPr="009E6B60">
        <w:t>,</w:t>
      </w:r>
      <w:r w:rsidR="005058C2">
        <w:t xml:space="preserve"> когда необходимый интервал времени прошел</w:t>
      </w:r>
      <w:r w:rsidR="009E6B60" w:rsidRPr="009E6B60">
        <w:t>,</w:t>
      </w:r>
      <w:r w:rsidR="00AB465D">
        <w:t xml:space="preserve"> происходит вызов функции отображения текущего режима</w:t>
      </w:r>
      <w:r w:rsidR="00BC2499">
        <w:t xml:space="preserve"> и сохранение текущего значения времени для ожидания следующего момента времени.</w:t>
      </w:r>
    </w:p>
    <w:p w14:paraId="32AA47FC"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F5174">
        <w:rPr>
          <w:rFonts w:ascii="Courier New" w:eastAsia="Times New Roman" w:hAnsi="Courier New" w:cs="Courier New"/>
          <w:b/>
          <w:bCs/>
          <w:color w:val="800000"/>
          <w:szCs w:val="20"/>
          <w:lang w:val="en-US" w:eastAsia="ru-RU"/>
        </w:rPr>
        <w:t>void</w:t>
      </w:r>
      <w:r w:rsidRPr="009E6B60">
        <w:rPr>
          <w:rFonts w:ascii="Courier New" w:eastAsia="Times New Roman" w:hAnsi="Courier New" w:cs="Courier New"/>
          <w:color w:val="000000"/>
          <w:szCs w:val="20"/>
          <w:lang w:val="en-US" w:eastAsia="ru-RU"/>
        </w:rPr>
        <w:t xml:space="preserve"> </w:t>
      </w:r>
      <w:proofErr w:type="gramStart"/>
      <w:r w:rsidRPr="00FF5174">
        <w:rPr>
          <w:rFonts w:ascii="Courier New" w:eastAsia="Times New Roman" w:hAnsi="Courier New" w:cs="Courier New"/>
          <w:color w:val="000000"/>
          <w:szCs w:val="20"/>
          <w:lang w:val="en-US" w:eastAsia="ru-RU"/>
        </w:rPr>
        <w:t>effectsTick</w:t>
      </w:r>
      <w:r w:rsidRPr="009E6B60">
        <w:rPr>
          <w:rFonts w:ascii="Courier New" w:eastAsia="Times New Roman" w:hAnsi="Courier New" w:cs="Courier New"/>
          <w:color w:val="808030"/>
          <w:szCs w:val="20"/>
          <w:lang w:val="en-US" w:eastAsia="ru-RU"/>
        </w:rPr>
        <w:t>(</w:t>
      </w:r>
      <w:proofErr w:type="gramEnd"/>
      <w:r w:rsidRPr="009E6B60">
        <w:rPr>
          <w:rFonts w:ascii="Courier New" w:eastAsia="Times New Roman" w:hAnsi="Courier New" w:cs="Courier New"/>
          <w:color w:val="808030"/>
          <w:szCs w:val="20"/>
          <w:lang w:val="en-US" w:eastAsia="ru-RU"/>
        </w:rPr>
        <w:t>)</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0080"/>
          <w:szCs w:val="20"/>
          <w:lang w:val="en-US" w:eastAsia="ru-RU"/>
        </w:rPr>
        <w:t>{</w:t>
      </w:r>
    </w:p>
    <w:p w14:paraId="49985534"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E6B60">
        <w:rPr>
          <w:rFonts w:ascii="Courier New" w:eastAsia="Times New Roman" w:hAnsi="Courier New" w:cs="Courier New"/>
          <w:color w:val="000000"/>
          <w:szCs w:val="20"/>
          <w:lang w:val="en-US" w:eastAsia="ru-RU"/>
        </w:rPr>
        <w:tab/>
      </w:r>
      <w:r w:rsidRPr="00122981">
        <w:rPr>
          <w:rFonts w:ascii="Courier New" w:eastAsia="Times New Roman" w:hAnsi="Courier New" w:cs="Courier New"/>
          <w:color w:val="000000"/>
          <w:szCs w:val="20"/>
          <w:lang w:val="en-US" w:eastAsia="ru-RU"/>
        </w:rPr>
        <w:t>uint</w:t>
      </w:r>
      <w:r w:rsidRPr="009E6B60">
        <w:rPr>
          <w:rFonts w:ascii="Courier New" w:eastAsia="Times New Roman" w:hAnsi="Courier New" w:cs="Courier New"/>
          <w:color w:val="000000"/>
          <w:szCs w:val="20"/>
          <w:lang w:val="en-US" w:eastAsia="ru-RU"/>
        </w:rPr>
        <w:t>32_</w:t>
      </w:r>
      <w:r w:rsidRPr="00122981">
        <w:rPr>
          <w:rFonts w:ascii="Courier New" w:eastAsia="Times New Roman" w:hAnsi="Courier New" w:cs="Courier New"/>
          <w:color w:val="000000"/>
          <w:szCs w:val="20"/>
          <w:lang w:val="en-US" w:eastAsia="ru-RU"/>
        </w:rPr>
        <w:t>t</w:t>
      </w:r>
      <w:r w:rsidRPr="009E6B60">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000000"/>
          <w:szCs w:val="20"/>
          <w:lang w:val="en-US" w:eastAsia="ru-RU"/>
        </w:rPr>
        <w:t>CurrentTime</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w:t>
      </w:r>
      <w:r w:rsidRPr="009E6B60">
        <w:rPr>
          <w:rFonts w:ascii="Courier New" w:eastAsia="Times New Roman" w:hAnsi="Courier New" w:cs="Courier New"/>
          <w:color w:val="000000"/>
          <w:szCs w:val="20"/>
          <w:lang w:val="en-US" w:eastAsia="ru-RU"/>
        </w:rPr>
        <w:t xml:space="preserve"> </w:t>
      </w:r>
      <w:proofErr w:type="gramStart"/>
      <w:r w:rsidRPr="00122981">
        <w:rPr>
          <w:rFonts w:ascii="Courier New" w:eastAsia="Times New Roman" w:hAnsi="Courier New" w:cs="Courier New"/>
          <w:color w:val="000000"/>
          <w:szCs w:val="20"/>
          <w:lang w:val="en-US" w:eastAsia="ru-RU"/>
        </w:rPr>
        <w:t>millis</w:t>
      </w:r>
      <w:r w:rsidRPr="009E6B60">
        <w:rPr>
          <w:rFonts w:ascii="Courier New" w:eastAsia="Times New Roman" w:hAnsi="Courier New" w:cs="Courier New"/>
          <w:color w:val="808030"/>
          <w:szCs w:val="20"/>
          <w:lang w:val="en-US" w:eastAsia="ru-RU"/>
        </w:rPr>
        <w:t>(</w:t>
      </w:r>
      <w:proofErr w:type="gramEnd"/>
      <w:r w:rsidRPr="009E6B60">
        <w:rPr>
          <w:rFonts w:ascii="Courier New" w:eastAsia="Times New Roman" w:hAnsi="Courier New" w:cs="Courier New"/>
          <w:color w:val="808030"/>
          <w:szCs w:val="20"/>
          <w:lang w:val="en-US" w:eastAsia="ru-RU"/>
        </w:rPr>
        <w:t>)</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w:t>
      </w:r>
      <w:r w:rsidRPr="009E6B60">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000000"/>
          <w:szCs w:val="20"/>
          <w:lang w:val="en-US" w:eastAsia="ru-RU"/>
        </w:rPr>
        <w:t>effTimer</w:t>
      </w:r>
      <w:r w:rsidRPr="009E6B60">
        <w:rPr>
          <w:rFonts w:ascii="Courier New" w:eastAsia="Times New Roman" w:hAnsi="Courier New" w:cs="Courier New"/>
          <w:color w:val="800080"/>
          <w:szCs w:val="20"/>
          <w:lang w:val="en-US" w:eastAsia="ru-RU"/>
        </w:rPr>
        <w:t>;</w:t>
      </w:r>
    </w:p>
    <w:p w14:paraId="740990BE"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E6B60">
        <w:rPr>
          <w:rFonts w:ascii="Courier New" w:eastAsia="Times New Roman" w:hAnsi="Courier New" w:cs="Courier New"/>
          <w:color w:val="000000"/>
          <w:szCs w:val="20"/>
          <w:lang w:val="en-US" w:eastAsia="ru-RU"/>
        </w:rPr>
        <w:tab/>
      </w:r>
    </w:p>
    <w:p w14:paraId="2E02B599"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E6B60">
        <w:rPr>
          <w:rFonts w:ascii="Courier New" w:eastAsia="Times New Roman" w:hAnsi="Courier New" w:cs="Courier New"/>
          <w:color w:val="000000"/>
          <w:szCs w:val="20"/>
          <w:lang w:val="en-US" w:eastAsia="ru-RU"/>
        </w:rPr>
        <w:tab/>
      </w:r>
      <w:r w:rsidRPr="00122981">
        <w:rPr>
          <w:rFonts w:ascii="Courier New" w:eastAsia="Times New Roman" w:hAnsi="Courier New" w:cs="Courier New"/>
          <w:b/>
          <w:bCs/>
          <w:color w:val="800000"/>
          <w:szCs w:val="20"/>
          <w:lang w:val="en-US" w:eastAsia="ru-RU"/>
        </w:rPr>
        <w:t>if</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ONflag</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&amp;&amp;</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CurrentTime</w:t>
      </w:r>
      <w:r w:rsidRPr="009E6B60">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8030"/>
          <w:szCs w:val="20"/>
          <w:lang w:val="en-US" w:eastAsia="ru-RU"/>
        </w:rPr>
        <w:t>&gt;=</w:t>
      </w:r>
      <w:r w:rsidRPr="009E6B60">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000000"/>
          <w:szCs w:val="20"/>
          <w:lang w:val="en-US" w:eastAsia="ru-RU"/>
        </w:rPr>
        <w:t>modes</w:t>
      </w:r>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currentMode</w:t>
      </w:r>
      <w:proofErr w:type="gramStart"/>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speed</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800080"/>
          <w:szCs w:val="20"/>
          <w:lang w:val="en-US" w:eastAsia="ru-RU"/>
        </w:rPr>
        <w:t>{</w:t>
      </w:r>
    </w:p>
    <w:p w14:paraId="38FD69B4"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B1247C">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000000"/>
          <w:szCs w:val="20"/>
          <w:lang w:val="en-US" w:eastAsia="ru-RU"/>
        </w:rPr>
        <w:t>effTimer</w:t>
      </w:r>
      <w:r w:rsidRPr="009E6B60">
        <w:rPr>
          <w:rFonts w:ascii="Courier New" w:eastAsia="Times New Roman" w:hAnsi="Courier New" w:cs="Courier New"/>
          <w:color w:val="000000"/>
          <w:szCs w:val="20"/>
          <w:lang w:eastAsia="ru-RU"/>
        </w:rPr>
        <w:t xml:space="preserve"> </w:t>
      </w:r>
      <w:r w:rsidRPr="009E6B60">
        <w:rPr>
          <w:rFonts w:ascii="Courier New" w:eastAsia="Times New Roman" w:hAnsi="Courier New" w:cs="Courier New"/>
          <w:color w:val="808030"/>
          <w:szCs w:val="20"/>
          <w:lang w:eastAsia="ru-RU"/>
        </w:rPr>
        <w:t>=</w:t>
      </w:r>
      <w:r w:rsidRPr="009E6B60">
        <w:rPr>
          <w:rFonts w:ascii="Courier New" w:eastAsia="Times New Roman" w:hAnsi="Courier New" w:cs="Courier New"/>
          <w:color w:val="000000"/>
          <w:szCs w:val="20"/>
          <w:lang w:eastAsia="ru-RU"/>
        </w:rPr>
        <w:t xml:space="preserve"> </w:t>
      </w:r>
      <w:proofErr w:type="gramStart"/>
      <w:r w:rsidRPr="00122981">
        <w:rPr>
          <w:rFonts w:ascii="Courier New" w:eastAsia="Times New Roman" w:hAnsi="Courier New" w:cs="Courier New"/>
          <w:color w:val="000000"/>
          <w:szCs w:val="20"/>
          <w:lang w:val="en-US" w:eastAsia="ru-RU"/>
        </w:rPr>
        <w:t>millis</w:t>
      </w:r>
      <w:r w:rsidRPr="009E6B60">
        <w:rPr>
          <w:rFonts w:ascii="Courier New" w:eastAsia="Times New Roman" w:hAnsi="Courier New" w:cs="Courier New"/>
          <w:szCs w:val="20"/>
          <w:lang w:eastAsia="ru-RU"/>
        </w:rPr>
        <w:t>(</w:t>
      </w:r>
      <w:proofErr w:type="gramEnd"/>
      <w:r w:rsidRPr="009E6B60">
        <w:rPr>
          <w:rFonts w:ascii="Courier New" w:eastAsia="Times New Roman" w:hAnsi="Courier New" w:cs="Courier New"/>
          <w:szCs w:val="20"/>
          <w:lang w:eastAsia="ru-RU"/>
        </w:rPr>
        <w:t>);</w:t>
      </w:r>
      <w:r w:rsidR="009E6B60" w:rsidRPr="009E6B60">
        <w:rPr>
          <w:rFonts w:ascii="Courier New" w:eastAsia="Times New Roman" w:hAnsi="Courier New" w:cs="Courier New"/>
          <w:szCs w:val="20"/>
          <w:lang w:eastAsia="ru-RU"/>
        </w:rPr>
        <w:t>//сохранение текущего времени</w:t>
      </w:r>
    </w:p>
    <w:p w14:paraId="6CCCDDED"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E6B60">
        <w:rPr>
          <w:rFonts w:ascii="Courier New" w:eastAsia="Times New Roman" w:hAnsi="Courier New" w:cs="Courier New"/>
          <w:color w:val="000000"/>
          <w:szCs w:val="20"/>
          <w:lang w:eastAsia="ru-RU"/>
        </w:rPr>
        <w:t xml:space="preserve">      </w:t>
      </w:r>
      <w:r w:rsidR="009E6B60">
        <w:rPr>
          <w:rFonts w:ascii="Courier New" w:eastAsia="Times New Roman" w:hAnsi="Courier New" w:cs="Courier New"/>
          <w:color w:val="000000"/>
          <w:szCs w:val="20"/>
          <w:lang w:eastAsia="ru-RU"/>
        </w:rPr>
        <w:t>//Вызов одной из функций индикации</w:t>
      </w:r>
    </w:p>
    <w:p w14:paraId="0A6ACE81"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E6B60">
        <w:rPr>
          <w:rFonts w:ascii="Courier New" w:eastAsia="Times New Roman" w:hAnsi="Courier New" w:cs="Courier New"/>
          <w:color w:val="000000"/>
          <w:szCs w:val="20"/>
          <w:lang w:eastAsia="ru-RU"/>
        </w:rPr>
        <w:t xml:space="preserve">      </w:t>
      </w:r>
      <w:r w:rsidRPr="00122981">
        <w:rPr>
          <w:rFonts w:ascii="Courier New" w:eastAsia="Times New Roman" w:hAnsi="Courier New" w:cs="Courier New"/>
          <w:b/>
          <w:bCs/>
          <w:color w:val="800000"/>
          <w:szCs w:val="20"/>
          <w:lang w:val="en-US" w:eastAsia="ru-RU"/>
        </w:rPr>
        <w:t>switch</w:t>
      </w: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currentMode</w:t>
      </w:r>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color w:val="800080"/>
          <w:szCs w:val="20"/>
          <w:lang w:val="en-US" w:eastAsia="ru-RU"/>
        </w:rPr>
        <w:t>{</w:t>
      </w:r>
    </w:p>
    <w:p w14:paraId="3E80D2A7"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SPARKLES_MODE</w:t>
      </w:r>
      <w:r w:rsidRPr="00122981">
        <w:rPr>
          <w:rFonts w:ascii="Courier New" w:eastAsia="Times New Roman" w:hAnsi="Courier New" w:cs="Courier New"/>
          <w:color w:val="E34ADC"/>
          <w:szCs w:val="20"/>
          <w:lang w:val="en-US" w:eastAsia="ru-RU"/>
        </w:rPr>
        <w:t>:</w:t>
      </w:r>
    </w:p>
    <w:p w14:paraId="6F1E1573" w14:textId="77777777" w:rsidR="00122981" w:rsidRPr="00FA2B94"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FA2B94">
        <w:rPr>
          <w:rFonts w:ascii="Courier New" w:eastAsia="Times New Roman" w:hAnsi="Courier New" w:cs="Courier New"/>
          <w:color w:val="000000"/>
          <w:szCs w:val="20"/>
          <w:lang w:val="en-US" w:eastAsia="ru-RU"/>
        </w:rPr>
        <w:t>sparklesRoutine</w:t>
      </w:r>
      <w:r w:rsidRPr="00FA2B94">
        <w:rPr>
          <w:rFonts w:ascii="Courier New" w:eastAsia="Times New Roman" w:hAnsi="Courier New" w:cs="Courier New"/>
          <w:color w:val="808030"/>
          <w:szCs w:val="20"/>
          <w:lang w:val="en-US" w:eastAsia="ru-RU"/>
        </w:rPr>
        <w:t>(</w:t>
      </w:r>
      <w:proofErr w:type="gramEnd"/>
      <w:r w:rsidRPr="00FA2B94">
        <w:rPr>
          <w:rFonts w:ascii="Courier New" w:eastAsia="Times New Roman" w:hAnsi="Courier New" w:cs="Courier New"/>
          <w:color w:val="808030"/>
          <w:szCs w:val="20"/>
          <w:lang w:val="en-US" w:eastAsia="ru-RU"/>
        </w:rPr>
        <w:t>)</w:t>
      </w:r>
      <w:r w:rsidRPr="00FA2B94">
        <w:rPr>
          <w:rFonts w:ascii="Courier New" w:eastAsia="Times New Roman" w:hAnsi="Courier New" w:cs="Courier New"/>
          <w:color w:val="800080"/>
          <w:szCs w:val="20"/>
          <w:lang w:val="en-US" w:eastAsia="ru-RU"/>
        </w:rPr>
        <w:t>;</w:t>
      </w:r>
    </w:p>
    <w:p w14:paraId="7029D33D" w14:textId="77777777" w:rsidR="00122981" w:rsidRPr="00FA2B94"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A2B94">
        <w:rPr>
          <w:rFonts w:ascii="Courier New" w:eastAsia="Times New Roman" w:hAnsi="Courier New" w:cs="Courier New"/>
          <w:color w:val="000000"/>
          <w:szCs w:val="20"/>
          <w:lang w:val="en-US" w:eastAsia="ru-RU"/>
        </w:rPr>
        <w:tab/>
      </w:r>
      <w:r w:rsidRPr="00FA2B94">
        <w:rPr>
          <w:rFonts w:ascii="Courier New" w:eastAsia="Times New Roman" w:hAnsi="Courier New" w:cs="Courier New"/>
          <w:b/>
          <w:bCs/>
          <w:color w:val="800000"/>
          <w:szCs w:val="20"/>
          <w:lang w:val="en-US" w:eastAsia="ru-RU"/>
        </w:rPr>
        <w:t>break</w:t>
      </w:r>
      <w:r w:rsidRPr="00FA2B94">
        <w:rPr>
          <w:rFonts w:ascii="Courier New" w:eastAsia="Times New Roman" w:hAnsi="Courier New" w:cs="Courier New"/>
          <w:color w:val="800080"/>
          <w:szCs w:val="20"/>
          <w:lang w:val="en-US" w:eastAsia="ru-RU"/>
        </w:rPr>
        <w:t>;</w:t>
      </w:r>
    </w:p>
    <w:p w14:paraId="0F99ABBF"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FILL_MODE</w:t>
      </w:r>
      <w:r w:rsidRPr="00122981">
        <w:rPr>
          <w:rFonts w:ascii="Courier New" w:eastAsia="Times New Roman" w:hAnsi="Courier New" w:cs="Courier New"/>
          <w:color w:val="E34ADC"/>
          <w:szCs w:val="20"/>
          <w:lang w:val="en-US" w:eastAsia="ru-RU"/>
        </w:rPr>
        <w:t>:</w:t>
      </w:r>
      <w:r w:rsidRPr="00122981">
        <w:rPr>
          <w:rFonts w:ascii="Courier New" w:eastAsia="Times New Roman" w:hAnsi="Courier New" w:cs="Courier New"/>
          <w:color w:val="000000"/>
          <w:szCs w:val="20"/>
          <w:lang w:val="en-US" w:eastAsia="ru-RU"/>
        </w:rPr>
        <w:t xml:space="preserve"> </w:t>
      </w:r>
    </w:p>
    <w:p w14:paraId="155E771C"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color w:val="000000"/>
          <w:szCs w:val="20"/>
          <w:lang w:val="en-US" w:eastAsia="ru-RU"/>
        </w:rPr>
        <w:t>fillRoutine</w:t>
      </w:r>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640C33E7"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
    <w:p w14:paraId="433010BD"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RNBOW_HORION_MODE</w:t>
      </w:r>
      <w:r w:rsidRPr="00122981">
        <w:rPr>
          <w:rFonts w:ascii="Courier New" w:eastAsia="Times New Roman" w:hAnsi="Courier New" w:cs="Courier New"/>
          <w:color w:val="E34ADC"/>
          <w:szCs w:val="20"/>
          <w:lang w:val="en-US" w:eastAsia="ru-RU"/>
        </w:rPr>
        <w:t>:</w:t>
      </w:r>
      <w:r w:rsidRPr="00122981">
        <w:rPr>
          <w:rFonts w:ascii="Courier New" w:eastAsia="Times New Roman" w:hAnsi="Courier New" w:cs="Courier New"/>
          <w:color w:val="000000"/>
          <w:szCs w:val="20"/>
          <w:lang w:val="en-US" w:eastAsia="ru-RU"/>
        </w:rPr>
        <w:t xml:space="preserve"> </w:t>
      </w:r>
    </w:p>
    <w:p w14:paraId="25FF0B1D"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color w:val="000000"/>
          <w:szCs w:val="20"/>
          <w:lang w:val="en-US" w:eastAsia="ru-RU"/>
        </w:rPr>
        <w:t>rainbowHorizontal</w:t>
      </w:r>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445A12F4"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
    <w:p w14:paraId="4E95F60D"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RNBOW_VERTIC_MODE</w:t>
      </w:r>
      <w:r w:rsidRPr="00122981">
        <w:rPr>
          <w:rFonts w:ascii="Courier New" w:eastAsia="Times New Roman" w:hAnsi="Courier New" w:cs="Courier New"/>
          <w:color w:val="E34ADC"/>
          <w:szCs w:val="20"/>
          <w:lang w:val="en-US" w:eastAsia="ru-RU"/>
        </w:rPr>
        <w:t>:</w:t>
      </w:r>
      <w:r w:rsidRPr="00122981">
        <w:rPr>
          <w:rFonts w:ascii="Courier New" w:eastAsia="Times New Roman" w:hAnsi="Courier New" w:cs="Courier New"/>
          <w:color w:val="000000"/>
          <w:szCs w:val="20"/>
          <w:lang w:val="en-US" w:eastAsia="ru-RU"/>
        </w:rPr>
        <w:t xml:space="preserve"> </w:t>
      </w:r>
    </w:p>
    <w:p w14:paraId="6A0D41A3"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color w:val="000000"/>
          <w:szCs w:val="20"/>
          <w:lang w:val="en-US" w:eastAsia="ru-RU"/>
        </w:rPr>
        <w:t>rainbowVertical</w:t>
      </w:r>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199C0028"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
    <w:p w14:paraId="10BEAE44"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COLOR_S_MODE</w:t>
      </w:r>
      <w:r w:rsidRPr="00122981">
        <w:rPr>
          <w:rFonts w:ascii="Courier New" w:eastAsia="Times New Roman" w:hAnsi="Courier New" w:cs="Courier New"/>
          <w:color w:val="E34ADC"/>
          <w:szCs w:val="20"/>
          <w:lang w:val="en-US" w:eastAsia="ru-RU"/>
        </w:rPr>
        <w:t>:</w:t>
      </w:r>
      <w:r w:rsidRPr="00122981">
        <w:rPr>
          <w:rFonts w:ascii="Courier New" w:eastAsia="Times New Roman" w:hAnsi="Courier New" w:cs="Courier New"/>
          <w:color w:val="000000"/>
          <w:szCs w:val="20"/>
          <w:lang w:val="en-US" w:eastAsia="ru-RU"/>
        </w:rPr>
        <w:t xml:space="preserve"> </w:t>
      </w:r>
    </w:p>
    <w:p w14:paraId="7E300EDC"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color w:val="000000"/>
          <w:szCs w:val="20"/>
          <w:lang w:val="en-US" w:eastAsia="ru-RU"/>
        </w:rPr>
        <w:t>colorsRoutine</w:t>
      </w:r>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14B71BEA"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
    <w:p w14:paraId="4FB69B93"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COLOR_MODE</w:t>
      </w:r>
      <w:r w:rsidRPr="00122981">
        <w:rPr>
          <w:rFonts w:ascii="Courier New" w:eastAsia="Times New Roman" w:hAnsi="Courier New" w:cs="Courier New"/>
          <w:color w:val="E34ADC"/>
          <w:szCs w:val="20"/>
          <w:lang w:val="en-US" w:eastAsia="ru-RU"/>
        </w:rPr>
        <w:t>:</w:t>
      </w:r>
    </w:p>
    <w:p w14:paraId="2B7B3FC1" w14:textId="77777777" w:rsidR="00122981" w:rsidRPr="00122981" w:rsidRDefault="00241D74"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00122981" w:rsidRPr="00122981">
        <w:rPr>
          <w:rFonts w:ascii="Courier New" w:eastAsia="Times New Roman" w:hAnsi="Courier New" w:cs="Courier New"/>
          <w:color w:val="000000"/>
          <w:szCs w:val="20"/>
          <w:lang w:val="en-US" w:eastAsia="ru-RU"/>
        </w:rPr>
        <w:t>colorRoutine</w:t>
      </w:r>
      <w:r w:rsidR="00122981" w:rsidRPr="00122981">
        <w:rPr>
          <w:rFonts w:ascii="Courier New" w:eastAsia="Times New Roman" w:hAnsi="Courier New" w:cs="Courier New"/>
          <w:color w:val="808030"/>
          <w:szCs w:val="20"/>
          <w:lang w:val="en-US" w:eastAsia="ru-RU"/>
        </w:rPr>
        <w:t>(</w:t>
      </w:r>
      <w:proofErr w:type="gramEnd"/>
      <w:r w:rsidR="00122981" w:rsidRPr="00122981">
        <w:rPr>
          <w:rFonts w:ascii="Courier New" w:eastAsia="Times New Roman" w:hAnsi="Courier New" w:cs="Courier New"/>
          <w:color w:val="808030"/>
          <w:szCs w:val="20"/>
          <w:lang w:val="en-US" w:eastAsia="ru-RU"/>
        </w:rPr>
        <w:t>)</w:t>
      </w:r>
      <w:r w:rsidR="00122981" w:rsidRPr="00122981">
        <w:rPr>
          <w:rFonts w:ascii="Courier New" w:eastAsia="Times New Roman" w:hAnsi="Courier New" w:cs="Courier New"/>
          <w:color w:val="800080"/>
          <w:szCs w:val="20"/>
          <w:lang w:val="en-US" w:eastAsia="ru-RU"/>
        </w:rPr>
        <w:t>;</w:t>
      </w:r>
    </w:p>
    <w:p w14:paraId="3249916D" w14:textId="77777777" w:rsidR="00122981" w:rsidRPr="00122981" w:rsidRDefault="00241D74"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00122981" w:rsidRPr="00122981">
        <w:rPr>
          <w:rFonts w:ascii="Courier New" w:eastAsia="Times New Roman" w:hAnsi="Courier New" w:cs="Courier New"/>
          <w:b/>
          <w:bCs/>
          <w:color w:val="800000"/>
          <w:szCs w:val="20"/>
          <w:lang w:val="en-US" w:eastAsia="ru-RU"/>
        </w:rPr>
        <w:t>break</w:t>
      </w:r>
      <w:r w:rsidR="00122981" w:rsidRPr="00122981">
        <w:rPr>
          <w:rFonts w:ascii="Courier New" w:eastAsia="Times New Roman" w:hAnsi="Courier New" w:cs="Courier New"/>
          <w:color w:val="800080"/>
          <w:szCs w:val="20"/>
          <w:lang w:val="en-US" w:eastAsia="ru-RU"/>
        </w:rPr>
        <w:t>;</w:t>
      </w:r>
    </w:p>
    <w:p w14:paraId="4B5CD2EC"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SNOWFALL_MODE</w:t>
      </w:r>
      <w:r w:rsidRPr="00122981">
        <w:rPr>
          <w:rFonts w:ascii="Courier New" w:eastAsia="Times New Roman" w:hAnsi="Courier New" w:cs="Courier New"/>
          <w:color w:val="E34ADC"/>
          <w:szCs w:val="20"/>
          <w:lang w:val="en-US" w:eastAsia="ru-RU"/>
        </w:rPr>
        <w:t>:</w:t>
      </w:r>
    </w:p>
    <w:p w14:paraId="431476C9" w14:textId="77777777" w:rsidR="00122981" w:rsidRPr="00122981" w:rsidRDefault="00241D74"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00122981" w:rsidRPr="00122981">
        <w:rPr>
          <w:rFonts w:ascii="Courier New" w:eastAsia="Times New Roman" w:hAnsi="Courier New" w:cs="Courier New"/>
          <w:color w:val="000000"/>
          <w:szCs w:val="20"/>
          <w:lang w:val="en-US" w:eastAsia="ru-RU"/>
        </w:rPr>
        <w:t>snowRoutine</w:t>
      </w:r>
      <w:r w:rsidR="00122981" w:rsidRPr="00122981">
        <w:rPr>
          <w:rFonts w:ascii="Courier New" w:eastAsia="Times New Roman" w:hAnsi="Courier New" w:cs="Courier New"/>
          <w:color w:val="808030"/>
          <w:szCs w:val="20"/>
          <w:lang w:val="en-US" w:eastAsia="ru-RU"/>
        </w:rPr>
        <w:t>(</w:t>
      </w:r>
      <w:proofErr w:type="gramEnd"/>
      <w:r w:rsidR="00122981" w:rsidRPr="00122981">
        <w:rPr>
          <w:rFonts w:ascii="Courier New" w:eastAsia="Times New Roman" w:hAnsi="Courier New" w:cs="Courier New"/>
          <w:color w:val="808030"/>
          <w:szCs w:val="20"/>
          <w:lang w:val="en-US" w:eastAsia="ru-RU"/>
        </w:rPr>
        <w:t>)</w:t>
      </w:r>
      <w:r w:rsidR="00122981" w:rsidRPr="00122981">
        <w:rPr>
          <w:rFonts w:ascii="Courier New" w:eastAsia="Times New Roman" w:hAnsi="Courier New" w:cs="Courier New"/>
          <w:color w:val="800080"/>
          <w:szCs w:val="20"/>
          <w:lang w:val="en-US" w:eastAsia="ru-RU"/>
        </w:rPr>
        <w:t>;</w:t>
      </w:r>
    </w:p>
    <w:p w14:paraId="031DC8B3" w14:textId="77777777" w:rsidR="00122981" w:rsidRPr="00122981" w:rsidRDefault="00A67BFF"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lastRenderedPageBreak/>
        <w:tab/>
      </w:r>
      <w:r w:rsidR="00122981" w:rsidRPr="00122981">
        <w:rPr>
          <w:rFonts w:ascii="Courier New" w:eastAsia="Times New Roman" w:hAnsi="Courier New" w:cs="Courier New"/>
          <w:b/>
          <w:bCs/>
          <w:color w:val="800000"/>
          <w:szCs w:val="20"/>
          <w:lang w:val="en-US" w:eastAsia="ru-RU"/>
        </w:rPr>
        <w:t>break</w:t>
      </w:r>
      <w:r w:rsidR="00122981" w:rsidRPr="00122981">
        <w:rPr>
          <w:rFonts w:ascii="Courier New" w:eastAsia="Times New Roman" w:hAnsi="Courier New" w:cs="Courier New"/>
          <w:color w:val="800080"/>
          <w:szCs w:val="20"/>
          <w:lang w:val="en-US" w:eastAsia="ru-RU"/>
        </w:rPr>
        <w:t>;</w:t>
      </w:r>
    </w:p>
    <w:p w14:paraId="28A9400A"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MATRIX_MODE</w:t>
      </w:r>
      <w:r w:rsidRPr="00122981">
        <w:rPr>
          <w:rFonts w:ascii="Courier New" w:eastAsia="Times New Roman" w:hAnsi="Courier New" w:cs="Courier New"/>
          <w:color w:val="E34ADC"/>
          <w:szCs w:val="20"/>
          <w:lang w:val="en-US" w:eastAsia="ru-RU"/>
        </w:rPr>
        <w:t>:</w:t>
      </w:r>
    </w:p>
    <w:p w14:paraId="000A7E48"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color w:val="000000"/>
          <w:szCs w:val="20"/>
          <w:lang w:val="en-US" w:eastAsia="ru-RU"/>
        </w:rPr>
        <w:t>matrixRoutine</w:t>
      </w:r>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2D9B2E94"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
    <w:p w14:paraId="3556B3DE"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22981">
        <w:rPr>
          <w:rFonts w:ascii="Courier New" w:eastAsia="Times New Roman" w:hAnsi="Courier New" w:cs="Courier New"/>
          <w:color w:val="000000"/>
          <w:szCs w:val="20"/>
          <w:lang w:val="en-US" w:eastAsia="ru-RU"/>
        </w:rPr>
        <w:t xml:space="preserve">        </w:t>
      </w:r>
      <w:r w:rsidRPr="00122981">
        <w:rPr>
          <w:rFonts w:ascii="Courier New" w:eastAsia="Times New Roman" w:hAnsi="Courier New" w:cs="Courier New"/>
          <w:b/>
          <w:bCs/>
          <w:color w:val="800000"/>
          <w:szCs w:val="20"/>
          <w:lang w:val="en-US" w:eastAsia="ru-RU"/>
        </w:rPr>
        <w:t xml:space="preserve">case </w:t>
      </w:r>
      <w:r w:rsidRPr="00122981">
        <w:rPr>
          <w:rFonts w:ascii="Courier New" w:eastAsia="Times New Roman" w:hAnsi="Courier New" w:cs="Courier New"/>
          <w:color w:val="7D0045"/>
          <w:szCs w:val="20"/>
          <w:lang w:val="en-US" w:eastAsia="ru-RU"/>
        </w:rPr>
        <w:t>WHITE_LAMP_MODE</w:t>
      </w:r>
      <w:r w:rsidRPr="00122981">
        <w:rPr>
          <w:rFonts w:ascii="Courier New" w:eastAsia="Times New Roman" w:hAnsi="Courier New" w:cs="Courier New"/>
          <w:color w:val="E34ADC"/>
          <w:szCs w:val="20"/>
          <w:lang w:val="en-US" w:eastAsia="ru-RU"/>
        </w:rPr>
        <w:t>:</w:t>
      </w:r>
    </w:p>
    <w:p w14:paraId="5A3F136E"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color w:val="000000"/>
          <w:szCs w:val="20"/>
          <w:lang w:val="en-US" w:eastAsia="ru-RU"/>
        </w:rPr>
        <w:t>whiteLamp</w:t>
      </w:r>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40D93D40"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122981">
        <w:rPr>
          <w:rFonts w:ascii="Courier New" w:eastAsia="Times New Roman" w:hAnsi="Courier New" w:cs="Courier New"/>
          <w:b/>
          <w:bCs/>
          <w:color w:val="800000"/>
          <w:szCs w:val="20"/>
          <w:lang w:val="en-US" w:eastAsia="ru-RU"/>
        </w:rPr>
        <w:t>break</w:t>
      </w:r>
      <w:r w:rsidRPr="00122981">
        <w:rPr>
          <w:rFonts w:ascii="Courier New" w:eastAsia="Times New Roman" w:hAnsi="Courier New" w:cs="Courier New"/>
          <w:color w:val="800080"/>
          <w:szCs w:val="20"/>
          <w:lang w:val="en-US" w:eastAsia="ru-RU"/>
        </w:rPr>
        <w:t>;</w:t>
      </w:r>
    </w:p>
    <w:p w14:paraId="690F955E"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E34ADC"/>
          <w:szCs w:val="20"/>
          <w:lang w:val="en-US" w:eastAsia="ru-RU"/>
        </w:rPr>
        <w:tab/>
      </w:r>
      <w:r w:rsidRPr="00122981">
        <w:rPr>
          <w:rFonts w:ascii="Courier New" w:eastAsia="Times New Roman" w:hAnsi="Courier New" w:cs="Courier New"/>
          <w:b/>
          <w:bCs/>
          <w:color w:val="800000"/>
          <w:szCs w:val="20"/>
          <w:lang w:val="en-US" w:eastAsia="ru-RU"/>
        </w:rPr>
        <w:t>default</w:t>
      </w:r>
      <w:r w:rsidRPr="00122981">
        <w:rPr>
          <w:rFonts w:ascii="Courier New" w:eastAsia="Times New Roman" w:hAnsi="Courier New" w:cs="Courier New"/>
          <w:color w:val="E34ADC"/>
          <w:szCs w:val="20"/>
          <w:lang w:val="en-US" w:eastAsia="ru-RU"/>
        </w:rPr>
        <w:t>:</w:t>
      </w:r>
    </w:p>
    <w:p w14:paraId="15E21E2D"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122981">
        <w:rPr>
          <w:rFonts w:ascii="Courier New" w:eastAsia="Times New Roman" w:hAnsi="Courier New" w:cs="Courier New"/>
          <w:color w:val="000000"/>
          <w:szCs w:val="20"/>
          <w:lang w:val="en-US" w:eastAsia="ru-RU"/>
        </w:rPr>
        <w:tab/>
      </w:r>
      <w:proofErr w:type="gramStart"/>
      <w:r w:rsidRPr="00122981">
        <w:rPr>
          <w:rFonts w:ascii="Courier New" w:eastAsia="Times New Roman" w:hAnsi="Courier New" w:cs="Courier New"/>
          <w:color w:val="000000"/>
          <w:szCs w:val="20"/>
          <w:lang w:val="en-US" w:eastAsia="ru-RU"/>
        </w:rPr>
        <w:t>whiteLamp</w:t>
      </w:r>
      <w:r w:rsidRPr="00122981">
        <w:rPr>
          <w:rFonts w:ascii="Courier New" w:eastAsia="Times New Roman" w:hAnsi="Courier New" w:cs="Courier New"/>
          <w:color w:val="808030"/>
          <w:szCs w:val="20"/>
          <w:lang w:val="en-US" w:eastAsia="ru-RU"/>
        </w:rPr>
        <w:t>(</w:t>
      </w:r>
      <w:proofErr w:type="gramEnd"/>
      <w:r w:rsidRPr="00122981">
        <w:rPr>
          <w:rFonts w:ascii="Courier New" w:eastAsia="Times New Roman" w:hAnsi="Courier New" w:cs="Courier New"/>
          <w:color w:val="808030"/>
          <w:szCs w:val="20"/>
          <w:lang w:val="en-US" w:eastAsia="ru-RU"/>
        </w:rPr>
        <w:t>)</w:t>
      </w:r>
      <w:r w:rsidRPr="00122981">
        <w:rPr>
          <w:rFonts w:ascii="Courier New" w:eastAsia="Times New Roman" w:hAnsi="Courier New" w:cs="Courier New"/>
          <w:color w:val="800080"/>
          <w:szCs w:val="20"/>
          <w:lang w:val="en-US" w:eastAsia="ru-RU"/>
        </w:rPr>
        <w:t>;</w:t>
      </w:r>
    </w:p>
    <w:p w14:paraId="1EAC74D3" w14:textId="77777777" w:rsidR="00122981" w:rsidRPr="00FF5174"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122981">
        <w:rPr>
          <w:rFonts w:ascii="Courier New" w:eastAsia="Times New Roman" w:hAnsi="Courier New" w:cs="Courier New"/>
          <w:b/>
          <w:bCs/>
          <w:color w:val="800000"/>
          <w:szCs w:val="20"/>
          <w:lang w:val="en-US" w:eastAsia="ru-RU"/>
        </w:rPr>
        <w:t>break</w:t>
      </w:r>
      <w:r w:rsidRPr="00FF5174">
        <w:rPr>
          <w:rFonts w:ascii="Courier New" w:eastAsia="Times New Roman" w:hAnsi="Courier New" w:cs="Courier New"/>
          <w:color w:val="800080"/>
          <w:szCs w:val="20"/>
          <w:lang w:val="en-US" w:eastAsia="ru-RU"/>
        </w:rPr>
        <w:t>;</w:t>
      </w:r>
    </w:p>
    <w:p w14:paraId="590A7946" w14:textId="77777777" w:rsidR="00122981" w:rsidRPr="009E6B60"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F5174">
        <w:rPr>
          <w:rFonts w:ascii="Courier New" w:eastAsia="Times New Roman" w:hAnsi="Courier New" w:cs="Courier New"/>
          <w:color w:val="000000"/>
          <w:szCs w:val="20"/>
          <w:lang w:val="en-US" w:eastAsia="ru-RU"/>
        </w:rPr>
        <w:t xml:space="preserve">      </w:t>
      </w:r>
      <w:r w:rsidRPr="009E6B60">
        <w:rPr>
          <w:rFonts w:ascii="Courier New" w:eastAsia="Times New Roman" w:hAnsi="Courier New" w:cs="Courier New"/>
          <w:color w:val="800080"/>
          <w:szCs w:val="20"/>
          <w:lang w:eastAsia="ru-RU"/>
        </w:rPr>
        <w:t>}</w:t>
      </w:r>
    </w:p>
    <w:p w14:paraId="01DB5C3C"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E6B60">
        <w:rPr>
          <w:rFonts w:ascii="Courier New" w:eastAsia="Times New Roman" w:hAnsi="Courier New" w:cs="Courier New"/>
          <w:color w:val="000000"/>
          <w:szCs w:val="20"/>
          <w:lang w:eastAsia="ru-RU"/>
        </w:rPr>
        <w:t xml:space="preserve">      </w:t>
      </w:r>
      <w:r w:rsidRPr="00122981">
        <w:rPr>
          <w:rFonts w:ascii="Courier New" w:eastAsia="Times New Roman" w:hAnsi="Courier New" w:cs="Courier New"/>
          <w:color w:val="000000"/>
          <w:szCs w:val="20"/>
          <w:lang w:eastAsia="ru-RU"/>
        </w:rPr>
        <w:t>FastLED</w:t>
      </w:r>
      <w:r w:rsidRPr="00122981">
        <w:rPr>
          <w:rFonts w:ascii="Courier New" w:eastAsia="Times New Roman" w:hAnsi="Courier New" w:cs="Courier New"/>
          <w:color w:val="808030"/>
          <w:szCs w:val="20"/>
          <w:lang w:eastAsia="ru-RU"/>
        </w:rPr>
        <w:t>.</w:t>
      </w:r>
      <w:r w:rsidRPr="00122981">
        <w:rPr>
          <w:rFonts w:ascii="Courier New" w:eastAsia="Times New Roman" w:hAnsi="Courier New" w:cs="Courier New"/>
          <w:color w:val="000000"/>
          <w:szCs w:val="20"/>
          <w:lang w:eastAsia="ru-RU"/>
        </w:rPr>
        <w:t>show</w:t>
      </w:r>
      <w:r w:rsidRPr="00122981">
        <w:rPr>
          <w:rFonts w:ascii="Courier New" w:eastAsia="Times New Roman" w:hAnsi="Courier New" w:cs="Courier New"/>
          <w:color w:val="808030"/>
          <w:szCs w:val="20"/>
          <w:lang w:eastAsia="ru-RU"/>
        </w:rPr>
        <w:t>()</w:t>
      </w:r>
      <w:r w:rsidRPr="00122981">
        <w:rPr>
          <w:rFonts w:ascii="Courier New" w:eastAsia="Times New Roman" w:hAnsi="Courier New" w:cs="Courier New"/>
          <w:color w:val="800080"/>
          <w:szCs w:val="20"/>
          <w:lang w:eastAsia="ru-RU"/>
        </w:rPr>
        <w:t>;</w:t>
      </w:r>
      <w:r w:rsidR="00F54254" w:rsidRPr="007124C0">
        <w:rPr>
          <w:rFonts w:ascii="Courier New" w:eastAsia="Times New Roman" w:hAnsi="Courier New" w:cs="Courier New"/>
          <w:szCs w:val="20"/>
          <w:lang w:eastAsia="ru-RU"/>
        </w:rPr>
        <w:t>//Запись массива индикации в Ленту</w:t>
      </w:r>
    </w:p>
    <w:p w14:paraId="576E0931"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122981">
        <w:rPr>
          <w:rFonts w:ascii="Courier New" w:eastAsia="Times New Roman" w:hAnsi="Courier New" w:cs="Courier New"/>
          <w:color w:val="000000"/>
          <w:szCs w:val="20"/>
          <w:lang w:eastAsia="ru-RU"/>
        </w:rPr>
        <w:t xml:space="preserve">    </w:t>
      </w:r>
      <w:r w:rsidRPr="00122981">
        <w:rPr>
          <w:rFonts w:ascii="Courier New" w:eastAsia="Times New Roman" w:hAnsi="Courier New" w:cs="Courier New"/>
          <w:color w:val="800080"/>
          <w:szCs w:val="20"/>
          <w:lang w:eastAsia="ru-RU"/>
        </w:rPr>
        <w:t>}</w:t>
      </w:r>
    </w:p>
    <w:p w14:paraId="33637AC4" w14:textId="77777777" w:rsidR="00122981" w:rsidRPr="00122981" w:rsidRDefault="00122981" w:rsidP="0012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122981">
        <w:rPr>
          <w:rFonts w:ascii="Courier New" w:eastAsia="Times New Roman" w:hAnsi="Courier New" w:cs="Courier New"/>
          <w:color w:val="800080"/>
          <w:szCs w:val="20"/>
          <w:lang w:eastAsia="ru-RU"/>
        </w:rPr>
        <w:t>}</w:t>
      </w:r>
    </w:p>
    <w:p w14:paraId="0A697325" w14:textId="77777777" w:rsidR="009E6B60" w:rsidRDefault="009E6B60" w:rsidP="009E6B60">
      <w:pPr>
        <w:pStyle w:val="a"/>
        <w:jc w:val="center"/>
        <w:rPr>
          <w:i/>
        </w:rPr>
      </w:pPr>
      <w:r w:rsidRPr="00350155">
        <w:rPr>
          <w:b/>
        </w:rPr>
        <w:t xml:space="preserve">Листинг </w:t>
      </w:r>
      <w:r w:rsidR="00A76799" w:rsidRPr="00350155">
        <w:rPr>
          <w:b/>
        </w:rPr>
        <w:t>3.12</w:t>
      </w:r>
      <w:r w:rsidRPr="00350155">
        <w:rPr>
          <w:b/>
        </w:rPr>
        <w:t>.</w:t>
      </w:r>
      <w:r w:rsidR="00A76799">
        <w:t xml:space="preserve"> </w:t>
      </w:r>
      <w:r>
        <w:t>Подпрограмма индикации выбранного режима</w:t>
      </w:r>
      <w:r w:rsidRPr="0001370B">
        <w:rPr>
          <w:i/>
        </w:rPr>
        <w:t>.</w:t>
      </w:r>
    </w:p>
    <w:p w14:paraId="0A72FFED" w14:textId="77777777" w:rsidR="00B761E9" w:rsidRPr="00DE0DEA" w:rsidRDefault="00C62B3D" w:rsidP="00350155">
      <w:pPr>
        <w:pStyle w:val="a"/>
        <w:ind w:firstLine="708"/>
        <w:rPr>
          <w:lang w:val="en-US"/>
        </w:rPr>
      </w:pPr>
      <w:r>
        <w:t>Остановимся более подробно на первом режиме индикации – режим разноцветных вспышек. В проекте под</w:t>
      </w:r>
      <w:r w:rsidR="00A8474A">
        <w:t>п</w:t>
      </w:r>
      <w:r>
        <w:t xml:space="preserve">рограмма этого режима называется </w:t>
      </w:r>
      <w:r w:rsidRPr="00C62B3D">
        <w:rPr>
          <w:i/>
        </w:rPr>
        <w:t>sparklesRoutine</w:t>
      </w:r>
      <w:r>
        <w:rPr>
          <w:i/>
        </w:rPr>
        <w:t xml:space="preserve">. </w:t>
      </w:r>
      <w:r>
        <w:t xml:space="preserve">Этот режим полностью построен на системной для программной среды </w:t>
      </w:r>
      <w:r w:rsidR="00A8474A">
        <w:rPr>
          <w:lang w:val="en-US"/>
        </w:rPr>
        <w:t>Arduino</w:t>
      </w:r>
      <w:r w:rsidR="00C832E0" w:rsidRPr="00C832E0">
        <w:t xml:space="preserve"> </w:t>
      </w:r>
      <w:r>
        <w:t>функции генератора псевдослучайных чисел. Активация генератора псевдослучайных чисел была описана выш</w:t>
      </w:r>
      <w:r w:rsidR="009D33D5">
        <w:t>е</w:t>
      </w:r>
      <w:r>
        <w:t>. Вызов функции активации производи</w:t>
      </w:r>
      <w:r w:rsidR="00A8474A">
        <w:t>т</w:t>
      </w:r>
      <w:r>
        <w:t xml:space="preserve">ся внутри функции </w:t>
      </w:r>
      <w:r w:rsidRPr="00C62B3D">
        <w:rPr>
          <w:i/>
          <w:lang w:val="en-US"/>
        </w:rPr>
        <w:t>setup</w:t>
      </w:r>
      <w:r w:rsidRPr="00C62B3D">
        <w:t xml:space="preserve">. </w:t>
      </w:r>
      <w:r>
        <w:t>Ниже</w:t>
      </w:r>
      <w:r w:rsidRPr="00DE0DEA">
        <w:rPr>
          <w:lang w:val="en-US"/>
        </w:rPr>
        <w:t xml:space="preserve"> </w:t>
      </w:r>
      <w:r>
        <w:t>представлен</w:t>
      </w:r>
      <w:r w:rsidRPr="00DE0DEA">
        <w:rPr>
          <w:lang w:val="en-US"/>
        </w:rPr>
        <w:t xml:space="preserve"> </w:t>
      </w:r>
      <w:r>
        <w:t>листинг</w:t>
      </w:r>
      <w:r w:rsidRPr="00DE0DEA">
        <w:rPr>
          <w:lang w:val="en-US"/>
        </w:rPr>
        <w:t xml:space="preserve"> </w:t>
      </w:r>
      <w:r>
        <w:t>подпрограммы</w:t>
      </w:r>
      <w:r w:rsidR="00A8474A" w:rsidRPr="00DE0DEA">
        <w:rPr>
          <w:lang w:val="en-US"/>
        </w:rPr>
        <w:t>.</w:t>
      </w:r>
    </w:p>
    <w:p w14:paraId="78D0E463" w14:textId="77777777" w:rsidR="00C62B3D" w:rsidRPr="00D97515"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B1247C">
        <w:rPr>
          <w:rFonts w:ascii="Courier New" w:eastAsia="Times New Roman" w:hAnsi="Courier New" w:cs="Courier New"/>
          <w:b/>
          <w:bCs/>
          <w:color w:val="800000"/>
          <w:szCs w:val="20"/>
          <w:lang w:val="en-US" w:eastAsia="ru-RU"/>
        </w:rPr>
        <w:t>void</w:t>
      </w:r>
      <w:r w:rsidRPr="00D97515">
        <w:rPr>
          <w:rFonts w:ascii="Courier New" w:eastAsia="Times New Roman" w:hAnsi="Courier New" w:cs="Courier New"/>
          <w:color w:val="000000"/>
          <w:szCs w:val="20"/>
          <w:lang w:val="en-US" w:eastAsia="ru-RU"/>
        </w:rPr>
        <w:t xml:space="preserve"> </w:t>
      </w:r>
      <w:proofErr w:type="spellStart"/>
      <w:proofErr w:type="gramStart"/>
      <w:r w:rsidRPr="00B1247C">
        <w:rPr>
          <w:rFonts w:ascii="Courier New" w:eastAsia="Times New Roman" w:hAnsi="Courier New" w:cs="Courier New"/>
          <w:color w:val="000000"/>
          <w:szCs w:val="20"/>
          <w:lang w:val="en-US" w:eastAsia="ru-RU"/>
        </w:rPr>
        <w:t>sparklesRoutine</w:t>
      </w:r>
      <w:proofErr w:type="spellEnd"/>
      <w:r w:rsidRPr="00D97515">
        <w:rPr>
          <w:rFonts w:ascii="Courier New" w:eastAsia="Times New Roman" w:hAnsi="Courier New" w:cs="Courier New"/>
          <w:color w:val="808030"/>
          <w:szCs w:val="20"/>
          <w:lang w:val="en-US" w:eastAsia="ru-RU"/>
        </w:rPr>
        <w:t>(</w:t>
      </w:r>
      <w:proofErr w:type="gramEnd"/>
      <w:r w:rsidRPr="00D97515">
        <w:rPr>
          <w:rFonts w:ascii="Courier New" w:eastAsia="Times New Roman" w:hAnsi="Courier New" w:cs="Courier New"/>
          <w:color w:val="808030"/>
          <w:szCs w:val="20"/>
          <w:lang w:val="en-US" w:eastAsia="ru-RU"/>
        </w:rPr>
        <w:t>)</w:t>
      </w:r>
      <w:r w:rsidRPr="00D97515">
        <w:rPr>
          <w:rFonts w:ascii="Courier New" w:eastAsia="Times New Roman" w:hAnsi="Courier New" w:cs="Courier New"/>
          <w:color w:val="000000"/>
          <w:szCs w:val="20"/>
          <w:lang w:val="en-US" w:eastAsia="ru-RU"/>
        </w:rPr>
        <w:t xml:space="preserve"> </w:t>
      </w:r>
      <w:r w:rsidRPr="00D97515">
        <w:rPr>
          <w:rFonts w:ascii="Courier New" w:eastAsia="Times New Roman" w:hAnsi="Courier New" w:cs="Courier New"/>
          <w:color w:val="800080"/>
          <w:szCs w:val="20"/>
          <w:lang w:val="en-US" w:eastAsia="ru-RU"/>
        </w:rPr>
        <w:t>{</w:t>
      </w:r>
    </w:p>
    <w:p w14:paraId="00D69A23"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D97515">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b/>
          <w:bCs/>
          <w:color w:val="800000"/>
          <w:szCs w:val="20"/>
          <w:lang w:val="en-US" w:eastAsia="ru-RU"/>
        </w:rPr>
        <w:t>for</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byte i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008C00"/>
          <w:szCs w:val="20"/>
          <w:lang w:val="en-US" w:eastAsia="ru-RU"/>
        </w:rPr>
        <w:t>0</w:t>
      </w:r>
      <w:r w:rsidRPr="00C62B3D">
        <w:rPr>
          <w:rFonts w:ascii="Courier New" w:eastAsia="Times New Roman" w:hAnsi="Courier New" w:cs="Courier New"/>
          <w:color w:val="800080"/>
          <w:szCs w:val="20"/>
          <w:lang w:val="en-US" w:eastAsia="ru-RU"/>
        </w:rPr>
        <w:t>;</w:t>
      </w:r>
      <w:r w:rsidRPr="00C62B3D">
        <w:rPr>
          <w:rFonts w:ascii="Courier New" w:eastAsia="Times New Roman" w:hAnsi="Courier New" w:cs="Courier New"/>
          <w:color w:val="000000"/>
          <w:szCs w:val="20"/>
          <w:lang w:val="en-US" w:eastAsia="ru-RU"/>
        </w:rPr>
        <w:t xml:space="preserve"> i </w:t>
      </w:r>
      <w:r w:rsidRPr="00C62B3D">
        <w:rPr>
          <w:rFonts w:ascii="Courier New" w:eastAsia="Times New Roman" w:hAnsi="Courier New" w:cs="Courier New"/>
          <w:color w:val="808030"/>
          <w:szCs w:val="20"/>
          <w:lang w:val="en-US" w:eastAsia="ru-RU"/>
        </w:rPr>
        <w:t>&lt;</w:t>
      </w:r>
      <w:r w:rsidRPr="00C62B3D">
        <w:rPr>
          <w:rFonts w:ascii="Courier New" w:eastAsia="Times New Roman" w:hAnsi="Courier New" w:cs="Courier New"/>
          <w:color w:val="000000"/>
          <w:szCs w:val="20"/>
          <w:lang w:val="en-US" w:eastAsia="ru-RU"/>
        </w:rPr>
        <w:t xml:space="preserve"> </w:t>
      </w:r>
      <w:proofErr w:type="gramStart"/>
      <w:r w:rsidRPr="00C62B3D">
        <w:rPr>
          <w:rFonts w:ascii="Courier New" w:eastAsia="Times New Roman" w:hAnsi="Courier New" w:cs="Courier New"/>
          <w:color w:val="000000"/>
          <w:szCs w:val="20"/>
          <w:lang w:val="en-US" w:eastAsia="ru-RU"/>
        </w:rPr>
        <w:t>modes</w:t>
      </w:r>
      <w:r w:rsidRPr="00C62B3D">
        <w:rPr>
          <w:rFonts w:ascii="Courier New" w:eastAsia="Times New Roman" w:hAnsi="Courier New" w:cs="Courier New"/>
          <w:color w:val="808030"/>
          <w:szCs w:val="20"/>
          <w:lang w:val="en-US" w:eastAsia="ru-RU"/>
        </w:rPr>
        <w:t>[</w:t>
      </w:r>
      <w:proofErr w:type="gramEnd"/>
      <w:r w:rsidRPr="00C62B3D">
        <w:rPr>
          <w:rFonts w:ascii="Courier New" w:eastAsia="Times New Roman" w:hAnsi="Courier New" w:cs="Courier New"/>
          <w:color w:val="000000"/>
          <w:szCs w:val="20"/>
          <w:lang w:val="en-US" w:eastAsia="ru-RU"/>
        </w:rPr>
        <w:t>SPARKLES_MODE</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scale</w:t>
      </w:r>
      <w:r w:rsidRPr="00C62B3D">
        <w:rPr>
          <w:rFonts w:ascii="Courier New" w:eastAsia="Times New Roman" w:hAnsi="Courier New" w:cs="Courier New"/>
          <w:color w:val="800080"/>
          <w:szCs w:val="20"/>
          <w:lang w:val="en-US" w:eastAsia="ru-RU"/>
        </w:rPr>
        <w:t>;</w:t>
      </w:r>
      <w:r w:rsidRPr="00C62B3D">
        <w:rPr>
          <w:rFonts w:ascii="Courier New" w:eastAsia="Times New Roman" w:hAnsi="Courier New" w:cs="Courier New"/>
          <w:color w:val="000000"/>
          <w:szCs w:val="20"/>
          <w:lang w:val="en-US" w:eastAsia="ru-RU"/>
        </w:rPr>
        <w:t xml:space="preserve"> i</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0080"/>
          <w:szCs w:val="20"/>
          <w:lang w:val="en-US" w:eastAsia="ru-RU"/>
        </w:rPr>
        <w:t>{</w:t>
      </w:r>
    </w:p>
    <w:p w14:paraId="43E3E10B"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696969"/>
          <w:szCs w:val="20"/>
          <w:lang w:val="en-US" w:eastAsia="ru-RU"/>
        </w:rPr>
      </w:pPr>
      <w:r w:rsidRPr="00C62B3D">
        <w:rPr>
          <w:rFonts w:ascii="Courier New" w:eastAsia="Times New Roman" w:hAnsi="Courier New" w:cs="Courier New"/>
          <w:color w:val="000000"/>
          <w:szCs w:val="20"/>
          <w:lang w:val="en-US" w:eastAsia="ru-RU"/>
        </w:rPr>
        <w:t xml:space="preserve">    byte x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proofErr w:type="gramStart"/>
      <w:r w:rsidRPr="00C62B3D">
        <w:rPr>
          <w:rFonts w:ascii="Courier New" w:eastAsia="Times New Roman" w:hAnsi="Courier New" w:cs="Courier New"/>
          <w:color w:val="000000"/>
          <w:szCs w:val="20"/>
          <w:lang w:val="en-US" w:eastAsia="ru-RU"/>
        </w:rPr>
        <w:t>random</w:t>
      </w:r>
      <w:r w:rsidRPr="00C62B3D">
        <w:rPr>
          <w:rFonts w:ascii="Courier New" w:eastAsia="Times New Roman" w:hAnsi="Courier New" w:cs="Courier New"/>
          <w:color w:val="808030"/>
          <w:szCs w:val="20"/>
          <w:lang w:val="en-US" w:eastAsia="ru-RU"/>
        </w:rPr>
        <w:t>(</w:t>
      </w:r>
      <w:proofErr w:type="gramEnd"/>
      <w:r w:rsidRPr="00C62B3D">
        <w:rPr>
          <w:rFonts w:ascii="Courier New" w:eastAsia="Times New Roman" w:hAnsi="Courier New" w:cs="Courier New"/>
          <w:color w:val="008C00"/>
          <w:szCs w:val="20"/>
          <w:lang w:val="en-US" w:eastAsia="ru-RU"/>
        </w:rPr>
        <w:t>0</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WIDTH</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800080"/>
          <w:szCs w:val="20"/>
          <w:lang w:val="en-US" w:eastAsia="ru-RU"/>
        </w:rPr>
        <w:t>;</w:t>
      </w:r>
    </w:p>
    <w:p w14:paraId="183D42E9"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696969"/>
          <w:szCs w:val="20"/>
          <w:lang w:val="en-US" w:eastAsia="ru-RU"/>
        </w:rPr>
      </w:pPr>
      <w:r w:rsidRPr="00C62B3D">
        <w:rPr>
          <w:rFonts w:ascii="Courier New" w:eastAsia="Times New Roman" w:hAnsi="Courier New" w:cs="Courier New"/>
          <w:color w:val="000000"/>
          <w:szCs w:val="20"/>
          <w:lang w:val="en-US" w:eastAsia="ru-RU"/>
        </w:rPr>
        <w:t xml:space="preserve">    byte y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proofErr w:type="gramStart"/>
      <w:r w:rsidRPr="00C62B3D">
        <w:rPr>
          <w:rFonts w:ascii="Courier New" w:eastAsia="Times New Roman" w:hAnsi="Courier New" w:cs="Courier New"/>
          <w:color w:val="000000"/>
          <w:szCs w:val="20"/>
          <w:lang w:val="en-US" w:eastAsia="ru-RU"/>
        </w:rPr>
        <w:t>random</w:t>
      </w:r>
      <w:r w:rsidRPr="00C62B3D">
        <w:rPr>
          <w:rFonts w:ascii="Courier New" w:eastAsia="Times New Roman" w:hAnsi="Courier New" w:cs="Courier New"/>
          <w:color w:val="808030"/>
          <w:szCs w:val="20"/>
          <w:lang w:val="en-US" w:eastAsia="ru-RU"/>
        </w:rPr>
        <w:t>(</w:t>
      </w:r>
      <w:proofErr w:type="gramEnd"/>
      <w:r w:rsidRPr="00C62B3D">
        <w:rPr>
          <w:rFonts w:ascii="Courier New" w:eastAsia="Times New Roman" w:hAnsi="Courier New" w:cs="Courier New"/>
          <w:color w:val="008C00"/>
          <w:szCs w:val="20"/>
          <w:lang w:val="en-US" w:eastAsia="ru-RU"/>
        </w:rPr>
        <w:t>0</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HEIGHT</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800080"/>
          <w:szCs w:val="20"/>
          <w:lang w:val="en-US" w:eastAsia="ru-RU"/>
        </w:rPr>
        <w:t>;</w:t>
      </w:r>
    </w:p>
    <w:p w14:paraId="013C9068" w14:textId="77777777" w:rsidR="00C62B3D" w:rsidRPr="00DE0DEA"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696969"/>
          <w:szCs w:val="20"/>
          <w:lang w:val="en-US" w:eastAsia="ru-RU"/>
        </w:rPr>
      </w:pPr>
      <w:r w:rsidRPr="00C62B3D">
        <w:rPr>
          <w:rFonts w:ascii="Courier New" w:eastAsia="Times New Roman" w:hAnsi="Courier New" w:cs="Courier New"/>
          <w:color w:val="000000"/>
          <w:szCs w:val="20"/>
          <w:lang w:val="en-US" w:eastAsia="ru-RU"/>
        </w:rPr>
        <w:t xml:space="preserve">    </w:t>
      </w:r>
      <w:r w:rsidRPr="00DE0DEA">
        <w:rPr>
          <w:rFonts w:ascii="Courier New" w:eastAsia="Times New Roman" w:hAnsi="Courier New" w:cs="Courier New"/>
          <w:b/>
          <w:bCs/>
          <w:color w:val="800000"/>
          <w:szCs w:val="20"/>
          <w:lang w:val="en-US" w:eastAsia="ru-RU"/>
        </w:rPr>
        <w:t>if</w:t>
      </w:r>
      <w:r w:rsidRPr="00DE0DEA">
        <w:rPr>
          <w:rFonts w:ascii="Courier New" w:eastAsia="Times New Roman" w:hAnsi="Courier New" w:cs="Courier New"/>
          <w:color w:val="000000"/>
          <w:szCs w:val="20"/>
          <w:lang w:val="en-US" w:eastAsia="ru-RU"/>
        </w:rPr>
        <w:t xml:space="preserve"> </w:t>
      </w:r>
      <w:r w:rsidRPr="00DE0DEA">
        <w:rPr>
          <w:rFonts w:ascii="Courier New" w:eastAsia="Times New Roman" w:hAnsi="Courier New" w:cs="Courier New"/>
          <w:color w:val="808030"/>
          <w:szCs w:val="20"/>
          <w:lang w:val="en-US" w:eastAsia="ru-RU"/>
        </w:rPr>
        <w:t>(</w:t>
      </w:r>
      <w:proofErr w:type="spellStart"/>
      <w:proofErr w:type="gramStart"/>
      <w:r w:rsidRPr="00DE0DEA">
        <w:rPr>
          <w:rFonts w:ascii="Courier New" w:eastAsia="Times New Roman" w:hAnsi="Courier New" w:cs="Courier New"/>
          <w:color w:val="000000"/>
          <w:szCs w:val="20"/>
          <w:lang w:val="en-US" w:eastAsia="ru-RU"/>
        </w:rPr>
        <w:t>getPixColorXY</w:t>
      </w:r>
      <w:proofErr w:type="spellEnd"/>
      <w:r w:rsidRPr="00DE0DEA">
        <w:rPr>
          <w:rFonts w:ascii="Courier New" w:eastAsia="Times New Roman" w:hAnsi="Courier New" w:cs="Courier New"/>
          <w:color w:val="808030"/>
          <w:szCs w:val="20"/>
          <w:lang w:val="en-US" w:eastAsia="ru-RU"/>
        </w:rPr>
        <w:t>(</w:t>
      </w:r>
      <w:proofErr w:type="gramEnd"/>
      <w:r w:rsidRPr="00DE0DEA">
        <w:rPr>
          <w:rFonts w:ascii="Courier New" w:eastAsia="Times New Roman" w:hAnsi="Courier New" w:cs="Courier New"/>
          <w:color w:val="000000"/>
          <w:szCs w:val="20"/>
          <w:lang w:val="en-US" w:eastAsia="ru-RU"/>
        </w:rPr>
        <w:t>x</w:t>
      </w:r>
      <w:r w:rsidRPr="00DE0DEA">
        <w:rPr>
          <w:rFonts w:ascii="Courier New" w:eastAsia="Times New Roman" w:hAnsi="Courier New" w:cs="Courier New"/>
          <w:color w:val="808030"/>
          <w:szCs w:val="20"/>
          <w:lang w:val="en-US" w:eastAsia="ru-RU"/>
        </w:rPr>
        <w:t>,</w:t>
      </w:r>
      <w:r w:rsidRPr="00DE0DEA">
        <w:rPr>
          <w:rFonts w:ascii="Courier New" w:eastAsia="Times New Roman" w:hAnsi="Courier New" w:cs="Courier New"/>
          <w:color w:val="000000"/>
          <w:szCs w:val="20"/>
          <w:lang w:val="en-US" w:eastAsia="ru-RU"/>
        </w:rPr>
        <w:t xml:space="preserve"> y</w:t>
      </w:r>
      <w:r w:rsidRPr="00DE0DEA">
        <w:rPr>
          <w:rFonts w:ascii="Courier New" w:eastAsia="Times New Roman" w:hAnsi="Courier New" w:cs="Courier New"/>
          <w:color w:val="808030"/>
          <w:szCs w:val="20"/>
          <w:lang w:val="en-US" w:eastAsia="ru-RU"/>
        </w:rPr>
        <w:t>)</w:t>
      </w:r>
      <w:r w:rsidRPr="00DE0DEA">
        <w:rPr>
          <w:rFonts w:ascii="Courier New" w:eastAsia="Times New Roman" w:hAnsi="Courier New" w:cs="Courier New"/>
          <w:color w:val="000000"/>
          <w:szCs w:val="20"/>
          <w:lang w:val="en-US" w:eastAsia="ru-RU"/>
        </w:rPr>
        <w:t xml:space="preserve"> </w:t>
      </w:r>
      <w:r w:rsidRPr="00DE0DEA">
        <w:rPr>
          <w:rFonts w:ascii="Courier New" w:eastAsia="Times New Roman" w:hAnsi="Courier New" w:cs="Courier New"/>
          <w:color w:val="808030"/>
          <w:szCs w:val="20"/>
          <w:lang w:val="en-US" w:eastAsia="ru-RU"/>
        </w:rPr>
        <w:t>==</w:t>
      </w:r>
      <w:r w:rsidRPr="00DE0DEA">
        <w:rPr>
          <w:rFonts w:ascii="Courier New" w:eastAsia="Times New Roman" w:hAnsi="Courier New" w:cs="Courier New"/>
          <w:color w:val="000000"/>
          <w:szCs w:val="20"/>
          <w:lang w:val="en-US" w:eastAsia="ru-RU"/>
        </w:rPr>
        <w:t xml:space="preserve"> </w:t>
      </w:r>
      <w:r w:rsidRPr="00DE0DEA">
        <w:rPr>
          <w:rFonts w:ascii="Courier New" w:eastAsia="Times New Roman" w:hAnsi="Courier New" w:cs="Courier New"/>
          <w:color w:val="008C00"/>
          <w:szCs w:val="20"/>
          <w:lang w:val="en-US" w:eastAsia="ru-RU"/>
        </w:rPr>
        <w:t>0</w:t>
      </w:r>
      <w:r w:rsidRPr="00DE0DEA">
        <w:rPr>
          <w:rFonts w:ascii="Courier New" w:eastAsia="Times New Roman" w:hAnsi="Courier New" w:cs="Courier New"/>
          <w:color w:val="808030"/>
          <w:szCs w:val="20"/>
          <w:lang w:val="en-US" w:eastAsia="ru-RU"/>
        </w:rPr>
        <w:t>)</w:t>
      </w:r>
    </w:p>
    <w:p w14:paraId="0B7C9C42"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C62B3D">
        <w:rPr>
          <w:rFonts w:ascii="Courier New" w:eastAsia="Times New Roman" w:hAnsi="Courier New" w:cs="Courier New"/>
          <w:color w:val="000000"/>
          <w:szCs w:val="20"/>
          <w:lang w:val="en-US" w:eastAsia="ru-RU"/>
        </w:rPr>
        <w:t xml:space="preserve">    </w:t>
      </w:r>
      <w:proofErr w:type="gramStart"/>
      <w:r w:rsidRPr="00C62B3D">
        <w:rPr>
          <w:rFonts w:ascii="Courier New" w:eastAsia="Times New Roman" w:hAnsi="Courier New" w:cs="Courier New"/>
          <w:color w:val="000000"/>
          <w:szCs w:val="20"/>
          <w:lang w:val="en-US" w:eastAsia="ru-RU"/>
        </w:rPr>
        <w:t>leds</w:t>
      </w:r>
      <w:r w:rsidRPr="00C62B3D">
        <w:rPr>
          <w:rFonts w:ascii="Courier New" w:eastAsia="Times New Roman" w:hAnsi="Courier New" w:cs="Courier New"/>
          <w:color w:val="808030"/>
          <w:szCs w:val="20"/>
          <w:lang w:val="en-US" w:eastAsia="ru-RU"/>
        </w:rPr>
        <w:t>[</w:t>
      </w:r>
      <w:proofErr w:type="gramEnd"/>
      <w:r w:rsidRPr="00C62B3D">
        <w:rPr>
          <w:rFonts w:ascii="Courier New" w:eastAsia="Times New Roman" w:hAnsi="Courier New" w:cs="Courier New"/>
          <w:color w:val="000000"/>
          <w:szCs w:val="20"/>
          <w:lang w:val="en-US" w:eastAsia="ru-RU"/>
        </w:rPr>
        <w:t>getPixelNumber</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x</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y</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CHSV</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random</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8C00"/>
          <w:szCs w:val="20"/>
          <w:lang w:val="en-US" w:eastAsia="ru-RU"/>
        </w:rPr>
        <w:t>0</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008C00"/>
          <w:szCs w:val="20"/>
          <w:lang w:val="en-US" w:eastAsia="ru-RU"/>
        </w:rPr>
        <w:t>255</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008C00"/>
          <w:szCs w:val="20"/>
          <w:lang w:val="en-US" w:eastAsia="ru-RU"/>
        </w:rPr>
        <w:t>255</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008C00"/>
          <w:szCs w:val="20"/>
          <w:lang w:val="en-US" w:eastAsia="ru-RU"/>
        </w:rPr>
        <w:t>255</w:t>
      </w:r>
      <w:r w:rsidRPr="00C62B3D">
        <w:rPr>
          <w:rFonts w:ascii="Courier New" w:eastAsia="Times New Roman" w:hAnsi="Courier New" w:cs="Courier New"/>
          <w:color w:val="808030"/>
          <w:szCs w:val="20"/>
          <w:lang w:val="en-US" w:eastAsia="ru-RU"/>
        </w:rPr>
        <w:t>)</w:t>
      </w:r>
      <w:r w:rsidRPr="00C62B3D">
        <w:rPr>
          <w:rFonts w:ascii="Courier New" w:eastAsia="Times New Roman" w:hAnsi="Courier New" w:cs="Courier New"/>
          <w:color w:val="800080"/>
          <w:szCs w:val="20"/>
          <w:lang w:val="en-US" w:eastAsia="ru-RU"/>
        </w:rPr>
        <w:t>;</w:t>
      </w:r>
    </w:p>
    <w:p w14:paraId="4683457A"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C62B3D">
        <w:rPr>
          <w:rFonts w:ascii="Courier New" w:eastAsia="Times New Roman" w:hAnsi="Courier New" w:cs="Courier New"/>
          <w:color w:val="000000"/>
          <w:szCs w:val="20"/>
          <w:lang w:val="en-US" w:eastAsia="ru-RU"/>
        </w:rPr>
        <w:t xml:space="preserve">  </w:t>
      </w:r>
      <w:r w:rsidRPr="00C62B3D">
        <w:rPr>
          <w:rFonts w:ascii="Courier New" w:eastAsia="Times New Roman" w:hAnsi="Courier New" w:cs="Courier New"/>
          <w:color w:val="800080"/>
          <w:szCs w:val="20"/>
          <w:lang w:eastAsia="ru-RU"/>
        </w:rPr>
        <w:t>}</w:t>
      </w:r>
    </w:p>
    <w:p w14:paraId="350D32D3"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C62B3D">
        <w:rPr>
          <w:rFonts w:ascii="Courier New" w:eastAsia="Times New Roman" w:hAnsi="Courier New" w:cs="Courier New"/>
          <w:color w:val="000000"/>
          <w:szCs w:val="20"/>
          <w:lang w:eastAsia="ru-RU"/>
        </w:rPr>
        <w:t xml:space="preserve">  fader</w:t>
      </w:r>
      <w:r w:rsidRPr="00C62B3D">
        <w:rPr>
          <w:rFonts w:ascii="Courier New" w:eastAsia="Times New Roman" w:hAnsi="Courier New" w:cs="Courier New"/>
          <w:color w:val="808030"/>
          <w:szCs w:val="20"/>
          <w:lang w:eastAsia="ru-RU"/>
        </w:rPr>
        <w:t>(</w:t>
      </w:r>
      <w:r w:rsidRPr="00C62B3D">
        <w:rPr>
          <w:rFonts w:ascii="Courier New" w:eastAsia="Times New Roman" w:hAnsi="Courier New" w:cs="Courier New"/>
          <w:color w:val="008C00"/>
          <w:szCs w:val="20"/>
          <w:lang w:eastAsia="ru-RU"/>
        </w:rPr>
        <w:t>70</w:t>
      </w:r>
      <w:r w:rsidRPr="00C62B3D">
        <w:rPr>
          <w:rFonts w:ascii="Courier New" w:eastAsia="Times New Roman" w:hAnsi="Courier New" w:cs="Courier New"/>
          <w:color w:val="808030"/>
          <w:szCs w:val="20"/>
          <w:lang w:eastAsia="ru-RU"/>
        </w:rPr>
        <w:t>)</w:t>
      </w:r>
      <w:r w:rsidRPr="00C62B3D">
        <w:rPr>
          <w:rFonts w:ascii="Courier New" w:eastAsia="Times New Roman" w:hAnsi="Courier New" w:cs="Courier New"/>
          <w:color w:val="800080"/>
          <w:szCs w:val="20"/>
          <w:lang w:eastAsia="ru-RU"/>
        </w:rPr>
        <w:t>;</w:t>
      </w:r>
    </w:p>
    <w:p w14:paraId="56638E2F" w14:textId="77777777" w:rsidR="00C62B3D" w:rsidRPr="00C62B3D" w:rsidRDefault="00C62B3D" w:rsidP="00C62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C62B3D">
        <w:rPr>
          <w:rFonts w:ascii="Courier New" w:eastAsia="Times New Roman" w:hAnsi="Courier New" w:cs="Courier New"/>
          <w:color w:val="800080"/>
          <w:szCs w:val="20"/>
          <w:lang w:eastAsia="ru-RU"/>
        </w:rPr>
        <w:t>}</w:t>
      </w:r>
    </w:p>
    <w:p w14:paraId="4452907E" w14:textId="77777777" w:rsidR="00C62B3D" w:rsidRDefault="00C62B3D" w:rsidP="00C62B3D">
      <w:pPr>
        <w:pStyle w:val="a"/>
        <w:jc w:val="center"/>
        <w:rPr>
          <w:i/>
        </w:rPr>
      </w:pPr>
      <w:r w:rsidRPr="00350155">
        <w:rPr>
          <w:b/>
        </w:rPr>
        <w:t xml:space="preserve">Листинг </w:t>
      </w:r>
      <w:r w:rsidR="00DA04EA" w:rsidRPr="00350155">
        <w:rPr>
          <w:b/>
        </w:rPr>
        <w:t>3.13</w:t>
      </w:r>
      <w:r w:rsidRPr="00350155">
        <w:rPr>
          <w:b/>
        </w:rPr>
        <w:t>.</w:t>
      </w:r>
      <w:r>
        <w:t xml:space="preserve"> Подпрограмма индикации режима разноцветных вспышек</w:t>
      </w:r>
      <w:r w:rsidRPr="0001370B">
        <w:rPr>
          <w:i/>
        </w:rPr>
        <w:t>.</w:t>
      </w:r>
    </w:p>
    <w:p w14:paraId="2E7E0F6F" w14:textId="77777777" w:rsidR="009D33D5" w:rsidRDefault="00862675" w:rsidP="00350155">
      <w:pPr>
        <w:pStyle w:val="a"/>
        <w:ind w:firstLine="708"/>
      </w:pPr>
      <w:r>
        <w:t xml:space="preserve">Для того чтоб не загромождать листинг я удалила все комментарии из исходного кода. </w:t>
      </w:r>
      <w:r w:rsidR="00C832E0">
        <w:t>Описание работы подпрограммы представлено ниже.</w:t>
      </w:r>
    </w:p>
    <w:p w14:paraId="3522F11D" w14:textId="77777777" w:rsidR="00C62B3D" w:rsidRDefault="00814283" w:rsidP="00350155">
      <w:pPr>
        <w:pStyle w:val="a"/>
        <w:ind w:firstLine="708"/>
        <w:rPr>
          <w:lang w:eastAsia="ru-RU"/>
        </w:rPr>
      </w:pPr>
      <w:r>
        <w:t xml:space="preserve">Первая часть подпрограммы это цикл </w:t>
      </w:r>
      <w:r>
        <w:rPr>
          <w:lang w:val="en-US"/>
        </w:rPr>
        <w:t>for</w:t>
      </w:r>
      <w:r w:rsidRPr="00814283">
        <w:t xml:space="preserve"> </w:t>
      </w:r>
      <w:r>
        <w:t xml:space="preserve">по переменной </w:t>
      </w:r>
      <w:r>
        <w:rPr>
          <w:lang w:val="en-US"/>
        </w:rPr>
        <w:t>i</w:t>
      </w:r>
      <w:r w:rsidRPr="00814283">
        <w:t xml:space="preserve">. </w:t>
      </w:r>
      <w:r>
        <w:t xml:space="preserve">Количество проходов цикла зависит от </w:t>
      </w:r>
      <w:r w:rsidR="009D33D5">
        <w:t xml:space="preserve">значения параметра </w:t>
      </w:r>
      <w:r w:rsidR="009D33D5">
        <w:rPr>
          <w:lang w:val="en-US"/>
        </w:rPr>
        <w:t>scale</w:t>
      </w:r>
      <w:r w:rsidR="009D33D5" w:rsidRPr="009D33D5">
        <w:t xml:space="preserve"> </w:t>
      </w:r>
      <w:r w:rsidR="009D33D5">
        <w:t xml:space="preserve">описываемого режима. В программе мы обращаемся к параметру </w:t>
      </w:r>
      <w:r w:rsidR="009D33D5">
        <w:rPr>
          <w:lang w:val="en-US"/>
        </w:rPr>
        <w:t>scale</w:t>
      </w:r>
      <w:r w:rsidR="009D33D5" w:rsidRPr="009D33D5">
        <w:t xml:space="preserve"> </w:t>
      </w:r>
      <w:r w:rsidR="009D33D5">
        <w:t>элемента мас</w:t>
      </w:r>
      <w:r w:rsidR="00A8474A">
        <w:t>с</w:t>
      </w:r>
      <w:r w:rsidR="009D33D5">
        <w:t xml:space="preserve">ива режимов с индексом </w:t>
      </w:r>
      <w:r w:rsidR="009D33D5" w:rsidRPr="009D33D5">
        <w:rPr>
          <w:i/>
          <w:lang w:val="en-US" w:eastAsia="ru-RU"/>
        </w:rPr>
        <w:t>SPARKLES</w:t>
      </w:r>
      <w:r w:rsidR="009D33D5" w:rsidRPr="009D33D5">
        <w:rPr>
          <w:i/>
          <w:lang w:eastAsia="ru-RU"/>
        </w:rPr>
        <w:t>_</w:t>
      </w:r>
      <w:r w:rsidR="009D33D5" w:rsidRPr="009D33D5">
        <w:rPr>
          <w:i/>
          <w:lang w:val="en-US" w:eastAsia="ru-RU"/>
        </w:rPr>
        <w:t>MODE</w:t>
      </w:r>
      <w:r w:rsidR="009D33D5">
        <w:rPr>
          <w:lang w:eastAsia="ru-RU"/>
        </w:rPr>
        <w:t xml:space="preserve">. Параметр </w:t>
      </w:r>
      <w:r w:rsidR="009D33D5">
        <w:rPr>
          <w:lang w:val="en-US" w:eastAsia="ru-RU"/>
        </w:rPr>
        <w:t>scale</w:t>
      </w:r>
      <w:r w:rsidR="009D33D5" w:rsidRPr="009D33D5">
        <w:rPr>
          <w:lang w:eastAsia="ru-RU"/>
        </w:rPr>
        <w:t xml:space="preserve"> </w:t>
      </w:r>
      <w:r w:rsidR="009D33D5">
        <w:rPr>
          <w:lang w:eastAsia="ru-RU"/>
        </w:rPr>
        <w:t>определяет</w:t>
      </w:r>
      <w:r w:rsidR="00C832E0" w:rsidRPr="00C832E0">
        <w:rPr>
          <w:lang w:eastAsia="ru-RU"/>
        </w:rPr>
        <w:t>,</w:t>
      </w:r>
      <w:r w:rsidR="009D33D5">
        <w:rPr>
          <w:lang w:eastAsia="ru-RU"/>
        </w:rPr>
        <w:t xml:space="preserve"> сколько светодиодов за один </w:t>
      </w:r>
      <w:r w:rsidR="00C832E0">
        <w:rPr>
          <w:lang w:eastAsia="ru-RU"/>
        </w:rPr>
        <w:t>вызов функции</w:t>
      </w:r>
      <w:r w:rsidR="009D33D5">
        <w:rPr>
          <w:lang w:eastAsia="ru-RU"/>
        </w:rPr>
        <w:t xml:space="preserve"> будет включено. Внешне это выглядит как прореживание активных светодиодов. Тройное нажатие на кнопку с последующим удержанием меняет этот параметр.</w:t>
      </w:r>
    </w:p>
    <w:p w14:paraId="1888AC92" w14:textId="77777777" w:rsidR="009D33D5" w:rsidRDefault="009D33D5" w:rsidP="00350155">
      <w:pPr>
        <w:pStyle w:val="a"/>
        <w:ind w:firstLine="708"/>
        <w:rPr>
          <w:lang w:eastAsia="ru-RU"/>
        </w:rPr>
      </w:pPr>
      <w:r>
        <w:rPr>
          <w:lang w:eastAsia="ru-RU"/>
        </w:rPr>
        <w:t xml:space="preserve">В каждом проходе цикла определяются два случайных числа. </w:t>
      </w:r>
      <w:r w:rsidR="00BF135D">
        <w:rPr>
          <w:lang w:eastAsia="ru-RU"/>
        </w:rPr>
        <w:t xml:space="preserve">Эти числа определяют координаты светодиода в двумерном массиве. </w:t>
      </w:r>
      <w:r>
        <w:rPr>
          <w:lang w:eastAsia="ru-RU"/>
        </w:rPr>
        <w:t xml:space="preserve">В программе задается диапазон чисел для генератора случайных чисел. Для первого числа </w:t>
      </w:r>
      <w:r w:rsidR="00BF135D">
        <w:rPr>
          <w:lang w:eastAsia="ru-RU"/>
        </w:rPr>
        <w:t xml:space="preserve">диапазон от нуля до параметра </w:t>
      </w:r>
      <w:r w:rsidR="00BF135D" w:rsidRPr="00BF135D">
        <w:rPr>
          <w:lang w:eastAsia="ru-RU"/>
        </w:rPr>
        <w:t>WIDTH</w:t>
      </w:r>
      <w:r w:rsidR="00BF135D">
        <w:rPr>
          <w:lang w:eastAsia="ru-RU"/>
        </w:rPr>
        <w:t xml:space="preserve"> – координата </w:t>
      </w:r>
      <w:r w:rsidR="00BF135D">
        <w:rPr>
          <w:lang w:val="en-US" w:eastAsia="ru-RU"/>
        </w:rPr>
        <w:t>x</w:t>
      </w:r>
      <w:r w:rsidR="00BF135D" w:rsidRPr="00BF135D">
        <w:rPr>
          <w:lang w:eastAsia="ru-RU"/>
        </w:rPr>
        <w:t xml:space="preserve">. </w:t>
      </w:r>
      <w:r w:rsidR="00BF135D">
        <w:rPr>
          <w:lang w:eastAsia="ru-RU"/>
        </w:rPr>
        <w:t xml:space="preserve">Для второго числа задается диапазон от нуля до параметра </w:t>
      </w:r>
      <w:r w:rsidR="00BF135D" w:rsidRPr="00BF135D">
        <w:rPr>
          <w:lang w:eastAsia="ru-RU"/>
        </w:rPr>
        <w:lastRenderedPageBreak/>
        <w:t>HEIGHT</w:t>
      </w:r>
      <w:r w:rsidR="00BF135D">
        <w:rPr>
          <w:lang w:eastAsia="ru-RU"/>
        </w:rPr>
        <w:t xml:space="preserve"> – координата </w:t>
      </w:r>
      <w:r w:rsidR="00BF135D">
        <w:rPr>
          <w:lang w:val="en-US" w:eastAsia="ru-RU"/>
        </w:rPr>
        <w:t>y</w:t>
      </w:r>
      <w:r w:rsidR="00BF135D" w:rsidRPr="00BF135D">
        <w:rPr>
          <w:lang w:eastAsia="ru-RU"/>
        </w:rPr>
        <w:t xml:space="preserve">. </w:t>
      </w:r>
      <w:r w:rsidR="00C832E0">
        <w:rPr>
          <w:lang w:eastAsia="ru-RU"/>
        </w:rPr>
        <w:t>Полученные к</w:t>
      </w:r>
      <w:r w:rsidR="00A8474A">
        <w:rPr>
          <w:lang w:eastAsia="ru-RU"/>
        </w:rPr>
        <w:t>о</w:t>
      </w:r>
      <w:r w:rsidR="00C832E0">
        <w:rPr>
          <w:lang w:eastAsia="ru-RU"/>
        </w:rPr>
        <w:t xml:space="preserve">ординаты определяют светодиод ленты (матрицы) с которым мы работаем. </w:t>
      </w:r>
      <w:r w:rsidR="00454240">
        <w:rPr>
          <w:lang w:eastAsia="ru-RU"/>
        </w:rPr>
        <w:t xml:space="preserve">По задумке этот режим должен выглядеть как вспыхивание светодиодов производным цветом и плавное затухание. Поэтому </w:t>
      </w:r>
      <w:r w:rsidR="009171A1">
        <w:rPr>
          <w:lang w:eastAsia="ru-RU"/>
        </w:rPr>
        <w:t>если светодиод, определенный в данном проходе координатами ещё не погас, то програ</w:t>
      </w:r>
      <w:r w:rsidR="00A8474A">
        <w:rPr>
          <w:lang w:eastAsia="ru-RU"/>
        </w:rPr>
        <w:t>м</w:t>
      </w:r>
      <w:r w:rsidR="009171A1">
        <w:rPr>
          <w:lang w:eastAsia="ru-RU"/>
        </w:rPr>
        <w:t xml:space="preserve">ма не меняет его значение. Если же значения всех трёх цветов </w:t>
      </w:r>
      <w:r w:rsidR="00B1247C">
        <w:rPr>
          <w:lang w:eastAsia="ru-RU"/>
        </w:rPr>
        <w:t xml:space="preserve">выбранного светодиода </w:t>
      </w:r>
      <w:r w:rsidR="009171A1">
        <w:rPr>
          <w:lang w:eastAsia="ru-RU"/>
        </w:rPr>
        <w:t xml:space="preserve">равны нулю, то </w:t>
      </w:r>
      <w:r w:rsidR="00B1247C">
        <w:rPr>
          <w:lang w:eastAsia="ru-RU"/>
        </w:rPr>
        <w:t xml:space="preserve">в него записываются новый цвет с максимальной яркостью и насыщенностью. Цвет представлен в цветовом пространстве </w:t>
      </w:r>
      <w:r w:rsidR="00B1247C">
        <w:rPr>
          <w:lang w:val="en-US" w:eastAsia="ru-RU"/>
        </w:rPr>
        <w:t>HSV</w:t>
      </w:r>
      <w:r w:rsidR="00B1247C" w:rsidRPr="00B1247C">
        <w:rPr>
          <w:lang w:eastAsia="ru-RU"/>
        </w:rPr>
        <w:t xml:space="preserve">. </w:t>
      </w:r>
      <w:r w:rsidR="00E53D6D">
        <w:rPr>
          <w:lang w:eastAsia="ru-RU"/>
        </w:rPr>
        <w:t xml:space="preserve">Компонента </w:t>
      </w:r>
      <w:r w:rsidR="00E53D6D">
        <w:rPr>
          <w:lang w:val="en-US" w:eastAsia="ru-RU"/>
        </w:rPr>
        <w:t>Hue</w:t>
      </w:r>
      <w:r w:rsidR="00E53D6D" w:rsidRPr="00E53D6D">
        <w:rPr>
          <w:lang w:eastAsia="ru-RU"/>
        </w:rPr>
        <w:t xml:space="preserve"> – </w:t>
      </w:r>
      <w:r w:rsidR="00E53D6D">
        <w:rPr>
          <w:lang w:eastAsia="ru-RU"/>
        </w:rPr>
        <w:t xml:space="preserve">случайное число, а компоненты </w:t>
      </w:r>
      <w:r w:rsidR="00E53D6D">
        <w:rPr>
          <w:lang w:val="en-US" w:eastAsia="ru-RU"/>
        </w:rPr>
        <w:t>Saturation</w:t>
      </w:r>
      <w:r w:rsidR="00E53D6D" w:rsidRPr="00E53D6D">
        <w:rPr>
          <w:lang w:eastAsia="ru-RU"/>
        </w:rPr>
        <w:t xml:space="preserve"> </w:t>
      </w:r>
      <w:r w:rsidR="00E53D6D">
        <w:rPr>
          <w:lang w:eastAsia="ru-RU"/>
        </w:rPr>
        <w:t xml:space="preserve">и </w:t>
      </w:r>
      <w:r w:rsidR="00E53D6D">
        <w:rPr>
          <w:lang w:val="en-US" w:eastAsia="ru-RU"/>
        </w:rPr>
        <w:t>Value</w:t>
      </w:r>
      <w:r w:rsidR="00E53D6D" w:rsidRPr="00E53D6D">
        <w:rPr>
          <w:lang w:eastAsia="ru-RU"/>
        </w:rPr>
        <w:t xml:space="preserve"> </w:t>
      </w:r>
      <w:r w:rsidR="00E53D6D">
        <w:rPr>
          <w:lang w:eastAsia="ru-RU"/>
        </w:rPr>
        <w:t>записывается число 255. Это и есть максимальная яркость и насыщенность.</w:t>
      </w:r>
      <w:r w:rsidR="00144FFD">
        <w:rPr>
          <w:lang w:eastAsia="ru-RU"/>
        </w:rPr>
        <w:t xml:space="preserve"> После этого вызывается функция </w:t>
      </w:r>
      <w:r w:rsidR="00144FFD">
        <w:rPr>
          <w:lang w:val="en-US" w:eastAsia="ru-RU"/>
        </w:rPr>
        <w:t>fader</w:t>
      </w:r>
      <w:r w:rsidR="00144FFD" w:rsidRPr="00144FFD">
        <w:rPr>
          <w:lang w:eastAsia="ru-RU"/>
        </w:rPr>
        <w:t xml:space="preserve">. </w:t>
      </w:r>
      <w:r w:rsidR="00144FFD">
        <w:rPr>
          <w:lang w:eastAsia="ru-RU"/>
        </w:rPr>
        <w:t>Эта функция осуществляет плавное гашение всех св</w:t>
      </w:r>
      <w:r w:rsidR="00A8474A">
        <w:rPr>
          <w:lang w:eastAsia="ru-RU"/>
        </w:rPr>
        <w:t>е</w:t>
      </w:r>
      <w:r w:rsidR="00144FFD">
        <w:rPr>
          <w:lang w:eastAsia="ru-RU"/>
        </w:rPr>
        <w:t>тодиодов ленты.</w:t>
      </w:r>
    </w:p>
    <w:p w14:paraId="4E511802" w14:textId="77777777" w:rsidR="00814283" w:rsidRPr="00B37706" w:rsidRDefault="00B37706" w:rsidP="00350155">
      <w:pPr>
        <w:pStyle w:val="a"/>
        <w:ind w:firstLine="709"/>
      </w:pPr>
      <w:r>
        <w:rPr>
          <w:lang w:eastAsia="ru-RU"/>
        </w:rPr>
        <w:t xml:space="preserve">Описанный режим использует все три переменных параметра. Параметр </w:t>
      </w:r>
      <w:r>
        <w:rPr>
          <w:lang w:val="en-US" w:eastAsia="ru-RU"/>
        </w:rPr>
        <w:t>brightness</w:t>
      </w:r>
      <w:r w:rsidRPr="00B37706">
        <w:rPr>
          <w:lang w:eastAsia="ru-RU"/>
        </w:rPr>
        <w:t xml:space="preserve"> </w:t>
      </w:r>
      <w:r>
        <w:rPr>
          <w:lang w:eastAsia="ru-RU"/>
        </w:rPr>
        <w:t xml:space="preserve">влияет на общую яркость светодиодов ленты. Параметр </w:t>
      </w:r>
      <w:r>
        <w:rPr>
          <w:lang w:val="en-US" w:eastAsia="ru-RU"/>
        </w:rPr>
        <w:t>speed</w:t>
      </w:r>
      <w:r w:rsidRPr="00B37706">
        <w:rPr>
          <w:lang w:eastAsia="ru-RU"/>
        </w:rPr>
        <w:t xml:space="preserve"> </w:t>
      </w:r>
      <w:r>
        <w:rPr>
          <w:lang w:eastAsia="ru-RU"/>
        </w:rPr>
        <w:t xml:space="preserve">влияет на то, с какой частотой происходит вызов функции отображения режима. Частота вызова влияет на скорость затухания светодиодов и как следствие на общую скорость режима. Параметр </w:t>
      </w:r>
      <w:r>
        <w:rPr>
          <w:lang w:val="en-US" w:eastAsia="ru-RU"/>
        </w:rPr>
        <w:t>scale</w:t>
      </w:r>
      <w:r w:rsidRPr="00B37706">
        <w:rPr>
          <w:lang w:eastAsia="ru-RU"/>
        </w:rPr>
        <w:t xml:space="preserve"> </w:t>
      </w:r>
      <w:r>
        <w:rPr>
          <w:lang w:eastAsia="ru-RU"/>
        </w:rPr>
        <w:t>определяет</w:t>
      </w:r>
      <w:r w:rsidR="007124C0" w:rsidRPr="00FA2B94">
        <w:rPr>
          <w:lang w:eastAsia="ru-RU"/>
        </w:rPr>
        <w:t>,</w:t>
      </w:r>
      <w:r>
        <w:rPr>
          <w:lang w:eastAsia="ru-RU"/>
        </w:rPr>
        <w:t xml:space="preserve"> сколько светодиодов зажигается за один проход. Внешне это прореживает активные светодиоды.</w:t>
      </w:r>
    </w:p>
    <w:p w14:paraId="1812DCB2" w14:textId="77777777" w:rsidR="00814283" w:rsidRPr="00C62B3D" w:rsidRDefault="00814283" w:rsidP="00122981">
      <w:pPr>
        <w:pStyle w:val="a"/>
      </w:pPr>
    </w:p>
    <w:p w14:paraId="26A95595" w14:textId="77777777" w:rsidR="00B761E9" w:rsidRPr="00426E3A" w:rsidRDefault="003636CF" w:rsidP="008E2B6D">
      <w:pPr>
        <w:pStyle w:val="1"/>
        <w:numPr>
          <w:ilvl w:val="1"/>
          <w:numId w:val="6"/>
        </w:numPr>
        <w:rPr>
          <w:sz w:val="28"/>
          <w:szCs w:val="28"/>
        </w:rPr>
      </w:pPr>
      <w:r w:rsidRPr="00FD46FD">
        <w:rPr>
          <w:sz w:val="28"/>
          <w:szCs w:val="28"/>
        </w:rPr>
        <w:t xml:space="preserve"> </w:t>
      </w:r>
      <w:bookmarkStart w:id="25" w:name="_Toc131338678"/>
      <w:r w:rsidR="00B761E9">
        <w:rPr>
          <w:sz w:val="28"/>
          <w:szCs w:val="28"/>
        </w:rPr>
        <w:t>Отработка нажатий на кнопку</w:t>
      </w:r>
      <w:r w:rsidR="003527ED">
        <w:rPr>
          <w:sz w:val="28"/>
          <w:szCs w:val="28"/>
        </w:rPr>
        <w:t xml:space="preserve"> управления</w:t>
      </w:r>
      <w:bookmarkEnd w:id="25"/>
    </w:p>
    <w:p w14:paraId="49450274" w14:textId="77777777" w:rsidR="00204FEB" w:rsidRDefault="00190220" w:rsidP="00350155">
      <w:pPr>
        <w:pStyle w:val="a"/>
        <w:ind w:firstLine="709"/>
      </w:pPr>
      <w:r>
        <w:t xml:space="preserve">Отработка нажатий на кнопку это вторая половина основного цикла программного кода. </w:t>
      </w:r>
      <w:r w:rsidR="005352C5">
        <w:t xml:space="preserve">Работа с кнопкой в проекте основана на библиотеке </w:t>
      </w:r>
      <w:r w:rsidR="005352C5" w:rsidRPr="005352C5">
        <w:t>GyverButton</w:t>
      </w:r>
      <w:r w:rsidR="00D07C0D" w:rsidRPr="00785BDC">
        <w:t>.</w:t>
      </w:r>
      <w:r w:rsidR="005352C5">
        <w:t xml:space="preserve"> Данная библиотека нап</w:t>
      </w:r>
      <w:r w:rsidR="00A8474A">
        <w:t>и</w:t>
      </w:r>
      <w:r w:rsidR="005352C5">
        <w:t xml:space="preserve">сана для </w:t>
      </w:r>
      <w:r w:rsidR="005352C5" w:rsidRPr="005352C5">
        <w:t>многофункциональной отработки нажатия кнопки</w:t>
      </w:r>
      <w:r w:rsidR="005352C5">
        <w:t xml:space="preserve">. </w:t>
      </w:r>
      <w:r w:rsidR="00A621EF">
        <w:t>Возможности данной библиотеки представлены в следующем списке:</w:t>
      </w:r>
    </w:p>
    <w:p w14:paraId="777C075C" w14:textId="77777777" w:rsidR="00A621EF" w:rsidRPr="00A621EF" w:rsidRDefault="00A621EF" w:rsidP="008E2B6D">
      <w:pPr>
        <w:pStyle w:val="a"/>
        <w:numPr>
          <w:ilvl w:val="0"/>
          <w:numId w:val="12"/>
        </w:numPr>
      </w:pPr>
      <w:r w:rsidRPr="00A621EF">
        <w:t>Работа с нормально замкнутыми и нормально разомкнутыми кнопками</w:t>
      </w:r>
      <w:r w:rsidR="0093782F">
        <w:t>.</w:t>
      </w:r>
    </w:p>
    <w:p w14:paraId="6C3351D9" w14:textId="77777777" w:rsidR="00A621EF" w:rsidRPr="00A621EF" w:rsidRDefault="00A621EF" w:rsidP="008E2B6D">
      <w:pPr>
        <w:pStyle w:val="a"/>
        <w:numPr>
          <w:ilvl w:val="0"/>
          <w:numId w:val="12"/>
        </w:numPr>
      </w:pPr>
      <w:r w:rsidRPr="00A621EF">
        <w:t>Работа с подключением PULL_UP и PULL_DOWN</w:t>
      </w:r>
      <w:r w:rsidR="0093782F">
        <w:t>.</w:t>
      </w:r>
    </w:p>
    <w:p w14:paraId="07D7F4BC" w14:textId="77777777" w:rsidR="00A621EF" w:rsidRPr="00A621EF" w:rsidRDefault="00A621EF" w:rsidP="008E2B6D">
      <w:pPr>
        <w:pStyle w:val="a"/>
        <w:numPr>
          <w:ilvl w:val="0"/>
          <w:numId w:val="12"/>
        </w:numPr>
      </w:pPr>
      <w:r w:rsidRPr="00A621EF">
        <w:t>Опрос кнопки с программным анти</w:t>
      </w:r>
      <w:r w:rsidR="00190220">
        <w:t>-</w:t>
      </w:r>
      <w:r w:rsidRPr="00A621EF">
        <w:t>дребезгом контактов</w:t>
      </w:r>
      <w:r w:rsidR="0093782F">
        <w:t>.</w:t>
      </w:r>
    </w:p>
    <w:p w14:paraId="02D4905D" w14:textId="77777777" w:rsidR="00A621EF" w:rsidRPr="00A621EF" w:rsidRDefault="00A621EF" w:rsidP="008E2B6D">
      <w:pPr>
        <w:pStyle w:val="a"/>
        <w:numPr>
          <w:ilvl w:val="0"/>
          <w:numId w:val="12"/>
        </w:numPr>
      </w:pPr>
      <w:r w:rsidRPr="00A621EF">
        <w:t>Настраиваемое время антидребезга</w:t>
      </w:r>
      <w:r w:rsidR="0093782F">
        <w:t>.</w:t>
      </w:r>
    </w:p>
    <w:p w14:paraId="2FB2FEE0" w14:textId="77777777" w:rsidR="00A621EF" w:rsidRPr="00A621EF" w:rsidRDefault="00A621EF" w:rsidP="008E2B6D">
      <w:pPr>
        <w:pStyle w:val="a"/>
        <w:numPr>
          <w:ilvl w:val="0"/>
          <w:numId w:val="12"/>
        </w:numPr>
      </w:pPr>
      <w:r w:rsidRPr="00A621EF">
        <w:t>Отработка нажатия, удерживания, отпускания, клика по кнопке</w:t>
      </w:r>
      <w:r w:rsidR="0093782F">
        <w:t>.</w:t>
      </w:r>
    </w:p>
    <w:p w14:paraId="00E8AEF9" w14:textId="77777777" w:rsidR="00A621EF" w:rsidRPr="00A621EF" w:rsidRDefault="00A621EF" w:rsidP="008E2B6D">
      <w:pPr>
        <w:pStyle w:val="a"/>
        <w:numPr>
          <w:ilvl w:val="0"/>
          <w:numId w:val="12"/>
        </w:numPr>
      </w:pPr>
      <w:r w:rsidRPr="00A621EF">
        <w:t>Настраиваемый таймаут удержания</w:t>
      </w:r>
      <w:r w:rsidR="0093782F">
        <w:t>.</w:t>
      </w:r>
    </w:p>
    <w:p w14:paraId="798D3788" w14:textId="77777777" w:rsidR="00A621EF" w:rsidRPr="00A621EF" w:rsidRDefault="00A621EF" w:rsidP="008E2B6D">
      <w:pPr>
        <w:pStyle w:val="a"/>
        <w:numPr>
          <w:ilvl w:val="0"/>
          <w:numId w:val="12"/>
        </w:numPr>
      </w:pPr>
      <w:r w:rsidRPr="00A621EF">
        <w:t>Отработка одиночного, двойного и тройного нажатия (вынесено отдельно)</w:t>
      </w:r>
      <w:r w:rsidR="0093782F">
        <w:t>.</w:t>
      </w:r>
    </w:p>
    <w:p w14:paraId="39985BA3" w14:textId="77777777" w:rsidR="00A621EF" w:rsidRPr="00A621EF" w:rsidRDefault="00A621EF" w:rsidP="008E2B6D">
      <w:pPr>
        <w:pStyle w:val="a"/>
        <w:numPr>
          <w:ilvl w:val="0"/>
          <w:numId w:val="12"/>
        </w:numPr>
      </w:pPr>
      <w:r w:rsidRPr="00A621EF">
        <w:lastRenderedPageBreak/>
        <w:t>Отработка любого количества нажатий кнопки (функция возвращает количество нажатий)</w:t>
      </w:r>
      <w:r w:rsidR="0093782F">
        <w:t>.</w:t>
      </w:r>
    </w:p>
    <w:p w14:paraId="25004B91" w14:textId="77777777" w:rsidR="00A621EF" w:rsidRPr="00A621EF" w:rsidRDefault="00A621EF" w:rsidP="008E2B6D">
      <w:pPr>
        <w:pStyle w:val="a"/>
        <w:numPr>
          <w:ilvl w:val="0"/>
          <w:numId w:val="12"/>
        </w:numPr>
      </w:pPr>
      <w:r w:rsidRPr="00A621EF">
        <w:t>Настраиваемый таймаут повторного нажатия/удержания</w:t>
      </w:r>
      <w:r w:rsidR="0093782F">
        <w:t>.</w:t>
      </w:r>
    </w:p>
    <w:p w14:paraId="175FBADE" w14:textId="77777777" w:rsidR="00A621EF" w:rsidRPr="00A621EF" w:rsidRDefault="00A621EF" w:rsidP="008E2B6D">
      <w:pPr>
        <w:pStyle w:val="a"/>
        <w:numPr>
          <w:ilvl w:val="0"/>
          <w:numId w:val="12"/>
        </w:numPr>
      </w:pPr>
      <w:r w:rsidRPr="00A621EF">
        <w:t>Функция изменения значения переменной с заданным шагом и заданным интервалом по времени</w:t>
      </w:r>
      <w:r w:rsidR="0093782F">
        <w:t>.</w:t>
      </w:r>
    </w:p>
    <w:p w14:paraId="4E908B2C" w14:textId="77777777" w:rsidR="00A621EF" w:rsidRDefault="00A621EF" w:rsidP="008E2B6D">
      <w:pPr>
        <w:pStyle w:val="a"/>
        <w:numPr>
          <w:ilvl w:val="0"/>
          <w:numId w:val="12"/>
        </w:numPr>
      </w:pPr>
      <w:r w:rsidRPr="00A621EF">
        <w:t>Возможность опрашивать не кнопку, а напрямую давать величину (все возможности библиотеки для матричных и резистивных клавиатур)</w:t>
      </w:r>
      <w:r w:rsidR="0093782F">
        <w:t>.</w:t>
      </w:r>
    </w:p>
    <w:p w14:paraId="1A37FD7D" w14:textId="77777777" w:rsidR="00190220" w:rsidRDefault="00190220" w:rsidP="00350155">
      <w:pPr>
        <w:pStyle w:val="a"/>
        <w:ind w:firstLine="709"/>
      </w:pPr>
      <w:r>
        <w:t>Этих возможностей с избытком хватило для реализации поставленных задач. Кнопка н</w:t>
      </w:r>
      <w:r w:rsidR="00A8474A">
        <w:t>аходится на верхней крышке издел</w:t>
      </w:r>
      <w:r>
        <w:t>ия и является единственным интерфейсом светильника. В процессе разработки приходили новые идеи и функцинал кнопки сильно увеличился. Ниже представлен список измен</w:t>
      </w:r>
      <w:r w:rsidR="00730559">
        <w:t>я</w:t>
      </w:r>
      <w:r>
        <w:t xml:space="preserve">емых </w:t>
      </w:r>
      <w:r w:rsidR="005B6A59">
        <w:t>кнопкой параметров</w:t>
      </w:r>
      <w:r>
        <w:t xml:space="preserve"> и </w:t>
      </w:r>
      <w:r w:rsidR="005B6A59">
        <w:t>то</w:t>
      </w:r>
      <w:r w:rsidR="003C03AA">
        <w:t>,</w:t>
      </w:r>
      <w:r w:rsidR="005B6A59">
        <w:t xml:space="preserve"> каким способом это делается.</w:t>
      </w:r>
    </w:p>
    <w:p w14:paraId="71046A77" w14:textId="77777777" w:rsidR="005B6A59" w:rsidRDefault="005B6A59" w:rsidP="008E2B6D">
      <w:pPr>
        <w:pStyle w:val="a"/>
        <w:numPr>
          <w:ilvl w:val="0"/>
          <w:numId w:val="13"/>
        </w:numPr>
      </w:pPr>
      <w:r>
        <w:t>Включение и выключение светильника – кратковременное одиночное нажатие на кнопку без удержания.</w:t>
      </w:r>
    </w:p>
    <w:p w14:paraId="51755110" w14:textId="77777777" w:rsidR="005B6A59" w:rsidRDefault="005B6A59" w:rsidP="008E2B6D">
      <w:pPr>
        <w:pStyle w:val="a"/>
        <w:numPr>
          <w:ilvl w:val="0"/>
          <w:numId w:val="13"/>
        </w:numPr>
      </w:pPr>
      <w:r>
        <w:t>Изменение порядкового номера режима в сторону увеличения - кратковременное двойное нажатие на кнопку без удержания.</w:t>
      </w:r>
    </w:p>
    <w:p w14:paraId="1CB3BA24" w14:textId="77777777" w:rsidR="005B6A59" w:rsidRDefault="005B6A59" w:rsidP="008E2B6D">
      <w:pPr>
        <w:pStyle w:val="a"/>
        <w:numPr>
          <w:ilvl w:val="0"/>
          <w:numId w:val="13"/>
        </w:numPr>
      </w:pPr>
      <w:r>
        <w:t>Изменение порядкового номера режима в сторону уменьшения - кратковременное тройное нажатие на кнопку без удержания.</w:t>
      </w:r>
    </w:p>
    <w:p w14:paraId="35F8BD10" w14:textId="77777777" w:rsidR="005B6A59" w:rsidRDefault="00AC586E" w:rsidP="008E2B6D">
      <w:pPr>
        <w:pStyle w:val="a"/>
        <w:numPr>
          <w:ilvl w:val="0"/>
          <w:numId w:val="13"/>
        </w:numPr>
      </w:pPr>
      <w:r>
        <w:t>Сохранение текущих настроек в энергонезависимую память – четырех кратное нажатие без удержания.</w:t>
      </w:r>
    </w:p>
    <w:p w14:paraId="2279DB51" w14:textId="77777777" w:rsidR="00AC586E" w:rsidRDefault="00AC586E" w:rsidP="008E2B6D">
      <w:pPr>
        <w:pStyle w:val="a"/>
        <w:numPr>
          <w:ilvl w:val="0"/>
          <w:numId w:val="13"/>
        </w:numPr>
      </w:pPr>
      <w:r>
        <w:t>Сброс настроек на настройки по умолчанию – пяти кратное нажатие без удержания.</w:t>
      </w:r>
    </w:p>
    <w:p w14:paraId="37DF775C" w14:textId="77777777" w:rsidR="00AC586E" w:rsidRDefault="00AC586E" w:rsidP="008E2B6D">
      <w:pPr>
        <w:pStyle w:val="a"/>
        <w:numPr>
          <w:ilvl w:val="0"/>
          <w:numId w:val="13"/>
        </w:numPr>
      </w:pPr>
      <w:r>
        <w:t>Изменение яркости текущего параметра – удержание кнопки после одиночного нажатия. Направление изменения в сторону уменьшения или увеличения меняется после каждого вызова режима.</w:t>
      </w:r>
    </w:p>
    <w:p w14:paraId="12F2E276" w14:textId="77777777" w:rsidR="00AC586E" w:rsidRDefault="00AC586E" w:rsidP="008E2B6D">
      <w:pPr>
        <w:pStyle w:val="a"/>
        <w:numPr>
          <w:ilvl w:val="0"/>
          <w:numId w:val="13"/>
        </w:numPr>
      </w:pPr>
      <w:r>
        <w:t>Изменение скорости текущего параметра – удержание кнопки после двойного нажатия. Направление изменения в сторону уменьшения или увеличения меняется после каждого вызова режима.</w:t>
      </w:r>
    </w:p>
    <w:p w14:paraId="0AE67AC6" w14:textId="77777777" w:rsidR="00AC586E" w:rsidRDefault="00AC586E" w:rsidP="008E2B6D">
      <w:pPr>
        <w:pStyle w:val="a"/>
        <w:numPr>
          <w:ilvl w:val="0"/>
          <w:numId w:val="13"/>
        </w:numPr>
      </w:pPr>
      <w:r>
        <w:lastRenderedPageBreak/>
        <w:t>Изменение масштаба текущего параметра – удержание кнопки после тройного нажатия. Направление изменения в сторону уменьшения или увеличения меняется после каждого вызова режима</w:t>
      </w:r>
      <w:r w:rsidR="0093782F">
        <w:t>.</w:t>
      </w:r>
    </w:p>
    <w:p w14:paraId="4700B05B" w14:textId="77777777" w:rsidR="009C6C7E" w:rsidRDefault="008215DA" w:rsidP="00350155">
      <w:pPr>
        <w:pStyle w:val="a"/>
        <w:ind w:firstLine="709"/>
      </w:pPr>
      <w:r>
        <w:t>Одиночное нажатие это самое простое, что можно сделать с кнопкой. Поэтому на одиночное нажатие я возложила функцию включения</w:t>
      </w:r>
      <w:r w:rsidR="003B67A8">
        <w:t>/выключения</w:t>
      </w:r>
      <w:r>
        <w:t xml:space="preserve"> светильника. </w:t>
      </w:r>
      <w:r w:rsidR="00EA66DA">
        <w:t xml:space="preserve">При каждом одиночном нажатии состояние переменной логического типа </w:t>
      </w:r>
      <w:r w:rsidR="00EA66DA">
        <w:rPr>
          <w:lang w:val="en-US"/>
        </w:rPr>
        <w:t>ONflag</w:t>
      </w:r>
      <w:r w:rsidR="003B67A8">
        <w:t xml:space="preserve"> меняется на противоположное</w:t>
      </w:r>
      <w:r w:rsidR="00EA66DA">
        <w:t>. В этой переменной хранится текущее состояние светиль</w:t>
      </w:r>
      <w:r w:rsidR="00D94F58">
        <w:t>н</w:t>
      </w:r>
      <w:r w:rsidR="00EA66DA">
        <w:t>ика.</w:t>
      </w:r>
      <w:r w:rsidR="00EA66DA" w:rsidRPr="00EA66DA">
        <w:t xml:space="preserve"> </w:t>
      </w:r>
      <w:r w:rsidR="00FC45F1">
        <w:t>В выключенном состоянии не работает подпрограмма Мене</w:t>
      </w:r>
      <w:r w:rsidR="00730559">
        <w:t>д</w:t>
      </w:r>
      <w:r w:rsidR="00FC45F1">
        <w:t>жер эффектов, а также</w:t>
      </w:r>
      <w:r w:rsidR="00661888">
        <w:t xml:space="preserve"> программа не реагирует ни на какие другие нажатия на кнопку – только </w:t>
      </w:r>
      <w:r w:rsidR="003B67A8">
        <w:t xml:space="preserve">повторное </w:t>
      </w:r>
      <w:r w:rsidR="00661888">
        <w:t>одиночное</w:t>
      </w:r>
      <w:r w:rsidR="003B67A8">
        <w:t xml:space="preserve"> нажатие </w:t>
      </w:r>
      <w:r w:rsidR="00661888">
        <w:t>для включения.</w:t>
      </w:r>
    </w:p>
    <w:p w14:paraId="007A7645"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color w:val="696969"/>
          <w:szCs w:val="20"/>
          <w:lang w:eastAsia="ru-RU"/>
        </w:rPr>
        <w:t xml:space="preserve">//одиночное нажатие - </w:t>
      </w:r>
      <w:r>
        <w:rPr>
          <w:rFonts w:ascii="Courier New" w:eastAsia="Times New Roman" w:hAnsi="Courier New" w:cs="Courier New"/>
          <w:color w:val="696969"/>
          <w:szCs w:val="20"/>
          <w:lang w:eastAsia="ru-RU"/>
        </w:rPr>
        <w:t>В</w:t>
      </w:r>
      <w:r w:rsidRPr="008215DA">
        <w:rPr>
          <w:rFonts w:ascii="Courier New" w:eastAsia="Times New Roman" w:hAnsi="Courier New" w:cs="Courier New"/>
          <w:color w:val="696969"/>
          <w:szCs w:val="20"/>
          <w:lang w:eastAsia="ru-RU"/>
        </w:rPr>
        <w:t>КЛ/</w:t>
      </w:r>
      <w:r>
        <w:rPr>
          <w:rFonts w:ascii="Courier New" w:eastAsia="Times New Roman" w:hAnsi="Courier New" w:cs="Courier New"/>
          <w:color w:val="696969"/>
          <w:szCs w:val="20"/>
          <w:lang w:eastAsia="ru-RU"/>
        </w:rPr>
        <w:t>В</w:t>
      </w:r>
      <w:r w:rsidRPr="008215DA">
        <w:rPr>
          <w:rFonts w:ascii="Courier New" w:eastAsia="Times New Roman" w:hAnsi="Courier New" w:cs="Courier New"/>
          <w:color w:val="696969"/>
          <w:szCs w:val="20"/>
          <w:lang w:eastAsia="ru-RU"/>
        </w:rPr>
        <w:t>ыкл</w:t>
      </w:r>
    </w:p>
    <w:p w14:paraId="7517D50F"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b/>
          <w:bCs/>
          <w:color w:val="800000"/>
          <w:szCs w:val="20"/>
          <w:lang w:eastAsia="ru-RU"/>
        </w:rPr>
        <w:t>if</w:t>
      </w: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color w:val="808030"/>
          <w:szCs w:val="20"/>
          <w:lang w:eastAsia="ru-RU"/>
        </w:rPr>
        <w:t>(</w:t>
      </w:r>
      <w:r w:rsidRPr="008215DA">
        <w:rPr>
          <w:rFonts w:ascii="Courier New" w:eastAsia="Times New Roman" w:hAnsi="Courier New" w:cs="Courier New"/>
          <w:color w:val="000000"/>
          <w:szCs w:val="20"/>
          <w:lang w:eastAsia="ru-RU"/>
        </w:rPr>
        <w:t>touch</w:t>
      </w:r>
      <w:r w:rsidRPr="008215DA">
        <w:rPr>
          <w:rFonts w:ascii="Courier New" w:eastAsia="Times New Roman" w:hAnsi="Courier New" w:cs="Courier New"/>
          <w:color w:val="808030"/>
          <w:szCs w:val="20"/>
          <w:lang w:eastAsia="ru-RU"/>
        </w:rPr>
        <w:t>.</w:t>
      </w:r>
      <w:r w:rsidRPr="008215DA">
        <w:rPr>
          <w:rFonts w:ascii="Courier New" w:eastAsia="Times New Roman" w:hAnsi="Courier New" w:cs="Courier New"/>
          <w:color w:val="000000"/>
          <w:szCs w:val="20"/>
          <w:lang w:eastAsia="ru-RU"/>
        </w:rPr>
        <w:t>isSingle</w:t>
      </w:r>
      <w:r w:rsidRPr="008215DA">
        <w:rPr>
          <w:rFonts w:ascii="Courier New" w:eastAsia="Times New Roman" w:hAnsi="Courier New" w:cs="Courier New"/>
          <w:color w:val="808030"/>
          <w:szCs w:val="20"/>
          <w:lang w:eastAsia="ru-RU"/>
        </w:rPr>
        <w:t>())</w:t>
      </w: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color w:val="800080"/>
          <w:szCs w:val="20"/>
          <w:lang w:eastAsia="ru-RU"/>
        </w:rPr>
        <w:t>{</w:t>
      </w:r>
    </w:p>
    <w:p w14:paraId="2E558FCC"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b/>
          <w:bCs/>
          <w:color w:val="800000"/>
          <w:szCs w:val="20"/>
          <w:lang w:eastAsia="ru-RU"/>
        </w:rPr>
        <w:t>if</w:t>
      </w: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color w:val="808030"/>
          <w:szCs w:val="20"/>
          <w:lang w:eastAsia="ru-RU"/>
        </w:rPr>
        <w:t>(</w:t>
      </w:r>
      <w:r w:rsidRPr="008215DA">
        <w:rPr>
          <w:rFonts w:ascii="Courier New" w:eastAsia="Times New Roman" w:hAnsi="Courier New" w:cs="Courier New"/>
          <w:color w:val="000000"/>
          <w:szCs w:val="20"/>
          <w:lang w:eastAsia="ru-RU"/>
        </w:rPr>
        <w:t>ONflag</w:t>
      </w:r>
      <w:r w:rsidRPr="008215DA">
        <w:rPr>
          <w:rFonts w:ascii="Courier New" w:eastAsia="Times New Roman" w:hAnsi="Courier New" w:cs="Courier New"/>
          <w:color w:val="808030"/>
          <w:szCs w:val="20"/>
          <w:lang w:eastAsia="ru-RU"/>
        </w:rPr>
        <w:t>)</w:t>
      </w: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color w:val="800080"/>
          <w:szCs w:val="20"/>
          <w:lang w:eastAsia="ru-RU"/>
        </w:rPr>
        <w:t>{</w:t>
      </w:r>
      <w:r w:rsidRPr="008215DA">
        <w:rPr>
          <w:rFonts w:ascii="Courier New" w:eastAsia="Times New Roman" w:hAnsi="Courier New" w:cs="Courier New"/>
          <w:color w:val="696969"/>
          <w:szCs w:val="20"/>
          <w:lang w:eastAsia="ru-RU"/>
        </w:rPr>
        <w:t>//если сейчас включено, то выключаем</w:t>
      </w:r>
    </w:p>
    <w:p w14:paraId="237A40FB"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000000"/>
          <w:szCs w:val="20"/>
          <w:lang w:eastAsia="ru-RU"/>
        </w:rPr>
        <w:t xml:space="preserve">        ONflag </w:t>
      </w:r>
      <w:r w:rsidRPr="008215DA">
        <w:rPr>
          <w:rFonts w:ascii="Courier New" w:eastAsia="Times New Roman" w:hAnsi="Courier New" w:cs="Courier New"/>
          <w:color w:val="808030"/>
          <w:szCs w:val="20"/>
          <w:lang w:eastAsia="ru-RU"/>
        </w:rPr>
        <w:t>=</w:t>
      </w: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b/>
          <w:bCs/>
          <w:color w:val="800000"/>
          <w:szCs w:val="20"/>
          <w:lang w:eastAsia="ru-RU"/>
        </w:rPr>
        <w:t>false</w:t>
      </w:r>
      <w:r w:rsidRPr="008215DA">
        <w:rPr>
          <w:rFonts w:ascii="Courier New" w:eastAsia="Times New Roman" w:hAnsi="Courier New" w:cs="Courier New"/>
          <w:color w:val="800080"/>
          <w:szCs w:val="20"/>
          <w:lang w:eastAsia="ru-RU"/>
        </w:rPr>
        <w:t>;</w:t>
      </w:r>
    </w:p>
    <w:p w14:paraId="241B95AE"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000000"/>
          <w:szCs w:val="20"/>
          <w:lang w:eastAsia="ru-RU"/>
        </w:rPr>
        <w:t xml:space="preserve">        changePower</w:t>
      </w:r>
      <w:r w:rsidRPr="008215DA">
        <w:rPr>
          <w:rFonts w:ascii="Courier New" w:eastAsia="Times New Roman" w:hAnsi="Courier New" w:cs="Courier New"/>
          <w:color w:val="808030"/>
          <w:szCs w:val="20"/>
          <w:lang w:eastAsia="ru-RU"/>
        </w:rPr>
        <w:t>()</w:t>
      </w:r>
      <w:r w:rsidRPr="008215DA">
        <w:rPr>
          <w:rFonts w:ascii="Courier New" w:eastAsia="Times New Roman" w:hAnsi="Courier New" w:cs="Courier New"/>
          <w:color w:val="800080"/>
          <w:szCs w:val="20"/>
          <w:lang w:eastAsia="ru-RU"/>
        </w:rPr>
        <w:t>;</w:t>
      </w:r>
    </w:p>
    <w:p w14:paraId="514A0C67"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color w:val="800080"/>
          <w:szCs w:val="20"/>
          <w:lang w:eastAsia="ru-RU"/>
        </w:rPr>
        <w:t>}</w:t>
      </w: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b/>
          <w:bCs/>
          <w:color w:val="800000"/>
          <w:szCs w:val="20"/>
          <w:lang w:eastAsia="ru-RU"/>
        </w:rPr>
        <w:t>else</w:t>
      </w: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color w:val="800080"/>
          <w:szCs w:val="20"/>
          <w:lang w:eastAsia="ru-RU"/>
        </w:rPr>
        <w:t>{</w:t>
      </w:r>
      <w:r w:rsidRPr="008215DA">
        <w:rPr>
          <w:rFonts w:ascii="Courier New" w:eastAsia="Times New Roman" w:hAnsi="Courier New" w:cs="Courier New"/>
          <w:color w:val="696969"/>
          <w:szCs w:val="20"/>
          <w:lang w:eastAsia="ru-RU"/>
        </w:rPr>
        <w:t>//если же выключено, то включаем</w:t>
      </w:r>
    </w:p>
    <w:p w14:paraId="20CA9D3E" w14:textId="77777777" w:rsidR="008215DA" w:rsidRPr="00042FFB"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color w:val="000000"/>
          <w:szCs w:val="20"/>
          <w:lang w:val="en-US" w:eastAsia="ru-RU"/>
        </w:rPr>
        <w:t>ONflag</w:t>
      </w:r>
      <w:r w:rsidRPr="00042FFB">
        <w:rPr>
          <w:rFonts w:ascii="Courier New" w:eastAsia="Times New Roman" w:hAnsi="Courier New" w:cs="Courier New"/>
          <w:color w:val="000000"/>
          <w:szCs w:val="20"/>
          <w:lang w:eastAsia="ru-RU"/>
        </w:rPr>
        <w:t xml:space="preserve"> </w:t>
      </w:r>
      <w:r w:rsidRPr="00042FFB">
        <w:rPr>
          <w:rFonts w:ascii="Courier New" w:eastAsia="Times New Roman" w:hAnsi="Courier New" w:cs="Courier New"/>
          <w:color w:val="808030"/>
          <w:szCs w:val="20"/>
          <w:lang w:eastAsia="ru-RU"/>
        </w:rPr>
        <w:t>=</w:t>
      </w:r>
      <w:r w:rsidRPr="00042FFB">
        <w:rPr>
          <w:rFonts w:ascii="Courier New" w:eastAsia="Times New Roman" w:hAnsi="Courier New" w:cs="Courier New"/>
          <w:color w:val="000000"/>
          <w:szCs w:val="20"/>
          <w:lang w:eastAsia="ru-RU"/>
        </w:rPr>
        <w:t xml:space="preserve"> </w:t>
      </w:r>
      <w:r w:rsidRPr="008215DA">
        <w:rPr>
          <w:rFonts w:ascii="Courier New" w:eastAsia="Times New Roman" w:hAnsi="Courier New" w:cs="Courier New"/>
          <w:b/>
          <w:bCs/>
          <w:color w:val="800000"/>
          <w:szCs w:val="20"/>
          <w:lang w:val="en-US" w:eastAsia="ru-RU"/>
        </w:rPr>
        <w:t>true</w:t>
      </w:r>
      <w:r w:rsidRPr="00042FFB">
        <w:rPr>
          <w:rFonts w:ascii="Courier New" w:eastAsia="Times New Roman" w:hAnsi="Courier New" w:cs="Courier New"/>
          <w:color w:val="800080"/>
          <w:szCs w:val="20"/>
          <w:lang w:eastAsia="ru-RU"/>
        </w:rPr>
        <w:t>;</w:t>
      </w:r>
    </w:p>
    <w:p w14:paraId="17FF147D" w14:textId="77777777" w:rsidR="008215DA" w:rsidRPr="00042FFB"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42FFB">
        <w:rPr>
          <w:rFonts w:ascii="Courier New" w:eastAsia="Times New Roman" w:hAnsi="Courier New" w:cs="Courier New"/>
          <w:color w:val="000000"/>
          <w:szCs w:val="20"/>
          <w:lang w:eastAsia="ru-RU"/>
        </w:rPr>
        <w:t xml:space="preserve">        </w:t>
      </w:r>
      <w:proofErr w:type="gramStart"/>
      <w:r w:rsidRPr="008215DA">
        <w:rPr>
          <w:rFonts w:ascii="Courier New" w:eastAsia="Times New Roman" w:hAnsi="Courier New" w:cs="Courier New"/>
          <w:color w:val="000000"/>
          <w:szCs w:val="20"/>
          <w:lang w:val="en-US" w:eastAsia="ru-RU"/>
        </w:rPr>
        <w:t>changePower</w:t>
      </w:r>
      <w:r w:rsidRPr="00042FFB">
        <w:rPr>
          <w:rFonts w:ascii="Courier New" w:eastAsia="Times New Roman" w:hAnsi="Courier New" w:cs="Courier New"/>
          <w:color w:val="808030"/>
          <w:szCs w:val="20"/>
          <w:lang w:eastAsia="ru-RU"/>
        </w:rPr>
        <w:t>(</w:t>
      </w:r>
      <w:proofErr w:type="gramEnd"/>
      <w:r w:rsidRPr="00042FFB">
        <w:rPr>
          <w:rFonts w:ascii="Courier New" w:eastAsia="Times New Roman" w:hAnsi="Courier New" w:cs="Courier New"/>
          <w:color w:val="808030"/>
          <w:szCs w:val="20"/>
          <w:lang w:eastAsia="ru-RU"/>
        </w:rPr>
        <w:t>)</w:t>
      </w:r>
      <w:r w:rsidRPr="00042FFB">
        <w:rPr>
          <w:rFonts w:ascii="Courier New" w:eastAsia="Times New Roman" w:hAnsi="Courier New" w:cs="Courier New"/>
          <w:color w:val="800080"/>
          <w:szCs w:val="20"/>
          <w:lang w:eastAsia="ru-RU"/>
        </w:rPr>
        <w:t>;</w:t>
      </w:r>
    </w:p>
    <w:p w14:paraId="2FC1C565" w14:textId="77777777" w:rsidR="008215DA" w:rsidRPr="00042FFB"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42FFB">
        <w:rPr>
          <w:rFonts w:ascii="Courier New" w:eastAsia="Times New Roman" w:hAnsi="Courier New" w:cs="Courier New"/>
          <w:color w:val="000000"/>
          <w:szCs w:val="20"/>
          <w:lang w:eastAsia="ru-RU"/>
        </w:rPr>
        <w:t xml:space="preserve">      </w:t>
      </w:r>
      <w:r w:rsidRPr="00042FFB">
        <w:rPr>
          <w:rFonts w:ascii="Courier New" w:eastAsia="Times New Roman" w:hAnsi="Courier New" w:cs="Courier New"/>
          <w:color w:val="800080"/>
          <w:szCs w:val="20"/>
          <w:lang w:eastAsia="ru-RU"/>
        </w:rPr>
        <w:t>}</w:t>
      </w:r>
    </w:p>
    <w:p w14:paraId="37BE8032" w14:textId="77777777" w:rsidR="008215DA" w:rsidRPr="00042FFB"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042FFB">
        <w:rPr>
          <w:rFonts w:ascii="Courier New" w:eastAsia="Times New Roman" w:hAnsi="Courier New" w:cs="Courier New"/>
          <w:color w:val="000000"/>
          <w:szCs w:val="20"/>
          <w:lang w:eastAsia="ru-RU"/>
        </w:rPr>
        <w:t xml:space="preserve">  </w:t>
      </w:r>
      <w:r w:rsidRPr="00042FFB">
        <w:rPr>
          <w:rFonts w:ascii="Courier New" w:eastAsia="Times New Roman" w:hAnsi="Courier New" w:cs="Courier New"/>
          <w:color w:val="800080"/>
          <w:szCs w:val="20"/>
          <w:lang w:eastAsia="ru-RU"/>
        </w:rPr>
        <w:t>}</w:t>
      </w:r>
    </w:p>
    <w:p w14:paraId="2248C31A" w14:textId="77777777" w:rsidR="008215DA" w:rsidRDefault="008215DA" w:rsidP="008215DA">
      <w:pPr>
        <w:pStyle w:val="a"/>
        <w:jc w:val="center"/>
        <w:rPr>
          <w:i/>
        </w:rPr>
      </w:pPr>
      <w:r w:rsidRPr="00BE6BBF">
        <w:rPr>
          <w:b/>
        </w:rPr>
        <w:t xml:space="preserve">Листинг </w:t>
      </w:r>
      <w:r w:rsidR="00DA04EA" w:rsidRPr="00BE6BBF">
        <w:rPr>
          <w:b/>
        </w:rPr>
        <w:t>3.</w:t>
      </w:r>
      <w:r w:rsidRPr="00BE6BBF">
        <w:rPr>
          <w:b/>
        </w:rPr>
        <w:t>1</w:t>
      </w:r>
      <w:r w:rsidR="00DA04EA" w:rsidRPr="00BE6BBF">
        <w:rPr>
          <w:b/>
        </w:rPr>
        <w:t>4</w:t>
      </w:r>
      <w:r w:rsidRPr="00BE6BBF">
        <w:rPr>
          <w:b/>
        </w:rPr>
        <w:t>.</w:t>
      </w:r>
      <w:r>
        <w:t xml:space="preserve"> Отработка одиночного нажатия</w:t>
      </w:r>
      <w:r w:rsidRPr="0001370B">
        <w:rPr>
          <w:i/>
        </w:rPr>
        <w:t>.</w:t>
      </w:r>
    </w:p>
    <w:p w14:paraId="5C71741E" w14:textId="77777777" w:rsidR="008215DA" w:rsidRPr="00042FFB" w:rsidRDefault="00EA66DA" w:rsidP="00BE6BBF">
      <w:pPr>
        <w:pStyle w:val="a"/>
        <w:ind w:firstLine="708"/>
      </w:pPr>
      <w:r>
        <w:t>Для того чтобы включение и выключение</w:t>
      </w:r>
      <w:r w:rsidR="00730559">
        <w:t xml:space="preserve"> светильника</w:t>
      </w:r>
      <w:r>
        <w:t xml:space="preserve"> выглядело красиво</w:t>
      </w:r>
      <w:r w:rsidR="00730559">
        <w:t>,</w:t>
      </w:r>
      <w:r>
        <w:t xml:space="preserve"> яркость изменяется не резко, а плавно. Плавное гашение и включение светодиодов реализовано в функции </w:t>
      </w:r>
      <w:r w:rsidRPr="008215DA">
        <w:t>changePower</w:t>
      </w:r>
      <w:r>
        <w:t xml:space="preserve">. </w:t>
      </w:r>
      <w:r w:rsidR="007A597A">
        <w:t>При измене</w:t>
      </w:r>
      <w:r w:rsidR="00730559">
        <w:t>н</w:t>
      </w:r>
      <w:r w:rsidR="007A597A">
        <w:t>ии общего состояния светильника один раз вызыв</w:t>
      </w:r>
      <w:r w:rsidR="00730559">
        <w:t>а</w:t>
      </w:r>
      <w:r w:rsidR="007A597A">
        <w:t xml:space="preserve">ется функция отображения текущего режима. Вызов функции отображения режима нужен для заполнения массива индикации новыми значениями. После этого при включении </w:t>
      </w:r>
      <w:r w:rsidR="00F10A58">
        <w:t>плавно увеличивается общая яркость всей ленты от нуля до яркости текущего режима. При выключении яркость уменьшается о</w:t>
      </w:r>
      <w:r w:rsidR="00042FFB">
        <w:t>т</w:t>
      </w:r>
      <w:r w:rsidR="00F10A58">
        <w:t xml:space="preserve"> текущего значения до нуля.</w:t>
      </w:r>
      <w:r w:rsidR="00042FFB">
        <w:t xml:space="preserve"> Первая половина функции </w:t>
      </w:r>
      <w:r w:rsidR="00042FFB">
        <w:rPr>
          <w:lang w:val="en-US"/>
        </w:rPr>
        <w:t>changePower</w:t>
      </w:r>
      <w:r w:rsidR="00042FFB">
        <w:t>, которая выполняется в случае</w:t>
      </w:r>
      <w:r w:rsidR="006E71BC">
        <w:t>,</w:t>
      </w:r>
      <w:r w:rsidR="00042FFB">
        <w:t xml:space="preserve"> если переменная </w:t>
      </w:r>
      <w:r w:rsidR="00042FFB">
        <w:rPr>
          <w:lang w:val="en-US"/>
        </w:rPr>
        <w:t>ONflag</w:t>
      </w:r>
      <w:r w:rsidR="00042FFB" w:rsidRPr="00042FFB">
        <w:t xml:space="preserve"> </w:t>
      </w:r>
      <w:r w:rsidR="00042FFB">
        <w:t xml:space="preserve">принимает истинное значение, </w:t>
      </w:r>
      <w:r w:rsidR="006E71BC">
        <w:t>описывает плавное включение. Вторая половина выполняется в противном случае и описывает плавное выключение.</w:t>
      </w:r>
    </w:p>
    <w:p w14:paraId="07807B2B" w14:textId="77777777" w:rsidR="008215DA" w:rsidRPr="006D584A" w:rsidRDefault="008215DA" w:rsidP="00042FFB">
      <w:pPr>
        <w:pStyle w:val="ProgramCode"/>
        <w:rPr>
          <w:color w:val="000000"/>
          <w:lang w:val="ru-RU"/>
        </w:rPr>
      </w:pPr>
      <w:r w:rsidRPr="008215DA">
        <w:t>void</w:t>
      </w:r>
      <w:r w:rsidRPr="006D584A">
        <w:rPr>
          <w:color w:val="000000"/>
          <w:lang w:val="ru-RU"/>
        </w:rPr>
        <w:t xml:space="preserve"> </w:t>
      </w:r>
      <w:proofErr w:type="gramStart"/>
      <w:r w:rsidRPr="008215DA">
        <w:rPr>
          <w:color w:val="000000"/>
        </w:rPr>
        <w:t>changePower</w:t>
      </w:r>
      <w:r w:rsidRPr="006D584A">
        <w:rPr>
          <w:color w:val="808030"/>
          <w:lang w:val="ru-RU"/>
        </w:rPr>
        <w:t>(</w:t>
      </w:r>
      <w:proofErr w:type="gramEnd"/>
      <w:r w:rsidRPr="006D584A">
        <w:rPr>
          <w:color w:val="808030"/>
          <w:lang w:val="ru-RU"/>
        </w:rPr>
        <w:t>)</w:t>
      </w:r>
      <w:r w:rsidRPr="006D584A">
        <w:rPr>
          <w:color w:val="000000"/>
          <w:lang w:val="ru-RU"/>
        </w:rPr>
        <w:t xml:space="preserve"> </w:t>
      </w:r>
      <w:r w:rsidRPr="006D584A">
        <w:rPr>
          <w:color w:val="800080"/>
          <w:lang w:val="ru-RU"/>
        </w:rPr>
        <w:t>{</w:t>
      </w:r>
      <w:r w:rsidRPr="006D584A">
        <w:rPr>
          <w:color w:val="000000"/>
          <w:lang w:val="ru-RU"/>
        </w:rPr>
        <w:t xml:space="preserve">    </w:t>
      </w:r>
      <w:r w:rsidRPr="006D584A">
        <w:rPr>
          <w:lang w:val="ru-RU"/>
        </w:rPr>
        <w:t>// плавное включение/выключение</w:t>
      </w:r>
    </w:p>
    <w:p w14:paraId="6701D30C" w14:textId="77777777" w:rsidR="008215DA" w:rsidRPr="00042FFB" w:rsidRDefault="008215DA" w:rsidP="00042FFB">
      <w:pPr>
        <w:pStyle w:val="ProgramCode"/>
        <w:rPr>
          <w:color w:val="000000"/>
          <w:lang w:val="ru-RU"/>
        </w:rPr>
      </w:pPr>
      <w:r w:rsidRPr="006D584A">
        <w:rPr>
          <w:color w:val="000000"/>
          <w:lang w:val="ru-RU"/>
        </w:rPr>
        <w:t xml:space="preserve">  </w:t>
      </w:r>
      <w:r w:rsidRPr="008215DA">
        <w:t>if</w:t>
      </w:r>
      <w:r w:rsidRPr="006D584A">
        <w:rPr>
          <w:color w:val="000000"/>
          <w:lang w:val="ru-RU"/>
        </w:rPr>
        <w:t xml:space="preserve"> </w:t>
      </w:r>
      <w:r w:rsidRPr="006D584A">
        <w:rPr>
          <w:color w:val="808030"/>
          <w:lang w:val="ru-RU"/>
        </w:rPr>
        <w:t>(</w:t>
      </w:r>
      <w:r w:rsidRPr="008215DA">
        <w:rPr>
          <w:color w:val="000000"/>
        </w:rPr>
        <w:t>ONflag</w:t>
      </w:r>
      <w:r w:rsidRPr="006D584A">
        <w:rPr>
          <w:color w:val="808030"/>
          <w:lang w:val="ru-RU"/>
        </w:rPr>
        <w:t>)</w:t>
      </w:r>
      <w:r w:rsidRPr="006D584A">
        <w:rPr>
          <w:color w:val="000000"/>
          <w:lang w:val="ru-RU"/>
        </w:rPr>
        <w:t xml:space="preserve"> </w:t>
      </w:r>
      <w:r w:rsidR="00042FFB" w:rsidRPr="006D584A">
        <w:rPr>
          <w:lang w:val="ru-RU"/>
        </w:rPr>
        <w:t>// плавное включение</w:t>
      </w:r>
    </w:p>
    <w:p w14:paraId="4C0A5690" w14:textId="77777777" w:rsidR="008215DA" w:rsidRPr="008215DA" w:rsidRDefault="008215DA" w:rsidP="00042FFB">
      <w:pPr>
        <w:pStyle w:val="ProgramCode"/>
        <w:rPr>
          <w:color w:val="000000"/>
        </w:rPr>
      </w:pPr>
      <w:r w:rsidRPr="006D584A">
        <w:rPr>
          <w:color w:val="000000"/>
          <w:lang w:val="ru-RU"/>
        </w:rPr>
        <w:t xml:space="preserve">    </w:t>
      </w:r>
      <w:proofErr w:type="gramStart"/>
      <w:r w:rsidRPr="008215DA">
        <w:rPr>
          <w:color w:val="000000"/>
        </w:rPr>
        <w:t>effectsTick</w:t>
      </w:r>
      <w:r w:rsidRPr="008215DA">
        <w:rPr>
          <w:color w:val="808030"/>
        </w:rPr>
        <w:t>(</w:t>
      </w:r>
      <w:proofErr w:type="gramEnd"/>
      <w:r w:rsidRPr="008215DA">
        <w:rPr>
          <w:color w:val="808030"/>
        </w:rPr>
        <w:t>)</w:t>
      </w:r>
      <w:r w:rsidRPr="008215DA">
        <w:rPr>
          <w:color w:val="800080"/>
        </w:rPr>
        <w:t>;</w:t>
      </w:r>
    </w:p>
    <w:p w14:paraId="43A7BF09"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b/>
          <w:bCs/>
          <w:color w:val="800000"/>
          <w:szCs w:val="20"/>
          <w:lang w:val="en-US" w:eastAsia="ru-RU"/>
        </w:rPr>
        <w:t>for</w:t>
      </w: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b/>
          <w:bCs/>
          <w:color w:val="800000"/>
          <w:szCs w:val="20"/>
          <w:lang w:val="en-US" w:eastAsia="ru-RU"/>
        </w:rPr>
        <w:t>int</w:t>
      </w:r>
      <w:r w:rsidRPr="008215DA">
        <w:rPr>
          <w:rFonts w:ascii="Courier New" w:eastAsia="Times New Roman" w:hAnsi="Courier New" w:cs="Courier New"/>
          <w:color w:val="000000"/>
          <w:szCs w:val="20"/>
          <w:lang w:val="en-US" w:eastAsia="ru-RU"/>
        </w:rPr>
        <w:t xml:space="preserve"> i </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008C00"/>
          <w:szCs w:val="20"/>
          <w:lang w:val="en-US" w:eastAsia="ru-RU"/>
        </w:rPr>
        <w:t>0</w:t>
      </w:r>
      <w:r w:rsidRPr="008215DA">
        <w:rPr>
          <w:rFonts w:ascii="Courier New" w:eastAsia="Times New Roman" w:hAnsi="Courier New" w:cs="Courier New"/>
          <w:color w:val="800080"/>
          <w:szCs w:val="20"/>
          <w:lang w:val="en-US" w:eastAsia="ru-RU"/>
        </w:rPr>
        <w:t>;</w:t>
      </w:r>
      <w:r w:rsidRPr="008215DA">
        <w:rPr>
          <w:rFonts w:ascii="Courier New" w:eastAsia="Times New Roman" w:hAnsi="Courier New" w:cs="Courier New"/>
          <w:color w:val="000000"/>
          <w:szCs w:val="20"/>
          <w:lang w:val="en-US" w:eastAsia="ru-RU"/>
        </w:rPr>
        <w:t xml:space="preserve"> i </w:t>
      </w:r>
      <w:r w:rsidRPr="008215DA">
        <w:rPr>
          <w:rFonts w:ascii="Courier New" w:eastAsia="Times New Roman" w:hAnsi="Courier New" w:cs="Courier New"/>
          <w:color w:val="808030"/>
          <w:szCs w:val="20"/>
          <w:lang w:val="en-US" w:eastAsia="ru-RU"/>
        </w:rPr>
        <w:t>&lt;</w:t>
      </w:r>
      <w:r w:rsidRPr="008215DA">
        <w:rPr>
          <w:rFonts w:ascii="Courier New" w:eastAsia="Times New Roman" w:hAnsi="Courier New" w:cs="Courier New"/>
          <w:color w:val="000000"/>
          <w:szCs w:val="20"/>
          <w:lang w:val="en-US" w:eastAsia="ru-RU"/>
        </w:rPr>
        <w:t xml:space="preserve"> modes</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currentMode</w:t>
      </w:r>
      <w:proofErr w:type="gramStart"/>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brightness</w:t>
      </w:r>
      <w:proofErr w:type="gramEnd"/>
      <w:r w:rsidRPr="008215DA">
        <w:rPr>
          <w:rFonts w:ascii="Courier New" w:eastAsia="Times New Roman" w:hAnsi="Courier New" w:cs="Courier New"/>
          <w:color w:val="800080"/>
          <w:szCs w:val="20"/>
          <w:lang w:val="en-US" w:eastAsia="ru-RU"/>
        </w:rPr>
        <w:t>;</w:t>
      </w:r>
      <w:r w:rsidRPr="008215DA">
        <w:rPr>
          <w:rFonts w:ascii="Courier New" w:eastAsia="Times New Roman" w:hAnsi="Courier New" w:cs="Courier New"/>
          <w:color w:val="000000"/>
          <w:szCs w:val="20"/>
          <w:lang w:val="en-US" w:eastAsia="ru-RU"/>
        </w:rPr>
        <w:t xml:space="preserve"> i </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008C00"/>
          <w:szCs w:val="20"/>
          <w:lang w:val="en-US" w:eastAsia="ru-RU"/>
        </w:rPr>
        <w:t>8</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800080"/>
          <w:szCs w:val="20"/>
          <w:lang w:val="en-US" w:eastAsia="ru-RU"/>
        </w:rPr>
        <w:t>{</w:t>
      </w:r>
    </w:p>
    <w:p w14:paraId="15588541"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FastLED</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setBrightness</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i</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7FFCBEF0"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w:t>
      </w:r>
      <w:proofErr w:type="gramStart"/>
      <w:r w:rsidRPr="008215DA">
        <w:rPr>
          <w:rFonts w:ascii="Courier New" w:eastAsia="Times New Roman" w:hAnsi="Courier New" w:cs="Courier New"/>
          <w:color w:val="000000"/>
          <w:szCs w:val="20"/>
          <w:lang w:val="en-US" w:eastAsia="ru-RU"/>
        </w:rPr>
        <w:t>delay</w:t>
      </w:r>
      <w:r w:rsidRPr="008215DA">
        <w:rPr>
          <w:rFonts w:ascii="Courier New" w:eastAsia="Times New Roman" w:hAnsi="Courier New" w:cs="Courier New"/>
          <w:color w:val="808030"/>
          <w:szCs w:val="20"/>
          <w:lang w:val="en-US" w:eastAsia="ru-RU"/>
        </w:rPr>
        <w:t>(</w:t>
      </w:r>
      <w:proofErr w:type="gramEnd"/>
      <w:r w:rsidRPr="008215DA">
        <w:rPr>
          <w:rFonts w:ascii="Courier New" w:eastAsia="Times New Roman" w:hAnsi="Courier New" w:cs="Courier New"/>
          <w:color w:val="008C00"/>
          <w:szCs w:val="20"/>
          <w:lang w:val="en-US" w:eastAsia="ru-RU"/>
        </w:rPr>
        <w:t>1</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1E360376"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FastLED</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show</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192F8C87"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800080"/>
          <w:szCs w:val="20"/>
          <w:lang w:val="en-US" w:eastAsia="ru-RU"/>
        </w:rPr>
        <w:t>}</w:t>
      </w:r>
    </w:p>
    <w:p w14:paraId="502ED588"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FastLED</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setBrightness</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modes</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currentMode</w:t>
      </w:r>
      <w:proofErr w:type="gramStart"/>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brightness</w:t>
      </w:r>
      <w:proofErr w:type="gramEnd"/>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2FC2AEFB"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w:t>
      </w:r>
      <w:proofErr w:type="gramStart"/>
      <w:r w:rsidRPr="008215DA">
        <w:rPr>
          <w:rFonts w:ascii="Courier New" w:eastAsia="Times New Roman" w:hAnsi="Courier New" w:cs="Courier New"/>
          <w:color w:val="000000"/>
          <w:szCs w:val="20"/>
          <w:lang w:val="en-US" w:eastAsia="ru-RU"/>
        </w:rPr>
        <w:t>delay</w:t>
      </w:r>
      <w:r w:rsidRPr="008215DA">
        <w:rPr>
          <w:rFonts w:ascii="Courier New" w:eastAsia="Times New Roman" w:hAnsi="Courier New" w:cs="Courier New"/>
          <w:color w:val="808030"/>
          <w:szCs w:val="20"/>
          <w:lang w:val="en-US" w:eastAsia="ru-RU"/>
        </w:rPr>
        <w:t>(</w:t>
      </w:r>
      <w:proofErr w:type="gramEnd"/>
      <w:r w:rsidRPr="008215DA">
        <w:rPr>
          <w:rFonts w:ascii="Courier New" w:eastAsia="Times New Roman" w:hAnsi="Courier New" w:cs="Courier New"/>
          <w:color w:val="008C00"/>
          <w:szCs w:val="20"/>
          <w:lang w:val="en-US" w:eastAsia="ru-RU"/>
        </w:rPr>
        <w:t>2</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5ABF8E3A"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FastLED</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show</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01C02602" w14:textId="77777777" w:rsidR="00042FFB" w:rsidRPr="006D584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6D584A">
        <w:rPr>
          <w:rFonts w:ascii="Courier New" w:eastAsia="Times New Roman" w:hAnsi="Courier New" w:cs="Courier New"/>
          <w:color w:val="000000"/>
          <w:szCs w:val="20"/>
          <w:lang w:val="en-US" w:eastAsia="ru-RU"/>
        </w:rPr>
        <w:t xml:space="preserve">  </w:t>
      </w:r>
      <w:r w:rsidRPr="006D584A">
        <w:rPr>
          <w:rFonts w:ascii="Courier New" w:eastAsia="Times New Roman" w:hAnsi="Courier New" w:cs="Courier New"/>
          <w:color w:val="800080"/>
          <w:szCs w:val="20"/>
          <w:lang w:val="en-US" w:eastAsia="ru-RU"/>
        </w:rPr>
        <w:t>}</w:t>
      </w:r>
    </w:p>
    <w:p w14:paraId="437ED386" w14:textId="77777777" w:rsidR="00042FFB" w:rsidRPr="006D584A" w:rsidRDefault="00042FFB"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6D584A">
        <w:rPr>
          <w:rFonts w:ascii="Courier New" w:eastAsia="Times New Roman" w:hAnsi="Courier New" w:cs="Courier New"/>
          <w:color w:val="000000"/>
          <w:szCs w:val="20"/>
          <w:lang w:val="en-US" w:eastAsia="ru-RU"/>
        </w:rPr>
        <w:t xml:space="preserve">  </w:t>
      </w:r>
      <w:r w:rsidR="008215DA" w:rsidRPr="008215DA">
        <w:rPr>
          <w:rFonts w:ascii="Courier New" w:eastAsia="Times New Roman" w:hAnsi="Courier New" w:cs="Courier New"/>
          <w:b/>
          <w:bCs/>
          <w:color w:val="800000"/>
          <w:szCs w:val="20"/>
          <w:lang w:val="en-US" w:eastAsia="ru-RU"/>
        </w:rPr>
        <w:t>else</w:t>
      </w:r>
      <w:r w:rsidR="008215DA" w:rsidRPr="006D584A">
        <w:rPr>
          <w:rFonts w:ascii="Courier New" w:eastAsia="Times New Roman" w:hAnsi="Courier New" w:cs="Courier New"/>
          <w:color w:val="000000"/>
          <w:szCs w:val="20"/>
          <w:lang w:val="en-US" w:eastAsia="ru-RU"/>
        </w:rPr>
        <w:t xml:space="preserve"> </w:t>
      </w:r>
      <w:r w:rsidRPr="006D584A">
        <w:rPr>
          <w:rFonts w:ascii="Courier New" w:eastAsia="Times New Roman" w:hAnsi="Courier New" w:cs="Courier New"/>
          <w:color w:val="000000"/>
          <w:szCs w:val="20"/>
          <w:lang w:val="en-US" w:eastAsia="ru-RU"/>
        </w:rPr>
        <w:t>//</w:t>
      </w:r>
      <w:r>
        <w:rPr>
          <w:rFonts w:ascii="Courier New" w:eastAsia="Times New Roman" w:hAnsi="Courier New" w:cs="Courier New"/>
          <w:color w:val="800080"/>
          <w:szCs w:val="20"/>
          <w:lang w:eastAsia="ru-RU"/>
        </w:rPr>
        <w:t>Плавное</w:t>
      </w:r>
      <w:r w:rsidRPr="006D584A">
        <w:rPr>
          <w:rFonts w:ascii="Courier New" w:eastAsia="Times New Roman" w:hAnsi="Courier New" w:cs="Courier New"/>
          <w:color w:val="800080"/>
          <w:szCs w:val="20"/>
          <w:lang w:val="en-US" w:eastAsia="ru-RU"/>
        </w:rPr>
        <w:t xml:space="preserve"> </w:t>
      </w:r>
      <w:r>
        <w:rPr>
          <w:rFonts w:ascii="Courier New" w:eastAsia="Times New Roman" w:hAnsi="Courier New" w:cs="Courier New"/>
          <w:color w:val="800080"/>
          <w:szCs w:val="20"/>
          <w:lang w:eastAsia="ru-RU"/>
        </w:rPr>
        <w:t>выключение</w:t>
      </w:r>
    </w:p>
    <w:p w14:paraId="73858961" w14:textId="77777777" w:rsidR="008215DA" w:rsidRPr="006D584A" w:rsidRDefault="00042FFB"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6D584A">
        <w:rPr>
          <w:rFonts w:ascii="Courier New" w:eastAsia="Times New Roman" w:hAnsi="Courier New" w:cs="Courier New"/>
          <w:color w:val="000000"/>
          <w:szCs w:val="20"/>
          <w:lang w:val="en-US" w:eastAsia="ru-RU"/>
        </w:rPr>
        <w:lastRenderedPageBreak/>
        <w:t xml:space="preserve">  </w:t>
      </w:r>
      <w:r w:rsidRPr="008215DA">
        <w:rPr>
          <w:rFonts w:ascii="Courier New" w:eastAsia="Times New Roman" w:hAnsi="Courier New" w:cs="Courier New"/>
          <w:color w:val="800080"/>
          <w:szCs w:val="20"/>
          <w:lang w:val="en-US" w:eastAsia="ru-RU"/>
        </w:rPr>
        <w:t>{</w:t>
      </w:r>
    </w:p>
    <w:p w14:paraId="64F44CF1" w14:textId="77777777" w:rsidR="008215DA" w:rsidRPr="006D584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6D584A">
        <w:rPr>
          <w:rFonts w:ascii="Courier New" w:eastAsia="Times New Roman" w:hAnsi="Courier New" w:cs="Courier New"/>
          <w:color w:val="000000"/>
          <w:szCs w:val="20"/>
          <w:lang w:val="en-US" w:eastAsia="ru-RU"/>
        </w:rPr>
        <w:t xml:space="preserve">    </w:t>
      </w:r>
      <w:proofErr w:type="gramStart"/>
      <w:r w:rsidRPr="008215DA">
        <w:rPr>
          <w:rFonts w:ascii="Courier New" w:eastAsia="Times New Roman" w:hAnsi="Courier New" w:cs="Courier New"/>
          <w:color w:val="000000"/>
          <w:szCs w:val="20"/>
          <w:lang w:val="en-US" w:eastAsia="ru-RU"/>
        </w:rPr>
        <w:t>effectsTick</w:t>
      </w:r>
      <w:r w:rsidRPr="006D584A">
        <w:rPr>
          <w:rFonts w:ascii="Courier New" w:eastAsia="Times New Roman" w:hAnsi="Courier New" w:cs="Courier New"/>
          <w:color w:val="808030"/>
          <w:szCs w:val="20"/>
          <w:lang w:val="en-US" w:eastAsia="ru-RU"/>
        </w:rPr>
        <w:t>(</w:t>
      </w:r>
      <w:proofErr w:type="gramEnd"/>
      <w:r w:rsidRPr="006D584A">
        <w:rPr>
          <w:rFonts w:ascii="Courier New" w:eastAsia="Times New Roman" w:hAnsi="Courier New" w:cs="Courier New"/>
          <w:color w:val="808030"/>
          <w:szCs w:val="20"/>
          <w:lang w:val="en-US" w:eastAsia="ru-RU"/>
        </w:rPr>
        <w:t>)</w:t>
      </w:r>
      <w:r w:rsidRPr="006D584A">
        <w:rPr>
          <w:rFonts w:ascii="Courier New" w:eastAsia="Times New Roman" w:hAnsi="Courier New" w:cs="Courier New"/>
          <w:color w:val="800080"/>
          <w:szCs w:val="20"/>
          <w:lang w:val="en-US" w:eastAsia="ru-RU"/>
        </w:rPr>
        <w:t>;</w:t>
      </w:r>
    </w:p>
    <w:p w14:paraId="0B389963"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6D584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b/>
          <w:bCs/>
          <w:color w:val="800000"/>
          <w:szCs w:val="20"/>
          <w:lang w:val="en-US" w:eastAsia="ru-RU"/>
        </w:rPr>
        <w:t>for</w:t>
      </w: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b/>
          <w:bCs/>
          <w:color w:val="800000"/>
          <w:szCs w:val="20"/>
          <w:lang w:val="en-US" w:eastAsia="ru-RU"/>
        </w:rPr>
        <w:t>int</w:t>
      </w:r>
      <w:r w:rsidRPr="008215DA">
        <w:rPr>
          <w:rFonts w:ascii="Courier New" w:eastAsia="Times New Roman" w:hAnsi="Courier New" w:cs="Courier New"/>
          <w:color w:val="000000"/>
          <w:szCs w:val="20"/>
          <w:lang w:val="en-US" w:eastAsia="ru-RU"/>
        </w:rPr>
        <w:t xml:space="preserve"> i </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 xml:space="preserve"> modes</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currentMode</w:t>
      </w:r>
      <w:proofErr w:type="gramStart"/>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brightness</w:t>
      </w:r>
      <w:proofErr w:type="gramEnd"/>
      <w:r w:rsidRPr="008215DA">
        <w:rPr>
          <w:rFonts w:ascii="Courier New" w:eastAsia="Times New Roman" w:hAnsi="Courier New" w:cs="Courier New"/>
          <w:color w:val="800080"/>
          <w:szCs w:val="20"/>
          <w:lang w:val="en-US" w:eastAsia="ru-RU"/>
        </w:rPr>
        <w:t>;</w:t>
      </w:r>
      <w:r w:rsidRPr="008215DA">
        <w:rPr>
          <w:rFonts w:ascii="Courier New" w:eastAsia="Times New Roman" w:hAnsi="Courier New" w:cs="Courier New"/>
          <w:color w:val="000000"/>
          <w:szCs w:val="20"/>
          <w:lang w:val="en-US" w:eastAsia="ru-RU"/>
        </w:rPr>
        <w:t xml:space="preserve"> i </w:t>
      </w:r>
      <w:r w:rsidRPr="008215DA">
        <w:rPr>
          <w:rFonts w:ascii="Courier New" w:eastAsia="Times New Roman" w:hAnsi="Courier New" w:cs="Courier New"/>
          <w:color w:val="808030"/>
          <w:szCs w:val="20"/>
          <w:lang w:val="en-US" w:eastAsia="ru-RU"/>
        </w:rPr>
        <w:t>&gt;</w:t>
      </w: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008C00"/>
          <w:szCs w:val="20"/>
          <w:lang w:val="en-US" w:eastAsia="ru-RU"/>
        </w:rPr>
        <w:t>8</w:t>
      </w:r>
      <w:r w:rsidRPr="008215DA">
        <w:rPr>
          <w:rFonts w:ascii="Courier New" w:eastAsia="Times New Roman" w:hAnsi="Courier New" w:cs="Courier New"/>
          <w:color w:val="800080"/>
          <w:szCs w:val="20"/>
          <w:lang w:val="en-US" w:eastAsia="ru-RU"/>
        </w:rPr>
        <w:t>;</w:t>
      </w:r>
      <w:r w:rsidRPr="008215DA">
        <w:rPr>
          <w:rFonts w:ascii="Courier New" w:eastAsia="Times New Roman" w:hAnsi="Courier New" w:cs="Courier New"/>
          <w:color w:val="000000"/>
          <w:szCs w:val="20"/>
          <w:lang w:val="en-US" w:eastAsia="ru-RU"/>
        </w:rPr>
        <w:t xml:space="preserve"> i </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008C00"/>
          <w:szCs w:val="20"/>
          <w:lang w:val="en-US" w:eastAsia="ru-RU"/>
        </w:rPr>
        <w:t>8</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800080"/>
          <w:szCs w:val="20"/>
          <w:lang w:val="en-US" w:eastAsia="ru-RU"/>
        </w:rPr>
        <w:t>{</w:t>
      </w:r>
    </w:p>
    <w:p w14:paraId="15612AA8"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FastLED</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setBrightness</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i</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4BAE31A4"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w:t>
      </w:r>
      <w:proofErr w:type="gramStart"/>
      <w:r w:rsidRPr="008215DA">
        <w:rPr>
          <w:rFonts w:ascii="Courier New" w:eastAsia="Times New Roman" w:hAnsi="Courier New" w:cs="Courier New"/>
          <w:color w:val="000000"/>
          <w:szCs w:val="20"/>
          <w:lang w:val="en-US" w:eastAsia="ru-RU"/>
        </w:rPr>
        <w:t>delay</w:t>
      </w:r>
      <w:r w:rsidRPr="008215DA">
        <w:rPr>
          <w:rFonts w:ascii="Courier New" w:eastAsia="Times New Roman" w:hAnsi="Courier New" w:cs="Courier New"/>
          <w:color w:val="808030"/>
          <w:szCs w:val="20"/>
          <w:lang w:val="en-US" w:eastAsia="ru-RU"/>
        </w:rPr>
        <w:t>(</w:t>
      </w:r>
      <w:proofErr w:type="gramEnd"/>
      <w:r w:rsidRPr="008215DA">
        <w:rPr>
          <w:rFonts w:ascii="Courier New" w:eastAsia="Times New Roman" w:hAnsi="Courier New" w:cs="Courier New"/>
          <w:color w:val="008C00"/>
          <w:szCs w:val="20"/>
          <w:lang w:val="en-US" w:eastAsia="ru-RU"/>
        </w:rPr>
        <w:t>1</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74B34CC6"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FastLED</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show</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1D952CDC"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800080"/>
          <w:szCs w:val="20"/>
          <w:lang w:val="en-US" w:eastAsia="ru-RU"/>
        </w:rPr>
        <w:t>}</w:t>
      </w:r>
    </w:p>
    <w:p w14:paraId="7EE6C12B"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FastLED</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clear</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758D993C"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w:t>
      </w:r>
      <w:proofErr w:type="gramStart"/>
      <w:r w:rsidRPr="008215DA">
        <w:rPr>
          <w:rFonts w:ascii="Courier New" w:eastAsia="Times New Roman" w:hAnsi="Courier New" w:cs="Courier New"/>
          <w:color w:val="000000"/>
          <w:szCs w:val="20"/>
          <w:lang w:val="en-US" w:eastAsia="ru-RU"/>
        </w:rPr>
        <w:t>delay</w:t>
      </w:r>
      <w:r w:rsidRPr="008215DA">
        <w:rPr>
          <w:rFonts w:ascii="Courier New" w:eastAsia="Times New Roman" w:hAnsi="Courier New" w:cs="Courier New"/>
          <w:color w:val="808030"/>
          <w:szCs w:val="20"/>
          <w:lang w:val="en-US" w:eastAsia="ru-RU"/>
        </w:rPr>
        <w:t>(</w:t>
      </w:r>
      <w:proofErr w:type="gramEnd"/>
      <w:r w:rsidRPr="008215DA">
        <w:rPr>
          <w:rFonts w:ascii="Courier New" w:eastAsia="Times New Roman" w:hAnsi="Courier New" w:cs="Courier New"/>
          <w:color w:val="008C00"/>
          <w:szCs w:val="20"/>
          <w:lang w:val="en-US" w:eastAsia="ru-RU"/>
        </w:rPr>
        <w:t>2</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543C947F"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215DA">
        <w:rPr>
          <w:rFonts w:ascii="Courier New" w:eastAsia="Times New Roman" w:hAnsi="Courier New" w:cs="Courier New"/>
          <w:color w:val="000000"/>
          <w:szCs w:val="20"/>
          <w:lang w:val="en-US" w:eastAsia="ru-RU"/>
        </w:rPr>
        <w:t xml:space="preserve">    FastLED</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000000"/>
          <w:szCs w:val="20"/>
          <w:lang w:val="en-US" w:eastAsia="ru-RU"/>
        </w:rPr>
        <w:t>show</w:t>
      </w:r>
      <w:r w:rsidRPr="008215DA">
        <w:rPr>
          <w:rFonts w:ascii="Courier New" w:eastAsia="Times New Roman" w:hAnsi="Courier New" w:cs="Courier New"/>
          <w:color w:val="808030"/>
          <w:szCs w:val="20"/>
          <w:lang w:val="en-US" w:eastAsia="ru-RU"/>
        </w:rPr>
        <w:t>()</w:t>
      </w:r>
      <w:r w:rsidRPr="008215DA">
        <w:rPr>
          <w:rFonts w:ascii="Courier New" w:eastAsia="Times New Roman" w:hAnsi="Courier New" w:cs="Courier New"/>
          <w:color w:val="800080"/>
          <w:szCs w:val="20"/>
          <w:lang w:val="en-US" w:eastAsia="ru-RU"/>
        </w:rPr>
        <w:t>;</w:t>
      </w:r>
    </w:p>
    <w:p w14:paraId="3319B629"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000000"/>
          <w:szCs w:val="20"/>
          <w:lang w:val="en-US" w:eastAsia="ru-RU"/>
        </w:rPr>
        <w:t xml:space="preserve">  </w:t>
      </w:r>
      <w:r w:rsidRPr="008215DA">
        <w:rPr>
          <w:rFonts w:ascii="Courier New" w:eastAsia="Times New Roman" w:hAnsi="Courier New" w:cs="Courier New"/>
          <w:color w:val="800080"/>
          <w:szCs w:val="20"/>
          <w:lang w:eastAsia="ru-RU"/>
        </w:rPr>
        <w:t>}</w:t>
      </w:r>
    </w:p>
    <w:p w14:paraId="7C6E1D8E" w14:textId="77777777" w:rsidR="008215DA" w:rsidRPr="008215DA" w:rsidRDefault="008215DA" w:rsidP="00821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215DA">
        <w:rPr>
          <w:rFonts w:ascii="Courier New" w:eastAsia="Times New Roman" w:hAnsi="Courier New" w:cs="Courier New"/>
          <w:color w:val="800080"/>
          <w:szCs w:val="20"/>
          <w:lang w:eastAsia="ru-RU"/>
        </w:rPr>
        <w:t>}</w:t>
      </w:r>
    </w:p>
    <w:p w14:paraId="2770C88C" w14:textId="77777777" w:rsidR="008215DA" w:rsidRDefault="008215DA" w:rsidP="008215DA">
      <w:pPr>
        <w:pStyle w:val="a"/>
        <w:jc w:val="center"/>
        <w:rPr>
          <w:i/>
        </w:rPr>
      </w:pPr>
      <w:r w:rsidRPr="00BE6BBF">
        <w:rPr>
          <w:b/>
        </w:rPr>
        <w:t xml:space="preserve">Листинг </w:t>
      </w:r>
      <w:r w:rsidR="00DA04EA" w:rsidRPr="00BE6BBF">
        <w:rPr>
          <w:b/>
        </w:rPr>
        <w:t>3.</w:t>
      </w:r>
      <w:r w:rsidRPr="00BE6BBF">
        <w:rPr>
          <w:b/>
        </w:rPr>
        <w:t>1</w:t>
      </w:r>
      <w:r w:rsidR="00DA04EA" w:rsidRPr="00BE6BBF">
        <w:rPr>
          <w:b/>
        </w:rPr>
        <w:t>5</w:t>
      </w:r>
      <w:r w:rsidRPr="00BE6BBF">
        <w:rPr>
          <w:b/>
        </w:rPr>
        <w:t>.</w:t>
      </w:r>
      <w:r>
        <w:t xml:space="preserve"> Плавное включение и выключение светильника</w:t>
      </w:r>
      <w:r w:rsidRPr="0001370B">
        <w:rPr>
          <w:i/>
        </w:rPr>
        <w:t>.</w:t>
      </w:r>
    </w:p>
    <w:p w14:paraId="2CCA755B" w14:textId="77777777" w:rsidR="00F50445" w:rsidRPr="00F50445" w:rsidRDefault="0040222B" w:rsidP="00BE6BBF">
      <w:pPr>
        <w:pStyle w:val="a"/>
        <w:ind w:firstLine="708"/>
        <w:rPr>
          <w:rFonts w:eastAsia="Times New Roman" w:cs="Times New Roman"/>
          <w:color w:val="000000"/>
          <w:szCs w:val="20"/>
          <w:lang w:eastAsia="ru-RU"/>
        </w:rPr>
      </w:pPr>
      <w:r>
        <w:t>Изменение номера текущего режима в сторону увеличени</w:t>
      </w:r>
      <w:r w:rsidR="00730559">
        <w:t>я,</w:t>
      </w:r>
      <w:r>
        <w:t xml:space="preserve"> проив</w:t>
      </w:r>
      <w:r w:rsidR="00730559">
        <w:t>о</w:t>
      </w:r>
      <w:r>
        <w:t>дится двойным нажатием. Используемая библиотека работы с кнопкой имеет в своём арсенале метод</w:t>
      </w:r>
      <w:r w:rsidR="00F50445">
        <w:t>ы</w:t>
      </w:r>
      <w:r>
        <w:t>, которы</w:t>
      </w:r>
      <w:r w:rsidR="00F50445">
        <w:t>е</w:t>
      </w:r>
      <w:r>
        <w:t xml:space="preserve"> воз</w:t>
      </w:r>
      <w:r w:rsidR="00730559">
        <w:t>в</w:t>
      </w:r>
      <w:r>
        <w:t>раща</w:t>
      </w:r>
      <w:r w:rsidR="00F50445">
        <w:t>ю</w:t>
      </w:r>
      <w:r>
        <w:t xml:space="preserve">т истинное значение, если производилось двойное нажатие </w:t>
      </w:r>
      <w:r w:rsidR="00F50445">
        <w:t xml:space="preserve">и тройное нажатие </w:t>
      </w:r>
      <w:r>
        <w:t>без удержания.</w:t>
      </w:r>
      <w:r w:rsidR="00F50445">
        <w:t xml:space="preserve"> Название этих методов </w:t>
      </w:r>
      <w:r w:rsidR="00F50445" w:rsidRPr="009A2274">
        <w:rPr>
          <w:rFonts w:ascii="Courier New" w:eastAsia="Times New Roman" w:hAnsi="Courier New" w:cs="Courier New"/>
          <w:color w:val="000000"/>
          <w:szCs w:val="20"/>
          <w:lang w:val="en-US" w:eastAsia="ru-RU"/>
        </w:rPr>
        <w:t>isDouble</w:t>
      </w:r>
      <w:r w:rsidR="00F50445">
        <w:rPr>
          <w:rFonts w:ascii="Courier New" w:eastAsia="Times New Roman" w:hAnsi="Courier New" w:cs="Courier New"/>
          <w:color w:val="000000"/>
          <w:szCs w:val="20"/>
          <w:lang w:eastAsia="ru-RU"/>
        </w:rPr>
        <w:t xml:space="preserve"> и </w:t>
      </w:r>
      <w:r w:rsidR="00F50445" w:rsidRPr="009A2274">
        <w:rPr>
          <w:rFonts w:ascii="Courier New" w:eastAsia="Times New Roman" w:hAnsi="Courier New" w:cs="Courier New"/>
          <w:color w:val="000000"/>
          <w:szCs w:val="20"/>
          <w:lang w:val="en-US" w:eastAsia="ru-RU"/>
        </w:rPr>
        <w:t>isTriple</w:t>
      </w:r>
      <w:r w:rsidR="00F50445">
        <w:rPr>
          <w:rFonts w:ascii="Courier New" w:eastAsia="Times New Roman" w:hAnsi="Courier New" w:cs="Courier New"/>
          <w:color w:val="000000"/>
          <w:szCs w:val="20"/>
          <w:lang w:eastAsia="ru-RU"/>
        </w:rPr>
        <w:t xml:space="preserve">. </w:t>
      </w:r>
      <w:r w:rsidR="00F50445">
        <w:rPr>
          <w:rFonts w:eastAsia="Times New Roman" w:cs="Times New Roman"/>
          <w:color w:val="000000"/>
          <w:szCs w:val="20"/>
          <w:lang w:eastAsia="ru-RU"/>
        </w:rPr>
        <w:t>Если метод двойного нажатия возвращает истинное значение, то производится инкремент номера текущего режима с проверкой максимального номера режима. Если номер больше определенного, то устанавливается номер первого режима равный нулю. Листинг отработки двойного нажатия представлен ниже.</w:t>
      </w:r>
    </w:p>
    <w:p w14:paraId="6E04FD5F"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A2274">
        <w:rPr>
          <w:rFonts w:ascii="Courier New" w:eastAsia="Times New Roman" w:hAnsi="Courier New" w:cs="Courier New"/>
          <w:color w:val="696969"/>
          <w:szCs w:val="20"/>
          <w:lang w:eastAsia="ru-RU"/>
        </w:rPr>
        <w:t>//двойное нажатие - изменение номера режима вверх</w:t>
      </w:r>
    </w:p>
    <w:p w14:paraId="50791322"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A2274">
        <w:rPr>
          <w:rFonts w:ascii="Courier New" w:eastAsia="Times New Roman" w:hAnsi="Courier New" w:cs="Courier New"/>
          <w:b/>
          <w:bCs/>
          <w:color w:val="800000"/>
          <w:szCs w:val="20"/>
          <w:lang w:val="en-US" w:eastAsia="ru-RU"/>
        </w:rPr>
        <w:t>if</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808030"/>
          <w:szCs w:val="20"/>
          <w:lang w:val="en-US" w:eastAsia="ru-RU"/>
        </w:rPr>
        <w:t>(</w:t>
      </w:r>
      <w:proofErr w:type="gramStart"/>
      <w:r w:rsidRPr="009A2274">
        <w:rPr>
          <w:rFonts w:ascii="Courier New" w:eastAsia="Times New Roman" w:hAnsi="Courier New" w:cs="Courier New"/>
          <w:color w:val="000000"/>
          <w:szCs w:val="20"/>
          <w:lang w:val="en-US" w:eastAsia="ru-RU"/>
        </w:rPr>
        <w:t>touch</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isDouble</w:t>
      </w:r>
      <w:proofErr w:type="gramEnd"/>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800080"/>
          <w:szCs w:val="20"/>
          <w:lang w:val="en-US" w:eastAsia="ru-RU"/>
        </w:rPr>
        <w:t>{</w:t>
      </w:r>
    </w:p>
    <w:p w14:paraId="4FDFCF4D"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b/>
          <w:bCs/>
          <w:color w:val="800000"/>
          <w:szCs w:val="20"/>
          <w:lang w:val="en-US" w:eastAsia="ru-RU"/>
        </w:rPr>
        <w:t>if</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 xml:space="preserve">currentMode </w:t>
      </w:r>
      <w:r w:rsidRPr="009A2274">
        <w:rPr>
          <w:rFonts w:ascii="Courier New" w:eastAsia="Times New Roman" w:hAnsi="Courier New" w:cs="Courier New"/>
          <w:color w:val="808030"/>
          <w:szCs w:val="20"/>
          <w:lang w:val="en-US" w:eastAsia="ru-RU"/>
        </w:rPr>
        <w:t>&gt;=</w:t>
      </w:r>
      <w:r w:rsidRPr="009A2274">
        <w:rPr>
          <w:rFonts w:ascii="Courier New" w:eastAsia="Times New Roman" w:hAnsi="Courier New" w:cs="Courier New"/>
          <w:color w:val="000000"/>
          <w:szCs w:val="20"/>
          <w:lang w:val="en-US" w:eastAsia="ru-RU"/>
        </w:rPr>
        <w:t xml:space="preserve"> MODE_AMOUNT</w:t>
      </w:r>
      <w:r w:rsidRPr="009A2274">
        <w:rPr>
          <w:rFonts w:ascii="Courier New" w:eastAsia="Times New Roman" w:hAnsi="Courier New" w:cs="Courier New"/>
          <w:color w:val="808030"/>
          <w:szCs w:val="20"/>
          <w:lang w:val="en-US" w:eastAsia="ru-RU"/>
        </w:rPr>
        <w:t>)</w:t>
      </w:r>
    </w:p>
    <w:p w14:paraId="58208F8B"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A2274">
        <w:rPr>
          <w:rFonts w:ascii="Courier New" w:eastAsia="Times New Roman" w:hAnsi="Courier New" w:cs="Courier New"/>
          <w:color w:val="000000"/>
          <w:szCs w:val="20"/>
          <w:lang w:val="en-US" w:eastAsia="ru-RU"/>
        </w:rPr>
        <w:t xml:space="preserve">    currentMode </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008C00"/>
          <w:szCs w:val="20"/>
          <w:lang w:val="en-US" w:eastAsia="ru-RU"/>
        </w:rPr>
        <w:t>0</w:t>
      </w:r>
      <w:r w:rsidRPr="009A2274">
        <w:rPr>
          <w:rFonts w:ascii="Courier New" w:eastAsia="Times New Roman" w:hAnsi="Courier New" w:cs="Courier New"/>
          <w:color w:val="800080"/>
          <w:szCs w:val="20"/>
          <w:lang w:val="en-US" w:eastAsia="ru-RU"/>
        </w:rPr>
        <w:t>;</w:t>
      </w:r>
    </w:p>
    <w:p w14:paraId="742FA7C7"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A2274">
        <w:rPr>
          <w:rFonts w:ascii="Courier New" w:eastAsia="Times New Roman" w:hAnsi="Courier New" w:cs="Courier New"/>
          <w:color w:val="000000"/>
          <w:szCs w:val="20"/>
          <w:lang w:val="en-US" w:eastAsia="ru-RU"/>
        </w:rPr>
        <w:t xml:space="preserve">    FastLED</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setBrightness</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modes</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currentMode</w:t>
      </w:r>
      <w:proofErr w:type="gramStart"/>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brightness</w:t>
      </w:r>
      <w:proofErr w:type="gramEnd"/>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800080"/>
          <w:szCs w:val="20"/>
          <w:lang w:val="en-US" w:eastAsia="ru-RU"/>
        </w:rPr>
        <w:t>;</w:t>
      </w:r>
    </w:p>
    <w:p w14:paraId="634466CA"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000000"/>
          <w:szCs w:val="20"/>
          <w:lang w:eastAsia="ru-RU"/>
        </w:rPr>
        <w:t>FastLED</w:t>
      </w:r>
      <w:r w:rsidRPr="009A2274">
        <w:rPr>
          <w:rFonts w:ascii="Courier New" w:eastAsia="Times New Roman" w:hAnsi="Courier New" w:cs="Courier New"/>
          <w:color w:val="808030"/>
          <w:szCs w:val="20"/>
          <w:lang w:eastAsia="ru-RU"/>
        </w:rPr>
        <w:t>.</w:t>
      </w:r>
      <w:r w:rsidRPr="009A2274">
        <w:rPr>
          <w:rFonts w:ascii="Courier New" w:eastAsia="Times New Roman" w:hAnsi="Courier New" w:cs="Courier New"/>
          <w:color w:val="000000"/>
          <w:szCs w:val="20"/>
          <w:lang w:eastAsia="ru-RU"/>
        </w:rPr>
        <w:t>clear</w:t>
      </w:r>
      <w:r w:rsidRPr="009A2274">
        <w:rPr>
          <w:rFonts w:ascii="Courier New" w:eastAsia="Times New Roman" w:hAnsi="Courier New" w:cs="Courier New"/>
          <w:color w:val="808030"/>
          <w:szCs w:val="20"/>
          <w:lang w:eastAsia="ru-RU"/>
        </w:rPr>
        <w:t>()</w:t>
      </w:r>
      <w:r w:rsidRPr="009A2274">
        <w:rPr>
          <w:rFonts w:ascii="Courier New" w:eastAsia="Times New Roman" w:hAnsi="Courier New" w:cs="Courier New"/>
          <w:color w:val="800080"/>
          <w:szCs w:val="20"/>
          <w:lang w:eastAsia="ru-RU"/>
        </w:rPr>
        <w:t>;</w:t>
      </w:r>
    </w:p>
    <w:p w14:paraId="522849FE"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A2274">
        <w:rPr>
          <w:rFonts w:ascii="Courier New" w:eastAsia="Times New Roman" w:hAnsi="Courier New" w:cs="Courier New"/>
          <w:color w:val="000000"/>
          <w:szCs w:val="20"/>
          <w:lang w:eastAsia="ru-RU"/>
        </w:rPr>
        <w:t xml:space="preserve">    delay</w:t>
      </w:r>
      <w:r w:rsidRPr="009A2274">
        <w:rPr>
          <w:rFonts w:ascii="Courier New" w:eastAsia="Times New Roman" w:hAnsi="Courier New" w:cs="Courier New"/>
          <w:color w:val="808030"/>
          <w:szCs w:val="20"/>
          <w:lang w:eastAsia="ru-RU"/>
        </w:rPr>
        <w:t>(</w:t>
      </w:r>
      <w:r w:rsidRPr="009A2274">
        <w:rPr>
          <w:rFonts w:ascii="Courier New" w:eastAsia="Times New Roman" w:hAnsi="Courier New" w:cs="Courier New"/>
          <w:color w:val="008C00"/>
          <w:szCs w:val="20"/>
          <w:lang w:eastAsia="ru-RU"/>
        </w:rPr>
        <w:t>1</w:t>
      </w:r>
      <w:r w:rsidRPr="009A2274">
        <w:rPr>
          <w:rFonts w:ascii="Courier New" w:eastAsia="Times New Roman" w:hAnsi="Courier New" w:cs="Courier New"/>
          <w:color w:val="808030"/>
          <w:szCs w:val="20"/>
          <w:lang w:eastAsia="ru-RU"/>
        </w:rPr>
        <w:t>)</w:t>
      </w:r>
      <w:r w:rsidRPr="009A2274">
        <w:rPr>
          <w:rFonts w:ascii="Courier New" w:eastAsia="Times New Roman" w:hAnsi="Courier New" w:cs="Courier New"/>
          <w:color w:val="800080"/>
          <w:szCs w:val="20"/>
          <w:lang w:eastAsia="ru-RU"/>
        </w:rPr>
        <w:t>;</w:t>
      </w:r>
    </w:p>
    <w:p w14:paraId="6EAB83B7"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A2274">
        <w:rPr>
          <w:rFonts w:ascii="Courier New" w:eastAsia="Times New Roman" w:hAnsi="Courier New" w:cs="Courier New"/>
          <w:color w:val="000000"/>
          <w:szCs w:val="20"/>
          <w:lang w:eastAsia="ru-RU"/>
        </w:rPr>
        <w:t xml:space="preserve">  </w:t>
      </w:r>
      <w:r w:rsidRPr="009A2274">
        <w:rPr>
          <w:rFonts w:ascii="Courier New" w:eastAsia="Times New Roman" w:hAnsi="Courier New" w:cs="Courier New"/>
          <w:color w:val="800080"/>
          <w:szCs w:val="20"/>
          <w:lang w:eastAsia="ru-RU"/>
        </w:rPr>
        <w:t>}</w:t>
      </w:r>
    </w:p>
    <w:p w14:paraId="44E8F9A4" w14:textId="77777777" w:rsidR="009A2274" w:rsidRDefault="009A2274" w:rsidP="009A2274">
      <w:pPr>
        <w:pStyle w:val="a"/>
        <w:jc w:val="center"/>
        <w:rPr>
          <w:i/>
        </w:rPr>
      </w:pPr>
      <w:r w:rsidRPr="00BE6BBF">
        <w:rPr>
          <w:b/>
        </w:rPr>
        <w:t xml:space="preserve">Листинг </w:t>
      </w:r>
      <w:r w:rsidR="00DA04EA" w:rsidRPr="00BE6BBF">
        <w:rPr>
          <w:b/>
        </w:rPr>
        <w:t>3.</w:t>
      </w:r>
      <w:r w:rsidRPr="00BE6BBF">
        <w:rPr>
          <w:b/>
        </w:rPr>
        <w:t>1</w:t>
      </w:r>
      <w:r w:rsidR="00DA04EA" w:rsidRPr="00BE6BBF">
        <w:rPr>
          <w:b/>
        </w:rPr>
        <w:t>6</w:t>
      </w:r>
      <w:r w:rsidRPr="00BE6BBF">
        <w:rPr>
          <w:b/>
        </w:rPr>
        <w:t>.</w:t>
      </w:r>
      <w:r>
        <w:t xml:space="preserve"> Отработка двойного нажатия</w:t>
      </w:r>
      <w:r w:rsidRPr="0001370B">
        <w:rPr>
          <w:i/>
        </w:rPr>
        <w:t>.</w:t>
      </w:r>
    </w:p>
    <w:p w14:paraId="38BDF3A7" w14:textId="77777777" w:rsidR="003B57EE" w:rsidRPr="00BE6BBF" w:rsidRDefault="00F50445" w:rsidP="00BE6BBF">
      <w:pPr>
        <w:pStyle w:val="a"/>
        <w:ind w:firstLine="708"/>
        <w:rPr>
          <w:rFonts w:eastAsia="Times New Roman" w:cs="Times New Roman"/>
          <w:color w:val="000000"/>
          <w:szCs w:val="20"/>
          <w:lang w:eastAsia="ru-RU"/>
        </w:rPr>
      </w:pPr>
      <w:r>
        <w:rPr>
          <w:rFonts w:eastAsia="Times New Roman" w:cs="Times New Roman"/>
          <w:color w:val="000000"/>
          <w:szCs w:val="20"/>
          <w:lang w:eastAsia="ru-RU"/>
        </w:rPr>
        <w:t>Если метод тройного нажатия возвращает истинное значение, то производится декр</w:t>
      </w:r>
      <w:r w:rsidR="007525E3">
        <w:rPr>
          <w:rFonts w:eastAsia="Times New Roman" w:cs="Times New Roman"/>
          <w:color w:val="000000"/>
          <w:szCs w:val="20"/>
          <w:lang w:eastAsia="ru-RU"/>
        </w:rPr>
        <w:t>е</w:t>
      </w:r>
      <w:r>
        <w:rPr>
          <w:rFonts w:eastAsia="Times New Roman" w:cs="Times New Roman"/>
          <w:color w:val="000000"/>
          <w:szCs w:val="20"/>
          <w:lang w:eastAsia="ru-RU"/>
        </w:rPr>
        <w:t>мент номера текущего режима с проверкой минимального номера режима. Если номер меньше нуля, то уста</w:t>
      </w:r>
      <w:r w:rsidR="00DA02C7">
        <w:rPr>
          <w:rFonts w:eastAsia="Times New Roman" w:cs="Times New Roman"/>
          <w:color w:val="000000"/>
          <w:szCs w:val="20"/>
          <w:lang w:eastAsia="ru-RU"/>
        </w:rPr>
        <w:t xml:space="preserve">навливается номер последнего </w:t>
      </w:r>
      <w:r>
        <w:rPr>
          <w:rFonts w:eastAsia="Times New Roman" w:cs="Times New Roman"/>
          <w:color w:val="000000"/>
          <w:szCs w:val="20"/>
          <w:lang w:eastAsia="ru-RU"/>
        </w:rPr>
        <w:t>режима. Листинг отработки тройного нажатия представлен ниже.</w:t>
      </w:r>
    </w:p>
    <w:p w14:paraId="6A3916CC"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9A2274">
        <w:rPr>
          <w:rFonts w:ascii="Courier New" w:eastAsia="Times New Roman" w:hAnsi="Courier New" w:cs="Courier New"/>
          <w:color w:val="000000"/>
          <w:szCs w:val="20"/>
          <w:lang w:eastAsia="ru-RU"/>
        </w:rPr>
        <w:t xml:space="preserve">  </w:t>
      </w:r>
      <w:r w:rsidRPr="009A2274">
        <w:rPr>
          <w:rFonts w:ascii="Courier New" w:eastAsia="Times New Roman" w:hAnsi="Courier New" w:cs="Courier New"/>
          <w:color w:val="696969"/>
          <w:szCs w:val="20"/>
          <w:lang w:eastAsia="ru-RU"/>
        </w:rPr>
        <w:t>//тройное нажатие - изменение номера режима вниз</w:t>
      </w:r>
    </w:p>
    <w:p w14:paraId="2B2C74BD"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A2274">
        <w:rPr>
          <w:rFonts w:ascii="Courier New" w:eastAsia="Times New Roman" w:hAnsi="Courier New" w:cs="Courier New"/>
          <w:b/>
          <w:bCs/>
          <w:color w:val="800000"/>
          <w:szCs w:val="20"/>
          <w:lang w:val="en-US" w:eastAsia="ru-RU"/>
        </w:rPr>
        <w:t>if</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808030"/>
          <w:szCs w:val="20"/>
          <w:lang w:val="en-US" w:eastAsia="ru-RU"/>
        </w:rPr>
        <w:t>(</w:t>
      </w:r>
      <w:proofErr w:type="gramStart"/>
      <w:r w:rsidRPr="009A2274">
        <w:rPr>
          <w:rFonts w:ascii="Courier New" w:eastAsia="Times New Roman" w:hAnsi="Courier New" w:cs="Courier New"/>
          <w:color w:val="000000"/>
          <w:szCs w:val="20"/>
          <w:lang w:val="en-US" w:eastAsia="ru-RU"/>
        </w:rPr>
        <w:t>touch</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isTriple</w:t>
      </w:r>
      <w:proofErr w:type="gramEnd"/>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800080"/>
          <w:szCs w:val="20"/>
          <w:lang w:val="en-US" w:eastAsia="ru-RU"/>
        </w:rPr>
        <w:t>{</w:t>
      </w:r>
    </w:p>
    <w:p w14:paraId="63874E53"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b/>
          <w:bCs/>
          <w:color w:val="800000"/>
          <w:szCs w:val="20"/>
          <w:lang w:val="en-US" w:eastAsia="ru-RU"/>
        </w:rPr>
        <w:t>if</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 xml:space="preserve">currentMode </w:t>
      </w:r>
      <w:r w:rsidRPr="009A2274">
        <w:rPr>
          <w:rFonts w:ascii="Courier New" w:eastAsia="Times New Roman" w:hAnsi="Courier New" w:cs="Courier New"/>
          <w:color w:val="808030"/>
          <w:szCs w:val="20"/>
          <w:lang w:val="en-US" w:eastAsia="ru-RU"/>
        </w:rPr>
        <w:t>&lt;</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008C00"/>
          <w:szCs w:val="20"/>
          <w:lang w:val="en-US" w:eastAsia="ru-RU"/>
        </w:rPr>
        <w:t>0</w:t>
      </w:r>
      <w:r w:rsidRPr="009A2274">
        <w:rPr>
          <w:rFonts w:ascii="Courier New" w:eastAsia="Times New Roman" w:hAnsi="Courier New" w:cs="Courier New"/>
          <w:color w:val="808030"/>
          <w:szCs w:val="20"/>
          <w:lang w:val="en-US" w:eastAsia="ru-RU"/>
        </w:rPr>
        <w:t>)</w:t>
      </w:r>
    </w:p>
    <w:p w14:paraId="58D4B3EC"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A2274">
        <w:rPr>
          <w:rFonts w:ascii="Courier New" w:eastAsia="Times New Roman" w:hAnsi="Courier New" w:cs="Courier New"/>
          <w:color w:val="000000"/>
          <w:szCs w:val="20"/>
          <w:lang w:val="en-US" w:eastAsia="ru-RU"/>
        </w:rPr>
        <w:t xml:space="preserve">    currentMode </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 xml:space="preserve"> MODE_AMOUNT </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 xml:space="preserve"> </w:t>
      </w:r>
      <w:r w:rsidRPr="009A2274">
        <w:rPr>
          <w:rFonts w:ascii="Courier New" w:eastAsia="Times New Roman" w:hAnsi="Courier New" w:cs="Courier New"/>
          <w:color w:val="008C00"/>
          <w:szCs w:val="20"/>
          <w:lang w:val="en-US" w:eastAsia="ru-RU"/>
        </w:rPr>
        <w:t>1</w:t>
      </w:r>
      <w:r w:rsidRPr="009A2274">
        <w:rPr>
          <w:rFonts w:ascii="Courier New" w:eastAsia="Times New Roman" w:hAnsi="Courier New" w:cs="Courier New"/>
          <w:color w:val="800080"/>
          <w:szCs w:val="20"/>
          <w:lang w:val="en-US" w:eastAsia="ru-RU"/>
        </w:rPr>
        <w:t>;</w:t>
      </w:r>
    </w:p>
    <w:p w14:paraId="7307428B" w14:textId="77777777" w:rsidR="009A2274" w:rsidRPr="009A2274"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9A2274">
        <w:rPr>
          <w:rFonts w:ascii="Courier New" w:eastAsia="Times New Roman" w:hAnsi="Courier New" w:cs="Courier New"/>
          <w:color w:val="000000"/>
          <w:szCs w:val="20"/>
          <w:lang w:val="en-US" w:eastAsia="ru-RU"/>
        </w:rPr>
        <w:t xml:space="preserve">    FastLED</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setBrightness</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modes</w:t>
      </w:r>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currentMode</w:t>
      </w:r>
      <w:proofErr w:type="gramStart"/>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000000"/>
          <w:szCs w:val="20"/>
          <w:lang w:val="en-US" w:eastAsia="ru-RU"/>
        </w:rPr>
        <w:t>brightness</w:t>
      </w:r>
      <w:proofErr w:type="gramEnd"/>
      <w:r w:rsidRPr="009A2274">
        <w:rPr>
          <w:rFonts w:ascii="Courier New" w:eastAsia="Times New Roman" w:hAnsi="Courier New" w:cs="Courier New"/>
          <w:color w:val="808030"/>
          <w:szCs w:val="20"/>
          <w:lang w:val="en-US" w:eastAsia="ru-RU"/>
        </w:rPr>
        <w:t>)</w:t>
      </w:r>
      <w:r w:rsidRPr="009A2274">
        <w:rPr>
          <w:rFonts w:ascii="Courier New" w:eastAsia="Times New Roman" w:hAnsi="Courier New" w:cs="Courier New"/>
          <w:color w:val="800080"/>
          <w:szCs w:val="20"/>
          <w:lang w:val="en-US" w:eastAsia="ru-RU"/>
        </w:rPr>
        <w:t>;</w:t>
      </w:r>
    </w:p>
    <w:p w14:paraId="7890B837" w14:textId="77777777" w:rsidR="009A2274" w:rsidRPr="00042FFB"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42FFB">
        <w:rPr>
          <w:rFonts w:ascii="Courier New" w:eastAsia="Times New Roman" w:hAnsi="Courier New" w:cs="Courier New"/>
          <w:color w:val="000000"/>
          <w:szCs w:val="20"/>
          <w:lang w:val="en-US" w:eastAsia="ru-RU"/>
        </w:rPr>
        <w:t xml:space="preserve">    FastLED</w:t>
      </w:r>
      <w:r w:rsidRPr="00042FFB">
        <w:rPr>
          <w:rFonts w:ascii="Courier New" w:eastAsia="Times New Roman" w:hAnsi="Courier New" w:cs="Courier New"/>
          <w:color w:val="808030"/>
          <w:szCs w:val="20"/>
          <w:lang w:val="en-US" w:eastAsia="ru-RU"/>
        </w:rPr>
        <w:t>.</w:t>
      </w:r>
      <w:r w:rsidRPr="00042FFB">
        <w:rPr>
          <w:rFonts w:ascii="Courier New" w:eastAsia="Times New Roman" w:hAnsi="Courier New" w:cs="Courier New"/>
          <w:color w:val="000000"/>
          <w:szCs w:val="20"/>
          <w:lang w:val="en-US" w:eastAsia="ru-RU"/>
        </w:rPr>
        <w:t>clear</w:t>
      </w:r>
      <w:r w:rsidRPr="00042FFB">
        <w:rPr>
          <w:rFonts w:ascii="Courier New" w:eastAsia="Times New Roman" w:hAnsi="Courier New" w:cs="Courier New"/>
          <w:color w:val="808030"/>
          <w:szCs w:val="20"/>
          <w:lang w:val="en-US" w:eastAsia="ru-RU"/>
        </w:rPr>
        <w:t>()</w:t>
      </w:r>
      <w:r w:rsidRPr="00042FFB">
        <w:rPr>
          <w:rFonts w:ascii="Courier New" w:eastAsia="Times New Roman" w:hAnsi="Courier New" w:cs="Courier New"/>
          <w:color w:val="800080"/>
          <w:szCs w:val="20"/>
          <w:lang w:val="en-US" w:eastAsia="ru-RU"/>
        </w:rPr>
        <w:t>;</w:t>
      </w:r>
    </w:p>
    <w:p w14:paraId="62F82192" w14:textId="77777777" w:rsidR="009A2274" w:rsidRPr="00042FFB"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42FFB">
        <w:rPr>
          <w:rFonts w:ascii="Courier New" w:eastAsia="Times New Roman" w:hAnsi="Courier New" w:cs="Courier New"/>
          <w:color w:val="000000"/>
          <w:szCs w:val="20"/>
          <w:lang w:val="en-US" w:eastAsia="ru-RU"/>
        </w:rPr>
        <w:t xml:space="preserve">    </w:t>
      </w:r>
      <w:proofErr w:type="gramStart"/>
      <w:r w:rsidRPr="00042FFB">
        <w:rPr>
          <w:rFonts w:ascii="Courier New" w:eastAsia="Times New Roman" w:hAnsi="Courier New" w:cs="Courier New"/>
          <w:color w:val="000000"/>
          <w:szCs w:val="20"/>
          <w:lang w:val="en-US" w:eastAsia="ru-RU"/>
        </w:rPr>
        <w:t>delay</w:t>
      </w:r>
      <w:r w:rsidRPr="00042FFB">
        <w:rPr>
          <w:rFonts w:ascii="Courier New" w:eastAsia="Times New Roman" w:hAnsi="Courier New" w:cs="Courier New"/>
          <w:color w:val="808030"/>
          <w:szCs w:val="20"/>
          <w:lang w:val="en-US" w:eastAsia="ru-RU"/>
        </w:rPr>
        <w:t>(</w:t>
      </w:r>
      <w:proofErr w:type="gramEnd"/>
      <w:r w:rsidRPr="00042FFB">
        <w:rPr>
          <w:rFonts w:ascii="Courier New" w:eastAsia="Times New Roman" w:hAnsi="Courier New" w:cs="Courier New"/>
          <w:color w:val="008C00"/>
          <w:szCs w:val="20"/>
          <w:lang w:val="en-US" w:eastAsia="ru-RU"/>
        </w:rPr>
        <w:t>1</w:t>
      </w:r>
      <w:r w:rsidRPr="00042FFB">
        <w:rPr>
          <w:rFonts w:ascii="Courier New" w:eastAsia="Times New Roman" w:hAnsi="Courier New" w:cs="Courier New"/>
          <w:color w:val="808030"/>
          <w:szCs w:val="20"/>
          <w:lang w:val="en-US" w:eastAsia="ru-RU"/>
        </w:rPr>
        <w:t>)</w:t>
      </w:r>
      <w:r w:rsidRPr="00042FFB">
        <w:rPr>
          <w:rFonts w:ascii="Courier New" w:eastAsia="Times New Roman" w:hAnsi="Courier New" w:cs="Courier New"/>
          <w:color w:val="800080"/>
          <w:szCs w:val="20"/>
          <w:lang w:val="en-US" w:eastAsia="ru-RU"/>
        </w:rPr>
        <w:t>;</w:t>
      </w:r>
    </w:p>
    <w:p w14:paraId="642CC729" w14:textId="77777777" w:rsidR="009A2274" w:rsidRPr="00042FFB" w:rsidRDefault="009A2274" w:rsidP="009A2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042FFB">
        <w:rPr>
          <w:rFonts w:ascii="Courier New" w:eastAsia="Times New Roman" w:hAnsi="Courier New" w:cs="Courier New"/>
          <w:color w:val="800080"/>
          <w:szCs w:val="20"/>
          <w:lang w:val="en-US" w:eastAsia="ru-RU"/>
        </w:rPr>
        <w:t>}</w:t>
      </w:r>
    </w:p>
    <w:p w14:paraId="24E16A08" w14:textId="77777777" w:rsidR="009A2274" w:rsidRPr="00042FFB" w:rsidRDefault="009A2274" w:rsidP="009A2274">
      <w:pPr>
        <w:pStyle w:val="a"/>
        <w:jc w:val="center"/>
        <w:rPr>
          <w:lang w:val="en-US"/>
        </w:rPr>
      </w:pPr>
      <w:r w:rsidRPr="00BE6BBF">
        <w:rPr>
          <w:b/>
        </w:rPr>
        <w:t>Листинг</w:t>
      </w:r>
      <w:r w:rsidRPr="00BE6BBF">
        <w:rPr>
          <w:b/>
          <w:lang w:val="en-US"/>
        </w:rPr>
        <w:t xml:space="preserve"> </w:t>
      </w:r>
      <w:r w:rsidR="00AD0A10" w:rsidRPr="00BE6BBF">
        <w:rPr>
          <w:b/>
          <w:lang w:val="en-US"/>
        </w:rPr>
        <w:t>3.</w:t>
      </w:r>
      <w:r w:rsidRPr="00BE6BBF">
        <w:rPr>
          <w:b/>
          <w:lang w:val="en-US"/>
        </w:rPr>
        <w:t>1</w:t>
      </w:r>
      <w:r w:rsidR="00AD0A10" w:rsidRPr="00BE6BBF">
        <w:rPr>
          <w:b/>
          <w:lang w:val="en-US"/>
        </w:rPr>
        <w:t>7</w:t>
      </w:r>
      <w:r w:rsidRPr="00BE6BBF">
        <w:rPr>
          <w:b/>
          <w:lang w:val="en-US"/>
        </w:rPr>
        <w:t>.</w:t>
      </w:r>
      <w:r w:rsidRPr="00042FFB">
        <w:rPr>
          <w:lang w:val="en-US"/>
        </w:rPr>
        <w:t xml:space="preserve"> </w:t>
      </w:r>
      <w:r>
        <w:t>Отработка</w:t>
      </w:r>
      <w:r w:rsidRPr="00042FFB">
        <w:rPr>
          <w:lang w:val="en-US"/>
        </w:rPr>
        <w:t xml:space="preserve"> </w:t>
      </w:r>
      <w:r>
        <w:t>тройного</w:t>
      </w:r>
      <w:r w:rsidRPr="00042FFB">
        <w:rPr>
          <w:lang w:val="en-US"/>
        </w:rPr>
        <w:t xml:space="preserve"> </w:t>
      </w:r>
      <w:r>
        <w:t>нажатия</w:t>
      </w:r>
      <w:r w:rsidRPr="00042FFB">
        <w:rPr>
          <w:i/>
          <w:lang w:val="en-US"/>
        </w:rPr>
        <w:t>.</w:t>
      </w:r>
    </w:p>
    <w:p w14:paraId="76AD6B3A" w14:textId="77777777" w:rsidR="00B70C56" w:rsidRPr="00B70C56" w:rsidRDefault="00B70C56" w:rsidP="00BE6BBF">
      <w:pPr>
        <w:pStyle w:val="a"/>
        <w:ind w:firstLine="708"/>
      </w:pPr>
      <w:r>
        <w:t xml:space="preserve">В процессе использования светильника можно менять настройки каждого режима. Для каждого из имеющихся режимов можно отдельно настроить яркость, скорость и масштаб отображаемого эффекта. </w:t>
      </w:r>
      <w:r w:rsidR="00E20960">
        <w:t xml:space="preserve">Также можно изменить номер отображаемого режима. </w:t>
      </w:r>
      <w:r w:rsidR="00E20960">
        <w:lastRenderedPageBreak/>
        <w:t>Если не сохранить все эти изменения, то после выключения питания све</w:t>
      </w:r>
      <w:r w:rsidR="00DA02C7">
        <w:t>т</w:t>
      </w:r>
      <w:r w:rsidR="00E20960">
        <w:t xml:space="preserve">ильник включится с настройками по умолчанию, либо с такими настройками, которые были сохранены в предыдущий раз. Для сохранения текущих настроек в энергонезависимую память используется четырех кратное нажатие на кнопку управления. </w:t>
      </w:r>
      <w:r w:rsidR="00592DA2">
        <w:t>Для сохранения ресурса энергонезависимой памяти по количеству записей, перезаписываются только ячейки, содержимое которых отличается от нов</w:t>
      </w:r>
      <w:r w:rsidR="00F2554A">
        <w:t>о</w:t>
      </w:r>
      <w:r w:rsidR="00592DA2">
        <w:t xml:space="preserve">го. Признаком того, что настройки в памяти </w:t>
      </w:r>
      <w:r w:rsidR="003D6BF8">
        <w:t>были сохранены хотя бы один раз, является запись числа сто два в нулевой ячейке.</w:t>
      </w:r>
    </w:p>
    <w:p w14:paraId="75F7845B" w14:textId="77777777" w:rsidR="00B70C56" w:rsidRDefault="00B70C56" w:rsidP="00B70C56">
      <w:pPr>
        <w:pStyle w:val="HTMLPreformatted"/>
        <w:shd w:val="clear" w:color="auto" w:fill="FFFFFF"/>
        <w:rPr>
          <w:color w:val="000000"/>
        </w:rPr>
      </w:pPr>
      <w:r>
        <w:rPr>
          <w:color w:val="000000"/>
        </w:rPr>
        <w:t xml:space="preserve">  </w:t>
      </w:r>
      <w:r>
        <w:rPr>
          <w:color w:val="696969"/>
        </w:rPr>
        <w:t xml:space="preserve">// если было 4-х нажатие на кнопку, то производим сохранение параметров </w:t>
      </w:r>
    </w:p>
    <w:p w14:paraId="339D93AA" w14:textId="77777777" w:rsidR="00B70C56" w:rsidRPr="00B70C56" w:rsidRDefault="00B70C56" w:rsidP="00B70C56">
      <w:pPr>
        <w:pStyle w:val="HTMLPreformatted"/>
        <w:shd w:val="clear" w:color="auto" w:fill="FFFFFF"/>
        <w:rPr>
          <w:color w:val="000000"/>
          <w:lang w:val="en-US"/>
        </w:rPr>
      </w:pPr>
      <w:r>
        <w:rPr>
          <w:color w:val="000000"/>
        </w:rPr>
        <w:t xml:space="preserve">    </w:t>
      </w:r>
      <w:r w:rsidRPr="00B70C56">
        <w:rPr>
          <w:b/>
          <w:bCs/>
          <w:color w:val="800000"/>
          <w:lang w:val="en-US"/>
        </w:rPr>
        <w:t>if</w:t>
      </w:r>
      <w:r w:rsidRPr="00B70C56">
        <w:rPr>
          <w:color w:val="000000"/>
          <w:lang w:val="en-US"/>
        </w:rPr>
        <w:t xml:space="preserve"> </w:t>
      </w:r>
      <w:r w:rsidRPr="00B70C56">
        <w:rPr>
          <w:color w:val="808030"/>
          <w:lang w:val="en-US"/>
        </w:rPr>
        <w:t>((</w:t>
      </w:r>
      <w:r w:rsidRPr="00B70C56">
        <w:rPr>
          <w:color w:val="000000"/>
          <w:lang w:val="en-US"/>
        </w:rPr>
        <w:t>hasClick</w:t>
      </w:r>
      <w:r w:rsidRPr="00B70C56">
        <w:rPr>
          <w:color w:val="808030"/>
          <w:lang w:val="en-US"/>
        </w:rPr>
        <w:t>)</w:t>
      </w:r>
      <w:r w:rsidRPr="00B70C56">
        <w:rPr>
          <w:color w:val="000000"/>
          <w:lang w:val="en-US"/>
        </w:rPr>
        <w:t xml:space="preserve"> </w:t>
      </w:r>
      <w:r w:rsidRPr="00B70C56">
        <w:rPr>
          <w:color w:val="808030"/>
          <w:lang w:val="en-US"/>
        </w:rPr>
        <w:t>&amp;&amp;</w:t>
      </w:r>
      <w:r w:rsidRPr="00B70C56">
        <w:rPr>
          <w:color w:val="000000"/>
          <w:lang w:val="en-US"/>
        </w:rPr>
        <w:t xml:space="preserve"> </w:t>
      </w:r>
      <w:r w:rsidRPr="00B70C56">
        <w:rPr>
          <w:color w:val="808030"/>
          <w:lang w:val="en-US"/>
        </w:rPr>
        <w:t>(</w:t>
      </w:r>
      <w:proofErr w:type="gramStart"/>
      <w:r w:rsidRPr="00B70C56">
        <w:rPr>
          <w:color w:val="000000"/>
          <w:lang w:val="en-US"/>
        </w:rPr>
        <w:t>touch</w:t>
      </w:r>
      <w:r w:rsidRPr="00B70C56">
        <w:rPr>
          <w:color w:val="808030"/>
          <w:lang w:val="en-US"/>
        </w:rPr>
        <w:t>.</w:t>
      </w:r>
      <w:r w:rsidRPr="00B70C56">
        <w:rPr>
          <w:color w:val="000000"/>
          <w:lang w:val="en-US"/>
        </w:rPr>
        <w:t>getClicks</w:t>
      </w:r>
      <w:proofErr w:type="gramEnd"/>
      <w:r w:rsidRPr="00B70C56">
        <w:rPr>
          <w:color w:val="808030"/>
          <w:lang w:val="en-US"/>
        </w:rPr>
        <w:t>()</w:t>
      </w:r>
      <w:r w:rsidRPr="00B70C56">
        <w:rPr>
          <w:color w:val="000000"/>
          <w:lang w:val="en-US"/>
        </w:rPr>
        <w:t xml:space="preserve"> </w:t>
      </w:r>
      <w:r w:rsidRPr="00B70C56">
        <w:rPr>
          <w:color w:val="808030"/>
          <w:lang w:val="en-US"/>
        </w:rPr>
        <w:t>==</w:t>
      </w:r>
      <w:r w:rsidRPr="00B70C56">
        <w:rPr>
          <w:color w:val="000000"/>
          <w:lang w:val="en-US"/>
        </w:rPr>
        <w:t xml:space="preserve"> </w:t>
      </w:r>
      <w:r w:rsidRPr="00B70C56">
        <w:rPr>
          <w:color w:val="008C00"/>
          <w:lang w:val="en-US"/>
        </w:rPr>
        <w:t>4</w:t>
      </w:r>
      <w:r w:rsidRPr="00B70C56">
        <w:rPr>
          <w:color w:val="808030"/>
          <w:lang w:val="en-US"/>
        </w:rPr>
        <w:t>))</w:t>
      </w:r>
      <w:r w:rsidRPr="00B70C56">
        <w:rPr>
          <w:color w:val="000000"/>
          <w:lang w:val="en-US"/>
        </w:rPr>
        <w:t xml:space="preserve"> </w:t>
      </w:r>
      <w:r w:rsidRPr="00B70C56">
        <w:rPr>
          <w:color w:val="800080"/>
          <w:lang w:val="en-US"/>
        </w:rPr>
        <w:t>{</w:t>
      </w:r>
    </w:p>
    <w:p w14:paraId="3F36BD4B" w14:textId="77777777" w:rsidR="00B70C56" w:rsidRDefault="00B70C56" w:rsidP="00B70C56">
      <w:pPr>
        <w:pStyle w:val="HTMLPreformatted"/>
        <w:shd w:val="clear" w:color="auto" w:fill="FFFFFF"/>
        <w:rPr>
          <w:color w:val="000000"/>
        </w:rPr>
      </w:pPr>
      <w:r w:rsidRPr="00B70C56">
        <w:rPr>
          <w:color w:val="000000"/>
          <w:lang w:val="en-US"/>
        </w:rPr>
        <w:t xml:space="preserve">    </w:t>
      </w:r>
      <w:r w:rsidRPr="00B70C56">
        <w:rPr>
          <w:b/>
          <w:bCs/>
          <w:color w:val="800000"/>
          <w:lang w:val="en-US"/>
        </w:rPr>
        <w:t>if</w:t>
      </w:r>
      <w:r w:rsidRPr="00B70C56">
        <w:rPr>
          <w:color w:val="000000"/>
          <w:lang w:val="en-US"/>
        </w:rPr>
        <w:t xml:space="preserve"> </w:t>
      </w:r>
      <w:r w:rsidRPr="00B70C56">
        <w:rPr>
          <w:color w:val="808030"/>
          <w:lang w:val="en-US"/>
        </w:rPr>
        <w:t>(</w:t>
      </w:r>
      <w:r w:rsidRPr="00B70C56">
        <w:rPr>
          <w:color w:val="000000"/>
          <w:lang w:val="en-US"/>
        </w:rPr>
        <w:t>EEPROM</w:t>
      </w:r>
      <w:r w:rsidRPr="00B70C56">
        <w:rPr>
          <w:color w:val="808030"/>
          <w:lang w:val="en-US"/>
        </w:rPr>
        <w:t>.</w:t>
      </w:r>
      <w:r w:rsidRPr="00B70C56">
        <w:rPr>
          <w:color w:val="000000"/>
          <w:lang w:val="en-US"/>
        </w:rPr>
        <w:t>read</w:t>
      </w:r>
      <w:r w:rsidRPr="00B70C56">
        <w:rPr>
          <w:color w:val="808030"/>
          <w:lang w:val="en-US"/>
        </w:rPr>
        <w:t>(</w:t>
      </w:r>
      <w:r w:rsidRPr="00B70C56">
        <w:rPr>
          <w:color w:val="008C00"/>
          <w:lang w:val="en-US"/>
        </w:rPr>
        <w:t>0</w:t>
      </w:r>
      <w:proofErr w:type="gramStart"/>
      <w:r w:rsidRPr="00B70C56">
        <w:rPr>
          <w:color w:val="808030"/>
          <w:lang w:val="en-US"/>
        </w:rPr>
        <w:t>)</w:t>
      </w:r>
      <w:r w:rsidRPr="00B70C56">
        <w:rPr>
          <w:color w:val="000000"/>
          <w:lang w:val="en-US"/>
        </w:rPr>
        <w:t xml:space="preserve"> </w:t>
      </w:r>
      <w:r w:rsidRPr="00B70C56">
        <w:rPr>
          <w:color w:val="808030"/>
          <w:lang w:val="en-US"/>
        </w:rPr>
        <w:t>!</w:t>
      </w:r>
      <w:proofErr w:type="gramEnd"/>
      <w:r w:rsidRPr="00B70C56">
        <w:rPr>
          <w:color w:val="808030"/>
          <w:lang w:val="en-US"/>
        </w:rPr>
        <w:t>=</w:t>
      </w:r>
      <w:r w:rsidRPr="00B70C56">
        <w:rPr>
          <w:color w:val="000000"/>
          <w:lang w:val="en-US"/>
        </w:rPr>
        <w:t xml:space="preserve"> </w:t>
      </w:r>
      <w:r>
        <w:rPr>
          <w:color w:val="008C00"/>
        </w:rPr>
        <w:t>102</w:t>
      </w:r>
      <w:r>
        <w:rPr>
          <w:color w:val="808030"/>
        </w:rPr>
        <w:t>)</w:t>
      </w:r>
      <w:r>
        <w:rPr>
          <w:color w:val="000000"/>
        </w:rPr>
        <w:t xml:space="preserve"> EEPROM</w:t>
      </w:r>
      <w:r>
        <w:rPr>
          <w:color w:val="808030"/>
        </w:rPr>
        <w:t>.</w:t>
      </w:r>
      <w:r>
        <w:rPr>
          <w:color w:val="000000"/>
        </w:rPr>
        <w:t>write</w:t>
      </w:r>
      <w:r>
        <w:rPr>
          <w:color w:val="808030"/>
        </w:rPr>
        <w:t>(</w:t>
      </w:r>
      <w:r>
        <w:rPr>
          <w:color w:val="008C00"/>
        </w:rPr>
        <w:t>0</w:t>
      </w:r>
      <w:r>
        <w:rPr>
          <w:color w:val="808030"/>
        </w:rPr>
        <w:t>,</w:t>
      </w:r>
      <w:r>
        <w:rPr>
          <w:color w:val="000000"/>
        </w:rPr>
        <w:t xml:space="preserve"> </w:t>
      </w:r>
      <w:r>
        <w:rPr>
          <w:color w:val="008C00"/>
        </w:rPr>
        <w:t>102</w:t>
      </w:r>
      <w:r>
        <w:rPr>
          <w:color w:val="808030"/>
        </w:rPr>
        <w:t>)</w:t>
      </w:r>
      <w:r>
        <w:rPr>
          <w:color w:val="800080"/>
        </w:rPr>
        <w:t>;</w:t>
      </w:r>
      <w:r>
        <w:rPr>
          <w:color w:val="696969"/>
        </w:rPr>
        <w:t>//это признак того, что настройки сохранялись хотя бы раз</w:t>
      </w:r>
    </w:p>
    <w:p w14:paraId="3208CC99" w14:textId="77777777" w:rsidR="00B70C56" w:rsidRPr="00B70C56" w:rsidRDefault="00B70C56" w:rsidP="00B70C56">
      <w:pPr>
        <w:pStyle w:val="HTMLPreformatted"/>
        <w:shd w:val="clear" w:color="auto" w:fill="FFFFFF"/>
        <w:rPr>
          <w:color w:val="000000"/>
          <w:lang w:val="en-US"/>
        </w:rPr>
      </w:pPr>
      <w:r>
        <w:rPr>
          <w:color w:val="000000"/>
        </w:rPr>
        <w:t xml:space="preserve">    </w:t>
      </w:r>
      <w:r w:rsidRPr="00B70C56">
        <w:rPr>
          <w:b/>
          <w:bCs/>
          <w:color w:val="800000"/>
          <w:lang w:val="en-US"/>
        </w:rPr>
        <w:t>if</w:t>
      </w:r>
      <w:r w:rsidRPr="00B70C56">
        <w:rPr>
          <w:color w:val="000000"/>
          <w:lang w:val="en-US"/>
        </w:rPr>
        <w:t xml:space="preserve"> </w:t>
      </w:r>
      <w:r w:rsidRPr="00B70C56">
        <w:rPr>
          <w:color w:val="808030"/>
          <w:lang w:val="en-US"/>
        </w:rPr>
        <w:t>(</w:t>
      </w:r>
      <w:r w:rsidRPr="00B70C56">
        <w:rPr>
          <w:color w:val="000000"/>
          <w:lang w:val="en-US"/>
        </w:rPr>
        <w:t>EEPROM</w:t>
      </w:r>
      <w:r w:rsidRPr="00B70C56">
        <w:rPr>
          <w:color w:val="808030"/>
          <w:lang w:val="en-US"/>
        </w:rPr>
        <w:t>.</w:t>
      </w:r>
      <w:r w:rsidRPr="00B70C56">
        <w:rPr>
          <w:color w:val="000000"/>
          <w:lang w:val="en-US"/>
        </w:rPr>
        <w:t>read</w:t>
      </w:r>
      <w:r w:rsidRPr="00B70C56">
        <w:rPr>
          <w:color w:val="808030"/>
          <w:lang w:val="en-US"/>
        </w:rPr>
        <w:t>(</w:t>
      </w:r>
      <w:r w:rsidRPr="00B70C56">
        <w:rPr>
          <w:color w:val="008C00"/>
          <w:lang w:val="en-US"/>
        </w:rPr>
        <w:t>1</w:t>
      </w:r>
      <w:proofErr w:type="gramStart"/>
      <w:r w:rsidRPr="00B70C56">
        <w:rPr>
          <w:color w:val="808030"/>
          <w:lang w:val="en-US"/>
        </w:rPr>
        <w:t>)</w:t>
      </w:r>
      <w:r w:rsidRPr="00B70C56">
        <w:rPr>
          <w:color w:val="000000"/>
          <w:lang w:val="en-US"/>
        </w:rPr>
        <w:t xml:space="preserve"> </w:t>
      </w:r>
      <w:r w:rsidRPr="00B70C56">
        <w:rPr>
          <w:color w:val="808030"/>
          <w:lang w:val="en-US"/>
        </w:rPr>
        <w:t>!</w:t>
      </w:r>
      <w:proofErr w:type="gramEnd"/>
      <w:r w:rsidRPr="00B70C56">
        <w:rPr>
          <w:color w:val="808030"/>
          <w:lang w:val="en-US"/>
        </w:rPr>
        <w:t>=</w:t>
      </w:r>
      <w:r w:rsidRPr="00B70C56">
        <w:rPr>
          <w:color w:val="000000"/>
          <w:lang w:val="en-US"/>
        </w:rPr>
        <w:t xml:space="preserve"> currentMode</w:t>
      </w:r>
      <w:r w:rsidRPr="00B70C56">
        <w:rPr>
          <w:color w:val="808030"/>
          <w:lang w:val="en-US"/>
        </w:rPr>
        <w:t>)</w:t>
      </w:r>
      <w:r w:rsidRPr="00B70C56">
        <w:rPr>
          <w:color w:val="000000"/>
          <w:lang w:val="en-US"/>
        </w:rPr>
        <w:t xml:space="preserve"> EEPROM</w:t>
      </w:r>
      <w:r w:rsidRPr="00B70C56">
        <w:rPr>
          <w:color w:val="808030"/>
          <w:lang w:val="en-US"/>
        </w:rPr>
        <w:t>.</w:t>
      </w:r>
      <w:r w:rsidRPr="00B70C56">
        <w:rPr>
          <w:color w:val="000000"/>
          <w:lang w:val="en-US"/>
        </w:rPr>
        <w:t>write</w:t>
      </w:r>
      <w:r w:rsidRPr="00B70C56">
        <w:rPr>
          <w:color w:val="808030"/>
          <w:lang w:val="en-US"/>
        </w:rPr>
        <w:t>(</w:t>
      </w:r>
      <w:r w:rsidRPr="00B70C56">
        <w:rPr>
          <w:color w:val="008C00"/>
          <w:lang w:val="en-US"/>
        </w:rPr>
        <w:t>1</w:t>
      </w:r>
      <w:r w:rsidRPr="00B70C56">
        <w:rPr>
          <w:color w:val="808030"/>
          <w:lang w:val="en-US"/>
        </w:rPr>
        <w:t>,</w:t>
      </w:r>
      <w:r w:rsidRPr="00B70C56">
        <w:rPr>
          <w:color w:val="000000"/>
          <w:lang w:val="en-US"/>
        </w:rPr>
        <w:t xml:space="preserve"> currentMode</w:t>
      </w:r>
      <w:r w:rsidRPr="00B70C56">
        <w:rPr>
          <w:color w:val="808030"/>
          <w:lang w:val="en-US"/>
        </w:rPr>
        <w:t>)</w:t>
      </w:r>
      <w:r w:rsidRPr="00B70C56">
        <w:rPr>
          <w:color w:val="800080"/>
          <w:lang w:val="en-US"/>
        </w:rPr>
        <w:t>;</w:t>
      </w:r>
      <w:r w:rsidRPr="00B70C56">
        <w:rPr>
          <w:color w:val="000000"/>
          <w:lang w:val="en-US"/>
        </w:rPr>
        <w:t xml:space="preserve">  </w:t>
      </w:r>
      <w:r w:rsidRPr="00B70C56">
        <w:rPr>
          <w:color w:val="696969"/>
          <w:lang w:val="en-US"/>
        </w:rPr>
        <w:t xml:space="preserve">// </w:t>
      </w:r>
      <w:r>
        <w:rPr>
          <w:color w:val="696969"/>
        </w:rPr>
        <w:t>запоминаем</w:t>
      </w:r>
      <w:r w:rsidRPr="00B70C56">
        <w:rPr>
          <w:color w:val="696969"/>
          <w:lang w:val="en-US"/>
        </w:rPr>
        <w:t xml:space="preserve"> </w:t>
      </w:r>
      <w:r>
        <w:rPr>
          <w:color w:val="696969"/>
        </w:rPr>
        <w:t>текущий</w:t>
      </w:r>
      <w:r w:rsidRPr="00B70C56">
        <w:rPr>
          <w:color w:val="696969"/>
          <w:lang w:val="en-US"/>
        </w:rPr>
        <w:t xml:space="preserve"> </w:t>
      </w:r>
      <w:r>
        <w:rPr>
          <w:color w:val="696969"/>
        </w:rPr>
        <w:t>эфект</w:t>
      </w:r>
    </w:p>
    <w:p w14:paraId="169DE812" w14:textId="77777777" w:rsidR="00B70C56" w:rsidRDefault="00B70C56" w:rsidP="00B70C56">
      <w:pPr>
        <w:pStyle w:val="HTMLPreformatted"/>
        <w:shd w:val="clear" w:color="auto" w:fill="FFFFFF"/>
        <w:rPr>
          <w:color w:val="000000"/>
        </w:rPr>
      </w:pPr>
      <w:r w:rsidRPr="006D584A">
        <w:rPr>
          <w:color w:val="000000"/>
          <w:lang w:val="en-US"/>
        </w:rPr>
        <w:t xml:space="preserve">    </w:t>
      </w:r>
      <w:r>
        <w:rPr>
          <w:b/>
          <w:bCs/>
          <w:color w:val="800000"/>
        </w:rPr>
        <w:t>for</w:t>
      </w:r>
      <w:r>
        <w:rPr>
          <w:color w:val="000000"/>
        </w:rPr>
        <w:t xml:space="preserve"> </w:t>
      </w:r>
      <w:r>
        <w:rPr>
          <w:color w:val="808030"/>
        </w:rPr>
        <w:t>(</w:t>
      </w:r>
      <w:r>
        <w:rPr>
          <w:color w:val="000000"/>
        </w:rPr>
        <w:t xml:space="preserve">byte x </w:t>
      </w:r>
      <w:r>
        <w:rPr>
          <w:color w:val="808030"/>
        </w:rPr>
        <w:t>=</w:t>
      </w:r>
      <w:r>
        <w:rPr>
          <w:color w:val="000000"/>
        </w:rPr>
        <w:t xml:space="preserve"> </w:t>
      </w:r>
      <w:r>
        <w:rPr>
          <w:color w:val="008C00"/>
        </w:rPr>
        <w:t>0</w:t>
      </w:r>
      <w:r>
        <w:rPr>
          <w:color w:val="800080"/>
        </w:rPr>
        <w:t>;</w:t>
      </w:r>
      <w:r>
        <w:rPr>
          <w:color w:val="000000"/>
        </w:rPr>
        <w:t xml:space="preserve"> x </w:t>
      </w:r>
      <w:r>
        <w:rPr>
          <w:color w:val="808030"/>
        </w:rPr>
        <w:t>&lt;</w:t>
      </w:r>
      <w:r>
        <w:rPr>
          <w:color w:val="000000"/>
        </w:rPr>
        <w:t xml:space="preserve"> MODE_AMOUNT</w:t>
      </w:r>
      <w:r>
        <w:rPr>
          <w:color w:val="800080"/>
        </w:rPr>
        <w:t>;</w:t>
      </w:r>
      <w:r>
        <w:rPr>
          <w:color w:val="000000"/>
        </w:rPr>
        <w:t xml:space="preserve"> x</w:t>
      </w:r>
      <w:r>
        <w:rPr>
          <w:color w:val="808030"/>
        </w:rPr>
        <w:t>++)</w:t>
      </w:r>
      <w:r>
        <w:rPr>
          <w:color w:val="000000"/>
        </w:rPr>
        <w:t xml:space="preserve"> </w:t>
      </w:r>
      <w:r>
        <w:rPr>
          <w:color w:val="800080"/>
        </w:rPr>
        <w:t>{</w:t>
      </w:r>
      <w:r>
        <w:rPr>
          <w:color w:val="696969"/>
        </w:rPr>
        <w:t>// сохраняем настройки всех режимов</w:t>
      </w:r>
    </w:p>
    <w:p w14:paraId="42DCAFE3" w14:textId="77777777" w:rsidR="00E20960" w:rsidRPr="00592DA2" w:rsidRDefault="00B70C56" w:rsidP="00B70C56">
      <w:pPr>
        <w:pStyle w:val="HTMLPreformatted"/>
        <w:shd w:val="clear" w:color="auto" w:fill="FFFFFF"/>
        <w:rPr>
          <w:color w:val="000000"/>
          <w:lang w:val="en-US"/>
        </w:rPr>
      </w:pPr>
      <w:r w:rsidRPr="006D584A">
        <w:rPr>
          <w:color w:val="000000"/>
        </w:rPr>
        <w:t xml:space="preserve">      </w:t>
      </w:r>
      <w:proofErr w:type="gramStart"/>
      <w:r w:rsidRPr="00B70C56">
        <w:rPr>
          <w:b/>
          <w:bCs/>
          <w:color w:val="800000"/>
          <w:lang w:val="en-US"/>
        </w:rPr>
        <w:t>if</w:t>
      </w:r>
      <w:r w:rsidRPr="00B70C56">
        <w:rPr>
          <w:color w:val="808030"/>
          <w:lang w:val="en-US"/>
        </w:rPr>
        <w:t>(</w:t>
      </w:r>
      <w:proofErr w:type="gramEnd"/>
      <w:r w:rsidRPr="00B70C56">
        <w:rPr>
          <w:color w:val="000000"/>
          <w:lang w:val="en-US"/>
        </w:rPr>
        <w:t>EEPROM</w:t>
      </w:r>
      <w:r w:rsidRPr="00B70C56">
        <w:rPr>
          <w:color w:val="808030"/>
          <w:lang w:val="en-US"/>
        </w:rPr>
        <w:t>.</w:t>
      </w:r>
      <w:r w:rsidRPr="00B70C56">
        <w:rPr>
          <w:color w:val="000000"/>
          <w:lang w:val="en-US"/>
        </w:rPr>
        <w:t>read</w:t>
      </w:r>
      <w:r w:rsidRPr="00B70C56">
        <w:rPr>
          <w:color w:val="808030"/>
          <w:lang w:val="en-US"/>
        </w:rPr>
        <w:t>(</w:t>
      </w:r>
      <w:r w:rsidRPr="00B70C56">
        <w:rPr>
          <w:color w:val="000000"/>
          <w:lang w:val="en-US"/>
        </w:rPr>
        <w:t xml:space="preserve">x </w:t>
      </w:r>
      <w:r w:rsidRPr="00B70C56">
        <w:rPr>
          <w:color w:val="808030"/>
          <w:lang w:val="en-US"/>
        </w:rPr>
        <w:t>*</w:t>
      </w:r>
      <w:r w:rsidRPr="00B70C56">
        <w:rPr>
          <w:color w:val="000000"/>
          <w:lang w:val="en-US"/>
        </w:rPr>
        <w:t xml:space="preserve"> </w:t>
      </w:r>
      <w:r w:rsidRPr="00B70C56">
        <w:rPr>
          <w:color w:val="008C00"/>
          <w:lang w:val="en-US"/>
        </w:rPr>
        <w:t>3</w:t>
      </w:r>
      <w:r w:rsidRPr="00B70C56">
        <w:rPr>
          <w:color w:val="000000"/>
          <w:lang w:val="en-US"/>
        </w:rPr>
        <w:t xml:space="preserve"> </w:t>
      </w:r>
      <w:r w:rsidRPr="00B70C56">
        <w:rPr>
          <w:color w:val="808030"/>
          <w:lang w:val="en-US"/>
        </w:rPr>
        <w:t>+</w:t>
      </w:r>
      <w:r w:rsidRPr="00B70C56">
        <w:rPr>
          <w:color w:val="000000"/>
          <w:lang w:val="en-US"/>
        </w:rPr>
        <w:t xml:space="preserve"> </w:t>
      </w:r>
      <w:r w:rsidRPr="00B70C56">
        <w:rPr>
          <w:color w:val="008C00"/>
          <w:lang w:val="en-US"/>
        </w:rPr>
        <w:t>11</w:t>
      </w:r>
      <w:r w:rsidRPr="00B70C56">
        <w:rPr>
          <w:color w:val="808030"/>
          <w:lang w:val="en-US"/>
        </w:rPr>
        <w:t>)</w:t>
      </w:r>
      <w:r w:rsidRPr="00B70C56">
        <w:rPr>
          <w:color w:val="000000"/>
          <w:lang w:val="en-US"/>
        </w:rPr>
        <w:t xml:space="preserve"> </w:t>
      </w:r>
      <w:r w:rsidRPr="00B70C56">
        <w:rPr>
          <w:color w:val="808030"/>
          <w:lang w:val="en-US"/>
        </w:rPr>
        <w:t>!=</w:t>
      </w:r>
      <w:r w:rsidRPr="00B70C56">
        <w:rPr>
          <w:color w:val="000000"/>
          <w:lang w:val="en-US"/>
        </w:rPr>
        <w:t xml:space="preserve"> modes</w:t>
      </w:r>
      <w:r w:rsidRPr="00B70C56">
        <w:rPr>
          <w:color w:val="808030"/>
          <w:lang w:val="en-US"/>
        </w:rPr>
        <w:t>[</w:t>
      </w:r>
      <w:r w:rsidRPr="00B70C56">
        <w:rPr>
          <w:color w:val="000000"/>
          <w:lang w:val="en-US"/>
        </w:rPr>
        <w:t>x</w:t>
      </w:r>
      <w:r w:rsidRPr="00B70C56">
        <w:rPr>
          <w:color w:val="808030"/>
          <w:lang w:val="en-US"/>
        </w:rPr>
        <w:t>].</w:t>
      </w:r>
      <w:r w:rsidRPr="00B70C56">
        <w:rPr>
          <w:color w:val="000000"/>
          <w:lang w:val="en-US"/>
        </w:rPr>
        <w:t>brightness</w:t>
      </w:r>
      <w:r w:rsidRPr="00B70C56">
        <w:rPr>
          <w:color w:val="808030"/>
          <w:lang w:val="en-US"/>
        </w:rPr>
        <w:t>)</w:t>
      </w:r>
      <w:r w:rsidR="00592DA2" w:rsidRPr="00592DA2">
        <w:rPr>
          <w:color w:val="696969"/>
          <w:lang w:val="en-US"/>
        </w:rPr>
        <w:t>//</w:t>
      </w:r>
      <w:r w:rsidR="00592DA2">
        <w:rPr>
          <w:color w:val="696969"/>
        </w:rPr>
        <w:t>новое</w:t>
      </w:r>
      <w:r w:rsidR="00592DA2" w:rsidRPr="00592DA2">
        <w:rPr>
          <w:color w:val="696969"/>
          <w:lang w:val="en-US"/>
        </w:rPr>
        <w:t xml:space="preserve"> </w:t>
      </w:r>
      <w:r w:rsidR="00592DA2">
        <w:rPr>
          <w:color w:val="696969"/>
        </w:rPr>
        <w:t>значение</w:t>
      </w:r>
    </w:p>
    <w:p w14:paraId="27547DE5" w14:textId="77777777" w:rsidR="00B70C56" w:rsidRPr="00B70C56" w:rsidRDefault="00592DA2" w:rsidP="00B70C56">
      <w:pPr>
        <w:pStyle w:val="HTMLPreformatted"/>
        <w:shd w:val="clear" w:color="auto" w:fill="FFFFFF"/>
        <w:rPr>
          <w:color w:val="000000"/>
          <w:lang w:val="en-US"/>
        </w:rPr>
      </w:pPr>
      <w:r>
        <w:rPr>
          <w:color w:val="000000"/>
          <w:lang w:val="en-US"/>
        </w:rPr>
        <w:t xml:space="preserve">         </w:t>
      </w:r>
      <w:r w:rsidR="00B70C56" w:rsidRPr="00B70C56">
        <w:rPr>
          <w:color w:val="000000"/>
          <w:lang w:val="en-US"/>
        </w:rPr>
        <w:t>EEPROM</w:t>
      </w:r>
      <w:r w:rsidR="00B70C56" w:rsidRPr="00B70C56">
        <w:rPr>
          <w:color w:val="808030"/>
          <w:lang w:val="en-US"/>
        </w:rPr>
        <w:t>.</w:t>
      </w:r>
      <w:r w:rsidR="00B70C56" w:rsidRPr="00B70C56">
        <w:rPr>
          <w:color w:val="000000"/>
          <w:lang w:val="en-US"/>
        </w:rPr>
        <w:t>write</w:t>
      </w:r>
      <w:r w:rsidR="00B70C56" w:rsidRPr="00B70C56">
        <w:rPr>
          <w:color w:val="808030"/>
          <w:lang w:val="en-US"/>
        </w:rPr>
        <w:t>(</w:t>
      </w:r>
      <w:r w:rsidR="00B70C56" w:rsidRPr="00B70C56">
        <w:rPr>
          <w:color w:val="000000"/>
          <w:lang w:val="en-US"/>
        </w:rPr>
        <w:t xml:space="preserve">x </w:t>
      </w:r>
      <w:r w:rsidR="00B70C56" w:rsidRPr="00B70C56">
        <w:rPr>
          <w:color w:val="808030"/>
          <w:lang w:val="en-US"/>
        </w:rPr>
        <w:t>*</w:t>
      </w:r>
      <w:r w:rsidR="00B70C56" w:rsidRPr="00B70C56">
        <w:rPr>
          <w:color w:val="000000"/>
          <w:lang w:val="en-US"/>
        </w:rPr>
        <w:t xml:space="preserve"> </w:t>
      </w:r>
      <w:r w:rsidR="00B70C56" w:rsidRPr="00B70C56">
        <w:rPr>
          <w:color w:val="008C00"/>
          <w:lang w:val="en-US"/>
        </w:rPr>
        <w:t>3</w:t>
      </w:r>
      <w:r w:rsidR="00B70C56" w:rsidRPr="00B70C56">
        <w:rPr>
          <w:color w:val="000000"/>
          <w:lang w:val="en-US"/>
        </w:rPr>
        <w:t xml:space="preserve"> </w:t>
      </w:r>
      <w:r w:rsidR="00B70C56" w:rsidRPr="00B70C56">
        <w:rPr>
          <w:color w:val="808030"/>
          <w:lang w:val="en-US"/>
        </w:rPr>
        <w:t>+</w:t>
      </w:r>
      <w:r w:rsidR="00B70C56" w:rsidRPr="00B70C56">
        <w:rPr>
          <w:color w:val="000000"/>
          <w:lang w:val="en-US"/>
        </w:rPr>
        <w:t xml:space="preserve"> </w:t>
      </w:r>
      <w:r w:rsidR="00B70C56" w:rsidRPr="00B70C56">
        <w:rPr>
          <w:color w:val="008C00"/>
          <w:lang w:val="en-US"/>
        </w:rPr>
        <w:t>11</w:t>
      </w:r>
      <w:r w:rsidR="00B70C56" w:rsidRPr="00B70C56">
        <w:rPr>
          <w:color w:val="808030"/>
          <w:lang w:val="en-US"/>
        </w:rPr>
        <w:t>,</w:t>
      </w:r>
      <w:r w:rsidR="00B70C56" w:rsidRPr="00B70C56">
        <w:rPr>
          <w:color w:val="000000"/>
          <w:lang w:val="en-US"/>
        </w:rPr>
        <w:t xml:space="preserve"> modes</w:t>
      </w:r>
      <w:r w:rsidR="00B70C56" w:rsidRPr="00B70C56">
        <w:rPr>
          <w:color w:val="808030"/>
          <w:lang w:val="en-US"/>
        </w:rPr>
        <w:t>[</w:t>
      </w:r>
      <w:r w:rsidR="00B70C56" w:rsidRPr="00B70C56">
        <w:rPr>
          <w:color w:val="000000"/>
          <w:lang w:val="en-US"/>
        </w:rPr>
        <w:t>x</w:t>
      </w:r>
      <w:proofErr w:type="gramStart"/>
      <w:r w:rsidR="00B70C56" w:rsidRPr="00B70C56">
        <w:rPr>
          <w:color w:val="808030"/>
          <w:lang w:val="en-US"/>
        </w:rPr>
        <w:t>].</w:t>
      </w:r>
      <w:r w:rsidR="00B70C56" w:rsidRPr="00B70C56">
        <w:rPr>
          <w:color w:val="000000"/>
          <w:lang w:val="en-US"/>
        </w:rPr>
        <w:t>brightness</w:t>
      </w:r>
      <w:proofErr w:type="gramEnd"/>
      <w:r w:rsidR="00B70C56" w:rsidRPr="00B70C56">
        <w:rPr>
          <w:color w:val="808030"/>
          <w:lang w:val="en-US"/>
        </w:rPr>
        <w:t>)</w:t>
      </w:r>
      <w:r w:rsidR="00B70C56" w:rsidRPr="00B70C56">
        <w:rPr>
          <w:color w:val="800080"/>
          <w:lang w:val="en-US"/>
        </w:rPr>
        <w:t>;</w:t>
      </w:r>
    </w:p>
    <w:p w14:paraId="6F6E7947" w14:textId="77777777" w:rsidR="00E20960" w:rsidRPr="00592DA2" w:rsidRDefault="00B70C56" w:rsidP="00B70C56">
      <w:pPr>
        <w:pStyle w:val="HTMLPreformatted"/>
        <w:shd w:val="clear" w:color="auto" w:fill="FFFFFF"/>
        <w:rPr>
          <w:color w:val="000000"/>
          <w:lang w:val="en-US"/>
        </w:rPr>
      </w:pPr>
      <w:r w:rsidRPr="00B70C56">
        <w:rPr>
          <w:color w:val="000000"/>
          <w:lang w:val="en-US"/>
        </w:rPr>
        <w:t xml:space="preserve">      </w:t>
      </w:r>
      <w:proofErr w:type="gramStart"/>
      <w:r w:rsidRPr="00B70C56">
        <w:rPr>
          <w:b/>
          <w:bCs/>
          <w:color w:val="800000"/>
          <w:lang w:val="en-US"/>
        </w:rPr>
        <w:t>if</w:t>
      </w:r>
      <w:r w:rsidRPr="00B70C56">
        <w:rPr>
          <w:color w:val="808030"/>
          <w:lang w:val="en-US"/>
        </w:rPr>
        <w:t>(</w:t>
      </w:r>
      <w:proofErr w:type="gramEnd"/>
      <w:r w:rsidRPr="00B70C56">
        <w:rPr>
          <w:color w:val="000000"/>
          <w:lang w:val="en-US"/>
        </w:rPr>
        <w:t>EEPROM</w:t>
      </w:r>
      <w:r w:rsidRPr="00B70C56">
        <w:rPr>
          <w:color w:val="808030"/>
          <w:lang w:val="en-US"/>
        </w:rPr>
        <w:t>.</w:t>
      </w:r>
      <w:r w:rsidRPr="00B70C56">
        <w:rPr>
          <w:color w:val="000000"/>
          <w:lang w:val="en-US"/>
        </w:rPr>
        <w:t>read</w:t>
      </w:r>
      <w:r w:rsidRPr="00B70C56">
        <w:rPr>
          <w:color w:val="808030"/>
          <w:lang w:val="en-US"/>
        </w:rPr>
        <w:t>(</w:t>
      </w:r>
      <w:r w:rsidRPr="00B70C56">
        <w:rPr>
          <w:color w:val="000000"/>
          <w:lang w:val="en-US"/>
        </w:rPr>
        <w:t xml:space="preserve">x </w:t>
      </w:r>
      <w:r w:rsidRPr="00B70C56">
        <w:rPr>
          <w:color w:val="808030"/>
          <w:lang w:val="en-US"/>
        </w:rPr>
        <w:t>*</w:t>
      </w:r>
      <w:r w:rsidRPr="00B70C56">
        <w:rPr>
          <w:color w:val="000000"/>
          <w:lang w:val="en-US"/>
        </w:rPr>
        <w:t xml:space="preserve"> </w:t>
      </w:r>
      <w:r w:rsidRPr="00B70C56">
        <w:rPr>
          <w:color w:val="008C00"/>
          <w:lang w:val="en-US"/>
        </w:rPr>
        <w:t>3</w:t>
      </w:r>
      <w:r w:rsidRPr="00B70C56">
        <w:rPr>
          <w:color w:val="000000"/>
          <w:lang w:val="en-US"/>
        </w:rPr>
        <w:t xml:space="preserve"> </w:t>
      </w:r>
      <w:r w:rsidRPr="00B70C56">
        <w:rPr>
          <w:color w:val="808030"/>
          <w:lang w:val="en-US"/>
        </w:rPr>
        <w:t>+</w:t>
      </w:r>
      <w:r w:rsidRPr="00B70C56">
        <w:rPr>
          <w:color w:val="000000"/>
          <w:lang w:val="en-US"/>
        </w:rPr>
        <w:t xml:space="preserve"> </w:t>
      </w:r>
      <w:r w:rsidRPr="00B70C56">
        <w:rPr>
          <w:color w:val="008C00"/>
          <w:lang w:val="en-US"/>
        </w:rPr>
        <w:t>12</w:t>
      </w:r>
      <w:r w:rsidRPr="00B70C56">
        <w:rPr>
          <w:color w:val="808030"/>
          <w:lang w:val="en-US"/>
        </w:rPr>
        <w:t>)</w:t>
      </w:r>
      <w:r w:rsidRPr="00B70C56">
        <w:rPr>
          <w:color w:val="000000"/>
          <w:lang w:val="en-US"/>
        </w:rPr>
        <w:t xml:space="preserve"> </w:t>
      </w:r>
      <w:r w:rsidRPr="00B70C56">
        <w:rPr>
          <w:color w:val="808030"/>
          <w:lang w:val="en-US"/>
        </w:rPr>
        <w:t>!=</w:t>
      </w:r>
      <w:r w:rsidRPr="00B70C56">
        <w:rPr>
          <w:color w:val="000000"/>
          <w:lang w:val="en-US"/>
        </w:rPr>
        <w:t xml:space="preserve"> modes</w:t>
      </w:r>
      <w:r w:rsidRPr="00B70C56">
        <w:rPr>
          <w:color w:val="808030"/>
          <w:lang w:val="en-US"/>
        </w:rPr>
        <w:t>[</w:t>
      </w:r>
      <w:r w:rsidRPr="00B70C56">
        <w:rPr>
          <w:color w:val="000000"/>
          <w:lang w:val="en-US"/>
        </w:rPr>
        <w:t>x</w:t>
      </w:r>
      <w:r w:rsidRPr="00B70C56">
        <w:rPr>
          <w:color w:val="808030"/>
          <w:lang w:val="en-US"/>
        </w:rPr>
        <w:t>].</w:t>
      </w:r>
      <w:r w:rsidRPr="00B70C56">
        <w:rPr>
          <w:color w:val="000000"/>
          <w:lang w:val="en-US"/>
        </w:rPr>
        <w:t>speed</w:t>
      </w:r>
      <w:r w:rsidRPr="00B70C56">
        <w:rPr>
          <w:color w:val="808030"/>
          <w:lang w:val="en-US"/>
        </w:rPr>
        <w:t>)</w:t>
      </w:r>
      <w:r w:rsidR="00592DA2" w:rsidRPr="00592DA2">
        <w:rPr>
          <w:color w:val="696969"/>
          <w:lang w:val="en-US"/>
        </w:rPr>
        <w:t>//</w:t>
      </w:r>
      <w:r w:rsidR="00592DA2">
        <w:rPr>
          <w:color w:val="696969"/>
        </w:rPr>
        <w:t>новое</w:t>
      </w:r>
      <w:r w:rsidR="00592DA2" w:rsidRPr="00592DA2">
        <w:rPr>
          <w:color w:val="696969"/>
          <w:lang w:val="en-US"/>
        </w:rPr>
        <w:t xml:space="preserve"> </w:t>
      </w:r>
      <w:r w:rsidR="00592DA2">
        <w:rPr>
          <w:color w:val="696969"/>
        </w:rPr>
        <w:t>значение</w:t>
      </w:r>
    </w:p>
    <w:p w14:paraId="7C2F96BE" w14:textId="77777777" w:rsidR="00B70C56" w:rsidRPr="00B70C56" w:rsidRDefault="00592DA2" w:rsidP="00B70C56">
      <w:pPr>
        <w:pStyle w:val="HTMLPreformatted"/>
        <w:shd w:val="clear" w:color="auto" w:fill="FFFFFF"/>
        <w:rPr>
          <w:color w:val="000000"/>
          <w:lang w:val="en-US"/>
        </w:rPr>
      </w:pPr>
      <w:r>
        <w:rPr>
          <w:color w:val="000000"/>
          <w:lang w:val="en-US"/>
        </w:rPr>
        <w:t xml:space="preserve">         </w:t>
      </w:r>
      <w:r w:rsidR="00B70C56" w:rsidRPr="00B70C56">
        <w:rPr>
          <w:color w:val="000000"/>
          <w:lang w:val="en-US"/>
        </w:rPr>
        <w:t>EEPROM</w:t>
      </w:r>
      <w:r w:rsidR="00B70C56" w:rsidRPr="00B70C56">
        <w:rPr>
          <w:color w:val="808030"/>
          <w:lang w:val="en-US"/>
        </w:rPr>
        <w:t>.</w:t>
      </w:r>
      <w:r w:rsidR="00B70C56" w:rsidRPr="00B70C56">
        <w:rPr>
          <w:color w:val="000000"/>
          <w:lang w:val="en-US"/>
        </w:rPr>
        <w:t>write</w:t>
      </w:r>
      <w:r w:rsidR="00B70C56" w:rsidRPr="00B70C56">
        <w:rPr>
          <w:color w:val="808030"/>
          <w:lang w:val="en-US"/>
        </w:rPr>
        <w:t>(</w:t>
      </w:r>
      <w:r w:rsidR="00B70C56" w:rsidRPr="00B70C56">
        <w:rPr>
          <w:color w:val="000000"/>
          <w:lang w:val="en-US"/>
        </w:rPr>
        <w:t xml:space="preserve">x </w:t>
      </w:r>
      <w:r w:rsidR="00B70C56" w:rsidRPr="00B70C56">
        <w:rPr>
          <w:color w:val="808030"/>
          <w:lang w:val="en-US"/>
        </w:rPr>
        <w:t>*</w:t>
      </w:r>
      <w:r w:rsidR="00B70C56" w:rsidRPr="00B70C56">
        <w:rPr>
          <w:color w:val="000000"/>
          <w:lang w:val="en-US"/>
        </w:rPr>
        <w:t xml:space="preserve"> </w:t>
      </w:r>
      <w:r w:rsidR="00B70C56" w:rsidRPr="00B70C56">
        <w:rPr>
          <w:color w:val="008C00"/>
          <w:lang w:val="en-US"/>
        </w:rPr>
        <w:t>3</w:t>
      </w:r>
      <w:r w:rsidR="00B70C56" w:rsidRPr="00B70C56">
        <w:rPr>
          <w:color w:val="000000"/>
          <w:lang w:val="en-US"/>
        </w:rPr>
        <w:t xml:space="preserve"> </w:t>
      </w:r>
      <w:r w:rsidR="00B70C56" w:rsidRPr="00B70C56">
        <w:rPr>
          <w:color w:val="808030"/>
          <w:lang w:val="en-US"/>
        </w:rPr>
        <w:t>+</w:t>
      </w:r>
      <w:r w:rsidR="00B70C56" w:rsidRPr="00B70C56">
        <w:rPr>
          <w:color w:val="000000"/>
          <w:lang w:val="en-US"/>
        </w:rPr>
        <w:t xml:space="preserve"> </w:t>
      </w:r>
      <w:r w:rsidR="00B70C56" w:rsidRPr="00B70C56">
        <w:rPr>
          <w:color w:val="008C00"/>
          <w:lang w:val="en-US"/>
        </w:rPr>
        <w:t>12</w:t>
      </w:r>
      <w:r w:rsidR="00B70C56" w:rsidRPr="00B70C56">
        <w:rPr>
          <w:color w:val="808030"/>
          <w:lang w:val="en-US"/>
        </w:rPr>
        <w:t>,</w:t>
      </w:r>
      <w:r w:rsidR="00B70C56" w:rsidRPr="00B70C56">
        <w:rPr>
          <w:color w:val="000000"/>
          <w:lang w:val="en-US"/>
        </w:rPr>
        <w:t xml:space="preserve"> modes</w:t>
      </w:r>
      <w:r w:rsidR="00B70C56" w:rsidRPr="00B70C56">
        <w:rPr>
          <w:color w:val="808030"/>
          <w:lang w:val="en-US"/>
        </w:rPr>
        <w:t>[</w:t>
      </w:r>
      <w:r w:rsidR="00B70C56" w:rsidRPr="00B70C56">
        <w:rPr>
          <w:color w:val="000000"/>
          <w:lang w:val="en-US"/>
        </w:rPr>
        <w:t>x</w:t>
      </w:r>
      <w:proofErr w:type="gramStart"/>
      <w:r w:rsidR="00B70C56" w:rsidRPr="00B70C56">
        <w:rPr>
          <w:color w:val="808030"/>
          <w:lang w:val="en-US"/>
        </w:rPr>
        <w:t>].</w:t>
      </w:r>
      <w:r w:rsidR="00B70C56" w:rsidRPr="00B70C56">
        <w:rPr>
          <w:color w:val="000000"/>
          <w:lang w:val="en-US"/>
        </w:rPr>
        <w:t>speed</w:t>
      </w:r>
      <w:proofErr w:type="gramEnd"/>
      <w:r w:rsidR="00B70C56" w:rsidRPr="00B70C56">
        <w:rPr>
          <w:color w:val="808030"/>
          <w:lang w:val="en-US"/>
        </w:rPr>
        <w:t>)</w:t>
      </w:r>
      <w:r w:rsidR="00B70C56" w:rsidRPr="00B70C56">
        <w:rPr>
          <w:color w:val="800080"/>
          <w:lang w:val="en-US"/>
        </w:rPr>
        <w:t>;</w:t>
      </w:r>
    </w:p>
    <w:p w14:paraId="48B70443" w14:textId="77777777" w:rsidR="00E20960" w:rsidRPr="00592DA2" w:rsidRDefault="00B70C56" w:rsidP="00B70C56">
      <w:pPr>
        <w:pStyle w:val="HTMLPreformatted"/>
        <w:shd w:val="clear" w:color="auto" w:fill="FFFFFF"/>
        <w:rPr>
          <w:color w:val="000000"/>
          <w:lang w:val="en-US"/>
        </w:rPr>
      </w:pPr>
      <w:r w:rsidRPr="00B70C56">
        <w:rPr>
          <w:color w:val="000000"/>
          <w:lang w:val="en-US"/>
        </w:rPr>
        <w:t xml:space="preserve">      </w:t>
      </w:r>
      <w:proofErr w:type="gramStart"/>
      <w:r w:rsidRPr="00B70C56">
        <w:rPr>
          <w:b/>
          <w:bCs/>
          <w:color w:val="800000"/>
          <w:lang w:val="en-US"/>
        </w:rPr>
        <w:t>if</w:t>
      </w:r>
      <w:r w:rsidRPr="00B70C56">
        <w:rPr>
          <w:color w:val="808030"/>
          <w:lang w:val="en-US"/>
        </w:rPr>
        <w:t>(</w:t>
      </w:r>
      <w:proofErr w:type="gramEnd"/>
      <w:r w:rsidRPr="00B70C56">
        <w:rPr>
          <w:color w:val="000000"/>
          <w:lang w:val="en-US"/>
        </w:rPr>
        <w:t>EEPROM</w:t>
      </w:r>
      <w:r w:rsidRPr="00B70C56">
        <w:rPr>
          <w:color w:val="808030"/>
          <w:lang w:val="en-US"/>
        </w:rPr>
        <w:t>.</w:t>
      </w:r>
      <w:r w:rsidRPr="00B70C56">
        <w:rPr>
          <w:color w:val="000000"/>
          <w:lang w:val="en-US"/>
        </w:rPr>
        <w:t>read</w:t>
      </w:r>
      <w:r w:rsidRPr="00B70C56">
        <w:rPr>
          <w:color w:val="808030"/>
          <w:lang w:val="en-US"/>
        </w:rPr>
        <w:t>(</w:t>
      </w:r>
      <w:r w:rsidRPr="00B70C56">
        <w:rPr>
          <w:color w:val="000000"/>
          <w:lang w:val="en-US"/>
        </w:rPr>
        <w:t xml:space="preserve">x </w:t>
      </w:r>
      <w:r w:rsidRPr="00B70C56">
        <w:rPr>
          <w:color w:val="808030"/>
          <w:lang w:val="en-US"/>
        </w:rPr>
        <w:t>*</w:t>
      </w:r>
      <w:r w:rsidRPr="00B70C56">
        <w:rPr>
          <w:color w:val="000000"/>
          <w:lang w:val="en-US"/>
        </w:rPr>
        <w:t xml:space="preserve"> </w:t>
      </w:r>
      <w:r w:rsidRPr="00B70C56">
        <w:rPr>
          <w:color w:val="008C00"/>
          <w:lang w:val="en-US"/>
        </w:rPr>
        <w:t>3</w:t>
      </w:r>
      <w:r w:rsidRPr="00B70C56">
        <w:rPr>
          <w:color w:val="000000"/>
          <w:lang w:val="en-US"/>
        </w:rPr>
        <w:t xml:space="preserve"> </w:t>
      </w:r>
      <w:r w:rsidRPr="00B70C56">
        <w:rPr>
          <w:color w:val="808030"/>
          <w:lang w:val="en-US"/>
        </w:rPr>
        <w:t>+</w:t>
      </w:r>
      <w:r w:rsidRPr="00B70C56">
        <w:rPr>
          <w:color w:val="000000"/>
          <w:lang w:val="en-US"/>
        </w:rPr>
        <w:t xml:space="preserve"> </w:t>
      </w:r>
      <w:r w:rsidRPr="00B70C56">
        <w:rPr>
          <w:color w:val="008C00"/>
          <w:lang w:val="en-US"/>
        </w:rPr>
        <w:t>13</w:t>
      </w:r>
      <w:r w:rsidRPr="00B70C56">
        <w:rPr>
          <w:color w:val="808030"/>
          <w:lang w:val="en-US"/>
        </w:rPr>
        <w:t>)</w:t>
      </w:r>
      <w:r w:rsidRPr="00B70C56">
        <w:rPr>
          <w:color w:val="000000"/>
          <w:lang w:val="en-US"/>
        </w:rPr>
        <w:t xml:space="preserve"> </w:t>
      </w:r>
      <w:r w:rsidRPr="00B70C56">
        <w:rPr>
          <w:color w:val="808030"/>
          <w:lang w:val="en-US"/>
        </w:rPr>
        <w:t>!=</w:t>
      </w:r>
      <w:r w:rsidRPr="00B70C56">
        <w:rPr>
          <w:color w:val="000000"/>
          <w:lang w:val="en-US"/>
        </w:rPr>
        <w:t xml:space="preserve"> modes</w:t>
      </w:r>
      <w:r w:rsidRPr="00B70C56">
        <w:rPr>
          <w:color w:val="808030"/>
          <w:lang w:val="en-US"/>
        </w:rPr>
        <w:t>[</w:t>
      </w:r>
      <w:r w:rsidRPr="00B70C56">
        <w:rPr>
          <w:color w:val="000000"/>
          <w:lang w:val="en-US"/>
        </w:rPr>
        <w:t>x</w:t>
      </w:r>
      <w:r w:rsidRPr="00B70C56">
        <w:rPr>
          <w:color w:val="808030"/>
          <w:lang w:val="en-US"/>
        </w:rPr>
        <w:t>].</w:t>
      </w:r>
      <w:r w:rsidRPr="00B70C56">
        <w:rPr>
          <w:color w:val="000000"/>
          <w:lang w:val="en-US"/>
        </w:rPr>
        <w:t>scale</w:t>
      </w:r>
      <w:r w:rsidRPr="00B70C56">
        <w:rPr>
          <w:color w:val="808030"/>
          <w:lang w:val="en-US"/>
        </w:rPr>
        <w:t>)</w:t>
      </w:r>
      <w:r w:rsidR="00592DA2" w:rsidRPr="00592DA2">
        <w:rPr>
          <w:color w:val="696969"/>
          <w:lang w:val="en-US"/>
        </w:rPr>
        <w:t>//</w:t>
      </w:r>
      <w:r w:rsidR="00592DA2">
        <w:rPr>
          <w:color w:val="696969"/>
        </w:rPr>
        <w:t>новое</w:t>
      </w:r>
      <w:r w:rsidR="00592DA2" w:rsidRPr="00592DA2">
        <w:rPr>
          <w:color w:val="696969"/>
          <w:lang w:val="en-US"/>
        </w:rPr>
        <w:t xml:space="preserve"> </w:t>
      </w:r>
      <w:r w:rsidR="00592DA2">
        <w:rPr>
          <w:color w:val="696969"/>
        </w:rPr>
        <w:t>значение</w:t>
      </w:r>
    </w:p>
    <w:p w14:paraId="302B6751" w14:textId="77777777" w:rsidR="00B70C56" w:rsidRPr="00B70C56" w:rsidRDefault="00592DA2" w:rsidP="00B70C56">
      <w:pPr>
        <w:pStyle w:val="HTMLPreformatted"/>
        <w:shd w:val="clear" w:color="auto" w:fill="FFFFFF"/>
        <w:rPr>
          <w:color w:val="000000"/>
          <w:lang w:val="en-US"/>
        </w:rPr>
      </w:pPr>
      <w:r>
        <w:rPr>
          <w:color w:val="000000"/>
          <w:lang w:val="en-US"/>
        </w:rPr>
        <w:t xml:space="preserve">         </w:t>
      </w:r>
      <w:r w:rsidR="00B70C56" w:rsidRPr="00B70C56">
        <w:rPr>
          <w:color w:val="000000"/>
          <w:lang w:val="en-US"/>
        </w:rPr>
        <w:t>EEPROM</w:t>
      </w:r>
      <w:r w:rsidR="00B70C56" w:rsidRPr="00B70C56">
        <w:rPr>
          <w:color w:val="808030"/>
          <w:lang w:val="en-US"/>
        </w:rPr>
        <w:t>.</w:t>
      </w:r>
      <w:r w:rsidR="00B70C56" w:rsidRPr="00B70C56">
        <w:rPr>
          <w:color w:val="000000"/>
          <w:lang w:val="en-US"/>
        </w:rPr>
        <w:t>write</w:t>
      </w:r>
      <w:r w:rsidR="00B70C56" w:rsidRPr="00B70C56">
        <w:rPr>
          <w:color w:val="808030"/>
          <w:lang w:val="en-US"/>
        </w:rPr>
        <w:t>(</w:t>
      </w:r>
      <w:r w:rsidR="00B70C56" w:rsidRPr="00B70C56">
        <w:rPr>
          <w:color w:val="000000"/>
          <w:lang w:val="en-US"/>
        </w:rPr>
        <w:t xml:space="preserve">x </w:t>
      </w:r>
      <w:r w:rsidR="00B70C56" w:rsidRPr="00B70C56">
        <w:rPr>
          <w:color w:val="808030"/>
          <w:lang w:val="en-US"/>
        </w:rPr>
        <w:t>*</w:t>
      </w:r>
      <w:r w:rsidR="00B70C56" w:rsidRPr="00B70C56">
        <w:rPr>
          <w:color w:val="000000"/>
          <w:lang w:val="en-US"/>
        </w:rPr>
        <w:t xml:space="preserve"> </w:t>
      </w:r>
      <w:r w:rsidR="00B70C56" w:rsidRPr="00B70C56">
        <w:rPr>
          <w:color w:val="008C00"/>
          <w:lang w:val="en-US"/>
        </w:rPr>
        <w:t>3</w:t>
      </w:r>
      <w:r w:rsidR="00B70C56" w:rsidRPr="00B70C56">
        <w:rPr>
          <w:color w:val="000000"/>
          <w:lang w:val="en-US"/>
        </w:rPr>
        <w:t xml:space="preserve"> </w:t>
      </w:r>
      <w:r w:rsidR="00B70C56" w:rsidRPr="00B70C56">
        <w:rPr>
          <w:color w:val="808030"/>
          <w:lang w:val="en-US"/>
        </w:rPr>
        <w:t>+</w:t>
      </w:r>
      <w:r w:rsidR="00B70C56" w:rsidRPr="00B70C56">
        <w:rPr>
          <w:color w:val="000000"/>
          <w:lang w:val="en-US"/>
        </w:rPr>
        <w:t xml:space="preserve"> </w:t>
      </w:r>
      <w:r w:rsidR="00B70C56" w:rsidRPr="00B70C56">
        <w:rPr>
          <w:color w:val="008C00"/>
          <w:lang w:val="en-US"/>
        </w:rPr>
        <w:t>13</w:t>
      </w:r>
      <w:r w:rsidR="00B70C56" w:rsidRPr="00B70C56">
        <w:rPr>
          <w:color w:val="808030"/>
          <w:lang w:val="en-US"/>
        </w:rPr>
        <w:t>,</w:t>
      </w:r>
      <w:r w:rsidR="00B70C56" w:rsidRPr="00B70C56">
        <w:rPr>
          <w:color w:val="000000"/>
          <w:lang w:val="en-US"/>
        </w:rPr>
        <w:t xml:space="preserve"> modes</w:t>
      </w:r>
      <w:r w:rsidR="00B70C56" w:rsidRPr="00B70C56">
        <w:rPr>
          <w:color w:val="808030"/>
          <w:lang w:val="en-US"/>
        </w:rPr>
        <w:t>[</w:t>
      </w:r>
      <w:r w:rsidR="00B70C56" w:rsidRPr="00B70C56">
        <w:rPr>
          <w:color w:val="000000"/>
          <w:lang w:val="en-US"/>
        </w:rPr>
        <w:t>x</w:t>
      </w:r>
      <w:proofErr w:type="gramStart"/>
      <w:r w:rsidR="00B70C56" w:rsidRPr="00B70C56">
        <w:rPr>
          <w:color w:val="808030"/>
          <w:lang w:val="en-US"/>
        </w:rPr>
        <w:t>].</w:t>
      </w:r>
      <w:r w:rsidR="00B70C56" w:rsidRPr="00B70C56">
        <w:rPr>
          <w:color w:val="000000"/>
          <w:lang w:val="en-US"/>
        </w:rPr>
        <w:t>scale</w:t>
      </w:r>
      <w:proofErr w:type="gramEnd"/>
      <w:r w:rsidR="00B70C56" w:rsidRPr="00B70C56">
        <w:rPr>
          <w:color w:val="808030"/>
          <w:lang w:val="en-US"/>
        </w:rPr>
        <w:t>)</w:t>
      </w:r>
      <w:r w:rsidR="00B70C56" w:rsidRPr="00B70C56">
        <w:rPr>
          <w:color w:val="800080"/>
          <w:lang w:val="en-US"/>
        </w:rPr>
        <w:t>;</w:t>
      </w:r>
    </w:p>
    <w:p w14:paraId="0C275443" w14:textId="77777777" w:rsidR="00B70C56" w:rsidRPr="00B70C56" w:rsidRDefault="00B70C56" w:rsidP="00B70C56">
      <w:pPr>
        <w:pStyle w:val="HTMLPreformatted"/>
        <w:shd w:val="clear" w:color="auto" w:fill="FFFFFF"/>
        <w:rPr>
          <w:color w:val="000000"/>
          <w:lang w:val="en-US"/>
        </w:rPr>
      </w:pPr>
      <w:r w:rsidRPr="00B70C56">
        <w:rPr>
          <w:color w:val="000000"/>
          <w:lang w:val="en-US"/>
        </w:rPr>
        <w:t xml:space="preserve">    </w:t>
      </w:r>
      <w:r w:rsidRPr="00B70C56">
        <w:rPr>
          <w:color w:val="800080"/>
          <w:lang w:val="en-US"/>
        </w:rPr>
        <w:t>}</w:t>
      </w:r>
    </w:p>
    <w:p w14:paraId="5BD84CE7" w14:textId="77777777" w:rsidR="00B70C56" w:rsidRPr="00B70C56" w:rsidRDefault="00B70C56" w:rsidP="00B70C56">
      <w:pPr>
        <w:pStyle w:val="HTMLPreformatted"/>
        <w:shd w:val="clear" w:color="auto" w:fill="FFFFFF"/>
        <w:rPr>
          <w:color w:val="000000"/>
          <w:lang w:val="en-US"/>
        </w:rPr>
      </w:pPr>
      <w:r w:rsidRPr="00B70C56">
        <w:rPr>
          <w:color w:val="000000"/>
          <w:lang w:val="en-US"/>
        </w:rPr>
        <w:t xml:space="preserve">    </w:t>
      </w:r>
      <w:r w:rsidRPr="00B70C56">
        <w:rPr>
          <w:color w:val="696969"/>
          <w:lang w:val="en-US"/>
        </w:rPr>
        <w:t xml:space="preserve">// </w:t>
      </w:r>
      <w:r>
        <w:rPr>
          <w:color w:val="696969"/>
        </w:rPr>
        <w:t>индикация</w:t>
      </w:r>
      <w:r w:rsidRPr="00B70C56">
        <w:rPr>
          <w:color w:val="696969"/>
          <w:lang w:val="en-US"/>
        </w:rPr>
        <w:t xml:space="preserve"> </w:t>
      </w:r>
      <w:r>
        <w:rPr>
          <w:color w:val="696969"/>
        </w:rPr>
        <w:t>сохранения</w:t>
      </w:r>
    </w:p>
    <w:p w14:paraId="140B2D76" w14:textId="77777777" w:rsidR="00B70C56" w:rsidRPr="00B70C56" w:rsidRDefault="00B70C56" w:rsidP="00B70C56">
      <w:pPr>
        <w:pStyle w:val="HTMLPreformatted"/>
        <w:shd w:val="clear" w:color="auto" w:fill="FFFFFF"/>
        <w:rPr>
          <w:color w:val="000000"/>
          <w:lang w:val="en-US"/>
        </w:rPr>
      </w:pPr>
      <w:r w:rsidRPr="00B70C56">
        <w:rPr>
          <w:color w:val="000000"/>
          <w:lang w:val="en-US"/>
        </w:rPr>
        <w:t xml:space="preserve">    ONflag </w:t>
      </w:r>
      <w:r w:rsidRPr="00B70C56">
        <w:rPr>
          <w:color w:val="808030"/>
          <w:lang w:val="en-US"/>
        </w:rPr>
        <w:t>=</w:t>
      </w:r>
      <w:r w:rsidRPr="00B70C56">
        <w:rPr>
          <w:color w:val="000000"/>
          <w:lang w:val="en-US"/>
        </w:rPr>
        <w:t xml:space="preserve"> </w:t>
      </w:r>
      <w:r w:rsidRPr="00B70C56">
        <w:rPr>
          <w:b/>
          <w:bCs/>
          <w:color w:val="800000"/>
          <w:lang w:val="en-US"/>
        </w:rPr>
        <w:t>false</w:t>
      </w:r>
      <w:r w:rsidRPr="00B70C56">
        <w:rPr>
          <w:color w:val="800080"/>
          <w:lang w:val="en-US"/>
        </w:rPr>
        <w:t>;</w:t>
      </w:r>
    </w:p>
    <w:p w14:paraId="0BDBBECB" w14:textId="77777777" w:rsidR="00B70C56" w:rsidRPr="00B70C56" w:rsidRDefault="00B70C56" w:rsidP="00B70C56">
      <w:pPr>
        <w:pStyle w:val="HTMLPreformatted"/>
        <w:shd w:val="clear" w:color="auto" w:fill="FFFFFF"/>
        <w:rPr>
          <w:color w:val="000000"/>
          <w:lang w:val="en-US"/>
        </w:rPr>
      </w:pPr>
      <w:r w:rsidRPr="00B70C56">
        <w:rPr>
          <w:color w:val="000000"/>
          <w:lang w:val="en-US"/>
        </w:rPr>
        <w:t xml:space="preserve">    </w:t>
      </w:r>
      <w:proofErr w:type="gramStart"/>
      <w:r w:rsidRPr="00B70C56">
        <w:rPr>
          <w:color w:val="000000"/>
          <w:lang w:val="en-US"/>
        </w:rPr>
        <w:t>changePower</w:t>
      </w:r>
      <w:r w:rsidRPr="00B70C56">
        <w:rPr>
          <w:color w:val="808030"/>
          <w:lang w:val="en-US"/>
        </w:rPr>
        <w:t>(</w:t>
      </w:r>
      <w:proofErr w:type="gramEnd"/>
      <w:r w:rsidRPr="00B70C56">
        <w:rPr>
          <w:color w:val="808030"/>
          <w:lang w:val="en-US"/>
        </w:rPr>
        <w:t>)</w:t>
      </w:r>
      <w:r w:rsidRPr="00B70C56">
        <w:rPr>
          <w:color w:val="800080"/>
          <w:lang w:val="en-US"/>
        </w:rPr>
        <w:t>;</w:t>
      </w:r>
    </w:p>
    <w:p w14:paraId="08332AB2" w14:textId="77777777" w:rsidR="00B70C56" w:rsidRPr="00B70C56" w:rsidRDefault="00B70C56" w:rsidP="00B70C56">
      <w:pPr>
        <w:pStyle w:val="HTMLPreformatted"/>
        <w:shd w:val="clear" w:color="auto" w:fill="FFFFFF"/>
        <w:rPr>
          <w:color w:val="000000"/>
          <w:lang w:val="en-US"/>
        </w:rPr>
      </w:pPr>
      <w:r w:rsidRPr="00B70C56">
        <w:rPr>
          <w:color w:val="000000"/>
          <w:lang w:val="en-US"/>
        </w:rPr>
        <w:t xml:space="preserve">    </w:t>
      </w:r>
      <w:proofErr w:type="gramStart"/>
      <w:r w:rsidRPr="00B70C56">
        <w:rPr>
          <w:color w:val="000000"/>
          <w:lang w:val="en-US"/>
        </w:rPr>
        <w:t>delay</w:t>
      </w:r>
      <w:r w:rsidRPr="00B70C56">
        <w:rPr>
          <w:color w:val="808030"/>
          <w:lang w:val="en-US"/>
        </w:rPr>
        <w:t>(</w:t>
      </w:r>
      <w:proofErr w:type="gramEnd"/>
      <w:r w:rsidRPr="00B70C56">
        <w:rPr>
          <w:color w:val="008C00"/>
          <w:lang w:val="en-US"/>
        </w:rPr>
        <w:t>200</w:t>
      </w:r>
      <w:r w:rsidRPr="00B70C56">
        <w:rPr>
          <w:color w:val="808030"/>
          <w:lang w:val="en-US"/>
        </w:rPr>
        <w:t>)</w:t>
      </w:r>
      <w:r w:rsidRPr="00B70C56">
        <w:rPr>
          <w:color w:val="800080"/>
          <w:lang w:val="en-US"/>
        </w:rPr>
        <w:t>;</w:t>
      </w:r>
    </w:p>
    <w:p w14:paraId="2DF9A3F1" w14:textId="77777777" w:rsidR="00B70C56" w:rsidRPr="001A360B" w:rsidRDefault="00B70C56" w:rsidP="00B70C56">
      <w:pPr>
        <w:pStyle w:val="HTMLPreformatted"/>
        <w:shd w:val="clear" w:color="auto" w:fill="FFFFFF"/>
        <w:rPr>
          <w:color w:val="000000"/>
          <w:lang w:val="en-US"/>
        </w:rPr>
      </w:pPr>
      <w:r w:rsidRPr="00B70C56">
        <w:rPr>
          <w:color w:val="000000"/>
          <w:lang w:val="en-US"/>
        </w:rPr>
        <w:t xml:space="preserve">    </w:t>
      </w:r>
      <w:proofErr w:type="spellStart"/>
      <w:r w:rsidRPr="00B70C56">
        <w:rPr>
          <w:color w:val="000000"/>
          <w:lang w:val="en-US"/>
        </w:rPr>
        <w:t>ONflag</w:t>
      </w:r>
      <w:proofErr w:type="spellEnd"/>
      <w:r w:rsidRPr="001A360B">
        <w:rPr>
          <w:color w:val="000000"/>
          <w:lang w:val="en-US"/>
        </w:rPr>
        <w:t xml:space="preserve"> </w:t>
      </w:r>
      <w:r w:rsidRPr="001A360B">
        <w:rPr>
          <w:color w:val="808030"/>
          <w:lang w:val="en-US"/>
        </w:rPr>
        <w:t>=</w:t>
      </w:r>
      <w:r w:rsidRPr="001A360B">
        <w:rPr>
          <w:color w:val="000000"/>
          <w:lang w:val="en-US"/>
        </w:rPr>
        <w:t xml:space="preserve"> </w:t>
      </w:r>
      <w:r w:rsidRPr="00B70C56">
        <w:rPr>
          <w:b/>
          <w:bCs/>
          <w:color w:val="800000"/>
          <w:lang w:val="en-US"/>
        </w:rPr>
        <w:t>true</w:t>
      </w:r>
      <w:r w:rsidRPr="001A360B">
        <w:rPr>
          <w:color w:val="800080"/>
          <w:lang w:val="en-US"/>
        </w:rPr>
        <w:t>;</w:t>
      </w:r>
    </w:p>
    <w:p w14:paraId="5D130DA5" w14:textId="77777777" w:rsidR="00B70C56" w:rsidRPr="006D584A" w:rsidRDefault="00B70C56" w:rsidP="00B70C56">
      <w:pPr>
        <w:pStyle w:val="HTMLPreformatted"/>
        <w:shd w:val="clear" w:color="auto" w:fill="FFFFFF"/>
        <w:rPr>
          <w:color w:val="000000"/>
        </w:rPr>
      </w:pPr>
      <w:r w:rsidRPr="001A360B">
        <w:rPr>
          <w:color w:val="000000"/>
          <w:lang w:val="en-US"/>
        </w:rPr>
        <w:t xml:space="preserve">    </w:t>
      </w:r>
      <w:r w:rsidR="006D584A" w:rsidRPr="00B70C56">
        <w:rPr>
          <w:color w:val="000000"/>
          <w:lang w:val="en-US"/>
        </w:rPr>
        <w:t>ChangePower</w:t>
      </w:r>
      <w:r w:rsidR="006D584A" w:rsidRPr="006D584A">
        <w:rPr>
          <w:color w:val="808030"/>
        </w:rPr>
        <w:t xml:space="preserve"> (</w:t>
      </w:r>
      <w:r w:rsidRPr="006D584A">
        <w:rPr>
          <w:color w:val="808030"/>
        </w:rPr>
        <w:t>)</w:t>
      </w:r>
      <w:r w:rsidRPr="006D584A">
        <w:rPr>
          <w:color w:val="800080"/>
        </w:rPr>
        <w:t>;</w:t>
      </w:r>
    </w:p>
    <w:p w14:paraId="3EFF5C84" w14:textId="77777777" w:rsidR="00B70C56" w:rsidRPr="006D584A" w:rsidRDefault="00B70C56" w:rsidP="00B70C56">
      <w:pPr>
        <w:pStyle w:val="HTMLPreformatted"/>
        <w:shd w:val="clear" w:color="auto" w:fill="FFFFFF"/>
        <w:rPr>
          <w:color w:val="000000"/>
        </w:rPr>
      </w:pPr>
      <w:r w:rsidRPr="006D584A">
        <w:rPr>
          <w:color w:val="000000"/>
        </w:rPr>
        <w:t xml:space="preserve">  </w:t>
      </w:r>
      <w:r w:rsidRPr="006D584A">
        <w:rPr>
          <w:color w:val="800080"/>
        </w:rPr>
        <w:t>}</w:t>
      </w:r>
    </w:p>
    <w:p w14:paraId="658D0B2B" w14:textId="77777777" w:rsidR="00B70C56" w:rsidRPr="00592DA2" w:rsidRDefault="00B70C56" w:rsidP="00B70C56">
      <w:pPr>
        <w:pStyle w:val="a"/>
        <w:jc w:val="center"/>
      </w:pPr>
      <w:r w:rsidRPr="00BE6BBF">
        <w:rPr>
          <w:b/>
        </w:rPr>
        <w:t xml:space="preserve">Листинг </w:t>
      </w:r>
      <w:r w:rsidR="00AD0A10" w:rsidRPr="00BE6BBF">
        <w:rPr>
          <w:b/>
        </w:rPr>
        <w:t>3.</w:t>
      </w:r>
      <w:r w:rsidRPr="00BE6BBF">
        <w:rPr>
          <w:b/>
        </w:rPr>
        <w:t>1</w:t>
      </w:r>
      <w:r w:rsidR="00AD0A10" w:rsidRPr="00BE6BBF">
        <w:rPr>
          <w:b/>
        </w:rPr>
        <w:t>8</w:t>
      </w:r>
      <w:r w:rsidRPr="00BE6BBF">
        <w:rPr>
          <w:b/>
        </w:rPr>
        <w:t>.</w:t>
      </w:r>
      <w:r w:rsidRPr="00592DA2">
        <w:t xml:space="preserve"> </w:t>
      </w:r>
      <w:r>
        <w:t>Отработка</w:t>
      </w:r>
      <w:r w:rsidRPr="00592DA2">
        <w:t xml:space="preserve"> </w:t>
      </w:r>
      <w:r>
        <w:t>четырехкратного</w:t>
      </w:r>
      <w:r w:rsidRPr="00592DA2">
        <w:t xml:space="preserve"> </w:t>
      </w:r>
      <w:r>
        <w:t>нажатия</w:t>
      </w:r>
      <w:r w:rsidR="00592DA2">
        <w:t xml:space="preserve"> с сохранение настроек</w:t>
      </w:r>
      <w:r w:rsidRPr="00592DA2">
        <w:rPr>
          <w:i/>
        </w:rPr>
        <w:t>.</w:t>
      </w:r>
    </w:p>
    <w:p w14:paraId="6EF25AF1" w14:textId="77777777" w:rsidR="008215DA" w:rsidRDefault="00A80B2A" w:rsidP="00BE6BBF">
      <w:pPr>
        <w:pStyle w:val="a"/>
        <w:ind w:firstLine="708"/>
      </w:pPr>
      <w:r>
        <w:t>По завершении процедуры сохранения светильник выключится и включится снова с паузой в двести миллисекунд. Эта процедура является об</w:t>
      </w:r>
      <w:r w:rsidR="00DA02C7">
        <w:t>р</w:t>
      </w:r>
      <w:r>
        <w:t>атной связью с пользователем – своего рода подтверждением того, что настройки сохранены.</w:t>
      </w:r>
    </w:p>
    <w:p w14:paraId="6297C616" w14:textId="77777777" w:rsidR="00A80B2A" w:rsidRDefault="00FC202F" w:rsidP="00BE6BBF">
      <w:pPr>
        <w:pStyle w:val="a"/>
        <w:ind w:firstLine="708"/>
      </w:pPr>
      <w:r>
        <w:t>В процессе разработки светильника и многократным изменениям настроек становилось непонятно</w:t>
      </w:r>
      <w:r w:rsidR="0093782F">
        <w:t>,</w:t>
      </w:r>
      <w:r>
        <w:t xml:space="preserve"> какие настройки установлены в данный момент. Некоторые параметры получалось загнать в предельные значения. В этих случаях использование светильника не приносило никакого удовольствия. Тогда и пришла мысль о необходимости ввести режим возврата к настройкам по умолчанию. Настройки по умолчанию это такие настройки, при которых все параметры установлены примерно в середину всего рабочего диапазона. Единственным возможным способом реализации вызова этого режима оставалось пятикратное нажатие. Это не очень удобно, но с другой стороны у пользователя не получится сделать это случайно. Окончание процедуры установки настроек по умолчанию, как и сохранение настроек, сопровождается </w:t>
      </w:r>
      <w:r>
        <w:lastRenderedPageBreak/>
        <w:t>дополнительной индикацией. В этом случае это трёхкратное моргание всеми светодиодами светильника.</w:t>
      </w:r>
    </w:p>
    <w:p w14:paraId="7397219D"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C202F">
        <w:rPr>
          <w:rFonts w:ascii="Courier New" w:eastAsia="Times New Roman" w:hAnsi="Courier New" w:cs="Courier New"/>
          <w:color w:val="000000"/>
          <w:szCs w:val="20"/>
          <w:lang w:eastAsia="ru-RU"/>
        </w:rPr>
        <w:t xml:space="preserve">   </w:t>
      </w:r>
      <w:r w:rsidRPr="00FC202F">
        <w:rPr>
          <w:rFonts w:ascii="Courier New" w:eastAsia="Times New Roman" w:hAnsi="Courier New" w:cs="Courier New"/>
          <w:color w:val="696969"/>
          <w:szCs w:val="20"/>
          <w:lang w:eastAsia="ru-RU"/>
        </w:rPr>
        <w:t>// если было пятикратное нажатие на кнопку, то производим переход в настройки по умолчанию</w:t>
      </w:r>
    </w:p>
    <w:p w14:paraId="07F18C42" w14:textId="77777777" w:rsidR="00FC202F" w:rsidRPr="001A360B"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eastAsia="ru-RU"/>
        </w:rPr>
        <w:t xml:space="preserve">   </w:t>
      </w:r>
      <w:r w:rsidRPr="001A360B">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и</w:t>
      </w:r>
      <w:r w:rsidRPr="001A360B">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сохраняем</w:t>
      </w:r>
      <w:r w:rsidRPr="001A360B">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настройки</w:t>
      </w:r>
    </w:p>
    <w:p w14:paraId="589E7C25" w14:textId="77777777" w:rsidR="00FC202F" w:rsidRPr="001A360B"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A360B">
        <w:rPr>
          <w:rFonts w:ascii="Courier New" w:eastAsia="Times New Roman" w:hAnsi="Courier New" w:cs="Courier New"/>
          <w:color w:val="000000"/>
          <w:szCs w:val="20"/>
          <w:lang w:val="en-US" w:eastAsia="ru-RU"/>
        </w:rPr>
        <w:t xml:space="preserve">   </w:t>
      </w:r>
      <w:r w:rsidRPr="006D0AF1">
        <w:rPr>
          <w:rFonts w:ascii="Courier New" w:eastAsia="Times New Roman" w:hAnsi="Courier New" w:cs="Courier New"/>
          <w:b/>
          <w:bCs/>
          <w:color w:val="800000"/>
          <w:szCs w:val="20"/>
          <w:lang w:val="en-US" w:eastAsia="ru-RU"/>
        </w:rPr>
        <w:t>if</w:t>
      </w:r>
      <w:r w:rsidRPr="001A360B">
        <w:rPr>
          <w:rFonts w:ascii="Courier New" w:eastAsia="Times New Roman" w:hAnsi="Courier New" w:cs="Courier New"/>
          <w:color w:val="000000"/>
          <w:szCs w:val="20"/>
          <w:lang w:val="en-US" w:eastAsia="ru-RU"/>
        </w:rPr>
        <w:t xml:space="preserve"> </w:t>
      </w:r>
      <w:r w:rsidRPr="001A360B">
        <w:rPr>
          <w:rFonts w:ascii="Courier New" w:eastAsia="Times New Roman" w:hAnsi="Courier New" w:cs="Courier New"/>
          <w:color w:val="808030"/>
          <w:szCs w:val="20"/>
          <w:lang w:val="en-US" w:eastAsia="ru-RU"/>
        </w:rPr>
        <w:t>((</w:t>
      </w:r>
      <w:proofErr w:type="spellStart"/>
      <w:r w:rsidRPr="006D0AF1">
        <w:rPr>
          <w:rFonts w:ascii="Courier New" w:eastAsia="Times New Roman" w:hAnsi="Courier New" w:cs="Courier New"/>
          <w:color w:val="000000"/>
          <w:szCs w:val="20"/>
          <w:lang w:val="en-US" w:eastAsia="ru-RU"/>
        </w:rPr>
        <w:t>hasClick</w:t>
      </w:r>
      <w:proofErr w:type="spellEnd"/>
      <w:r w:rsidRPr="001A360B">
        <w:rPr>
          <w:rFonts w:ascii="Courier New" w:eastAsia="Times New Roman" w:hAnsi="Courier New" w:cs="Courier New"/>
          <w:color w:val="808030"/>
          <w:szCs w:val="20"/>
          <w:lang w:val="en-US" w:eastAsia="ru-RU"/>
        </w:rPr>
        <w:t>)</w:t>
      </w:r>
      <w:r w:rsidRPr="001A360B">
        <w:rPr>
          <w:rFonts w:ascii="Courier New" w:eastAsia="Times New Roman" w:hAnsi="Courier New" w:cs="Courier New"/>
          <w:color w:val="000000"/>
          <w:szCs w:val="20"/>
          <w:lang w:val="en-US" w:eastAsia="ru-RU"/>
        </w:rPr>
        <w:t xml:space="preserve"> </w:t>
      </w:r>
      <w:r w:rsidRPr="001A360B">
        <w:rPr>
          <w:rFonts w:ascii="Courier New" w:eastAsia="Times New Roman" w:hAnsi="Courier New" w:cs="Courier New"/>
          <w:color w:val="808030"/>
          <w:szCs w:val="20"/>
          <w:lang w:val="en-US" w:eastAsia="ru-RU"/>
        </w:rPr>
        <w:t>&amp;&amp;</w:t>
      </w:r>
      <w:r w:rsidRPr="001A360B">
        <w:rPr>
          <w:rFonts w:ascii="Courier New" w:eastAsia="Times New Roman" w:hAnsi="Courier New" w:cs="Courier New"/>
          <w:color w:val="000000"/>
          <w:szCs w:val="20"/>
          <w:lang w:val="en-US" w:eastAsia="ru-RU"/>
        </w:rPr>
        <w:t xml:space="preserve"> </w:t>
      </w:r>
      <w:r w:rsidRPr="001A360B">
        <w:rPr>
          <w:rFonts w:ascii="Courier New" w:eastAsia="Times New Roman" w:hAnsi="Courier New" w:cs="Courier New"/>
          <w:color w:val="808030"/>
          <w:szCs w:val="20"/>
          <w:lang w:val="en-US" w:eastAsia="ru-RU"/>
        </w:rPr>
        <w:t>(</w:t>
      </w:r>
      <w:proofErr w:type="spellStart"/>
      <w:proofErr w:type="gramStart"/>
      <w:r w:rsidRPr="006D0AF1">
        <w:rPr>
          <w:rFonts w:ascii="Courier New" w:eastAsia="Times New Roman" w:hAnsi="Courier New" w:cs="Courier New"/>
          <w:color w:val="000000"/>
          <w:szCs w:val="20"/>
          <w:lang w:val="en-US" w:eastAsia="ru-RU"/>
        </w:rPr>
        <w:t>touch</w:t>
      </w:r>
      <w:r w:rsidRPr="001A360B">
        <w:rPr>
          <w:rFonts w:ascii="Courier New" w:eastAsia="Times New Roman" w:hAnsi="Courier New" w:cs="Courier New"/>
          <w:color w:val="808030"/>
          <w:szCs w:val="20"/>
          <w:lang w:val="en-US" w:eastAsia="ru-RU"/>
        </w:rPr>
        <w:t>.</w:t>
      </w:r>
      <w:r w:rsidRPr="006D0AF1">
        <w:rPr>
          <w:rFonts w:ascii="Courier New" w:eastAsia="Times New Roman" w:hAnsi="Courier New" w:cs="Courier New"/>
          <w:color w:val="000000"/>
          <w:szCs w:val="20"/>
          <w:lang w:val="en-US" w:eastAsia="ru-RU"/>
        </w:rPr>
        <w:t>getClicks</w:t>
      </w:r>
      <w:proofErr w:type="spellEnd"/>
      <w:proofErr w:type="gramEnd"/>
      <w:r w:rsidRPr="001A360B">
        <w:rPr>
          <w:rFonts w:ascii="Courier New" w:eastAsia="Times New Roman" w:hAnsi="Courier New" w:cs="Courier New"/>
          <w:color w:val="808030"/>
          <w:szCs w:val="20"/>
          <w:lang w:val="en-US" w:eastAsia="ru-RU"/>
        </w:rPr>
        <w:t>()</w:t>
      </w:r>
      <w:r w:rsidRPr="001A360B">
        <w:rPr>
          <w:rFonts w:ascii="Courier New" w:eastAsia="Times New Roman" w:hAnsi="Courier New" w:cs="Courier New"/>
          <w:color w:val="000000"/>
          <w:szCs w:val="20"/>
          <w:lang w:val="en-US" w:eastAsia="ru-RU"/>
        </w:rPr>
        <w:t xml:space="preserve"> </w:t>
      </w:r>
      <w:r w:rsidRPr="001A360B">
        <w:rPr>
          <w:rFonts w:ascii="Courier New" w:eastAsia="Times New Roman" w:hAnsi="Courier New" w:cs="Courier New"/>
          <w:color w:val="808030"/>
          <w:szCs w:val="20"/>
          <w:lang w:val="en-US" w:eastAsia="ru-RU"/>
        </w:rPr>
        <w:t>==</w:t>
      </w:r>
      <w:r w:rsidRPr="001A360B">
        <w:rPr>
          <w:rFonts w:ascii="Courier New" w:eastAsia="Times New Roman" w:hAnsi="Courier New" w:cs="Courier New"/>
          <w:color w:val="000000"/>
          <w:szCs w:val="20"/>
          <w:lang w:val="en-US" w:eastAsia="ru-RU"/>
        </w:rPr>
        <w:t xml:space="preserve"> </w:t>
      </w:r>
      <w:r w:rsidRPr="001A360B">
        <w:rPr>
          <w:rFonts w:ascii="Courier New" w:eastAsia="Times New Roman" w:hAnsi="Courier New" w:cs="Courier New"/>
          <w:color w:val="008C00"/>
          <w:szCs w:val="20"/>
          <w:lang w:val="en-US" w:eastAsia="ru-RU"/>
        </w:rPr>
        <w:t>5</w:t>
      </w:r>
      <w:r w:rsidRPr="001A360B">
        <w:rPr>
          <w:rFonts w:ascii="Courier New" w:eastAsia="Times New Roman" w:hAnsi="Courier New" w:cs="Courier New"/>
          <w:color w:val="808030"/>
          <w:szCs w:val="20"/>
          <w:lang w:val="en-US" w:eastAsia="ru-RU"/>
        </w:rPr>
        <w:t>))</w:t>
      </w:r>
      <w:r w:rsidRPr="001A360B">
        <w:rPr>
          <w:rFonts w:ascii="Courier New" w:eastAsia="Times New Roman" w:hAnsi="Courier New" w:cs="Courier New"/>
          <w:color w:val="000000"/>
          <w:szCs w:val="20"/>
          <w:lang w:val="en-US" w:eastAsia="ru-RU"/>
        </w:rPr>
        <w:t xml:space="preserve"> </w:t>
      </w:r>
      <w:r w:rsidRPr="001A360B">
        <w:rPr>
          <w:rFonts w:ascii="Courier New" w:eastAsia="Times New Roman" w:hAnsi="Courier New" w:cs="Courier New"/>
          <w:color w:val="800080"/>
          <w:szCs w:val="20"/>
          <w:lang w:val="en-US" w:eastAsia="ru-RU"/>
        </w:rPr>
        <w:t>{</w:t>
      </w:r>
    </w:p>
    <w:p w14:paraId="530D6BCF" w14:textId="77777777" w:rsidR="00FC202F" w:rsidRPr="001A360B"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44EDD245"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1A360B">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696969"/>
          <w:szCs w:val="20"/>
          <w:lang w:val="en-US" w:eastAsia="ru-RU"/>
        </w:rPr>
        <w:t>//set all modes to default</w:t>
      </w:r>
    </w:p>
    <w:p w14:paraId="72A87462"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for</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byte x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0</w:t>
      </w:r>
      <w:r w:rsidRPr="00FC202F">
        <w:rPr>
          <w:rFonts w:ascii="Courier New" w:eastAsia="Times New Roman" w:hAnsi="Courier New" w:cs="Courier New"/>
          <w:color w:val="800080"/>
          <w:szCs w:val="20"/>
          <w:lang w:val="en-US" w:eastAsia="ru-RU"/>
        </w:rPr>
        <w:t>;</w:t>
      </w:r>
      <w:r w:rsidRPr="00FC202F">
        <w:rPr>
          <w:rFonts w:ascii="Courier New" w:eastAsia="Times New Roman" w:hAnsi="Courier New" w:cs="Courier New"/>
          <w:color w:val="000000"/>
          <w:szCs w:val="20"/>
          <w:lang w:val="en-US" w:eastAsia="ru-RU"/>
        </w:rPr>
        <w:t xml:space="preserve"> x </w:t>
      </w:r>
      <w:r w:rsidRPr="00FC202F">
        <w:rPr>
          <w:rFonts w:ascii="Courier New" w:eastAsia="Times New Roman" w:hAnsi="Courier New" w:cs="Courier New"/>
          <w:color w:val="808030"/>
          <w:szCs w:val="20"/>
          <w:lang w:val="en-US" w:eastAsia="ru-RU"/>
        </w:rPr>
        <w:t>&lt;</w:t>
      </w:r>
      <w:r w:rsidRPr="00FC202F">
        <w:rPr>
          <w:rFonts w:ascii="Courier New" w:eastAsia="Times New Roman" w:hAnsi="Courier New" w:cs="Courier New"/>
          <w:color w:val="000000"/>
          <w:szCs w:val="20"/>
          <w:lang w:val="en-US" w:eastAsia="ru-RU"/>
        </w:rPr>
        <w:t xml:space="preserve"> MODE_AMOUNT</w:t>
      </w:r>
      <w:r w:rsidRPr="00FC202F">
        <w:rPr>
          <w:rFonts w:ascii="Courier New" w:eastAsia="Times New Roman" w:hAnsi="Courier New" w:cs="Courier New"/>
          <w:color w:val="800080"/>
          <w:szCs w:val="20"/>
          <w:lang w:val="en-US" w:eastAsia="ru-RU"/>
        </w:rPr>
        <w:t>;</w:t>
      </w:r>
      <w:r w:rsidRPr="00FC202F">
        <w:rPr>
          <w:rFonts w:ascii="Courier New" w:eastAsia="Times New Roman" w:hAnsi="Courier New" w:cs="Courier New"/>
          <w:color w:val="000000"/>
          <w:szCs w:val="20"/>
          <w:lang w:val="en-US" w:eastAsia="ru-RU"/>
        </w:rPr>
        <w:t xml:space="preserve"> x</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0080"/>
          <w:szCs w:val="20"/>
          <w:lang w:val="en-US" w:eastAsia="ru-RU"/>
        </w:rPr>
        <w:t>{</w:t>
      </w:r>
    </w:p>
    <w:p w14:paraId="4385D334"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proofErr w:type="gramStart"/>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brightness</w:t>
      </w:r>
      <w:proofErr w:type="gramEnd"/>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200</w:t>
      </w:r>
      <w:r w:rsidRPr="00FC202F">
        <w:rPr>
          <w:rFonts w:ascii="Courier New" w:eastAsia="Times New Roman" w:hAnsi="Courier New" w:cs="Courier New"/>
          <w:color w:val="800080"/>
          <w:szCs w:val="20"/>
          <w:lang w:val="en-US" w:eastAsia="ru-RU"/>
        </w:rPr>
        <w:t>;</w:t>
      </w:r>
    </w:p>
    <w:p w14:paraId="0004589F"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proofErr w:type="gramStart"/>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speed</w:t>
      </w:r>
      <w:proofErr w:type="gramEnd"/>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150</w:t>
      </w:r>
      <w:r w:rsidRPr="00FC202F">
        <w:rPr>
          <w:rFonts w:ascii="Courier New" w:eastAsia="Times New Roman" w:hAnsi="Courier New" w:cs="Courier New"/>
          <w:color w:val="800080"/>
          <w:szCs w:val="20"/>
          <w:lang w:val="en-US" w:eastAsia="ru-RU"/>
        </w:rPr>
        <w:t>;</w:t>
      </w:r>
    </w:p>
    <w:p w14:paraId="41C8805D"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proofErr w:type="gramStart"/>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scale</w:t>
      </w:r>
      <w:proofErr w:type="gramEnd"/>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20</w:t>
      </w:r>
      <w:r w:rsidRPr="00FC202F">
        <w:rPr>
          <w:rFonts w:ascii="Courier New" w:eastAsia="Times New Roman" w:hAnsi="Courier New" w:cs="Courier New"/>
          <w:color w:val="800080"/>
          <w:szCs w:val="20"/>
          <w:lang w:val="en-US" w:eastAsia="ru-RU"/>
        </w:rPr>
        <w:t>;</w:t>
      </w:r>
    </w:p>
    <w:p w14:paraId="43F136E5"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0080"/>
          <w:szCs w:val="20"/>
          <w:lang w:val="en-US" w:eastAsia="ru-RU"/>
        </w:rPr>
        <w:t>}</w:t>
      </w:r>
    </w:p>
    <w:p w14:paraId="17D3BEFE"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currentMode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0</w:t>
      </w:r>
      <w:r w:rsidRPr="00FC202F">
        <w:rPr>
          <w:rFonts w:ascii="Courier New" w:eastAsia="Times New Roman" w:hAnsi="Courier New" w:cs="Courier New"/>
          <w:color w:val="800080"/>
          <w:szCs w:val="20"/>
          <w:lang w:val="en-US" w:eastAsia="ru-RU"/>
        </w:rPr>
        <w:t>;</w:t>
      </w:r>
    </w:p>
    <w:p w14:paraId="3152DAE9"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p>
    <w:p w14:paraId="52A4DECE"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if</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read</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8C00"/>
          <w:szCs w:val="20"/>
          <w:lang w:val="en-US" w:eastAsia="ru-RU"/>
        </w:rPr>
        <w:t>0</w:t>
      </w:r>
      <w:proofErr w:type="gramStart"/>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102</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write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8C00"/>
          <w:szCs w:val="20"/>
          <w:lang w:val="en-US" w:eastAsia="ru-RU"/>
        </w:rPr>
        <w:t>0</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102</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1A046D97"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if</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read</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8C00"/>
          <w:szCs w:val="20"/>
          <w:lang w:val="en-US" w:eastAsia="ru-RU"/>
        </w:rPr>
        <w:t>1</w:t>
      </w:r>
      <w:proofErr w:type="gramStart"/>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currentMode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write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8C00"/>
          <w:szCs w:val="20"/>
          <w:lang w:val="en-US" w:eastAsia="ru-RU"/>
        </w:rPr>
        <w:t>1</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currentMode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запоминаем</w:t>
      </w:r>
      <w:r w:rsidRPr="00FC202F">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текущий</w:t>
      </w:r>
      <w:r w:rsidRPr="00FC202F">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эфект</w:t>
      </w:r>
    </w:p>
    <w:p w14:paraId="36ECEAC9"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eastAsia="ru-RU"/>
        </w:rPr>
        <w:t>for</w:t>
      </w:r>
      <w:r w:rsidRPr="00FC202F">
        <w:rPr>
          <w:rFonts w:ascii="Courier New" w:eastAsia="Times New Roman" w:hAnsi="Courier New" w:cs="Courier New"/>
          <w:color w:val="000000"/>
          <w:szCs w:val="20"/>
          <w:lang w:eastAsia="ru-RU"/>
        </w:rPr>
        <w:t xml:space="preserve"> </w:t>
      </w:r>
      <w:r w:rsidRPr="00FC202F">
        <w:rPr>
          <w:rFonts w:ascii="Courier New" w:eastAsia="Times New Roman" w:hAnsi="Courier New" w:cs="Courier New"/>
          <w:color w:val="808030"/>
          <w:szCs w:val="20"/>
          <w:lang w:eastAsia="ru-RU"/>
        </w:rPr>
        <w:t>(</w:t>
      </w:r>
      <w:r w:rsidRPr="00FC202F">
        <w:rPr>
          <w:rFonts w:ascii="Courier New" w:eastAsia="Times New Roman" w:hAnsi="Courier New" w:cs="Courier New"/>
          <w:color w:val="000000"/>
          <w:szCs w:val="20"/>
          <w:lang w:eastAsia="ru-RU"/>
        </w:rPr>
        <w:t xml:space="preserve">byte x </w:t>
      </w:r>
      <w:r w:rsidRPr="00FC202F">
        <w:rPr>
          <w:rFonts w:ascii="Courier New" w:eastAsia="Times New Roman" w:hAnsi="Courier New" w:cs="Courier New"/>
          <w:color w:val="808030"/>
          <w:szCs w:val="20"/>
          <w:lang w:eastAsia="ru-RU"/>
        </w:rPr>
        <w:t>=</w:t>
      </w:r>
      <w:r w:rsidRPr="00FC202F">
        <w:rPr>
          <w:rFonts w:ascii="Courier New" w:eastAsia="Times New Roman" w:hAnsi="Courier New" w:cs="Courier New"/>
          <w:color w:val="000000"/>
          <w:szCs w:val="20"/>
          <w:lang w:eastAsia="ru-RU"/>
        </w:rPr>
        <w:t xml:space="preserve"> </w:t>
      </w:r>
      <w:r w:rsidRPr="00FC202F">
        <w:rPr>
          <w:rFonts w:ascii="Courier New" w:eastAsia="Times New Roman" w:hAnsi="Courier New" w:cs="Courier New"/>
          <w:color w:val="008C00"/>
          <w:szCs w:val="20"/>
          <w:lang w:eastAsia="ru-RU"/>
        </w:rPr>
        <w:t>0</w:t>
      </w:r>
      <w:r w:rsidRPr="00FC202F">
        <w:rPr>
          <w:rFonts w:ascii="Courier New" w:eastAsia="Times New Roman" w:hAnsi="Courier New" w:cs="Courier New"/>
          <w:color w:val="800080"/>
          <w:szCs w:val="20"/>
          <w:lang w:eastAsia="ru-RU"/>
        </w:rPr>
        <w:t>;</w:t>
      </w:r>
      <w:r w:rsidRPr="00FC202F">
        <w:rPr>
          <w:rFonts w:ascii="Courier New" w:eastAsia="Times New Roman" w:hAnsi="Courier New" w:cs="Courier New"/>
          <w:color w:val="000000"/>
          <w:szCs w:val="20"/>
          <w:lang w:eastAsia="ru-RU"/>
        </w:rPr>
        <w:t xml:space="preserve"> x </w:t>
      </w:r>
      <w:r w:rsidRPr="00FC202F">
        <w:rPr>
          <w:rFonts w:ascii="Courier New" w:eastAsia="Times New Roman" w:hAnsi="Courier New" w:cs="Courier New"/>
          <w:color w:val="808030"/>
          <w:szCs w:val="20"/>
          <w:lang w:eastAsia="ru-RU"/>
        </w:rPr>
        <w:t>&lt;</w:t>
      </w:r>
      <w:r w:rsidRPr="00FC202F">
        <w:rPr>
          <w:rFonts w:ascii="Courier New" w:eastAsia="Times New Roman" w:hAnsi="Courier New" w:cs="Courier New"/>
          <w:color w:val="000000"/>
          <w:szCs w:val="20"/>
          <w:lang w:eastAsia="ru-RU"/>
        </w:rPr>
        <w:t xml:space="preserve"> MODE_AMOUNT</w:t>
      </w:r>
      <w:r w:rsidRPr="00FC202F">
        <w:rPr>
          <w:rFonts w:ascii="Courier New" w:eastAsia="Times New Roman" w:hAnsi="Courier New" w:cs="Courier New"/>
          <w:color w:val="800080"/>
          <w:szCs w:val="20"/>
          <w:lang w:eastAsia="ru-RU"/>
        </w:rPr>
        <w:t>;</w:t>
      </w:r>
      <w:r w:rsidRPr="00FC202F">
        <w:rPr>
          <w:rFonts w:ascii="Courier New" w:eastAsia="Times New Roman" w:hAnsi="Courier New" w:cs="Courier New"/>
          <w:color w:val="000000"/>
          <w:szCs w:val="20"/>
          <w:lang w:eastAsia="ru-RU"/>
        </w:rPr>
        <w:t xml:space="preserve"> x</w:t>
      </w:r>
      <w:r w:rsidRPr="00FC202F">
        <w:rPr>
          <w:rFonts w:ascii="Courier New" w:eastAsia="Times New Roman" w:hAnsi="Courier New" w:cs="Courier New"/>
          <w:color w:val="808030"/>
          <w:szCs w:val="20"/>
          <w:lang w:eastAsia="ru-RU"/>
        </w:rPr>
        <w:t>++)</w:t>
      </w:r>
      <w:r w:rsidRPr="00FC202F">
        <w:rPr>
          <w:rFonts w:ascii="Courier New" w:eastAsia="Times New Roman" w:hAnsi="Courier New" w:cs="Courier New"/>
          <w:color w:val="000000"/>
          <w:szCs w:val="20"/>
          <w:lang w:eastAsia="ru-RU"/>
        </w:rPr>
        <w:t xml:space="preserve"> </w:t>
      </w:r>
      <w:r w:rsidRPr="00FC202F">
        <w:rPr>
          <w:rFonts w:ascii="Courier New" w:eastAsia="Times New Roman" w:hAnsi="Courier New" w:cs="Courier New"/>
          <w:color w:val="800080"/>
          <w:szCs w:val="20"/>
          <w:lang w:eastAsia="ru-RU"/>
        </w:rPr>
        <w:t>{</w:t>
      </w:r>
      <w:r w:rsidRPr="00FC202F">
        <w:rPr>
          <w:rFonts w:ascii="Courier New" w:eastAsia="Times New Roman" w:hAnsi="Courier New" w:cs="Courier New"/>
          <w:color w:val="000000"/>
          <w:szCs w:val="20"/>
          <w:lang w:eastAsia="ru-RU"/>
        </w:rPr>
        <w:t xml:space="preserve">                          </w:t>
      </w:r>
      <w:r w:rsidRPr="00FC202F">
        <w:rPr>
          <w:rFonts w:ascii="Courier New" w:eastAsia="Times New Roman" w:hAnsi="Courier New" w:cs="Courier New"/>
          <w:color w:val="696969"/>
          <w:szCs w:val="20"/>
          <w:lang w:eastAsia="ru-RU"/>
        </w:rPr>
        <w:t>// сохраняем настройки всех режимов</w:t>
      </w:r>
    </w:p>
    <w:p w14:paraId="39F7EBF3"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eastAsia="ru-RU"/>
        </w:rPr>
        <w:t xml:space="preserve">      </w:t>
      </w:r>
      <w:r w:rsidRPr="00FC202F">
        <w:rPr>
          <w:rFonts w:ascii="Courier New" w:eastAsia="Times New Roman" w:hAnsi="Courier New" w:cs="Courier New"/>
          <w:b/>
          <w:bCs/>
          <w:color w:val="800000"/>
          <w:szCs w:val="20"/>
          <w:lang w:val="en-US" w:eastAsia="ru-RU"/>
        </w:rPr>
        <w:t>if</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read</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x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3</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11</w:t>
      </w:r>
      <w:proofErr w:type="gramStart"/>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brightness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write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x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3</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11</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brightness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77239554"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if</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read</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x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3</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12</w:t>
      </w:r>
      <w:proofErr w:type="gramStart"/>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speed</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write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x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3</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12</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speed</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2B249F5E"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if</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read</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x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3</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13</w:t>
      </w:r>
      <w:proofErr w:type="gramStart"/>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scale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EEPROM</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write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x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3</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8C00"/>
          <w:szCs w:val="20"/>
          <w:lang w:val="en-US" w:eastAsia="ru-RU"/>
        </w:rPr>
        <w:t>13</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modes</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x</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scale</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3702A9B2"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800080"/>
          <w:szCs w:val="20"/>
          <w:lang w:val="en-US" w:eastAsia="ru-RU"/>
        </w:rPr>
        <w:t>}</w:t>
      </w:r>
    </w:p>
    <w:p w14:paraId="7C34F59D"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индикация</w:t>
      </w:r>
      <w:r w:rsidRPr="00FC202F">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сохранения</w:t>
      </w:r>
      <w:r w:rsidRPr="00FC202F">
        <w:rPr>
          <w:rFonts w:ascii="Courier New" w:eastAsia="Times New Roman" w:hAnsi="Courier New" w:cs="Courier New"/>
          <w:color w:val="696969"/>
          <w:szCs w:val="20"/>
          <w:lang w:val="en-US" w:eastAsia="ru-RU"/>
        </w:rPr>
        <w:t xml:space="preserve"> - triple switch on/off</w:t>
      </w:r>
    </w:p>
    <w:p w14:paraId="16BF9414"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ONflag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false</w:t>
      </w:r>
      <w:r w:rsidRPr="00FC202F">
        <w:rPr>
          <w:rFonts w:ascii="Courier New" w:eastAsia="Times New Roman" w:hAnsi="Courier New" w:cs="Courier New"/>
          <w:color w:val="800080"/>
          <w:szCs w:val="20"/>
          <w:lang w:val="en-US" w:eastAsia="ru-RU"/>
        </w:rPr>
        <w:t>;</w:t>
      </w:r>
      <w:r w:rsidRPr="00FC202F">
        <w:rPr>
          <w:rFonts w:ascii="Courier New" w:eastAsia="Times New Roman" w:hAnsi="Courier New" w:cs="Courier New"/>
          <w:color w:val="696969"/>
          <w:szCs w:val="20"/>
          <w:lang w:val="en-US" w:eastAsia="ru-RU"/>
        </w:rPr>
        <w:t>//if ONflag is false - smoothly blow out all LED's</w:t>
      </w:r>
    </w:p>
    <w:p w14:paraId="4EA08979"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proofErr w:type="gramStart"/>
      <w:r w:rsidRPr="00FC202F">
        <w:rPr>
          <w:rFonts w:ascii="Courier New" w:eastAsia="Times New Roman" w:hAnsi="Courier New" w:cs="Courier New"/>
          <w:color w:val="000000"/>
          <w:szCs w:val="20"/>
          <w:lang w:val="en-US" w:eastAsia="ru-RU"/>
        </w:rPr>
        <w:t>changePower</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7FC6C85C"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proofErr w:type="gramStart"/>
      <w:r w:rsidRPr="00FC202F">
        <w:rPr>
          <w:rFonts w:ascii="Courier New" w:eastAsia="Times New Roman" w:hAnsi="Courier New" w:cs="Courier New"/>
          <w:color w:val="000000"/>
          <w:szCs w:val="20"/>
          <w:lang w:val="en-US" w:eastAsia="ru-RU"/>
        </w:rPr>
        <w:t>delay</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008C00"/>
          <w:szCs w:val="20"/>
          <w:lang w:val="en-US" w:eastAsia="ru-RU"/>
        </w:rPr>
        <w:t>500</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080176B9"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ab/>
      </w:r>
    </w:p>
    <w:p w14:paraId="3B345014"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ONflag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true</w:t>
      </w:r>
      <w:r w:rsidRPr="00FC202F">
        <w:rPr>
          <w:rFonts w:ascii="Courier New" w:eastAsia="Times New Roman" w:hAnsi="Courier New" w:cs="Courier New"/>
          <w:color w:val="800080"/>
          <w:szCs w:val="20"/>
          <w:lang w:val="en-US" w:eastAsia="ru-RU"/>
        </w:rPr>
        <w:t>;</w:t>
      </w:r>
      <w:r w:rsidRPr="00FC202F">
        <w:rPr>
          <w:rFonts w:ascii="Courier New" w:eastAsia="Times New Roman" w:hAnsi="Courier New" w:cs="Courier New"/>
          <w:color w:val="696969"/>
          <w:szCs w:val="20"/>
          <w:lang w:val="en-US" w:eastAsia="ru-RU"/>
        </w:rPr>
        <w:t>//if ONflag is true - smoothly burn up all LED's</w:t>
      </w:r>
    </w:p>
    <w:p w14:paraId="60F0E3EF"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proofErr w:type="gramStart"/>
      <w:r w:rsidRPr="00FC202F">
        <w:rPr>
          <w:rFonts w:ascii="Courier New" w:eastAsia="Times New Roman" w:hAnsi="Courier New" w:cs="Courier New"/>
          <w:color w:val="000000"/>
          <w:szCs w:val="20"/>
          <w:lang w:val="en-US" w:eastAsia="ru-RU"/>
        </w:rPr>
        <w:t>changePower</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14652B68"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proofErr w:type="gramStart"/>
      <w:r w:rsidRPr="00FC202F">
        <w:rPr>
          <w:rFonts w:ascii="Courier New" w:eastAsia="Times New Roman" w:hAnsi="Courier New" w:cs="Courier New"/>
          <w:color w:val="000000"/>
          <w:szCs w:val="20"/>
          <w:lang w:val="en-US" w:eastAsia="ru-RU"/>
        </w:rPr>
        <w:t>delay</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008C00"/>
          <w:szCs w:val="20"/>
          <w:lang w:val="en-US" w:eastAsia="ru-RU"/>
        </w:rPr>
        <w:t>500</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083EF79F"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ab/>
      </w:r>
    </w:p>
    <w:p w14:paraId="72AE4322"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индикация</w:t>
      </w:r>
      <w:r w:rsidRPr="00FC202F">
        <w:rPr>
          <w:rFonts w:ascii="Courier New" w:eastAsia="Times New Roman" w:hAnsi="Courier New" w:cs="Courier New"/>
          <w:color w:val="696969"/>
          <w:szCs w:val="20"/>
          <w:lang w:val="en-US" w:eastAsia="ru-RU"/>
        </w:rPr>
        <w:t xml:space="preserve"> </w:t>
      </w:r>
      <w:r w:rsidRPr="00FC202F">
        <w:rPr>
          <w:rFonts w:ascii="Courier New" w:eastAsia="Times New Roman" w:hAnsi="Courier New" w:cs="Courier New"/>
          <w:color w:val="696969"/>
          <w:szCs w:val="20"/>
          <w:lang w:eastAsia="ru-RU"/>
        </w:rPr>
        <w:t>сохранения</w:t>
      </w:r>
      <w:r w:rsidRPr="00FC202F">
        <w:rPr>
          <w:rFonts w:ascii="Courier New" w:eastAsia="Times New Roman" w:hAnsi="Courier New" w:cs="Courier New"/>
          <w:color w:val="696969"/>
          <w:szCs w:val="20"/>
          <w:lang w:val="en-US" w:eastAsia="ru-RU"/>
        </w:rPr>
        <w:t xml:space="preserve"> - triple switch on/off</w:t>
      </w:r>
    </w:p>
    <w:p w14:paraId="22526E48"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ONflag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false</w:t>
      </w:r>
      <w:r w:rsidRPr="00FC202F">
        <w:rPr>
          <w:rFonts w:ascii="Courier New" w:eastAsia="Times New Roman" w:hAnsi="Courier New" w:cs="Courier New"/>
          <w:color w:val="800080"/>
          <w:szCs w:val="20"/>
          <w:lang w:val="en-US" w:eastAsia="ru-RU"/>
        </w:rPr>
        <w:t>;</w:t>
      </w:r>
      <w:r w:rsidRPr="00FC202F">
        <w:rPr>
          <w:rFonts w:ascii="Courier New" w:eastAsia="Times New Roman" w:hAnsi="Courier New" w:cs="Courier New"/>
          <w:color w:val="696969"/>
          <w:szCs w:val="20"/>
          <w:lang w:val="en-US" w:eastAsia="ru-RU"/>
        </w:rPr>
        <w:t>//if ONflag is false - smoothly blow out all LED's</w:t>
      </w:r>
    </w:p>
    <w:p w14:paraId="4F5D8E9B"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proofErr w:type="gramStart"/>
      <w:r w:rsidRPr="00FC202F">
        <w:rPr>
          <w:rFonts w:ascii="Courier New" w:eastAsia="Times New Roman" w:hAnsi="Courier New" w:cs="Courier New"/>
          <w:color w:val="000000"/>
          <w:szCs w:val="20"/>
          <w:lang w:val="en-US" w:eastAsia="ru-RU"/>
        </w:rPr>
        <w:t>changePower</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5334B0F7"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w:t>
      </w:r>
      <w:proofErr w:type="gramStart"/>
      <w:r w:rsidRPr="00FC202F">
        <w:rPr>
          <w:rFonts w:ascii="Courier New" w:eastAsia="Times New Roman" w:hAnsi="Courier New" w:cs="Courier New"/>
          <w:color w:val="000000"/>
          <w:szCs w:val="20"/>
          <w:lang w:val="en-US" w:eastAsia="ru-RU"/>
        </w:rPr>
        <w:t>delay</w:t>
      </w:r>
      <w:r w:rsidRPr="00FC202F">
        <w:rPr>
          <w:rFonts w:ascii="Courier New" w:eastAsia="Times New Roman" w:hAnsi="Courier New" w:cs="Courier New"/>
          <w:color w:val="808030"/>
          <w:szCs w:val="20"/>
          <w:lang w:val="en-US" w:eastAsia="ru-RU"/>
        </w:rPr>
        <w:t>(</w:t>
      </w:r>
      <w:proofErr w:type="gramEnd"/>
      <w:r w:rsidRPr="00FC202F">
        <w:rPr>
          <w:rFonts w:ascii="Courier New" w:eastAsia="Times New Roman" w:hAnsi="Courier New" w:cs="Courier New"/>
          <w:color w:val="008C00"/>
          <w:szCs w:val="20"/>
          <w:lang w:val="en-US" w:eastAsia="ru-RU"/>
        </w:rPr>
        <w:t>500</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800080"/>
          <w:szCs w:val="20"/>
          <w:lang w:val="en-US" w:eastAsia="ru-RU"/>
        </w:rPr>
        <w:t>;</w:t>
      </w:r>
    </w:p>
    <w:p w14:paraId="2775D9B6"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ab/>
      </w:r>
    </w:p>
    <w:p w14:paraId="6F2DD6C2"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FC202F">
        <w:rPr>
          <w:rFonts w:ascii="Courier New" w:eastAsia="Times New Roman" w:hAnsi="Courier New" w:cs="Courier New"/>
          <w:color w:val="000000"/>
          <w:szCs w:val="20"/>
          <w:lang w:val="en-US" w:eastAsia="ru-RU"/>
        </w:rPr>
        <w:t xml:space="preserve">    ONflag </w:t>
      </w:r>
      <w:r w:rsidRPr="00FC202F">
        <w:rPr>
          <w:rFonts w:ascii="Courier New" w:eastAsia="Times New Roman" w:hAnsi="Courier New" w:cs="Courier New"/>
          <w:color w:val="808030"/>
          <w:szCs w:val="20"/>
          <w:lang w:val="en-US" w:eastAsia="ru-RU"/>
        </w:rPr>
        <w:t>=</w:t>
      </w: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b/>
          <w:bCs/>
          <w:color w:val="800000"/>
          <w:szCs w:val="20"/>
          <w:lang w:val="en-US" w:eastAsia="ru-RU"/>
        </w:rPr>
        <w:t>true</w:t>
      </w:r>
      <w:r w:rsidRPr="00FC202F">
        <w:rPr>
          <w:rFonts w:ascii="Courier New" w:eastAsia="Times New Roman" w:hAnsi="Courier New" w:cs="Courier New"/>
          <w:color w:val="800080"/>
          <w:szCs w:val="20"/>
          <w:lang w:val="en-US" w:eastAsia="ru-RU"/>
        </w:rPr>
        <w:t>;</w:t>
      </w:r>
      <w:r w:rsidRPr="00FC202F">
        <w:rPr>
          <w:rFonts w:ascii="Courier New" w:eastAsia="Times New Roman" w:hAnsi="Courier New" w:cs="Courier New"/>
          <w:color w:val="696969"/>
          <w:szCs w:val="20"/>
          <w:lang w:val="en-US" w:eastAsia="ru-RU"/>
        </w:rPr>
        <w:t>//if ONflag is true - smoothly burn up all LED's</w:t>
      </w:r>
    </w:p>
    <w:p w14:paraId="4C94C0CB"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C202F">
        <w:rPr>
          <w:rFonts w:ascii="Courier New" w:eastAsia="Times New Roman" w:hAnsi="Courier New" w:cs="Courier New"/>
          <w:color w:val="000000"/>
          <w:szCs w:val="20"/>
          <w:lang w:val="en-US" w:eastAsia="ru-RU"/>
        </w:rPr>
        <w:t xml:space="preserve">    </w:t>
      </w:r>
      <w:r w:rsidRPr="00FC202F">
        <w:rPr>
          <w:rFonts w:ascii="Courier New" w:eastAsia="Times New Roman" w:hAnsi="Courier New" w:cs="Courier New"/>
          <w:color w:val="000000"/>
          <w:szCs w:val="20"/>
          <w:lang w:eastAsia="ru-RU"/>
        </w:rPr>
        <w:t>changePower</w:t>
      </w:r>
      <w:r w:rsidRPr="00FC202F">
        <w:rPr>
          <w:rFonts w:ascii="Courier New" w:eastAsia="Times New Roman" w:hAnsi="Courier New" w:cs="Courier New"/>
          <w:color w:val="808030"/>
          <w:szCs w:val="20"/>
          <w:lang w:eastAsia="ru-RU"/>
        </w:rPr>
        <w:t>()</w:t>
      </w:r>
      <w:r w:rsidRPr="00FC202F">
        <w:rPr>
          <w:rFonts w:ascii="Courier New" w:eastAsia="Times New Roman" w:hAnsi="Courier New" w:cs="Courier New"/>
          <w:color w:val="800080"/>
          <w:szCs w:val="20"/>
          <w:lang w:eastAsia="ru-RU"/>
        </w:rPr>
        <w:t>;</w:t>
      </w:r>
    </w:p>
    <w:p w14:paraId="01B51061"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C202F">
        <w:rPr>
          <w:rFonts w:ascii="Courier New" w:eastAsia="Times New Roman" w:hAnsi="Courier New" w:cs="Courier New"/>
          <w:color w:val="000000"/>
          <w:szCs w:val="20"/>
          <w:lang w:eastAsia="ru-RU"/>
        </w:rPr>
        <w:t xml:space="preserve">    delay</w:t>
      </w:r>
      <w:r w:rsidRPr="00FC202F">
        <w:rPr>
          <w:rFonts w:ascii="Courier New" w:eastAsia="Times New Roman" w:hAnsi="Courier New" w:cs="Courier New"/>
          <w:color w:val="808030"/>
          <w:szCs w:val="20"/>
          <w:lang w:eastAsia="ru-RU"/>
        </w:rPr>
        <w:t>(</w:t>
      </w:r>
      <w:r w:rsidRPr="00FC202F">
        <w:rPr>
          <w:rFonts w:ascii="Courier New" w:eastAsia="Times New Roman" w:hAnsi="Courier New" w:cs="Courier New"/>
          <w:color w:val="008C00"/>
          <w:szCs w:val="20"/>
          <w:lang w:eastAsia="ru-RU"/>
        </w:rPr>
        <w:t>500</w:t>
      </w:r>
      <w:r w:rsidRPr="00FC202F">
        <w:rPr>
          <w:rFonts w:ascii="Courier New" w:eastAsia="Times New Roman" w:hAnsi="Courier New" w:cs="Courier New"/>
          <w:color w:val="808030"/>
          <w:szCs w:val="20"/>
          <w:lang w:eastAsia="ru-RU"/>
        </w:rPr>
        <w:t>)</w:t>
      </w:r>
      <w:r w:rsidRPr="00FC202F">
        <w:rPr>
          <w:rFonts w:ascii="Courier New" w:eastAsia="Times New Roman" w:hAnsi="Courier New" w:cs="Courier New"/>
          <w:color w:val="800080"/>
          <w:szCs w:val="20"/>
          <w:lang w:eastAsia="ru-RU"/>
        </w:rPr>
        <w:t>;</w:t>
      </w:r>
    </w:p>
    <w:p w14:paraId="1A420A8B" w14:textId="77777777" w:rsidR="00FC202F" w:rsidRPr="00FC202F" w:rsidRDefault="00FC202F" w:rsidP="00FC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FC202F">
        <w:rPr>
          <w:rFonts w:ascii="Courier New" w:eastAsia="Times New Roman" w:hAnsi="Courier New" w:cs="Courier New"/>
          <w:color w:val="000000"/>
          <w:szCs w:val="20"/>
          <w:lang w:eastAsia="ru-RU"/>
        </w:rPr>
        <w:t xml:space="preserve">  </w:t>
      </w:r>
      <w:r w:rsidRPr="00FC202F">
        <w:rPr>
          <w:rFonts w:ascii="Courier New" w:eastAsia="Times New Roman" w:hAnsi="Courier New" w:cs="Courier New"/>
          <w:color w:val="800080"/>
          <w:szCs w:val="20"/>
          <w:lang w:eastAsia="ru-RU"/>
        </w:rPr>
        <w:t>}</w:t>
      </w:r>
    </w:p>
    <w:p w14:paraId="729B3DE7" w14:textId="77777777" w:rsidR="00FC202F" w:rsidRPr="00592DA2" w:rsidRDefault="00FC202F" w:rsidP="00FC202F">
      <w:pPr>
        <w:pStyle w:val="a"/>
        <w:jc w:val="center"/>
      </w:pPr>
      <w:r w:rsidRPr="00BE6BBF">
        <w:rPr>
          <w:b/>
        </w:rPr>
        <w:t xml:space="preserve">Листинг </w:t>
      </w:r>
      <w:r w:rsidR="00AD0A10" w:rsidRPr="00BE6BBF">
        <w:rPr>
          <w:b/>
        </w:rPr>
        <w:t>3.</w:t>
      </w:r>
      <w:r w:rsidRPr="00BE6BBF">
        <w:rPr>
          <w:b/>
        </w:rPr>
        <w:t>1</w:t>
      </w:r>
      <w:r w:rsidR="004A41B2" w:rsidRPr="00350A18">
        <w:rPr>
          <w:b/>
        </w:rPr>
        <w:t>9</w:t>
      </w:r>
      <w:r w:rsidRPr="00BE6BBF">
        <w:rPr>
          <w:b/>
        </w:rPr>
        <w:t>.</w:t>
      </w:r>
      <w:r w:rsidRPr="00592DA2">
        <w:t xml:space="preserve"> </w:t>
      </w:r>
      <w:r>
        <w:t>Отработка</w:t>
      </w:r>
      <w:r w:rsidRPr="00592DA2">
        <w:t xml:space="preserve"> </w:t>
      </w:r>
      <w:r w:rsidR="00104630">
        <w:t>пяти</w:t>
      </w:r>
      <w:r>
        <w:t>кратного</w:t>
      </w:r>
      <w:r w:rsidRPr="00592DA2">
        <w:t xml:space="preserve"> </w:t>
      </w:r>
      <w:r>
        <w:t xml:space="preserve">нажатия с </w:t>
      </w:r>
      <w:r w:rsidR="00104630">
        <w:t>установкой</w:t>
      </w:r>
      <w:r>
        <w:t xml:space="preserve"> настроек</w:t>
      </w:r>
      <w:r w:rsidR="00104630">
        <w:t xml:space="preserve"> по умолчанию</w:t>
      </w:r>
      <w:r w:rsidRPr="00592DA2">
        <w:rPr>
          <w:i/>
        </w:rPr>
        <w:t>.</w:t>
      </w:r>
    </w:p>
    <w:p w14:paraId="48A2BBBB" w14:textId="77777777" w:rsidR="008E2635" w:rsidRPr="002A135E" w:rsidRDefault="00B12F7F" w:rsidP="00BE6BBF">
      <w:pPr>
        <w:pStyle w:val="a"/>
        <w:ind w:firstLine="708"/>
      </w:pPr>
      <w:r>
        <w:t xml:space="preserve">Следующим этапом разработки программного обеспечения стала отработка </w:t>
      </w:r>
      <w:r w:rsidR="006D0AF1">
        <w:t xml:space="preserve">изменения параметров режимов. Эти изменения были реализованы с помощью различных комбинаций </w:t>
      </w:r>
      <w:r>
        <w:t xml:space="preserve">нажатий на кнопку с удержанием. Для полной работы </w:t>
      </w:r>
      <w:r w:rsidR="006D0AF1">
        <w:t>светильника</w:t>
      </w:r>
      <w:r>
        <w:t xml:space="preserve"> необходимо менять три параметра – яркость, скорость и масштаб эффектов. Соответствующий параметр меняется для выбранного в данный момент режима. Для изменения яркости я использовала комбинацию единократного нажатия на кнопку с удержанием</w:t>
      </w:r>
      <w:r w:rsidR="006D0AF1">
        <w:t xml:space="preserve"> при включенном светильнике</w:t>
      </w:r>
      <w:r>
        <w:t xml:space="preserve">. </w:t>
      </w:r>
      <w:r w:rsidR="006D0AF1">
        <w:t>При первом после подачи питания единократном нажатии с удержанием яркость будет увеличиваться. При следующем вхо</w:t>
      </w:r>
      <w:r w:rsidR="00DA02C7">
        <w:t>д</w:t>
      </w:r>
      <w:r w:rsidR="006D0AF1">
        <w:t xml:space="preserve">е </w:t>
      </w:r>
      <w:r w:rsidR="006D0AF1">
        <w:lastRenderedPageBreak/>
        <w:t xml:space="preserve">в режим настройки яркости направление изменения изменится на противоположное. Таким </w:t>
      </w:r>
      <w:r w:rsidR="008E2635">
        <w:t>способом</w:t>
      </w:r>
      <w:r w:rsidR="006D0AF1">
        <w:t xml:space="preserve"> </w:t>
      </w:r>
      <w:r w:rsidR="008E2635">
        <w:t xml:space="preserve">можно уменьшить </w:t>
      </w:r>
      <w:r w:rsidR="006D0AF1">
        <w:t xml:space="preserve">яркость. </w:t>
      </w:r>
    </w:p>
    <w:p w14:paraId="2608D5AB" w14:textId="77777777" w:rsidR="008E2635" w:rsidRPr="008E2635" w:rsidRDefault="008E2635" w:rsidP="00BE6BBF">
      <w:pPr>
        <w:pStyle w:val="a"/>
        <w:ind w:firstLine="708"/>
      </w:pPr>
      <w:r>
        <w:t xml:space="preserve">Аналогичным образом </w:t>
      </w:r>
      <w:r w:rsidR="002A135E">
        <w:t>изменяются два других параметра каждого режима. Для из</w:t>
      </w:r>
      <w:r w:rsidR="00DA02C7">
        <w:t>м</w:t>
      </w:r>
      <w:r w:rsidR="002A135E">
        <w:t>енения скорости отображаемого режима используется двойное нажатие с удержанием. А для изменения масштаба выбранного параметра нужно трижды нажать на кнопку управления и удерживать её нажатой.</w:t>
      </w:r>
    </w:p>
    <w:p w14:paraId="3BF9C7B4" w14:textId="77777777" w:rsidR="006D0AF1" w:rsidRPr="009540B6" w:rsidRDefault="006D0AF1" w:rsidP="00BE6BBF">
      <w:pPr>
        <w:pStyle w:val="a"/>
        <w:ind w:firstLine="708"/>
      </w:pPr>
      <w:r>
        <w:t xml:space="preserve">Интервал изменения </w:t>
      </w:r>
      <w:r w:rsidR="008C7D45">
        <w:t>настроек светильника</w:t>
      </w:r>
      <w:r w:rsidR="002A135E">
        <w:t>,</w:t>
      </w:r>
      <w:r>
        <w:t xml:space="preserve"> при удержании</w:t>
      </w:r>
      <w:r w:rsidR="002A135E">
        <w:t xml:space="preserve"> кнопки в нажатом положении,</w:t>
      </w:r>
      <w:r>
        <w:t xml:space="preserve"> определён в параметрах используемой библ</w:t>
      </w:r>
      <w:r w:rsidR="00DA02C7">
        <w:t>и</w:t>
      </w:r>
      <w:r>
        <w:t xml:space="preserve">отеки. </w:t>
      </w:r>
      <w:r w:rsidR="008C7D45">
        <w:t>В текущей реализации он составляет четыреста миллисекунд.</w:t>
      </w:r>
      <w:r w:rsidR="009540B6">
        <w:t xml:space="preserve"> </w:t>
      </w:r>
      <w:r w:rsidR="00D578AD">
        <w:t xml:space="preserve">Другими словами при удержании кнопки настройки режима будет изменяться каждые четыреста миллисекунд. </w:t>
      </w:r>
      <w:r w:rsidR="009540B6">
        <w:t>Шаг изменения настроек был выбран в одну двадцать пятую часть от всего диапазона. Для проверки диапазона настроек я использовала библиотечную функцию</w:t>
      </w:r>
      <w:r w:rsidR="009540B6" w:rsidRPr="009540B6">
        <w:t xml:space="preserve"> </w:t>
      </w:r>
      <w:r w:rsidR="009540B6" w:rsidRPr="008437BB">
        <w:rPr>
          <w:i/>
          <w:lang w:val="en-US"/>
        </w:rPr>
        <w:t>constrain</w:t>
      </w:r>
      <w:r w:rsidR="009540B6" w:rsidRPr="008437BB">
        <w:rPr>
          <w:i/>
        </w:rPr>
        <w:t>(</w:t>
      </w:r>
      <w:r w:rsidR="009540B6" w:rsidRPr="008437BB">
        <w:rPr>
          <w:i/>
          <w:lang w:val="en-US"/>
        </w:rPr>
        <w:t>x</w:t>
      </w:r>
      <w:r w:rsidR="009540B6" w:rsidRPr="008437BB">
        <w:rPr>
          <w:i/>
        </w:rPr>
        <w:t>,</w:t>
      </w:r>
      <w:r w:rsidR="009540B6" w:rsidRPr="008437BB">
        <w:rPr>
          <w:i/>
          <w:lang w:val="en-US"/>
        </w:rPr>
        <w:t>a</w:t>
      </w:r>
      <w:r w:rsidR="009540B6" w:rsidRPr="008437BB">
        <w:rPr>
          <w:i/>
        </w:rPr>
        <w:t>,</w:t>
      </w:r>
      <w:r w:rsidR="009540B6" w:rsidRPr="008437BB">
        <w:rPr>
          <w:i/>
          <w:lang w:val="en-US"/>
        </w:rPr>
        <w:t>b</w:t>
      </w:r>
      <w:r w:rsidR="009540B6" w:rsidRPr="008437BB">
        <w:rPr>
          <w:i/>
        </w:rPr>
        <w:t>)</w:t>
      </w:r>
      <w:r w:rsidR="009540B6" w:rsidRPr="009540B6">
        <w:t xml:space="preserve">. </w:t>
      </w:r>
      <w:r w:rsidR="009540B6">
        <w:t xml:space="preserve">Эта функция </w:t>
      </w:r>
      <w:r w:rsidR="008437BB">
        <w:t>проверяет,</w:t>
      </w:r>
      <w:r w:rsidR="009540B6">
        <w:t xml:space="preserve"> что значение параметра </w:t>
      </w:r>
      <w:r w:rsidR="009540B6">
        <w:rPr>
          <w:lang w:val="en-US"/>
        </w:rPr>
        <w:t>x</w:t>
      </w:r>
      <w:r w:rsidR="009540B6" w:rsidRPr="009540B6">
        <w:t xml:space="preserve"> </w:t>
      </w:r>
      <w:r w:rsidR="009540B6">
        <w:t xml:space="preserve">входит в диапазон чисел от </w:t>
      </w:r>
      <w:r w:rsidR="009540B6">
        <w:rPr>
          <w:lang w:val="en-US"/>
        </w:rPr>
        <w:t>a</w:t>
      </w:r>
      <w:r w:rsidR="009540B6">
        <w:t xml:space="preserve"> до</w:t>
      </w:r>
      <w:r w:rsidR="009540B6" w:rsidRPr="009540B6">
        <w:t xml:space="preserve"> </w:t>
      </w:r>
      <w:r w:rsidR="009540B6">
        <w:rPr>
          <w:lang w:val="en-US"/>
        </w:rPr>
        <w:t>b</w:t>
      </w:r>
      <w:r w:rsidR="009540B6">
        <w:t xml:space="preserve">. Если </w:t>
      </w:r>
      <w:r w:rsidR="009540B6">
        <w:rPr>
          <w:lang w:val="en-US"/>
        </w:rPr>
        <w:t>x</w:t>
      </w:r>
      <w:r w:rsidR="009540B6" w:rsidRPr="009540B6">
        <w:t xml:space="preserve"> </w:t>
      </w:r>
      <w:r w:rsidR="009540B6">
        <w:t xml:space="preserve">меньше числа а, то возвращается число а. Если же число </w:t>
      </w:r>
      <w:r w:rsidR="009540B6">
        <w:rPr>
          <w:lang w:val="en-US"/>
        </w:rPr>
        <w:t>x</w:t>
      </w:r>
      <w:r w:rsidR="009540B6" w:rsidRPr="009540B6">
        <w:t xml:space="preserve"> </w:t>
      </w:r>
      <w:r w:rsidR="009540B6">
        <w:t xml:space="preserve">больше числа </w:t>
      </w:r>
      <w:r w:rsidR="009540B6">
        <w:rPr>
          <w:lang w:val="en-US"/>
        </w:rPr>
        <w:t>b</w:t>
      </w:r>
      <w:r w:rsidR="009540B6" w:rsidRPr="009540B6">
        <w:t xml:space="preserve">, </w:t>
      </w:r>
      <w:r w:rsidR="009540B6">
        <w:t xml:space="preserve">то возвращается число </w:t>
      </w:r>
      <w:r w:rsidR="009540B6">
        <w:rPr>
          <w:lang w:val="en-US"/>
        </w:rPr>
        <w:t>b</w:t>
      </w:r>
      <w:r w:rsidR="009540B6" w:rsidRPr="009540B6">
        <w:t>.</w:t>
      </w:r>
    </w:p>
    <w:p w14:paraId="786F2246"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696969"/>
          <w:szCs w:val="20"/>
          <w:lang w:eastAsia="ru-RU"/>
        </w:rPr>
        <w:t>//Обработка режимов настройки с удержанием кнопки</w:t>
      </w:r>
    </w:p>
    <w:p w14:paraId="5A82C81F"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ab/>
      </w:r>
      <w:r w:rsidRPr="008C7D45">
        <w:rPr>
          <w:rFonts w:ascii="Courier New" w:eastAsia="Times New Roman" w:hAnsi="Courier New" w:cs="Courier New"/>
          <w:b/>
          <w:bCs/>
          <w:color w:val="800000"/>
          <w:szCs w:val="20"/>
          <w:lang w:eastAsia="ru-RU"/>
        </w:rPr>
        <w:t>if</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touch</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isHolded</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008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696969"/>
          <w:szCs w:val="20"/>
          <w:lang w:eastAsia="ru-RU"/>
        </w:rPr>
        <w:t>// изменение яркости при удержании кнопки</w:t>
      </w:r>
    </w:p>
    <w:p w14:paraId="66442E4B" w14:textId="77777777" w:rsidR="008C7D45" w:rsidRPr="008C7D45" w:rsidRDefault="009540B6"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Pr>
          <w:rFonts w:ascii="Courier New" w:eastAsia="Times New Roman" w:hAnsi="Courier New" w:cs="Courier New"/>
          <w:color w:val="000000"/>
          <w:szCs w:val="20"/>
          <w:lang w:eastAsia="ru-RU"/>
        </w:rPr>
        <w:tab/>
      </w:r>
      <w:r w:rsidR="008C7D45" w:rsidRPr="008C7D45">
        <w:rPr>
          <w:rFonts w:ascii="Courier New" w:eastAsia="Times New Roman" w:hAnsi="Courier New" w:cs="Courier New"/>
          <w:color w:val="000000"/>
          <w:szCs w:val="20"/>
          <w:lang w:eastAsia="ru-RU"/>
        </w:rPr>
        <w:t xml:space="preserve">brightDirection </w:t>
      </w:r>
      <w:r w:rsidR="008C7D45" w:rsidRPr="008C7D45">
        <w:rPr>
          <w:rFonts w:ascii="Courier New" w:eastAsia="Times New Roman" w:hAnsi="Courier New" w:cs="Courier New"/>
          <w:color w:val="808030"/>
          <w:szCs w:val="20"/>
          <w:lang w:eastAsia="ru-RU"/>
        </w:rPr>
        <w:t>=</w:t>
      </w:r>
      <w:r w:rsidR="008C7D45" w:rsidRPr="008C7D45">
        <w:rPr>
          <w:rFonts w:ascii="Courier New" w:eastAsia="Times New Roman" w:hAnsi="Courier New" w:cs="Courier New"/>
          <w:color w:val="000000"/>
          <w:szCs w:val="20"/>
          <w:lang w:eastAsia="ru-RU"/>
        </w:rPr>
        <w:t xml:space="preserve"> </w:t>
      </w:r>
      <w:r w:rsidR="008C7D45" w:rsidRPr="008C7D45">
        <w:rPr>
          <w:rFonts w:ascii="Courier New" w:eastAsia="Times New Roman" w:hAnsi="Courier New" w:cs="Courier New"/>
          <w:color w:val="808030"/>
          <w:szCs w:val="20"/>
          <w:lang w:eastAsia="ru-RU"/>
        </w:rPr>
        <w:t>!</w:t>
      </w:r>
      <w:r w:rsidR="008C7D45" w:rsidRPr="008C7D45">
        <w:rPr>
          <w:rFonts w:ascii="Courier New" w:eastAsia="Times New Roman" w:hAnsi="Courier New" w:cs="Courier New"/>
          <w:color w:val="000000"/>
          <w:szCs w:val="20"/>
          <w:lang w:eastAsia="ru-RU"/>
        </w:rPr>
        <w:t>brightDirection</w:t>
      </w:r>
      <w:r w:rsidR="008C7D45" w:rsidRPr="008C7D45">
        <w:rPr>
          <w:rFonts w:ascii="Courier New" w:eastAsia="Times New Roman" w:hAnsi="Courier New" w:cs="Courier New"/>
          <w:color w:val="800080"/>
          <w:szCs w:val="20"/>
          <w:lang w:eastAsia="ru-RU"/>
        </w:rPr>
        <w:t>;</w:t>
      </w:r>
      <w:r w:rsidR="008C7D45" w:rsidRPr="008C7D45">
        <w:rPr>
          <w:rFonts w:ascii="Courier New" w:eastAsia="Times New Roman" w:hAnsi="Courier New" w:cs="Courier New"/>
          <w:color w:val="696969"/>
          <w:szCs w:val="20"/>
          <w:lang w:eastAsia="ru-RU"/>
        </w:rPr>
        <w:t>//каждый раз меняем напр</w:t>
      </w:r>
      <w:r>
        <w:rPr>
          <w:rFonts w:ascii="Courier New" w:eastAsia="Times New Roman" w:hAnsi="Courier New" w:cs="Courier New"/>
          <w:color w:val="696969"/>
          <w:szCs w:val="20"/>
          <w:lang w:eastAsia="ru-RU"/>
        </w:rPr>
        <w:t>ав</w:t>
      </w:r>
      <w:r w:rsidR="008C7D45" w:rsidRPr="008C7D45">
        <w:rPr>
          <w:rFonts w:ascii="Courier New" w:eastAsia="Times New Roman" w:hAnsi="Courier New" w:cs="Courier New"/>
          <w:color w:val="696969"/>
          <w:szCs w:val="20"/>
          <w:lang w:eastAsia="ru-RU"/>
        </w:rPr>
        <w:t>ление коррекции</w:t>
      </w:r>
    </w:p>
    <w:p w14:paraId="60B0D5B3"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ab/>
      </w:r>
      <w:r w:rsidRPr="008C7D45">
        <w:rPr>
          <w:rFonts w:ascii="Courier New" w:eastAsia="Times New Roman" w:hAnsi="Courier New" w:cs="Courier New"/>
          <w:color w:val="000000"/>
          <w:szCs w:val="20"/>
          <w:lang w:eastAsia="ru-RU"/>
        </w:rPr>
        <w:tab/>
        <w:t xml:space="preserve">numHold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008C00"/>
          <w:szCs w:val="20"/>
          <w:lang w:eastAsia="ru-RU"/>
        </w:rPr>
        <w:t>1</w:t>
      </w:r>
      <w:r w:rsidRPr="008C7D45">
        <w:rPr>
          <w:rFonts w:ascii="Courier New" w:eastAsia="Times New Roman" w:hAnsi="Courier New" w:cs="Courier New"/>
          <w:color w:val="800080"/>
          <w:szCs w:val="20"/>
          <w:lang w:eastAsia="ru-RU"/>
        </w:rPr>
        <w:t>;</w:t>
      </w:r>
    </w:p>
    <w:p w14:paraId="7B0327CA"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ab/>
      </w:r>
      <w:r w:rsidRPr="008C7D45">
        <w:rPr>
          <w:rFonts w:ascii="Courier New" w:eastAsia="Times New Roman" w:hAnsi="Courier New" w:cs="Courier New"/>
          <w:color w:val="800080"/>
          <w:szCs w:val="20"/>
          <w:lang w:eastAsia="ru-RU"/>
        </w:rPr>
        <w:t>}</w:t>
      </w:r>
    </w:p>
    <w:p w14:paraId="431A6293"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66447459"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b/>
          <w:bCs/>
          <w:color w:val="800000"/>
          <w:szCs w:val="20"/>
          <w:lang w:eastAsia="ru-RU"/>
        </w:rPr>
        <w:t>if</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touch</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isHolded2</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008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696969"/>
          <w:szCs w:val="20"/>
          <w:lang w:eastAsia="ru-RU"/>
        </w:rPr>
        <w:t>// изменение скорости "speed" при двойном нажатии и удержании кнопки</w:t>
      </w:r>
    </w:p>
    <w:p w14:paraId="6B305717"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ab/>
        <w:t xml:space="preserve">speedDirection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speedDirection</w:t>
      </w:r>
      <w:r w:rsidRPr="008C7D45">
        <w:rPr>
          <w:rFonts w:ascii="Courier New" w:eastAsia="Times New Roman" w:hAnsi="Courier New" w:cs="Courier New"/>
          <w:color w:val="800080"/>
          <w:szCs w:val="20"/>
          <w:lang w:eastAsia="ru-RU"/>
        </w:rPr>
        <w:t>;</w:t>
      </w:r>
      <w:r w:rsidRPr="008C7D45">
        <w:rPr>
          <w:rFonts w:ascii="Courier New" w:eastAsia="Times New Roman" w:hAnsi="Courier New" w:cs="Courier New"/>
          <w:color w:val="696969"/>
          <w:szCs w:val="20"/>
          <w:lang w:eastAsia="ru-RU"/>
        </w:rPr>
        <w:t>//каждый раз меняем напрвление коррекции</w:t>
      </w:r>
    </w:p>
    <w:p w14:paraId="388A089D"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ab/>
        <w:t xml:space="preserve">numHold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008C00"/>
          <w:szCs w:val="20"/>
          <w:lang w:eastAsia="ru-RU"/>
        </w:rPr>
        <w:t>2</w:t>
      </w:r>
      <w:r w:rsidRPr="008C7D45">
        <w:rPr>
          <w:rFonts w:ascii="Courier New" w:eastAsia="Times New Roman" w:hAnsi="Courier New" w:cs="Courier New"/>
          <w:color w:val="800080"/>
          <w:szCs w:val="20"/>
          <w:lang w:eastAsia="ru-RU"/>
        </w:rPr>
        <w:t>;</w:t>
      </w:r>
    </w:p>
    <w:p w14:paraId="2279413C"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0080"/>
          <w:szCs w:val="20"/>
          <w:lang w:eastAsia="ru-RU"/>
        </w:rPr>
        <w:t>}</w:t>
      </w:r>
    </w:p>
    <w:p w14:paraId="20C8583E"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40EDF3E7"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b/>
          <w:bCs/>
          <w:color w:val="800000"/>
          <w:szCs w:val="20"/>
          <w:lang w:eastAsia="ru-RU"/>
        </w:rPr>
        <w:t>if</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touch</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isHolded3</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008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696969"/>
          <w:szCs w:val="20"/>
          <w:lang w:eastAsia="ru-RU"/>
        </w:rPr>
        <w:t>// изменение масштаба "scale" при тройном нажатии и удержании кнопки</w:t>
      </w:r>
    </w:p>
    <w:p w14:paraId="03B2B34C"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 xml:space="preserve">    scaleDirection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scaleDirection</w:t>
      </w:r>
      <w:r w:rsidRPr="008C7D45">
        <w:rPr>
          <w:rFonts w:ascii="Courier New" w:eastAsia="Times New Roman" w:hAnsi="Courier New" w:cs="Courier New"/>
          <w:color w:val="800080"/>
          <w:szCs w:val="20"/>
          <w:lang w:eastAsia="ru-RU"/>
        </w:rPr>
        <w:t>;</w:t>
      </w:r>
      <w:r w:rsidRPr="008C7D45">
        <w:rPr>
          <w:rFonts w:ascii="Courier New" w:eastAsia="Times New Roman" w:hAnsi="Courier New" w:cs="Courier New"/>
          <w:color w:val="696969"/>
          <w:szCs w:val="20"/>
          <w:lang w:eastAsia="ru-RU"/>
        </w:rPr>
        <w:t>//каждый раз меняем напрвление коррекции</w:t>
      </w:r>
    </w:p>
    <w:p w14:paraId="79951DEF"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 xml:space="preserve">    numHold </w:t>
      </w:r>
      <w:r w:rsidRPr="008C7D45">
        <w:rPr>
          <w:rFonts w:ascii="Courier New" w:eastAsia="Times New Roman" w:hAnsi="Courier New" w:cs="Courier New"/>
          <w:color w:val="808030"/>
          <w:szCs w:val="20"/>
          <w:lang w:eastAsia="ru-RU"/>
        </w:rPr>
        <w:t>=</w:t>
      </w: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008C00"/>
          <w:szCs w:val="20"/>
          <w:lang w:eastAsia="ru-RU"/>
        </w:rPr>
        <w:t>3</w:t>
      </w:r>
      <w:r w:rsidRPr="008C7D45">
        <w:rPr>
          <w:rFonts w:ascii="Courier New" w:eastAsia="Times New Roman" w:hAnsi="Courier New" w:cs="Courier New"/>
          <w:color w:val="800080"/>
          <w:szCs w:val="20"/>
          <w:lang w:eastAsia="ru-RU"/>
        </w:rPr>
        <w:t>;</w:t>
      </w:r>
    </w:p>
    <w:p w14:paraId="68AA43EC"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0080"/>
          <w:szCs w:val="20"/>
          <w:lang w:eastAsia="ru-RU"/>
        </w:rPr>
        <w:t>}</w:t>
      </w:r>
    </w:p>
    <w:p w14:paraId="66FC965D"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696969"/>
          <w:szCs w:val="20"/>
          <w:lang w:eastAsia="ru-RU"/>
        </w:rPr>
        <w:t>//следующее изменение параметров с удержанием</w:t>
      </w:r>
    </w:p>
    <w:p w14:paraId="032161A1"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696969"/>
          <w:szCs w:val="20"/>
          <w:lang w:eastAsia="ru-RU"/>
        </w:rPr>
        <w:t>//только после истечения необходимого интервала времени</w:t>
      </w:r>
    </w:p>
    <w:p w14:paraId="32AB09EC"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696969"/>
          <w:szCs w:val="20"/>
          <w:lang w:eastAsia="ru-RU"/>
        </w:rPr>
        <w:t>//это нудно для того чтоб параметры не изменялись слишком быстро</w:t>
      </w:r>
    </w:p>
    <w:p w14:paraId="66A8718F"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b/>
          <w:bCs/>
          <w:color w:val="800000"/>
          <w:szCs w:val="20"/>
          <w:lang w:val="en-US" w:eastAsia="ru-RU"/>
        </w:rPr>
        <w:t>if</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proofErr w:type="gramStart"/>
      <w:r w:rsidRPr="008C7D45">
        <w:rPr>
          <w:rFonts w:ascii="Courier New" w:eastAsia="Times New Roman" w:hAnsi="Courier New" w:cs="Courier New"/>
          <w:color w:val="000000"/>
          <w:szCs w:val="20"/>
          <w:lang w:val="en-US" w:eastAsia="ru-RU"/>
        </w:rPr>
        <w:t>touch</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isStep</w:t>
      </w:r>
      <w:proofErr w:type="gramEnd"/>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0080"/>
          <w:szCs w:val="20"/>
          <w:lang w:val="en-US" w:eastAsia="ru-RU"/>
        </w:rPr>
        <w:t>{</w:t>
      </w:r>
    </w:p>
    <w:p w14:paraId="67196F16"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b/>
          <w:bCs/>
          <w:color w:val="800000"/>
          <w:szCs w:val="20"/>
          <w:lang w:val="en-US" w:eastAsia="ru-RU"/>
        </w:rPr>
        <w:t>if</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proofErr w:type="gramStart"/>
      <w:r w:rsidRPr="008C7D45">
        <w:rPr>
          <w:rFonts w:ascii="Courier New" w:eastAsia="Times New Roman" w:hAnsi="Courier New" w:cs="Courier New"/>
          <w:color w:val="000000"/>
          <w:szCs w:val="20"/>
          <w:lang w:val="en-US" w:eastAsia="ru-RU"/>
        </w:rPr>
        <w:t xml:space="preserve">numHold </w:t>
      </w:r>
      <w:r w:rsidRPr="008C7D45">
        <w:rPr>
          <w:rFonts w:ascii="Courier New" w:eastAsia="Times New Roman" w:hAnsi="Courier New" w:cs="Courier New"/>
          <w:color w:val="808030"/>
          <w:szCs w:val="20"/>
          <w:lang w:val="en-US" w:eastAsia="ru-RU"/>
        </w:rPr>
        <w:t>!</w:t>
      </w:r>
      <w:proofErr w:type="gramEnd"/>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0</w:t>
      </w:r>
      <w:r w:rsidRPr="008C7D45">
        <w:rPr>
          <w:rFonts w:ascii="Courier New" w:eastAsia="Times New Roman" w:hAnsi="Courier New" w:cs="Courier New"/>
          <w:color w:val="808030"/>
          <w:szCs w:val="20"/>
          <w:lang w:val="en-US" w:eastAsia="ru-RU"/>
        </w:rPr>
        <w:t>)</w:t>
      </w:r>
    </w:p>
    <w:p w14:paraId="55C78DA9"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 xml:space="preserve">    numHold_Timer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proofErr w:type="gramStart"/>
      <w:r w:rsidRPr="008C7D45">
        <w:rPr>
          <w:rFonts w:ascii="Courier New" w:eastAsia="Times New Roman" w:hAnsi="Courier New" w:cs="Courier New"/>
          <w:color w:val="000000"/>
          <w:szCs w:val="20"/>
          <w:lang w:val="en-US" w:eastAsia="ru-RU"/>
        </w:rPr>
        <w:t>millis</w:t>
      </w:r>
      <w:r w:rsidRPr="008C7D45">
        <w:rPr>
          <w:rFonts w:ascii="Courier New" w:eastAsia="Times New Roman" w:hAnsi="Courier New" w:cs="Courier New"/>
          <w:color w:val="808030"/>
          <w:szCs w:val="20"/>
          <w:lang w:val="en-US" w:eastAsia="ru-RU"/>
        </w:rPr>
        <w:t>(</w:t>
      </w:r>
      <w:proofErr w:type="gramEnd"/>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800080"/>
          <w:szCs w:val="20"/>
          <w:lang w:val="en-US" w:eastAsia="ru-RU"/>
        </w:rPr>
        <w:t>;</w:t>
      </w:r>
    </w:p>
    <w:p w14:paraId="63927119"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0409AAB8"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b/>
          <w:bCs/>
          <w:color w:val="800000"/>
          <w:szCs w:val="20"/>
          <w:lang w:val="en-US" w:eastAsia="ru-RU"/>
        </w:rPr>
        <w:t>switch</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numHold</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0080"/>
          <w:szCs w:val="20"/>
          <w:lang w:val="en-US" w:eastAsia="ru-RU"/>
        </w:rPr>
        <w:t>{</w:t>
      </w:r>
    </w:p>
    <w:p w14:paraId="01E71822"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b/>
          <w:bCs/>
          <w:color w:val="800000"/>
          <w:szCs w:val="20"/>
          <w:lang w:val="en-US" w:eastAsia="ru-RU"/>
        </w:rPr>
        <w:t xml:space="preserve">case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E34ADC"/>
          <w:szCs w:val="20"/>
          <w:lang w:val="en-US" w:eastAsia="ru-RU"/>
        </w:rPr>
        <w:t>:</w:t>
      </w:r>
      <w:r w:rsidRPr="008C7D45">
        <w:rPr>
          <w:rFonts w:ascii="Courier New" w:eastAsia="Times New Roman" w:hAnsi="Courier New" w:cs="Courier New"/>
          <w:color w:val="696969"/>
          <w:szCs w:val="20"/>
          <w:lang w:val="en-US" w:eastAsia="ru-RU"/>
        </w:rPr>
        <w:t>//</w:t>
      </w:r>
      <w:r w:rsidRPr="008C7D45">
        <w:rPr>
          <w:rFonts w:ascii="Courier New" w:eastAsia="Times New Roman" w:hAnsi="Courier New" w:cs="Courier New"/>
          <w:color w:val="696969"/>
          <w:szCs w:val="20"/>
          <w:lang w:eastAsia="ru-RU"/>
        </w:rPr>
        <w:t>изменение</w:t>
      </w:r>
      <w:r w:rsidRPr="008C7D45">
        <w:rPr>
          <w:rFonts w:ascii="Courier New" w:eastAsia="Times New Roman" w:hAnsi="Courier New" w:cs="Courier New"/>
          <w:color w:val="696969"/>
          <w:szCs w:val="20"/>
          <w:lang w:val="en-US" w:eastAsia="ru-RU"/>
        </w:rPr>
        <w:t xml:space="preserve"> </w:t>
      </w:r>
      <w:r w:rsidRPr="008C7D45">
        <w:rPr>
          <w:rFonts w:ascii="Courier New" w:eastAsia="Times New Roman" w:hAnsi="Courier New" w:cs="Courier New"/>
          <w:color w:val="696969"/>
          <w:szCs w:val="20"/>
          <w:lang w:eastAsia="ru-RU"/>
        </w:rPr>
        <w:t>яркости</w:t>
      </w:r>
    </w:p>
    <w:p w14:paraId="1995882D"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proofErr w:type="gramStart"/>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brightness</w:t>
      </w:r>
      <w:proofErr w:type="gramEnd"/>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constrain</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brightness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brightness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25</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brightDirection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255</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800080"/>
          <w:szCs w:val="20"/>
          <w:lang w:val="en-US" w:eastAsia="ru-RU"/>
        </w:rPr>
        <w:t>;</w:t>
      </w:r>
    </w:p>
    <w:p w14:paraId="1895E631"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b/>
          <w:bCs/>
          <w:color w:val="800000"/>
          <w:szCs w:val="20"/>
          <w:lang w:val="en-US" w:eastAsia="ru-RU"/>
        </w:rPr>
        <w:t>break</w:t>
      </w:r>
      <w:r w:rsidRPr="008C7D45">
        <w:rPr>
          <w:rFonts w:ascii="Courier New" w:eastAsia="Times New Roman" w:hAnsi="Courier New" w:cs="Courier New"/>
          <w:color w:val="800080"/>
          <w:szCs w:val="20"/>
          <w:lang w:val="en-US" w:eastAsia="ru-RU"/>
        </w:rPr>
        <w:t>;</w:t>
      </w:r>
    </w:p>
    <w:p w14:paraId="49ACA6FD"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7F8F12CB"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b/>
          <w:bCs/>
          <w:color w:val="800000"/>
          <w:szCs w:val="20"/>
          <w:lang w:val="en-US" w:eastAsia="ru-RU"/>
        </w:rPr>
        <w:t xml:space="preserve">case </w:t>
      </w:r>
      <w:r w:rsidRPr="008C7D45">
        <w:rPr>
          <w:rFonts w:ascii="Courier New" w:eastAsia="Times New Roman" w:hAnsi="Courier New" w:cs="Courier New"/>
          <w:color w:val="008C00"/>
          <w:szCs w:val="20"/>
          <w:lang w:val="en-US" w:eastAsia="ru-RU"/>
        </w:rPr>
        <w:t>2</w:t>
      </w:r>
      <w:r w:rsidRPr="008C7D45">
        <w:rPr>
          <w:rFonts w:ascii="Courier New" w:eastAsia="Times New Roman" w:hAnsi="Courier New" w:cs="Courier New"/>
          <w:color w:val="E34ADC"/>
          <w:szCs w:val="20"/>
          <w:lang w:val="en-US" w:eastAsia="ru-RU"/>
        </w:rPr>
        <w:t>:</w:t>
      </w:r>
      <w:r w:rsidRPr="008C7D45">
        <w:rPr>
          <w:rFonts w:ascii="Courier New" w:eastAsia="Times New Roman" w:hAnsi="Courier New" w:cs="Courier New"/>
          <w:color w:val="696969"/>
          <w:szCs w:val="20"/>
          <w:lang w:val="en-US" w:eastAsia="ru-RU"/>
        </w:rPr>
        <w:t>//</w:t>
      </w:r>
      <w:r w:rsidRPr="008C7D45">
        <w:rPr>
          <w:rFonts w:ascii="Courier New" w:eastAsia="Times New Roman" w:hAnsi="Courier New" w:cs="Courier New"/>
          <w:color w:val="696969"/>
          <w:szCs w:val="20"/>
          <w:lang w:eastAsia="ru-RU"/>
        </w:rPr>
        <w:t>изменение</w:t>
      </w:r>
      <w:r w:rsidRPr="008C7D45">
        <w:rPr>
          <w:rFonts w:ascii="Courier New" w:eastAsia="Times New Roman" w:hAnsi="Courier New" w:cs="Courier New"/>
          <w:color w:val="696969"/>
          <w:szCs w:val="20"/>
          <w:lang w:val="en-US" w:eastAsia="ru-RU"/>
        </w:rPr>
        <w:t xml:space="preserve"> </w:t>
      </w:r>
      <w:r w:rsidRPr="008C7D45">
        <w:rPr>
          <w:rFonts w:ascii="Courier New" w:eastAsia="Times New Roman" w:hAnsi="Courier New" w:cs="Courier New"/>
          <w:color w:val="696969"/>
          <w:szCs w:val="20"/>
          <w:lang w:eastAsia="ru-RU"/>
        </w:rPr>
        <w:t>скорости</w:t>
      </w:r>
    </w:p>
    <w:p w14:paraId="2ED1029D"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proofErr w:type="gramStart"/>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speed</w:t>
      </w:r>
      <w:proofErr w:type="gramEnd"/>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constrain</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speed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speed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25</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speedDirection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255</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800080"/>
          <w:szCs w:val="20"/>
          <w:lang w:val="en-US" w:eastAsia="ru-RU"/>
        </w:rPr>
        <w:t>;</w:t>
      </w:r>
    </w:p>
    <w:p w14:paraId="235E0718"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lastRenderedPageBreak/>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b/>
          <w:bCs/>
          <w:color w:val="800000"/>
          <w:szCs w:val="20"/>
          <w:lang w:val="en-US" w:eastAsia="ru-RU"/>
        </w:rPr>
        <w:t>break</w:t>
      </w:r>
      <w:r w:rsidRPr="008C7D45">
        <w:rPr>
          <w:rFonts w:ascii="Courier New" w:eastAsia="Times New Roman" w:hAnsi="Courier New" w:cs="Courier New"/>
          <w:color w:val="800080"/>
          <w:szCs w:val="20"/>
          <w:lang w:val="en-US" w:eastAsia="ru-RU"/>
        </w:rPr>
        <w:t>;</w:t>
      </w:r>
    </w:p>
    <w:p w14:paraId="6942F730"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4911D39D"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b/>
          <w:bCs/>
          <w:color w:val="800000"/>
          <w:szCs w:val="20"/>
          <w:lang w:val="en-US" w:eastAsia="ru-RU"/>
        </w:rPr>
        <w:t xml:space="preserve">case </w:t>
      </w:r>
      <w:r w:rsidRPr="008C7D45">
        <w:rPr>
          <w:rFonts w:ascii="Courier New" w:eastAsia="Times New Roman" w:hAnsi="Courier New" w:cs="Courier New"/>
          <w:color w:val="008C00"/>
          <w:szCs w:val="20"/>
          <w:lang w:val="en-US" w:eastAsia="ru-RU"/>
        </w:rPr>
        <w:t>3</w:t>
      </w:r>
      <w:r w:rsidRPr="008C7D45">
        <w:rPr>
          <w:rFonts w:ascii="Courier New" w:eastAsia="Times New Roman" w:hAnsi="Courier New" w:cs="Courier New"/>
          <w:color w:val="E34ADC"/>
          <w:szCs w:val="20"/>
          <w:lang w:val="en-US" w:eastAsia="ru-RU"/>
        </w:rPr>
        <w:t>:</w:t>
      </w:r>
      <w:r w:rsidRPr="008C7D45">
        <w:rPr>
          <w:rFonts w:ascii="Courier New" w:eastAsia="Times New Roman" w:hAnsi="Courier New" w:cs="Courier New"/>
          <w:color w:val="696969"/>
          <w:szCs w:val="20"/>
          <w:lang w:val="en-US" w:eastAsia="ru-RU"/>
        </w:rPr>
        <w:t>//</w:t>
      </w:r>
      <w:r w:rsidRPr="008C7D45">
        <w:rPr>
          <w:rFonts w:ascii="Courier New" w:eastAsia="Times New Roman" w:hAnsi="Courier New" w:cs="Courier New"/>
          <w:color w:val="696969"/>
          <w:szCs w:val="20"/>
          <w:lang w:eastAsia="ru-RU"/>
        </w:rPr>
        <w:t>изменение</w:t>
      </w:r>
      <w:r w:rsidRPr="008C7D45">
        <w:rPr>
          <w:rFonts w:ascii="Courier New" w:eastAsia="Times New Roman" w:hAnsi="Courier New" w:cs="Courier New"/>
          <w:color w:val="696969"/>
          <w:szCs w:val="20"/>
          <w:lang w:val="en-US" w:eastAsia="ru-RU"/>
        </w:rPr>
        <w:t xml:space="preserve"> </w:t>
      </w:r>
      <w:r w:rsidRPr="008C7D45">
        <w:rPr>
          <w:rFonts w:ascii="Courier New" w:eastAsia="Times New Roman" w:hAnsi="Courier New" w:cs="Courier New"/>
          <w:color w:val="696969"/>
          <w:szCs w:val="20"/>
          <w:lang w:eastAsia="ru-RU"/>
        </w:rPr>
        <w:t>масштаба</w:t>
      </w:r>
    </w:p>
    <w:p w14:paraId="4BF00C72"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proofErr w:type="gramStart"/>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scale</w:t>
      </w:r>
      <w:proofErr w:type="gramEnd"/>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constrain</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scale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modes</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currentMode</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scale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25</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scaleDirection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1</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000000"/>
          <w:szCs w:val="20"/>
          <w:lang w:val="en-US" w:eastAsia="ru-RU"/>
        </w:rPr>
        <w:t xml:space="preserve"> </w:t>
      </w:r>
      <w:r w:rsidRPr="008C7D45">
        <w:rPr>
          <w:rFonts w:ascii="Courier New" w:eastAsia="Times New Roman" w:hAnsi="Courier New" w:cs="Courier New"/>
          <w:color w:val="008C00"/>
          <w:szCs w:val="20"/>
          <w:lang w:val="en-US" w:eastAsia="ru-RU"/>
        </w:rPr>
        <w:t>255</w:t>
      </w:r>
      <w:r w:rsidRPr="008C7D45">
        <w:rPr>
          <w:rFonts w:ascii="Courier New" w:eastAsia="Times New Roman" w:hAnsi="Courier New" w:cs="Courier New"/>
          <w:color w:val="808030"/>
          <w:szCs w:val="20"/>
          <w:lang w:val="en-US" w:eastAsia="ru-RU"/>
        </w:rPr>
        <w:t>)</w:t>
      </w:r>
      <w:r w:rsidRPr="008C7D45">
        <w:rPr>
          <w:rFonts w:ascii="Courier New" w:eastAsia="Times New Roman" w:hAnsi="Courier New" w:cs="Courier New"/>
          <w:color w:val="800080"/>
          <w:szCs w:val="20"/>
          <w:lang w:val="en-US" w:eastAsia="ru-RU"/>
        </w:rPr>
        <w:t>;</w:t>
      </w:r>
    </w:p>
    <w:p w14:paraId="531A4628"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color w:val="000000"/>
          <w:szCs w:val="20"/>
          <w:lang w:val="en-US" w:eastAsia="ru-RU"/>
        </w:rPr>
        <w:tab/>
      </w:r>
      <w:r w:rsidRPr="008C7D45">
        <w:rPr>
          <w:rFonts w:ascii="Courier New" w:eastAsia="Times New Roman" w:hAnsi="Courier New" w:cs="Courier New"/>
          <w:b/>
          <w:bCs/>
          <w:color w:val="800000"/>
          <w:szCs w:val="20"/>
          <w:lang w:eastAsia="ru-RU"/>
        </w:rPr>
        <w:t>break</w:t>
      </w:r>
      <w:r w:rsidRPr="008C7D45">
        <w:rPr>
          <w:rFonts w:ascii="Courier New" w:eastAsia="Times New Roman" w:hAnsi="Courier New" w:cs="Courier New"/>
          <w:color w:val="800080"/>
          <w:szCs w:val="20"/>
          <w:lang w:eastAsia="ru-RU"/>
        </w:rPr>
        <w:t>;</w:t>
      </w:r>
    </w:p>
    <w:p w14:paraId="32025715"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0080"/>
          <w:szCs w:val="20"/>
          <w:lang w:eastAsia="ru-RU"/>
        </w:rPr>
        <w:t>}</w:t>
      </w:r>
    </w:p>
    <w:p w14:paraId="1ED37F59" w14:textId="77777777" w:rsidR="008C7D45" w:rsidRPr="008C7D45" w:rsidRDefault="008C7D45" w:rsidP="008C7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8C7D45">
        <w:rPr>
          <w:rFonts w:ascii="Courier New" w:eastAsia="Times New Roman" w:hAnsi="Courier New" w:cs="Courier New"/>
          <w:color w:val="000000"/>
          <w:szCs w:val="20"/>
          <w:lang w:eastAsia="ru-RU"/>
        </w:rPr>
        <w:t xml:space="preserve">  </w:t>
      </w:r>
      <w:r w:rsidRPr="008C7D45">
        <w:rPr>
          <w:rFonts w:ascii="Courier New" w:eastAsia="Times New Roman" w:hAnsi="Courier New" w:cs="Courier New"/>
          <w:color w:val="800080"/>
          <w:szCs w:val="20"/>
          <w:lang w:eastAsia="ru-RU"/>
        </w:rPr>
        <w:t>}</w:t>
      </w:r>
    </w:p>
    <w:p w14:paraId="32C92E15" w14:textId="77777777" w:rsidR="008C7D45" w:rsidRPr="00592DA2" w:rsidRDefault="008C7D45" w:rsidP="008C7D45">
      <w:pPr>
        <w:pStyle w:val="a"/>
        <w:jc w:val="center"/>
      </w:pPr>
      <w:r w:rsidRPr="00BE6BBF">
        <w:rPr>
          <w:b/>
        </w:rPr>
        <w:t xml:space="preserve">Листинг </w:t>
      </w:r>
      <w:r w:rsidR="00D74B89" w:rsidRPr="00BE6BBF">
        <w:rPr>
          <w:b/>
        </w:rPr>
        <w:t>3.</w:t>
      </w:r>
      <w:r w:rsidR="004A41B2" w:rsidRPr="00350A18">
        <w:rPr>
          <w:b/>
        </w:rPr>
        <w:t>20</w:t>
      </w:r>
      <w:r w:rsidRPr="00BE6BBF">
        <w:rPr>
          <w:b/>
        </w:rPr>
        <w:t>.</w:t>
      </w:r>
      <w:r w:rsidRPr="00592DA2">
        <w:t xml:space="preserve"> </w:t>
      </w:r>
      <w:r>
        <w:t>Отработка</w:t>
      </w:r>
      <w:r w:rsidRPr="00592DA2">
        <w:t xml:space="preserve"> </w:t>
      </w:r>
      <w:r>
        <w:t>нажатий с удержанием кнопки</w:t>
      </w:r>
      <w:r w:rsidRPr="00592DA2">
        <w:rPr>
          <w:i/>
        </w:rPr>
        <w:t>.</w:t>
      </w:r>
    </w:p>
    <w:p w14:paraId="6AF9B0AC" w14:textId="77777777" w:rsidR="00FC202F" w:rsidRPr="00F2554A" w:rsidRDefault="00FC202F" w:rsidP="00190220">
      <w:pPr>
        <w:pStyle w:val="a"/>
      </w:pPr>
    </w:p>
    <w:p w14:paraId="07FB968C" w14:textId="77777777" w:rsidR="00F30289" w:rsidRPr="00426E3A" w:rsidRDefault="00BE5913" w:rsidP="008E2B6D">
      <w:pPr>
        <w:pStyle w:val="1"/>
        <w:numPr>
          <w:ilvl w:val="0"/>
          <w:numId w:val="6"/>
        </w:numPr>
        <w:rPr>
          <w:sz w:val="28"/>
          <w:szCs w:val="28"/>
        </w:rPr>
      </w:pPr>
      <w:bookmarkStart w:id="26" w:name="_Toc131338679"/>
      <w:r>
        <w:rPr>
          <w:sz w:val="28"/>
          <w:szCs w:val="28"/>
        </w:rPr>
        <w:t>Заключение</w:t>
      </w:r>
      <w:bookmarkEnd w:id="26"/>
    </w:p>
    <w:p w14:paraId="59CB273D" w14:textId="77777777" w:rsidR="005F5E34" w:rsidRDefault="005F5E34" w:rsidP="00BE6BBF">
      <w:pPr>
        <w:pStyle w:val="a"/>
        <w:ind w:firstLine="709"/>
      </w:pPr>
      <w:r>
        <w:t xml:space="preserve">В третьей главе был описан весь процесс разработки декоративного светильника. Работа светильника основана на ленте светодиодов </w:t>
      </w:r>
      <w:r>
        <w:rPr>
          <w:lang w:val="en-US"/>
        </w:rPr>
        <w:t>RGB</w:t>
      </w:r>
      <w:r w:rsidRPr="005F5E34">
        <w:t xml:space="preserve">. </w:t>
      </w:r>
      <w:r>
        <w:t xml:space="preserve">В процессе разработки были изучены возможности использования сторонних библиотек в разработке программного обеспечения. Использование библиотеки работы </w:t>
      </w:r>
      <w:r w:rsidR="00866821">
        <w:t>со</w:t>
      </w:r>
      <w:r>
        <w:t xml:space="preserve"> светодиодной намного упростило и ускорило процесс разра</w:t>
      </w:r>
      <w:r w:rsidR="00866821">
        <w:t>б</w:t>
      </w:r>
      <w:r>
        <w:t xml:space="preserve">отки </w:t>
      </w:r>
      <w:r w:rsidR="00866821">
        <w:t>светильника</w:t>
      </w:r>
      <w:r>
        <w:t>.</w:t>
      </w:r>
      <w:r w:rsidR="00866821">
        <w:t xml:space="preserve"> Использованная библиотека позволяет работать с </w:t>
      </w:r>
      <w:r w:rsidR="00AE59A4">
        <w:t>различными видами светодиодных лент. Для использования выбранной библиотеки осталось только правильно настроить все параметры. Этого не получилось бы без хорошей документации на выбранную библиотеку. Можно сделать вывод, что при разработке собственной библиотеки необходимо уделить особое внимание качественному описанию интерфейса библиотеки. Без этого использование библиотеки другими программистами станет просто невозможным.</w:t>
      </w:r>
    </w:p>
    <w:p w14:paraId="61AD39B5" w14:textId="77777777" w:rsidR="00AE59A4" w:rsidRDefault="00010F6B" w:rsidP="00BE6BBF">
      <w:pPr>
        <w:pStyle w:val="a"/>
        <w:ind w:firstLine="708"/>
      </w:pPr>
      <w:r>
        <w:t>В конструировании корпуса помогло использование различных</w:t>
      </w:r>
      <w:r w:rsidR="00246267">
        <w:t xml:space="preserve"> доступных</w:t>
      </w:r>
      <w:r>
        <w:t xml:space="preserve"> технических материалов. Корпус изде</w:t>
      </w:r>
      <w:r w:rsidR="006D792F">
        <w:t>л</w:t>
      </w:r>
      <w:r>
        <w:t xml:space="preserve">ия был собран из </w:t>
      </w:r>
      <w:r w:rsidR="006D792F">
        <w:t>п</w:t>
      </w:r>
      <w:r>
        <w:t>ластиковой муфты, а бло</w:t>
      </w:r>
      <w:r w:rsidR="006D792F">
        <w:t>к</w:t>
      </w:r>
      <w:r>
        <w:t xml:space="preserve"> питания представляет собой </w:t>
      </w:r>
      <w:r w:rsidR="006D792F">
        <w:t xml:space="preserve">простое зарядное устройство от мобильного телефона. </w:t>
      </w:r>
      <w:r w:rsidR="00246267">
        <w:t>Рассеивателем света п</w:t>
      </w:r>
      <w:r w:rsidR="00022449">
        <w:t>о</w:t>
      </w:r>
      <w:r w:rsidR="00246267">
        <w:t>служил лист бумаги формата А3.</w:t>
      </w:r>
    </w:p>
    <w:p w14:paraId="4D8BB9D5" w14:textId="77777777" w:rsidR="00022449" w:rsidRDefault="00866821" w:rsidP="00BE6BBF">
      <w:pPr>
        <w:pStyle w:val="a"/>
        <w:ind w:firstLine="708"/>
      </w:pPr>
      <w:r>
        <w:t>Больш</w:t>
      </w:r>
      <w:r w:rsidR="00246267">
        <w:t xml:space="preserve">ое внимание было уделено программному обеспечению светильника. </w:t>
      </w:r>
      <w:r w:rsidR="00022449">
        <w:t>Текст программы написан с необходимыми комментариями, а названия всех функций и переменных соответствуют их функциональному назначению.</w:t>
      </w:r>
    </w:p>
    <w:p w14:paraId="0464FB7F" w14:textId="77777777" w:rsidR="00866821" w:rsidRPr="005F5E34" w:rsidRDefault="00246267" w:rsidP="00BE6BBF">
      <w:pPr>
        <w:pStyle w:val="a"/>
        <w:ind w:firstLine="708"/>
      </w:pPr>
      <w:r>
        <w:t xml:space="preserve">При помощи одной кнопки управления было реализовано переключение </w:t>
      </w:r>
      <w:r w:rsidR="00570661">
        <w:t>и</w:t>
      </w:r>
      <w:r>
        <w:t xml:space="preserve"> настройка режимо</w:t>
      </w:r>
      <w:r w:rsidR="00DA02C7">
        <w:t>в, а также сохранение настроек.</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27" w:name="_Toc131338680"/>
      <w:r>
        <w:lastRenderedPageBreak/>
        <w:t>ВЫВОД</w:t>
      </w:r>
      <w:r w:rsidR="009140FD">
        <w:t>Ы И РЕКОМЕНДАЦИИ</w:t>
      </w:r>
      <w:bookmarkEnd w:id="27"/>
    </w:p>
    <w:p w14:paraId="63DB3224" w14:textId="77777777" w:rsidR="00570661" w:rsidRDefault="00D41753" w:rsidP="00121264">
      <w:pPr>
        <w:pStyle w:val="a"/>
        <w:ind w:firstLine="709"/>
      </w:pPr>
      <w:r>
        <w:t>В данной работе были рас</w:t>
      </w:r>
      <w:r w:rsidR="00DA02C7">
        <w:t>с</w:t>
      </w:r>
      <w:r>
        <w:t>мотрены компоненты и подходы к созд</w:t>
      </w:r>
      <w:r w:rsidR="00DA02C7">
        <w:t>а</w:t>
      </w:r>
      <w:r>
        <w:t>нию устройств декоративного освещения. В работе представлены наиболее распространенные на рынке компоненты для построения ус</w:t>
      </w:r>
      <w:r w:rsidR="002D035E">
        <w:t>тройств декоративного освещения, такие как</w:t>
      </w:r>
      <w:r>
        <w:t xml:space="preserve"> платы </w:t>
      </w:r>
      <w:r>
        <w:rPr>
          <w:lang w:val="en-US"/>
        </w:rPr>
        <w:t>Arduino</w:t>
      </w:r>
      <w:r>
        <w:t>, построенные на б</w:t>
      </w:r>
      <w:r w:rsidR="00DA02C7">
        <w:t>а</w:t>
      </w:r>
      <w:r>
        <w:t xml:space="preserve">зе микроконтроллеров </w:t>
      </w:r>
      <w:r>
        <w:rPr>
          <w:lang w:val="en-US"/>
        </w:rPr>
        <w:t>AVR</w:t>
      </w:r>
      <w:r w:rsidR="002D035E">
        <w:t xml:space="preserve"> и </w:t>
      </w:r>
      <w:r w:rsidR="00121264">
        <w:t xml:space="preserve">светодиодные ленты, состоящие из </w:t>
      </w:r>
      <w:r w:rsidR="00121264">
        <w:rPr>
          <w:lang w:val="en-US"/>
        </w:rPr>
        <w:t>RGB</w:t>
      </w:r>
      <w:r w:rsidR="00121264">
        <w:t xml:space="preserve"> светодиодов.</w:t>
      </w:r>
    </w:p>
    <w:p w14:paraId="6B1F6BC3" w14:textId="77777777" w:rsidR="00121264" w:rsidRDefault="00121264" w:rsidP="00121264">
      <w:pPr>
        <w:pStyle w:val="a"/>
        <w:ind w:firstLine="709"/>
      </w:pPr>
      <w:r w:rsidRPr="00121264">
        <w:t>В ходе работы были проанализированы различные архитектуры</w:t>
      </w:r>
      <w:r>
        <w:t xml:space="preserve"> ми</w:t>
      </w:r>
      <w:r w:rsidR="003B5687">
        <w:t>к</w:t>
      </w:r>
      <w:r>
        <w:t>ропроцессоров</w:t>
      </w:r>
      <w:r w:rsidRPr="00121264">
        <w:t xml:space="preserve"> и способы организации аппаратного обеспечения для достижения лучших результатов с точки зрения </w:t>
      </w:r>
      <w:r>
        <w:t xml:space="preserve">экономичности и </w:t>
      </w:r>
      <w:r w:rsidR="002D035E">
        <w:t>простоты</w:t>
      </w:r>
      <w:r>
        <w:t xml:space="preserve"> разработки.</w:t>
      </w:r>
    </w:p>
    <w:p w14:paraId="2F760C21" w14:textId="77777777" w:rsidR="00121264" w:rsidRDefault="00121264" w:rsidP="00121264">
      <w:pPr>
        <w:pStyle w:val="a"/>
        <w:ind w:firstLine="709"/>
      </w:pPr>
      <w:r>
        <w:t>В результате работы был сконструирован декоративный светильник, управляемый микроконтроллером(</w:t>
      </w:r>
      <w:r>
        <w:rPr>
          <w:lang w:val="en-US"/>
        </w:rPr>
        <w:t>AtMega</w:t>
      </w:r>
      <w:r w:rsidRPr="00121264">
        <w:t>32</w:t>
      </w:r>
      <w:r>
        <w:rPr>
          <w:lang w:val="en-US"/>
        </w:rPr>
        <w:t>U</w:t>
      </w:r>
      <w:r w:rsidRPr="00121264">
        <w:t>4</w:t>
      </w:r>
      <w:r>
        <w:t>)</w:t>
      </w:r>
      <w:r w:rsidRPr="00121264">
        <w:t xml:space="preserve"> </w:t>
      </w:r>
      <w:r>
        <w:t xml:space="preserve">на плате </w:t>
      </w:r>
      <w:r>
        <w:rPr>
          <w:lang w:val="en-US"/>
        </w:rPr>
        <w:t>Arduino</w:t>
      </w:r>
      <w:r w:rsidRPr="00121264">
        <w:t>(</w:t>
      </w:r>
      <w:r>
        <w:rPr>
          <w:lang w:val="en-US"/>
        </w:rPr>
        <w:t>Leonardo</w:t>
      </w:r>
      <w:r w:rsidRPr="00121264">
        <w:t xml:space="preserve">) </w:t>
      </w:r>
      <w:r>
        <w:t xml:space="preserve">и использующий ленты </w:t>
      </w:r>
      <w:r>
        <w:rPr>
          <w:lang w:val="en-US"/>
        </w:rPr>
        <w:t>RGB</w:t>
      </w:r>
      <w:r w:rsidRPr="00121264">
        <w:t xml:space="preserve"> </w:t>
      </w:r>
      <w:r>
        <w:t xml:space="preserve">светодиодов в качестве </w:t>
      </w:r>
      <w:r w:rsidR="002D035E">
        <w:t>источника света</w:t>
      </w:r>
      <w:r>
        <w:t xml:space="preserve">. Готовый светильник оправдал ожидания – яркости достаточно для демонстрации и в дневное время, а </w:t>
      </w:r>
      <w:r w:rsidR="002D035E">
        <w:t>реализованные световые</w:t>
      </w:r>
      <w:r w:rsidR="00A97006">
        <w:t xml:space="preserve"> эффекты позв</w:t>
      </w:r>
      <w:r w:rsidR="003B5687">
        <w:t>о</w:t>
      </w:r>
      <w:r w:rsidR="00A97006">
        <w:t>ляют оценить потенциальные возможности светодиодных лент.</w:t>
      </w:r>
    </w:p>
    <w:p w14:paraId="5EBC243B" w14:textId="77777777" w:rsidR="00A97006" w:rsidRPr="00121264" w:rsidRDefault="00A97006" w:rsidP="00121264">
      <w:pPr>
        <w:pStyle w:val="a"/>
        <w:ind w:firstLine="709"/>
      </w:pPr>
      <w:r>
        <w:t xml:space="preserve">На </w:t>
      </w:r>
      <w:r w:rsidR="002D035E">
        <w:t>базе</w:t>
      </w:r>
      <w:r>
        <w:t xml:space="preserve"> полученных результатов можно </w:t>
      </w:r>
      <w:r w:rsidR="002D035E">
        <w:t>рекомендовать</w:t>
      </w:r>
      <w:r>
        <w:t xml:space="preserve"> использование светодиодн</w:t>
      </w:r>
      <w:r w:rsidR="00DA02C7">
        <w:t>ы</w:t>
      </w:r>
      <w:r>
        <w:t>х лент</w:t>
      </w:r>
      <w:r w:rsidR="002D035E">
        <w:t xml:space="preserve">, управляемых платами </w:t>
      </w:r>
      <w:r w:rsidR="002D035E">
        <w:rPr>
          <w:lang w:val="en-US"/>
        </w:rPr>
        <w:t>Arduino</w:t>
      </w:r>
      <w:r w:rsidR="002D035E">
        <w:t>,</w:t>
      </w:r>
      <w:r>
        <w:t xml:space="preserve"> </w:t>
      </w:r>
      <w:r w:rsidR="002D035E">
        <w:t>для изготовления декоративных светильников с необычными световыми эффектами.</w:t>
      </w:r>
    </w:p>
    <w:p w14:paraId="72C6C7E4" w14:textId="77777777" w:rsidR="00281BA2" w:rsidRPr="009140FD" w:rsidRDefault="00060457" w:rsidP="00A7550E">
      <w:pPr>
        <w:pStyle w:val="a"/>
      </w:pPr>
      <w:r>
        <w:t>.</w:t>
      </w:r>
      <w:r w:rsidR="009140FD">
        <w:br w:type="page"/>
      </w:r>
    </w:p>
    <w:p w14:paraId="4EEF7B93" w14:textId="77777777" w:rsidR="005D5C6B" w:rsidRPr="00DE0DEA" w:rsidRDefault="005D5C6B" w:rsidP="005D5C6B">
      <w:pPr>
        <w:pStyle w:val="1"/>
      </w:pPr>
      <w:bookmarkStart w:id="28" w:name="_Toc131338681"/>
      <w:r>
        <w:lastRenderedPageBreak/>
        <w:t>БИБЛИОГРАФИЯ</w:t>
      </w:r>
      <w:bookmarkEnd w:id="28"/>
    </w:p>
    <w:p w14:paraId="54649915"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7FFE62A6"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[2] Arduino Commnication, https://www.tutorialspoint.com/arduino/arduino_communication.htm, (посещено 05.06.2019)</w:t>
      </w:r>
    </w:p>
    <w:p w14:paraId="5D1B74BC"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 Arduino Leonardo</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hyperlink r:id="rId32" w:history="1">
        <w:r w:rsidRPr="00527CD2">
          <w:rPr>
            <w:rStyle w:val="a0"/>
            <w:lang w:val="en-US"/>
          </w:rPr>
          <w:t>http://arduino.ru/Hardware/ArduinoBoardLeonardo</w:t>
        </w:r>
      </w:hyperlink>
    </w:p>
    <w:p w14:paraId="015A4903"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 Arduino Program Structure, https://www.tutorialspoint.com/arduino/arduino_program_structure.htm</w:t>
      </w:r>
    </w:p>
    <w:p w14:paraId="7FAF9D1A"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[5] Arduino I/O Functions, https://www.tutorialspoint.com/arduino/arduino_io_functions.htm</w:t>
      </w:r>
    </w:p>
    <w:p w14:paraId="0F2AE450"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[6] Arduino Pulse Width Modulation, https://www.tutorialspoint.com/arduino/arduino_pulse_width_modulation.htm</w:t>
      </w:r>
    </w:p>
    <w:p w14:paraId="7B85856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[7] Arduino Interrupts, https://www.tutorialspoint.com/arduino/arduino_interrupts.htm</w:t>
      </w:r>
    </w:p>
    <w:p w14:paraId="4C5CF241"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[8] Восприятие цвета мозгом </w:t>
      </w:r>
      <w:r w:rsidRPr="00527CD2">
        <w:rPr>
          <w:rFonts w:ascii="Times New Roman" w:eastAsia="Calibri" w:hAnsi="Times New Roman" w:cs="Times New Roman"/>
          <w:sz w:val="24"/>
          <w:szCs w:val="24"/>
          <w:lang w:val="en-US"/>
        </w:rPr>
        <w:t>www</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tikkurila</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ru</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dlya</w:t>
      </w:r>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professionalov</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tsveta</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vvedenie</w:t>
      </w:r>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v</w:t>
      </w:r>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teoriyu</w:t>
      </w:r>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tsveta</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vospriyatie</w:t>
      </w:r>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tsveta</w:t>
      </w:r>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mozgom</w:t>
      </w:r>
      <w:r w:rsidRPr="00527CD2">
        <w:rPr>
          <w:rFonts w:ascii="Times New Roman" w:eastAsia="Calibri" w:hAnsi="Times New Roman" w:cs="Times New Roman"/>
          <w:sz w:val="24"/>
          <w:szCs w:val="24"/>
        </w:rPr>
        <w:t xml:space="preserve"> </w:t>
      </w:r>
    </w:p>
    <w:p w14:paraId="24C67611"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[9] Цветовая модель </w:t>
      </w:r>
      <w:r w:rsidRPr="00527CD2">
        <w:rPr>
          <w:rFonts w:ascii="Times New Roman" w:eastAsia="Calibri" w:hAnsi="Times New Roman" w:cs="Times New Roman"/>
          <w:sz w:val="24"/>
          <w:szCs w:val="24"/>
          <w:lang w:val="en-US"/>
        </w:rPr>
        <w:t>RGB</w:t>
      </w:r>
      <w:r w:rsidRPr="00527CD2">
        <w:rPr>
          <w:rFonts w:ascii="Times New Roman" w:eastAsia="Calibri" w:hAnsi="Times New Roman" w:cs="Times New Roman"/>
          <w:sz w:val="24"/>
          <w:szCs w:val="24"/>
        </w:rPr>
        <w:t xml:space="preserve"> </w:t>
      </w:r>
      <w:r w:rsidRPr="00527CD2">
        <w:rPr>
          <w:rFonts w:ascii="Times New Roman" w:eastAsia="Calibri" w:hAnsi="Times New Roman" w:cs="Times New Roman"/>
          <w:sz w:val="24"/>
          <w:szCs w:val="24"/>
          <w:lang w:val="en-US"/>
        </w:rPr>
        <w:t>https</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ru</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wikipedia</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org</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RGB</w:t>
      </w:r>
    </w:p>
    <w:p w14:paraId="6CAC2478"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[10] О цветовых пространствах, https://habr.com/ru/post/181580/</w:t>
      </w:r>
    </w:p>
    <w:p w14:paraId="22FFF593"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[11] Цветовая модель CMYK,</w:t>
      </w:r>
      <w:r w:rsidRPr="00527CD2">
        <w:rPr>
          <w:rFonts w:ascii="Times New Roman" w:eastAsia="Calibri" w:hAnsi="Times New Roman" w:cs="Times New Roman"/>
          <w:sz w:val="24"/>
          <w:szCs w:val="24"/>
          <w:lang w:val="en-US"/>
        </w:rPr>
        <w:t>https</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ru</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wikipedia</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org</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CMYK</w:t>
      </w:r>
    </w:p>
    <w:p w14:paraId="507CC41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[12]</w:t>
      </w:r>
      <w:r w:rsidRPr="00527CD2">
        <w:rPr>
          <w:rFonts w:ascii="Calibri" w:eastAsia="Calibri" w:hAnsi="Calibri" w:cs="Times New Roman"/>
          <w:sz w:val="22"/>
          <w:lang w:val="en-US"/>
        </w:rPr>
        <w:t xml:space="preserve"> Language Reference </w:t>
      </w:r>
      <w:r w:rsidRPr="00527CD2">
        <w:rPr>
          <w:rFonts w:ascii="Times New Roman" w:eastAsia="Calibri" w:hAnsi="Times New Roman" w:cs="Times New Roman"/>
          <w:sz w:val="24"/>
          <w:szCs w:val="24"/>
          <w:lang w:val="en-US"/>
        </w:rPr>
        <w:t>https://www.arduino.cc/reference/en</w:t>
      </w:r>
    </w:p>
    <w:p w14:paraId="5D7CAA2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[13] Writing a Library for Arduino, https://www.arduino.cc/en/Hacking/LibraryTutorial</w:t>
      </w:r>
    </w:p>
    <w:p w14:paraId="1299AD83" w14:textId="77777777" w:rsidR="00527CD2" w:rsidRPr="00873599" w:rsidRDefault="0075794B" w:rsidP="00527CD2">
      <w:pPr>
        <w:pStyle w:val="1"/>
        <w:jc w:val="both"/>
        <w:rPr>
          <w:rStyle w:val="a0"/>
          <w:b w:val="0"/>
        </w:rPr>
      </w:pPr>
      <w:bookmarkStart w:id="29" w:name="_Toc131338682"/>
      <w:r w:rsidRPr="0075794B">
        <w:rPr>
          <w:b w:val="0"/>
        </w:rPr>
        <w:t xml:space="preserve">[14] Цветовая температура, </w:t>
      </w:r>
      <w:hyperlink r:id="rId33" w:history="1">
        <w:r w:rsidR="00873599" w:rsidRPr="00873599">
          <w:rPr>
            <w:rStyle w:val="a0"/>
            <w:b w:val="0"/>
            <w:lang w:val="en-US"/>
          </w:rPr>
          <w:t>http</w:t>
        </w:r>
        <w:r w:rsidR="00873599" w:rsidRPr="00873599">
          <w:rPr>
            <w:rStyle w:val="a0"/>
            <w:b w:val="0"/>
          </w:rPr>
          <w:t>://</w:t>
        </w:r>
        <w:r w:rsidR="00873599" w:rsidRPr="00873599">
          <w:rPr>
            <w:rStyle w:val="a0"/>
            <w:b w:val="0"/>
            <w:lang w:val="en-US"/>
          </w:rPr>
          <w:t>www</w:t>
        </w:r>
        <w:r w:rsidR="00873599" w:rsidRPr="00873599">
          <w:rPr>
            <w:rStyle w:val="a0"/>
            <w:b w:val="0"/>
          </w:rPr>
          <w:t>.</w:t>
        </w:r>
        <w:r w:rsidR="00873599" w:rsidRPr="00873599">
          <w:rPr>
            <w:rStyle w:val="a0"/>
            <w:b w:val="0"/>
            <w:lang w:val="en-US"/>
          </w:rPr>
          <w:t>ylati</w:t>
        </w:r>
        <w:r w:rsidR="00873599" w:rsidRPr="00873599">
          <w:rPr>
            <w:rStyle w:val="a0"/>
            <w:b w:val="0"/>
          </w:rPr>
          <w:t>.</w:t>
        </w:r>
        <w:r w:rsidR="00873599" w:rsidRPr="00873599">
          <w:rPr>
            <w:rStyle w:val="a0"/>
            <w:b w:val="0"/>
            <w:lang w:val="en-US"/>
          </w:rPr>
          <w:t>ru</w:t>
        </w:r>
        <w:r w:rsidR="00873599" w:rsidRPr="00873599">
          <w:rPr>
            <w:rStyle w:val="a0"/>
            <w:b w:val="0"/>
          </w:rPr>
          <w:t>/</w:t>
        </w:r>
        <w:r w:rsidR="00873599" w:rsidRPr="00873599">
          <w:rPr>
            <w:rStyle w:val="a0"/>
            <w:b w:val="0"/>
            <w:lang w:val="en-US"/>
          </w:rPr>
          <w:t>czvetovaya</w:t>
        </w:r>
        <w:r w:rsidR="00873599" w:rsidRPr="00873599">
          <w:rPr>
            <w:rStyle w:val="a0"/>
            <w:b w:val="0"/>
          </w:rPr>
          <w:t>_</w:t>
        </w:r>
        <w:r w:rsidR="00873599" w:rsidRPr="00873599">
          <w:rPr>
            <w:rStyle w:val="a0"/>
            <w:b w:val="0"/>
            <w:lang w:val="en-US"/>
          </w:rPr>
          <w:t>temperatura</w:t>
        </w:r>
        <w:r w:rsidR="00873599" w:rsidRPr="00873599">
          <w:rPr>
            <w:rStyle w:val="a0"/>
            <w:b w:val="0"/>
          </w:rPr>
          <w:t>.</w:t>
        </w:r>
        <w:r w:rsidR="00873599" w:rsidRPr="00873599">
          <w:rPr>
            <w:rStyle w:val="a0"/>
            <w:b w:val="0"/>
            <w:lang w:val="en-US"/>
          </w:rPr>
          <w:t>html</w:t>
        </w:r>
        <w:bookmarkEnd w:id="29"/>
      </w:hyperlink>
    </w:p>
    <w:p w14:paraId="2CA2254D" w14:textId="77777777" w:rsidR="00873599" w:rsidRPr="006A2E89" w:rsidRDefault="00873599" w:rsidP="00873599">
      <w:pPr>
        <w:rPr>
          <w:rFonts w:ascii="Times New Roman" w:hAnsi="Times New Roman" w:cs="Times New Roman"/>
          <w:sz w:val="24"/>
          <w:szCs w:val="24"/>
        </w:rPr>
      </w:pPr>
      <w:r w:rsidRPr="006A2E89">
        <w:rPr>
          <w:rFonts w:ascii="Times New Roman" w:hAnsi="Times New Roman" w:cs="Times New Roman"/>
          <w:sz w:val="24"/>
          <w:szCs w:val="24"/>
        </w:rPr>
        <w:t>[15]</w:t>
      </w:r>
      <w:r w:rsidRPr="006A2E89">
        <w:t xml:space="preserve"> </w:t>
      </w:r>
      <w:r w:rsidRPr="006A2E89">
        <w:rPr>
          <w:rFonts w:ascii="Times New Roman" w:hAnsi="Times New Roman" w:cs="Times New Roman"/>
          <w:sz w:val="24"/>
          <w:szCs w:val="24"/>
        </w:rPr>
        <w:t>Адресная светодиодная л</w:t>
      </w:r>
      <w:r>
        <w:rPr>
          <w:rFonts w:ascii="Times New Roman" w:hAnsi="Times New Roman" w:cs="Times New Roman"/>
          <w:sz w:val="24"/>
          <w:szCs w:val="24"/>
        </w:rPr>
        <w:t>ента и её подключение к Arduin</w:t>
      </w:r>
      <w:r w:rsidRPr="00AE0479">
        <w:rPr>
          <w:rFonts w:ascii="Times New Roman" w:hAnsi="Times New Roman" w:cs="Times New Roman"/>
          <w:sz w:val="24"/>
          <w:szCs w:val="24"/>
        </w:rPr>
        <w:t>,</w:t>
      </w:r>
      <w:r w:rsidRPr="006A2E89">
        <w:rPr>
          <w:rFonts w:ascii="Times New Roman" w:hAnsi="Times New Roman" w:cs="Times New Roman"/>
          <w:sz w:val="24"/>
          <w:szCs w:val="24"/>
        </w:rPr>
        <w:t xml:space="preserve"> https://ledjournal.info/spravochnik/adresnaja-svetodiodnaja-lenta.html</w:t>
      </w:r>
      <w:r w:rsidRPr="006A2E89">
        <w:t xml:space="preserve"> </w:t>
      </w:r>
    </w:p>
    <w:p w14:paraId="637DC2FA" w14:textId="77777777" w:rsidR="00873599" w:rsidRPr="00873599" w:rsidRDefault="00873599" w:rsidP="00527CD2">
      <w:pPr>
        <w:pStyle w:val="1"/>
        <w:jc w:val="both"/>
        <w:rPr>
          <w:b w:val="0"/>
        </w:rPr>
      </w:pPr>
    </w:p>
    <w:p w14:paraId="6AADE003" w14:textId="77777777" w:rsidR="005D5C6B" w:rsidRPr="0075794B" w:rsidRDefault="005D5C6B" w:rsidP="00C86772">
      <w:pPr>
        <w:pStyle w:val="a"/>
        <w:jc w:val="left"/>
      </w:pPr>
      <w:r w:rsidRPr="0075794B">
        <w:br w:type="page"/>
      </w:r>
    </w:p>
    <w:p w14:paraId="2B77C236" w14:textId="77777777" w:rsidR="005D5C6B" w:rsidRDefault="005D5C6B" w:rsidP="00D41712">
      <w:pPr>
        <w:pStyle w:val="FakeHeader"/>
      </w:pPr>
      <w:r>
        <w:lastRenderedPageBreak/>
        <w:t xml:space="preserve">Приложение 1. </w:t>
      </w:r>
      <w:r w:rsidR="004C2FFE">
        <w:t>Основной код программного обеспечения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4C2FFE" w:rsidRPr="004C2FFE" w14:paraId="077085D7" w14:textId="77777777" w:rsidTr="006D584A">
        <w:trPr>
          <w:tblCellSpacing w:w="15" w:type="dxa"/>
        </w:trPr>
        <w:tc>
          <w:tcPr>
            <w:tcW w:w="0" w:type="auto"/>
            <w:vAlign w:val="center"/>
          </w:tcPr>
          <w:p w14:paraId="2C625368" w14:textId="77777777" w:rsidR="004C2FFE" w:rsidRPr="00782EF5" w:rsidRDefault="004C2FFE" w:rsidP="004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rPr>
            </w:pPr>
          </w:p>
        </w:tc>
        <w:tc>
          <w:tcPr>
            <w:tcW w:w="0" w:type="auto"/>
            <w:vAlign w:val="center"/>
          </w:tcPr>
          <w:p w14:paraId="532682B0" w14:textId="77777777" w:rsidR="004C2FFE" w:rsidRPr="00782EF5" w:rsidRDefault="004C2FFE" w:rsidP="004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rPr>
            </w:pPr>
          </w:p>
        </w:tc>
      </w:tr>
    </w:tbl>
    <w:p w14:paraId="02CB2BC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b/>
          <w:bCs/>
          <w:color w:val="800000"/>
          <w:szCs w:val="20"/>
          <w:lang w:val="en-US" w:eastAsia="ru-RU"/>
        </w:rPr>
        <w:t>void</w:t>
      </w: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setup</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475C0EC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31AF775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Настройка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ленты</w:t>
      </w:r>
    </w:p>
    <w:p w14:paraId="3382BC1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FastLED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addLeds</w:t>
      </w:r>
      <w:r w:rsidRPr="00352C3E">
        <w:rPr>
          <w:rFonts w:ascii="Courier New" w:eastAsia="Times New Roman" w:hAnsi="Courier New" w:cs="Courier New"/>
          <w:color w:val="800080"/>
          <w:szCs w:val="20"/>
          <w:lang w:val="en-US" w:eastAsia="ru-RU"/>
        </w:rPr>
        <w:t>&lt;</w:t>
      </w:r>
      <w:r w:rsidRPr="00352C3E">
        <w:rPr>
          <w:rFonts w:ascii="Courier New" w:eastAsia="Times New Roman" w:hAnsi="Courier New" w:cs="Courier New"/>
          <w:color w:val="000000"/>
          <w:szCs w:val="20"/>
          <w:lang w:val="en-US" w:eastAsia="ru-RU"/>
        </w:rPr>
        <w:t>WS2812B</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LED_PIN</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COLOR_ORDER</w:t>
      </w:r>
      <w:proofErr w:type="gramStart"/>
      <w:r w:rsidRPr="00352C3E">
        <w:rPr>
          <w:rFonts w:ascii="Courier New" w:eastAsia="Times New Roman" w:hAnsi="Courier New" w:cs="Courier New"/>
          <w:color w:val="800080"/>
          <w:szCs w:val="20"/>
          <w:lang w:val="en-US" w:eastAsia="ru-RU"/>
        </w:rPr>
        <w:t>&gt;</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000000"/>
          <w:szCs w:val="20"/>
          <w:lang w:val="en-US" w:eastAsia="ru-RU"/>
        </w:rPr>
        <w:t>leds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NUM_LEDS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976BCF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setBrightness</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BRIGHTNESS</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1B3CE85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696969"/>
          <w:szCs w:val="20"/>
          <w:lang w:eastAsia="ru-RU"/>
        </w:rPr>
        <w:t>//Установка максимального тока блока питания</w:t>
      </w:r>
    </w:p>
    <w:p w14:paraId="0AAA0E7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CURRENT_LIMIT </w:t>
      </w:r>
      <w:r w:rsidRPr="00352C3E">
        <w:rPr>
          <w:rFonts w:ascii="Courier New" w:eastAsia="Times New Roman" w:hAnsi="Courier New" w:cs="Courier New"/>
          <w:color w:val="808030"/>
          <w:szCs w:val="20"/>
          <w:lang w:val="en-US" w:eastAsia="ru-RU"/>
        </w:rPr>
        <w:t>&gt;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8030"/>
          <w:szCs w:val="20"/>
          <w:lang w:val="en-US" w:eastAsia="ru-RU"/>
        </w:rPr>
        <w:t>)</w:t>
      </w:r>
    </w:p>
    <w:p w14:paraId="38F9182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FastLED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setMaxPowerInVoltsAndMilliamps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5</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CURRENT_LIMIT</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471FBFB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
    <w:p w14:paraId="2809E6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clear</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//Установка всех значений в ноль</w:t>
      </w:r>
    </w:p>
    <w:p w14:paraId="1ED710F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show</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w:t>
      </w:r>
      <w:r w:rsidR="004A41B2">
        <w:rPr>
          <w:rFonts w:ascii="Tahoma" w:eastAsia="Times New Roman" w:hAnsi="Tahoma" w:cs="Tahoma"/>
          <w:color w:val="696969"/>
          <w:szCs w:val="20"/>
          <w:lang w:eastAsia="ru-RU"/>
        </w:rPr>
        <w:t>з</w:t>
      </w:r>
      <w:r w:rsidRPr="00352C3E">
        <w:rPr>
          <w:rFonts w:ascii="Courier New" w:eastAsia="Times New Roman" w:hAnsi="Courier New" w:cs="Courier New"/>
          <w:color w:val="696969"/>
          <w:szCs w:val="20"/>
          <w:lang w:eastAsia="ru-RU"/>
        </w:rPr>
        <w:t>апись значений в светодиодную ленту для отображения</w:t>
      </w:r>
    </w:p>
    <w:p w14:paraId="3BB2C0C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53996A9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3F9B828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//настройка параметров кнопки</w:t>
      </w:r>
    </w:p>
    <w:p w14:paraId="4BEAE3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touch</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setStepTimeout</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100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0D211F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touch</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setClickTimeout</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500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//интервал между кликами</w:t>
      </w:r>
    </w:p>
    <w:p w14:paraId="4ABCC53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46E6C30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//Функция RandomSeed() инициализирует генератор псевдослучайных чисел.</w:t>
      </w:r>
    </w:p>
    <w:p w14:paraId="1DD564B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randomSeed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analogRead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1E84E97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6BFE3EA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r w:rsidR="004A41B2">
        <w:rPr>
          <w:rFonts w:ascii="Tahoma" w:eastAsia="Times New Roman" w:hAnsi="Tahoma" w:cs="Tahoma"/>
          <w:color w:val="696969"/>
          <w:szCs w:val="20"/>
          <w:lang w:eastAsia="ru-RU"/>
        </w:rPr>
        <w:t>И</w:t>
      </w:r>
      <w:r w:rsidRPr="00352C3E">
        <w:rPr>
          <w:rFonts w:ascii="Courier New" w:eastAsia="Times New Roman" w:hAnsi="Courier New" w:cs="Courier New"/>
          <w:color w:val="696969"/>
          <w:szCs w:val="20"/>
          <w:lang w:eastAsia="ru-RU"/>
        </w:rPr>
        <w:t>нициализация последовательного порта</w:t>
      </w:r>
    </w:p>
    <w:p w14:paraId="13B7134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Serial</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begin</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9600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716BF0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4A43"/>
          <w:szCs w:val="20"/>
          <w:lang w:eastAsia="ru-RU"/>
        </w:rPr>
        <w:t>  </w:t>
      </w:r>
      <w:r w:rsidRPr="00352C3E">
        <w:rPr>
          <w:rFonts w:ascii="Courier New" w:eastAsia="Times New Roman" w:hAnsi="Courier New" w:cs="Courier New"/>
          <w:color w:val="004A43"/>
          <w:szCs w:val="20"/>
          <w:lang w:val="en-US" w:eastAsia="ru-RU"/>
        </w:rPr>
        <w:t>#</w:t>
      </w:r>
      <w:proofErr w:type="gramStart"/>
      <w:r w:rsidRPr="00352C3E">
        <w:rPr>
          <w:rFonts w:ascii="Courier New" w:eastAsia="Times New Roman" w:hAnsi="Courier New" w:cs="Courier New"/>
          <w:color w:val="004A43"/>
          <w:szCs w:val="20"/>
          <w:lang w:val="en-US" w:eastAsia="ru-RU"/>
        </w:rPr>
        <w:t>ifdef</w:t>
      </w:r>
      <w:proofErr w:type="gramEnd"/>
      <w:r w:rsidRPr="00352C3E">
        <w:rPr>
          <w:rFonts w:ascii="Courier New" w:eastAsia="Times New Roman" w:hAnsi="Courier New" w:cs="Courier New"/>
          <w:color w:val="004A43"/>
          <w:szCs w:val="20"/>
          <w:lang w:val="en-US" w:eastAsia="ru-RU"/>
        </w:rPr>
        <w:t xml:space="preserve"> DEBUG_PRINT</w:t>
      </w:r>
    </w:p>
    <w:p w14:paraId="54FFBAA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delay</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008C00"/>
          <w:szCs w:val="20"/>
          <w:lang w:val="en-US" w:eastAsia="ru-RU"/>
        </w:rPr>
        <w:t>1000</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1A9A99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Serial</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println</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4DC9DF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Serial</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println</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00"/>
          <w:szCs w:val="20"/>
          <w:lang w:val="en-US" w:eastAsia="ru-RU"/>
        </w:rPr>
        <w:t>"</w:t>
      </w:r>
      <w:r w:rsidRPr="00352C3E">
        <w:rPr>
          <w:rFonts w:ascii="Courier New" w:eastAsia="Times New Roman" w:hAnsi="Courier New" w:cs="Courier New"/>
          <w:color w:val="0000E6"/>
          <w:szCs w:val="20"/>
          <w:lang w:val="en-US" w:eastAsia="ru-RU"/>
        </w:rPr>
        <w:t>LED lamp start</w:t>
      </w:r>
      <w:r w:rsidRPr="00352C3E">
        <w:rPr>
          <w:rFonts w:ascii="Courier New" w:eastAsia="Times New Roman" w:hAnsi="Courier New" w:cs="Courier New"/>
          <w:color w:val="800000"/>
          <w:szCs w:val="20"/>
          <w:lang w:val="en-US" w:eastAsia="ru-RU"/>
        </w:rPr>
        <w:t>"</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6EA3D92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4A43"/>
          <w:szCs w:val="20"/>
          <w:lang w:val="en-US" w:eastAsia="ru-RU"/>
        </w:rPr>
        <w:t>  </w:t>
      </w:r>
      <w:r w:rsidRPr="00352C3E">
        <w:rPr>
          <w:rFonts w:ascii="Courier New" w:eastAsia="Times New Roman" w:hAnsi="Courier New" w:cs="Courier New"/>
          <w:color w:val="004A43"/>
          <w:szCs w:val="20"/>
          <w:lang w:eastAsia="ru-RU"/>
        </w:rPr>
        <w:t>#endif</w:t>
      </w:r>
    </w:p>
    <w:p w14:paraId="1ECD91C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4F5DF0D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61ECF30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//Чтение Настроек из EEPROM</w:t>
      </w:r>
    </w:p>
    <w:p w14:paraId="5A34DAC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 если было сохранение настроек, то восстанавливаем их из EEPROM</w:t>
      </w:r>
    </w:p>
    <w:p w14:paraId="38B96F0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102</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3CE4AFD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currentMode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1</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2C39A3B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for</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byte 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x </w:t>
      </w:r>
      <w:r w:rsidRPr="00352C3E">
        <w:rPr>
          <w:rFonts w:ascii="Courier New" w:eastAsia="Times New Roman" w:hAnsi="Courier New" w:cs="Courier New"/>
          <w:color w:val="808030"/>
          <w:szCs w:val="20"/>
          <w:lang w:val="en-US" w:eastAsia="ru-RU"/>
        </w:rPr>
        <w:t>&lt;</w:t>
      </w:r>
      <w:r w:rsidRPr="00352C3E">
        <w:rPr>
          <w:rFonts w:ascii="Courier New" w:eastAsia="Times New Roman" w:hAnsi="Courier New" w:cs="Courier New"/>
          <w:color w:val="000000"/>
          <w:szCs w:val="20"/>
          <w:lang w:val="en-US" w:eastAsia="ru-RU"/>
        </w:rPr>
        <w:t xml:space="preserve"> MODE_AMOUNT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x</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3A4A859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brightness</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11</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696969"/>
          <w:szCs w:val="20"/>
          <w:lang w:val="en-US" w:eastAsia="ru-RU"/>
        </w:rPr>
        <w:t xml:space="preserve">// (2-10 </w:t>
      </w:r>
      <w:r w:rsidRPr="00352C3E">
        <w:rPr>
          <w:rFonts w:ascii="Courier New" w:eastAsia="Times New Roman" w:hAnsi="Courier New" w:cs="Courier New"/>
          <w:color w:val="696969"/>
          <w:szCs w:val="20"/>
          <w:lang w:eastAsia="ru-RU"/>
        </w:rPr>
        <w:t>байт</w:t>
      </w:r>
      <w:r w:rsidRPr="00352C3E">
        <w:rPr>
          <w:rFonts w:ascii="Courier New" w:eastAsia="Times New Roman" w:hAnsi="Courier New" w:cs="Courier New"/>
          <w:color w:val="696969"/>
          <w:szCs w:val="20"/>
          <w:lang w:val="en-US" w:eastAsia="ru-RU"/>
        </w:rPr>
        <w:t xml:space="preserve"> - </w:t>
      </w:r>
      <w:r w:rsidRPr="00352C3E">
        <w:rPr>
          <w:rFonts w:ascii="Courier New" w:eastAsia="Times New Roman" w:hAnsi="Courier New" w:cs="Courier New"/>
          <w:color w:val="696969"/>
          <w:szCs w:val="20"/>
          <w:lang w:eastAsia="ru-RU"/>
        </w:rPr>
        <w:t>резерв</w:t>
      </w:r>
      <w:r w:rsidRPr="00352C3E">
        <w:rPr>
          <w:rFonts w:ascii="Courier New" w:eastAsia="Times New Roman" w:hAnsi="Courier New" w:cs="Courier New"/>
          <w:color w:val="696969"/>
          <w:szCs w:val="20"/>
          <w:lang w:val="en-US" w:eastAsia="ru-RU"/>
        </w:rPr>
        <w:t>)</w:t>
      </w:r>
    </w:p>
    <w:p w14:paraId="57F2B6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speed</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12</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545FC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scale</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13</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8EA348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0BED27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2406F1A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800080"/>
          <w:szCs w:val="20"/>
          <w:lang w:val="en-US" w:eastAsia="ru-RU"/>
        </w:rPr>
        <w:t>}</w:t>
      </w:r>
    </w:p>
    <w:p w14:paraId="3970763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2A7510A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b/>
          <w:bCs/>
          <w:color w:val="800000"/>
          <w:szCs w:val="20"/>
          <w:lang w:val="en-US" w:eastAsia="ru-RU"/>
        </w:rPr>
        <w:t>void</w:t>
      </w: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loop</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680D82C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effectsTick</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Менеджер</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эффектов</w:t>
      </w:r>
    </w:p>
    <w:p w14:paraId="695E120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buttonTick</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Отработка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нажатий</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кнопку</w:t>
      </w:r>
    </w:p>
    <w:p w14:paraId="58E5C62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800080"/>
          <w:szCs w:val="20"/>
          <w:lang w:eastAsia="ru-RU"/>
        </w:rPr>
        <w:t>}</w:t>
      </w:r>
    </w:p>
    <w:p w14:paraId="01EF571B" w14:textId="77777777" w:rsidR="00F60847" w:rsidRDefault="00F60847" w:rsidP="004C2FFE">
      <w:pPr>
        <w:pStyle w:val="a"/>
      </w:pPr>
    </w:p>
    <w:p w14:paraId="55ED5C3B" w14:textId="77777777" w:rsidR="00F60847" w:rsidRDefault="00F60847">
      <w:pPr>
        <w:spacing w:after="200" w:line="276" w:lineRule="auto"/>
        <w:jc w:val="left"/>
        <w:rPr>
          <w:rFonts w:ascii="Times New Roman" w:hAnsi="Times New Roman"/>
          <w:sz w:val="24"/>
        </w:rPr>
      </w:pPr>
      <w:r>
        <w:br w:type="page"/>
      </w:r>
    </w:p>
    <w:p w14:paraId="0DF830D6" w14:textId="77777777" w:rsidR="004C2FFE" w:rsidRDefault="00F60847" w:rsidP="00D41712">
      <w:pPr>
        <w:pStyle w:val="FakeHeader"/>
        <w:rPr>
          <w:lang w:val="en-US"/>
        </w:rPr>
      </w:pPr>
      <w:bookmarkStart w:id="30" w:name="_Toc8081295"/>
      <w:bookmarkStart w:id="31" w:name="_Toc8129098"/>
      <w:r>
        <w:lastRenderedPageBreak/>
        <w:t xml:space="preserve">Приложение 2. </w:t>
      </w:r>
      <w:bookmarkEnd w:id="30"/>
      <w:bookmarkEnd w:id="31"/>
      <w:r w:rsidR="00FD3195">
        <w:t>Менеджер эффектов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F765B" w:rsidRPr="005F765B" w14:paraId="76D53F52" w14:textId="77777777" w:rsidTr="006D584A">
        <w:trPr>
          <w:tblCellSpacing w:w="15" w:type="dxa"/>
        </w:trPr>
        <w:tc>
          <w:tcPr>
            <w:tcW w:w="0" w:type="auto"/>
            <w:vAlign w:val="center"/>
          </w:tcPr>
          <w:p w14:paraId="05762D5B" w14:textId="77777777" w:rsidR="005F765B" w:rsidRPr="005F765B" w:rsidRDefault="005F765B" w:rsidP="005F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lang w:val="en-US"/>
              </w:rPr>
            </w:pPr>
          </w:p>
        </w:tc>
        <w:tc>
          <w:tcPr>
            <w:tcW w:w="0" w:type="auto"/>
            <w:vAlign w:val="center"/>
          </w:tcPr>
          <w:p w14:paraId="21B6A499" w14:textId="77777777" w:rsidR="005F765B" w:rsidRPr="005F765B" w:rsidRDefault="005F765B" w:rsidP="005F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lang w:val="en-US"/>
              </w:rPr>
            </w:pPr>
          </w:p>
        </w:tc>
      </w:tr>
    </w:tbl>
    <w:p w14:paraId="6DEB2067" w14:textId="77777777" w:rsidR="00352C3E" w:rsidRPr="002D035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2D035E">
        <w:rPr>
          <w:rFonts w:ascii="Courier New" w:eastAsia="Times New Roman" w:hAnsi="Courier New" w:cs="Courier New"/>
          <w:b/>
          <w:bCs/>
          <w:color w:val="800000"/>
          <w:szCs w:val="20"/>
          <w:lang w:val="en-US" w:eastAsia="ru-RU"/>
        </w:rPr>
        <w:t>void</w:t>
      </w:r>
      <w:r w:rsidRPr="002D035E">
        <w:rPr>
          <w:rFonts w:ascii="Courier New" w:eastAsia="Times New Roman" w:hAnsi="Courier New" w:cs="Courier New"/>
          <w:color w:val="000000"/>
          <w:szCs w:val="20"/>
          <w:lang w:val="en-US" w:eastAsia="ru-RU"/>
        </w:rPr>
        <w:t xml:space="preserve"> </w:t>
      </w:r>
      <w:proofErr w:type="gramStart"/>
      <w:r w:rsidRPr="002D035E">
        <w:rPr>
          <w:rFonts w:ascii="Courier New" w:eastAsia="Times New Roman" w:hAnsi="Courier New" w:cs="Courier New"/>
          <w:color w:val="000000"/>
          <w:szCs w:val="20"/>
          <w:lang w:val="en-US" w:eastAsia="ru-RU"/>
        </w:rPr>
        <w:t>effectsTick</w:t>
      </w:r>
      <w:r w:rsidRPr="002D035E">
        <w:rPr>
          <w:rFonts w:ascii="Courier New" w:eastAsia="Times New Roman" w:hAnsi="Courier New" w:cs="Courier New"/>
          <w:color w:val="808030"/>
          <w:szCs w:val="20"/>
          <w:lang w:val="en-US" w:eastAsia="ru-RU"/>
        </w:rPr>
        <w:t>(</w:t>
      </w:r>
      <w:proofErr w:type="gramEnd"/>
      <w:r w:rsidRPr="002D035E">
        <w:rPr>
          <w:rFonts w:ascii="Courier New" w:eastAsia="Times New Roman" w:hAnsi="Courier New" w:cs="Courier New"/>
          <w:color w:val="808030"/>
          <w:szCs w:val="20"/>
          <w:lang w:val="en-US" w:eastAsia="ru-RU"/>
        </w:rPr>
        <w:t>)</w:t>
      </w:r>
      <w:r w:rsidRPr="002D035E">
        <w:rPr>
          <w:rFonts w:ascii="Courier New" w:eastAsia="Times New Roman" w:hAnsi="Courier New" w:cs="Courier New"/>
          <w:color w:val="000000"/>
          <w:szCs w:val="20"/>
          <w:lang w:val="en-US" w:eastAsia="ru-RU"/>
        </w:rPr>
        <w:t xml:space="preserve"> </w:t>
      </w:r>
      <w:r w:rsidRPr="002D035E">
        <w:rPr>
          <w:rFonts w:ascii="Courier New" w:eastAsia="Times New Roman" w:hAnsi="Courier New" w:cs="Courier New"/>
          <w:color w:val="800080"/>
          <w:szCs w:val="20"/>
          <w:lang w:val="en-US" w:eastAsia="ru-RU"/>
        </w:rPr>
        <w:t>{</w:t>
      </w:r>
    </w:p>
    <w:p w14:paraId="7046F3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t xml:space="preserve">uint32_t CurrentTime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millis</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effTimer</w:t>
      </w:r>
      <w:r w:rsidRPr="00352C3E">
        <w:rPr>
          <w:rFonts w:ascii="Courier New" w:eastAsia="Times New Roman" w:hAnsi="Courier New" w:cs="Courier New"/>
          <w:color w:val="800080"/>
          <w:szCs w:val="20"/>
          <w:lang w:val="en-US" w:eastAsia="ru-RU"/>
        </w:rPr>
        <w:t>;</w:t>
      </w:r>
    </w:p>
    <w:p w14:paraId="6D01C89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r>
    </w:p>
    <w:p w14:paraId="787A345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ONflag </w:t>
      </w:r>
      <w:r w:rsidRPr="00352C3E">
        <w:rPr>
          <w:rFonts w:ascii="Courier New" w:eastAsia="Times New Roman" w:hAnsi="Courier New" w:cs="Courier New"/>
          <w:color w:val="808030"/>
          <w:szCs w:val="20"/>
          <w:lang w:val="en-US" w:eastAsia="ru-RU"/>
        </w:rPr>
        <w:t>&amp;&amp;</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CurrentTime </w:t>
      </w:r>
      <w:r w:rsidRPr="00352C3E">
        <w:rPr>
          <w:rFonts w:ascii="Courier New" w:eastAsia="Times New Roman" w:hAnsi="Courier New" w:cs="Courier New"/>
          <w:color w:val="808030"/>
          <w:szCs w:val="20"/>
          <w:lang w:val="en-US" w:eastAsia="ru-RU"/>
        </w:rPr>
        <w:t>&gt;=</w:t>
      </w: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currentMode</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speed</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0336801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effTimer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millis</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CDDAD4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
    <w:p w14:paraId="3F4D675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switch</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currentMode</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178270B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SPARKLES_MODE</w:t>
      </w:r>
      <w:r w:rsidRPr="00352C3E">
        <w:rPr>
          <w:rFonts w:ascii="Courier New" w:eastAsia="Times New Roman" w:hAnsi="Courier New" w:cs="Courier New"/>
          <w:color w:val="E34ADC"/>
          <w:szCs w:val="20"/>
          <w:lang w:val="en-US" w:eastAsia="ru-RU"/>
        </w:rPr>
        <w:t>:</w:t>
      </w:r>
    </w:p>
    <w:p w14:paraId="0229E1F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sparklesRoutine</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BCF566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7C33007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FILL_MODE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4BA6C66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fillRoutine</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816352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6702344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RNBOW_HORION_MODE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5A9C14C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rainbowHorizontal</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0D51A3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7A5B6B3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RNBOW_VERTIC_MODE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202E43B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rainbowVertical</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29E9098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6C1EE9B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COLOR_S_MODE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78F8E65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colorsRoutine</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FAAC31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550A6D6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COLOR_MODE</w:t>
      </w:r>
      <w:r w:rsidRPr="00352C3E">
        <w:rPr>
          <w:rFonts w:ascii="Courier New" w:eastAsia="Times New Roman" w:hAnsi="Courier New" w:cs="Courier New"/>
          <w:color w:val="E34ADC"/>
          <w:szCs w:val="20"/>
          <w:lang w:val="en-US" w:eastAsia="ru-RU"/>
        </w:rPr>
        <w:t>:</w:t>
      </w:r>
    </w:p>
    <w:p w14:paraId="0C1480A9"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colorRoutine</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09987E4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3A30598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SNOWFALL_MODE</w:t>
      </w:r>
      <w:r w:rsidRPr="00352C3E">
        <w:rPr>
          <w:rFonts w:ascii="Courier New" w:eastAsia="Times New Roman" w:hAnsi="Courier New" w:cs="Courier New"/>
          <w:color w:val="E34ADC"/>
          <w:szCs w:val="20"/>
          <w:lang w:val="en-US" w:eastAsia="ru-RU"/>
        </w:rPr>
        <w:t>:</w:t>
      </w:r>
    </w:p>
    <w:p w14:paraId="6BE88389"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snowRoutine</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20B0EA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0D3D646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MATRIX_MODE</w:t>
      </w:r>
      <w:r w:rsidRPr="00352C3E">
        <w:rPr>
          <w:rFonts w:ascii="Courier New" w:eastAsia="Times New Roman" w:hAnsi="Courier New" w:cs="Courier New"/>
          <w:color w:val="E34ADC"/>
          <w:szCs w:val="20"/>
          <w:lang w:val="en-US" w:eastAsia="ru-RU"/>
        </w:rPr>
        <w:t>:</w:t>
      </w:r>
    </w:p>
    <w:p w14:paraId="0741671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matrixRoutine</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31C7C2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26D3B0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WHITE_LAMP_MODE</w:t>
      </w:r>
      <w:r w:rsidRPr="00352C3E">
        <w:rPr>
          <w:rFonts w:ascii="Courier New" w:eastAsia="Times New Roman" w:hAnsi="Courier New" w:cs="Courier New"/>
          <w:color w:val="E34ADC"/>
          <w:szCs w:val="20"/>
          <w:lang w:val="en-US" w:eastAsia="ru-RU"/>
        </w:rPr>
        <w:t>:</w:t>
      </w:r>
    </w:p>
    <w:p w14:paraId="22305B7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whiteLamp</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430BF8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4D30E18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E34ADC"/>
          <w:szCs w:val="20"/>
          <w:lang w:val="en-US" w:eastAsia="ru-RU"/>
        </w:rPr>
        <w:tab/>
      </w:r>
      <w:r w:rsidRPr="00352C3E">
        <w:rPr>
          <w:rFonts w:ascii="Courier New" w:eastAsia="Times New Roman" w:hAnsi="Courier New" w:cs="Courier New"/>
          <w:b/>
          <w:bCs/>
          <w:color w:val="800000"/>
          <w:szCs w:val="20"/>
          <w:lang w:val="en-US" w:eastAsia="ru-RU"/>
        </w:rPr>
        <w:t>default</w:t>
      </w:r>
      <w:r w:rsidRPr="00352C3E">
        <w:rPr>
          <w:rFonts w:ascii="Courier New" w:eastAsia="Times New Roman" w:hAnsi="Courier New" w:cs="Courier New"/>
          <w:color w:val="E34ADC"/>
          <w:szCs w:val="20"/>
          <w:lang w:val="en-US" w:eastAsia="ru-RU"/>
        </w:rPr>
        <w:t>:</w:t>
      </w:r>
    </w:p>
    <w:p w14:paraId="6748F46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color w:val="000000"/>
          <w:szCs w:val="20"/>
          <w:lang w:val="en-US" w:eastAsia="ru-RU"/>
        </w:rPr>
        <w:t>whiteLamp</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4D5C12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475FE0E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eastAsia="ru-RU"/>
        </w:rPr>
        <w:t>}</w:t>
      </w:r>
    </w:p>
    <w:p w14:paraId="444452A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show</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0C232B0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800080"/>
          <w:szCs w:val="20"/>
          <w:lang w:eastAsia="ru-RU"/>
        </w:rPr>
        <w:t>}</w:t>
      </w:r>
    </w:p>
    <w:p w14:paraId="3C378AE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800080"/>
          <w:szCs w:val="20"/>
          <w:lang w:eastAsia="ru-RU"/>
        </w:rPr>
        <w:t>}</w:t>
      </w:r>
    </w:p>
    <w:p w14:paraId="39D7CEED" w14:textId="77777777" w:rsidR="00FB06CD" w:rsidRPr="002D035E" w:rsidRDefault="00FB06CD" w:rsidP="005F765B">
      <w:pPr>
        <w:pStyle w:val="a"/>
      </w:pPr>
    </w:p>
    <w:p w14:paraId="272A373C" w14:textId="77777777" w:rsidR="00FB06CD" w:rsidRPr="002D035E" w:rsidRDefault="00FB06CD">
      <w:pPr>
        <w:spacing w:after="200" w:line="276" w:lineRule="auto"/>
        <w:jc w:val="left"/>
        <w:rPr>
          <w:rFonts w:ascii="Times New Roman" w:hAnsi="Times New Roman"/>
          <w:sz w:val="24"/>
        </w:rPr>
      </w:pPr>
      <w:r w:rsidRPr="002D035E">
        <w:br w:type="page"/>
      </w:r>
    </w:p>
    <w:p w14:paraId="1995CA2C" w14:textId="77777777" w:rsidR="00FB06CD" w:rsidRDefault="00FB06CD" w:rsidP="00D41712">
      <w:pPr>
        <w:pStyle w:val="1"/>
      </w:pPr>
      <w:bookmarkStart w:id="32" w:name="_Toc131338683"/>
      <w:r>
        <w:lastRenderedPageBreak/>
        <w:t>ДЕКЛАРАЦИЯ ОБ ОТВЕТСТВЕННОСТИ</w:t>
      </w:r>
      <w:bookmarkEnd w:id="32"/>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77777777" w:rsidR="00FB06CD" w:rsidRDefault="00FD3195" w:rsidP="00FB06CD">
      <w:pPr>
        <w:pStyle w:val="Default"/>
        <w:spacing w:before="100" w:beforeAutospacing="1" w:after="100" w:afterAutospacing="1" w:line="360" w:lineRule="auto"/>
        <w:rPr>
          <w:bCs/>
        </w:rPr>
      </w:pPr>
      <w:r>
        <w:rPr>
          <w:bCs/>
        </w:rPr>
        <w:t>Касимова Марина</w:t>
      </w:r>
    </w:p>
    <w:p w14:paraId="4C45CA13" w14:textId="77777777" w:rsidR="00FB06CD" w:rsidRDefault="00001889" w:rsidP="00FB06CD">
      <w:pPr>
        <w:pStyle w:val="Default"/>
        <w:spacing w:before="100" w:beforeAutospacing="1" w:after="100" w:afterAutospacing="1" w:line="360" w:lineRule="auto"/>
        <w:rPr>
          <w:bCs/>
        </w:rPr>
      </w:pPr>
      <w:r>
        <w:rPr>
          <w:bCs/>
        </w:rPr>
        <w:t>25</w:t>
      </w:r>
      <w:r w:rsidR="00FB06CD">
        <w:rPr>
          <w:bCs/>
        </w:rPr>
        <w:t>.</w:t>
      </w:r>
      <w:r>
        <w:rPr>
          <w:bCs/>
        </w:rPr>
        <w:t>05</w:t>
      </w:r>
      <w:r w:rsidR="00FB06CD">
        <w:rPr>
          <w:bCs/>
        </w:rPr>
        <w:t>.20</w:t>
      </w:r>
      <w:r w:rsidR="00181082">
        <w:rPr>
          <w:bCs/>
        </w:rPr>
        <w:t>20</w:t>
      </w:r>
    </w:p>
    <w:p w14:paraId="2C66217B" w14:textId="77777777" w:rsidR="005F765B" w:rsidRPr="005F765B" w:rsidRDefault="005F765B" w:rsidP="005F765B">
      <w:pPr>
        <w:pStyle w:val="a"/>
        <w:rPr>
          <w:lang w:val="en-US"/>
        </w:rPr>
      </w:pPr>
    </w:p>
    <w:sectPr w:rsidR="005F765B" w:rsidRPr="005F765B" w:rsidSect="002A4180">
      <w:footerReference w:type="default" r:id="rId34"/>
      <w:pgSz w:w="11906" w:h="16838"/>
      <w:pgMar w:top="709"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D35FA" w14:textId="77777777" w:rsidR="00F42744" w:rsidRDefault="00F42744" w:rsidP="007A25E6">
      <w:r>
        <w:separator/>
      </w:r>
    </w:p>
  </w:endnote>
  <w:endnote w:type="continuationSeparator" w:id="0">
    <w:p w14:paraId="6A6AFFC2" w14:textId="77777777" w:rsidR="00F42744" w:rsidRDefault="00F42744"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T Serif">
    <w:charset w:val="CC"/>
    <w:family w:val="roman"/>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End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7C545" w14:textId="77777777" w:rsidR="00F42744" w:rsidRDefault="00F42744" w:rsidP="007A25E6">
      <w:r>
        <w:separator/>
      </w:r>
    </w:p>
  </w:footnote>
  <w:footnote w:type="continuationSeparator" w:id="0">
    <w:p w14:paraId="6BF28F9B" w14:textId="77777777" w:rsidR="00F42744" w:rsidRDefault="00F42744"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E2523B"/>
    <w:multiLevelType w:val="hybridMultilevel"/>
    <w:tmpl w:val="1C0E8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2"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6"/>
  </w:num>
  <w:num w:numId="3">
    <w:abstractNumId w:val="23"/>
  </w:num>
  <w:num w:numId="4">
    <w:abstractNumId w:val="5"/>
  </w:num>
  <w:num w:numId="5">
    <w:abstractNumId w:val="0"/>
  </w:num>
  <w:num w:numId="6">
    <w:abstractNumId w:val="9"/>
  </w:num>
  <w:num w:numId="7">
    <w:abstractNumId w:val="11"/>
  </w:num>
  <w:num w:numId="8">
    <w:abstractNumId w:val="19"/>
  </w:num>
  <w:num w:numId="9">
    <w:abstractNumId w:val="10"/>
  </w:num>
  <w:num w:numId="10">
    <w:abstractNumId w:val="6"/>
  </w:num>
  <w:num w:numId="11">
    <w:abstractNumId w:val="3"/>
  </w:num>
  <w:num w:numId="12">
    <w:abstractNumId w:val="14"/>
  </w:num>
  <w:num w:numId="13">
    <w:abstractNumId w:val="18"/>
  </w:num>
  <w:num w:numId="14">
    <w:abstractNumId w:val="8"/>
  </w:num>
  <w:num w:numId="15">
    <w:abstractNumId w:val="17"/>
  </w:num>
  <w:num w:numId="16">
    <w:abstractNumId w:val="12"/>
  </w:num>
  <w:num w:numId="17">
    <w:abstractNumId w:val="4"/>
  </w:num>
  <w:num w:numId="18">
    <w:abstractNumId w:val="22"/>
  </w:num>
  <w:num w:numId="19">
    <w:abstractNumId w:val="1"/>
  </w:num>
  <w:num w:numId="20">
    <w:abstractNumId w:val="21"/>
  </w:num>
  <w:num w:numId="21">
    <w:abstractNumId w:val="15"/>
  </w:num>
  <w:num w:numId="22">
    <w:abstractNumId w:val="2"/>
  </w:num>
  <w:num w:numId="23">
    <w:abstractNumId w:val="13"/>
  </w:num>
  <w:num w:numId="24">
    <w:abstractNumId w:val="24"/>
  </w:num>
  <w:num w:numId="25">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activeWritingStyle w:appName="MSWord" w:lang="en-US" w:vendorID="64" w:dllVersion="6" w:nlCheck="1" w:checkStyle="0"/>
  <w:activeWritingStyle w:appName="MSWord" w:lang="en-US" w:vendorID="64" w:dllVersion="4096" w:nlCheck="1" w:checkStyle="0"/>
  <w:proofState w:spelling="clean" w:grammar="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5B8F"/>
    <w:rsid w:val="00001889"/>
    <w:rsid w:val="000028B1"/>
    <w:rsid w:val="00010F6B"/>
    <w:rsid w:val="000129FB"/>
    <w:rsid w:val="0001370B"/>
    <w:rsid w:val="000158EF"/>
    <w:rsid w:val="00022449"/>
    <w:rsid w:val="00023D4D"/>
    <w:rsid w:val="0003060D"/>
    <w:rsid w:val="000312A1"/>
    <w:rsid w:val="00033FD7"/>
    <w:rsid w:val="0003520A"/>
    <w:rsid w:val="00035782"/>
    <w:rsid w:val="00036294"/>
    <w:rsid w:val="0004152C"/>
    <w:rsid w:val="00041942"/>
    <w:rsid w:val="00041E7D"/>
    <w:rsid w:val="0004244D"/>
    <w:rsid w:val="00042FFB"/>
    <w:rsid w:val="00051C0B"/>
    <w:rsid w:val="00051E3A"/>
    <w:rsid w:val="000521C4"/>
    <w:rsid w:val="000549F2"/>
    <w:rsid w:val="000602EA"/>
    <w:rsid w:val="00060457"/>
    <w:rsid w:val="000614F5"/>
    <w:rsid w:val="00061A85"/>
    <w:rsid w:val="00063112"/>
    <w:rsid w:val="00076442"/>
    <w:rsid w:val="00076E8C"/>
    <w:rsid w:val="00082141"/>
    <w:rsid w:val="000826D2"/>
    <w:rsid w:val="000827C6"/>
    <w:rsid w:val="0008322F"/>
    <w:rsid w:val="00094D03"/>
    <w:rsid w:val="000A3804"/>
    <w:rsid w:val="000A5F26"/>
    <w:rsid w:val="000B0205"/>
    <w:rsid w:val="000B2AA1"/>
    <w:rsid w:val="000B6165"/>
    <w:rsid w:val="000B6ED4"/>
    <w:rsid w:val="000B701D"/>
    <w:rsid w:val="000C0907"/>
    <w:rsid w:val="000C1ADC"/>
    <w:rsid w:val="000C23F3"/>
    <w:rsid w:val="000C3FCC"/>
    <w:rsid w:val="000C6079"/>
    <w:rsid w:val="000D0633"/>
    <w:rsid w:val="000D1DF8"/>
    <w:rsid w:val="000E15AE"/>
    <w:rsid w:val="000E334B"/>
    <w:rsid w:val="000E46DE"/>
    <w:rsid w:val="000E52C6"/>
    <w:rsid w:val="000E59DB"/>
    <w:rsid w:val="000E5E29"/>
    <w:rsid w:val="000E632B"/>
    <w:rsid w:val="000F0FBE"/>
    <w:rsid w:val="000F2DF1"/>
    <w:rsid w:val="000F6431"/>
    <w:rsid w:val="000F688B"/>
    <w:rsid w:val="0010091F"/>
    <w:rsid w:val="00101681"/>
    <w:rsid w:val="00104630"/>
    <w:rsid w:val="00105FC5"/>
    <w:rsid w:val="0011084D"/>
    <w:rsid w:val="00114693"/>
    <w:rsid w:val="00117598"/>
    <w:rsid w:val="001175DE"/>
    <w:rsid w:val="00121264"/>
    <w:rsid w:val="00121C62"/>
    <w:rsid w:val="00122981"/>
    <w:rsid w:val="00131624"/>
    <w:rsid w:val="00134084"/>
    <w:rsid w:val="0013443D"/>
    <w:rsid w:val="0014266E"/>
    <w:rsid w:val="001446F0"/>
    <w:rsid w:val="00144DA2"/>
    <w:rsid w:val="00144FFD"/>
    <w:rsid w:val="001543B8"/>
    <w:rsid w:val="00157387"/>
    <w:rsid w:val="001605BD"/>
    <w:rsid w:val="00161A6F"/>
    <w:rsid w:val="00162E9F"/>
    <w:rsid w:val="00163AA2"/>
    <w:rsid w:val="00165DFC"/>
    <w:rsid w:val="00174675"/>
    <w:rsid w:val="001760A3"/>
    <w:rsid w:val="00177520"/>
    <w:rsid w:val="00177BC0"/>
    <w:rsid w:val="00180027"/>
    <w:rsid w:val="00181082"/>
    <w:rsid w:val="00184507"/>
    <w:rsid w:val="00185B83"/>
    <w:rsid w:val="00186EB4"/>
    <w:rsid w:val="00190220"/>
    <w:rsid w:val="001924D6"/>
    <w:rsid w:val="00196B14"/>
    <w:rsid w:val="00197654"/>
    <w:rsid w:val="001A2589"/>
    <w:rsid w:val="001A360B"/>
    <w:rsid w:val="001B0167"/>
    <w:rsid w:val="001B0ED8"/>
    <w:rsid w:val="001B5298"/>
    <w:rsid w:val="001B5E96"/>
    <w:rsid w:val="001B5EA4"/>
    <w:rsid w:val="001B5F98"/>
    <w:rsid w:val="001B77D5"/>
    <w:rsid w:val="001C0BBE"/>
    <w:rsid w:val="001C13E0"/>
    <w:rsid w:val="001C194A"/>
    <w:rsid w:val="001D009D"/>
    <w:rsid w:val="001D0369"/>
    <w:rsid w:val="001D1FDB"/>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357E"/>
    <w:rsid w:val="00214157"/>
    <w:rsid w:val="00216224"/>
    <w:rsid w:val="00216F34"/>
    <w:rsid w:val="00231B06"/>
    <w:rsid w:val="0023505B"/>
    <w:rsid w:val="00235FE7"/>
    <w:rsid w:val="00236BAE"/>
    <w:rsid w:val="00241342"/>
    <w:rsid w:val="00241D74"/>
    <w:rsid w:val="002426CF"/>
    <w:rsid w:val="002440AF"/>
    <w:rsid w:val="00246267"/>
    <w:rsid w:val="00252488"/>
    <w:rsid w:val="00261738"/>
    <w:rsid w:val="002619D8"/>
    <w:rsid w:val="00262ABF"/>
    <w:rsid w:val="00263AB5"/>
    <w:rsid w:val="00265EB1"/>
    <w:rsid w:val="002667B8"/>
    <w:rsid w:val="00273BF2"/>
    <w:rsid w:val="00280C86"/>
    <w:rsid w:val="00281BA2"/>
    <w:rsid w:val="00282AB0"/>
    <w:rsid w:val="00284EA9"/>
    <w:rsid w:val="002908CD"/>
    <w:rsid w:val="002932A2"/>
    <w:rsid w:val="002943B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63EB"/>
    <w:rsid w:val="002E071B"/>
    <w:rsid w:val="002E083A"/>
    <w:rsid w:val="002E1296"/>
    <w:rsid w:val="002E385B"/>
    <w:rsid w:val="002F09D4"/>
    <w:rsid w:val="002F69A2"/>
    <w:rsid w:val="002F6DA1"/>
    <w:rsid w:val="00300988"/>
    <w:rsid w:val="00301F3D"/>
    <w:rsid w:val="00303AB6"/>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6E67"/>
    <w:rsid w:val="00350155"/>
    <w:rsid w:val="00350A18"/>
    <w:rsid w:val="00352772"/>
    <w:rsid w:val="003527ED"/>
    <w:rsid w:val="00352C3E"/>
    <w:rsid w:val="00352F5D"/>
    <w:rsid w:val="00353B99"/>
    <w:rsid w:val="003543EC"/>
    <w:rsid w:val="0036107C"/>
    <w:rsid w:val="003636CF"/>
    <w:rsid w:val="00365956"/>
    <w:rsid w:val="00365B6B"/>
    <w:rsid w:val="00367269"/>
    <w:rsid w:val="003703D8"/>
    <w:rsid w:val="00372C2F"/>
    <w:rsid w:val="003743C6"/>
    <w:rsid w:val="0037450B"/>
    <w:rsid w:val="00375FD3"/>
    <w:rsid w:val="00376DCF"/>
    <w:rsid w:val="00380051"/>
    <w:rsid w:val="00382426"/>
    <w:rsid w:val="00387665"/>
    <w:rsid w:val="0039060C"/>
    <w:rsid w:val="003917DE"/>
    <w:rsid w:val="003919FC"/>
    <w:rsid w:val="0039402B"/>
    <w:rsid w:val="0039614A"/>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64B6"/>
    <w:rsid w:val="003D6BF8"/>
    <w:rsid w:val="003E515E"/>
    <w:rsid w:val="003E7F68"/>
    <w:rsid w:val="004005AE"/>
    <w:rsid w:val="0040222B"/>
    <w:rsid w:val="00405F3E"/>
    <w:rsid w:val="00406D93"/>
    <w:rsid w:val="004071EC"/>
    <w:rsid w:val="0040757B"/>
    <w:rsid w:val="00413EDA"/>
    <w:rsid w:val="00414F9C"/>
    <w:rsid w:val="0041547B"/>
    <w:rsid w:val="00416413"/>
    <w:rsid w:val="00426E3A"/>
    <w:rsid w:val="00431009"/>
    <w:rsid w:val="0043574D"/>
    <w:rsid w:val="00435E86"/>
    <w:rsid w:val="00436D5A"/>
    <w:rsid w:val="00437F85"/>
    <w:rsid w:val="00441E4A"/>
    <w:rsid w:val="00443862"/>
    <w:rsid w:val="00443A92"/>
    <w:rsid w:val="00444CCD"/>
    <w:rsid w:val="0044589E"/>
    <w:rsid w:val="00445A5B"/>
    <w:rsid w:val="004461FB"/>
    <w:rsid w:val="004462EC"/>
    <w:rsid w:val="00452CFC"/>
    <w:rsid w:val="00453674"/>
    <w:rsid w:val="00454240"/>
    <w:rsid w:val="00454F3F"/>
    <w:rsid w:val="00455A4D"/>
    <w:rsid w:val="00457330"/>
    <w:rsid w:val="00457D78"/>
    <w:rsid w:val="004614B6"/>
    <w:rsid w:val="0046203D"/>
    <w:rsid w:val="00470FE4"/>
    <w:rsid w:val="00475257"/>
    <w:rsid w:val="0047763E"/>
    <w:rsid w:val="00490E74"/>
    <w:rsid w:val="004951A1"/>
    <w:rsid w:val="00495B5D"/>
    <w:rsid w:val="00496FF2"/>
    <w:rsid w:val="004A41B2"/>
    <w:rsid w:val="004A5731"/>
    <w:rsid w:val="004A685C"/>
    <w:rsid w:val="004B45F0"/>
    <w:rsid w:val="004C1111"/>
    <w:rsid w:val="004C2FFE"/>
    <w:rsid w:val="004C5B7F"/>
    <w:rsid w:val="004C7D0A"/>
    <w:rsid w:val="004D2DCE"/>
    <w:rsid w:val="004D390F"/>
    <w:rsid w:val="004D4769"/>
    <w:rsid w:val="004D4CE3"/>
    <w:rsid w:val="004E04AC"/>
    <w:rsid w:val="004E2923"/>
    <w:rsid w:val="004E41B0"/>
    <w:rsid w:val="004E42E9"/>
    <w:rsid w:val="004E514C"/>
    <w:rsid w:val="004E5ED3"/>
    <w:rsid w:val="004E7F81"/>
    <w:rsid w:val="00501E9B"/>
    <w:rsid w:val="0050360D"/>
    <w:rsid w:val="005049F6"/>
    <w:rsid w:val="0050521E"/>
    <w:rsid w:val="005058C2"/>
    <w:rsid w:val="00507A91"/>
    <w:rsid w:val="005120EA"/>
    <w:rsid w:val="005157D8"/>
    <w:rsid w:val="00521632"/>
    <w:rsid w:val="00521F08"/>
    <w:rsid w:val="0052730B"/>
    <w:rsid w:val="00527CD2"/>
    <w:rsid w:val="00530DE3"/>
    <w:rsid w:val="00533DEF"/>
    <w:rsid w:val="005352C5"/>
    <w:rsid w:val="00544B62"/>
    <w:rsid w:val="005544F3"/>
    <w:rsid w:val="00554E6C"/>
    <w:rsid w:val="00557A8F"/>
    <w:rsid w:val="0056542F"/>
    <w:rsid w:val="005667C8"/>
    <w:rsid w:val="00570661"/>
    <w:rsid w:val="005708B0"/>
    <w:rsid w:val="00571BF6"/>
    <w:rsid w:val="0057381F"/>
    <w:rsid w:val="005760FC"/>
    <w:rsid w:val="00580C1B"/>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5C6B"/>
    <w:rsid w:val="005D6E14"/>
    <w:rsid w:val="005E29C8"/>
    <w:rsid w:val="005E5304"/>
    <w:rsid w:val="005E6ACC"/>
    <w:rsid w:val="005F01C0"/>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DBE"/>
    <w:rsid w:val="00632FD1"/>
    <w:rsid w:val="00634002"/>
    <w:rsid w:val="006349BA"/>
    <w:rsid w:val="00636799"/>
    <w:rsid w:val="00646EC7"/>
    <w:rsid w:val="006475AE"/>
    <w:rsid w:val="00647843"/>
    <w:rsid w:val="00651C20"/>
    <w:rsid w:val="00652086"/>
    <w:rsid w:val="00653BE9"/>
    <w:rsid w:val="00654A90"/>
    <w:rsid w:val="00656495"/>
    <w:rsid w:val="00656CAF"/>
    <w:rsid w:val="0065742F"/>
    <w:rsid w:val="00661888"/>
    <w:rsid w:val="00666653"/>
    <w:rsid w:val="00666F9D"/>
    <w:rsid w:val="00672AEC"/>
    <w:rsid w:val="00673431"/>
    <w:rsid w:val="0067365E"/>
    <w:rsid w:val="006820BE"/>
    <w:rsid w:val="00684399"/>
    <w:rsid w:val="006855CA"/>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D0AF1"/>
    <w:rsid w:val="006D1714"/>
    <w:rsid w:val="006D1D9D"/>
    <w:rsid w:val="006D3F09"/>
    <w:rsid w:val="006D584A"/>
    <w:rsid w:val="006D6CE6"/>
    <w:rsid w:val="006D6FDA"/>
    <w:rsid w:val="006D792F"/>
    <w:rsid w:val="006D7C1E"/>
    <w:rsid w:val="006E71BC"/>
    <w:rsid w:val="006F0D23"/>
    <w:rsid w:val="006F39FF"/>
    <w:rsid w:val="006F3F76"/>
    <w:rsid w:val="006F4F66"/>
    <w:rsid w:val="006F5E24"/>
    <w:rsid w:val="006F6933"/>
    <w:rsid w:val="007000A8"/>
    <w:rsid w:val="0070082B"/>
    <w:rsid w:val="00701CD0"/>
    <w:rsid w:val="007061E2"/>
    <w:rsid w:val="00706FD6"/>
    <w:rsid w:val="007124C0"/>
    <w:rsid w:val="0071371C"/>
    <w:rsid w:val="00714DAF"/>
    <w:rsid w:val="00714F61"/>
    <w:rsid w:val="007150DE"/>
    <w:rsid w:val="007155D3"/>
    <w:rsid w:val="0071799F"/>
    <w:rsid w:val="0072016C"/>
    <w:rsid w:val="00720C71"/>
    <w:rsid w:val="00724FE2"/>
    <w:rsid w:val="0072563C"/>
    <w:rsid w:val="007258EB"/>
    <w:rsid w:val="00730559"/>
    <w:rsid w:val="007309AF"/>
    <w:rsid w:val="00731D98"/>
    <w:rsid w:val="00735B33"/>
    <w:rsid w:val="007366B8"/>
    <w:rsid w:val="007405A9"/>
    <w:rsid w:val="00741EA4"/>
    <w:rsid w:val="007442D1"/>
    <w:rsid w:val="00744D3D"/>
    <w:rsid w:val="0075113F"/>
    <w:rsid w:val="0075213F"/>
    <w:rsid w:val="007525E3"/>
    <w:rsid w:val="00756D1E"/>
    <w:rsid w:val="0075794B"/>
    <w:rsid w:val="00765582"/>
    <w:rsid w:val="0076656D"/>
    <w:rsid w:val="00771759"/>
    <w:rsid w:val="00771816"/>
    <w:rsid w:val="00776C21"/>
    <w:rsid w:val="00780FD1"/>
    <w:rsid w:val="007812A9"/>
    <w:rsid w:val="00782EF5"/>
    <w:rsid w:val="00783096"/>
    <w:rsid w:val="00785BDC"/>
    <w:rsid w:val="00790536"/>
    <w:rsid w:val="0079151F"/>
    <w:rsid w:val="00795980"/>
    <w:rsid w:val="00795D8F"/>
    <w:rsid w:val="007A25E6"/>
    <w:rsid w:val="007A597A"/>
    <w:rsid w:val="007A5EA0"/>
    <w:rsid w:val="007B25BA"/>
    <w:rsid w:val="007C1928"/>
    <w:rsid w:val="007C2EC5"/>
    <w:rsid w:val="007C34F2"/>
    <w:rsid w:val="007C53DC"/>
    <w:rsid w:val="007D276F"/>
    <w:rsid w:val="007D5F64"/>
    <w:rsid w:val="007E0732"/>
    <w:rsid w:val="007E1D4D"/>
    <w:rsid w:val="007E1DAB"/>
    <w:rsid w:val="007E311E"/>
    <w:rsid w:val="007E3ABA"/>
    <w:rsid w:val="007E3E30"/>
    <w:rsid w:val="007E5AE3"/>
    <w:rsid w:val="007F01AF"/>
    <w:rsid w:val="007F08F1"/>
    <w:rsid w:val="007F1DBC"/>
    <w:rsid w:val="007F2FC7"/>
    <w:rsid w:val="007F7164"/>
    <w:rsid w:val="00803E4F"/>
    <w:rsid w:val="00804ADE"/>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37BB"/>
    <w:rsid w:val="00843A66"/>
    <w:rsid w:val="008453C8"/>
    <w:rsid w:val="00850AD1"/>
    <w:rsid w:val="00850E73"/>
    <w:rsid w:val="00855084"/>
    <w:rsid w:val="008552FD"/>
    <w:rsid w:val="00860464"/>
    <w:rsid w:val="00862467"/>
    <w:rsid w:val="00862675"/>
    <w:rsid w:val="008637A1"/>
    <w:rsid w:val="00863BC7"/>
    <w:rsid w:val="0086675D"/>
    <w:rsid w:val="00866821"/>
    <w:rsid w:val="00873599"/>
    <w:rsid w:val="0087536A"/>
    <w:rsid w:val="00875A85"/>
    <w:rsid w:val="00876BB1"/>
    <w:rsid w:val="008778A5"/>
    <w:rsid w:val="00882D1C"/>
    <w:rsid w:val="0088444A"/>
    <w:rsid w:val="00887139"/>
    <w:rsid w:val="00890A40"/>
    <w:rsid w:val="00895DA6"/>
    <w:rsid w:val="008961B7"/>
    <w:rsid w:val="008A1459"/>
    <w:rsid w:val="008A5346"/>
    <w:rsid w:val="008A5DD0"/>
    <w:rsid w:val="008B31D3"/>
    <w:rsid w:val="008B3425"/>
    <w:rsid w:val="008B424C"/>
    <w:rsid w:val="008B47FC"/>
    <w:rsid w:val="008C3E7B"/>
    <w:rsid w:val="008C6215"/>
    <w:rsid w:val="008C6856"/>
    <w:rsid w:val="008C7D45"/>
    <w:rsid w:val="008D22BD"/>
    <w:rsid w:val="008D22C5"/>
    <w:rsid w:val="008D4C34"/>
    <w:rsid w:val="008D7AEC"/>
    <w:rsid w:val="008E2635"/>
    <w:rsid w:val="008E2B6D"/>
    <w:rsid w:val="008E6D2C"/>
    <w:rsid w:val="008E7233"/>
    <w:rsid w:val="008F07C3"/>
    <w:rsid w:val="008F36DB"/>
    <w:rsid w:val="008F5CB7"/>
    <w:rsid w:val="008F6119"/>
    <w:rsid w:val="008F630B"/>
    <w:rsid w:val="008F6FF9"/>
    <w:rsid w:val="008F7686"/>
    <w:rsid w:val="00900FC3"/>
    <w:rsid w:val="00901B04"/>
    <w:rsid w:val="00902FE1"/>
    <w:rsid w:val="00906941"/>
    <w:rsid w:val="00910FD6"/>
    <w:rsid w:val="009140FD"/>
    <w:rsid w:val="009171A1"/>
    <w:rsid w:val="0092085A"/>
    <w:rsid w:val="00921D98"/>
    <w:rsid w:val="009253BE"/>
    <w:rsid w:val="009262A7"/>
    <w:rsid w:val="009316AE"/>
    <w:rsid w:val="00935C85"/>
    <w:rsid w:val="0093782F"/>
    <w:rsid w:val="00942545"/>
    <w:rsid w:val="00943DC3"/>
    <w:rsid w:val="00944CE8"/>
    <w:rsid w:val="0094624F"/>
    <w:rsid w:val="009471B4"/>
    <w:rsid w:val="00947AF3"/>
    <w:rsid w:val="00950099"/>
    <w:rsid w:val="00950EDA"/>
    <w:rsid w:val="009513B7"/>
    <w:rsid w:val="00952AC3"/>
    <w:rsid w:val="00953702"/>
    <w:rsid w:val="009540B6"/>
    <w:rsid w:val="00955B0A"/>
    <w:rsid w:val="009567F0"/>
    <w:rsid w:val="00960FF4"/>
    <w:rsid w:val="00963C7F"/>
    <w:rsid w:val="00966578"/>
    <w:rsid w:val="0097493C"/>
    <w:rsid w:val="00975DDB"/>
    <w:rsid w:val="009778F8"/>
    <w:rsid w:val="00977EA3"/>
    <w:rsid w:val="0098066F"/>
    <w:rsid w:val="0098346F"/>
    <w:rsid w:val="009835C3"/>
    <w:rsid w:val="00983623"/>
    <w:rsid w:val="00985520"/>
    <w:rsid w:val="009876D7"/>
    <w:rsid w:val="0099243B"/>
    <w:rsid w:val="009929CD"/>
    <w:rsid w:val="00993C7D"/>
    <w:rsid w:val="00994A5F"/>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88A"/>
    <w:rsid w:val="009D64A4"/>
    <w:rsid w:val="009E299E"/>
    <w:rsid w:val="009E2BC6"/>
    <w:rsid w:val="009E2C62"/>
    <w:rsid w:val="009E35BF"/>
    <w:rsid w:val="009E6B60"/>
    <w:rsid w:val="009E7683"/>
    <w:rsid w:val="009E76A1"/>
    <w:rsid w:val="009F1488"/>
    <w:rsid w:val="009F32DC"/>
    <w:rsid w:val="009F4C84"/>
    <w:rsid w:val="009F558F"/>
    <w:rsid w:val="009F5750"/>
    <w:rsid w:val="009F5CB9"/>
    <w:rsid w:val="00A021A6"/>
    <w:rsid w:val="00A05123"/>
    <w:rsid w:val="00A10649"/>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4E43"/>
    <w:rsid w:val="00A55B8F"/>
    <w:rsid w:val="00A56849"/>
    <w:rsid w:val="00A56926"/>
    <w:rsid w:val="00A621EF"/>
    <w:rsid w:val="00A63677"/>
    <w:rsid w:val="00A64FAA"/>
    <w:rsid w:val="00A66730"/>
    <w:rsid w:val="00A67BFF"/>
    <w:rsid w:val="00A714DE"/>
    <w:rsid w:val="00A74DBE"/>
    <w:rsid w:val="00A7550E"/>
    <w:rsid w:val="00A75C25"/>
    <w:rsid w:val="00A76799"/>
    <w:rsid w:val="00A80B2A"/>
    <w:rsid w:val="00A843B9"/>
    <w:rsid w:val="00A8474A"/>
    <w:rsid w:val="00A84AE0"/>
    <w:rsid w:val="00A8627F"/>
    <w:rsid w:val="00A87410"/>
    <w:rsid w:val="00A92E7D"/>
    <w:rsid w:val="00A93747"/>
    <w:rsid w:val="00A93A10"/>
    <w:rsid w:val="00A969DE"/>
    <w:rsid w:val="00A97006"/>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9AF"/>
    <w:rsid w:val="00AE1837"/>
    <w:rsid w:val="00AE336A"/>
    <w:rsid w:val="00AE59A4"/>
    <w:rsid w:val="00AE75E6"/>
    <w:rsid w:val="00AF4014"/>
    <w:rsid w:val="00AF445C"/>
    <w:rsid w:val="00AF457F"/>
    <w:rsid w:val="00AF7165"/>
    <w:rsid w:val="00B01C83"/>
    <w:rsid w:val="00B0786D"/>
    <w:rsid w:val="00B1247C"/>
    <w:rsid w:val="00B12DAA"/>
    <w:rsid w:val="00B12F7F"/>
    <w:rsid w:val="00B13DA9"/>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72A0"/>
    <w:rsid w:val="00B90349"/>
    <w:rsid w:val="00B91427"/>
    <w:rsid w:val="00BA282D"/>
    <w:rsid w:val="00BA3857"/>
    <w:rsid w:val="00BA556E"/>
    <w:rsid w:val="00BA568D"/>
    <w:rsid w:val="00BA5A90"/>
    <w:rsid w:val="00BA5EF7"/>
    <w:rsid w:val="00BA6D7C"/>
    <w:rsid w:val="00BB1E12"/>
    <w:rsid w:val="00BB492E"/>
    <w:rsid w:val="00BB587E"/>
    <w:rsid w:val="00BB6855"/>
    <w:rsid w:val="00BC05D1"/>
    <w:rsid w:val="00BC2499"/>
    <w:rsid w:val="00BC2D19"/>
    <w:rsid w:val="00BD0325"/>
    <w:rsid w:val="00BD14FB"/>
    <w:rsid w:val="00BD329F"/>
    <w:rsid w:val="00BD4A82"/>
    <w:rsid w:val="00BD4D4F"/>
    <w:rsid w:val="00BE4FA1"/>
    <w:rsid w:val="00BE5913"/>
    <w:rsid w:val="00BE6BBF"/>
    <w:rsid w:val="00BE6F26"/>
    <w:rsid w:val="00BE71EB"/>
    <w:rsid w:val="00BF1117"/>
    <w:rsid w:val="00BF119A"/>
    <w:rsid w:val="00BF135D"/>
    <w:rsid w:val="00BF393B"/>
    <w:rsid w:val="00BF3E75"/>
    <w:rsid w:val="00BF6D26"/>
    <w:rsid w:val="00BF7A9B"/>
    <w:rsid w:val="00C03B3F"/>
    <w:rsid w:val="00C03C84"/>
    <w:rsid w:val="00C0694F"/>
    <w:rsid w:val="00C168BD"/>
    <w:rsid w:val="00C16C06"/>
    <w:rsid w:val="00C20B13"/>
    <w:rsid w:val="00C23526"/>
    <w:rsid w:val="00C31D5E"/>
    <w:rsid w:val="00C34140"/>
    <w:rsid w:val="00C36602"/>
    <w:rsid w:val="00C4027E"/>
    <w:rsid w:val="00C402C3"/>
    <w:rsid w:val="00C44327"/>
    <w:rsid w:val="00C45B3E"/>
    <w:rsid w:val="00C4756C"/>
    <w:rsid w:val="00C54626"/>
    <w:rsid w:val="00C561B9"/>
    <w:rsid w:val="00C577FA"/>
    <w:rsid w:val="00C62B3D"/>
    <w:rsid w:val="00C62D5B"/>
    <w:rsid w:val="00C71694"/>
    <w:rsid w:val="00C740A0"/>
    <w:rsid w:val="00C76C51"/>
    <w:rsid w:val="00C832E0"/>
    <w:rsid w:val="00C84B95"/>
    <w:rsid w:val="00C86772"/>
    <w:rsid w:val="00C90A2E"/>
    <w:rsid w:val="00C90DDC"/>
    <w:rsid w:val="00C9330B"/>
    <w:rsid w:val="00C936CF"/>
    <w:rsid w:val="00C95329"/>
    <w:rsid w:val="00C96EBD"/>
    <w:rsid w:val="00CA2AC3"/>
    <w:rsid w:val="00CA545C"/>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34B44"/>
    <w:rsid w:val="00D36C2E"/>
    <w:rsid w:val="00D36CCE"/>
    <w:rsid w:val="00D40109"/>
    <w:rsid w:val="00D41712"/>
    <w:rsid w:val="00D41753"/>
    <w:rsid w:val="00D479AC"/>
    <w:rsid w:val="00D50732"/>
    <w:rsid w:val="00D50A9C"/>
    <w:rsid w:val="00D51E11"/>
    <w:rsid w:val="00D54DD8"/>
    <w:rsid w:val="00D55B6E"/>
    <w:rsid w:val="00D578AD"/>
    <w:rsid w:val="00D61373"/>
    <w:rsid w:val="00D620D8"/>
    <w:rsid w:val="00D63A73"/>
    <w:rsid w:val="00D641AD"/>
    <w:rsid w:val="00D64263"/>
    <w:rsid w:val="00D64FB1"/>
    <w:rsid w:val="00D6680A"/>
    <w:rsid w:val="00D71FFF"/>
    <w:rsid w:val="00D73F2A"/>
    <w:rsid w:val="00D74ADE"/>
    <w:rsid w:val="00D74B89"/>
    <w:rsid w:val="00D74F96"/>
    <w:rsid w:val="00D805AF"/>
    <w:rsid w:val="00D80B6D"/>
    <w:rsid w:val="00D8360D"/>
    <w:rsid w:val="00D91C35"/>
    <w:rsid w:val="00D93DC0"/>
    <w:rsid w:val="00D94921"/>
    <w:rsid w:val="00D94F58"/>
    <w:rsid w:val="00D95845"/>
    <w:rsid w:val="00D97515"/>
    <w:rsid w:val="00DA02C7"/>
    <w:rsid w:val="00DA04EA"/>
    <w:rsid w:val="00DA2D07"/>
    <w:rsid w:val="00DA2D69"/>
    <w:rsid w:val="00DB3549"/>
    <w:rsid w:val="00DB55DC"/>
    <w:rsid w:val="00DC1148"/>
    <w:rsid w:val="00DC225D"/>
    <w:rsid w:val="00DC26C1"/>
    <w:rsid w:val="00DC4CDC"/>
    <w:rsid w:val="00DD0E54"/>
    <w:rsid w:val="00DD3166"/>
    <w:rsid w:val="00DD4315"/>
    <w:rsid w:val="00DD5F3B"/>
    <w:rsid w:val="00DE0DEA"/>
    <w:rsid w:val="00DE16F5"/>
    <w:rsid w:val="00DE676C"/>
    <w:rsid w:val="00DF0085"/>
    <w:rsid w:val="00DF4202"/>
    <w:rsid w:val="00E040B4"/>
    <w:rsid w:val="00E0458E"/>
    <w:rsid w:val="00E04898"/>
    <w:rsid w:val="00E04C3E"/>
    <w:rsid w:val="00E06C3E"/>
    <w:rsid w:val="00E1571B"/>
    <w:rsid w:val="00E17985"/>
    <w:rsid w:val="00E20306"/>
    <w:rsid w:val="00E20960"/>
    <w:rsid w:val="00E211F2"/>
    <w:rsid w:val="00E243CE"/>
    <w:rsid w:val="00E24EA2"/>
    <w:rsid w:val="00E25545"/>
    <w:rsid w:val="00E2566F"/>
    <w:rsid w:val="00E2607A"/>
    <w:rsid w:val="00E2733E"/>
    <w:rsid w:val="00E3746A"/>
    <w:rsid w:val="00E41F24"/>
    <w:rsid w:val="00E4393B"/>
    <w:rsid w:val="00E4458F"/>
    <w:rsid w:val="00E45C11"/>
    <w:rsid w:val="00E52054"/>
    <w:rsid w:val="00E53D6D"/>
    <w:rsid w:val="00E53EA1"/>
    <w:rsid w:val="00E549DB"/>
    <w:rsid w:val="00E54ACE"/>
    <w:rsid w:val="00E60D65"/>
    <w:rsid w:val="00E63562"/>
    <w:rsid w:val="00E65AC8"/>
    <w:rsid w:val="00E65CA1"/>
    <w:rsid w:val="00E65F18"/>
    <w:rsid w:val="00E67300"/>
    <w:rsid w:val="00E75C8E"/>
    <w:rsid w:val="00E76A0A"/>
    <w:rsid w:val="00E76B3E"/>
    <w:rsid w:val="00E80FE8"/>
    <w:rsid w:val="00E8160E"/>
    <w:rsid w:val="00E82B0D"/>
    <w:rsid w:val="00E83F4A"/>
    <w:rsid w:val="00E87178"/>
    <w:rsid w:val="00E879B6"/>
    <w:rsid w:val="00E92532"/>
    <w:rsid w:val="00EA2D76"/>
    <w:rsid w:val="00EA317C"/>
    <w:rsid w:val="00EA508A"/>
    <w:rsid w:val="00EA66DA"/>
    <w:rsid w:val="00EB2E42"/>
    <w:rsid w:val="00EC2372"/>
    <w:rsid w:val="00EC3E85"/>
    <w:rsid w:val="00EC4060"/>
    <w:rsid w:val="00EC58CF"/>
    <w:rsid w:val="00EC7057"/>
    <w:rsid w:val="00ED3B34"/>
    <w:rsid w:val="00ED7449"/>
    <w:rsid w:val="00ED79BC"/>
    <w:rsid w:val="00ED7DF6"/>
    <w:rsid w:val="00EE1458"/>
    <w:rsid w:val="00EE3F13"/>
    <w:rsid w:val="00EF2BFA"/>
    <w:rsid w:val="00EF5871"/>
    <w:rsid w:val="00F0084D"/>
    <w:rsid w:val="00F00E48"/>
    <w:rsid w:val="00F01247"/>
    <w:rsid w:val="00F016B1"/>
    <w:rsid w:val="00F030C3"/>
    <w:rsid w:val="00F062B9"/>
    <w:rsid w:val="00F10A58"/>
    <w:rsid w:val="00F123B5"/>
    <w:rsid w:val="00F12CCB"/>
    <w:rsid w:val="00F204A6"/>
    <w:rsid w:val="00F22209"/>
    <w:rsid w:val="00F235BA"/>
    <w:rsid w:val="00F253D3"/>
    <w:rsid w:val="00F2554A"/>
    <w:rsid w:val="00F30289"/>
    <w:rsid w:val="00F30CC1"/>
    <w:rsid w:val="00F31997"/>
    <w:rsid w:val="00F42429"/>
    <w:rsid w:val="00F42744"/>
    <w:rsid w:val="00F470E4"/>
    <w:rsid w:val="00F50445"/>
    <w:rsid w:val="00F52179"/>
    <w:rsid w:val="00F52B4F"/>
    <w:rsid w:val="00F52EAD"/>
    <w:rsid w:val="00F53581"/>
    <w:rsid w:val="00F54254"/>
    <w:rsid w:val="00F576BF"/>
    <w:rsid w:val="00F60847"/>
    <w:rsid w:val="00F613E9"/>
    <w:rsid w:val="00F62B82"/>
    <w:rsid w:val="00F65EAB"/>
    <w:rsid w:val="00F66319"/>
    <w:rsid w:val="00F72AEF"/>
    <w:rsid w:val="00F73F85"/>
    <w:rsid w:val="00F75E06"/>
    <w:rsid w:val="00F76C1A"/>
    <w:rsid w:val="00F7710F"/>
    <w:rsid w:val="00F77AD2"/>
    <w:rsid w:val="00F80551"/>
    <w:rsid w:val="00F80BF0"/>
    <w:rsid w:val="00F81038"/>
    <w:rsid w:val="00F82B82"/>
    <w:rsid w:val="00F86754"/>
    <w:rsid w:val="00F86CB8"/>
    <w:rsid w:val="00F95136"/>
    <w:rsid w:val="00F97D92"/>
    <w:rsid w:val="00FA291F"/>
    <w:rsid w:val="00FA2B94"/>
    <w:rsid w:val="00FA5F8A"/>
    <w:rsid w:val="00FA6389"/>
    <w:rsid w:val="00FA757E"/>
    <w:rsid w:val="00FB06CD"/>
    <w:rsid w:val="00FB5F69"/>
    <w:rsid w:val="00FC129D"/>
    <w:rsid w:val="00FC15E2"/>
    <w:rsid w:val="00FC1B5B"/>
    <w:rsid w:val="00FC202F"/>
    <w:rsid w:val="00FC216A"/>
    <w:rsid w:val="00FC29C6"/>
    <w:rsid w:val="00FC314A"/>
    <w:rsid w:val="00FC45F1"/>
    <w:rsid w:val="00FD016C"/>
    <w:rsid w:val="00FD098C"/>
    <w:rsid w:val="00FD2669"/>
    <w:rsid w:val="00FD3195"/>
    <w:rsid w:val="00FD4311"/>
    <w:rsid w:val="00FD46FD"/>
    <w:rsid w:val="00FD4919"/>
    <w:rsid w:val="00FD5CB4"/>
    <w:rsid w:val="00FE24A6"/>
    <w:rsid w:val="00FE4824"/>
    <w:rsid w:val="00FE6016"/>
    <w:rsid w:val="00FE661C"/>
    <w:rsid w:val="00FE7C02"/>
    <w:rsid w:val="00FE7ECF"/>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DF1"/>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www.ylati.ru/czvetovaya_temperatura.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B%D0%B5%D0%B2%D0%B8%D0%B7%D0%BE%D1%80" TargetMode="External"/><Relationship Id="rId24" Type="http://schemas.openxmlformats.org/officeDocument/2006/relationships/image" Target="media/image13.png"/><Relationship Id="rId32" Type="http://schemas.openxmlformats.org/officeDocument/2006/relationships/hyperlink" Target="http://arduino.ru/Hardware/ArduinoBoardLeonardo"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ru.wikipedia.org/wiki/%D0%9C%D0%BE%D0%BD%D0%B8%D1%82%D0%BE%D1%80_(%D1%83%D1%81%D1%82%D1%80%D0%BE%D0%B9%D1%81%D1%82%D0%B2%D0%BE)"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ru.wikipedia.org/wiki/%D0%94%D0%B8%D1%81%D0%BF%D0%BB%D0%B5%D0%B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22947</TotalTime>
  <Pages>57</Pages>
  <Words>12078</Words>
  <Characters>68848</Characters>
  <Application>Microsoft Office Word</Application>
  <DocSecurity>0</DocSecurity>
  <Lines>573</Lines>
  <Paragraphs>161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80765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Ramil Ramil</cp:lastModifiedBy>
  <cp:revision>429</cp:revision>
  <cp:lastPrinted>2019-05-21T13:46:00Z</cp:lastPrinted>
  <dcterms:created xsi:type="dcterms:W3CDTF">2019-05-05T08:10:00Z</dcterms:created>
  <dcterms:modified xsi:type="dcterms:W3CDTF">2023-05-09T09:54:00Z</dcterms:modified>
</cp:coreProperties>
</file>