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77777777" w:rsidR="00B152E5" w:rsidRPr="00CE2F14" w:rsidRDefault="00B152E5" w:rsidP="00B152E5">
      <w:pPr>
        <w:pStyle w:val="FakeHeader"/>
        <w:rPr>
          <w:lang w:val="en-US"/>
        </w:rPr>
      </w:pPr>
      <w:r w:rsidRPr="00CE2F14">
        <w:rPr>
          <w:lang w:val="en-US"/>
        </w:rPr>
        <w:t>DEPARTAMENTUL FIZICA TEORETICĂ “</w:t>
      </w:r>
      <w:proofErr w:type="gramStart"/>
      <w:r w:rsidRPr="00CE2F14">
        <w:rPr>
          <w:lang w:val="en-US"/>
        </w:rPr>
        <w:t>IU.PERLIN</w:t>
      </w:r>
      <w:proofErr w:type="gramEnd"/>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77777777" w:rsidR="00B152E5" w:rsidRPr="00B152E5" w:rsidRDefault="00B152E5" w:rsidP="00B152E5">
      <w:pPr>
        <w:pStyle w:val="FakeHeader"/>
        <w:rPr>
          <w:rStyle w:val="yiv3338268949"/>
          <w:sz w:val="32"/>
          <w:szCs w:val="32"/>
          <w:lang w:val="ro-RO"/>
        </w:rPr>
      </w:pPr>
      <w:r w:rsidRPr="002E071B">
        <w:rPr>
          <w:rStyle w:val="yiv3338268949"/>
          <w:sz w:val="32"/>
          <w:szCs w:val="32"/>
          <w:lang w:val="en-US"/>
        </w:rPr>
        <w:t>E</w:t>
      </w:r>
      <w:r w:rsidRPr="002E071B">
        <w:rPr>
          <w:rStyle w:val="yiv3338268949"/>
          <w:sz w:val="32"/>
          <w:szCs w:val="32"/>
          <w:lang w:val="ro-RO"/>
        </w:rPr>
        <w:t>LABORAREA HARDWARE ȘI SOFTWARE A UN</w:t>
      </w:r>
      <w:r w:rsidR="002E071B">
        <w:rPr>
          <w:rStyle w:val="yiv3338268949"/>
          <w:sz w:val="32"/>
          <w:szCs w:val="32"/>
          <w:lang w:val="ro-RO"/>
        </w:rPr>
        <w:t>EI LAMPE DECORATIVE</w:t>
      </w:r>
    </w:p>
    <w:p w14:paraId="2235016E" w14:textId="77777777" w:rsidR="00B152E5" w:rsidRPr="002173A6" w:rsidRDefault="00B152E5" w:rsidP="00B152E5">
      <w:pPr>
        <w:pStyle w:val="FakeHeader"/>
        <w:rPr>
          <w:lang w:val="ro-RO"/>
        </w:rPr>
      </w:pPr>
    </w:p>
    <w:p w14:paraId="6684A3F6" w14:textId="77777777" w:rsidR="00B152E5" w:rsidRPr="00CE2F14" w:rsidRDefault="00B152E5" w:rsidP="00B152E5">
      <w:pPr>
        <w:pStyle w:val="FakeHeader"/>
        <w:rPr>
          <w:lang w:val="en-US"/>
        </w:rPr>
      </w:pPr>
      <w:r w:rsidRPr="00CE2F14">
        <w:rPr>
          <w:lang w:val="en-US"/>
        </w:rPr>
        <w:t>061 TEHNOLOGII ALE INFORMAȚIEI ȘI COMUNICAȚIILOR</w:t>
      </w:r>
    </w:p>
    <w:p w14:paraId="09930DC1" w14:textId="77777777" w:rsidR="00B152E5" w:rsidRPr="002173A6" w:rsidRDefault="00B152E5" w:rsidP="00B152E5">
      <w:pPr>
        <w:pStyle w:val="FakeHeader"/>
        <w:rPr>
          <w:lang w:val="ro-RO"/>
        </w:rPr>
      </w:pPr>
      <w:r w:rsidRPr="00CE2F14">
        <w:rPr>
          <w:lang w:val="en-US"/>
        </w:rPr>
        <w:t>TEHNOLOGII INFORMAȚIONALE ÎN MODELARE (MP)</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77777777"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w:t>
      </w:r>
      <w:proofErr w:type="spellStart"/>
      <w:r w:rsidRPr="007B0671">
        <w:rPr>
          <w:rFonts w:ascii="Times New Roman" w:hAnsi="Times New Roman" w:cs="Times New Roman"/>
          <w:b/>
          <w:sz w:val="24"/>
          <w:szCs w:val="24"/>
          <w:lang w:val="ro-RO"/>
        </w:rPr>
        <w:t>dr.hab</w:t>
      </w:r>
      <w:r w:rsidR="00963C7F">
        <w:rPr>
          <w:rFonts w:ascii="Times New Roman" w:hAnsi="Times New Roman" w:cs="Times New Roman"/>
          <w:b/>
          <w:sz w:val="24"/>
          <w:szCs w:val="24"/>
          <w:lang w:val="ro-RO"/>
        </w:rPr>
        <w:t>il</w:t>
      </w:r>
      <w:proofErr w:type="spellEnd"/>
      <w:r w:rsidRPr="007B0671">
        <w:rPr>
          <w:rFonts w:ascii="Times New Roman" w:hAnsi="Times New Roman" w:cs="Times New Roman"/>
          <w:b/>
          <w:sz w:val="24"/>
          <w:szCs w:val="24"/>
          <w:lang w:val="ro-RO"/>
        </w:rPr>
        <w:t xml:space="preserve">., </w:t>
      </w:r>
      <w:r w:rsidR="00963C7F">
        <w:rPr>
          <w:rFonts w:ascii="Times New Roman" w:hAnsi="Times New Roman" w:cs="Times New Roman"/>
          <w:b/>
          <w:sz w:val="24"/>
          <w:szCs w:val="24"/>
          <w:lang w:val="ro-RO"/>
        </w:rPr>
        <w:t>prof.univ.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 xml:space="preserve">Conducător </w:t>
      </w:r>
      <w:proofErr w:type="spellStart"/>
      <w:r>
        <w:rPr>
          <w:rFonts w:ascii="Times New Roman" w:hAnsi="Times New Roman" w:cs="Times New Roman"/>
          <w:sz w:val="24"/>
          <w:szCs w:val="24"/>
          <w:lang w:val="ro-RO"/>
        </w:rPr>
        <w:t>ştiinţific</w:t>
      </w:r>
      <w:proofErr w:type="spellEnd"/>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w:t>
      </w:r>
      <w:proofErr w:type="spellStart"/>
      <w:r w:rsidRPr="007B0671">
        <w:rPr>
          <w:rFonts w:ascii="Times New Roman" w:hAnsi="Times New Roman" w:cs="Times New Roman"/>
          <w:b/>
          <w:sz w:val="24"/>
          <w:szCs w:val="24"/>
          <w:lang w:val="ro-RO"/>
        </w:rPr>
        <w:t>dr.hab</w:t>
      </w:r>
      <w:proofErr w:type="spellEnd"/>
      <w:r w:rsidRPr="007B0671">
        <w:rPr>
          <w:rFonts w:ascii="Times New Roman" w:hAnsi="Times New Roman" w:cs="Times New Roman"/>
          <w:b/>
          <w:sz w:val="24"/>
          <w:szCs w:val="24"/>
          <w:lang w:val="ro-RO"/>
        </w:rPr>
        <w:t xml:space="preserve">.,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proofErr w:type="spellStart"/>
      <w:r w:rsidR="00983623">
        <w:rPr>
          <w:rFonts w:ascii="Times New Roman" w:hAnsi="Times New Roman" w:cs="Times New Roman"/>
          <w:b/>
          <w:sz w:val="24"/>
          <w:szCs w:val="24"/>
          <w:lang w:val="ro-RO"/>
        </w:rPr>
        <w:t>Ramil</w:t>
      </w:r>
      <w:proofErr w:type="spellEnd"/>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proofErr w:type="gramStart"/>
      <w:r w:rsidR="003F2E02">
        <w:rPr>
          <w:sz w:val="32"/>
          <w:szCs w:val="32"/>
          <w:shd w:val="clear" w:color="auto" w:fill="FFFFFF"/>
        </w:rPr>
        <w:t>ВИДЕОСИГНАЛОВ:</w:t>
      </w:r>
      <w:r w:rsidR="004706BF">
        <w:rPr>
          <w:sz w:val="32"/>
          <w:szCs w:val="32"/>
          <w:shd w:val="clear" w:color="auto" w:fill="FFFFFF"/>
        </w:rPr>
        <w:t>УПРАВЛЕНИЕ</w:t>
      </w:r>
      <w:proofErr w:type="gramEnd"/>
      <w:r w:rsidR="004706BF">
        <w:rPr>
          <w:sz w:val="32"/>
          <w:szCs w:val="32"/>
          <w:shd w:val="clear" w:color="auto" w:fill="FFFFFF"/>
        </w:rPr>
        <w:t xml:space="preserve">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04197452" w14:textId="77777777" w:rsidR="00B152E5" w:rsidRPr="00B152E5" w:rsidRDefault="00B152E5" w:rsidP="00B152E5">
      <w:pPr>
        <w:pStyle w:val="FakeHeader"/>
        <w:rPr>
          <w:bCs/>
        </w:rPr>
      </w:pPr>
      <w:r>
        <w:rPr>
          <w:bCs/>
          <w:lang w:val="ro-RO"/>
        </w:rPr>
        <w:t xml:space="preserve">061 </w:t>
      </w:r>
      <w:r>
        <w:rPr>
          <w:bCs/>
        </w:rPr>
        <w:t>ТЕХНОЛОГИИ ИНФОРМАЦИИ И КОММУНИКАЦИЙ</w:t>
      </w:r>
    </w:p>
    <w:p w14:paraId="5F902216" w14:textId="77777777" w:rsidR="009567F0" w:rsidRPr="00B152E5" w:rsidRDefault="00B152E5" w:rsidP="00B152E5">
      <w:pPr>
        <w:pStyle w:val="FakeHeader"/>
        <w:rPr>
          <w:bCs/>
          <w:sz w:val="24"/>
          <w:szCs w:val="24"/>
          <w:lang w:val="ro-RO"/>
        </w:rPr>
      </w:pPr>
      <w:r w:rsidRPr="00B152E5">
        <w:rPr>
          <w:bCs/>
          <w:sz w:val="24"/>
          <w:szCs w:val="24"/>
        </w:rPr>
        <w:t>ИНФОРМАЦИОННЫЕ ТЕХНОЛОГИИ В МОДЕЛИРОВАНИИ (</w:t>
      </w:r>
      <w:r w:rsidRPr="00B152E5">
        <w:rPr>
          <w:bCs/>
          <w:sz w:val="24"/>
          <w:szCs w:val="24"/>
          <w:lang w:val="ro-RO"/>
        </w:rPr>
        <w:t>MP)</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proofErr w:type="spellStart"/>
      <w:r>
        <w:rPr>
          <w:lang w:val="ro-RO"/>
        </w:rPr>
        <w:t>Магистерская</w:t>
      </w:r>
      <w:proofErr w:type="spellEnd"/>
      <w:r>
        <w:rPr>
          <w:lang w:val="ro-RO"/>
        </w:rPr>
        <w:t xml:space="preserve"> </w:t>
      </w:r>
      <w:proofErr w:type="spellStart"/>
      <w:r>
        <w:rPr>
          <w:lang w:val="ro-RO"/>
        </w:rPr>
        <w:t>диссертация</w:t>
      </w:r>
      <w:proofErr w:type="spellEnd"/>
      <w:r>
        <w:rPr>
          <w:lang w:val="ro-RO"/>
        </w:rPr>
        <w:t xml:space="preserve"> </w:t>
      </w:r>
    </w:p>
    <w:p w14:paraId="0D4E742A" w14:textId="77777777" w:rsidR="009567F0" w:rsidRDefault="009567F0" w:rsidP="00B152E5">
      <w:pPr>
        <w:pStyle w:val="FakeHeader"/>
        <w:rPr>
          <w:lang w:val="ro-RO"/>
        </w:rPr>
      </w:pPr>
    </w:p>
    <w:p w14:paraId="15CB1446" w14:textId="77777777" w:rsidR="009567F0" w:rsidRPr="002E083A" w:rsidRDefault="009567F0" w:rsidP="009567F0">
      <w:pPr>
        <w:spacing w:line="360" w:lineRule="auto"/>
        <w:ind w:firstLine="357"/>
        <w:rPr>
          <w:rFonts w:ascii="Times New Roman" w:hAnsi="Times New Roman" w:cs="Times New Roman"/>
          <w:sz w:val="24"/>
          <w:szCs w:val="24"/>
        </w:rPr>
      </w:pPr>
      <w:proofErr w:type="spellStart"/>
      <w:r w:rsidRPr="002E083A">
        <w:rPr>
          <w:rFonts w:ascii="Times New Roman" w:hAnsi="Times New Roman" w:cs="Times New Roman"/>
          <w:sz w:val="24"/>
          <w:szCs w:val="24"/>
          <w:lang w:val="ro-RO"/>
        </w:rPr>
        <w:t>Зав</w:t>
      </w:r>
      <w:proofErr w:type="spellEnd"/>
      <w:r w:rsidRPr="002E083A">
        <w:rPr>
          <w:rFonts w:ascii="Times New Roman" w:hAnsi="Times New Roman" w:cs="Times New Roman"/>
          <w:sz w:val="24"/>
          <w:szCs w:val="24"/>
          <w:lang w:val="ro-RO"/>
        </w:rPr>
        <w:t xml:space="preserve">.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proofErr w:type="spellStart"/>
      <w:r w:rsidRPr="002E083A">
        <w:rPr>
          <w:rFonts w:ascii="Times New Roman" w:hAnsi="Times New Roman" w:cs="Times New Roman"/>
          <w:b/>
          <w:sz w:val="24"/>
          <w:szCs w:val="24"/>
        </w:rPr>
        <w:t>др</w:t>
      </w:r>
      <w:proofErr w:type="spellEnd"/>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proofErr w:type="spellStart"/>
      <w:r w:rsidRPr="002E083A">
        <w:rPr>
          <w:rFonts w:ascii="Times New Roman" w:hAnsi="Times New Roman" w:cs="Times New Roman"/>
          <w:sz w:val="24"/>
          <w:szCs w:val="24"/>
          <w:lang w:val="ro-RO"/>
        </w:rPr>
        <w:t>Научный</w:t>
      </w:r>
      <w:proofErr w:type="spellEnd"/>
      <w:r w:rsidRPr="002E083A">
        <w:rPr>
          <w:rFonts w:ascii="Times New Roman" w:hAnsi="Times New Roman" w:cs="Times New Roman"/>
          <w:sz w:val="24"/>
          <w:szCs w:val="24"/>
          <w:lang w:val="ro-RO"/>
        </w:rPr>
        <w:t xml:space="preserve"> </w:t>
      </w:r>
      <w:proofErr w:type="spellStart"/>
      <w:r w:rsidRPr="002E083A">
        <w:rPr>
          <w:rFonts w:ascii="Times New Roman" w:hAnsi="Times New Roman" w:cs="Times New Roman"/>
          <w:sz w:val="24"/>
          <w:szCs w:val="24"/>
          <w:lang w:val="ro-RO"/>
        </w:rPr>
        <w:t>руководитель</w:t>
      </w:r>
      <w:proofErr w:type="spellEnd"/>
      <w:r w:rsidRPr="002E083A">
        <w:rPr>
          <w:rFonts w:ascii="Times New Roman" w:hAnsi="Times New Roman" w:cs="Times New Roman"/>
          <w:sz w:val="24"/>
          <w:szCs w:val="24"/>
          <w:lang w:val="ro-RO"/>
        </w:rPr>
        <w:t>:</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proofErr w:type="spellStart"/>
      <w:r w:rsidRPr="002E083A">
        <w:rPr>
          <w:rFonts w:ascii="Times New Roman" w:hAnsi="Times New Roman" w:cs="Times New Roman"/>
          <w:b/>
          <w:sz w:val="24"/>
          <w:szCs w:val="24"/>
        </w:rPr>
        <w:t>др</w:t>
      </w:r>
      <w:proofErr w:type="spellEnd"/>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69E94EDE" w14:textId="77777777" w:rsidR="009567F0" w:rsidRDefault="009567F0" w:rsidP="00B152E5">
      <w:pPr>
        <w:pStyle w:val="FakeHeader"/>
        <w:rPr>
          <w:lang w:val="ro-RO"/>
        </w:rPr>
      </w:pPr>
    </w:p>
    <w:p w14:paraId="36838C9E" w14:textId="6AED2321" w:rsidR="009567F0" w:rsidRDefault="009567F0" w:rsidP="009567F0">
      <w:pPr>
        <w:pStyle w:val="Default"/>
        <w:spacing w:line="360" w:lineRule="auto"/>
        <w:jc w:val="center"/>
        <w:rPr>
          <w:bCs/>
          <w:caps/>
          <w:sz w:val="32"/>
          <w:lang w:val="ro-RO"/>
        </w:rPr>
      </w:pPr>
      <w:r>
        <w:rPr>
          <w:b/>
          <w:bCs/>
          <w:caps/>
        </w:rPr>
        <w:lastRenderedPageBreak/>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30918390" w14:textId="6FAA4DF1" w:rsidR="00A54992" w:rsidRDefault="00CC737A">
              <w:pPr>
                <w:pStyle w:val="TOC1"/>
                <w:rPr>
                  <w:rFonts w:asciiTheme="minorHAnsi" w:eastAsiaTheme="minorEastAsia" w:hAnsiTheme="minorHAnsi"/>
                  <w:noProof/>
                  <w:kern w:val="2"/>
                  <w:sz w:val="22"/>
                  <w:lang w:val="en-US"/>
                  <w14:ligatures w14:val="standardContextual"/>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6163506" w:history="1">
                <w:r w:rsidR="00A54992" w:rsidRPr="00884616">
                  <w:rPr>
                    <w:rStyle w:val="Hyperlink"/>
                    <w:noProof/>
                  </w:rPr>
                  <w:t>СПИСОК</w:t>
                </w:r>
                <w:r w:rsidR="00A54992" w:rsidRPr="00884616">
                  <w:rPr>
                    <w:rStyle w:val="Hyperlink"/>
                    <w:noProof/>
                    <w:lang w:val="en-US"/>
                  </w:rPr>
                  <w:t xml:space="preserve"> </w:t>
                </w:r>
                <w:r w:rsidR="00A54992" w:rsidRPr="00884616">
                  <w:rPr>
                    <w:rStyle w:val="Hyperlink"/>
                    <w:noProof/>
                  </w:rPr>
                  <w:t>АББРЕВИАТУР</w:t>
                </w:r>
                <w:r w:rsidR="00A54992">
                  <w:rPr>
                    <w:noProof/>
                    <w:webHidden/>
                  </w:rPr>
                  <w:tab/>
                </w:r>
                <w:r w:rsidR="00A54992">
                  <w:rPr>
                    <w:noProof/>
                    <w:webHidden/>
                  </w:rPr>
                  <w:fldChar w:fldCharType="begin"/>
                </w:r>
                <w:r w:rsidR="00A54992">
                  <w:rPr>
                    <w:noProof/>
                    <w:webHidden/>
                  </w:rPr>
                  <w:instrText xml:space="preserve"> PAGEREF _Toc136163506 \h </w:instrText>
                </w:r>
                <w:r w:rsidR="00A54992">
                  <w:rPr>
                    <w:noProof/>
                    <w:webHidden/>
                  </w:rPr>
                </w:r>
                <w:r w:rsidR="00A54992">
                  <w:rPr>
                    <w:noProof/>
                    <w:webHidden/>
                  </w:rPr>
                  <w:fldChar w:fldCharType="separate"/>
                </w:r>
                <w:r w:rsidR="00A54992">
                  <w:rPr>
                    <w:noProof/>
                    <w:webHidden/>
                  </w:rPr>
                  <w:t>5</w:t>
                </w:r>
                <w:r w:rsidR="00A54992">
                  <w:rPr>
                    <w:noProof/>
                    <w:webHidden/>
                  </w:rPr>
                  <w:fldChar w:fldCharType="end"/>
                </w:r>
              </w:hyperlink>
            </w:p>
            <w:p w14:paraId="5970F318" w14:textId="16471825" w:rsidR="00A54992" w:rsidRDefault="00A54992">
              <w:pPr>
                <w:pStyle w:val="TOC1"/>
                <w:rPr>
                  <w:rFonts w:asciiTheme="minorHAnsi" w:eastAsiaTheme="minorEastAsia" w:hAnsiTheme="minorHAnsi"/>
                  <w:noProof/>
                  <w:kern w:val="2"/>
                  <w:sz w:val="22"/>
                  <w:lang w:val="en-US"/>
                  <w14:ligatures w14:val="standardContextual"/>
                </w:rPr>
              </w:pPr>
              <w:hyperlink w:anchor="_Toc136163507" w:history="1">
                <w:r w:rsidRPr="00884616">
                  <w:rPr>
                    <w:rStyle w:val="Hyperlink"/>
                    <w:noProof/>
                  </w:rPr>
                  <w:t>АННОТАЦИЯ</w:t>
                </w:r>
                <w:r>
                  <w:rPr>
                    <w:noProof/>
                    <w:webHidden/>
                  </w:rPr>
                  <w:tab/>
                </w:r>
                <w:r>
                  <w:rPr>
                    <w:noProof/>
                    <w:webHidden/>
                  </w:rPr>
                  <w:fldChar w:fldCharType="begin"/>
                </w:r>
                <w:r>
                  <w:rPr>
                    <w:noProof/>
                    <w:webHidden/>
                  </w:rPr>
                  <w:instrText xml:space="preserve"> PAGEREF _Toc136163507 \h </w:instrText>
                </w:r>
                <w:r>
                  <w:rPr>
                    <w:noProof/>
                    <w:webHidden/>
                  </w:rPr>
                </w:r>
                <w:r>
                  <w:rPr>
                    <w:noProof/>
                    <w:webHidden/>
                  </w:rPr>
                  <w:fldChar w:fldCharType="separate"/>
                </w:r>
                <w:r>
                  <w:rPr>
                    <w:noProof/>
                    <w:webHidden/>
                  </w:rPr>
                  <w:t>6</w:t>
                </w:r>
                <w:r>
                  <w:rPr>
                    <w:noProof/>
                    <w:webHidden/>
                  </w:rPr>
                  <w:fldChar w:fldCharType="end"/>
                </w:r>
              </w:hyperlink>
            </w:p>
            <w:p w14:paraId="5D2ABA02" w14:textId="408089CF" w:rsidR="00A54992" w:rsidRDefault="00A54992">
              <w:pPr>
                <w:pStyle w:val="TOC1"/>
                <w:rPr>
                  <w:rFonts w:asciiTheme="minorHAnsi" w:eastAsiaTheme="minorEastAsia" w:hAnsiTheme="minorHAnsi"/>
                  <w:noProof/>
                  <w:kern w:val="2"/>
                  <w:sz w:val="22"/>
                  <w:lang w:val="en-US"/>
                  <w14:ligatures w14:val="standardContextual"/>
                </w:rPr>
              </w:pPr>
              <w:hyperlink w:anchor="_Toc136163508" w:history="1">
                <w:r w:rsidRPr="00884616">
                  <w:rPr>
                    <w:rStyle w:val="Hyperlink"/>
                    <w:noProof/>
                    <w:highlight w:val="yellow"/>
                    <w:lang w:val="ro-RO"/>
                  </w:rPr>
                  <w:t>ADNOTARE</w:t>
                </w:r>
                <w:r>
                  <w:rPr>
                    <w:noProof/>
                    <w:webHidden/>
                  </w:rPr>
                  <w:tab/>
                </w:r>
                <w:r>
                  <w:rPr>
                    <w:noProof/>
                    <w:webHidden/>
                  </w:rPr>
                  <w:fldChar w:fldCharType="begin"/>
                </w:r>
                <w:r>
                  <w:rPr>
                    <w:noProof/>
                    <w:webHidden/>
                  </w:rPr>
                  <w:instrText xml:space="preserve"> PAGEREF _Toc136163508 \h </w:instrText>
                </w:r>
                <w:r>
                  <w:rPr>
                    <w:noProof/>
                    <w:webHidden/>
                  </w:rPr>
                </w:r>
                <w:r>
                  <w:rPr>
                    <w:noProof/>
                    <w:webHidden/>
                  </w:rPr>
                  <w:fldChar w:fldCharType="separate"/>
                </w:r>
                <w:r>
                  <w:rPr>
                    <w:noProof/>
                    <w:webHidden/>
                  </w:rPr>
                  <w:t>7</w:t>
                </w:r>
                <w:r>
                  <w:rPr>
                    <w:noProof/>
                    <w:webHidden/>
                  </w:rPr>
                  <w:fldChar w:fldCharType="end"/>
                </w:r>
              </w:hyperlink>
            </w:p>
            <w:p w14:paraId="4B2EB3D8" w14:textId="7D6EBAC7" w:rsidR="00A54992" w:rsidRDefault="00A54992">
              <w:pPr>
                <w:pStyle w:val="TOC1"/>
                <w:rPr>
                  <w:rFonts w:asciiTheme="minorHAnsi" w:eastAsiaTheme="minorEastAsia" w:hAnsiTheme="minorHAnsi"/>
                  <w:noProof/>
                  <w:kern w:val="2"/>
                  <w:sz w:val="22"/>
                  <w:lang w:val="en-US"/>
                  <w14:ligatures w14:val="standardContextual"/>
                </w:rPr>
              </w:pPr>
              <w:hyperlink w:anchor="_Toc136163509" w:history="1">
                <w:r w:rsidRPr="00884616">
                  <w:rPr>
                    <w:rStyle w:val="Hyperlink"/>
                    <w:noProof/>
                  </w:rPr>
                  <w:t>ВВЕДЕНИЕ</w:t>
                </w:r>
                <w:r>
                  <w:rPr>
                    <w:noProof/>
                    <w:webHidden/>
                  </w:rPr>
                  <w:tab/>
                </w:r>
                <w:r>
                  <w:rPr>
                    <w:noProof/>
                    <w:webHidden/>
                  </w:rPr>
                  <w:fldChar w:fldCharType="begin"/>
                </w:r>
                <w:r>
                  <w:rPr>
                    <w:noProof/>
                    <w:webHidden/>
                  </w:rPr>
                  <w:instrText xml:space="preserve"> PAGEREF _Toc136163509 \h </w:instrText>
                </w:r>
                <w:r>
                  <w:rPr>
                    <w:noProof/>
                    <w:webHidden/>
                  </w:rPr>
                </w:r>
                <w:r>
                  <w:rPr>
                    <w:noProof/>
                    <w:webHidden/>
                  </w:rPr>
                  <w:fldChar w:fldCharType="separate"/>
                </w:r>
                <w:r>
                  <w:rPr>
                    <w:noProof/>
                    <w:webHidden/>
                  </w:rPr>
                  <w:t>8</w:t>
                </w:r>
                <w:r>
                  <w:rPr>
                    <w:noProof/>
                    <w:webHidden/>
                  </w:rPr>
                  <w:fldChar w:fldCharType="end"/>
                </w:r>
              </w:hyperlink>
            </w:p>
            <w:p w14:paraId="59B64C7E" w14:textId="108CAAD9" w:rsidR="00A54992" w:rsidRDefault="00A54992">
              <w:pPr>
                <w:pStyle w:val="TOC1"/>
                <w:rPr>
                  <w:rFonts w:asciiTheme="minorHAnsi" w:eastAsiaTheme="minorEastAsia" w:hAnsiTheme="minorHAnsi"/>
                  <w:noProof/>
                  <w:kern w:val="2"/>
                  <w:sz w:val="22"/>
                  <w:lang w:val="en-US"/>
                  <w14:ligatures w14:val="standardContextual"/>
                </w:rPr>
              </w:pPr>
              <w:hyperlink w:anchor="_Toc136163510" w:history="1">
                <w:r w:rsidRPr="00884616">
                  <w:rPr>
                    <w:rStyle w:val="Hyperlink"/>
                    <w:noProof/>
                  </w:rPr>
                  <w:t xml:space="preserve">Глава </w:t>
                </w:r>
                <w:r w:rsidRPr="00884616">
                  <w:rPr>
                    <w:rStyle w:val="Hyperlink"/>
                    <w:noProof/>
                    <w:lang w:val="en-US"/>
                  </w:rPr>
                  <w:t>I</w:t>
                </w:r>
                <w:r w:rsidRPr="00884616">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Pr>
                    <w:noProof/>
                    <w:webHidden/>
                  </w:rPr>
                  <w:tab/>
                </w:r>
                <w:r>
                  <w:rPr>
                    <w:noProof/>
                    <w:webHidden/>
                  </w:rPr>
                  <w:fldChar w:fldCharType="begin"/>
                </w:r>
                <w:r>
                  <w:rPr>
                    <w:noProof/>
                    <w:webHidden/>
                  </w:rPr>
                  <w:instrText xml:space="preserve"> PAGEREF _Toc136163510 \h </w:instrText>
                </w:r>
                <w:r>
                  <w:rPr>
                    <w:noProof/>
                    <w:webHidden/>
                  </w:rPr>
                </w:r>
                <w:r>
                  <w:rPr>
                    <w:noProof/>
                    <w:webHidden/>
                  </w:rPr>
                  <w:fldChar w:fldCharType="separate"/>
                </w:r>
                <w:r>
                  <w:rPr>
                    <w:noProof/>
                    <w:webHidden/>
                  </w:rPr>
                  <w:t>10</w:t>
                </w:r>
                <w:r>
                  <w:rPr>
                    <w:noProof/>
                    <w:webHidden/>
                  </w:rPr>
                  <w:fldChar w:fldCharType="end"/>
                </w:r>
              </w:hyperlink>
            </w:p>
            <w:p w14:paraId="41A1749C" w14:textId="4C91E331" w:rsidR="00A54992" w:rsidRDefault="00A54992">
              <w:pPr>
                <w:pStyle w:val="TOC1"/>
                <w:rPr>
                  <w:rFonts w:asciiTheme="minorHAnsi" w:eastAsiaTheme="minorEastAsia" w:hAnsiTheme="minorHAnsi"/>
                  <w:noProof/>
                  <w:kern w:val="2"/>
                  <w:sz w:val="22"/>
                  <w:lang w:val="en-US"/>
                  <w14:ligatures w14:val="standardContextual"/>
                </w:rPr>
              </w:pPr>
              <w:hyperlink w:anchor="_Toc136163511" w:history="1">
                <w:r w:rsidRPr="00884616">
                  <w:rPr>
                    <w:rStyle w:val="Hyperlink"/>
                    <w:noProof/>
                  </w:rPr>
                  <w:t>1.1 Краткий обзор различных архитектур микропроцессоров</w:t>
                </w:r>
                <w:r>
                  <w:rPr>
                    <w:noProof/>
                    <w:webHidden/>
                  </w:rPr>
                  <w:tab/>
                </w:r>
                <w:r>
                  <w:rPr>
                    <w:noProof/>
                    <w:webHidden/>
                  </w:rPr>
                  <w:fldChar w:fldCharType="begin"/>
                </w:r>
                <w:r>
                  <w:rPr>
                    <w:noProof/>
                    <w:webHidden/>
                  </w:rPr>
                  <w:instrText xml:space="preserve"> PAGEREF _Toc136163511 \h </w:instrText>
                </w:r>
                <w:r>
                  <w:rPr>
                    <w:noProof/>
                    <w:webHidden/>
                  </w:rPr>
                </w:r>
                <w:r>
                  <w:rPr>
                    <w:noProof/>
                    <w:webHidden/>
                  </w:rPr>
                  <w:fldChar w:fldCharType="separate"/>
                </w:r>
                <w:r>
                  <w:rPr>
                    <w:noProof/>
                    <w:webHidden/>
                  </w:rPr>
                  <w:t>10</w:t>
                </w:r>
                <w:r>
                  <w:rPr>
                    <w:noProof/>
                    <w:webHidden/>
                  </w:rPr>
                  <w:fldChar w:fldCharType="end"/>
                </w:r>
              </w:hyperlink>
            </w:p>
            <w:p w14:paraId="6A0361A8" w14:textId="3468C4FF" w:rsidR="00A54992" w:rsidRDefault="00A54992">
              <w:pPr>
                <w:pStyle w:val="TOC1"/>
                <w:rPr>
                  <w:rFonts w:asciiTheme="minorHAnsi" w:eastAsiaTheme="minorEastAsia" w:hAnsiTheme="minorHAnsi"/>
                  <w:noProof/>
                  <w:kern w:val="2"/>
                  <w:sz w:val="22"/>
                  <w:lang w:val="en-US"/>
                  <w14:ligatures w14:val="standardContextual"/>
                </w:rPr>
              </w:pPr>
              <w:hyperlink w:anchor="_Toc136163512" w:history="1">
                <w:r w:rsidRPr="00884616">
                  <w:rPr>
                    <w:rStyle w:val="Hyperlink"/>
                    <w:noProof/>
                  </w:rPr>
                  <w:t>1.2 Особенности работы микроконтроллеров</w:t>
                </w:r>
                <w:r>
                  <w:rPr>
                    <w:noProof/>
                    <w:webHidden/>
                  </w:rPr>
                  <w:tab/>
                </w:r>
                <w:r>
                  <w:rPr>
                    <w:noProof/>
                    <w:webHidden/>
                  </w:rPr>
                  <w:fldChar w:fldCharType="begin"/>
                </w:r>
                <w:r>
                  <w:rPr>
                    <w:noProof/>
                    <w:webHidden/>
                  </w:rPr>
                  <w:instrText xml:space="preserve"> PAGEREF _Toc136163512 \h </w:instrText>
                </w:r>
                <w:r>
                  <w:rPr>
                    <w:noProof/>
                    <w:webHidden/>
                  </w:rPr>
                </w:r>
                <w:r>
                  <w:rPr>
                    <w:noProof/>
                    <w:webHidden/>
                  </w:rPr>
                  <w:fldChar w:fldCharType="separate"/>
                </w:r>
                <w:r>
                  <w:rPr>
                    <w:noProof/>
                    <w:webHidden/>
                  </w:rPr>
                  <w:t>12</w:t>
                </w:r>
                <w:r>
                  <w:rPr>
                    <w:noProof/>
                    <w:webHidden/>
                  </w:rPr>
                  <w:fldChar w:fldCharType="end"/>
                </w:r>
              </w:hyperlink>
            </w:p>
            <w:p w14:paraId="1EC653D5" w14:textId="3B16B66B" w:rsidR="00A54992" w:rsidRDefault="00A54992">
              <w:pPr>
                <w:pStyle w:val="TOC1"/>
                <w:rPr>
                  <w:rFonts w:asciiTheme="minorHAnsi" w:eastAsiaTheme="minorEastAsia" w:hAnsiTheme="minorHAnsi"/>
                  <w:noProof/>
                  <w:kern w:val="2"/>
                  <w:sz w:val="22"/>
                  <w:lang w:val="en-US"/>
                  <w14:ligatures w14:val="standardContextual"/>
                </w:rPr>
              </w:pPr>
              <w:hyperlink w:anchor="_Toc136163513" w:history="1">
                <w:r w:rsidRPr="00884616">
                  <w:rPr>
                    <w:rStyle w:val="Hyperlink"/>
                    <w:noProof/>
                  </w:rPr>
                  <w:t>Отличия микроконтроллера от микропроцессора</w:t>
                </w:r>
                <w:r>
                  <w:rPr>
                    <w:noProof/>
                    <w:webHidden/>
                  </w:rPr>
                  <w:tab/>
                </w:r>
                <w:r>
                  <w:rPr>
                    <w:noProof/>
                    <w:webHidden/>
                  </w:rPr>
                  <w:fldChar w:fldCharType="begin"/>
                </w:r>
                <w:r>
                  <w:rPr>
                    <w:noProof/>
                    <w:webHidden/>
                  </w:rPr>
                  <w:instrText xml:space="preserve"> PAGEREF _Toc136163513 \h </w:instrText>
                </w:r>
                <w:r>
                  <w:rPr>
                    <w:noProof/>
                    <w:webHidden/>
                  </w:rPr>
                </w:r>
                <w:r>
                  <w:rPr>
                    <w:noProof/>
                    <w:webHidden/>
                  </w:rPr>
                  <w:fldChar w:fldCharType="separate"/>
                </w:r>
                <w:r>
                  <w:rPr>
                    <w:noProof/>
                    <w:webHidden/>
                  </w:rPr>
                  <w:t>13</w:t>
                </w:r>
                <w:r>
                  <w:rPr>
                    <w:noProof/>
                    <w:webHidden/>
                  </w:rPr>
                  <w:fldChar w:fldCharType="end"/>
                </w:r>
              </w:hyperlink>
            </w:p>
            <w:p w14:paraId="398AD823" w14:textId="76E0378B" w:rsidR="00A54992" w:rsidRDefault="00A54992">
              <w:pPr>
                <w:pStyle w:val="TOC1"/>
                <w:rPr>
                  <w:rFonts w:asciiTheme="minorHAnsi" w:eastAsiaTheme="minorEastAsia" w:hAnsiTheme="minorHAnsi"/>
                  <w:noProof/>
                  <w:kern w:val="2"/>
                  <w:sz w:val="22"/>
                  <w:lang w:val="en-US"/>
                  <w14:ligatures w14:val="standardContextual"/>
                </w:rPr>
              </w:pPr>
              <w:hyperlink w:anchor="_Toc136163514" w:history="1">
                <w:r w:rsidRPr="00884616">
                  <w:rPr>
                    <w:rStyle w:val="Hyperlink"/>
                    <w:noProof/>
                  </w:rPr>
                  <w:t>1.3 Микроконтроллеры семейства AtXmega</w:t>
                </w:r>
                <w:r>
                  <w:rPr>
                    <w:noProof/>
                    <w:webHidden/>
                  </w:rPr>
                  <w:tab/>
                </w:r>
                <w:r>
                  <w:rPr>
                    <w:noProof/>
                    <w:webHidden/>
                  </w:rPr>
                  <w:fldChar w:fldCharType="begin"/>
                </w:r>
                <w:r>
                  <w:rPr>
                    <w:noProof/>
                    <w:webHidden/>
                  </w:rPr>
                  <w:instrText xml:space="preserve"> PAGEREF _Toc136163514 \h </w:instrText>
                </w:r>
                <w:r>
                  <w:rPr>
                    <w:noProof/>
                    <w:webHidden/>
                  </w:rPr>
                </w:r>
                <w:r>
                  <w:rPr>
                    <w:noProof/>
                    <w:webHidden/>
                  </w:rPr>
                  <w:fldChar w:fldCharType="separate"/>
                </w:r>
                <w:r>
                  <w:rPr>
                    <w:noProof/>
                    <w:webHidden/>
                  </w:rPr>
                  <w:t>13</w:t>
                </w:r>
                <w:r>
                  <w:rPr>
                    <w:noProof/>
                    <w:webHidden/>
                  </w:rPr>
                  <w:fldChar w:fldCharType="end"/>
                </w:r>
              </w:hyperlink>
            </w:p>
            <w:p w14:paraId="1E9294AD" w14:textId="02F75E75" w:rsidR="00A54992" w:rsidRDefault="00A54992">
              <w:pPr>
                <w:pStyle w:val="TOC1"/>
                <w:rPr>
                  <w:rFonts w:asciiTheme="minorHAnsi" w:eastAsiaTheme="minorEastAsia" w:hAnsiTheme="minorHAnsi"/>
                  <w:noProof/>
                  <w:kern w:val="2"/>
                  <w:sz w:val="22"/>
                  <w:lang w:val="en-US"/>
                  <w14:ligatures w14:val="standardContextual"/>
                </w:rPr>
              </w:pPr>
              <w:hyperlink w:anchor="_Toc136163515" w:history="1">
                <w:r w:rsidRPr="00884616">
                  <w:rPr>
                    <w:rStyle w:val="Hyperlink"/>
                    <w:noProof/>
                  </w:rPr>
                  <w:t xml:space="preserve">1.4 Среда разработки </w:t>
                </w:r>
                <w:r w:rsidRPr="00884616">
                  <w:rPr>
                    <w:rStyle w:val="Hyperlink"/>
                    <w:noProof/>
                    <w:lang w:val="en-US"/>
                  </w:rPr>
                  <w:t>IAR 5.3</w:t>
                </w:r>
                <w:r>
                  <w:rPr>
                    <w:noProof/>
                    <w:webHidden/>
                  </w:rPr>
                  <w:tab/>
                </w:r>
                <w:r>
                  <w:rPr>
                    <w:noProof/>
                    <w:webHidden/>
                  </w:rPr>
                  <w:fldChar w:fldCharType="begin"/>
                </w:r>
                <w:r>
                  <w:rPr>
                    <w:noProof/>
                    <w:webHidden/>
                  </w:rPr>
                  <w:instrText xml:space="preserve"> PAGEREF _Toc136163515 \h </w:instrText>
                </w:r>
                <w:r>
                  <w:rPr>
                    <w:noProof/>
                    <w:webHidden/>
                  </w:rPr>
                </w:r>
                <w:r>
                  <w:rPr>
                    <w:noProof/>
                    <w:webHidden/>
                  </w:rPr>
                  <w:fldChar w:fldCharType="separate"/>
                </w:r>
                <w:r>
                  <w:rPr>
                    <w:noProof/>
                    <w:webHidden/>
                  </w:rPr>
                  <w:t>16</w:t>
                </w:r>
                <w:r>
                  <w:rPr>
                    <w:noProof/>
                    <w:webHidden/>
                  </w:rPr>
                  <w:fldChar w:fldCharType="end"/>
                </w:r>
              </w:hyperlink>
            </w:p>
            <w:p w14:paraId="785E8224" w14:textId="376E406A" w:rsidR="00A54992" w:rsidRDefault="00A54992">
              <w:pPr>
                <w:pStyle w:val="TOC1"/>
                <w:rPr>
                  <w:rFonts w:asciiTheme="minorHAnsi" w:eastAsiaTheme="minorEastAsia" w:hAnsiTheme="minorHAnsi"/>
                  <w:noProof/>
                  <w:kern w:val="2"/>
                  <w:sz w:val="22"/>
                  <w:lang w:val="en-US"/>
                  <w14:ligatures w14:val="standardContextual"/>
                </w:rPr>
              </w:pPr>
              <w:hyperlink w:anchor="_Toc136163516" w:history="1">
                <w:r w:rsidRPr="00884616">
                  <w:rPr>
                    <w:rStyle w:val="Hyperlink"/>
                    <w:noProof/>
                  </w:rPr>
                  <w:t>1.5 Способы передачи данных между микросхемами.</w:t>
                </w:r>
                <w:r>
                  <w:rPr>
                    <w:noProof/>
                    <w:webHidden/>
                  </w:rPr>
                  <w:tab/>
                </w:r>
                <w:r>
                  <w:rPr>
                    <w:noProof/>
                    <w:webHidden/>
                  </w:rPr>
                  <w:fldChar w:fldCharType="begin"/>
                </w:r>
                <w:r>
                  <w:rPr>
                    <w:noProof/>
                    <w:webHidden/>
                  </w:rPr>
                  <w:instrText xml:space="preserve"> PAGEREF _Toc136163516 \h </w:instrText>
                </w:r>
                <w:r>
                  <w:rPr>
                    <w:noProof/>
                    <w:webHidden/>
                  </w:rPr>
                </w:r>
                <w:r>
                  <w:rPr>
                    <w:noProof/>
                    <w:webHidden/>
                  </w:rPr>
                  <w:fldChar w:fldCharType="separate"/>
                </w:r>
                <w:r>
                  <w:rPr>
                    <w:noProof/>
                    <w:webHidden/>
                  </w:rPr>
                  <w:t>17</w:t>
                </w:r>
                <w:r>
                  <w:rPr>
                    <w:noProof/>
                    <w:webHidden/>
                  </w:rPr>
                  <w:fldChar w:fldCharType="end"/>
                </w:r>
              </w:hyperlink>
            </w:p>
            <w:p w14:paraId="5CB3A25A" w14:textId="65F1A747" w:rsidR="00A54992" w:rsidRDefault="00A54992">
              <w:pPr>
                <w:pStyle w:val="TOC1"/>
                <w:rPr>
                  <w:rFonts w:asciiTheme="minorHAnsi" w:eastAsiaTheme="minorEastAsia" w:hAnsiTheme="minorHAnsi"/>
                  <w:noProof/>
                  <w:kern w:val="2"/>
                  <w:sz w:val="22"/>
                  <w:lang w:val="en-US"/>
                  <w14:ligatures w14:val="standardContextual"/>
                </w:rPr>
              </w:pPr>
              <w:hyperlink w:anchor="_Toc136163517" w:history="1">
                <w:r w:rsidRPr="00884616">
                  <w:rPr>
                    <w:rStyle w:val="Hyperlink"/>
                    <w:noProof/>
                  </w:rPr>
                  <w:t>1.6 Методы загрузки микросхем FPGA</w:t>
                </w:r>
                <w:r>
                  <w:rPr>
                    <w:noProof/>
                    <w:webHidden/>
                  </w:rPr>
                  <w:tab/>
                </w:r>
                <w:r>
                  <w:rPr>
                    <w:noProof/>
                    <w:webHidden/>
                  </w:rPr>
                  <w:fldChar w:fldCharType="begin"/>
                </w:r>
                <w:r>
                  <w:rPr>
                    <w:noProof/>
                    <w:webHidden/>
                  </w:rPr>
                  <w:instrText xml:space="preserve"> PAGEREF _Toc136163517 \h </w:instrText>
                </w:r>
                <w:r>
                  <w:rPr>
                    <w:noProof/>
                    <w:webHidden/>
                  </w:rPr>
                </w:r>
                <w:r>
                  <w:rPr>
                    <w:noProof/>
                    <w:webHidden/>
                  </w:rPr>
                  <w:fldChar w:fldCharType="separate"/>
                </w:r>
                <w:r>
                  <w:rPr>
                    <w:noProof/>
                    <w:webHidden/>
                  </w:rPr>
                  <w:t>22</w:t>
                </w:r>
                <w:r>
                  <w:rPr>
                    <w:noProof/>
                    <w:webHidden/>
                  </w:rPr>
                  <w:fldChar w:fldCharType="end"/>
                </w:r>
              </w:hyperlink>
            </w:p>
            <w:p w14:paraId="72683986" w14:textId="43D0D2B0" w:rsidR="00A54992" w:rsidRDefault="00A54992">
              <w:pPr>
                <w:pStyle w:val="TOC1"/>
                <w:rPr>
                  <w:rFonts w:asciiTheme="minorHAnsi" w:eastAsiaTheme="minorEastAsia" w:hAnsiTheme="minorHAnsi"/>
                  <w:noProof/>
                  <w:kern w:val="2"/>
                  <w:sz w:val="22"/>
                  <w:lang w:val="en-US"/>
                  <w14:ligatures w14:val="standardContextual"/>
                </w:rPr>
              </w:pPr>
              <w:hyperlink w:anchor="_Toc136163518" w:history="1">
                <w:r w:rsidRPr="00884616">
                  <w:rPr>
                    <w:rStyle w:val="Hyperlink"/>
                    <w:noProof/>
                  </w:rPr>
                  <w:t>1.7 Заключение</w:t>
                </w:r>
                <w:r>
                  <w:rPr>
                    <w:noProof/>
                    <w:webHidden/>
                  </w:rPr>
                  <w:tab/>
                </w:r>
                <w:r>
                  <w:rPr>
                    <w:noProof/>
                    <w:webHidden/>
                  </w:rPr>
                  <w:fldChar w:fldCharType="begin"/>
                </w:r>
                <w:r>
                  <w:rPr>
                    <w:noProof/>
                    <w:webHidden/>
                  </w:rPr>
                  <w:instrText xml:space="preserve"> PAGEREF _Toc136163518 \h </w:instrText>
                </w:r>
                <w:r>
                  <w:rPr>
                    <w:noProof/>
                    <w:webHidden/>
                  </w:rPr>
                </w:r>
                <w:r>
                  <w:rPr>
                    <w:noProof/>
                    <w:webHidden/>
                  </w:rPr>
                  <w:fldChar w:fldCharType="separate"/>
                </w:r>
                <w:r>
                  <w:rPr>
                    <w:noProof/>
                    <w:webHidden/>
                  </w:rPr>
                  <w:t>23</w:t>
                </w:r>
                <w:r>
                  <w:rPr>
                    <w:noProof/>
                    <w:webHidden/>
                  </w:rPr>
                  <w:fldChar w:fldCharType="end"/>
                </w:r>
              </w:hyperlink>
            </w:p>
            <w:p w14:paraId="2373B9ED" w14:textId="6BFE7F6D" w:rsidR="00A54992" w:rsidRDefault="00A54992">
              <w:pPr>
                <w:pStyle w:val="TOC1"/>
                <w:rPr>
                  <w:rFonts w:asciiTheme="minorHAnsi" w:eastAsiaTheme="minorEastAsia" w:hAnsiTheme="minorHAnsi"/>
                  <w:noProof/>
                  <w:kern w:val="2"/>
                  <w:sz w:val="22"/>
                  <w:lang w:val="en-US"/>
                  <w14:ligatures w14:val="standardContextual"/>
                </w:rPr>
              </w:pPr>
              <w:hyperlink w:anchor="_Toc136163519" w:history="1">
                <w:r w:rsidRPr="00884616">
                  <w:rPr>
                    <w:rStyle w:val="Hyperlink"/>
                    <w:noProof/>
                  </w:rPr>
                  <w:t xml:space="preserve">Глава </w:t>
                </w:r>
                <w:r w:rsidRPr="00884616">
                  <w:rPr>
                    <w:rStyle w:val="Hyperlink"/>
                    <w:noProof/>
                    <w:lang w:val="en-US"/>
                  </w:rPr>
                  <w:t>I</w:t>
                </w:r>
                <w:r w:rsidRPr="00884616">
                  <w:rPr>
                    <w:rStyle w:val="Hyperlink"/>
                    <w:noProof/>
                  </w:rPr>
                  <w:t>I. ПОСТАНОВКА ЗАДАЧИ И АНАЛИЗ МЕТОДОВ РЕШЕНИЯ ПОСТАВЛЕННЫХ ЗАДАЧ</w:t>
                </w:r>
                <w:r>
                  <w:rPr>
                    <w:noProof/>
                    <w:webHidden/>
                  </w:rPr>
                  <w:tab/>
                </w:r>
                <w:r>
                  <w:rPr>
                    <w:noProof/>
                    <w:webHidden/>
                  </w:rPr>
                  <w:fldChar w:fldCharType="begin"/>
                </w:r>
                <w:r>
                  <w:rPr>
                    <w:noProof/>
                    <w:webHidden/>
                  </w:rPr>
                  <w:instrText xml:space="preserve"> PAGEREF _Toc136163519 \h </w:instrText>
                </w:r>
                <w:r>
                  <w:rPr>
                    <w:noProof/>
                    <w:webHidden/>
                  </w:rPr>
                </w:r>
                <w:r>
                  <w:rPr>
                    <w:noProof/>
                    <w:webHidden/>
                  </w:rPr>
                  <w:fldChar w:fldCharType="separate"/>
                </w:r>
                <w:r>
                  <w:rPr>
                    <w:noProof/>
                    <w:webHidden/>
                  </w:rPr>
                  <w:t>25</w:t>
                </w:r>
                <w:r>
                  <w:rPr>
                    <w:noProof/>
                    <w:webHidden/>
                  </w:rPr>
                  <w:fldChar w:fldCharType="end"/>
                </w:r>
              </w:hyperlink>
            </w:p>
            <w:p w14:paraId="29B07079" w14:textId="01053B5A" w:rsidR="00A54992" w:rsidRDefault="00A54992">
              <w:pPr>
                <w:pStyle w:val="TOC1"/>
                <w:rPr>
                  <w:rFonts w:asciiTheme="minorHAnsi" w:eastAsiaTheme="minorEastAsia" w:hAnsiTheme="minorHAnsi"/>
                  <w:noProof/>
                  <w:kern w:val="2"/>
                  <w:sz w:val="22"/>
                  <w:lang w:val="en-US"/>
                  <w14:ligatures w14:val="standardContextual"/>
                </w:rPr>
              </w:pPr>
              <w:hyperlink w:anchor="_Toc136163520" w:history="1">
                <w:r w:rsidRPr="00884616">
                  <w:rPr>
                    <w:rStyle w:val="Hyperlink"/>
                    <w:noProof/>
                  </w:rPr>
                  <w:t>2.1 Постановка задачи</w:t>
                </w:r>
                <w:r>
                  <w:rPr>
                    <w:noProof/>
                    <w:webHidden/>
                  </w:rPr>
                  <w:tab/>
                </w:r>
                <w:r>
                  <w:rPr>
                    <w:noProof/>
                    <w:webHidden/>
                  </w:rPr>
                  <w:fldChar w:fldCharType="begin"/>
                </w:r>
                <w:r>
                  <w:rPr>
                    <w:noProof/>
                    <w:webHidden/>
                  </w:rPr>
                  <w:instrText xml:space="preserve"> PAGEREF _Toc136163520 \h </w:instrText>
                </w:r>
                <w:r>
                  <w:rPr>
                    <w:noProof/>
                    <w:webHidden/>
                  </w:rPr>
                </w:r>
                <w:r>
                  <w:rPr>
                    <w:noProof/>
                    <w:webHidden/>
                  </w:rPr>
                  <w:fldChar w:fldCharType="separate"/>
                </w:r>
                <w:r>
                  <w:rPr>
                    <w:noProof/>
                    <w:webHidden/>
                  </w:rPr>
                  <w:t>25</w:t>
                </w:r>
                <w:r>
                  <w:rPr>
                    <w:noProof/>
                    <w:webHidden/>
                  </w:rPr>
                  <w:fldChar w:fldCharType="end"/>
                </w:r>
              </w:hyperlink>
            </w:p>
            <w:p w14:paraId="70D78E59" w14:textId="2DB75F68" w:rsidR="00A54992" w:rsidRDefault="00A54992">
              <w:pPr>
                <w:pStyle w:val="TOC1"/>
                <w:rPr>
                  <w:rFonts w:asciiTheme="minorHAnsi" w:eastAsiaTheme="minorEastAsia" w:hAnsiTheme="minorHAnsi"/>
                  <w:noProof/>
                  <w:kern w:val="2"/>
                  <w:sz w:val="22"/>
                  <w:lang w:val="en-US"/>
                  <w14:ligatures w14:val="standardContextual"/>
                </w:rPr>
              </w:pPr>
              <w:hyperlink w:anchor="_Toc136163521" w:history="1">
                <w:r w:rsidRPr="00884616">
                  <w:rPr>
                    <w:rStyle w:val="Hyperlink"/>
                    <w:noProof/>
                  </w:rPr>
                  <w:t xml:space="preserve">2.2 Описание выбранного способа загрузки </w:t>
                </w:r>
                <w:r w:rsidRPr="00884616">
                  <w:rPr>
                    <w:rStyle w:val="Hyperlink"/>
                    <w:noProof/>
                    <w:lang w:val="en-US"/>
                  </w:rPr>
                  <w:t>FPGA</w:t>
                </w:r>
                <w:r>
                  <w:rPr>
                    <w:noProof/>
                    <w:webHidden/>
                  </w:rPr>
                  <w:tab/>
                </w:r>
                <w:r>
                  <w:rPr>
                    <w:noProof/>
                    <w:webHidden/>
                  </w:rPr>
                  <w:fldChar w:fldCharType="begin"/>
                </w:r>
                <w:r>
                  <w:rPr>
                    <w:noProof/>
                    <w:webHidden/>
                  </w:rPr>
                  <w:instrText xml:space="preserve"> PAGEREF _Toc136163521 \h </w:instrText>
                </w:r>
                <w:r>
                  <w:rPr>
                    <w:noProof/>
                    <w:webHidden/>
                  </w:rPr>
                </w:r>
                <w:r>
                  <w:rPr>
                    <w:noProof/>
                    <w:webHidden/>
                  </w:rPr>
                  <w:fldChar w:fldCharType="separate"/>
                </w:r>
                <w:r>
                  <w:rPr>
                    <w:noProof/>
                    <w:webHidden/>
                  </w:rPr>
                  <w:t>25</w:t>
                </w:r>
                <w:r>
                  <w:rPr>
                    <w:noProof/>
                    <w:webHidden/>
                  </w:rPr>
                  <w:fldChar w:fldCharType="end"/>
                </w:r>
              </w:hyperlink>
            </w:p>
            <w:p w14:paraId="187CD59C" w14:textId="3A897765" w:rsidR="00A54992" w:rsidRDefault="00A54992">
              <w:pPr>
                <w:pStyle w:val="TOC1"/>
                <w:rPr>
                  <w:rFonts w:asciiTheme="minorHAnsi" w:eastAsiaTheme="minorEastAsia" w:hAnsiTheme="minorHAnsi"/>
                  <w:noProof/>
                  <w:kern w:val="2"/>
                  <w:sz w:val="22"/>
                  <w:lang w:val="en-US"/>
                  <w14:ligatures w14:val="standardContextual"/>
                </w:rPr>
              </w:pPr>
              <w:hyperlink w:anchor="_Toc136163522" w:history="1">
                <w:r w:rsidRPr="00884616">
                  <w:rPr>
                    <w:rStyle w:val="Hyperlink"/>
                    <w:noProof/>
                  </w:rPr>
                  <w:t>2.3 Краткое описание возможностей микросхемы HDMI выхода AD9889B</w:t>
                </w:r>
                <w:r>
                  <w:rPr>
                    <w:noProof/>
                    <w:webHidden/>
                  </w:rPr>
                  <w:tab/>
                </w:r>
                <w:r>
                  <w:rPr>
                    <w:noProof/>
                    <w:webHidden/>
                  </w:rPr>
                  <w:fldChar w:fldCharType="begin"/>
                </w:r>
                <w:r>
                  <w:rPr>
                    <w:noProof/>
                    <w:webHidden/>
                  </w:rPr>
                  <w:instrText xml:space="preserve"> PAGEREF _Toc136163522 \h </w:instrText>
                </w:r>
                <w:r>
                  <w:rPr>
                    <w:noProof/>
                    <w:webHidden/>
                  </w:rPr>
                </w:r>
                <w:r>
                  <w:rPr>
                    <w:noProof/>
                    <w:webHidden/>
                  </w:rPr>
                  <w:fldChar w:fldCharType="separate"/>
                </w:r>
                <w:r>
                  <w:rPr>
                    <w:noProof/>
                    <w:webHidden/>
                  </w:rPr>
                  <w:t>27</w:t>
                </w:r>
                <w:r>
                  <w:rPr>
                    <w:noProof/>
                    <w:webHidden/>
                  </w:rPr>
                  <w:fldChar w:fldCharType="end"/>
                </w:r>
              </w:hyperlink>
            </w:p>
            <w:p w14:paraId="081B7D18" w14:textId="5CA50FCC" w:rsidR="00A54992" w:rsidRDefault="00A54992">
              <w:pPr>
                <w:pStyle w:val="TOC1"/>
                <w:rPr>
                  <w:rFonts w:asciiTheme="minorHAnsi" w:eastAsiaTheme="minorEastAsia" w:hAnsiTheme="minorHAnsi"/>
                  <w:noProof/>
                  <w:kern w:val="2"/>
                  <w:sz w:val="22"/>
                  <w:lang w:val="en-US"/>
                  <w14:ligatures w14:val="standardContextual"/>
                </w:rPr>
              </w:pPr>
              <w:hyperlink w:anchor="_Toc136163523" w:history="1">
                <w:r w:rsidRPr="00884616">
                  <w:rPr>
                    <w:rStyle w:val="Hyperlink"/>
                    <w:noProof/>
                  </w:rPr>
                  <w:t>2.4 Конфигурация микросхемы AD9889B</w:t>
                </w:r>
                <w:r>
                  <w:rPr>
                    <w:noProof/>
                    <w:webHidden/>
                  </w:rPr>
                  <w:tab/>
                </w:r>
                <w:r>
                  <w:rPr>
                    <w:noProof/>
                    <w:webHidden/>
                  </w:rPr>
                  <w:fldChar w:fldCharType="begin"/>
                </w:r>
                <w:r>
                  <w:rPr>
                    <w:noProof/>
                    <w:webHidden/>
                  </w:rPr>
                  <w:instrText xml:space="preserve"> PAGEREF _Toc136163523 \h </w:instrText>
                </w:r>
                <w:r>
                  <w:rPr>
                    <w:noProof/>
                    <w:webHidden/>
                  </w:rPr>
                </w:r>
                <w:r>
                  <w:rPr>
                    <w:noProof/>
                    <w:webHidden/>
                  </w:rPr>
                  <w:fldChar w:fldCharType="separate"/>
                </w:r>
                <w:r>
                  <w:rPr>
                    <w:noProof/>
                    <w:webHidden/>
                  </w:rPr>
                  <w:t>28</w:t>
                </w:r>
                <w:r>
                  <w:rPr>
                    <w:noProof/>
                    <w:webHidden/>
                  </w:rPr>
                  <w:fldChar w:fldCharType="end"/>
                </w:r>
              </w:hyperlink>
            </w:p>
            <w:p w14:paraId="219AB6C5" w14:textId="53A06955" w:rsidR="00A54992" w:rsidRDefault="00A54992">
              <w:pPr>
                <w:pStyle w:val="TOC1"/>
                <w:rPr>
                  <w:rFonts w:asciiTheme="minorHAnsi" w:eastAsiaTheme="minorEastAsia" w:hAnsiTheme="minorHAnsi"/>
                  <w:noProof/>
                  <w:kern w:val="2"/>
                  <w:sz w:val="22"/>
                  <w:lang w:val="en-US"/>
                  <w14:ligatures w14:val="standardContextual"/>
                </w:rPr>
              </w:pPr>
              <w:hyperlink w:anchor="_Toc136163524" w:history="1">
                <w:r w:rsidRPr="00884616">
                  <w:rPr>
                    <w:rStyle w:val="Hyperlink"/>
                    <w:noProof/>
                  </w:rPr>
                  <w:t>2.5</w:t>
                </w:r>
                <w:r w:rsidRPr="00884616">
                  <w:rPr>
                    <w:rStyle w:val="Hyperlink"/>
                    <w:noProof/>
                    <w:highlight w:val="yellow"/>
                  </w:rPr>
                  <w:t xml:space="preserve"> Использование роторного переключателя</w:t>
                </w:r>
                <w:r>
                  <w:rPr>
                    <w:noProof/>
                    <w:webHidden/>
                  </w:rPr>
                  <w:tab/>
                </w:r>
                <w:r>
                  <w:rPr>
                    <w:noProof/>
                    <w:webHidden/>
                  </w:rPr>
                  <w:fldChar w:fldCharType="begin"/>
                </w:r>
                <w:r>
                  <w:rPr>
                    <w:noProof/>
                    <w:webHidden/>
                  </w:rPr>
                  <w:instrText xml:space="preserve"> PAGEREF _Toc136163524 \h </w:instrText>
                </w:r>
                <w:r>
                  <w:rPr>
                    <w:noProof/>
                    <w:webHidden/>
                  </w:rPr>
                </w:r>
                <w:r>
                  <w:rPr>
                    <w:noProof/>
                    <w:webHidden/>
                  </w:rPr>
                  <w:fldChar w:fldCharType="separate"/>
                </w:r>
                <w:r>
                  <w:rPr>
                    <w:noProof/>
                    <w:webHidden/>
                  </w:rPr>
                  <w:t>29</w:t>
                </w:r>
                <w:r>
                  <w:rPr>
                    <w:noProof/>
                    <w:webHidden/>
                  </w:rPr>
                  <w:fldChar w:fldCharType="end"/>
                </w:r>
              </w:hyperlink>
            </w:p>
            <w:p w14:paraId="47626E1F" w14:textId="212B2695" w:rsidR="00A54992" w:rsidRDefault="00A54992">
              <w:pPr>
                <w:pStyle w:val="TOC1"/>
                <w:rPr>
                  <w:rFonts w:asciiTheme="minorHAnsi" w:eastAsiaTheme="minorEastAsia" w:hAnsiTheme="minorHAnsi"/>
                  <w:noProof/>
                  <w:kern w:val="2"/>
                  <w:sz w:val="22"/>
                  <w:lang w:val="en-US"/>
                  <w14:ligatures w14:val="standardContextual"/>
                </w:rPr>
              </w:pPr>
              <w:hyperlink w:anchor="_Toc136163525" w:history="1">
                <w:r w:rsidRPr="00884616">
                  <w:rPr>
                    <w:rStyle w:val="Hyperlink"/>
                    <w:noProof/>
                  </w:rPr>
                  <w:t>2.6 Заключение</w:t>
                </w:r>
                <w:r>
                  <w:rPr>
                    <w:noProof/>
                    <w:webHidden/>
                  </w:rPr>
                  <w:tab/>
                </w:r>
                <w:r>
                  <w:rPr>
                    <w:noProof/>
                    <w:webHidden/>
                  </w:rPr>
                  <w:fldChar w:fldCharType="begin"/>
                </w:r>
                <w:r>
                  <w:rPr>
                    <w:noProof/>
                    <w:webHidden/>
                  </w:rPr>
                  <w:instrText xml:space="preserve"> PAGEREF _Toc136163525 \h </w:instrText>
                </w:r>
                <w:r>
                  <w:rPr>
                    <w:noProof/>
                    <w:webHidden/>
                  </w:rPr>
                </w:r>
                <w:r>
                  <w:rPr>
                    <w:noProof/>
                    <w:webHidden/>
                  </w:rPr>
                  <w:fldChar w:fldCharType="separate"/>
                </w:r>
                <w:r>
                  <w:rPr>
                    <w:noProof/>
                    <w:webHidden/>
                  </w:rPr>
                  <w:t>31</w:t>
                </w:r>
                <w:r>
                  <w:rPr>
                    <w:noProof/>
                    <w:webHidden/>
                  </w:rPr>
                  <w:fldChar w:fldCharType="end"/>
                </w:r>
              </w:hyperlink>
            </w:p>
            <w:p w14:paraId="26276AD6" w14:textId="09226CB6" w:rsidR="00A54992" w:rsidRDefault="00A54992">
              <w:pPr>
                <w:pStyle w:val="TOC1"/>
                <w:rPr>
                  <w:rFonts w:asciiTheme="minorHAnsi" w:eastAsiaTheme="minorEastAsia" w:hAnsiTheme="minorHAnsi"/>
                  <w:noProof/>
                  <w:kern w:val="2"/>
                  <w:sz w:val="22"/>
                  <w:lang w:val="en-US"/>
                  <w14:ligatures w14:val="standardContextual"/>
                </w:rPr>
              </w:pPr>
              <w:hyperlink w:anchor="_Toc136163526" w:history="1">
                <w:r w:rsidRPr="00884616">
                  <w:rPr>
                    <w:rStyle w:val="Hyperlink"/>
                    <w:noProof/>
                  </w:rPr>
                  <w:t xml:space="preserve">Глава </w:t>
                </w:r>
                <w:r w:rsidRPr="00884616">
                  <w:rPr>
                    <w:rStyle w:val="Hyperlink"/>
                    <w:noProof/>
                    <w:lang w:val="en-US"/>
                  </w:rPr>
                  <w:t>II</w:t>
                </w:r>
                <w:r w:rsidRPr="00884616">
                  <w:rPr>
                    <w:rStyle w:val="Hyperlink"/>
                    <w:noProof/>
                  </w:rPr>
                  <w:t>I. РАЗРАБОТКА ПРОГРАММЫ УПРАВЛЕНИЯ ГЕНЕРАТОРА ТЕСТОВЫХ ВИДЕОСИГНАЛОВ</w:t>
                </w:r>
                <w:r>
                  <w:rPr>
                    <w:noProof/>
                    <w:webHidden/>
                  </w:rPr>
                  <w:tab/>
                </w:r>
                <w:r>
                  <w:rPr>
                    <w:noProof/>
                    <w:webHidden/>
                  </w:rPr>
                  <w:fldChar w:fldCharType="begin"/>
                </w:r>
                <w:r>
                  <w:rPr>
                    <w:noProof/>
                    <w:webHidden/>
                  </w:rPr>
                  <w:instrText xml:space="preserve"> PAGEREF _Toc136163526 \h </w:instrText>
                </w:r>
                <w:r>
                  <w:rPr>
                    <w:noProof/>
                    <w:webHidden/>
                  </w:rPr>
                </w:r>
                <w:r>
                  <w:rPr>
                    <w:noProof/>
                    <w:webHidden/>
                  </w:rPr>
                  <w:fldChar w:fldCharType="separate"/>
                </w:r>
                <w:r>
                  <w:rPr>
                    <w:noProof/>
                    <w:webHidden/>
                  </w:rPr>
                  <w:t>32</w:t>
                </w:r>
                <w:r>
                  <w:rPr>
                    <w:noProof/>
                    <w:webHidden/>
                  </w:rPr>
                  <w:fldChar w:fldCharType="end"/>
                </w:r>
              </w:hyperlink>
            </w:p>
            <w:p w14:paraId="513A69D6" w14:textId="44FB38AE" w:rsidR="00A54992" w:rsidRDefault="00A54992">
              <w:pPr>
                <w:pStyle w:val="TOC1"/>
                <w:rPr>
                  <w:rFonts w:asciiTheme="minorHAnsi" w:eastAsiaTheme="minorEastAsia" w:hAnsiTheme="minorHAnsi"/>
                  <w:noProof/>
                  <w:kern w:val="2"/>
                  <w:sz w:val="22"/>
                  <w:lang w:val="en-US"/>
                  <w14:ligatures w14:val="standardContextual"/>
                </w:rPr>
              </w:pPr>
              <w:hyperlink w:anchor="_Toc136163527" w:history="1">
                <w:r w:rsidRPr="00884616">
                  <w:rPr>
                    <w:rStyle w:val="Hyperlink"/>
                    <w:noProof/>
                  </w:rPr>
                  <w:t>3.1 Принципиальная схема</w:t>
                </w:r>
                <w:r>
                  <w:rPr>
                    <w:noProof/>
                    <w:webHidden/>
                  </w:rPr>
                  <w:tab/>
                </w:r>
                <w:r>
                  <w:rPr>
                    <w:noProof/>
                    <w:webHidden/>
                  </w:rPr>
                  <w:fldChar w:fldCharType="begin"/>
                </w:r>
                <w:r>
                  <w:rPr>
                    <w:noProof/>
                    <w:webHidden/>
                  </w:rPr>
                  <w:instrText xml:space="preserve"> PAGEREF _Toc136163527 \h </w:instrText>
                </w:r>
                <w:r>
                  <w:rPr>
                    <w:noProof/>
                    <w:webHidden/>
                  </w:rPr>
                </w:r>
                <w:r>
                  <w:rPr>
                    <w:noProof/>
                    <w:webHidden/>
                  </w:rPr>
                  <w:fldChar w:fldCharType="separate"/>
                </w:r>
                <w:r>
                  <w:rPr>
                    <w:noProof/>
                    <w:webHidden/>
                  </w:rPr>
                  <w:t>32</w:t>
                </w:r>
                <w:r>
                  <w:rPr>
                    <w:noProof/>
                    <w:webHidden/>
                  </w:rPr>
                  <w:fldChar w:fldCharType="end"/>
                </w:r>
              </w:hyperlink>
            </w:p>
            <w:p w14:paraId="48FB0544" w14:textId="3AFBAD74" w:rsidR="00A54992" w:rsidRDefault="00A54992">
              <w:pPr>
                <w:pStyle w:val="TOC1"/>
                <w:rPr>
                  <w:rFonts w:asciiTheme="minorHAnsi" w:eastAsiaTheme="minorEastAsia" w:hAnsiTheme="minorHAnsi"/>
                  <w:noProof/>
                  <w:kern w:val="2"/>
                  <w:sz w:val="22"/>
                  <w:lang w:val="en-US"/>
                  <w14:ligatures w14:val="standardContextual"/>
                </w:rPr>
              </w:pPr>
              <w:hyperlink w:anchor="_Toc136163528" w:history="1">
                <w:r w:rsidRPr="00884616">
                  <w:rPr>
                    <w:rStyle w:val="Hyperlink"/>
                    <w:noProof/>
                  </w:rPr>
                  <w:t>3.2</w:t>
                </w:r>
                <w:r w:rsidRPr="00884616">
                  <w:rPr>
                    <w:rStyle w:val="Hyperlink"/>
                    <w:noProof/>
                    <w:lang w:val="ru-MD"/>
                  </w:rPr>
                  <w:t xml:space="preserve"> Инициализация портов ввода-вывода</w:t>
                </w:r>
                <w:r>
                  <w:rPr>
                    <w:noProof/>
                    <w:webHidden/>
                  </w:rPr>
                  <w:tab/>
                </w:r>
                <w:r>
                  <w:rPr>
                    <w:noProof/>
                    <w:webHidden/>
                  </w:rPr>
                  <w:fldChar w:fldCharType="begin"/>
                </w:r>
                <w:r>
                  <w:rPr>
                    <w:noProof/>
                    <w:webHidden/>
                  </w:rPr>
                  <w:instrText xml:space="preserve"> PAGEREF _Toc136163528 \h </w:instrText>
                </w:r>
                <w:r>
                  <w:rPr>
                    <w:noProof/>
                    <w:webHidden/>
                  </w:rPr>
                </w:r>
                <w:r>
                  <w:rPr>
                    <w:noProof/>
                    <w:webHidden/>
                  </w:rPr>
                  <w:fldChar w:fldCharType="separate"/>
                </w:r>
                <w:r>
                  <w:rPr>
                    <w:noProof/>
                    <w:webHidden/>
                  </w:rPr>
                  <w:t>33</w:t>
                </w:r>
                <w:r>
                  <w:rPr>
                    <w:noProof/>
                    <w:webHidden/>
                  </w:rPr>
                  <w:fldChar w:fldCharType="end"/>
                </w:r>
              </w:hyperlink>
            </w:p>
            <w:p w14:paraId="6105E954" w14:textId="07424136" w:rsidR="00A54992" w:rsidRDefault="00A54992">
              <w:pPr>
                <w:pStyle w:val="TOC1"/>
                <w:rPr>
                  <w:rFonts w:asciiTheme="minorHAnsi" w:eastAsiaTheme="minorEastAsia" w:hAnsiTheme="minorHAnsi"/>
                  <w:noProof/>
                  <w:kern w:val="2"/>
                  <w:sz w:val="22"/>
                  <w:lang w:val="en-US"/>
                  <w14:ligatures w14:val="standardContextual"/>
                </w:rPr>
              </w:pPr>
              <w:hyperlink w:anchor="_Toc136163529" w:history="1">
                <w:r w:rsidRPr="00884616">
                  <w:rPr>
                    <w:rStyle w:val="Hyperlink"/>
                    <w:noProof/>
                  </w:rPr>
                  <w:t>3.2.1</w:t>
                </w:r>
                <w:r w:rsidRPr="00884616">
                  <w:rPr>
                    <w:rStyle w:val="Hyperlink"/>
                    <w:noProof/>
                    <w:lang w:val="ru-MD"/>
                  </w:rPr>
                  <w:t xml:space="preserve"> Макросы настройки портов ввода-вывода.</w:t>
                </w:r>
                <w:r>
                  <w:rPr>
                    <w:noProof/>
                    <w:webHidden/>
                  </w:rPr>
                  <w:tab/>
                </w:r>
                <w:r>
                  <w:rPr>
                    <w:noProof/>
                    <w:webHidden/>
                  </w:rPr>
                  <w:fldChar w:fldCharType="begin"/>
                </w:r>
                <w:r>
                  <w:rPr>
                    <w:noProof/>
                    <w:webHidden/>
                  </w:rPr>
                  <w:instrText xml:space="preserve"> PAGEREF _Toc136163529 \h </w:instrText>
                </w:r>
                <w:r>
                  <w:rPr>
                    <w:noProof/>
                    <w:webHidden/>
                  </w:rPr>
                </w:r>
                <w:r>
                  <w:rPr>
                    <w:noProof/>
                    <w:webHidden/>
                  </w:rPr>
                  <w:fldChar w:fldCharType="separate"/>
                </w:r>
                <w:r>
                  <w:rPr>
                    <w:noProof/>
                    <w:webHidden/>
                  </w:rPr>
                  <w:t>33</w:t>
                </w:r>
                <w:r>
                  <w:rPr>
                    <w:noProof/>
                    <w:webHidden/>
                  </w:rPr>
                  <w:fldChar w:fldCharType="end"/>
                </w:r>
              </w:hyperlink>
            </w:p>
            <w:p w14:paraId="3AD51D5F" w14:textId="116E1001" w:rsidR="00A54992" w:rsidRDefault="00A54992">
              <w:pPr>
                <w:pStyle w:val="TOC1"/>
                <w:rPr>
                  <w:rFonts w:asciiTheme="minorHAnsi" w:eastAsiaTheme="minorEastAsia" w:hAnsiTheme="minorHAnsi"/>
                  <w:noProof/>
                  <w:kern w:val="2"/>
                  <w:sz w:val="22"/>
                  <w:lang w:val="en-US"/>
                  <w14:ligatures w14:val="standardContextual"/>
                </w:rPr>
              </w:pPr>
              <w:hyperlink w:anchor="_Toc136163530" w:history="1">
                <w:r w:rsidRPr="00884616">
                  <w:rPr>
                    <w:rStyle w:val="Hyperlink"/>
                    <w:noProof/>
                  </w:rPr>
                  <w:t>3.2.2 Начальная инициализация портов ввода вывода</w:t>
                </w:r>
                <w:r>
                  <w:rPr>
                    <w:noProof/>
                    <w:webHidden/>
                  </w:rPr>
                  <w:tab/>
                </w:r>
                <w:r>
                  <w:rPr>
                    <w:noProof/>
                    <w:webHidden/>
                  </w:rPr>
                  <w:fldChar w:fldCharType="begin"/>
                </w:r>
                <w:r>
                  <w:rPr>
                    <w:noProof/>
                    <w:webHidden/>
                  </w:rPr>
                  <w:instrText xml:space="preserve"> PAGEREF _Toc136163530 \h </w:instrText>
                </w:r>
                <w:r>
                  <w:rPr>
                    <w:noProof/>
                    <w:webHidden/>
                  </w:rPr>
                </w:r>
                <w:r>
                  <w:rPr>
                    <w:noProof/>
                    <w:webHidden/>
                  </w:rPr>
                  <w:fldChar w:fldCharType="separate"/>
                </w:r>
                <w:r>
                  <w:rPr>
                    <w:noProof/>
                    <w:webHidden/>
                  </w:rPr>
                  <w:t>35</w:t>
                </w:r>
                <w:r>
                  <w:rPr>
                    <w:noProof/>
                    <w:webHidden/>
                  </w:rPr>
                  <w:fldChar w:fldCharType="end"/>
                </w:r>
              </w:hyperlink>
            </w:p>
            <w:p w14:paraId="1CD4A7E5" w14:textId="43EED60B" w:rsidR="00A54992" w:rsidRDefault="00A54992">
              <w:pPr>
                <w:pStyle w:val="TOC1"/>
                <w:rPr>
                  <w:rFonts w:asciiTheme="minorHAnsi" w:eastAsiaTheme="minorEastAsia" w:hAnsiTheme="minorHAnsi"/>
                  <w:noProof/>
                  <w:kern w:val="2"/>
                  <w:sz w:val="22"/>
                  <w:lang w:val="en-US"/>
                  <w14:ligatures w14:val="standardContextual"/>
                </w:rPr>
              </w:pPr>
              <w:hyperlink w:anchor="_Toc136163531" w:history="1">
                <w:r w:rsidRPr="00884616">
                  <w:rPr>
                    <w:rStyle w:val="Hyperlink"/>
                    <w:noProof/>
                  </w:rPr>
                  <w:t>3.2.3 Загрузка FPGA</w:t>
                </w:r>
                <w:r>
                  <w:rPr>
                    <w:noProof/>
                    <w:webHidden/>
                  </w:rPr>
                  <w:tab/>
                </w:r>
                <w:r>
                  <w:rPr>
                    <w:noProof/>
                    <w:webHidden/>
                  </w:rPr>
                  <w:fldChar w:fldCharType="begin"/>
                </w:r>
                <w:r>
                  <w:rPr>
                    <w:noProof/>
                    <w:webHidden/>
                  </w:rPr>
                  <w:instrText xml:space="preserve"> PAGEREF _Toc136163531 \h </w:instrText>
                </w:r>
                <w:r>
                  <w:rPr>
                    <w:noProof/>
                    <w:webHidden/>
                  </w:rPr>
                </w:r>
                <w:r>
                  <w:rPr>
                    <w:noProof/>
                    <w:webHidden/>
                  </w:rPr>
                  <w:fldChar w:fldCharType="separate"/>
                </w:r>
                <w:r>
                  <w:rPr>
                    <w:noProof/>
                    <w:webHidden/>
                  </w:rPr>
                  <w:t>35</w:t>
                </w:r>
                <w:r>
                  <w:rPr>
                    <w:noProof/>
                    <w:webHidden/>
                  </w:rPr>
                  <w:fldChar w:fldCharType="end"/>
                </w:r>
              </w:hyperlink>
            </w:p>
            <w:p w14:paraId="2539C2A0" w14:textId="2E1B00A5" w:rsidR="00A54992" w:rsidRDefault="00A54992">
              <w:pPr>
                <w:pStyle w:val="TOC1"/>
                <w:rPr>
                  <w:rFonts w:asciiTheme="minorHAnsi" w:eastAsiaTheme="minorEastAsia" w:hAnsiTheme="minorHAnsi"/>
                  <w:noProof/>
                  <w:kern w:val="2"/>
                  <w:sz w:val="22"/>
                  <w:lang w:val="en-US"/>
                  <w14:ligatures w14:val="standardContextual"/>
                </w:rPr>
              </w:pPr>
              <w:hyperlink w:anchor="_Toc136163532" w:history="1">
                <w:r w:rsidRPr="00884616">
                  <w:rPr>
                    <w:rStyle w:val="Hyperlink"/>
                    <w:noProof/>
                  </w:rPr>
                  <w:t>3.2.4 Инициализация микросхемы HDMI выхода AD9889B</w:t>
                </w:r>
                <w:r>
                  <w:rPr>
                    <w:noProof/>
                    <w:webHidden/>
                  </w:rPr>
                  <w:tab/>
                </w:r>
                <w:r>
                  <w:rPr>
                    <w:noProof/>
                    <w:webHidden/>
                  </w:rPr>
                  <w:fldChar w:fldCharType="begin"/>
                </w:r>
                <w:r>
                  <w:rPr>
                    <w:noProof/>
                    <w:webHidden/>
                  </w:rPr>
                  <w:instrText xml:space="preserve"> PAGEREF _Toc136163532 \h </w:instrText>
                </w:r>
                <w:r>
                  <w:rPr>
                    <w:noProof/>
                    <w:webHidden/>
                  </w:rPr>
                </w:r>
                <w:r>
                  <w:rPr>
                    <w:noProof/>
                    <w:webHidden/>
                  </w:rPr>
                  <w:fldChar w:fldCharType="separate"/>
                </w:r>
                <w:r>
                  <w:rPr>
                    <w:noProof/>
                    <w:webHidden/>
                  </w:rPr>
                  <w:t>35</w:t>
                </w:r>
                <w:r>
                  <w:rPr>
                    <w:noProof/>
                    <w:webHidden/>
                  </w:rPr>
                  <w:fldChar w:fldCharType="end"/>
                </w:r>
              </w:hyperlink>
            </w:p>
            <w:p w14:paraId="33EC4413" w14:textId="075B739C" w:rsidR="00A54992" w:rsidRDefault="00A54992">
              <w:pPr>
                <w:pStyle w:val="TOC1"/>
                <w:rPr>
                  <w:rFonts w:asciiTheme="minorHAnsi" w:eastAsiaTheme="minorEastAsia" w:hAnsiTheme="minorHAnsi"/>
                  <w:noProof/>
                  <w:kern w:val="2"/>
                  <w:sz w:val="22"/>
                  <w:lang w:val="en-US"/>
                  <w14:ligatures w14:val="standardContextual"/>
                </w:rPr>
              </w:pPr>
              <w:hyperlink w:anchor="_Toc136163533" w:history="1">
                <w:r w:rsidRPr="00884616">
                  <w:rPr>
                    <w:rStyle w:val="Hyperlink"/>
                    <w:noProof/>
                  </w:rPr>
                  <w:t>3.2.5</w:t>
                </w:r>
                <w:r w:rsidRPr="00884616">
                  <w:rPr>
                    <w:rStyle w:val="Hyperlink"/>
                    <w:noProof/>
                    <w:lang w:val="ru-MD"/>
                  </w:rPr>
                  <w:t xml:space="preserve"> Отработка прерывания по таймеру</w:t>
                </w:r>
                <w:r>
                  <w:rPr>
                    <w:noProof/>
                    <w:webHidden/>
                  </w:rPr>
                  <w:tab/>
                </w:r>
                <w:r>
                  <w:rPr>
                    <w:noProof/>
                    <w:webHidden/>
                  </w:rPr>
                  <w:fldChar w:fldCharType="begin"/>
                </w:r>
                <w:r>
                  <w:rPr>
                    <w:noProof/>
                    <w:webHidden/>
                  </w:rPr>
                  <w:instrText xml:space="preserve"> PAGEREF _Toc136163533 \h </w:instrText>
                </w:r>
                <w:r>
                  <w:rPr>
                    <w:noProof/>
                    <w:webHidden/>
                  </w:rPr>
                </w:r>
                <w:r>
                  <w:rPr>
                    <w:noProof/>
                    <w:webHidden/>
                  </w:rPr>
                  <w:fldChar w:fldCharType="separate"/>
                </w:r>
                <w:r>
                  <w:rPr>
                    <w:noProof/>
                    <w:webHidden/>
                  </w:rPr>
                  <w:t>36</w:t>
                </w:r>
                <w:r>
                  <w:rPr>
                    <w:noProof/>
                    <w:webHidden/>
                  </w:rPr>
                  <w:fldChar w:fldCharType="end"/>
                </w:r>
              </w:hyperlink>
            </w:p>
            <w:p w14:paraId="09FC5F7A" w14:textId="19126830" w:rsidR="00A54992" w:rsidRDefault="00A54992">
              <w:pPr>
                <w:pStyle w:val="TOC1"/>
                <w:rPr>
                  <w:rFonts w:asciiTheme="minorHAnsi" w:eastAsiaTheme="minorEastAsia" w:hAnsiTheme="minorHAnsi"/>
                  <w:noProof/>
                  <w:kern w:val="2"/>
                  <w:sz w:val="22"/>
                  <w:lang w:val="en-US"/>
                  <w14:ligatures w14:val="standardContextual"/>
                </w:rPr>
              </w:pPr>
              <w:hyperlink w:anchor="_Toc136163534" w:history="1">
                <w:r w:rsidRPr="00884616">
                  <w:rPr>
                    <w:rStyle w:val="Hyperlink"/>
                    <w:noProof/>
                  </w:rPr>
                  <w:t>3.2.6</w:t>
                </w:r>
                <w:r w:rsidRPr="00884616">
                  <w:rPr>
                    <w:rStyle w:val="Hyperlink"/>
                    <w:noProof/>
                    <w:lang w:val="ru-MD"/>
                  </w:rPr>
                  <w:t xml:space="preserve"> Работа основной части программы</w:t>
                </w:r>
                <w:r>
                  <w:rPr>
                    <w:noProof/>
                    <w:webHidden/>
                  </w:rPr>
                  <w:tab/>
                </w:r>
                <w:r>
                  <w:rPr>
                    <w:noProof/>
                    <w:webHidden/>
                  </w:rPr>
                  <w:fldChar w:fldCharType="begin"/>
                </w:r>
                <w:r>
                  <w:rPr>
                    <w:noProof/>
                    <w:webHidden/>
                  </w:rPr>
                  <w:instrText xml:space="preserve"> PAGEREF _Toc136163534 \h </w:instrText>
                </w:r>
                <w:r>
                  <w:rPr>
                    <w:noProof/>
                    <w:webHidden/>
                  </w:rPr>
                </w:r>
                <w:r>
                  <w:rPr>
                    <w:noProof/>
                    <w:webHidden/>
                  </w:rPr>
                  <w:fldChar w:fldCharType="separate"/>
                </w:r>
                <w:r>
                  <w:rPr>
                    <w:noProof/>
                    <w:webHidden/>
                  </w:rPr>
                  <w:t>36</w:t>
                </w:r>
                <w:r>
                  <w:rPr>
                    <w:noProof/>
                    <w:webHidden/>
                  </w:rPr>
                  <w:fldChar w:fldCharType="end"/>
                </w:r>
              </w:hyperlink>
            </w:p>
            <w:p w14:paraId="31E7853E" w14:textId="2FC045F1" w:rsidR="00A54992" w:rsidRDefault="00A54992">
              <w:pPr>
                <w:pStyle w:val="TOC1"/>
                <w:rPr>
                  <w:rFonts w:asciiTheme="minorHAnsi" w:eastAsiaTheme="minorEastAsia" w:hAnsiTheme="minorHAnsi"/>
                  <w:noProof/>
                  <w:kern w:val="2"/>
                  <w:sz w:val="22"/>
                  <w:lang w:val="en-US"/>
                  <w14:ligatures w14:val="standardContextual"/>
                </w:rPr>
              </w:pPr>
              <w:hyperlink w:anchor="_Toc136163535" w:history="1">
                <w:r w:rsidRPr="00884616">
                  <w:rPr>
                    <w:rStyle w:val="Hyperlink"/>
                    <w:noProof/>
                  </w:rPr>
                  <w:t>3.2.7 Обновление регистров выбранного видеосигнала</w:t>
                </w:r>
                <w:r>
                  <w:rPr>
                    <w:noProof/>
                    <w:webHidden/>
                  </w:rPr>
                  <w:tab/>
                </w:r>
                <w:r>
                  <w:rPr>
                    <w:noProof/>
                    <w:webHidden/>
                  </w:rPr>
                  <w:fldChar w:fldCharType="begin"/>
                </w:r>
                <w:r>
                  <w:rPr>
                    <w:noProof/>
                    <w:webHidden/>
                  </w:rPr>
                  <w:instrText xml:space="preserve"> PAGEREF _Toc136163535 \h </w:instrText>
                </w:r>
                <w:r>
                  <w:rPr>
                    <w:noProof/>
                    <w:webHidden/>
                  </w:rPr>
                </w:r>
                <w:r>
                  <w:rPr>
                    <w:noProof/>
                    <w:webHidden/>
                  </w:rPr>
                  <w:fldChar w:fldCharType="separate"/>
                </w:r>
                <w:r>
                  <w:rPr>
                    <w:noProof/>
                    <w:webHidden/>
                  </w:rPr>
                  <w:t>36</w:t>
                </w:r>
                <w:r>
                  <w:rPr>
                    <w:noProof/>
                    <w:webHidden/>
                  </w:rPr>
                  <w:fldChar w:fldCharType="end"/>
                </w:r>
              </w:hyperlink>
            </w:p>
            <w:p w14:paraId="19EF5EA9" w14:textId="73670200" w:rsidR="00A54992" w:rsidRDefault="00A54992">
              <w:pPr>
                <w:pStyle w:val="TOC1"/>
                <w:rPr>
                  <w:rFonts w:asciiTheme="minorHAnsi" w:eastAsiaTheme="minorEastAsia" w:hAnsiTheme="minorHAnsi"/>
                  <w:noProof/>
                  <w:kern w:val="2"/>
                  <w:sz w:val="22"/>
                  <w:lang w:val="en-US"/>
                  <w14:ligatures w14:val="standardContextual"/>
                </w:rPr>
              </w:pPr>
              <w:hyperlink w:anchor="_Toc136163536" w:history="1">
                <w:r w:rsidRPr="00884616">
                  <w:rPr>
                    <w:rStyle w:val="Hyperlink"/>
                    <w:noProof/>
                  </w:rPr>
                  <w:t>3.3 Заключение</w:t>
                </w:r>
                <w:r>
                  <w:rPr>
                    <w:noProof/>
                    <w:webHidden/>
                  </w:rPr>
                  <w:tab/>
                </w:r>
                <w:r>
                  <w:rPr>
                    <w:noProof/>
                    <w:webHidden/>
                  </w:rPr>
                  <w:fldChar w:fldCharType="begin"/>
                </w:r>
                <w:r>
                  <w:rPr>
                    <w:noProof/>
                    <w:webHidden/>
                  </w:rPr>
                  <w:instrText xml:space="preserve"> PAGEREF _Toc136163536 \h </w:instrText>
                </w:r>
                <w:r>
                  <w:rPr>
                    <w:noProof/>
                    <w:webHidden/>
                  </w:rPr>
                </w:r>
                <w:r>
                  <w:rPr>
                    <w:noProof/>
                    <w:webHidden/>
                  </w:rPr>
                  <w:fldChar w:fldCharType="separate"/>
                </w:r>
                <w:r>
                  <w:rPr>
                    <w:noProof/>
                    <w:webHidden/>
                  </w:rPr>
                  <w:t>36</w:t>
                </w:r>
                <w:r>
                  <w:rPr>
                    <w:noProof/>
                    <w:webHidden/>
                  </w:rPr>
                  <w:fldChar w:fldCharType="end"/>
                </w:r>
              </w:hyperlink>
            </w:p>
            <w:p w14:paraId="0F0F49A5" w14:textId="77374334" w:rsidR="00A54992" w:rsidRDefault="00A54992">
              <w:pPr>
                <w:pStyle w:val="TOC1"/>
                <w:rPr>
                  <w:rFonts w:asciiTheme="minorHAnsi" w:eastAsiaTheme="minorEastAsia" w:hAnsiTheme="minorHAnsi"/>
                  <w:noProof/>
                  <w:kern w:val="2"/>
                  <w:sz w:val="22"/>
                  <w:lang w:val="en-US"/>
                  <w14:ligatures w14:val="standardContextual"/>
                </w:rPr>
              </w:pPr>
              <w:hyperlink w:anchor="_Toc136163537" w:history="1">
                <w:r w:rsidRPr="00884616">
                  <w:rPr>
                    <w:rStyle w:val="Hyperlink"/>
                    <w:noProof/>
                  </w:rPr>
                  <w:t>ВЫВОДЫ И РЕКОМЕНДАЦИИ</w:t>
                </w:r>
                <w:r>
                  <w:rPr>
                    <w:noProof/>
                    <w:webHidden/>
                  </w:rPr>
                  <w:tab/>
                </w:r>
                <w:r>
                  <w:rPr>
                    <w:noProof/>
                    <w:webHidden/>
                  </w:rPr>
                  <w:fldChar w:fldCharType="begin"/>
                </w:r>
                <w:r>
                  <w:rPr>
                    <w:noProof/>
                    <w:webHidden/>
                  </w:rPr>
                  <w:instrText xml:space="preserve"> PAGEREF _Toc136163537 \h </w:instrText>
                </w:r>
                <w:r>
                  <w:rPr>
                    <w:noProof/>
                    <w:webHidden/>
                  </w:rPr>
                </w:r>
                <w:r>
                  <w:rPr>
                    <w:noProof/>
                    <w:webHidden/>
                  </w:rPr>
                  <w:fldChar w:fldCharType="separate"/>
                </w:r>
                <w:r>
                  <w:rPr>
                    <w:noProof/>
                    <w:webHidden/>
                  </w:rPr>
                  <w:t>38</w:t>
                </w:r>
                <w:r>
                  <w:rPr>
                    <w:noProof/>
                    <w:webHidden/>
                  </w:rPr>
                  <w:fldChar w:fldCharType="end"/>
                </w:r>
              </w:hyperlink>
            </w:p>
            <w:p w14:paraId="58890705" w14:textId="281E95E4" w:rsidR="00A54992" w:rsidRDefault="00A54992">
              <w:pPr>
                <w:pStyle w:val="TOC1"/>
                <w:rPr>
                  <w:rFonts w:asciiTheme="minorHAnsi" w:eastAsiaTheme="minorEastAsia" w:hAnsiTheme="minorHAnsi"/>
                  <w:noProof/>
                  <w:kern w:val="2"/>
                  <w:sz w:val="22"/>
                  <w:lang w:val="en-US"/>
                  <w14:ligatures w14:val="standardContextual"/>
                </w:rPr>
              </w:pPr>
              <w:hyperlink w:anchor="_Toc136163538" w:history="1">
                <w:r w:rsidRPr="00884616">
                  <w:rPr>
                    <w:rStyle w:val="Hyperlink"/>
                    <w:noProof/>
                  </w:rPr>
                  <w:t>БИБЛИОГРАФИЯ</w:t>
                </w:r>
                <w:r>
                  <w:rPr>
                    <w:noProof/>
                    <w:webHidden/>
                  </w:rPr>
                  <w:tab/>
                </w:r>
                <w:r>
                  <w:rPr>
                    <w:noProof/>
                    <w:webHidden/>
                  </w:rPr>
                  <w:fldChar w:fldCharType="begin"/>
                </w:r>
                <w:r>
                  <w:rPr>
                    <w:noProof/>
                    <w:webHidden/>
                  </w:rPr>
                  <w:instrText xml:space="preserve"> PAGEREF _Toc136163538 \h </w:instrText>
                </w:r>
                <w:r>
                  <w:rPr>
                    <w:noProof/>
                    <w:webHidden/>
                  </w:rPr>
                </w:r>
                <w:r>
                  <w:rPr>
                    <w:noProof/>
                    <w:webHidden/>
                  </w:rPr>
                  <w:fldChar w:fldCharType="separate"/>
                </w:r>
                <w:r>
                  <w:rPr>
                    <w:noProof/>
                    <w:webHidden/>
                  </w:rPr>
                  <w:t>39</w:t>
                </w:r>
                <w:r>
                  <w:rPr>
                    <w:noProof/>
                    <w:webHidden/>
                  </w:rPr>
                  <w:fldChar w:fldCharType="end"/>
                </w:r>
              </w:hyperlink>
            </w:p>
            <w:p w14:paraId="1BDF40FB" w14:textId="52E937A7" w:rsidR="00A54992" w:rsidRDefault="00A54992">
              <w:pPr>
                <w:pStyle w:val="TOC1"/>
                <w:rPr>
                  <w:rFonts w:asciiTheme="minorHAnsi" w:eastAsiaTheme="minorEastAsia" w:hAnsiTheme="minorHAnsi"/>
                  <w:noProof/>
                  <w:kern w:val="2"/>
                  <w:sz w:val="22"/>
                  <w:lang w:val="en-US"/>
                  <w14:ligatures w14:val="standardContextual"/>
                </w:rPr>
              </w:pPr>
              <w:hyperlink w:anchor="_Toc136163539" w:history="1">
                <w:r w:rsidRPr="00884616">
                  <w:rPr>
                    <w:rStyle w:val="Hyperlink"/>
                    <w:noProof/>
                  </w:rPr>
                  <w:t xml:space="preserve">[14] Цветовая температура, </w:t>
                </w:r>
                <w:r w:rsidRPr="00884616">
                  <w:rPr>
                    <w:rStyle w:val="Hyperlink"/>
                    <w:noProof/>
                    <w:lang w:val="en-US"/>
                  </w:rPr>
                  <w:t>http</w:t>
                </w:r>
                <w:r w:rsidRPr="00884616">
                  <w:rPr>
                    <w:rStyle w:val="Hyperlink"/>
                    <w:noProof/>
                  </w:rPr>
                  <w:t>://</w:t>
                </w:r>
                <w:r w:rsidRPr="00884616">
                  <w:rPr>
                    <w:rStyle w:val="Hyperlink"/>
                    <w:noProof/>
                    <w:lang w:val="en-US"/>
                  </w:rPr>
                  <w:t>www</w:t>
                </w:r>
                <w:r w:rsidRPr="00884616">
                  <w:rPr>
                    <w:rStyle w:val="Hyperlink"/>
                    <w:noProof/>
                  </w:rPr>
                  <w:t>.</w:t>
                </w:r>
                <w:r w:rsidRPr="00884616">
                  <w:rPr>
                    <w:rStyle w:val="Hyperlink"/>
                    <w:noProof/>
                    <w:lang w:val="en-US"/>
                  </w:rPr>
                  <w:t>ylati</w:t>
                </w:r>
                <w:r w:rsidRPr="00884616">
                  <w:rPr>
                    <w:rStyle w:val="Hyperlink"/>
                    <w:noProof/>
                  </w:rPr>
                  <w:t>.</w:t>
                </w:r>
                <w:r w:rsidRPr="00884616">
                  <w:rPr>
                    <w:rStyle w:val="Hyperlink"/>
                    <w:noProof/>
                    <w:lang w:val="en-US"/>
                  </w:rPr>
                  <w:t>ru</w:t>
                </w:r>
                <w:r w:rsidRPr="00884616">
                  <w:rPr>
                    <w:rStyle w:val="Hyperlink"/>
                    <w:noProof/>
                  </w:rPr>
                  <w:t>/</w:t>
                </w:r>
                <w:r w:rsidRPr="00884616">
                  <w:rPr>
                    <w:rStyle w:val="Hyperlink"/>
                    <w:noProof/>
                    <w:lang w:val="en-US"/>
                  </w:rPr>
                  <w:t>czvetovaya</w:t>
                </w:r>
                <w:r w:rsidRPr="00884616">
                  <w:rPr>
                    <w:rStyle w:val="Hyperlink"/>
                    <w:noProof/>
                  </w:rPr>
                  <w:t>_</w:t>
                </w:r>
                <w:r w:rsidRPr="00884616">
                  <w:rPr>
                    <w:rStyle w:val="Hyperlink"/>
                    <w:noProof/>
                    <w:lang w:val="en-US"/>
                  </w:rPr>
                  <w:t>temperatura</w:t>
                </w:r>
                <w:r w:rsidRPr="00884616">
                  <w:rPr>
                    <w:rStyle w:val="Hyperlink"/>
                    <w:noProof/>
                  </w:rPr>
                  <w:t>.</w:t>
                </w:r>
                <w:r w:rsidRPr="00884616">
                  <w:rPr>
                    <w:rStyle w:val="Hyperlink"/>
                    <w:noProof/>
                    <w:lang w:val="en-US"/>
                  </w:rPr>
                  <w:t>html</w:t>
                </w:r>
                <w:r>
                  <w:rPr>
                    <w:noProof/>
                    <w:webHidden/>
                  </w:rPr>
                  <w:tab/>
                </w:r>
                <w:r>
                  <w:rPr>
                    <w:noProof/>
                    <w:webHidden/>
                  </w:rPr>
                  <w:fldChar w:fldCharType="begin"/>
                </w:r>
                <w:r>
                  <w:rPr>
                    <w:noProof/>
                    <w:webHidden/>
                  </w:rPr>
                  <w:instrText xml:space="preserve"> PAGEREF _Toc136163539 \h </w:instrText>
                </w:r>
                <w:r>
                  <w:rPr>
                    <w:noProof/>
                    <w:webHidden/>
                  </w:rPr>
                </w:r>
                <w:r>
                  <w:rPr>
                    <w:noProof/>
                    <w:webHidden/>
                  </w:rPr>
                  <w:fldChar w:fldCharType="separate"/>
                </w:r>
                <w:r>
                  <w:rPr>
                    <w:noProof/>
                    <w:webHidden/>
                  </w:rPr>
                  <w:t>39</w:t>
                </w:r>
                <w:r>
                  <w:rPr>
                    <w:noProof/>
                    <w:webHidden/>
                  </w:rPr>
                  <w:fldChar w:fldCharType="end"/>
                </w:r>
              </w:hyperlink>
            </w:p>
            <w:p w14:paraId="5ECCA1D1" w14:textId="5E2C1D8F" w:rsidR="00A54992" w:rsidRDefault="00A54992">
              <w:pPr>
                <w:pStyle w:val="TOC1"/>
                <w:rPr>
                  <w:rFonts w:asciiTheme="minorHAnsi" w:eastAsiaTheme="minorEastAsia" w:hAnsiTheme="minorHAnsi"/>
                  <w:noProof/>
                  <w:kern w:val="2"/>
                  <w:sz w:val="22"/>
                  <w:lang w:val="en-US"/>
                  <w14:ligatures w14:val="standardContextual"/>
                </w:rPr>
              </w:pPr>
              <w:hyperlink w:anchor="_Toc136163540" w:history="1">
                <w:r w:rsidRPr="00884616">
                  <w:rPr>
                    <w:rStyle w:val="Hyperlink"/>
                    <w:noProof/>
                  </w:rPr>
                  <w:t>ДЕКЛАРАЦИЯ ОБ ОТВЕТСТВЕННОСТИ</w:t>
                </w:r>
                <w:r>
                  <w:rPr>
                    <w:noProof/>
                    <w:webHidden/>
                  </w:rPr>
                  <w:tab/>
                </w:r>
                <w:r>
                  <w:rPr>
                    <w:noProof/>
                    <w:webHidden/>
                  </w:rPr>
                  <w:fldChar w:fldCharType="begin"/>
                </w:r>
                <w:r>
                  <w:rPr>
                    <w:noProof/>
                    <w:webHidden/>
                  </w:rPr>
                  <w:instrText xml:space="preserve"> PAGEREF _Toc136163540 \h </w:instrText>
                </w:r>
                <w:r>
                  <w:rPr>
                    <w:noProof/>
                    <w:webHidden/>
                  </w:rPr>
                </w:r>
                <w:r>
                  <w:rPr>
                    <w:noProof/>
                    <w:webHidden/>
                  </w:rPr>
                  <w:fldChar w:fldCharType="separate"/>
                </w:r>
                <w:r>
                  <w:rPr>
                    <w:noProof/>
                    <w:webHidden/>
                  </w:rPr>
                  <w:t>42</w:t>
                </w:r>
                <w:r>
                  <w:rPr>
                    <w:noProof/>
                    <w:webHidden/>
                  </w:rPr>
                  <w:fldChar w:fldCharType="end"/>
                </w:r>
              </w:hyperlink>
            </w:p>
            <w:p w14:paraId="45BF1F8E" w14:textId="6B68B773" w:rsidR="00795D8F" w:rsidRPr="00FD46FD" w:rsidRDefault="00CC737A" w:rsidP="00FD46FD">
              <w:pPr>
                <w:pStyle w:val="TOC1"/>
                <w:rPr>
                  <w:rFonts w:ascii="Verdana" w:hAnsi="Verdana"/>
                  <w:sz w:val="20"/>
                </w:rPr>
              </w:pPr>
              <w:r>
                <w:rPr>
                  <w:rFonts w:cs="Times New Roman"/>
                  <w:b/>
                  <w:bCs/>
                  <w:color w:val="365F91" w:themeColor="accent1" w:themeShade="BF"/>
                  <w:szCs w:val="24"/>
                </w:rPr>
                <w:fldChar w:fldCharType="end"/>
              </w:r>
            </w:p>
          </w:sdtContent>
        </w:sdt>
      </w:sdtContent>
    </w:sdt>
    <w:p w14:paraId="502A5C8F" w14:textId="77777777" w:rsidR="006C2EB1" w:rsidRPr="006C2EB1" w:rsidRDefault="006C2EB1" w:rsidP="006C2EB1">
      <w:pPr>
        <w:pStyle w:val="1"/>
        <w:rPr>
          <w:lang w:val="en-US"/>
        </w:rPr>
      </w:pPr>
      <w:bookmarkStart w:id="1" w:name="_Toc136163506"/>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6163507"/>
      <w:r w:rsidRPr="00187D5E">
        <w:lastRenderedPageBreak/>
        <w:t>АННОТАЦИЯ</w:t>
      </w:r>
      <w:bookmarkEnd w:id="2"/>
    </w:p>
    <w:p w14:paraId="30BD17DA" w14:textId="3663B782" w:rsidR="00161A6F" w:rsidRPr="00F062B9"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0B0205">
        <w:rPr>
          <w:rStyle w:val="yiv3338268949"/>
          <w:rFonts w:cs="Times New Roman"/>
          <w:szCs w:val="24"/>
          <w:shd w:val="clear" w:color="auto" w:fill="FFFFFF"/>
        </w:rPr>
        <w:t>15</w:t>
      </w:r>
      <w:r w:rsidR="00161A6F" w:rsidRPr="000B0205">
        <w:rPr>
          <w:rStyle w:val="yiv3338268949"/>
          <w:rFonts w:cs="Times New Roman"/>
          <w:szCs w:val="24"/>
          <w:shd w:val="clear" w:color="auto" w:fill="FFFFFF"/>
        </w:rPr>
        <w:t xml:space="preserve"> наименований, </w:t>
      </w:r>
      <w:r w:rsidR="00D41712" w:rsidRPr="000B0205">
        <w:rPr>
          <w:rStyle w:val="yiv3338268949"/>
          <w:rFonts w:cs="Times New Roman"/>
          <w:szCs w:val="24"/>
          <w:shd w:val="clear" w:color="auto" w:fill="FFFFFF"/>
        </w:rPr>
        <w:t>6</w:t>
      </w:r>
      <w:r w:rsidR="000B0205">
        <w:rPr>
          <w:rStyle w:val="yiv3338268949"/>
          <w:rFonts w:cs="Times New Roman"/>
          <w:szCs w:val="24"/>
          <w:shd w:val="clear" w:color="auto" w:fill="FFFFFF"/>
        </w:rPr>
        <w:t>3</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2D035E">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приложения, 17 рисунков, </w:t>
      </w:r>
      <w:r w:rsidR="002D035E">
        <w:rPr>
          <w:rStyle w:val="yiv3338268949"/>
          <w:rFonts w:cs="Times New Roman"/>
          <w:szCs w:val="24"/>
          <w:shd w:val="clear" w:color="auto" w:fill="FFFFFF"/>
        </w:rPr>
        <w:t>1</w:t>
      </w:r>
      <w:r w:rsidR="00161A6F" w:rsidRPr="000B0205">
        <w:rPr>
          <w:rStyle w:val="yiv3338268949"/>
          <w:rFonts w:cs="Times New Roman"/>
          <w:szCs w:val="24"/>
          <w:shd w:val="clear" w:color="auto" w:fill="FFFFFF"/>
        </w:rPr>
        <w:t xml:space="preserve"> таблиц</w:t>
      </w:r>
      <w:r w:rsidR="002D035E">
        <w:rPr>
          <w:rStyle w:val="yiv3338268949"/>
          <w:rFonts w:cs="Times New Roman"/>
          <w:szCs w:val="24"/>
          <w:shd w:val="clear" w:color="auto" w:fill="FFFFFF"/>
        </w:rPr>
        <w:t>а</w:t>
      </w:r>
      <w:r w:rsidR="00161A6F" w:rsidRPr="00C168BD">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xml:space="preserve">. </w:t>
      </w:r>
      <w:proofErr w:type="gramStart"/>
      <w:r w:rsidRPr="000A4A6A">
        <w:rPr>
          <w:rFonts w:eastAsia="Times New Roman"/>
          <w:bCs/>
          <w:color w:val="000000"/>
          <w:lang w:eastAsia="ru-RU"/>
        </w:rPr>
        <w:t>Кроме этого</w:t>
      </w:r>
      <w:proofErr w:type="gramEnd"/>
      <w:r w:rsidRPr="000A4A6A">
        <w:rPr>
          <w:rFonts w:eastAsia="Times New Roman"/>
          <w:bCs/>
          <w:color w:val="000000"/>
          <w:lang w:eastAsia="ru-RU"/>
        </w:rPr>
        <w:t xml:space="preserve">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3" w:name="_Toc136163508"/>
      <w:r w:rsidRPr="00A06551">
        <w:rPr>
          <w:highlight w:val="yellow"/>
          <w:lang w:val="ro-RO"/>
        </w:rPr>
        <w:lastRenderedPageBreak/>
        <w:t>ADNOTARE</w:t>
      </w:r>
      <w:bookmarkEnd w:id="3"/>
    </w:p>
    <w:p w14:paraId="6AA16C3C" w14:textId="79B40C65" w:rsidR="00161A6F" w:rsidRDefault="00A06551" w:rsidP="00A8627F">
      <w:pPr>
        <w:pStyle w:val="a"/>
        <w:ind w:firstLine="708"/>
        <w:rPr>
          <w:lang w:val="ro-RO"/>
        </w:rPr>
      </w:pPr>
      <w:proofErr w:type="spellStart"/>
      <w:r>
        <w:rPr>
          <w:lang w:val="ro-RO"/>
        </w:rPr>
        <w:t>Abdullaev</w:t>
      </w:r>
      <w:proofErr w:type="spellEnd"/>
      <w:r>
        <w:rPr>
          <w:lang w:val="ro-RO"/>
        </w:rPr>
        <w:t xml:space="preserve"> </w:t>
      </w:r>
      <w:proofErr w:type="spellStart"/>
      <w:r>
        <w:rPr>
          <w:lang w:val="ro-RO"/>
        </w:rPr>
        <w:t>Ramil</w:t>
      </w:r>
      <w:proofErr w:type="spellEnd"/>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9E76A1">
        <w:rPr>
          <w:lang w:val="ro-RO"/>
        </w:rPr>
        <w:t>15</w:t>
      </w:r>
      <w:r w:rsidR="00161A6F" w:rsidRPr="009E76A1">
        <w:rPr>
          <w:lang w:val="ro-RO"/>
        </w:rPr>
        <w:t xml:space="preserve"> titluri, </w:t>
      </w:r>
      <w:r w:rsidR="00D41712" w:rsidRPr="009E76A1">
        <w:rPr>
          <w:lang w:val="ro-RO"/>
        </w:rPr>
        <w:t>6</w:t>
      </w:r>
      <w:r w:rsidR="009E76A1">
        <w:rPr>
          <w:lang w:val="ro-RO"/>
        </w:rPr>
        <w:t>3</w:t>
      </w:r>
      <w:r w:rsidR="00161A6F" w:rsidRPr="009E76A1">
        <w:rPr>
          <w:lang w:val="ro-RO"/>
        </w:rPr>
        <w:t xml:space="preserve"> pagini, </w:t>
      </w:r>
      <w:r w:rsidR="002D035E" w:rsidRPr="002D035E">
        <w:rPr>
          <w:lang w:val="en-US"/>
        </w:rPr>
        <w:t>2</w:t>
      </w:r>
      <w:r w:rsidR="00161A6F" w:rsidRPr="009E76A1">
        <w:rPr>
          <w:lang w:val="ro-RO"/>
        </w:rPr>
        <w:t xml:space="preserve"> anexe, 17 figuri, </w:t>
      </w:r>
      <w:r w:rsidR="002D035E" w:rsidRPr="002D035E">
        <w:rPr>
          <w:lang w:val="en-US"/>
        </w:rPr>
        <w:t>1</w:t>
      </w:r>
      <w:r w:rsidR="00161A6F" w:rsidRPr="009E76A1">
        <w:rPr>
          <w:lang w:val="ro-RO"/>
        </w:rPr>
        <w:t xml:space="preserve"> tabel</w:t>
      </w:r>
      <w:r w:rsidR="002D035E">
        <w:t>а</w:t>
      </w:r>
      <w:r w:rsidR="00161A6F" w:rsidRPr="009E76A1">
        <w:rPr>
          <w:lang w:val="ro-RO"/>
        </w:rPr>
        <w:t>.</w:t>
      </w:r>
    </w:p>
    <w:p w14:paraId="4DC227CB" w14:textId="77777777" w:rsidR="00161A6F" w:rsidRDefault="00161A6F" w:rsidP="00161A6F">
      <w:pPr>
        <w:pStyle w:val="a"/>
        <w:rPr>
          <w:b/>
          <w:lang w:val="ro-RO"/>
        </w:rPr>
      </w:pPr>
      <w:r w:rsidRPr="00885419">
        <w:rPr>
          <w:b/>
          <w:lang w:val="ro-RO"/>
        </w:rPr>
        <w:t>Cuvintele-cheie</w:t>
      </w:r>
    </w:p>
    <w:p w14:paraId="2C7D6319" w14:textId="77777777" w:rsidR="00161A6F" w:rsidRDefault="00161A6F" w:rsidP="00161A6F">
      <w:pPr>
        <w:pStyle w:val="a"/>
        <w:rPr>
          <w:rFonts w:eastAsia="Times New Roman"/>
          <w:bCs/>
          <w:color w:val="000000"/>
          <w:lang w:val="ro-RO" w:eastAsia="ru-RU"/>
        </w:rPr>
      </w:pPr>
      <w:proofErr w:type="spellStart"/>
      <w:r w:rsidRPr="00161A6F">
        <w:rPr>
          <w:rFonts w:eastAsia="Times New Roman"/>
          <w:bCs/>
          <w:color w:val="000000"/>
          <w:lang w:val="ro-RO" w:eastAsia="ru-RU"/>
        </w:rPr>
        <w:t>arduino</w:t>
      </w:r>
      <w:proofErr w:type="spellEnd"/>
      <w:r w:rsidRPr="00161A6F">
        <w:rPr>
          <w:rFonts w:eastAsia="Times New Roman"/>
          <w:bCs/>
          <w:color w:val="000000"/>
          <w:lang w:val="ro-RO" w:eastAsia="ru-RU"/>
        </w:rPr>
        <w:t xml:space="preserve">, microcontroler, </w:t>
      </w:r>
      <w:r w:rsidR="00214157">
        <w:rPr>
          <w:rFonts w:eastAsia="Times New Roman"/>
          <w:bCs/>
          <w:color w:val="000000"/>
          <w:lang w:val="ro-RO" w:eastAsia="ru-RU"/>
        </w:rPr>
        <w:t>RGB</w:t>
      </w:r>
      <w:r w:rsidRPr="00161A6F">
        <w:rPr>
          <w:rFonts w:eastAsia="Times New Roman"/>
          <w:bCs/>
          <w:color w:val="000000"/>
          <w:lang w:val="ro-RO" w:eastAsia="ru-RU"/>
        </w:rPr>
        <w:t xml:space="preserve">, </w:t>
      </w:r>
      <w:r w:rsidR="002C143D">
        <w:rPr>
          <w:rFonts w:eastAsia="Times New Roman"/>
          <w:bCs/>
          <w:color w:val="000000"/>
          <w:lang w:val="ro-RO" w:eastAsia="ru-RU"/>
        </w:rPr>
        <w:t>l</w:t>
      </w:r>
      <w:r w:rsidR="00214157" w:rsidRPr="00214157">
        <w:rPr>
          <w:rFonts w:eastAsia="Times New Roman"/>
          <w:bCs/>
          <w:color w:val="000000"/>
          <w:lang w:val="ro-RO" w:eastAsia="ru-RU"/>
        </w:rPr>
        <w:t xml:space="preserve">umina </w:t>
      </w:r>
      <w:proofErr w:type="spellStart"/>
      <w:r w:rsidR="00214157" w:rsidRPr="00214157">
        <w:rPr>
          <w:rFonts w:eastAsia="Times New Roman"/>
          <w:bCs/>
          <w:color w:val="000000"/>
          <w:lang w:val="ro-RO" w:eastAsia="ru-RU"/>
        </w:rPr>
        <w:t>diodice</w:t>
      </w:r>
      <w:proofErr w:type="spellEnd"/>
      <w:r w:rsidRPr="00161A6F">
        <w:rPr>
          <w:rFonts w:eastAsia="Times New Roman"/>
          <w:bCs/>
          <w:color w:val="000000"/>
          <w:lang w:val="ro-RO" w:eastAsia="ru-RU"/>
        </w:rPr>
        <w:t xml:space="preserve">, </w:t>
      </w:r>
      <w:r w:rsidR="00646EC7">
        <w:rPr>
          <w:rFonts w:eastAsia="Times New Roman"/>
          <w:bCs/>
          <w:color w:val="000000"/>
          <w:lang w:val="ro-RO" w:eastAsia="ru-RU"/>
        </w:rPr>
        <w:t xml:space="preserve">proiectare a </w:t>
      </w:r>
      <w:r w:rsidRPr="00161A6F">
        <w:rPr>
          <w:rFonts w:eastAsia="Times New Roman"/>
          <w:bCs/>
          <w:color w:val="000000"/>
          <w:lang w:val="ro-RO" w:eastAsia="ru-RU"/>
        </w:rPr>
        <w:t>circuite</w:t>
      </w:r>
      <w:r w:rsidR="00646EC7">
        <w:rPr>
          <w:rFonts w:eastAsia="Times New Roman"/>
          <w:bCs/>
          <w:color w:val="000000"/>
          <w:lang w:val="ro-RO" w:eastAsia="ru-RU"/>
        </w:rPr>
        <w:t>lor</w:t>
      </w:r>
      <w:r w:rsidRPr="00161A6F">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 xml:space="preserve">copul si obiectivele </w:t>
      </w:r>
      <w:proofErr w:type="spellStart"/>
      <w:r>
        <w:rPr>
          <w:b/>
          <w:lang w:val="ro-RO"/>
        </w:rPr>
        <w:t>cercetarii</w:t>
      </w:r>
      <w:proofErr w:type="spellEnd"/>
    </w:p>
    <w:p w14:paraId="44D83C54" w14:textId="77777777" w:rsidR="002C143D" w:rsidRPr="00985520" w:rsidRDefault="002C143D" w:rsidP="00A8627F">
      <w:pPr>
        <w:pStyle w:val="a"/>
        <w:ind w:firstLine="708"/>
        <w:rPr>
          <w:lang w:val="en-US"/>
        </w:rPr>
      </w:pPr>
      <w:r w:rsidRPr="00161A6F">
        <w:rPr>
          <w:lang w:val="ro-RO"/>
        </w:rPr>
        <w:t xml:space="preserve">Scopul </w:t>
      </w:r>
      <w:r>
        <w:rPr>
          <w:lang w:val="ro-RO"/>
        </w:rPr>
        <w:t>acestei lucrăr</w:t>
      </w:r>
      <w:r w:rsidRPr="00161A6F">
        <w:rPr>
          <w:lang w:val="ro-RO"/>
        </w:rPr>
        <w:t xml:space="preserve">i </w:t>
      </w:r>
      <w:r>
        <w:rPr>
          <w:lang w:val="ro-RO"/>
        </w:rPr>
        <w:t xml:space="preserve">este elaborarea dispozitivului </w:t>
      </w:r>
      <w:r w:rsidRPr="002C143D">
        <w:rPr>
          <w:lang w:val="ro-RO"/>
        </w:rPr>
        <w:t>iluminat decorativ</w:t>
      </w:r>
      <w:r>
        <w:rPr>
          <w:lang w:val="ro-RO"/>
        </w:rPr>
        <w:t xml:space="preserve"> bazat pe </w:t>
      </w:r>
      <w:r w:rsidRPr="002C143D">
        <w:rPr>
          <w:lang w:val="ro-RO"/>
        </w:rPr>
        <w:t>bandă led de adresă</w:t>
      </w:r>
      <w:r>
        <w:rPr>
          <w:lang w:val="ro-RO"/>
        </w:rPr>
        <w:t>.</w:t>
      </w:r>
      <w:r w:rsidRPr="00161A6F">
        <w:rPr>
          <w:lang w:val="ro-RO"/>
        </w:rPr>
        <w:t xml:space="preserve"> </w:t>
      </w:r>
      <w:r>
        <w:rPr>
          <w:lang w:val="ro-RO"/>
        </w:rPr>
        <w:t>Pentru a îndeplini scopul stabilit în lucrare este necesar de rezolvat următoarele obiective</w:t>
      </w:r>
      <w:r>
        <w:rPr>
          <w:lang w:val="en-US"/>
        </w:rPr>
        <w:t>:</w:t>
      </w:r>
      <w:r w:rsidR="00985520">
        <w:rPr>
          <w:lang w:val="en-US"/>
        </w:rPr>
        <w:t xml:space="preserve"> </w:t>
      </w:r>
      <w:proofErr w:type="spellStart"/>
      <w:r w:rsidR="00985520" w:rsidRPr="00985520">
        <w:rPr>
          <w:lang w:val="en-US"/>
        </w:rPr>
        <w:t>dezvoltarea</w:t>
      </w:r>
      <w:proofErr w:type="spellEnd"/>
      <w:r w:rsidR="00985520" w:rsidRPr="00985520">
        <w:rPr>
          <w:lang w:val="en-US"/>
        </w:rPr>
        <w:t xml:space="preserve"> </w:t>
      </w:r>
      <w:proofErr w:type="spellStart"/>
      <w:r w:rsidR="00985520" w:rsidRPr="00985520">
        <w:rPr>
          <w:lang w:val="en-US"/>
        </w:rPr>
        <w:t>unui</w:t>
      </w:r>
      <w:proofErr w:type="spellEnd"/>
      <w:r w:rsidR="00985520" w:rsidRPr="00985520">
        <w:rPr>
          <w:lang w:val="en-US"/>
        </w:rPr>
        <w:t xml:space="preserve"> concept electric, </w:t>
      </w:r>
      <w:proofErr w:type="spellStart"/>
      <w:r w:rsidR="00985520" w:rsidRPr="00985520">
        <w:rPr>
          <w:lang w:val="en-US"/>
        </w:rPr>
        <w:t>asamblarea</w:t>
      </w:r>
      <w:proofErr w:type="spellEnd"/>
      <w:r w:rsidR="00985520" w:rsidRPr="00985520">
        <w:rPr>
          <w:lang w:val="en-US"/>
        </w:rPr>
        <w:t xml:space="preserve"> </w:t>
      </w:r>
      <w:proofErr w:type="spellStart"/>
      <w:r w:rsidR="00985520" w:rsidRPr="00985520">
        <w:rPr>
          <w:lang w:val="en-US"/>
        </w:rPr>
        <w:t>unei</w:t>
      </w:r>
      <w:proofErr w:type="spellEnd"/>
      <w:r w:rsidR="00985520" w:rsidRPr="00985520">
        <w:rPr>
          <w:lang w:val="en-US"/>
        </w:rPr>
        <w:t xml:space="preserve"> </w:t>
      </w:r>
      <w:proofErr w:type="spellStart"/>
      <w:r w:rsidR="00985520" w:rsidRPr="00985520">
        <w:rPr>
          <w:lang w:val="en-US"/>
        </w:rPr>
        <w:t>construcții</w:t>
      </w:r>
      <w:proofErr w:type="spellEnd"/>
      <w:r w:rsidR="00985520" w:rsidRPr="00985520">
        <w:rPr>
          <w:lang w:val="en-US"/>
        </w:rPr>
        <w:t xml:space="preserve"> </w:t>
      </w:r>
      <w:proofErr w:type="spellStart"/>
      <w:r w:rsidR="00985520" w:rsidRPr="00985520">
        <w:rPr>
          <w:lang w:val="en-US"/>
        </w:rPr>
        <w:t>și</w:t>
      </w:r>
      <w:proofErr w:type="spellEnd"/>
      <w:r w:rsidR="00985520" w:rsidRPr="00985520">
        <w:rPr>
          <w:lang w:val="en-US"/>
        </w:rPr>
        <w:t xml:space="preserve"> </w:t>
      </w:r>
      <w:proofErr w:type="spellStart"/>
      <w:r w:rsidR="00985520" w:rsidRPr="00985520">
        <w:rPr>
          <w:lang w:val="en-US"/>
        </w:rPr>
        <w:t>implementarea</w:t>
      </w:r>
      <w:proofErr w:type="spellEnd"/>
      <w:r w:rsidR="00985520" w:rsidRPr="00985520">
        <w:rPr>
          <w:lang w:val="en-US"/>
        </w:rPr>
        <w:t xml:space="preserve"> de software.</w:t>
      </w:r>
    </w:p>
    <w:p w14:paraId="368F3A08" w14:textId="77777777" w:rsidR="00D50732" w:rsidRPr="00144DA2" w:rsidRDefault="00161A6F" w:rsidP="00D50732">
      <w:pPr>
        <w:pStyle w:val="a"/>
        <w:rPr>
          <w:b/>
          <w:lang w:val="en-US"/>
        </w:rPr>
      </w:pPr>
      <w:r w:rsidRPr="00245F81">
        <w:rPr>
          <w:b/>
          <w:lang w:val="ro-RO"/>
        </w:rPr>
        <w:t xml:space="preserve">Valoarea teoretică </w:t>
      </w:r>
      <w:proofErr w:type="spellStart"/>
      <w:r w:rsidRPr="00245F81">
        <w:rPr>
          <w:b/>
          <w:lang w:val="ro-RO"/>
        </w:rPr>
        <w:t>şi</w:t>
      </w:r>
      <w:proofErr w:type="spellEnd"/>
      <w:r w:rsidRPr="00245F81">
        <w:rPr>
          <w:b/>
          <w:lang w:val="ro-RO"/>
        </w:rPr>
        <w:t xml:space="preserve"> aplicativă</w:t>
      </w:r>
    </w:p>
    <w:p w14:paraId="2FB224BE" w14:textId="77777777" w:rsidR="006C2EB1" w:rsidRPr="00985520" w:rsidRDefault="00985520" w:rsidP="00A8627F">
      <w:pPr>
        <w:pStyle w:val="a"/>
        <w:ind w:firstLine="708"/>
        <w:rPr>
          <w:lang w:val="ro-RO"/>
        </w:rPr>
      </w:pPr>
      <w:r w:rsidRPr="00985520">
        <w:rPr>
          <w:lang w:val="ro-RO"/>
        </w:rPr>
        <w:t>În pr</w:t>
      </w:r>
      <w:r>
        <w:rPr>
          <w:lang w:val="ro-RO"/>
        </w:rPr>
        <w:t>ocesul de realizare a lucrării</w:t>
      </w:r>
      <w:r w:rsidRPr="00985520">
        <w:rPr>
          <w:lang w:val="ro-RO"/>
        </w:rPr>
        <w:t xml:space="preserve">, au fost studiate elementele de bază ale funcționării LED-urilor - surse de radiații optice semiconductoare. În plus, au fost obținute abilitățile de bază ale programării microcontrolerelor în mediul </w:t>
      </w:r>
      <w:proofErr w:type="spellStart"/>
      <w:r w:rsidRPr="00985520">
        <w:rPr>
          <w:lang w:val="ro-RO"/>
        </w:rPr>
        <w:t>Arduino</w:t>
      </w:r>
      <w:proofErr w:type="spellEnd"/>
      <w:r w:rsidRPr="00985520">
        <w:rPr>
          <w:lang w:val="ro-RO"/>
        </w:rPr>
        <w:t>.</w:t>
      </w:r>
      <w:r w:rsidR="006C2EB1" w:rsidRPr="00161A6F">
        <w:rPr>
          <w:lang w:val="en-US"/>
        </w:rPr>
        <w:br w:type="page"/>
      </w:r>
    </w:p>
    <w:p w14:paraId="60384CB6" w14:textId="77777777" w:rsidR="00795D8F" w:rsidRPr="001446F0" w:rsidRDefault="007E3ABA" w:rsidP="007E3ABA">
      <w:pPr>
        <w:pStyle w:val="1"/>
      </w:pPr>
      <w:bookmarkStart w:id="4" w:name="_Toc136163509"/>
      <w:r>
        <w:lastRenderedPageBreak/>
        <w:t>ВВЕДЕНИЕ</w:t>
      </w:r>
      <w:bookmarkEnd w:id="4"/>
    </w:p>
    <w:p w14:paraId="6AE3CB17" w14:textId="77777777" w:rsidR="004E2923" w:rsidRPr="00B86C10" w:rsidRDefault="004E2923" w:rsidP="00B86C10">
      <w:pPr>
        <w:pStyle w:val="a"/>
        <w:rPr>
          <w:i/>
          <w:szCs w:val="24"/>
        </w:rPr>
      </w:pPr>
      <w:r w:rsidRPr="00B86C10">
        <w:rPr>
          <w:i/>
          <w:szCs w:val="24"/>
        </w:rPr>
        <w:t>Актуальность и важность темы</w:t>
      </w:r>
    </w:p>
    <w:p w14:paraId="78102CC0" w14:textId="355925F2" w:rsidR="005E6CC2" w:rsidRPr="00B86C10" w:rsidRDefault="00463981" w:rsidP="00B86C10">
      <w:pPr>
        <w:pStyle w:val="a"/>
        <w:rPr>
          <w:iCs/>
          <w:szCs w:val="24"/>
          <w:lang w:val="ru-MD"/>
        </w:rPr>
      </w:pPr>
      <w:r w:rsidRPr="00B86C10">
        <w:rPr>
          <w:iCs/>
          <w:szCs w:val="24"/>
          <w:lang w:val="ru-MD"/>
        </w:rPr>
        <w:t xml:space="preserve">В последнее время широкое распространение получило использование </w:t>
      </w:r>
      <w:proofErr w:type="spellStart"/>
      <w:r w:rsidRPr="00B86C10">
        <w:rPr>
          <w:iCs/>
          <w:szCs w:val="24"/>
          <w:lang w:val="ru-MD"/>
        </w:rPr>
        <w:t>микросхемм</w:t>
      </w:r>
      <w:proofErr w:type="spellEnd"/>
      <w:r w:rsidRPr="00B86C10">
        <w:rPr>
          <w:iCs/>
          <w:szCs w:val="24"/>
          <w:lang w:val="ru-MD"/>
        </w:rPr>
        <w:t xml:space="preserve"> программируемой логики. ПЛИС используются </w:t>
      </w:r>
      <w:proofErr w:type="spellStart"/>
      <w:r w:rsidRPr="00B86C10">
        <w:rPr>
          <w:iCs/>
          <w:szCs w:val="24"/>
          <w:lang w:val="ru-MD"/>
        </w:rPr>
        <w:t>насегодняшний</w:t>
      </w:r>
      <w:proofErr w:type="spellEnd"/>
      <w:r w:rsidRPr="00B86C10">
        <w:rPr>
          <w:iCs/>
          <w:szCs w:val="24"/>
          <w:lang w:val="ru-MD"/>
        </w:rPr>
        <w:t xml:space="preserve"> день в таких областях как:</w:t>
      </w:r>
    </w:p>
    <w:p w14:paraId="6232C622" w14:textId="77777777" w:rsidR="00463981" w:rsidRPr="00B86C10" w:rsidRDefault="00463981" w:rsidP="00B86C10">
      <w:pPr>
        <w:pStyle w:val="ListParagraph"/>
        <w:numPr>
          <w:ilvl w:val="0"/>
          <w:numId w:val="26"/>
        </w:numPr>
        <w:spacing w:line="360" w:lineRule="auto"/>
        <w:rPr>
          <w:rFonts w:ascii="Times New Roman" w:hAnsi="Times New Roman" w:cs="Times New Roman"/>
          <w:sz w:val="24"/>
          <w:szCs w:val="24"/>
          <w:lang w:val="ru-MD"/>
        </w:rPr>
      </w:pPr>
      <w:r w:rsidRPr="00B86C10">
        <w:rPr>
          <w:rFonts w:ascii="Times New Roman" w:hAnsi="Times New Roman" w:cs="Times New Roman"/>
          <w:sz w:val="24"/>
          <w:szCs w:val="24"/>
          <w:lang w:val="ru-MD"/>
        </w:rPr>
        <w:t>Цифровая обработка сигналов – это метод обработки информации, основанный на определенной последовательности с установленным периодом дискретизации.</w:t>
      </w:r>
    </w:p>
    <w:p w14:paraId="1090A27A" w14:textId="4FED4BD9" w:rsidR="00463981" w:rsidRPr="00B86C10" w:rsidRDefault="00463981" w:rsidP="00B86C10">
      <w:pPr>
        <w:pStyle w:val="a"/>
        <w:numPr>
          <w:ilvl w:val="0"/>
          <w:numId w:val="26"/>
        </w:numPr>
        <w:rPr>
          <w:iCs/>
          <w:szCs w:val="24"/>
          <w:lang w:val="ru-MD"/>
        </w:rPr>
      </w:pPr>
      <w:r w:rsidRPr="00B86C10">
        <w:rPr>
          <w:iCs/>
          <w:szCs w:val="24"/>
          <w:lang w:val="ru-MD"/>
        </w:rPr>
        <w:t xml:space="preserve">Телекоммуникации – ПЛИС </w:t>
      </w:r>
      <w:r w:rsidRPr="00B86C10">
        <w:rPr>
          <w:rFonts w:cs="Times New Roman"/>
          <w:szCs w:val="24"/>
          <w:lang w:val="ru-MD"/>
        </w:rPr>
        <w:t>идеально подходит для приложений, где важны скорость и энергоэффективность, но его также можно использовать в более сложных системах.</w:t>
      </w:r>
    </w:p>
    <w:p w14:paraId="22841FD8" w14:textId="4E8B475E" w:rsidR="00B86C10" w:rsidRPr="00B86C10" w:rsidRDefault="00B86C10" w:rsidP="00B86C10">
      <w:pPr>
        <w:pStyle w:val="a"/>
        <w:numPr>
          <w:ilvl w:val="0"/>
          <w:numId w:val="26"/>
        </w:numPr>
        <w:rPr>
          <w:iCs/>
          <w:szCs w:val="24"/>
          <w:lang w:val="ru-MD"/>
        </w:rPr>
      </w:pPr>
      <w:r w:rsidRPr="00B86C10">
        <w:rPr>
          <w:rFonts w:cs="Times New Roman"/>
          <w:szCs w:val="24"/>
          <w:lang w:val="ru-MD"/>
        </w:rPr>
        <w:t>Искусственный интеллект (ИИ) быстро развивается, регулярно появляются новые модели, методы и варианты использования нейронных сетей.</w:t>
      </w:r>
    </w:p>
    <w:p w14:paraId="63728354" w14:textId="424E809A" w:rsidR="00B86C10" w:rsidRPr="00B86C10" w:rsidRDefault="00B86C10" w:rsidP="00B86C10">
      <w:pPr>
        <w:pStyle w:val="a"/>
        <w:numPr>
          <w:ilvl w:val="0"/>
          <w:numId w:val="26"/>
        </w:numPr>
        <w:rPr>
          <w:iCs/>
          <w:szCs w:val="24"/>
          <w:lang w:val="ru-MD"/>
        </w:rPr>
      </w:pPr>
      <w:r>
        <w:rPr>
          <w:rFonts w:cs="Times New Roman"/>
          <w:szCs w:val="24"/>
          <w:lang w:val="ru-MD"/>
        </w:rPr>
        <w:t xml:space="preserve">Системы </w:t>
      </w:r>
      <w:proofErr w:type="spellStart"/>
      <w:r>
        <w:rPr>
          <w:rFonts w:cs="Times New Roman"/>
          <w:szCs w:val="24"/>
          <w:lang w:val="ru-MD"/>
        </w:rPr>
        <w:t>обраработки</w:t>
      </w:r>
      <w:proofErr w:type="spellEnd"/>
      <w:r>
        <w:rPr>
          <w:rFonts w:cs="Times New Roman"/>
          <w:szCs w:val="24"/>
          <w:lang w:val="ru-MD"/>
        </w:rPr>
        <w:t xml:space="preserve"> несжатого видео в реальном </w:t>
      </w:r>
      <w:proofErr w:type="gramStart"/>
      <w:r>
        <w:rPr>
          <w:rFonts w:cs="Times New Roman"/>
          <w:szCs w:val="24"/>
          <w:lang w:val="ru-MD"/>
        </w:rPr>
        <w:t>времени(</w:t>
      </w:r>
      <w:proofErr w:type="gramEnd"/>
      <w:r>
        <w:rPr>
          <w:rFonts w:cs="Times New Roman"/>
          <w:szCs w:val="24"/>
          <w:lang w:val="ru-MD"/>
        </w:rPr>
        <w:t>видео микшеры, преобразователи видео сигналов)</w:t>
      </w:r>
    </w:p>
    <w:p w14:paraId="576D7BAF" w14:textId="1E2EBBAC" w:rsidR="00B86C10" w:rsidRPr="00BE463F" w:rsidRDefault="00B86C10" w:rsidP="00B86C10">
      <w:pPr>
        <w:pStyle w:val="a"/>
        <w:rPr>
          <w:i/>
        </w:rPr>
      </w:pPr>
      <w:r w:rsidRPr="00BE463F">
        <w:rPr>
          <w:i/>
        </w:rPr>
        <w:t>Цели и задачи работы</w:t>
      </w:r>
    </w:p>
    <w:p w14:paraId="7761AF47" w14:textId="374E86EC" w:rsidR="00B86C10" w:rsidRPr="00BE463F" w:rsidRDefault="00B86C10" w:rsidP="00B86C10">
      <w:pPr>
        <w:pStyle w:val="a"/>
        <w:ind w:firstLine="709"/>
      </w:pPr>
      <w:r w:rsidRPr="00BE463F">
        <w:t xml:space="preserve">Целью работы является изучение технических возможностей современных </w:t>
      </w:r>
      <w:proofErr w:type="spellStart"/>
      <w:r w:rsidR="000F64CE" w:rsidRPr="00BE463F">
        <w:rPr>
          <w:lang w:val="ru-MD"/>
        </w:rPr>
        <w:t>микросхемм</w:t>
      </w:r>
      <w:proofErr w:type="spellEnd"/>
      <w:r w:rsidR="000F64CE" w:rsidRPr="00BE463F">
        <w:rPr>
          <w:lang w:val="ru-MD"/>
        </w:rPr>
        <w:t xml:space="preserve"> ПЛИС</w:t>
      </w:r>
      <w:r w:rsidRPr="00BE463F">
        <w:t xml:space="preserve"> и </w:t>
      </w:r>
      <w:proofErr w:type="gramStart"/>
      <w:r w:rsidRPr="00BE463F">
        <w:t>конструкций</w:t>
      </w:r>
      <w:proofErr w:type="gramEnd"/>
      <w:r w:rsidRPr="00BE463F">
        <w:t xml:space="preserve"> построенных на их основе. Для достижения поставленной цели в работе предлагается осуществить следующие задачи:</w:t>
      </w:r>
    </w:p>
    <w:p w14:paraId="798E3C03" w14:textId="4F392146" w:rsidR="00B86C10" w:rsidRDefault="00B86C10" w:rsidP="00B86C10">
      <w:pPr>
        <w:pStyle w:val="a"/>
        <w:numPr>
          <w:ilvl w:val="0"/>
          <w:numId w:val="8"/>
        </w:numPr>
      </w:pPr>
      <w:r w:rsidRPr="00BE463F">
        <w:t xml:space="preserve">разработка </w:t>
      </w:r>
      <w:r w:rsidR="00BE463F" w:rsidRPr="00BE463F">
        <w:t>программного обеспечения для управления</w:t>
      </w:r>
      <w:r w:rsidR="00BE463F">
        <w:rPr>
          <w:lang w:val="ru-MD"/>
        </w:rPr>
        <w:t xml:space="preserve"> для первоначальной загрузки микросхемы ПЛИС</w:t>
      </w:r>
      <w:r w:rsidRPr="00BE463F">
        <w:t>;</w:t>
      </w:r>
    </w:p>
    <w:p w14:paraId="6B93B723" w14:textId="133BF51D" w:rsidR="00BE463F" w:rsidRPr="00BE463F" w:rsidRDefault="00BE463F" w:rsidP="00B86C10">
      <w:pPr>
        <w:pStyle w:val="a"/>
        <w:numPr>
          <w:ilvl w:val="0"/>
          <w:numId w:val="8"/>
        </w:numPr>
      </w:pPr>
      <w:r w:rsidRPr="00BE463F">
        <w:t>разработка программного обеспечения для</w:t>
      </w:r>
      <w:r>
        <w:rPr>
          <w:lang w:val="ru-MD"/>
        </w:rPr>
        <w:t xml:space="preserve"> настройки микросхемы физического уровня </w:t>
      </w:r>
      <w:r>
        <w:rPr>
          <w:lang w:val="en-US"/>
        </w:rPr>
        <w:t>HDMI</w:t>
      </w:r>
      <w:r w:rsidRPr="00BE463F">
        <w:rPr>
          <w:lang w:val="ru-MD"/>
        </w:rPr>
        <w:t>(</w:t>
      </w:r>
      <w:r>
        <w:rPr>
          <w:lang w:val="en-US"/>
        </w:rPr>
        <w:t>AD</w:t>
      </w:r>
      <w:r w:rsidRPr="00BE463F">
        <w:rPr>
          <w:lang w:val="ru-MD"/>
        </w:rPr>
        <w:t>9889</w:t>
      </w:r>
      <w:r>
        <w:rPr>
          <w:lang w:val="en-US"/>
        </w:rPr>
        <w:t>B</w:t>
      </w:r>
      <w:r w:rsidRPr="00BE463F">
        <w:rPr>
          <w:lang w:val="ru-MD"/>
        </w:rPr>
        <w:t>);</w:t>
      </w:r>
    </w:p>
    <w:p w14:paraId="268160EC" w14:textId="7C3488E0" w:rsidR="00B86C10" w:rsidRPr="00BE463F" w:rsidRDefault="00B86C10" w:rsidP="00B86C10">
      <w:pPr>
        <w:pStyle w:val="a"/>
        <w:numPr>
          <w:ilvl w:val="0"/>
          <w:numId w:val="8"/>
        </w:numPr>
      </w:pPr>
      <w:r w:rsidRPr="00BE463F">
        <w:rPr>
          <w:rFonts w:eastAsia="Times New Roman"/>
          <w:bCs/>
          <w:color w:val="000000"/>
          <w:lang w:eastAsia="ru-RU"/>
        </w:rPr>
        <w:t xml:space="preserve">реализация </w:t>
      </w:r>
      <w:r w:rsidRPr="00BE463F">
        <w:t xml:space="preserve">программного обеспечения для управления </w:t>
      </w:r>
      <w:r w:rsidR="00BE463F">
        <w:rPr>
          <w:lang w:val="ru-MD"/>
        </w:rPr>
        <w:t>переключателем тестовых видео изображений</w:t>
      </w:r>
      <w:r w:rsidRPr="00BE463F">
        <w:t>.</w:t>
      </w:r>
    </w:p>
    <w:p w14:paraId="01997672" w14:textId="77777777" w:rsidR="00B86C10" w:rsidRPr="00B86C10" w:rsidRDefault="00B86C10" w:rsidP="00B86C10">
      <w:pPr>
        <w:pStyle w:val="a"/>
        <w:rPr>
          <w:iCs/>
        </w:rPr>
      </w:pPr>
    </w:p>
    <w:p w14:paraId="42F6BBDB" w14:textId="77777777" w:rsidR="00B86C10" w:rsidRDefault="00B86C10" w:rsidP="00B86C10">
      <w:pPr>
        <w:pStyle w:val="a"/>
        <w:rPr>
          <w:i/>
        </w:rPr>
      </w:pPr>
      <w:r w:rsidRPr="00BE463F">
        <w:rPr>
          <w:i/>
        </w:rPr>
        <w:t>Методологическая и теоретико-научная основы работы (методы исследования)</w:t>
      </w:r>
    </w:p>
    <w:p w14:paraId="2FCE1AB2" w14:textId="35CBF1E1" w:rsidR="00BE463F" w:rsidRDefault="00BE463F" w:rsidP="00BE463F">
      <w:pPr>
        <w:pStyle w:val="a"/>
        <w:ind w:firstLine="708"/>
      </w:pPr>
      <w:r>
        <w:lastRenderedPageBreak/>
        <w:t xml:space="preserve">Цели данной работы были достигнуты при использовании следующих технологий: микроконтроллеры семейства </w:t>
      </w:r>
      <w:r>
        <w:rPr>
          <w:lang w:val="en-US"/>
        </w:rPr>
        <w:t>AVR</w:t>
      </w:r>
      <w:r w:rsidRPr="00BE463F">
        <w:rPr>
          <w:lang w:val="ru-MD"/>
        </w:rPr>
        <w:t xml:space="preserve"> </w:t>
      </w:r>
      <w:proofErr w:type="spellStart"/>
      <w:r>
        <w:rPr>
          <w:lang w:val="en-US"/>
        </w:rPr>
        <w:t>AtxMEGA</w:t>
      </w:r>
      <w:proofErr w:type="spellEnd"/>
      <w:r>
        <w:t xml:space="preserve">, </w:t>
      </w:r>
      <w:r>
        <w:rPr>
          <w:lang w:val="ru-MD"/>
        </w:rPr>
        <w:t xml:space="preserve">ПЛИС семейства </w:t>
      </w:r>
      <w:r>
        <w:rPr>
          <w:lang w:val="en-US"/>
        </w:rPr>
        <w:t>Cyclone</w:t>
      </w:r>
      <w:r w:rsidRPr="00BE463F">
        <w:rPr>
          <w:lang w:val="ru-MD"/>
        </w:rPr>
        <w:t xml:space="preserve"> </w:t>
      </w:r>
      <w:r>
        <w:rPr>
          <w:lang w:val="en-US"/>
        </w:rPr>
        <w:t>IV</w:t>
      </w:r>
      <w:r>
        <w:t xml:space="preserve">, </w:t>
      </w:r>
      <w:r>
        <w:rPr>
          <w:lang w:val="ru-MD"/>
        </w:rPr>
        <w:t xml:space="preserve">протокол передачи данных </w:t>
      </w:r>
      <w:r>
        <w:rPr>
          <w:lang w:val="en-US"/>
        </w:rPr>
        <w:t>SPI</w:t>
      </w:r>
      <w:r w:rsidRPr="00BE463F">
        <w:rPr>
          <w:lang w:val="ru-MD"/>
        </w:rPr>
        <w:t xml:space="preserve">, </w:t>
      </w:r>
      <w:r>
        <w:rPr>
          <w:lang w:val="ru-MD"/>
        </w:rPr>
        <w:t xml:space="preserve">протокол передачи данных </w:t>
      </w:r>
      <w:r>
        <w:rPr>
          <w:lang w:val="en-US"/>
        </w:rPr>
        <w:t>I</w:t>
      </w:r>
      <w:r w:rsidRPr="00BE463F">
        <w:rPr>
          <w:lang w:val="ru-MD"/>
        </w:rPr>
        <w:t>2</w:t>
      </w:r>
      <w:r>
        <w:rPr>
          <w:lang w:val="en-US"/>
        </w:rPr>
        <w:t>C</w:t>
      </w:r>
      <w:r>
        <w:t>.</w:t>
      </w:r>
    </w:p>
    <w:p w14:paraId="6E168EA3" w14:textId="77777777" w:rsidR="00BE463F" w:rsidRPr="00BE463F" w:rsidRDefault="00BE463F" w:rsidP="00B86C10">
      <w:pPr>
        <w:pStyle w:val="a"/>
        <w:rPr>
          <w:iCs/>
        </w:rPr>
      </w:pPr>
    </w:p>
    <w:p w14:paraId="037F7563" w14:textId="77777777" w:rsidR="00B86C10" w:rsidRPr="000911E0" w:rsidRDefault="00B86C10" w:rsidP="00B86C10">
      <w:pPr>
        <w:pStyle w:val="a"/>
        <w:rPr>
          <w:i/>
        </w:rPr>
      </w:pPr>
      <w:r w:rsidRPr="000911E0">
        <w:rPr>
          <w:i/>
        </w:rPr>
        <w:t>Теоретическая и практическая важность</w:t>
      </w:r>
    </w:p>
    <w:p w14:paraId="5169873B" w14:textId="414BCB19" w:rsidR="00303EFF" w:rsidRPr="00303EFF" w:rsidRDefault="00303EFF" w:rsidP="00303EFF">
      <w:pPr>
        <w:pStyle w:val="a"/>
        <w:ind w:firstLine="708"/>
        <w:rPr>
          <w:iCs/>
          <w:highlight w:val="yellow"/>
        </w:rPr>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2CEB6E1B" w14:textId="77777777" w:rsidR="00B86C10" w:rsidRPr="000911E0" w:rsidRDefault="00B86C10" w:rsidP="00B86C10">
      <w:pPr>
        <w:pStyle w:val="a"/>
        <w:spacing w:after="120"/>
        <w:rPr>
          <w:i/>
        </w:rPr>
      </w:pPr>
      <w:r w:rsidRPr="000911E0">
        <w:rPr>
          <w:i/>
        </w:rPr>
        <w:t>Новизна исследованной темы</w:t>
      </w:r>
    </w:p>
    <w:p w14:paraId="33FDCA48" w14:textId="045951B6" w:rsidR="005D45B3" w:rsidRDefault="005D45B3" w:rsidP="005D45B3">
      <w:pPr>
        <w:pStyle w:val="a"/>
        <w:ind w:firstLine="709"/>
      </w:pPr>
      <w:r>
        <w:t xml:space="preserve">Новизна полученных в работе результатов, в основном связана с проведенным анализом существующих на рынке технологий и компонент для создания </w:t>
      </w:r>
      <w:r>
        <w:rPr>
          <w:lang w:val="ru-MD"/>
        </w:rPr>
        <w:t>генераторов тестовых видео изображений</w:t>
      </w:r>
      <w:r>
        <w:t>.</w:t>
      </w: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5" w:name="_Toc136163510"/>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5"/>
    </w:p>
    <w:p w14:paraId="745A0974" w14:textId="7B86CDDE" w:rsidR="001446F0" w:rsidRDefault="00B53ED7" w:rsidP="00BD0325">
      <w:pPr>
        <w:pStyle w:val="Italicparagraph"/>
        <w:rPr>
          <w:lang w:val="ru-MD"/>
        </w:rPr>
      </w:pPr>
      <w:r w:rsidRPr="009A08F2">
        <w:t>Понятие</w:t>
      </w:r>
      <w:r w:rsidR="00BE6F26" w:rsidRPr="009A08F2">
        <w:t xml:space="preserve"> </w:t>
      </w:r>
      <w:bookmarkStart w:id="6" w:name="_Hlk134550566"/>
      <w:r w:rsidR="00BE6F26" w:rsidRPr="009A08F2">
        <w:t>устройств</w:t>
      </w:r>
      <w:r w:rsidR="005A570F" w:rsidRPr="009A08F2">
        <w:t xml:space="preserve"> </w:t>
      </w:r>
      <w:r w:rsidR="009A08F2">
        <w:rPr>
          <w:lang w:val="ru-MD"/>
        </w:rPr>
        <w:t>генерации тестовых изображений</w:t>
      </w:r>
      <w:bookmarkEnd w:id="6"/>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 xml:space="preserve">В этой главе будут </w:t>
      </w:r>
      <w:proofErr w:type="spellStart"/>
      <w:r w:rsidR="002965C8">
        <w:rPr>
          <w:i w:val="0"/>
          <w:iCs/>
          <w:lang w:val="ru-MD"/>
        </w:rPr>
        <w:t>рассмотренны</w:t>
      </w:r>
      <w:proofErr w:type="spellEnd"/>
      <w:r w:rsidR="002965C8">
        <w:rPr>
          <w:i w:val="0"/>
          <w:iCs/>
          <w:lang w:val="ru-MD"/>
        </w:rPr>
        <w:t xml:space="preserve">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7" w:name="_Toc136163511"/>
      <w:r w:rsidR="009F5750">
        <w:rPr>
          <w:sz w:val="28"/>
          <w:szCs w:val="28"/>
        </w:rPr>
        <w:t>Краткий обзор различных архитектур микропроцессоров</w:t>
      </w:r>
      <w:bookmarkEnd w:id="7"/>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77777777" w:rsidR="009F5750" w:rsidRPr="009F5750" w:rsidRDefault="009F5750" w:rsidP="00A8627F">
      <w:pPr>
        <w:pStyle w:val="a"/>
        <w:ind w:firstLine="708"/>
      </w:pPr>
      <w:r w:rsidRPr="009F5750">
        <w:rPr>
          <w:b/>
          <w:bCs/>
        </w:rPr>
        <w:t>Архитектура CISC</w:t>
      </w:r>
      <w:r w:rsidR="008A1459">
        <w:rPr>
          <w:b/>
          <w:bCs/>
        </w:rPr>
        <w:t xml:space="preserve"> </w:t>
      </w:r>
      <w:r w:rsidRPr="009F5750">
        <w:t>(</w:t>
      </w:r>
      <w:proofErr w:type="spellStart"/>
      <w:r w:rsidRPr="009F5750">
        <w:t>Complex</w:t>
      </w:r>
      <w:proofErr w:type="spellEnd"/>
      <w:r w:rsidRPr="009F5750">
        <w:t xml:space="preserve"> </w:t>
      </w:r>
      <w:proofErr w:type="spellStart"/>
      <w:r w:rsidRPr="009F5750">
        <w:t>Instruction</w:t>
      </w:r>
      <w:proofErr w:type="spellEnd"/>
      <w:r w:rsidRPr="009F5750">
        <w:t xml:space="preserve"> </w:t>
      </w:r>
      <w:proofErr w:type="spellStart"/>
      <w:r w:rsidRPr="009F5750">
        <w:t>Set</w:t>
      </w:r>
      <w:proofErr w:type="spellEnd"/>
      <w:r w:rsidRPr="009F5750">
        <w:t xml:space="preserve"> Computer) - </w:t>
      </w:r>
      <w:proofErr w:type="spellStart"/>
      <w:r w:rsidRPr="009F5750">
        <w:t>командо</w:t>
      </w:r>
      <w:proofErr w:type="spellEnd"/>
      <w:r w:rsidRPr="009F5750">
        <w:t xml:space="preserve">-комплексная система управления компьютером. Отличается повышенной гибкостью и расширенными возможностями </w:t>
      </w:r>
      <w:r>
        <w:t>персонального компьютера</w:t>
      </w:r>
      <w:r w:rsidR="00280C86">
        <w:t xml:space="preserve"> </w:t>
      </w:r>
      <w:r>
        <w:t>(</w:t>
      </w:r>
      <w:r w:rsidRPr="009F5750">
        <w:t>РС</w:t>
      </w:r>
      <w:r>
        <w:t>)</w:t>
      </w:r>
      <w:r w:rsidRPr="009F5750">
        <w:t>, выполненного на микропроцессоре, и характеризуется:</w:t>
      </w:r>
    </w:p>
    <w:p w14:paraId="654D7F5E" w14:textId="77777777" w:rsidR="00A8627F" w:rsidRPr="00A8627F" w:rsidRDefault="009F5750" w:rsidP="008E2B6D">
      <w:pPr>
        <w:pStyle w:val="a"/>
        <w:numPr>
          <w:ilvl w:val="0"/>
          <w:numId w:val="15"/>
        </w:numPr>
      </w:pPr>
      <w:r w:rsidRPr="009F5750">
        <w:lastRenderedPageBreak/>
        <w:t>большим числом различных по длине и формату команд;</w:t>
      </w:r>
    </w:p>
    <w:p w14:paraId="691C2245" w14:textId="77777777" w:rsidR="00A8627F" w:rsidRPr="00A8627F" w:rsidRDefault="009F5750" w:rsidP="008E2B6D">
      <w:pPr>
        <w:pStyle w:val="a"/>
        <w:numPr>
          <w:ilvl w:val="0"/>
          <w:numId w:val="15"/>
        </w:numPr>
      </w:pPr>
      <w:r w:rsidRPr="009F5750">
        <w:t>использованием различных систем адресации;</w:t>
      </w:r>
    </w:p>
    <w:p w14:paraId="775BAB32" w14:textId="77777777" w:rsidR="009F5750" w:rsidRPr="009F5750" w:rsidRDefault="009F5750" w:rsidP="008E2B6D">
      <w:pPr>
        <w:pStyle w:val="a"/>
        <w:numPr>
          <w:ilvl w:val="0"/>
          <w:numId w:val="15"/>
        </w:numPr>
      </w:pPr>
      <w:r w:rsidRPr="009F5750">
        <w:t>сложной кодировкой команд.</w:t>
      </w:r>
    </w:p>
    <w:p w14:paraId="12C3A037" w14:textId="77777777" w:rsidR="009F5750" w:rsidRPr="009F5750" w:rsidRDefault="009F5750" w:rsidP="00A8627F">
      <w:pPr>
        <w:pStyle w:val="a"/>
        <w:ind w:firstLine="709"/>
      </w:pPr>
      <w:r w:rsidRPr="009F5750">
        <w:rPr>
          <w:b/>
          <w:bCs/>
        </w:rPr>
        <w:t>Архитектура RISC</w:t>
      </w:r>
      <w:r w:rsidR="00280C86">
        <w:rPr>
          <w:b/>
          <w:bCs/>
        </w:rPr>
        <w:t xml:space="preserve"> </w:t>
      </w:r>
      <w:r w:rsidRPr="009F5750">
        <w:t>(</w:t>
      </w:r>
      <w:proofErr w:type="spellStart"/>
      <w:r w:rsidRPr="009F5750">
        <w:t>Reduced</w:t>
      </w:r>
      <w:proofErr w:type="spellEnd"/>
      <w:r w:rsidRPr="009F5750">
        <w:t xml:space="preserve"> </w:t>
      </w:r>
      <w:proofErr w:type="spellStart"/>
      <w:r w:rsidRPr="009F5750">
        <w:t>Instrucktion</w:t>
      </w:r>
      <w:proofErr w:type="spellEnd"/>
      <w:r w:rsidRPr="009F5750">
        <w:t xml:space="preserve"> </w:t>
      </w:r>
      <w:proofErr w:type="spellStart"/>
      <w:r w:rsidRPr="009F5750">
        <w:t>Set</w:t>
      </w:r>
      <w:proofErr w:type="spellEnd"/>
      <w:r w:rsidRPr="009F5750">
        <w:t xml:space="preserve"> Computer) - </w:t>
      </w:r>
      <w:proofErr w:type="spellStart"/>
      <w:r w:rsidRPr="009F5750">
        <w:t>командо</w:t>
      </w:r>
      <w:proofErr w:type="spellEnd"/>
      <w:r w:rsidRPr="009F5750">
        <w:t>-однородная система управления компьютером, имеет свои особенности:</w:t>
      </w:r>
    </w:p>
    <w:p w14:paraId="75E62BFA" w14:textId="45D68A35" w:rsidR="00A8627F" w:rsidRPr="00A8627F" w:rsidRDefault="009F5750" w:rsidP="008E2B6D">
      <w:pPr>
        <w:pStyle w:val="a"/>
        <w:numPr>
          <w:ilvl w:val="0"/>
          <w:numId w:val="14"/>
        </w:numPr>
      </w:pPr>
      <w:r w:rsidRPr="009F5750">
        <w:t xml:space="preserve">использует систему команд упрощенного типа: все команды имеют одинаковый формат с простой кодировкой, обращение к памяти осуществляется командами загрузки (данных из </w:t>
      </w:r>
      <w:r w:rsidR="000E46DE">
        <w:rPr>
          <w:lang w:val="en-US"/>
        </w:rPr>
        <w:t>RAM</w:t>
      </w:r>
      <w:r w:rsidRPr="009F5750">
        <w:t xml:space="preserve"> в регистр микропроцессора) и записи (данных из регистра микропроцессора в память), остальные используемые команды - формата регистр-регистр;</w:t>
      </w:r>
    </w:p>
    <w:p w14:paraId="1A321966" w14:textId="77777777" w:rsidR="00A8627F" w:rsidRPr="00A8627F" w:rsidRDefault="009F5750" w:rsidP="008E2B6D">
      <w:pPr>
        <w:pStyle w:val="a"/>
        <w:numPr>
          <w:ilvl w:val="0"/>
          <w:numId w:val="14"/>
        </w:numPr>
      </w:pPr>
      <w:r w:rsidRPr="009F5750">
        <w:t>при высоком быстродействии допускается более низкая тактовая частота;</w:t>
      </w:r>
    </w:p>
    <w:p w14:paraId="0F051009" w14:textId="6E812254" w:rsidR="00A8627F" w:rsidRPr="00A8627F" w:rsidRDefault="009F5750" w:rsidP="008E2B6D">
      <w:pPr>
        <w:pStyle w:val="a"/>
        <w:numPr>
          <w:ilvl w:val="0"/>
          <w:numId w:val="14"/>
        </w:numPr>
      </w:pPr>
      <w:r w:rsidRPr="009F5750">
        <w:t xml:space="preserve">команда меньше нагружает </w:t>
      </w:r>
      <w:r w:rsidR="000E46DE">
        <w:rPr>
          <w:lang w:val="en-US"/>
        </w:rPr>
        <w:t>RAM</w:t>
      </w:r>
      <w:r w:rsidRPr="009F5750">
        <w:t>;</w:t>
      </w:r>
    </w:p>
    <w:p w14:paraId="5044E2AA" w14:textId="77777777" w:rsidR="00A8627F" w:rsidRPr="00A8627F" w:rsidRDefault="009F5750" w:rsidP="008E2B6D">
      <w:pPr>
        <w:pStyle w:val="a"/>
        <w:numPr>
          <w:ilvl w:val="0"/>
          <w:numId w:val="14"/>
        </w:numPr>
      </w:pPr>
      <w:r w:rsidRPr="009F5750">
        <w:t>отладка программ на RISC более сложна, чем на CISC;</w:t>
      </w:r>
    </w:p>
    <w:p w14:paraId="7DB872D7" w14:textId="77777777" w:rsidR="009F5750" w:rsidRPr="009F5750" w:rsidRDefault="009F5750" w:rsidP="008E2B6D">
      <w:pPr>
        <w:pStyle w:val="a"/>
        <w:numPr>
          <w:ilvl w:val="0"/>
          <w:numId w:val="14"/>
        </w:numPr>
      </w:pPr>
      <w:r w:rsidRPr="009F5750">
        <w:t xml:space="preserve">с архитектурой CISC </w:t>
      </w:r>
      <w:proofErr w:type="spellStart"/>
      <w:r w:rsidRPr="009F5750">
        <w:t>программно</w:t>
      </w:r>
      <w:proofErr w:type="spellEnd"/>
      <w:r w:rsidRPr="009F5750">
        <w:t xml:space="preserve"> несовместима.</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w:t>
      </w:r>
      <w:proofErr w:type="spellStart"/>
      <w:r w:rsidRPr="009F5750">
        <w:t>Multipurpose</w:t>
      </w:r>
      <w:proofErr w:type="spellEnd"/>
      <w:r w:rsidRPr="009F5750">
        <w:t xml:space="preserve"> </w:t>
      </w:r>
      <w:proofErr w:type="spellStart"/>
      <w:r w:rsidRPr="009F5750">
        <w:t>Instruction</w:t>
      </w:r>
      <w:proofErr w:type="spellEnd"/>
      <w:r w:rsidRPr="009F5750">
        <w:t xml:space="preserve"> </w:t>
      </w:r>
      <w:proofErr w:type="spellStart"/>
      <w:r w:rsidRPr="009F5750">
        <w:t>Set</w:t>
      </w:r>
      <w:proofErr w:type="spellEnd"/>
      <w:r w:rsidRPr="009F5750">
        <w:t xml:space="preserve">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1C6C5DB0" w:rsidR="00D61373" w:rsidRPr="00A10649" w:rsidRDefault="00A10649" w:rsidP="00A8627F">
      <w:pPr>
        <w:pStyle w:val="a"/>
        <w:ind w:firstLine="709"/>
      </w:pPr>
      <w:r>
        <w:t xml:space="preserve">В данной работе применена плата семейства </w:t>
      </w:r>
      <w:r>
        <w:rPr>
          <w:lang w:val="en-US"/>
        </w:rPr>
        <w:t>Arduino</w:t>
      </w:r>
      <w:r>
        <w:t xml:space="preserve"> </w:t>
      </w:r>
      <w:r>
        <w:rPr>
          <w:lang w:val="en-US"/>
        </w:rPr>
        <w:t>Leonardo</w:t>
      </w:r>
      <w:r>
        <w:t xml:space="preserve">, построенная на базе микроконтроллера </w:t>
      </w:r>
      <w:proofErr w:type="spellStart"/>
      <w:r>
        <w:rPr>
          <w:lang w:val="en-US"/>
        </w:rPr>
        <w:t>Atmega</w:t>
      </w:r>
      <w:proofErr w:type="spellEnd"/>
      <w:r w:rsidRPr="00A10649">
        <w:t>32</w:t>
      </w:r>
      <w:r>
        <w:rPr>
          <w:lang w:val="en-US"/>
        </w:rPr>
        <w:t>U</w:t>
      </w:r>
      <w:r w:rsidRPr="00A10649">
        <w:t xml:space="preserve">4. </w:t>
      </w: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8" w:name="_Toc136163512"/>
      <w:r>
        <w:rPr>
          <w:sz w:val="28"/>
          <w:szCs w:val="28"/>
        </w:rPr>
        <w:t>Особенности работы микроконтроллеров</w:t>
      </w:r>
      <w:bookmarkEnd w:id="8"/>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921D98">
      <w:pPr>
        <w:pStyle w:val="a"/>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7D276F">
      <w:pPr>
        <w:pStyle w:val="a"/>
        <w:rPr>
          <w:b/>
          <w:bCs/>
        </w:rPr>
      </w:pPr>
      <w:r w:rsidRPr="007D276F">
        <w:rPr>
          <w:b/>
          <w:bCs/>
        </w:rPr>
        <w:t>Что такое микроконтроллеры</w:t>
      </w:r>
    </w:p>
    <w:p w14:paraId="3D4884EF" w14:textId="77777777" w:rsidR="007D276F" w:rsidRDefault="007D276F" w:rsidP="007D276F">
      <w:pPr>
        <w:pStyle w:val="a"/>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7D276F">
      <w:pPr>
        <w:pStyle w:val="a"/>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7D276F">
      <w:pPr>
        <w:pStyle w:val="a"/>
        <w:rPr>
          <w:szCs w:val="24"/>
        </w:rPr>
      </w:pPr>
      <w:r w:rsidRPr="005F6E5C">
        <w:rPr>
          <w:szCs w:val="24"/>
        </w:rPr>
        <w:lastRenderedPageBreak/>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BF119A">
      <w:pPr>
        <w:pStyle w:val="1"/>
      </w:pPr>
      <w:bookmarkStart w:id="9" w:name="_Toc136163513"/>
      <w:r>
        <w:t>Отличия микроконтроллера от микропроцессора</w:t>
      </w:r>
      <w:bookmarkEnd w:id="9"/>
    </w:p>
    <w:p w14:paraId="4651BA56" w14:textId="58C5C851" w:rsidR="00E040B4" w:rsidRPr="00E040B4" w:rsidRDefault="00E040B4" w:rsidP="00E040B4">
      <w:pPr>
        <w:shd w:val="clear" w:color="auto" w:fill="FFFFFF"/>
        <w:spacing w:after="390" w:line="390" w:lineRule="atLeast"/>
        <w:jc w:val="lef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 и других периферийных устройств в микроконтроллере. Микропроцессор содержит только процессор и не имеет других компонентов.</w:t>
      </w:r>
    </w:p>
    <w:p w14:paraId="4866535A" w14:textId="77777777" w:rsidR="00E040B4" w:rsidRPr="00E040B4" w:rsidRDefault="00E040B4" w:rsidP="00E040B4">
      <w:pPr>
        <w:shd w:val="clear" w:color="auto" w:fill="FFFFFF"/>
        <w:spacing w:after="390" w:line="390" w:lineRule="atLeast"/>
        <w:jc w:val="left"/>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 xml:space="preserve">Микропроцессор и микроконтроллер, оба 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w:t>
      </w:r>
      <w:proofErr w:type="gramStart"/>
      <w:r w:rsidRPr="00E040B4">
        <w:rPr>
          <w:rFonts w:ascii="Times New Roman" w:eastAsia="Times New Roman" w:hAnsi="Times New Roman" w:cs="Times New Roman"/>
          <w:color w:val="222222"/>
          <w:sz w:val="24"/>
          <w:szCs w:val="24"/>
          <w:lang w:eastAsia="ru-RU"/>
        </w:rPr>
        <w:t>- это</w:t>
      </w:r>
      <w:proofErr w:type="gramEnd"/>
      <w:r w:rsidRPr="00E040B4">
        <w:rPr>
          <w:rFonts w:ascii="Times New Roman" w:eastAsia="Times New Roman" w:hAnsi="Times New Roman" w:cs="Times New Roman"/>
          <w:color w:val="222222"/>
          <w:sz w:val="24"/>
          <w:szCs w:val="24"/>
          <w:lang w:eastAsia="ru-RU"/>
        </w:rPr>
        <w:t xml:space="preserve">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6163514"/>
      <w:r w:rsidR="00BF119A" w:rsidRPr="00A93913">
        <w:rPr>
          <w:sz w:val="28"/>
          <w:szCs w:val="28"/>
        </w:rPr>
        <w:t xml:space="preserve">Микроконтроллеры семейства </w:t>
      </w:r>
      <w:proofErr w:type="spellStart"/>
      <w:r w:rsidR="00BF119A" w:rsidRPr="00A93913">
        <w:rPr>
          <w:sz w:val="28"/>
          <w:szCs w:val="28"/>
        </w:rPr>
        <w:t>AtXmega</w:t>
      </w:r>
      <w:bookmarkEnd w:id="10"/>
      <w:proofErr w:type="spellEnd"/>
    </w:p>
    <w:p w14:paraId="1CC9C373" w14:textId="30F20583" w:rsidR="000A3804" w:rsidRDefault="00441E4A" w:rsidP="002A4180">
      <w:pPr>
        <w:pStyle w:val="a"/>
        <w:rPr>
          <w:noProo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xml:space="preserve"> выполнены на основе: Технологии </w:t>
      </w:r>
      <w:proofErr w:type="spellStart"/>
      <w:r w:rsidRPr="00441E4A">
        <w:rPr>
          <w:shd w:val="clear" w:color="auto" w:fill="FFFFFF"/>
        </w:rPr>
        <w:t>picoPower</w:t>
      </w:r>
      <w:proofErr w:type="spellEnd"/>
      <w:r w:rsidRPr="00441E4A">
        <w:rPr>
          <w:shd w:val="clear" w:color="auto" w:fill="FFFFFF"/>
        </w:rPr>
        <w:t xml:space="preserve">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xml:space="preserve">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w:t>
      </w:r>
      <w:proofErr w:type="gramStart"/>
      <w:r w:rsidRPr="00441E4A">
        <w:rPr>
          <w:shd w:val="clear" w:color="auto" w:fill="FFFFFF"/>
        </w:rPr>
        <w:t>т.ч.</w:t>
      </w:r>
      <w:proofErr w:type="gramEnd"/>
      <w:r w:rsidRPr="00441E4A">
        <w:rPr>
          <w:shd w:val="clear" w:color="auto" w:fill="FFFFFF"/>
        </w:rPr>
        <w:t xml:space="preserve"> аудиосистемы, </w:t>
      </w:r>
      <w:proofErr w:type="spellStart"/>
      <w:r w:rsidRPr="00441E4A">
        <w:rPr>
          <w:shd w:val="clear" w:color="auto" w:fill="FFFFFF"/>
        </w:rPr>
        <w:t>ZigBee</w:t>
      </w:r>
      <w:proofErr w:type="spellEnd"/>
      <w:r w:rsidRPr="00441E4A">
        <w:rPr>
          <w:shd w:val="clear" w:color="auto" w:fill="FFFFFF"/>
        </w:rPr>
        <w:t xml:space="preserve">® системы, медицинская техника, контроллеры автоматизации, коммуникационное оборудование, измерительные приборы, оптические трансиверы, </w:t>
      </w:r>
      <w:r w:rsidRPr="00441E4A">
        <w:rPr>
          <w:shd w:val="clear" w:color="auto" w:fill="FFFFFF"/>
        </w:rPr>
        <w:lastRenderedPageBreak/>
        <w:t>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A93913">
      <w:pPr>
        <w:pStyle w:val="a"/>
        <w:jc w:val="center"/>
        <w:rPr>
          <w:shd w:val="clear" w:color="auto" w:fill="FFFFFF"/>
        </w:rPr>
      </w:pPr>
      <w:r>
        <w:rPr>
          <w:noProof/>
          <w:shd w:val="clear" w:color="auto" w:fill="FFFFFF"/>
        </w:rPr>
        <w:drawing>
          <wp:inline distT="0" distB="0" distL="0" distR="0" wp14:anchorId="15803468" wp14:editId="5DDCF922">
            <wp:extent cx="4351655" cy="4165600"/>
            <wp:effectExtent l="0" t="0" r="0" b="635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655" cy="4165600"/>
                    </a:xfrm>
                    <a:prstGeom prst="rect">
                      <a:avLst/>
                    </a:prstGeom>
                    <a:noFill/>
                    <a:ln>
                      <a:noFill/>
                    </a:ln>
                  </pic:spPr>
                </pic:pic>
              </a:graphicData>
            </a:graphic>
          </wp:inline>
        </w:drawing>
      </w:r>
    </w:p>
    <w:p w14:paraId="035BE294" w14:textId="44B75CBD" w:rsidR="000A3804" w:rsidRPr="00A93913" w:rsidRDefault="00C4756C" w:rsidP="000A3804">
      <w:pPr>
        <w:pStyle w:val="a"/>
        <w:jc w:val="center"/>
        <w:rPr>
          <w:lang w:val="ru-MD"/>
        </w:rPr>
      </w:pPr>
      <w:r>
        <w:rPr>
          <w:b/>
        </w:rPr>
        <w:t>Рис.</w:t>
      </w:r>
      <w:r w:rsidR="000A3804" w:rsidRPr="00820FA8">
        <w:rPr>
          <w:b/>
        </w:rPr>
        <w:t xml:space="preserve"> 1.</w:t>
      </w:r>
      <w:r w:rsidR="006D6FDA" w:rsidRPr="00B6320C">
        <w:rPr>
          <w:b/>
        </w:rPr>
        <w:t>2</w:t>
      </w:r>
      <w:r w:rsidR="000A3804" w:rsidRPr="00820FA8">
        <w:rPr>
          <w:b/>
        </w:rPr>
        <w:t>.</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 xml:space="preserve">64–128 КБ внутрисистемной </w:t>
      </w:r>
      <w:proofErr w:type="spellStart"/>
      <w:r>
        <w:t>самопрограммируемой</w:t>
      </w:r>
      <w:proofErr w:type="spellEnd"/>
      <w:r>
        <w:t xml:space="preserve"> флэш-памяти</w:t>
      </w:r>
    </w:p>
    <w:p w14:paraId="5E463748" w14:textId="5982283E" w:rsidR="00BC70D2" w:rsidRDefault="00A90B60" w:rsidP="0097246C">
      <w:pPr>
        <w:pStyle w:val="a"/>
        <w:numPr>
          <w:ilvl w:val="0"/>
          <w:numId w:val="27"/>
        </w:numPr>
      </w:pPr>
      <w:r>
        <w:t xml:space="preserve">4K - 8Кб загрузочный </w:t>
      </w:r>
      <w:proofErr w:type="gramStart"/>
      <w:r>
        <w:t>раздел</w:t>
      </w:r>
      <w:r w:rsidR="0097246C" w:rsidRPr="0097246C">
        <w:rPr>
          <w:lang w:val="ru-MD"/>
        </w:rPr>
        <w:t>(</w:t>
      </w:r>
      <w:proofErr w:type="gramEnd"/>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lastRenderedPageBreak/>
        <w:t>Интерфейс внешней шины для SDRAM до 128 Мбит</w:t>
      </w:r>
    </w:p>
    <w:p w14:paraId="611CBFE6" w14:textId="77777777" w:rsidR="00BC70D2" w:rsidRDefault="00A90B60" w:rsidP="00C23A15">
      <w:pPr>
        <w:pStyle w:val="a"/>
        <w:numPr>
          <w:ilvl w:val="0"/>
          <w:numId w:val="27"/>
        </w:numPr>
      </w:pPr>
      <w:r>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w:t>
      </w:r>
      <w:proofErr w:type="spellStart"/>
      <w:r>
        <w:t>AWeX</w:t>
      </w:r>
      <w:proofErr w:type="spellEnd"/>
      <w:r>
        <w:t>) на двух таймерах/счетчиках</w:t>
      </w:r>
    </w:p>
    <w:p w14:paraId="6DC02763" w14:textId="77777777" w:rsidR="00BC70D2" w:rsidRDefault="00A90B60" w:rsidP="00C8412B">
      <w:pPr>
        <w:pStyle w:val="a"/>
        <w:numPr>
          <w:ilvl w:val="1"/>
          <w:numId w:val="27"/>
        </w:numPr>
      </w:pPr>
      <w:r>
        <w:t xml:space="preserve">Восемь USART с поддержкой </w:t>
      </w:r>
      <w:proofErr w:type="spellStart"/>
      <w:r>
        <w:t>IrDA</w:t>
      </w:r>
      <w:proofErr w:type="spellEnd"/>
      <w:r>
        <w:t xml:space="preserve"> для одного USART</w:t>
      </w:r>
    </w:p>
    <w:p w14:paraId="760C4AD5" w14:textId="77777777" w:rsidR="00BC70D2" w:rsidRDefault="00A90B60" w:rsidP="00C8412B">
      <w:pPr>
        <w:pStyle w:val="a"/>
        <w:numPr>
          <w:ilvl w:val="1"/>
          <w:numId w:val="27"/>
        </w:numPr>
      </w:pPr>
      <w:r>
        <w:t xml:space="preserve">Четыре двухпроводных интерфейса с двойным согласованием адресов (I2Совместимость с C и </w:t>
      </w:r>
      <w:proofErr w:type="spellStart"/>
      <w:r>
        <w:t>SMBus</w:t>
      </w:r>
      <w:proofErr w:type="spellEnd"/>
      <w:r>
        <w:t>)</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proofErr w:type="spellStart"/>
      <w:r>
        <w:t>Криптовалютный</w:t>
      </w:r>
      <w:proofErr w:type="spellEnd"/>
      <w:r>
        <w:t xml:space="preserve">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 xml:space="preserve">Два </w:t>
      </w:r>
      <w:proofErr w:type="spellStart"/>
      <w:r>
        <w:t>шестнадцатиканальных</w:t>
      </w:r>
      <w:proofErr w:type="spellEnd"/>
      <w:r>
        <w:t xml:space="preserve">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lastRenderedPageBreak/>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t xml:space="preserve">Программируемый сторожевой таймер с отдельным встроенным </w:t>
      </w:r>
      <w:proofErr w:type="spellStart"/>
      <w:r>
        <w:t>сверхмаломощным</w:t>
      </w:r>
      <w:proofErr w:type="spellEnd"/>
      <w:r>
        <w:t xml:space="preserve"> генератором</w:t>
      </w:r>
    </w:p>
    <w:p w14:paraId="01473745" w14:textId="77777777" w:rsidR="00BC70D2" w:rsidRDefault="00A90B60" w:rsidP="00C8412B">
      <w:pPr>
        <w:pStyle w:val="a"/>
        <w:numPr>
          <w:ilvl w:val="1"/>
          <w:numId w:val="27"/>
        </w:numPr>
      </w:pPr>
      <w:r>
        <w:t xml:space="preserve">Поддержка библиотеки </w:t>
      </w:r>
      <w:proofErr w:type="spellStart"/>
      <w:r>
        <w:t>QTouch</w:t>
      </w:r>
      <w:proofErr w:type="spellEnd"/>
      <w:r>
        <w:t>®</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w:t>
      </w:r>
      <w:proofErr w:type="gramStart"/>
      <w:r>
        <w:t>1,6 – 3,6</w:t>
      </w:r>
      <w:proofErr w:type="gramEnd"/>
      <w:r>
        <w:t xml:space="preserve">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6163515"/>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 xml:space="preserve">Среда разработки IAR 5.3 - устаревшая версия среды разработки от компании IAR Systems, выпущенная более десяти лет назад. Тем не менее, она всё ещё может </w:t>
      </w:r>
      <w:r>
        <w:lastRenderedPageBreak/>
        <w:t>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t>Некоторые из возможностей, которые могут быть доступны в среде разработки IAR 5.3, включают в себя:</w:t>
      </w:r>
    </w:p>
    <w:p w14:paraId="7AF6184B" w14:textId="77777777" w:rsidR="00490296" w:rsidRDefault="00490296" w:rsidP="00490296">
      <w:pPr>
        <w:pStyle w:val="a"/>
        <w:ind w:firstLine="708"/>
      </w:pPr>
      <w:r>
        <w:t xml:space="preserve">Поддержка различных микроконтроллеров: IAR 5.3 может поддерживать различные микроконтроллеры от разных производителей, таких как ARM, </w:t>
      </w:r>
      <w:proofErr w:type="spellStart"/>
      <w:r>
        <w:t>Renesas</w:t>
      </w:r>
      <w:proofErr w:type="spellEnd"/>
      <w:r>
        <w:t xml:space="preserve">, </w:t>
      </w:r>
      <w:proofErr w:type="spellStart"/>
      <w:r>
        <w:t>Atmel</w:t>
      </w:r>
      <w:proofErr w:type="spellEnd"/>
      <w:r>
        <w:t>, TI, и другие.</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 xml:space="preserve">Поддержка RTOS: IAR 5.3 может поддерживать различные операционные системы реального времени, такие как </w:t>
      </w:r>
      <w:proofErr w:type="spellStart"/>
      <w:r>
        <w:t>FreeRTOS</w:t>
      </w:r>
      <w:proofErr w:type="spellEnd"/>
      <w:r>
        <w:t xml:space="preserve">, </w:t>
      </w:r>
      <w:proofErr w:type="spellStart"/>
      <w:r>
        <w:t>Micrium</w:t>
      </w:r>
      <w:proofErr w:type="spellEnd"/>
      <w:r>
        <w:t xml:space="preserve"> и другие.</w:t>
      </w:r>
    </w:p>
    <w:p w14:paraId="605EFAC3" w14:textId="7FC4D8EF" w:rsidR="00BA282D" w:rsidRDefault="00490296" w:rsidP="00490296">
      <w:pPr>
        <w:pStyle w:val="a"/>
        <w:ind w:firstLine="708"/>
      </w:pPr>
      <w:r>
        <w:t xml:space="preserve">Поддержка стандартов: IAR 5.3 поддерживает различные стандарты, такие как C, C++ и </w:t>
      </w:r>
      <w:proofErr w:type="spellStart"/>
      <w:r>
        <w:t>Assembler</w:t>
      </w:r>
      <w:proofErr w:type="spellEnd"/>
      <w:r>
        <w:t>.</w:t>
      </w:r>
    </w:p>
    <w:p w14:paraId="43FF88FC" w14:textId="77777777" w:rsidR="00490296" w:rsidRPr="00A8627F" w:rsidRDefault="0049029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6163516"/>
      <w:r>
        <w:rPr>
          <w:sz w:val="28"/>
          <w:szCs w:val="28"/>
        </w:rPr>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 xml:space="preserve">(англ. </w:t>
      </w:r>
      <w:proofErr w:type="spellStart"/>
      <w:r w:rsidRPr="00E65CA1">
        <w:rPr>
          <w:rFonts w:ascii="Times New Roman" w:eastAsia="Times New Roman" w:hAnsi="Times New Roman" w:cs="Times New Roman"/>
          <w:color w:val="222222"/>
          <w:sz w:val="24"/>
          <w:szCs w:val="24"/>
          <w:lang w:eastAsia="ru-RU"/>
        </w:rPr>
        <w:t>Serial</w:t>
      </w:r>
      <w:proofErr w:type="spellEnd"/>
      <w:r w:rsidRPr="00E65CA1">
        <w:rPr>
          <w:rFonts w:ascii="Times New Roman" w:eastAsia="Times New Roman" w:hAnsi="Times New Roman" w:cs="Times New Roman"/>
          <w:color w:val="222222"/>
          <w:sz w:val="24"/>
          <w:szCs w:val="24"/>
          <w:lang w:eastAsia="ru-RU"/>
        </w:rPr>
        <w:t xml:space="preserve"> </w:t>
      </w:r>
      <w:proofErr w:type="spellStart"/>
      <w:r w:rsidRPr="00E65CA1">
        <w:rPr>
          <w:rFonts w:ascii="Times New Roman" w:eastAsia="Times New Roman" w:hAnsi="Times New Roman" w:cs="Times New Roman"/>
          <w:color w:val="222222"/>
          <w:sz w:val="24"/>
          <w:szCs w:val="24"/>
          <w:lang w:eastAsia="ru-RU"/>
        </w:rPr>
        <w:t>Peripheral</w:t>
      </w:r>
      <w:proofErr w:type="spellEnd"/>
      <w:r w:rsidRPr="00E65CA1">
        <w:rPr>
          <w:rFonts w:ascii="Times New Roman" w:eastAsia="Times New Roman" w:hAnsi="Times New Roman" w:cs="Times New Roman"/>
          <w:color w:val="222222"/>
          <w:sz w:val="24"/>
          <w:szCs w:val="24"/>
          <w:lang w:eastAsia="ru-RU"/>
        </w:rPr>
        <w:t xml:space="preserve"> Interface, SPI </w:t>
      </w:r>
      <w:proofErr w:type="spellStart"/>
      <w:r w:rsidRPr="00E65CA1">
        <w:rPr>
          <w:rFonts w:ascii="Times New Roman" w:eastAsia="Times New Roman" w:hAnsi="Times New Roman" w:cs="Times New Roman"/>
          <w:color w:val="222222"/>
          <w:sz w:val="24"/>
          <w:szCs w:val="24"/>
          <w:lang w:eastAsia="ru-RU"/>
        </w:rPr>
        <w:t>bus</w:t>
      </w:r>
      <w:proofErr w:type="spellEnd"/>
      <w:r w:rsidRPr="00E65CA1">
        <w:rPr>
          <w:rFonts w:ascii="Times New Roman" w:eastAsia="Times New Roman" w:hAnsi="Times New Roman" w:cs="Times New Roman"/>
          <w:color w:val="222222"/>
          <w:sz w:val="24"/>
          <w:szCs w:val="24"/>
          <w:lang w:eastAsia="ru-RU"/>
        </w:rPr>
        <w:t xml:space="preserve">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w:t>
      </w:r>
      <w:r w:rsidRPr="00E65CA1">
        <w:rPr>
          <w:rFonts w:ascii="Times New Roman" w:eastAsia="Times New Roman" w:hAnsi="Times New Roman" w:cs="Times New Roman"/>
          <w:color w:val="222222"/>
          <w:sz w:val="24"/>
          <w:szCs w:val="24"/>
          <w:lang w:eastAsia="ru-RU"/>
        </w:rPr>
        <w:lastRenderedPageBreak/>
        <w:t xml:space="preserve">высокоскоростного сопряжения микроконтроллеров и периферии. SPI также иногда называют четырёхпроводным (англ. </w:t>
      </w:r>
      <w:proofErr w:type="spellStart"/>
      <w:r w:rsidRPr="00E65CA1">
        <w:rPr>
          <w:rFonts w:ascii="Times New Roman" w:eastAsia="Times New Roman" w:hAnsi="Times New Roman" w:cs="Times New Roman"/>
          <w:color w:val="222222"/>
          <w:sz w:val="24"/>
          <w:szCs w:val="24"/>
          <w:lang w:eastAsia="ru-RU"/>
        </w:rPr>
        <w:t>four-wire</w:t>
      </w:r>
      <w:proofErr w:type="spellEnd"/>
      <w:r w:rsidRPr="00E65CA1">
        <w:rPr>
          <w:rFonts w:ascii="Times New Roman" w:eastAsia="Times New Roman" w:hAnsi="Times New Roman" w:cs="Times New Roman"/>
          <w:color w:val="222222"/>
          <w:sz w:val="24"/>
          <w:szCs w:val="24"/>
          <w:lang w:eastAsia="ru-RU"/>
        </w:rPr>
        <w:t>)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36E4DC71">
            <wp:extent cx="3631565"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1565" cy="1130300"/>
                    </a:xfrm>
                    <a:prstGeom prst="rect">
                      <a:avLst/>
                    </a:prstGeom>
                    <a:noFill/>
                    <a:ln>
                      <a:noFill/>
                    </a:ln>
                  </pic:spPr>
                </pic:pic>
              </a:graphicData>
            </a:graphic>
          </wp:inline>
        </w:drawing>
      </w:r>
    </w:p>
    <w:p w14:paraId="3C57CF10" w14:textId="44818BCA"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Рис. 1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w:t>
      </w:r>
      <w:proofErr w:type="spellStart"/>
      <w:r w:rsidRPr="00E65CA1">
        <w:rPr>
          <w:rFonts w:ascii="Times New Roman" w:eastAsia="Times New Roman" w:hAnsi="Times New Roman" w:cs="Times New Roman"/>
          <w:color w:val="222222"/>
          <w:sz w:val="24"/>
          <w:szCs w:val="24"/>
          <w:lang w:eastAsia="ru-RU"/>
        </w:rPr>
        <w:t>Serial</w:t>
      </w:r>
      <w:proofErr w:type="spellEnd"/>
      <w:r w:rsidRPr="00E65CA1">
        <w:rPr>
          <w:rFonts w:ascii="Times New Roman" w:eastAsia="Times New Roman" w:hAnsi="Times New Roman" w:cs="Times New Roman"/>
          <w:color w:val="222222"/>
          <w:sz w:val="24"/>
          <w:szCs w:val="24"/>
          <w:lang w:eastAsia="ru-RU"/>
        </w:rPr>
        <w:t xml:space="preserve"> </w:t>
      </w:r>
      <w:proofErr w:type="spellStart"/>
      <w:r w:rsidRPr="00E65CA1">
        <w:rPr>
          <w:rFonts w:ascii="Times New Roman" w:eastAsia="Times New Roman" w:hAnsi="Times New Roman" w:cs="Times New Roman"/>
          <w:color w:val="222222"/>
          <w:sz w:val="24"/>
          <w:szCs w:val="24"/>
          <w:lang w:eastAsia="ru-RU"/>
        </w:rPr>
        <w:t>Clock</w:t>
      </w:r>
      <w:proofErr w:type="spellEnd"/>
      <w:r w:rsidRPr="00E65CA1">
        <w:rPr>
          <w:rFonts w:ascii="Times New Roman" w:eastAsia="Times New Roman" w:hAnsi="Times New Roman" w:cs="Times New Roman"/>
          <w:color w:val="222222"/>
          <w:sz w:val="24"/>
          <w:szCs w:val="24"/>
          <w:lang w:eastAsia="ru-RU"/>
        </w:rPr>
        <w:t>).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w:t>
      </w:r>
      <w:proofErr w:type="spellStart"/>
      <w:r w:rsidRPr="00E65CA1">
        <w:rPr>
          <w:rFonts w:ascii="Times New Roman" w:eastAsia="Times New Roman" w:hAnsi="Times New Roman" w:cs="Times New Roman"/>
          <w:color w:val="222222"/>
          <w:sz w:val="24"/>
          <w:szCs w:val="24"/>
          <w:lang w:eastAsia="ru-RU"/>
        </w:rPr>
        <w:t>Chip</w:t>
      </w:r>
      <w:proofErr w:type="spellEnd"/>
      <w:r w:rsidRPr="00E65CA1">
        <w:rPr>
          <w:rFonts w:ascii="Times New Roman" w:eastAsia="Times New Roman" w:hAnsi="Times New Roman" w:cs="Times New Roman"/>
          <w:color w:val="222222"/>
          <w:sz w:val="24"/>
          <w:szCs w:val="24"/>
          <w:lang w:eastAsia="ru-RU"/>
        </w:rPr>
        <w:t xml:space="preserve"> Select, </w:t>
      </w:r>
      <w:proofErr w:type="spellStart"/>
      <w:r w:rsidRPr="00E65CA1">
        <w:rPr>
          <w:rFonts w:ascii="Times New Roman" w:eastAsia="Times New Roman" w:hAnsi="Times New Roman" w:cs="Times New Roman"/>
          <w:color w:val="222222"/>
          <w:sz w:val="24"/>
          <w:szCs w:val="24"/>
          <w:lang w:eastAsia="ru-RU"/>
        </w:rPr>
        <w:t>Slave</w:t>
      </w:r>
      <w:proofErr w:type="spellEnd"/>
      <w:r w:rsidRPr="00E65CA1">
        <w:rPr>
          <w:rFonts w:ascii="Times New Roman" w:eastAsia="Times New Roman" w:hAnsi="Times New Roman" w:cs="Times New Roman"/>
          <w:color w:val="222222"/>
          <w:sz w:val="24"/>
          <w:szCs w:val="24"/>
          <w:lang w:eastAsia="ru-RU"/>
        </w:rPr>
        <w:t xml:space="preser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E65CA1">
      <w:pPr>
        <w:shd w:val="clear" w:color="auto" w:fill="FFFFFF"/>
        <w:spacing w:line="360" w:lineRule="auto"/>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E65CA1">
      <w:pPr>
        <w:shd w:val="clear" w:color="auto" w:fill="FFFFFF"/>
        <w:spacing w:after="300" w:line="360" w:lineRule="auto"/>
        <w:ind w:firstLine="708"/>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w:t>
      </w:r>
      <w:r w:rsidRPr="00E65CA1">
        <w:rPr>
          <w:rFonts w:ascii="Times New Roman" w:eastAsia="Times New Roman" w:hAnsi="Times New Roman" w:cs="Times New Roman"/>
          <w:color w:val="222222"/>
          <w:sz w:val="24"/>
          <w:szCs w:val="24"/>
          <w:lang w:eastAsia="ru-RU"/>
        </w:rPr>
        <w:lastRenderedPageBreak/>
        <w:t>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03AE0091">
            <wp:extent cx="3459480" cy="2743200"/>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788E5E8B" w14:textId="7E59DDFF"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Рис. 1 Т</w:t>
      </w:r>
      <w:proofErr w:type="spellStart"/>
      <w:r w:rsidRPr="00E65CA1">
        <w:rPr>
          <w:rFonts w:ascii="Times New Roman" w:eastAsia="Times New Roman" w:hAnsi="Times New Roman" w:cs="Times New Roman"/>
          <w:color w:val="222222"/>
          <w:sz w:val="24"/>
          <w:szCs w:val="24"/>
          <w:lang w:eastAsia="ru-RU"/>
        </w:rPr>
        <w:t>опология</w:t>
      </w:r>
      <w:proofErr w:type="spellEnd"/>
      <w:r w:rsidRPr="00E65CA1">
        <w:rPr>
          <w:rFonts w:ascii="Times New Roman" w:eastAsia="Times New Roman" w:hAnsi="Times New Roman" w:cs="Times New Roman"/>
          <w:color w:val="222222"/>
          <w:sz w:val="24"/>
          <w:szCs w:val="24"/>
          <w:lang w:eastAsia="ru-RU"/>
        </w:rPr>
        <w:t xml:space="preserve">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138F06BD">
            <wp:extent cx="3459480" cy="274320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489E36D8" w14:textId="1A12B493"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Рис. 1 Т</w:t>
      </w:r>
      <w:proofErr w:type="spellStart"/>
      <w:r w:rsidRPr="00E65CA1">
        <w:rPr>
          <w:rFonts w:ascii="Times New Roman" w:eastAsia="Times New Roman" w:hAnsi="Times New Roman" w:cs="Times New Roman"/>
          <w:color w:val="222222"/>
          <w:sz w:val="24"/>
          <w:szCs w:val="24"/>
          <w:lang w:eastAsia="ru-RU"/>
        </w:rPr>
        <w:t>опология</w:t>
      </w:r>
      <w:proofErr w:type="spellEnd"/>
      <w:r w:rsidRPr="00E65CA1">
        <w:rPr>
          <w:rFonts w:ascii="Times New Roman" w:eastAsia="Times New Roman" w:hAnsi="Times New Roman" w:cs="Times New Roman"/>
          <w:color w:val="222222"/>
          <w:sz w:val="24"/>
          <w:szCs w:val="24"/>
          <w:lang w:eastAsia="ru-RU"/>
        </w:rPr>
        <w:t xml:space="preserve">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C305CA">
      <w:pPr>
        <w:shd w:val="clear" w:color="auto" w:fill="FFFFFF"/>
        <w:spacing w:line="360" w:lineRule="auto"/>
        <w:jc w:val="left"/>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101ADEBE" w14:textId="2FDC710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 xml:space="preserve">I2C (Inter-Integrated </w:t>
      </w:r>
      <w:proofErr w:type="spellStart"/>
      <w:r w:rsidRPr="001A360B">
        <w:rPr>
          <w:rFonts w:ascii="Times New Roman" w:eastAsia="Times New Roman" w:hAnsi="Times New Roman" w:cs="Times New Roman"/>
          <w:b/>
          <w:bCs/>
          <w:color w:val="222222"/>
          <w:sz w:val="24"/>
          <w:szCs w:val="24"/>
          <w:lang w:eastAsia="ru-RU"/>
        </w:rPr>
        <w:t>Circuit</w:t>
      </w:r>
      <w:proofErr w:type="spellEnd"/>
      <w:r w:rsidRPr="001A360B">
        <w:rPr>
          <w:rFonts w:ascii="Times New Roman" w:eastAsia="Times New Roman" w:hAnsi="Times New Roman" w:cs="Times New Roman"/>
          <w:b/>
          <w:bCs/>
          <w:color w:val="222222"/>
          <w:sz w:val="24"/>
          <w:szCs w:val="24"/>
          <w:lang w:eastAsia="ru-RU"/>
        </w:rPr>
        <w: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Используется для соединения 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 микроконтроллером в</w:t>
      </w:r>
      <w:r w:rsidR="00D327CB" w:rsidRPr="001A360B">
        <w:rPr>
          <w:rFonts w:ascii="Times New Roman" w:eastAsia="Times New Roman" w:hAnsi="Times New Roman" w:cs="Times New Roman"/>
          <w:color w:val="222222"/>
          <w:sz w:val="24"/>
          <w:szCs w:val="24"/>
          <w:lang w:eastAsia="ru-RU"/>
        </w:rPr>
        <w:t>о 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Pr="001A360B">
        <w:rPr>
          <w:rFonts w:ascii="Times New Roman" w:eastAsia="Times New Roman" w:hAnsi="Times New Roman" w:cs="Times New Roman"/>
          <w:color w:val="222222"/>
          <w:sz w:val="24"/>
          <w:szCs w:val="24"/>
          <w:lang w:eastAsia="ru-RU"/>
        </w:rPr>
        <w:b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6141E643" w:rsidR="00325563" w:rsidRPr="0037319F" w:rsidRDefault="00D327CB" w:rsidP="00D327CB">
      <w:pPr>
        <w:shd w:val="clear" w:color="auto" w:fill="FFFFFF"/>
        <w:spacing w:line="360" w:lineRule="auto"/>
        <w:jc w:val="center"/>
        <w:rPr>
          <w:rFonts w:ascii="Times New Roman" w:eastAsia="Times New Roman" w:hAnsi="Times New Roman" w:cs="Times New Roman"/>
          <w:b/>
          <w:bCs/>
          <w:color w:val="555555"/>
          <w:sz w:val="24"/>
          <w:szCs w:val="24"/>
          <w:lang w:eastAsia="ru-RU"/>
        </w:rPr>
      </w:pPr>
      <w:r w:rsidRPr="0037319F">
        <w:rPr>
          <w:rFonts w:ascii="Times New Roman" w:eastAsia="Times New Roman" w:hAnsi="Times New Roman" w:cs="Times New Roman"/>
          <w:b/>
          <w:bCs/>
          <w:color w:val="555555"/>
          <w:sz w:val="24"/>
          <w:szCs w:val="24"/>
          <w:lang w:val="ru-MD" w:eastAsia="ru-RU"/>
        </w:rPr>
        <w:t>Рис. 1 Топология подк</w:t>
      </w:r>
      <w:r w:rsidR="00F54F4F">
        <w:rPr>
          <w:rFonts w:ascii="Times New Roman" w:eastAsia="Times New Roman" w:hAnsi="Times New Roman" w:cs="Times New Roman"/>
          <w:b/>
          <w:bCs/>
          <w:color w:val="555555"/>
          <w:sz w:val="24"/>
          <w:szCs w:val="24"/>
          <w:lang w:val="ru-MD" w:eastAsia="ru-RU"/>
        </w:rPr>
        <w:t>лю</w:t>
      </w:r>
      <w:r w:rsidRPr="0037319F">
        <w:rPr>
          <w:rFonts w:ascii="Times New Roman" w:eastAsia="Times New Roman" w:hAnsi="Times New Roman" w:cs="Times New Roman"/>
          <w:b/>
          <w:bCs/>
          <w:color w:val="555555"/>
          <w:sz w:val="24"/>
          <w:szCs w:val="24"/>
          <w:lang w:val="ru-MD" w:eastAsia="ru-RU"/>
        </w:rPr>
        <w:t>чения ус</w:t>
      </w:r>
      <w:r w:rsidR="00F54F4F">
        <w:rPr>
          <w:rFonts w:ascii="Times New Roman" w:eastAsia="Times New Roman" w:hAnsi="Times New Roman" w:cs="Times New Roman"/>
          <w:b/>
          <w:bCs/>
          <w:color w:val="555555"/>
          <w:sz w:val="24"/>
          <w:szCs w:val="24"/>
          <w:lang w:val="ru-MD" w:eastAsia="ru-RU"/>
        </w:rPr>
        <w:t>т</w:t>
      </w:r>
      <w:r w:rsidRPr="0037319F">
        <w:rPr>
          <w:rFonts w:ascii="Times New Roman" w:eastAsia="Times New Roman" w:hAnsi="Times New Roman" w:cs="Times New Roman"/>
          <w:b/>
          <w:bCs/>
          <w:color w:val="555555"/>
          <w:sz w:val="24"/>
          <w:szCs w:val="24"/>
          <w:lang w:val="ru-MD" w:eastAsia="ru-RU"/>
        </w:rPr>
        <w:t xml:space="preserve">ройств по шине </w:t>
      </w:r>
      <w:r w:rsidRPr="0037319F">
        <w:rPr>
          <w:rFonts w:ascii="Times New Roman" w:eastAsia="Times New Roman" w:hAnsi="Times New Roman" w:cs="Times New Roman"/>
          <w:b/>
          <w:bCs/>
          <w:color w:val="555555"/>
          <w:sz w:val="24"/>
          <w:szCs w:val="24"/>
          <w:lang w:val="en-US" w:eastAsia="ru-RU"/>
        </w:rPr>
        <w:t>I</w:t>
      </w:r>
      <w:r w:rsidRPr="0037319F">
        <w:rPr>
          <w:rFonts w:ascii="Times New Roman" w:eastAsia="Times New Roman" w:hAnsi="Times New Roman" w:cs="Times New Roman"/>
          <w:b/>
          <w:bCs/>
          <w:color w:val="555555"/>
          <w:sz w:val="24"/>
          <w:szCs w:val="24"/>
          <w:lang w:val="ru-MD" w:eastAsia="ru-RU"/>
        </w:rPr>
        <w:t>2</w:t>
      </w:r>
      <w:r w:rsidRPr="0037319F">
        <w:rPr>
          <w:rFonts w:ascii="Times New Roman" w:eastAsia="Times New Roman" w:hAnsi="Times New Roman" w:cs="Times New Roman"/>
          <w:b/>
          <w:bCs/>
          <w:color w:val="555555"/>
          <w:sz w:val="24"/>
          <w:szCs w:val="24"/>
          <w:lang w:val="en-US" w:eastAsia="ru-RU"/>
        </w:rPr>
        <w:t>C</w:t>
      </w:r>
      <w:r w:rsidRPr="0037319F">
        <w:rPr>
          <w:rFonts w:ascii="Times New Roman" w:eastAsia="Times New Roman" w:hAnsi="Times New Roman" w:cs="Times New Roman"/>
          <w:b/>
          <w:bCs/>
          <w:color w:val="555555"/>
          <w:sz w:val="24"/>
          <w:szCs w:val="24"/>
          <w:lang w:val="ru-MD" w:eastAsia="ru-RU"/>
        </w:rPr>
        <w:t>.</w:t>
      </w:r>
      <w:r w:rsidR="00325563" w:rsidRPr="0037319F">
        <w:rPr>
          <w:rFonts w:ascii="Times New Roman" w:eastAsia="Times New Roman" w:hAnsi="Times New Roman" w:cs="Times New Roman"/>
          <w:b/>
          <w:bCs/>
          <w:color w:val="555555"/>
          <w:sz w:val="24"/>
          <w:szCs w:val="24"/>
          <w:lang w:eastAsia="ru-RU"/>
        </w:rPr>
        <w:br/>
      </w:r>
    </w:p>
    <w:p w14:paraId="4C2A6348" w14:textId="533D6D26" w:rsidR="0034487A" w:rsidRDefault="0037319F" w:rsidP="001D0369">
      <w:pPr>
        <w:pStyle w:val="a"/>
        <w:ind w:firstLine="709"/>
        <w:jc w:val="left"/>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xml:space="preserve"> им может быть процессор. На рисунке представлено 3 ведомых </w:t>
      </w:r>
      <w:proofErr w:type="spellStart"/>
      <w:r w:rsidR="001D0369" w:rsidRPr="001D0369">
        <w:rPr>
          <w:rFonts w:eastAsia="Times New Roman" w:cs="Times New Roman"/>
          <w:color w:val="222222"/>
          <w:szCs w:val="24"/>
          <w:lang w:eastAsia="ru-RU"/>
        </w:rPr>
        <w:t>перефириных</w:t>
      </w:r>
      <w:proofErr w:type="spellEnd"/>
      <w:r w:rsidR="001D0369" w:rsidRPr="001D0369">
        <w:rPr>
          <w:rFonts w:eastAsia="Times New Roman" w:cs="Times New Roman"/>
          <w:color w:val="222222"/>
          <w:szCs w:val="24"/>
          <w:lang w:eastAsia="ru-RU"/>
        </w:rPr>
        <w:t xml:space="preserve"> элемента </w:t>
      </w:r>
      <w:proofErr w:type="spellStart"/>
      <w:proofErr w:type="gramStart"/>
      <w:r w:rsidR="001D0369" w:rsidRPr="001D0369">
        <w:rPr>
          <w:rFonts w:eastAsia="Times New Roman" w:cs="Times New Roman"/>
          <w:b/>
          <w:bCs/>
          <w:color w:val="222222"/>
          <w:szCs w:val="24"/>
          <w:lang w:eastAsia="ru-RU"/>
        </w:rPr>
        <w:t>Slave</w:t>
      </w:r>
      <w:proofErr w:type="spellEnd"/>
      <w:proofErr w:type="gramEnd"/>
      <w:r w:rsidR="001D0369" w:rsidRPr="001D0369">
        <w:rPr>
          <w:rFonts w:eastAsia="Times New Roman" w:cs="Times New Roman"/>
          <w:color w:val="222222"/>
          <w:szCs w:val="24"/>
          <w:lang w:eastAsia="ru-RU"/>
        </w:rPr>
        <w:t> В качестве </w:t>
      </w:r>
      <w:proofErr w:type="spellStart"/>
      <w:r w:rsidR="001D0369" w:rsidRPr="001D0369">
        <w:rPr>
          <w:rFonts w:eastAsia="Times New Roman" w:cs="Times New Roman"/>
          <w:b/>
          <w:bCs/>
          <w:color w:val="222222"/>
          <w:szCs w:val="24"/>
          <w:lang w:eastAsia="ru-RU"/>
        </w:rPr>
        <w:t>Slave</w:t>
      </w:r>
      <w:proofErr w:type="spellEnd"/>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r w:rsidR="001D0369" w:rsidRPr="001D0369">
        <w:rPr>
          <w:rFonts w:eastAsia="Times New Roman" w:cs="Times New Roman"/>
          <w:color w:val="222222"/>
          <w:szCs w:val="24"/>
          <w:lang w:eastAsia="ru-RU"/>
        </w:rPr>
        <w:br/>
      </w:r>
      <w:r w:rsidR="001D0369" w:rsidRPr="001D0369">
        <w:rPr>
          <w:rFonts w:eastAsia="Times New Roman" w:cs="Times New Roman"/>
          <w:b/>
          <w:bCs/>
          <w:color w:val="222222"/>
          <w:szCs w:val="24"/>
          <w:lang w:eastAsia="ru-RU"/>
        </w:rPr>
        <w:t>SDA</w:t>
      </w:r>
      <w:r w:rsidR="001D0369" w:rsidRPr="001D0369">
        <w:rPr>
          <w:rFonts w:eastAsia="Times New Roman" w:cs="Times New Roman"/>
          <w:color w:val="222222"/>
          <w:szCs w:val="24"/>
          <w:lang w:eastAsia="ru-RU"/>
        </w:rPr>
        <w:t> (</w:t>
      </w:r>
      <w:proofErr w:type="spellStart"/>
      <w:r w:rsidR="001D0369" w:rsidRPr="001D0369">
        <w:rPr>
          <w:rFonts w:eastAsia="Times New Roman" w:cs="Times New Roman"/>
          <w:color w:val="222222"/>
          <w:szCs w:val="24"/>
          <w:lang w:eastAsia="ru-RU"/>
        </w:rPr>
        <w:t>Serial</w:t>
      </w:r>
      <w:proofErr w:type="spellEnd"/>
      <w:r w:rsidR="001D0369" w:rsidRPr="001D0369">
        <w:rPr>
          <w:rFonts w:eastAsia="Times New Roman" w:cs="Times New Roman"/>
          <w:color w:val="222222"/>
          <w:szCs w:val="24"/>
          <w:lang w:eastAsia="ru-RU"/>
        </w:rPr>
        <w:t xml:space="preserve"> DATA)- шина последовательной передачи данных. Данные по этой шине могут передаваться в двух направлениях.</w:t>
      </w:r>
      <w:r w:rsidR="001D0369" w:rsidRPr="001D0369">
        <w:rPr>
          <w:rFonts w:eastAsia="Times New Roman" w:cs="Times New Roman"/>
          <w:color w:val="222222"/>
          <w:szCs w:val="24"/>
          <w:lang w:eastAsia="ru-RU"/>
        </w:rPr>
        <w:br/>
      </w:r>
      <w:r w:rsidR="001D0369" w:rsidRPr="001D0369">
        <w:rPr>
          <w:rFonts w:eastAsia="Times New Roman" w:cs="Times New Roman"/>
          <w:b/>
          <w:bCs/>
          <w:color w:val="222222"/>
          <w:szCs w:val="24"/>
          <w:lang w:eastAsia="ru-RU"/>
        </w:rPr>
        <w:t>SCL</w:t>
      </w:r>
      <w:r w:rsidR="001D0369" w:rsidRPr="001D0369">
        <w:rPr>
          <w:rFonts w:eastAsia="Times New Roman" w:cs="Times New Roman"/>
          <w:color w:val="222222"/>
          <w:szCs w:val="24"/>
          <w:lang w:eastAsia="ru-RU"/>
        </w:rPr>
        <w:t> (</w:t>
      </w:r>
      <w:proofErr w:type="spellStart"/>
      <w:r w:rsidR="001D0369" w:rsidRPr="001D0369">
        <w:rPr>
          <w:rFonts w:eastAsia="Times New Roman" w:cs="Times New Roman"/>
          <w:color w:val="222222"/>
          <w:szCs w:val="24"/>
          <w:lang w:eastAsia="ru-RU"/>
        </w:rPr>
        <w:t>Serial</w:t>
      </w:r>
      <w:proofErr w:type="spellEnd"/>
      <w:r w:rsidR="001D0369" w:rsidRPr="001D0369">
        <w:rPr>
          <w:rFonts w:eastAsia="Times New Roman" w:cs="Times New Roman"/>
          <w:color w:val="222222"/>
          <w:szCs w:val="24"/>
          <w:lang w:eastAsia="ru-RU"/>
        </w:rPr>
        <w:t xml:space="preserve"> </w:t>
      </w:r>
      <w:proofErr w:type="spellStart"/>
      <w:r w:rsidR="001D0369" w:rsidRPr="001D0369">
        <w:rPr>
          <w:rFonts w:eastAsia="Times New Roman" w:cs="Times New Roman"/>
          <w:color w:val="222222"/>
          <w:szCs w:val="24"/>
          <w:lang w:eastAsia="ru-RU"/>
        </w:rPr>
        <w:t>Clock</w:t>
      </w:r>
      <w:proofErr w:type="spellEnd"/>
      <w:r w:rsidR="001D0369" w:rsidRPr="001D0369">
        <w:rPr>
          <w:rFonts w:eastAsia="Times New Roman" w:cs="Times New Roman"/>
          <w:color w:val="222222"/>
          <w:szCs w:val="24"/>
          <w:lang w:eastAsia="ru-RU"/>
        </w:rPr>
        <w:t xml:space="preserve">) - </w:t>
      </w:r>
      <w:r w:rsidR="002D4CD6" w:rsidRPr="001D0369">
        <w:rPr>
          <w:rFonts w:eastAsia="Times New Roman" w:cs="Times New Roman"/>
          <w:color w:val="222222"/>
          <w:szCs w:val="24"/>
          <w:lang w:eastAsia="ru-RU"/>
        </w:rPr>
        <w:t>шина,</w:t>
      </w:r>
      <w:r w:rsidR="001D0369"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001D0369" w:rsidRPr="001D0369">
        <w:rPr>
          <w:rFonts w:eastAsia="Times New Roman" w:cs="Times New Roman"/>
          <w:color w:val="222222"/>
          <w:szCs w:val="24"/>
          <w:lang w:eastAsia="ru-RU"/>
        </w:rPr>
        <w:br/>
      </w:r>
      <w:r w:rsidR="001D0369" w:rsidRPr="001D0369">
        <w:rPr>
          <w:rFonts w:eastAsia="Times New Roman" w:cs="Times New Roman"/>
          <w:b/>
          <w:bCs/>
          <w:color w:val="222222"/>
          <w:szCs w:val="24"/>
          <w:lang w:eastAsia="ru-RU"/>
        </w:rPr>
        <w:t>Скорость передачи данных.</w:t>
      </w:r>
      <w:r w:rsidR="001D0369"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001D0369"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2664FC6E" w:rsidR="00D327CB" w:rsidRPr="00D327CB" w:rsidRDefault="00D327CB" w:rsidP="00D327CB">
      <w:pPr>
        <w:pStyle w:val="a"/>
        <w:ind w:firstLine="709"/>
        <w:jc w:val="center"/>
        <w:rPr>
          <w:rFonts w:eastAsia="Times New Roman" w:cs="Times New Roman"/>
          <w:color w:val="222222"/>
          <w:szCs w:val="24"/>
          <w:lang w:val="ru-MD" w:eastAsia="ru-RU"/>
        </w:rPr>
      </w:pPr>
      <w:r>
        <w:rPr>
          <w:rFonts w:eastAsia="Times New Roman" w:cs="Times New Roman"/>
          <w:color w:val="222222"/>
          <w:szCs w:val="24"/>
          <w:lang w:val="ru-MD" w:eastAsia="ru-RU"/>
        </w:rPr>
        <w:t xml:space="preserve">Рис. 1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112F9F7F" w14:textId="324B2390" w:rsidR="0034487A" w:rsidRDefault="008961B7" w:rsidP="00EF5871">
      <w:pPr>
        <w:pStyle w:val="a"/>
        <w:ind w:firstLine="709"/>
        <w:jc w:val="left"/>
        <w:rPr>
          <w:rFonts w:cs="Times New Roman"/>
          <w:b/>
          <w:bCs/>
          <w:color w:val="242F33"/>
          <w:szCs w:val="24"/>
          <w:shd w:val="clear" w:color="auto" w:fill="FFFFFF"/>
        </w:rPr>
      </w:pPr>
      <w:r w:rsidRPr="008961B7">
        <w:rPr>
          <w:rFonts w:cs="Times New Roman"/>
          <w:b/>
          <w:bCs/>
          <w:color w:val="242F33"/>
          <w:szCs w:val="24"/>
          <w:shd w:val="clear" w:color="auto" w:fill="FFFFFF"/>
        </w:rPr>
        <w:t>Состояние СТАРТ и СТОП</w:t>
      </w:r>
    </w:p>
    <w:p w14:paraId="07A00C21" w14:textId="54D6A577" w:rsidR="00EF5871" w:rsidRDefault="00EF5871" w:rsidP="00EF5871">
      <w:pPr>
        <w:pStyle w:val="a"/>
        <w:ind w:firstLine="709"/>
        <w:jc w:val="left"/>
        <w:rPr>
          <w:rFonts w:cs="Times New Roman"/>
          <w:color w:val="242F33"/>
          <w:szCs w:val="24"/>
          <w:shd w:val="clear" w:color="auto" w:fill="FFFFFF"/>
        </w:rPr>
      </w:pPr>
      <w:r w:rsidRPr="00EF5871">
        <w:rPr>
          <w:rFonts w:cs="Times New Roman"/>
          <w:color w:val="242F33"/>
          <w:szCs w:val="24"/>
          <w:shd w:val="clear" w:color="auto" w:fill="FFFFFF"/>
        </w:rPr>
        <w:lastRenderedPageBreak/>
        <w:t>В протоколе I2C существуют два важных состояния - СТАРТ (START) и СТОП (STOP). Они играют ключевую роль в инициации и завершении передачи данных по шине I2C. Вот краткое описание каждого из них:</w:t>
      </w:r>
    </w:p>
    <w:p w14:paraId="073520F8" w14:textId="3B267EB8" w:rsidR="00EF5871" w:rsidRPr="00EF5871" w:rsidRDefault="00EF5871" w:rsidP="00FD0486">
      <w:pPr>
        <w:pStyle w:val="a"/>
        <w:numPr>
          <w:ilvl w:val="0"/>
          <w:numId w:val="28"/>
        </w:numPr>
        <w:jc w:val="left"/>
        <w:rPr>
          <w:rFonts w:cs="Times New Roman"/>
          <w:b/>
          <w:bCs/>
          <w:color w:val="242F33"/>
          <w:szCs w:val="24"/>
          <w:shd w:val="clear" w:color="auto" w:fill="FFFFFF"/>
        </w:rPr>
      </w:pPr>
      <w:r w:rsidRPr="00EF5871">
        <w:rPr>
          <w:rFonts w:cs="Times New Roman"/>
          <w:b/>
          <w:bCs/>
          <w:color w:val="242F33"/>
          <w:szCs w:val="24"/>
          <w:shd w:val="clear" w:color="auto" w:fill="FFFFFF"/>
        </w:rPr>
        <w:t>СТАРТ (START):</w:t>
      </w:r>
    </w:p>
    <w:p w14:paraId="23B1E3BB"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Состояние СТАРТ инициирует начало передачи данных по шине I2C.</w:t>
      </w:r>
    </w:p>
    <w:p w14:paraId="7A7A4948"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(генератор тактовых импульсов) генерирует СТАРТ-сигнал.</w:t>
      </w:r>
    </w:p>
    <w:p w14:paraId="405A52E1"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СТАРТ-сигнал состоит из перехода линии SDA с высокого уровня (1) на низкий уровень (0) при нахождении линии SCL на высоком уровне (1).</w:t>
      </w:r>
    </w:p>
    <w:p w14:paraId="4996A64A" w14:textId="4B6ABD93" w:rsid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После СТАРТ-сигнала мастер выбирает адрес устройства, с которым он хочет общаться, и передает его по шине SDA.</w:t>
      </w:r>
    </w:p>
    <w:p w14:paraId="5EAE1011" w14:textId="3683A6EA" w:rsidR="00EF5871" w:rsidRPr="00EF5871" w:rsidRDefault="00EF5871" w:rsidP="00FD0486">
      <w:pPr>
        <w:pStyle w:val="a"/>
        <w:numPr>
          <w:ilvl w:val="0"/>
          <w:numId w:val="28"/>
        </w:numPr>
        <w:jc w:val="left"/>
        <w:rPr>
          <w:rFonts w:cs="Times New Roman"/>
          <w:b/>
          <w:bCs/>
          <w:color w:val="242F33"/>
          <w:szCs w:val="24"/>
          <w:shd w:val="clear" w:color="auto" w:fill="FFFFFF"/>
        </w:rPr>
      </w:pPr>
      <w:r w:rsidRPr="00EF5871">
        <w:rPr>
          <w:rFonts w:cs="Times New Roman"/>
          <w:b/>
          <w:bCs/>
          <w:color w:val="242F33"/>
          <w:szCs w:val="24"/>
          <w:shd w:val="clear" w:color="auto" w:fill="FFFFFF"/>
        </w:rPr>
        <w:t>СТОП (STOP):</w:t>
      </w:r>
    </w:p>
    <w:p w14:paraId="03970E5C"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Состояние СТОП используется для завершения передачи данных по шине I2C.</w:t>
      </w:r>
    </w:p>
    <w:p w14:paraId="550E8961" w14:textId="77777777" w:rsidR="00EF5871" w:rsidRPr="00EF5871" w:rsidRDefault="00EF5871" w:rsidP="00EF5871">
      <w:pPr>
        <w:pStyle w:val="a"/>
        <w:numPr>
          <w:ilvl w:val="0"/>
          <w:numId w:val="25"/>
        </w:numPr>
        <w:jc w:val="left"/>
        <w:rPr>
          <w:rFonts w:cs="Times New Roman"/>
          <w:color w:val="242F33"/>
          <w:szCs w:val="24"/>
          <w:shd w:val="clear" w:color="auto" w:fill="FFFFFF"/>
        </w:rPr>
      </w:pPr>
      <w:r w:rsidRPr="00EF5871">
        <w:rPr>
          <w:rFonts w:cs="Times New Roman"/>
          <w:color w:val="242F33"/>
          <w:szCs w:val="24"/>
          <w:shd w:val="clear" w:color="auto" w:fill="FFFFFF"/>
        </w:rPr>
        <w:t xml:space="preserve">Мастер-устройство генерирует </w:t>
      </w:r>
      <w:proofErr w:type="spellStart"/>
      <w:r w:rsidRPr="00EF5871">
        <w:rPr>
          <w:rFonts w:cs="Times New Roman"/>
          <w:color w:val="242F33"/>
          <w:szCs w:val="24"/>
          <w:shd w:val="clear" w:color="auto" w:fill="FFFFFF"/>
        </w:rPr>
        <w:t>СТОП-сигнал</w:t>
      </w:r>
      <w:proofErr w:type="spellEnd"/>
      <w:r w:rsidRPr="00EF5871">
        <w:rPr>
          <w:rFonts w:cs="Times New Roman"/>
          <w:color w:val="242F33"/>
          <w:szCs w:val="24"/>
          <w:shd w:val="clear" w:color="auto" w:fill="FFFFFF"/>
        </w:rPr>
        <w:t>.</w:t>
      </w:r>
    </w:p>
    <w:p w14:paraId="29B943A7" w14:textId="77777777" w:rsidR="00EF5871" w:rsidRPr="00EF5871" w:rsidRDefault="00EF5871" w:rsidP="00EF5871">
      <w:pPr>
        <w:pStyle w:val="a"/>
        <w:numPr>
          <w:ilvl w:val="0"/>
          <w:numId w:val="25"/>
        </w:numPr>
        <w:jc w:val="left"/>
        <w:rPr>
          <w:rFonts w:cs="Times New Roman"/>
          <w:color w:val="242F33"/>
          <w:szCs w:val="24"/>
          <w:shd w:val="clear" w:color="auto" w:fill="FFFFFF"/>
        </w:rPr>
      </w:pPr>
      <w:proofErr w:type="spellStart"/>
      <w:r w:rsidRPr="00EF5871">
        <w:rPr>
          <w:rFonts w:cs="Times New Roman"/>
          <w:color w:val="242F33"/>
          <w:szCs w:val="24"/>
          <w:shd w:val="clear" w:color="auto" w:fill="FFFFFF"/>
        </w:rPr>
        <w:t>СТОП-сигнал</w:t>
      </w:r>
      <w:proofErr w:type="spellEnd"/>
      <w:r w:rsidRPr="00EF5871">
        <w:rPr>
          <w:rFonts w:cs="Times New Roman"/>
          <w:color w:val="242F33"/>
          <w:szCs w:val="24"/>
          <w:shd w:val="clear" w:color="auto" w:fill="FFFFFF"/>
        </w:rPr>
        <w:t xml:space="preserve"> состоит из перехода линии SDA с низкого уровня (0) на высокий уровень (1) при нахождении линии SCL на высоком уровне (1).</w:t>
      </w:r>
    </w:p>
    <w:p w14:paraId="58F798DA" w14:textId="3616000E" w:rsidR="00EF5871" w:rsidRDefault="00EF5871" w:rsidP="0067668C">
      <w:pPr>
        <w:pStyle w:val="a"/>
        <w:numPr>
          <w:ilvl w:val="0"/>
          <w:numId w:val="25"/>
        </w:numPr>
        <w:jc w:val="left"/>
        <w:rPr>
          <w:rFonts w:cs="Times New Roman"/>
          <w:color w:val="242F33"/>
          <w:szCs w:val="24"/>
          <w:shd w:val="clear" w:color="auto" w:fill="FFFFFF"/>
        </w:rPr>
      </w:pPr>
      <w:proofErr w:type="spellStart"/>
      <w:r w:rsidRPr="00EF5871">
        <w:rPr>
          <w:rFonts w:cs="Times New Roman"/>
          <w:color w:val="242F33"/>
          <w:szCs w:val="24"/>
          <w:shd w:val="clear" w:color="auto" w:fill="FFFFFF"/>
        </w:rPr>
        <w:t>СТОП-сигнал</w:t>
      </w:r>
      <w:proofErr w:type="spellEnd"/>
      <w:r w:rsidRPr="00EF5871">
        <w:rPr>
          <w:rFonts w:cs="Times New Roman"/>
          <w:color w:val="242F33"/>
          <w:szCs w:val="24"/>
          <w:shd w:val="clear" w:color="auto" w:fill="FFFFFF"/>
        </w:rPr>
        <w:t xml:space="preserve"> указывает, что передача данных завершена, и освобождает шину I2C для других устройств.</w:t>
      </w:r>
    </w:p>
    <w:p w14:paraId="050CF7CD" w14:textId="38EE7F69" w:rsidR="00EF5871" w:rsidRDefault="00EF5871" w:rsidP="00EF5871">
      <w:pPr>
        <w:pStyle w:val="a"/>
        <w:ind w:left="709" w:firstLine="720"/>
        <w:jc w:val="left"/>
        <w:rPr>
          <w:rFonts w:cs="Times New Roman"/>
          <w:color w:val="242F33"/>
          <w:szCs w:val="24"/>
          <w:shd w:val="clear" w:color="auto" w:fill="FFFFFF"/>
        </w:rPr>
      </w:pPr>
      <w:r w:rsidRPr="00EF5871">
        <w:rPr>
          <w:rFonts w:cs="Times New Roman"/>
          <w:color w:val="242F33"/>
          <w:szCs w:val="24"/>
          <w:shd w:val="clear" w:color="auto" w:fill="FFFFFF"/>
        </w:rPr>
        <w:t xml:space="preserve">СТАРТ- и </w:t>
      </w:r>
      <w:proofErr w:type="spellStart"/>
      <w:r w:rsidRPr="00EF5871">
        <w:rPr>
          <w:rFonts w:cs="Times New Roman"/>
          <w:color w:val="242F33"/>
          <w:szCs w:val="24"/>
          <w:shd w:val="clear" w:color="auto" w:fill="FFFFFF"/>
        </w:rPr>
        <w:t>СТОП-сигналы</w:t>
      </w:r>
      <w:proofErr w:type="spellEnd"/>
      <w:r w:rsidRPr="00EF5871">
        <w:rPr>
          <w:rFonts w:cs="Times New Roman"/>
          <w:color w:val="242F33"/>
          <w:szCs w:val="24"/>
          <w:shd w:val="clear" w:color="auto" w:fill="FFFFFF"/>
        </w:rPr>
        <w:t xml:space="preserve"> определяют начало и конец каждой транзакции данных по шине I2C. Они служат важным механизмом для синхронизации и контроля передачи данных между мастером и </w:t>
      </w:r>
      <w:proofErr w:type="spellStart"/>
      <w:r w:rsidRPr="00EF5871">
        <w:rPr>
          <w:rFonts w:cs="Times New Roman"/>
          <w:color w:val="242F33"/>
          <w:szCs w:val="24"/>
          <w:shd w:val="clear" w:color="auto" w:fill="FFFFFF"/>
        </w:rPr>
        <w:t>слейвами</w:t>
      </w:r>
      <w:proofErr w:type="spellEnd"/>
      <w:r w:rsidRPr="00EF5871">
        <w:rPr>
          <w:rFonts w:cs="Times New Roman"/>
          <w:color w:val="242F33"/>
          <w:szCs w:val="24"/>
          <w:shd w:val="clear" w:color="auto" w:fill="FFFFFF"/>
        </w:rPr>
        <w:t xml:space="preserve"> на шине I2C.</w:t>
      </w:r>
    </w:p>
    <w:p w14:paraId="73286AD5" w14:textId="06AED205" w:rsidR="0074675D" w:rsidRDefault="0074675D" w:rsidP="00980295">
      <w:pPr>
        <w:pStyle w:val="1"/>
        <w:numPr>
          <w:ilvl w:val="1"/>
          <w:numId w:val="1"/>
        </w:numPr>
        <w:rPr>
          <w:sz w:val="28"/>
          <w:szCs w:val="28"/>
        </w:rPr>
      </w:pPr>
      <w:bookmarkStart w:id="13" w:name="_Toc136163517"/>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w:t>
      </w:r>
      <w:proofErr w:type="spellStart"/>
      <w:r w:rsidRPr="0067668C">
        <w:t>Programmable</w:t>
      </w:r>
      <w:proofErr w:type="spellEnd"/>
      <w:r w:rsidRPr="0067668C">
        <w:t xml:space="preserve"> </w:t>
      </w:r>
      <w:proofErr w:type="spellStart"/>
      <w:r w:rsidRPr="0067668C">
        <w:t>Gate</w:t>
      </w:r>
      <w:proofErr w:type="spellEnd"/>
      <w:r w:rsidRPr="0067668C">
        <w:t xml:space="preserve"> </w:t>
      </w:r>
      <w:proofErr w:type="spellStart"/>
      <w:r w:rsidRPr="0067668C">
        <w:t>Array</w:t>
      </w:r>
      <w:proofErr w:type="spellEnd"/>
      <w:r w:rsidRPr="0067668C">
        <w:t xml:space="preserve">)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w:t>
      </w:r>
      <w:r w:rsidRPr="0067668C">
        <w:lastRenderedPageBreak/>
        <w:t xml:space="preserve">логическую матрицу, состоящую из логических элементов, </w:t>
      </w:r>
      <w:proofErr w:type="spellStart"/>
      <w:r w:rsidRPr="0067668C">
        <w:t>макроклеток</w:t>
      </w:r>
      <w:proofErr w:type="spellEnd"/>
      <w:r w:rsidRPr="0067668C">
        <w:t xml:space="preserve"> и программируемых </w:t>
      </w:r>
      <w:proofErr w:type="spellStart"/>
      <w:r w:rsidRPr="0067668C">
        <w:t>межсоединений</w:t>
      </w:r>
      <w:proofErr w:type="spellEnd"/>
      <w:r w:rsidRPr="0067668C">
        <w:t>.</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216756">
      <w:pPr>
        <w:pStyle w:val="a"/>
        <w:rPr>
          <w:lang w:val="ru-MD"/>
        </w:rPr>
      </w:pPr>
      <w:r w:rsidRPr="00216756">
        <w:rPr>
          <w:b/>
          <w:bCs/>
        </w:rPr>
        <w:t xml:space="preserve">Active </w:t>
      </w:r>
      <w:proofErr w:type="spellStart"/>
      <w:r w:rsidRPr="00216756">
        <w:rPr>
          <w:b/>
          <w:bCs/>
        </w:rPr>
        <w:t>Serial</w:t>
      </w:r>
      <w:proofErr w:type="spellEnd"/>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216756">
      <w:pPr>
        <w:pStyle w:val="a"/>
        <w:rPr>
          <w:lang w:val="ru-MD"/>
        </w:rPr>
      </w:pPr>
      <w:proofErr w:type="spellStart"/>
      <w:r w:rsidRPr="00216756">
        <w:rPr>
          <w:b/>
          <w:bCs/>
        </w:rPr>
        <w:t>Passive</w:t>
      </w:r>
      <w:proofErr w:type="spellEnd"/>
      <w:r w:rsidRPr="00216756">
        <w:rPr>
          <w:b/>
          <w:bCs/>
        </w:rPr>
        <w:t xml:space="preserve"> </w:t>
      </w:r>
      <w:proofErr w:type="spellStart"/>
      <w:r w:rsidRPr="00216756">
        <w:rPr>
          <w:b/>
          <w:bCs/>
        </w:rPr>
        <w:t>Serial</w:t>
      </w:r>
      <w:proofErr w:type="spellEnd"/>
      <w:r w:rsidRPr="00216756">
        <w:rPr>
          <w:b/>
          <w:bCs/>
        </w:rPr>
        <w:t xml:space="preserve">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216756">
      <w:pPr>
        <w:pStyle w:val="a"/>
      </w:pPr>
      <w:r w:rsidRPr="00216756">
        <w:rPr>
          <w:b/>
          <w:bCs/>
        </w:rPr>
        <w:t>JTAG</w:t>
      </w:r>
      <w:r>
        <w:t xml:space="preserve"> </w:t>
      </w:r>
      <w:proofErr w:type="gramStart"/>
      <w:r>
        <w:t>- это</w:t>
      </w:r>
      <w:proofErr w:type="gramEnd"/>
      <w:r>
        <w:t xml:space="preserve">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216756">
      <w:pPr>
        <w:pStyle w:val="a"/>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216756">
      <w:pPr>
        <w:pStyle w:val="a"/>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6163518"/>
      <w:r>
        <w:rPr>
          <w:sz w:val="28"/>
          <w:szCs w:val="28"/>
        </w:rPr>
        <w:t>Заключение</w:t>
      </w:r>
      <w:bookmarkEnd w:id="14"/>
    </w:p>
    <w:p w14:paraId="0393C00F" w14:textId="5C42F3FB" w:rsidR="00855084" w:rsidRPr="00D327CB" w:rsidRDefault="00ED7DF6" w:rsidP="00416413">
      <w:pPr>
        <w:pStyle w:val="a"/>
        <w:ind w:firstLine="709"/>
        <w:rPr>
          <w:highlight w:val="yellow"/>
        </w:rPr>
      </w:pPr>
      <w:r w:rsidRPr="00D327CB">
        <w:rPr>
          <w:highlight w:val="yellow"/>
        </w:rPr>
        <w:t>В данной главе были рассмотрены аппаратные и программные средс</w:t>
      </w:r>
      <w:r w:rsidR="009B594C" w:rsidRPr="00D327CB">
        <w:rPr>
          <w:highlight w:val="yellow"/>
        </w:rPr>
        <w:t>тва для реализации</w:t>
      </w:r>
      <w:r w:rsidR="00BE28C3" w:rsidRPr="00BE28C3">
        <w:rPr>
          <w:highlight w:val="yellow"/>
          <w:lang w:val="ru-MD"/>
        </w:rPr>
        <w:t xml:space="preserve"> </w:t>
      </w:r>
      <w:r w:rsidR="00BE28C3">
        <w:rPr>
          <w:highlight w:val="yellow"/>
          <w:lang w:val="ru-MD"/>
        </w:rPr>
        <w:t>генератора тестовых видеосигналов</w:t>
      </w:r>
      <w:r w:rsidRPr="00D327CB">
        <w:rPr>
          <w:highlight w:val="yellow"/>
        </w:rPr>
        <w:t xml:space="preserve">. </w:t>
      </w:r>
    </w:p>
    <w:p w14:paraId="563BB446" w14:textId="487FF998" w:rsidR="00855084" w:rsidRDefault="00855084" w:rsidP="00416413">
      <w:pPr>
        <w:pStyle w:val="a"/>
        <w:ind w:firstLine="708"/>
      </w:pPr>
      <w:r w:rsidRPr="00544423">
        <w:lastRenderedPageBreak/>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proofErr w:type="gramStart"/>
      <w:r w:rsidR="00BE28C3" w:rsidRPr="00544423">
        <w:rPr>
          <w:lang w:val="en-US"/>
        </w:rPr>
        <w:t>C</w:t>
      </w:r>
      <w:r w:rsidR="00BE28C3" w:rsidRPr="00544423">
        <w:rPr>
          <w:lang w:val="ru-MD"/>
        </w:rPr>
        <w:t>(</w:t>
      </w:r>
      <w:proofErr w:type="gramEnd"/>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proofErr w:type="spellStart"/>
      <w:r w:rsidR="00BE28C3" w:rsidRPr="00544423">
        <w:rPr>
          <w:lang w:val="ro-RO"/>
        </w:rPr>
        <w:t>AtXmega</w:t>
      </w:r>
      <w:proofErr w:type="spellEnd"/>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w:t>
      </w:r>
      <w:proofErr w:type="gramStart"/>
      <w:r w:rsidR="00544423">
        <w:rPr>
          <w:lang w:val="ru-MD"/>
        </w:rPr>
        <w:t>процессов</w:t>
      </w:r>
      <w:proofErr w:type="gramEnd"/>
      <w:r w:rsidR="00544423">
        <w:rPr>
          <w:lang w:val="ru-MD"/>
        </w:rPr>
        <w:t xml:space="preserve">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6163519"/>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6163520"/>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6163521"/>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D36E6C">
      <w:pPr>
        <w:pStyle w:val="a"/>
      </w:pPr>
      <w:r>
        <w:t>Вот краткое описание этого способа:</w:t>
      </w:r>
    </w:p>
    <w:p w14:paraId="2065F1E1" w14:textId="083648E3" w:rsidR="00D36E6C" w:rsidRPr="007A2D2F" w:rsidRDefault="00D36E6C" w:rsidP="00D36E6C">
      <w:pPr>
        <w:pStyle w:val="a"/>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w:t>
      </w:r>
      <w:proofErr w:type="spellStart"/>
      <w:r w:rsidR="007A2D2F">
        <w:rPr>
          <w:lang w:val="ru-MD"/>
        </w:rPr>
        <w:t>Флеш</w:t>
      </w:r>
      <w:proofErr w:type="spellEnd"/>
      <w:r w:rsidR="007A2D2F">
        <w:rPr>
          <w:lang w:val="ru-MD"/>
        </w:rPr>
        <w:t xml:space="preserve">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D36E6C">
      <w:pPr>
        <w:pStyle w:val="a"/>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D36E6C">
      <w:pPr>
        <w:pStyle w:val="a"/>
        <w:rPr>
          <w:lang w:val="ru-MD"/>
        </w:rPr>
      </w:pPr>
      <w:r>
        <w:t xml:space="preserve">3. Последовательная передача данных: В методе </w:t>
      </w:r>
      <w:proofErr w:type="spellStart"/>
      <w:r>
        <w:t>passive</w:t>
      </w:r>
      <w:proofErr w:type="spellEnd"/>
      <w:r>
        <w:t xml:space="preserve"> </w:t>
      </w:r>
      <w:proofErr w:type="spellStart"/>
      <w:r>
        <w:t>serial</w:t>
      </w:r>
      <w:proofErr w:type="spellEnd"/>
      <w:r>
        <w:t xml:space="preserve">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D36E6C">
      <w:pPr>
        <w:pStyle w:val="a"/>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w:t>
      </w:r>
      <w:proofErr w:type="spellStart"/>
      <w:r>
        <w:t>load</w:t>
      </w:r>
      <w:proofErr w:type="spellEnd"/>
      <w:r>
        <w:t xml:space="preserve"> </w:t>
      </w:r>
      <w:proofErr w:type="spellStart"/>
      <w:r>
        <w:t>control</w:t>
      </w:r>
      <w:proofErr w:type="spellEnd"/>
      <w:r>
        <w:t xml:space="preserve"> </w:t>
      </w:r>
      <w:proofErr w:type="spellStart"/>
      <w:r>
        <w:t>signal</w:t>
      </w:r>
      <w:proofErr w:type="spellEnd"/>
      <w:r>
        <w:t>). Этот сигнал указывает микросхеме FPGA начало передачи новых данных.</w:t>
      </w:r>
    </w:p>
    <w:p w14:paraId="06735D70" w14:textId="6A6F02B8" w:rsidR="00D36E6C" w:rsidRDefault="00D36E6C" w:rsidP="00D36E6C">
      <w:pPr>
        <w:pStyle w:val="a"/>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D36E6C">
      <w:pPr>
        <w:pStyle w:val="a"/>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D36E6C">
      <w:pPr>
        <w:pStyle w:val="a"/>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429E3ED5" w14:textId="77777777" w:rsidR="00D36E6C" w:rsidRDefault="00D36E6C" w:rsidP="00D36E6C">
      <w:pPr>
        <w:pStyle w:val="a"/>
      </w:pPr>
    </w:p>
    <w:p w14:paraId="7D57DF71" w14:textId="0A4029FC" w:rsidR="00D36E6C" w:rsidRDefault="00D36E6C" w:rsidP="00D36E6C">
      <w:pPr>
        <w:pStyle w:val="a"/>
      </w:pPr>
      <w:r>
        <w:t xml:space="preserve">Метод </w:t>
      </w:r>
      <w:proofErr w:type="spellStart"/>
      <w:r>
        <w:t>passive</w:t>
      </w:r>
      <w:proofErr w:type="spellEnd"/>
      <w:r>
        <w:t xml:space="preserve"> </w:t>
      </w:r>
      <w:proofErr w:type="spellStart"/>
      <w:r>
        <w:t>serial</w:t>
      </w:r>
      <w:proofErr w:type="spellEnd"/>
      <w:r>
        <w:t xml:space="preserve"> прост в реализации и требует минимального количества контактов для передачи данных, но обычно имеет меньшую скорость загрузки по сравнению с некоторыми другими методами. Однако он широко используется во многих приложениях, особенно когда требуется простой и надежный способ загрузки FPGA.</w:t>
      </w: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2524125"/>
                    </a:xfrm>
                    <a:prstGeom prst="rect">
                      <a:avLst/>
                    </a:prstGeom>
                  </pic:spPr>
                </pic:pic>
              </a:graphicData>
            </a:graphic>
          </wp:inline>
        </w:drawing>
      </w:r>
    </w:p>
    <w:p w14:paraId="30729315" w14:textId="2B1EB34E" w:rsidR="00C44E53" w:rsidRPr="00C44E53" w:rsidRDefault="00C44E53" w:rsidP="00C44E53">
      <w:pPr>
        <w:pStyle w:val="a"/>
        <w:jc w:val="center"/>
      </w:pPr>
      <w:r w:rsidRPr="00C44E53">
        <w:rPr>
          <w:b/>
          <w:bCs/>
        </w:rPr>
        <w:t>Рис.1.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6163522"/>
      <w:r w:rsidRPr="00B4125B">
        <w:rPr>
          <w:sz w:val="28"/>
          <w:szCs w:val="28"/>
        </w:rPr>
        <w:lastRenderedPageBreak/>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w:t>
      </w:r>
      <w:proofErr w:type="spellStart"/>
      <w:r>
        <w:t>YPbPr</w:t>
      </w:r>
      <w:proofErr w:type="spellEnd"/>
      <w:r>
        <w:t>)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t>4. Поддержка аудио: AD9889B поддерживает передачу аудиосигналов с различными форматами, включая двухканальный PCM (</w:t>
      </w:r>
      <w:proofErr w:type="spellStart"/>
      <w:r>
        <w:t>Pulse</w:t>
      </w:r>
      <w:proofErr w:type="spellEnd"/>
      <w:r>
        <w:t xml:space="preserve"> Code </w:t>
      </w:r>
      <w:proofErr w:type="spellStart"/>
      <w:r>
        <w:t>Modulation</w:t>
      </w:r>
      <w:proofErr w:type="spellEnd"/>
      <w:r>
        <w:t xml:space="preserve">), многоканальный линейный PCM и сжатые </w:t>
      </w:r>
      <w:proofErr w:type="spellStart"/>
      <w:r>
        <w:t>аудиоформаты</w:t>
      </w:r>
      <w:proofErr w:type="spellEnd"/>
      <w:r>
        <w:t>,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w:t>
      </w:r>
      <w:proofErr w:type="spellStart"/>
      <w:r>
        <w:t>bandwidth</w:t>
      </w:r>
      <w:proofErr w:type="spellEnd"/>
      <w:r>
        <w:t xml:space="preserve">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lastRenderedPageBreak/>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6163523"/>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lastRenderedPageBreak/>
        <w:t xml:space="preserve"> </w:t>
      </w:r>
    </w:p>
    <w:p w14:paraId="3FCB7415" w14:textId="03849A45" w:rsidR="00157387" w:rsidRDefault="00157387" w:rsidP="008E2B6D">
      <w:pPr>
        <w:pStyle w:val="1"/>
        <w:numPr>
          <w:ilvl w:val="0"/>
          <w:numId w:val="5"/>
        </w:numPr>
      </w:pPr>
      <w:r>
        <w:t xml:space="preserve"> </w:t>
      </w:r>
      <w:bookmarkStart w:id="20" w:name="_Toc136163524"/>
      <w:r w:rsidR="00920801" w:rsidRPr="00920801">
        <w:rPr>
          <w:sz w:val="28"/>
          <w:szCs w:val="28"/>
          <w:highlight w:val="yellow"/>
        </w:rPr>
        <w:t>Использование роторного переключателя</w:t>
      </w:r>
      <w:bookmarkEnd w:id="20"/>
    </w:p>
    <w:p w14:paraId="2CA5C736" w14:textId="7BE569A0" w:rsidR="007510BF" w:rsidRDefault="007510BF" w:rsidP="007510BF">
      <w:pPr>
        <w:pStyle w:val="a"/>
        <w:ind w:firstLine="709"/>
      </w:pPr>
      <w:r>
        <w:t>Роторный переключатель (</w:t>
      </w:r>
      <w:proofErr w:type="spellStart"/>
      <w:r>
        <w:t>Rotary</w:t>
      </w:r>
      <w:proofErr w:type="spellEnd"/>
      <w:r>
        <w:t xml:space="preserve"> </w:t>
      </w:r>
      <w:proofErr w:type="spellStart"/>
      <w:r>
        <w:t>Switch</w:t>
      </w:r>
      <w:proofErr w:type="spellEnd"/>
      <w:r>
        <w:t xml:space="preserve">)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lastRenderedPageBreak/>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17"/>
                    <a:stretch>
                      <a:fillRect/>
                    </a:stretch>
                  </pic:blipFill>
                  <pic:spPr>
                    <a:xfrm>
                      <a:off x="0" y="0"/>
                      <a:ext cx="3899788" cy="2434149"/>
                    </a:xfrm>
                    <a:prstGeom prst="rect">
                      <a:avLst/>
                    </a:prstGeom>
                  </pic:spPr>
                </pic:pic>
              </a:graphicData>
            </a:graphic>
          </wp:inline>
        </w:drawing>
      </w:r>
    </w:p>
    <w:p w14:paraId="4688DD5A" w14:textId="2865D863" w:rsidR="00566405" w:rsidRPr="00C44E53" w:rsidRDefault="00566405" w:rsidP="00566405">
      <w:pPr>
        <w:pStyle w:val="a"/>
        <w:jc w:val="center"/>
      </w:pPr>
      <w:r w:rsidRPr="00C44E53">
        <w:rPr>
          <w:b/>
          <w:bCs/>
        </w:rPr>
        <w:t>Рис.1.</w:t>
      </w:r>
      <w:r w:rsidR="00A01A68">
        <w:rPr>
          <w:b/>
          <w:bCs/>
          <w:lang w:val="ru-MD"/>
        </w:rPr>
        <w:t xml:space="preserve"> </w:t>
      </w:r>
      <w:r w:rsidR="00A01A68" w:rsidRPr="00A01A68">
        <w:rPr>
          <w:b/>
          <w:bCs/>
          <w:lang w:val="ru-MD"/>
        </w:rPr>
        <w:t>Различные варианты исполнения р</w:t>
      </w:r>
      <w:proofErr w:type="spellStart"/>
      <w:r w:rsidRPr="00A01A68">
        <w:rPr>
          <w:b/>
          <w:bCs/>
        </w:rPr>
        <w:t>оторны</w:t>
      </w:r>
      <w:proofErr w:type="spellEnd"/>
      <w:r w:rsidR="00A01A68" w:rsidRPr="00A01A68">
        <w:rPr>
          <w:b/>
          <w:bCs/>
          <w:lang w:val="ru-MD"/>
        </w:rPr>
        <w:t>х</w:t>
      </w:r>
      <w:r w:rsidRPr="00A01A68">
        <w:rPr>
          <w:b/>
          <w:bCs/>
        </w:rPr>
        <w:t xml:space="preserve"> </w:t>
      </w:r>
      <w:proofErr w:type="spellStart"/>
      <w:r w:rsidRPr="00A01A68">
        <w:rPr>
          <w:b/>
          <w:bCs/>
        </w:rPr>
        <w:t>переключател</w:t>
      </w:r>
      <w:proofErr w:type="spellEnd"/>
      <w:r w:rsidR="00A01A68" w:rsidRPr="00A01A68">
        <w:rPr>
          <w:b/>
          <w:bCs/>
          <w:lang w:val="ru-MD"/>
        </w:rPr>
        <w:t>ей</w:t>
      </w:r>
      <w:r w:rsidRPr="00C44E53">
        <w:t>.</w:t>
      </w:r>
    </w:p>
    <w:p w14:paraId="7083E229" w14:textId="42D49B2E" w:rsidR="00566405" w:rsidRPr="00566405" w:rsidRDefault="00566405" w:rsidP="007510BF">
      <w:pPr>
        <w:pStyle w:val="a"/>
        <w:ind w:firstLine="709"/>
        <w:rPr>
          <w:lang w:val="ru-MD"/>
        </w:rPr>
      </w:pPr>
      <w:r>
        <w:rPr>
          <w:lang w:val="ru-MD"/>
        </w:rPr>
        <w:t xml:space="preserve">В данной работе используется восьмипозиционный роторный переключатель. Не вдаваясь в детали его внутреннего устройства следует </w:t>
      </w:r>
      <w:proofErr w:type="gramStart"/>
      <w:r>
        <w:rPr>
          <w:lang w:val="ru-MD"/>
        </w:rPr>
        <w:t>отметить</w:t>
      </w:r>
      <w:proofErr w:type="gramEnd"/>
      <w:r>
        <w:rPr>
          <w:lang w:val="ru-MD"/>
        </w:rPr>
        <w:t xml:space="preserve">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6963B88E" w:rsidR="00DB22AD" w:rsidRDefault="00DB22AD" w:rsidP="007510BF">
      <w:pPr>
        <w:pStyle w:val="a"/>
        <w:ind w:firstLine="709"/>
        <w:jc w:val="center"/>
      </w:pPr>
      <w:r w:rsidRPr="00DB22AD">
        <w:t>Рис.1.Роторный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6163525"/>
      <w:r w:rsidRPr="0079078B">
        <w:rPr>
          <w:sz w:val="28"/>
          <w:szCs w:val="28"/>
        </w:rPr>
        <w:lastRenderedPageBreak/>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Массив 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6163526"/>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6163527"/>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19"/>
                    <a:stretch>
                      <a:fillRect/>
                    </a:stretch>
                  </pic:blipFill>
                  <pic:spPr>
                    <a:xfrm>
                      <a:off x="0" y="0"/>
                      <a:ext cx="5939790" cy="4266565"/>
                    </a:xfrm>
                    <a:prstGeom prst="rect">
                      <a:avLst/>
                    </a:prstGeom>
                  </pic:spPr>
                </pic:pic>
              </a:graphicData>
            </a:graphic>
          </wp:inline>
        </w:drawing>
      </w:r>
    </w:p>
    <w:p w14:paraId="204C687F" w14:textId="3AC1374D" w:rsidR="00A2663B" w:rsidRDefault="00EC74CC" w:rsidP="00A2663B">
      <w:pPr>
        <w:pStyle w:val="a"/>
        <w:jc w:val="center"/>
        <w:rPr>
          <w:lang w:val="ru-MD"/>
        </w:rPr>
      </w:pPr>
      <w:r>
        <w:rPr>
          <w:lang w:val="ru-MD"/>
        </w:rPr>
        <w:t>Рис. 1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6163528"/>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6163529"/>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 xml:space="preserve">Порт настроенный как вход микроконтроллера с подтяжкой к </w:t>
      </w:r>
      <w:r w:rsidRPr="001C7196">
        <w:rPr>
          <w:lang w:val="ru-MD"/>
        </w:rPr>
        <w:t>земле</w:t>
      </w:r>
    </w:p>
    <w:p w14:paraId="4C15F715" w14:textId="57FAB9EE" w:rsidR="001C7196" w:rsidRPr="001C7196" w:rsidRDefault="001C7196" w:rsidP="00066638">
      <w:pPr>
        <w:pStyle w:val="a"/>
        <w:numPr>
          <w:ilvl w:val="0"/>
          <w:numId w:val="31"/>
        </w:numPr>
        <w:rPr>
          <w:rFonts w:ascii="Verdana" w:hAnsi="Verdana"/>
          <w:sz w:val="20"/>
          <w:lang w:val="ru-MD"/>
        </w:rPr>
      </w:pPr>
      <w:r w:rsidRPr="001C7196">
        <w:rPr>
          <w:rFonts w:ascii="Verdana" w:hAnsi="Verdana"/>
          <w:sz w:val="20"/>
          <w:lang w:val="ru-MD"/>
        </w:rPr>
        <w:t>Порт настроенный как в</w:t>
      </w:r>
      <w:r>
        <w:rPr>
          <w:rFonts w:ascii="Verdana" w:hAnsi="Verdana"/>
          <w:sz w:val="20"/>
          <w:lang w:val="ru-MD"/>
        </w:rPr>
        <w:t>ы</w:t>
      </w:r>
      <w:r w:rsidRPr="001C7196">
        <w:rPr>
          <w:rFonts w:ascii="Verdana" w:hAnsi="Verdana"/>
          <w:sz w:val="20"/>
          <w:lang w:val="ru-MD"/>
        </w:rPr>
        <w:t>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w:t>
      </w:r>
      <w:r w:rsidRPr="00066638">
        <w:rPr>
          <w:lang w:val="ru-MD"/>
        </w:rPr>
        <w:t xml:space="preserve">настроенный как </w:t>
      </w:r>
      <w:r w:rsidRPr="00066638">
        <w:rPr>
          <w:lang w:val="ru-MD"/>
        </w:rPr>
        <w:t>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066638">
      <w:pPr>
        <w:pStyle w:val="a"/>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InputPinWithZState</w:t>
      </w:r>
      <w:proofErr w:type="spellEnd"/>
      <w:r w:rsidRPr="005651A1">
        <w:rPr>
          <w:rFonts w:ascii="Courier New" w:eastAsia="Times New Roman" w:hAnsi="Courier New" w:cs="Courier New"/>
          <w:b/>
          <w:bCs/>
          <w:color w:val="800000"/>
          <w:sz w:val="18"/>
          <w:szCs w:val="18"/>
          <w:lang w:val="en-US" w:eastAsia="ru-RU"/>
        </w:rPr>
        <w:t>(F)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#define InputPinWithPullUp(F)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PORT_OPC_PULLUP_gc</w:t>
      </w:r>
      <w:proofErr w:type="spellEnd"/>
      <w:r w:rsidRPr="005651A1">
        <w:rPr>
          <w:rFonts w:ascii="Courier New" w:eastAsia="Times New Roman" w:hAnsi="Courier New" w:cs="Courier New"/>
          <w:b/>
          <w:bCs/>
          <w:color w:val="800000"/>
          <w:sz w:val="18"/>
          <w:szCs w:val="18"/>
          <w:lang w:val="en-US" w:eastAsia="ru-RU"/>
        </w:rPr>
        <w:t>;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InputPinWithPullDown</w:t>
      </w:r>
      <w:proofErr w:type="spellEnd"/>
      <w:r w:rsidRPr="005651A1">
        <w:rPr>
          <w:rFonts w:ascii="Courier New" w:eastAsia="Times New Roman" w:hAnsi="Courier New" w:cs="Courier New"/>
          <w:b/>
          <w:bCs/>
          <w:color w:val="800000"/>
          <w:sz w:val="18"/>
          <w:szCs w:val="18"/>
          <w:lang w:val="en-US" w:eastAsia="ru-RU"/>
        </w:rPr>
        <w:t>(F)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PORT_OPC_PULLDOWN_gc</w:t>
      </w:r>
      <w:proofErr w:type="spellEnd"/>
      <w:r w:rsidRPr="005651A1">
        <w:rPr>
          <w:rFonts w:ascii="Courier New" w:eastAsia="Times New Roman" w:hAnsi="Courier New" w:cs="Courier New"/>
          <w:b/>
          <w:bCs/>
          <w:color w:val="800000"/>
          <w:sz w:val="18"/>
          <w:szCs w:val="18"/>
          <w:lang w:val="en-US" w:eastAsia="ru-RU"/>
        </w:rPr>
        <w:t>;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#define OutputPinWireAndWith0(F)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PORTSDAa</w:t>
      </w:r>
      <w:proofErr w:type="spellEnd"/>
      <w:r w:rsidRPr="001B5460">
        <w:rPr>
          <w:rFonts w:ascii="Courier New" w:eastAsia="Times New Roman" w:hAnsi="Courier New" w:cs="Courier New"/>
          <w:color w:val="804000"/>
          <w:szCs w:val="20"/>
          <w:lang w:val="en-US"/>
        </w:rPr>
        <w:t xml:space="preserve">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SDAa</w:t>
      </w:r>
      <w:proofErr w:type="spellEnd"/>
      <w:r w:rsidRPr="001B5460">
        <w:rPr>
          <w:rFonts w:ascii="Courier New" w:eastAsia="Times New Roman" w:hAnsi="Courier New" w:cs="Courier New"/>
          <w:color w:val="804000"/>
          <w:szCs w:val="20"/>
          <w:lang w:val="en-US"/>
        </w:rPr>
        <w:t xml:space="preserve">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PORTSCLa</w:t>
      </w:r>
      <w:proofErr w:type="spellEnd"/>
      <w:r w:rsidRPr="001B5460">
        <w:rPr>
          <w:rFonts w:ascii="Courier New" w:eastAsia="Times New Roman" w:hAnsi="Courier New" w:cs="Courier New"/>
          <w:color w:val="804000"/>
          <w:szCs w:val="20"/>
          <w:lang w:val="en-US"/>
        </w:rPr>
        <w:t xml:space="preserve">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SCLa</w:t>
      </w:r>
      <w:proofErr w:type="spellEnd"/>
      <w:r w:rsidRPr="001B5460">
        <w:rPr>
          <w:rFonts w:ascii="Courier New" w:eastAsia="Times New Roman" w:hAnsi="Courier New" w:cs="Courier New"/>
          <w:color w:val="804000"/>
          <w:szCs w:val="20"/>
          <w:lang w:val="en-US"/>
        </w:rPr>
        <w:t xml:space="preserve">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1B5460">
        <w:rPr>
          <w:b/>
          <w:lang w:val="en-US"/>
        </w:rPr>
        <w:t xml:space="preserve"> </w:t>
      </w:r>
      <w:r w:rsidR="00A76799" w:rsidRPr="001B5460">
        <w:rPr>
          <w:b/>
          <w:lang w:val="en-US"/>
        </w:rPr>
        <w:t>3.</w:t>
      </w:r>
      <w:r w:rsidRPr="001B5460">
        <w:rPr>
          <w:b/>
          <w:lang w:val="en-US"/>
        </w:rPr>
        <w:t>2.</w:t>
      </w:r>
      <w:r w:rsidRPr="001B5460">
        <w:rPr>
          <w:lang w:val="en-US"/>
        </w:rPr>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6163530"/>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proofErr w:type="gramStart"/>
      <w:r w:rsidRPr="00A11D05">
        <w:rPr>
          <w:rFonts w:ascii="Courier New" w:eastAsia="Times New Roman" w:hAnsi="Courier New" w:cs="Courier New"/>
          <w:b/>
          <w:bCs/>
          <w:color w:val="000080"/>
          <w:szCs w:val="20"/>
          <w:lang w:val="en-US"/>
        </w:rPr>
        <w:t>);</w:t>
      </w:r>
      <w:proofErr w:type="gramEnd"/>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proofErr w:type="gramStart"/>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proofErr w:type="gramEnd"/>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proofErr w:type="gramStart"/>
      <w:r w:rsidRPr="00A11D05">
        <w:rPr>
          <w:rFonts w:ascii="Courier New" w:eastAsia="Times New Roman" w:hAnsi="Courier New" w:cs="Courier New"/>
          <w:b/>
          <w:bCs/>
          <w:color w:val="000080"/>
          <w:szCs w:val="20"/>
          <w:lang w:val="en-US"/>
        </w:rPr>
        <w:t>);</w:t>
      </w:r>
      <w:proofErr w:type="gramEnd"/>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8000"/>
          <w:szCs w:val="20"/>
          <w:lang w:val="en-US"/>
        </w:rPr>
        <w:t>/* Порты для шины I2C - инициализация AD9889b */</w:t>
      </w:r>
    </w:p>
    <w:p w14:paraId="78AF55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OutputPinWireAndWith1</w:t>
      </w:r>
      <w:r w:rsidRPr="00A11D05">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SDAa</w:t>
      </w:r>
      <w:proofErr w:type="spellEnd"/>
      <w:proofErr w:type="gramStart"/>
      <w:r w:rsidRPr="00A11D05">
        <w:rPr>
          <w:rFonts w:ascii="Courier New" w:eastAsia="Times New Roman" w:hAnsi="Courier New" w:cs="Courier New"/>
          <w:b/>
          <w:bCs/>
          <w:color w:val="000080"/>
          <w:szCs w:val="20"/>
          <w:lang w:val="en-US"/>
        </w:rPr>
        <w:t>);</w:t>
      </w:r>
      <w:proofErr w:type="gramEnd"/>
    </w:p>
    <w:p w14:paraId="796904E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OutputPinWireAndWith1</w:t>
      </w:r>
      <w:r w:rsidRPr="00A11D05">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SCLa</w:t>
      </w:r>
      <w:proofErr w:type="spellEnd"/>
      <w:proofErr w:type="gramStart"/>
      <w:r w:rsidRPr="00A11D05">
        <w:rPr>
          <w:rFonts w:ascii="Courier New" w:eastAsia="Times New Roman" w:hAnsi="Courier New" w:cs="Courier New"/>
          <w:b/>
          <w:bCs/>
          <w:color w:val="000080"/>
          <w:szCs w:val="20"/>
          <w:lang w:val="en-US"/>
        </w:rPr>
        <w:t>);</w:t>
      </w:r>
      <w:proofErr w:type="gramEnd"/>
    </w:p>
    <w:p w14:paraId="4CEEE5B8"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Порт</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сброса</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внутренней</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логики</w:t>
      </w:r>
      <w:proofErr w:type="spellEnd"/>
      <w:r w:rsidRPr="00A11D05">
        <w:rPr>
          <w:rFonts w:ascii="Courier New" w:eastAsia="Times New Roman" w:hAnsi="Courier New" w:cs="Courier New"/>
          <w:color w:val="008000"/>
          <w:szCs w:val="20"/>
          <w:lang w:val="en-US"/>
        </w:rPr>
        <w:t xml:space="preserve"> ПЛИС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en-US"/>
        </w:rPr>
        <w:t>OutputPinWith</w:t>
      </w:r>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proofErr w:type="gramStart"/>
      <w:r w:rsidRPr="00A11D05">
        <w:rPr>
          <w:rFonts w:ascii="Courier New" w:eastAsia="Times New Roman" w:hAnsi="Courier New" w:cs="Courier New"/>
          <w:b/>
          <w:bCs/>
          <w:color w:val="000080"/>
          <w:szCs w:val="20"/>
          <w:lang w:val="ru-MD"/>
        </w:rPr>
        <w:t>);</w:t>
      </w:r>
      <w:proofErr w:type="gramEnd"/>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proofErr w:type="gramStart"/>
      <w:r w:rsidRPr="00A11D05">
        <w:rPr>
          <w:rFonts w:ascii="Courier New" w:eastAsia="Times New Roman" w:hAnsi="Courier New" w:cs="Courier New"/>
          <w:b/>
          <w:bCs/>
          <w:color w:val="000080"/>
          <w:szCs w:val="20"/>
          <w:lang w:val="en-US"/>
        </w:rPr>
        <w:t>);</w:t>
      </w:r>
      <w:proofErr w:type="gramEnd"/>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proofErr w:type="gramStart"/>
      <w:r w:rsidRPr="00A11D05">
        <w:rPr>
          <w:rFonts w:ascii="Courier New" w:eastAsia="Times New Roman" w:hAnsi="Courier New" w:cs="Courier New"/>
          <w:b/>
          <w:bCs/>
          <w:color w:val="000080"/>
          <w:szCs w:val="20"/>
          <w:lang w:val="en-US"/>
        </w:rPr>
        <w:t>);</w:t>
      </w:r>
      <w:proofErr w:type="gramEnd"/>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gramStart"/>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proofErr w:type="gramStart"/>
      <w:r w:rsidRPr="00A11D05">
        <w:rPr>
          <w:rFonts w:ascii="Courier New" w:eastAsia="Times New Roman" w:hAnsi="Courier New" w:cs="Courier New"/>
          <w:b/>
          <w:bCs/>
          <w:color w:val="000080"/>
          <w:szCs w:val="20"/>
          <w:lang w:val="en-US"/>
        </w:rPr>
        <w:t>);</w:t>
      </w:r>
      <w:proofErr w:type="gramEnd"/>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8000"/>
          <w:szCs w:val="20"/>
          <w:lang w:val="en-US"/>
        </w:rPr>
        <w:t xml:space="preserve">/* Порты для </w:t>
      </w:r>
      <w:proofErr w:type="spellStart"/>
      <w:r w:rsidRPr="00A11D05">
        <w:rPr>
          <w:rFonts w:ascii="Courier New" w:eastAsia="Times New Roman" w:hAnsi="Courier New" w:cs="Courier New"/>
          <w:color w:val="008000"/>
          <w:szCs w:val="20"/>
          <w:lang w:val="en-US"/>
        </w:rPr>
        <w:t>загрузки</w:t>
      </w:r>
      <w:proofErr w:type="spellEnd"/>
      <w:r w:rsidRPr="00A11D05">
        <w:rPr>
          <w:rFonts w:ascii="Courier New" w:eastAsia="Times New Roman" w:hAnsi="Courier New" w:cs="Courier New"/>
          <w:color w:val="008000"/>
          <w:szCs w:val="20"/>
          <w:lang w:val="en-US"/>
        </w:rPr>
        <w:t xml:space="preserve"> ПЛИС </w:t>
      </w:r>
      <w:proofErr w:type="spellStart"/>
      <w:r w:rsidRPr="00A11D05">
        <w:rPr>
          <w:rFonts w:ascii="Courier New" w:eastAsia="Times New Roman" w:hAnsi="Courier New" w:cs="Courier New"/>
          <w:color w:val="008000"/>
          <w:szCs w:val="20"/>
          <w:lang w:val="en-US"/>
        </w:rPr>
        <w:t>по</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методу</w:t>
      </w:r>
      <w:proofErr w:type="spellEnd"/>
      <w:r w:rsidRPr="00A11D05">
        <w:rPr>
          <w:rFonts w:ascii="Courier New" w:eastAsia="Times New Roman" w:hAnsi="Courier New" w:cs="Courier New"/>
          <w:color w:val="008000"/>
          <w:szCs w:val="20"/>
          <w:lang w:val="en-US"/>
        </w:rPr>
        <w:t xml:space="preserve"> Passive Serial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proofErr w:type="gramStart"/>
      <w:r w:rsidRPr="00A11D05">
        <w:rPr>
          <w:rFonts w:ascii="Courier New" w:eastAsia="Times New Roman" w:hAnsi="Courier New" w:cs="Courier New"/>
          <w:b/>
          <w:bCs/>
          <w:color w:val="000080"/>
          <w:szCs w:val="20"/>
          <w:lang w:val="en-US"/>
        </w:rPr>
        <w:t>);</w:t>
      </w:r>
      <w:proofErr w:type="gramEnd"/>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proofErr w:type="gramStart"/>
      <w:r w:rsidRPr="00A11D05">
        <w:rPr>
          <w:rFonts w:ascii="Courier New" w:eastAsia="Times New Roman" w:hAnsi="Courier New" w:cs="Courier New"/>
          <w:b/>
          <w:bCs/>
          <w:color w:val="000080"/>
          <w:szCs w:val="20"/>
          <w:lang w:val="en-US"/>
        </w:rPr>
        <w:t>);</w:t>
      </w:r>
      <w:proofErr w:type="gramEnd"/>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ru-MD"/>
        </w:rPr>
        <w:t>(</w:t>
      </w:r>
      <w:proofErr w:type="gramEnd"/>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lastRenderedPageBreak/>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proofErr w:type="spellStart"/>
      <w:proofErr w:type="gramStart"/>
      <w:r w:rsidRPr="00A11D05">
        <w:rPr>
          <w:rFonts w:ascii="Courier New" w:eastAsia="Times New Roman" w:hAnsi="Courier New" w:cs="Courier New"/>
          <w:color w:val="000000"/>
          <w:szCs w:val="20"/>
          <w:lang w:val="en-US"/>
        </w:rPr>
        <w:t>InputPortWithPullUp</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Default="008413DE" w:rsidP="00106A18">
      <w:pPr>
        <w:pStyle w:val="a"/>
        <w:ind w:firstLine="709"/>
        <w:jc w:val="center"/>
        <w:rPr>
          <w:lang w:val="ru-MD"/>
        </w:rPr>
      </w:pPr>
    </w:p>
    <w:p w14:paraId="2C617FF1" w14:textId="59727695" w:rsidR="00210134" w:rsidRPr="00A11D05" w:rsidRDefault="00A11D05" w:rsidP="00106A18">
      <w:pPr>
        <w:pStyle w:val="a"/>
        <w:ind w:firstLine="709"/>
        <w:jc w:val="center"/>
        <w:rPr>
          <w:lang w:val="ru-MD"/>
        </w:rPr>
      </w:pPr>
      <w:r>
        <w:rPr>
          <w:lang w:val="ru-MD"/>
        </w:rPr>
        <w:t>Листинг</w:t>
      </w:r>
      <w:r w:rsidRPr="00A11D05">
        <w:rPr>
          <w:lang w:val="ru-MD"/>
        </w:rPr>
        <w:t xml:space="preserve"> 3.</w:t>
      </w:r>
      <w:r>
        <w:rPr>
          <w:lang w:val="ru-MD"/>
        </w:rPr>
        <w:t xml:space="preserve"> 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6163531"/>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proofErr w:type="gramStart"/>
      <w:r>
        <w:rPr>
          <w:iCs/>
          <w:lang w:val="ru-MD"/>
        </w:rPr>
        <w:t>ПЛИС</w:t>
      </w:r>
      <w:proofErr w:type="gramEnd"/>
      <w:r>
        <w:rPr>
          <w:iCs/>
          <w:lang w:val="ru-MD"/>
        </w:rPr>
        <w:t xml:space="preserve">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PORTDCLK    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NSTAT       6</w:t>
      </w:r>
    </w:p>
    <w:p w14:paraId="0E2DCA28" w14:textId="13AE29A5" w:rsidR="00F77830" w:rsidRPr="00FC4857" w:rsidRDefault="00FC4857" w:rsidP="00106A18">
      <w:pPr>
        <w:pStyle w:val="a"/>
        <w:ind w:firstLine="709"/>
        <w:jc w:val="center"/>
        <w:rPr>
          <w:iCs/>
          <w:lang w:val="ru-MD"/>
        </w:rPr>
      </w:pPr>
      <w:bookmarkStart w:id="29" w:name="_Hlk136171139"/>
      <w:r>
        <w:rPr>
          <w:iCs/>
          <w:lang w:val="ru-MD"/>
        </w:rPr>
        <w:t>Листинг 1. Назначение портов для загрузки ПЛИС.</w:t>
      </w:r>
    </w:p>
    <w:bookmarkEnd w:id="29"/>
    <w:p w14:paraId="748FF0A9" w14:textId="558B8D61" w:rsidR="008B3425" w:rsidRPr="00E12283" w:rsidRDefault="00E12283" w:rsidP="00FC4857">
      <w:pPr>
        <w:pStyle w:val="a"/>
        <w:rPr>
          <w:iCs/>
          <w:lang w:val="ru-MD"/>
        </w:rPr>
      </w:pPr>
      <w:r>
        <w:rPr>
          <w:iCs/>
          <w:lang w:val="ru-MD"/>
        </w:rPr>
        <w:t xml:space="preserve">Процедура передачи данных между микросхемами флэш и ПЛИС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#define DMATransmit \</w:t>
      </w:r>
    </w:p>
    <w:p w14:paraId="077C8A7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 xml:space="preserve">PORTFSCK.OUTCLR = 1 &lt;&lt; FSCK; PORTFSCK.OUTSET = 1 &lt;&lt; </w:t>
      </w:r>
      <w:proofErr w:type="gramStart"/>
      <w:r w:rsidRPr="00E12283">
        <w:rPr>
          <w:rFonts w:ascii="Courier New" w:eastAsia="Times New Roman" w:hAnsi="Courier New" w:cs="Courier New"/>
          <w:color w:val="804000"/>
          <w:szCs w:val="20"/>
          <w:lang w:val="en-US"/>
        </w:rPr>
        <w:t>FSCK;\</w:t>
      </w:r>
      <w:proofErr w:type="gramEnd"/>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 xml:space="preserve">PORTDCLK.OUTSET = 1 &lt;&lt; DCLK; PORTDCLK.OUTCLR = 1 &lt;&lt; </w:t>
      </w:r>
      <w:proofErr w:type="gramStart"/>
      <w:r w:rsidRPr="00E12283">
        <w:rPr>
          <w:rFonts w:ascii="Courier New" w:eastAsia="Times New Roman" w:hAnsi="Courier New" w:cs="Courier New"/>
          <w:color w:val="804000"/>
          <w:szCs w:val="20"/>
          <w:lang w:val="en-US"/>
        </w:rPr>
        <w:t>DCLK;</w:t>
      </w:r>
      <w:proofErr w:type="gramEnd"/>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u8b </w:t>
      </w:r>
      <w:proofErr w:type="spellStart"/>
      <w:r w:rsidRPr="00E12283">
        <w:rPr>
          <w:rFonts w:ascii="Courier New" w:eastAsia="Times New Roman" w:hAnsi="Courier New" w:cs="Courier New"/>
          <w:color w:val="000000"/>
          <w:szCs w:val="20"/>
          <w:lang w:val="en-US"/>
        </w:rPr>
        <w:t>ALTERAload</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70DBDB8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Сброс предыдущего состояния ПЛИС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proofErr w:type="gramStart"/>
      <w:r w:rsidRPr="00E12283">
        <w:rPr>
          <w:rFonts w:ascii="Courier New" w:eastAsia="Times New Roman" w:hAnsi="Courier New" w:cs="Courier New"/>
          <w:b/>
          <w:bCs/>
          <w:color w:val="000080"/>
          <w:szCs w:val="20"/>
          <w:lang w:val="ru-MD"/>
        </w:rPr>
        <w:t>);</w:t>
      </w:r>
      <w:proofErr w:type="gramEnd"/>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ru-MD"/>
        </w:rPr>
        <w:t xml:space="preserve"> 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ru-MD"/>
        </w:rPr>
        <w:t>(</w:t>
      </w:r>
      <w:proofErr w:type="gramEnd"/>
      <w:r w:rsidRPr="00E12283">
        <w:rPr>
          <w:rFonts w:ascii="Courier New" w:eastAsia="Times New Roman" w:hAnsi="Courier New" w:cs="Courier New"/>
          <w:color w:val="FF8000"/>
          <w:szCs w:val="20"/>
          <w:lang w:val="ru-MD"/>
        </w:rPr>
        <w:t>10.0</w:t>
      </w:r>
      <w:r w:rsidRPr="00E12283">
        <w:rPr>
          <w:rFonts w:ascii="Courier New" w:eastAsia="Times New Roman" w:hAnsi="Courier New" w:cs="Courier New"/>
          <w:b/>
          <w:bCs/>
          <w:color w:val="000080"/>
          <w:szCs w:val="20"/>
          <w:lang w:val="ru-MD"/>
        </w:rPr>
        <w:t>));</w:t>
      </w:r>
    </w:p>
    <w:p w14:paraId="66D92F3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ru-MD"/>
        </w:rPr>
        <w:t>)</w:t>
      </w:r>
      <w:proofErr w:type="gramStart"/>
      <w:r w:rsidRPr="00E12283">
        <w:rPr>
          <w:rFonts w:ascii="Courier New" w:eastAsia="Times New Roman" w:hAnsi="Courier New" w:cs="Courier New"/>
          <w:b/>
          <w:bCs/>
          <w:color w:val="000080"/>
          <w:szCs w:val="20"/>
          <w:lang w:val="ru-MD"/>
        </w:rPr>
        <w:t>);</w:t>
      </w:r>
      <w:proofErr w:type="gramEnd"/>
    </w:p>
    <w:p w14:paraId="34F4D7A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roofErr w:type="gramStart"/>
      <w:r w:rsidRPr="00E12283">
        <w:rPr>
          <w:rFonts w:ascii="Courier New" w:eastAsia="Times New Roman" w:hAnsi="Courier New" w:cs="Courier New"/>
          <w:b/>
          <w:bCs/>
          <w:color w:val="000080"/>
          <w:szCs w:val="20"/>
          <w:lang w:val="en-US"/>
        </w:rPr>
        <w:t>);</w:t>
      </w:r>
      <w:proofErr w:type="gramEnd"/>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proofErr w:type="gramStart"/>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proofErr w:type="gramEnd"/>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 xml:space="preserve">OutputPinWith1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NCONF</w:t>
      </w:r>
      <w:proofErr w:type="gramStart"/>
      <w:r w:rsidRPr="00E12283">
        <w:rPr>
          <w:rFonts w:ascii="Courier New" w:eastAsia="Times New Roman" w:hAnsi="Courier New" w:cs="Courier New"/>
          <w:b/>
          <w:bCs/>
          <w:color w:val="000080"/>
          <w:szCs w:val="20"/>
          <w:lang w:val="en-US"/>
        </w:rPr>
        <w:t>);</w:t>
      </w:r>
      <w:proofErr w:type="gramEnd"/>
    </w:p>
    <w:p w14:paraId="46945EDA"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gramStart"/>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w:t>
      </w:r>
      <w:r w:rsidRPr="00E12283">
        <w:rPr>
          <w:rFonts w:ascii="Courier New" w:eastAsia="Times New Roman" w:hAnsi="Courier New" w:cs="Courier New"/>
          <w:b/>
          <w:bCs/>
          <w:color w:val="000080"/>
          <w:szCs w:val="20"/>
          <w:lang w:val="en-US"/>
        </w:rPr>
        <w:t>));</w:t>
      </w:r>
    </w:p>
    <w:p w14:paraId="45079F5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Ожидание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ответа</w:t>
      </w:r>
      <w:proofErr w:type="spellEnd"/>
      <w:r w:rsidRPr="00E12283">
        <w:rPr>
          <w:rFonts w:ascii="Courier New" w:eastAsia="Times New Roman" w:hAnsi="Courier New" w:cs="Courier New"/>
          <w:color w:val="008000"/>
          <w:szCs w:val="20"/>
          <w:lang w:val="en-US"/>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proofErr w:type="gramStart"/>
      <w:r w:rsidRPr="00E12283">
        <w:rPr>
          <w:rFonts w:ascii="Courier New" w:eastAsia="Times New Roman" w:hAnsi="Courier New" w:cs="Courier New"/>
          <w:b/>
          <w:bCs/>
          <w:color w:val="000080"/>
          <w:szCs w:val="20"/>
          <w:lang w:val="en-US"/>
        </w:rPr>
        <w:t>);</w:t>
      </w:r>
      <w:proofErr w:type="gramEnd"/>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4504527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w:t>
      </w:r>
      <w:r w:rsidRPr="00E12283">
        <w:rPr>
          <w:rFonts w:ascii="Courier New" w:eastAsia="Times New Roman" w:hAnsi="Courier New" w:cs="Courier New"/>
          <w:b/>
          <w:bCs/>
          <w:color w:val="000080"/>
          <w:szCs w:val="20"/>
          <w:lang w:val="en-US"/>
        </w:rPr>
        <w:t>));</w:t>
      </w:r>
    </w:p>
    <w:p w14:paraId="51DD22E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xml:space="preserve">/* Передача данных из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Активация запроса к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proofErr w:type="gramStart"/>
      <w:r w:rsidRPr="00E12283">
        <w:rPr>
          <w:rFonts w:ascii="Courier New" w:eastAsia="Times New Roman" w:hAnsi="Courier New" w:cs="Courier New"/>
          <w:b/>
          <w:bCs/>
          <w:color w:val="000080"/>
          <w:szCs w:val="20"/>
          <w:lang w:val="ru-MD"/>
        </w:rPr>
        <w:t>);</w:t>
      </w:r>
      <w:proofErr w:type="gramEnd"/>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ru-MD"/>
        </w:rPr>
        <w:t>(</w:t>
      </w:r>
      <w:proofErr w:type="spellStart"/>
      <w:proofErr w:type="gramEnd"/>
      <w:r w:rsidRPr="00E12283">
        <w:rPr>
          <w:rFonts w:ascii="Courier New" w:eastAsia="Times New Roman" w:hAnsi="Courier New" w:cs="Courier New"/>
          <w:color w:val="000000"/>
          <w:szCs w:val="20"/>
          <w:lang w:val="en-US"/>
        </w:rPr>
        <w:t>ReadDataS</w:t>
      </w:r>
      <w:proofErr w:type="spellEnd"/>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Передача начального адреса в памяти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roofErr w:type="gramEnd"/>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сброс</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сторожевого</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таймера</w:t>
      </w:r>
      <w:proofErr w:type="spellEnd"/>
      <w:r w:rsidRPr="00E12283">
        <w:rPr>
          <w:rFonts w:ascii="Courier New" w:eastAsia="Times New Roman" w:hAnsi="Courier New" w:cs="Courier New"/>
          <w:color w:val="008000"/>
          <w:szCs w:val="20"/>
          <w:lang w:val="en-US"/>
        </w:rPr>
        <w:t xml:space="preserve">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proofErr w:type="gramStart"/>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roofErr w:type="gramEnd"/>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Перекачка данных из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DMATransmit</w:t>
      </w:r>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w:t>
      </w:r>
      <w:proofErr w:type="spellStart"/>
      <w:r w:rsidRPr="00E12283">
        <w:rPr>
          <w:rFonts w:ascii="Courier New" w:eastAsia="Times New Roman" w:hAnsi="Courier New" w:cs="Courier New"/>
          <w:color w:val="008000"/>
          <w:szCs w:val="20"/>
          <w:lang w:val="en-US"/>
        </w:rPr>
        <w:t>процессе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передачи</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произошла</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ошибка</w:t>
      </w:r>
      <w:proofErr w:type="spellEnd"/>
      <w:r w:rsidRPr="00E12283">
        <w:rPr>
          <w:rFonts w:ascii="Courier New" w:eastAsia="Times New Roman" w:hAnsi="Courier New" w:cs="Courier New"/>
          <w:color w:val="008000"/>
          <w:szCs w:val="20"/>
          <w:lang w:val="en-US"/>
        </w:rPr>
        <w:t xml:space="preserve">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выходим</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из</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функции</w:t>
      </w:r>
      <w:proofErr w:type="spellEnd"/>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w:t>
      </w:r>
      <w:proofErr w:type="spellStart"/>
      <w:r w:rsidRPr="00E12283">
        <w:rPr>
          <w:rFonts w:ascii="Courier New" w:eastAsia="Times New Roman" w:hAnsi="Courier New" w:cs="Courier New"/>
          <w:color w:val="008000"/>
          <w:szCs w:val="20"/>
          <w:lang w:val="en-US"/>
        </w:rPr>
        <w:t>возвращаем</w:t>
      </w:r>
      <w:proofErr w:type="spellEnd"/>
      <w:r w:rsidRPr="00E12283">
        <w:rPr>
          <w:rFonts w:ascii="Courier New" w:eastAsia="Times New Roman" w:hAnsi="Courier New" w:cs="Courier New"/>
          <w:color w:val="008000"/>
          <w:szCs w:val="20"/>
          <w:lang w:val="en-US"/>
        </w:rPr>
        <w:t xml:space="preserve">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roofErr w:type="gramEnd"/>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proofErr w:type="gramEnd"/>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Закрываем транзакцию передачи данных из </w:t>
      </w:r>
      <w:proofErr w:type="spellStart"/>
      <w:r w:rsidRPr="00E12283">
        <w:rPr>
          <w:rFonts w:ascii="Courier New" w:eastAsia="Times New Roman" w:hAnsi="Courier New" w:cs="Courier New"/>
          <w:color w:val="008000"/>
          <w:szCs w:val="20"/>
          <w:lang w:val="ru-MD"/>
        </w:rPr>
        <w:t>флеш</w:t>
      </w:r>
      <w:proofErr w:type="spellEnd"/>
      <w:r w:rsidRPr="00E12283">
        <w:rPr>
          <w:rFonts w:ascii="Courier New" w:eastAsia="Times New Roman" w:hAnsi="Courier New" w:cs="Courier New"/>
          <w:color w:val="008000"/>
          <w:szCs w:val="20"/>
          <w:lang w:val="ru-MD"/>
        </w:rPr>
        <w:t xml:space="preserve">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proofErr w:type="gramStart"/>
      <w:r w:rsidRPr="00E12283">
        <w:rPr>
          <w:rFonts w:ascii="Courier New" w:eastAsia="Times New Roman" w:hAnsi="Courier New" w:cs="Courier New"/>
          <w:b/>
          <w:bCs/>
          <w:color w:val="000080"/>
          <w:szCs w:val="20"/>
          <w:lang w:val="ru-MD"/>
        </w:rPr>
        <w:t>);</w:t>
      </w:r>
      <w:proofErr w:type="gramEnd"/>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w:t>
      </w:r>
      <w:proofErr w:type="gramEnd"/>
    </w:p>
    <w:p w14:paraId="7ABB380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1108120" w14:textId="72C62000" w:rsidR="008B3425" w:rsidRPr="00726A70" w:rsidRDefault="00726A70" w:rsidP="00726A70">
      <w:pPr>
        <w:pStyle w:val="a"/>
        <w:jc w:val="center"/>
        <w:rPr>
          <w:lang w:val="en-US"/>
        </w:rPr>
      </w:pPr>
      <w:r>
        <w:rPr>
          <w:lang w:val="ru-MD"/>
        </w:rPr>
        <w:t xml:space="preserve">Листинг 4. Процедур загрузки ПЛИС по методу </w:t>
      </w:r>
      <w:r>
        <w:rPr>
          <w:lang w:val="en-US"/>
        </w:rPr>
        <w:t>Passive Serial.</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r w:rsidRPr="00E12283">
        <w:rPr>
          <w:rFonts w:ascii="Courier New" w:eastAsia="Times New Roman" w:hAnsi="Courier New" w:cs="Courier New"/>
          <w:color w:val="000000"/>
          <w:szCs w:val="20"/>
          <w:lang w:val="en-US"/>
        </w:rPr>
        <w:t>DMATransmit</w:t>
      </w:r>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6163532"/>
      <w:r w:rsidR="00A86767" w:rsidRPr="00A86767">
        <w:rPr>
          <w:sz w:val="28"/>
          <w:szCs w:val="28"/>
        </w:rPr>
        <w:t>Инициализация микросхемы HDMI выхода AD9889B</w:t>
      </w:r>
      <w:bookmarkEnd w:id="30"/>
    </w:p>
    <w:p w14:paraId="2CEC299E" w14:textId="4A6F061A" w:rsidR="00C47FE2" w:rsidRDefault="00556AF1" w:rsidP="00556AF1">
      <w:pPr>
        <w:pStyle w:val="a"/>
        <w:rPr>
          <w:lang w:val="ru-MD"/>
        </w:rPr>
      </w:pPr>
      <w:r w:rsidRPr="00556AF1">
        <w:t>Инициализация микросхемы HDMI выхода AD9889B</w:t>
      </w:r>
      <w:r w:rsidRPr="00556AF1">
        <w:t xml:space="preserve"> </w:t>
      </w:r>
      <w:r>
        <w:rPr>
          <w:lang w:val="ru-MD"/>
        </w:rPr>
        <w:t xml:space="preserve">нужна для правильного отображения видео картинки на выходе </w:t>
      </w:r>
      <w:r>
        <w:rPr>
          <w:lang w:val="en-US"/>
        </w:rPr>
        <w:t xml:space="preserve">HDMI. </w:t>
      </w:r>
      <w:r>
        <w:rPr>
          <w:lang w:val="ru-MD"/>
        </w:rPr>
        <w:t>Для и</w:t>
      </w:r>
      <w:r w:rsidRPr="00556AF1">
        <w:rPr>
          <w:lang w:val="ru-MD"/>
        </w:rPr>
        <w:t>нициализация</w:t>
      </w:r>
      <w:r>
        <w:rPr>
          <w:lang w:val="ru-MD"/>
        </w:rPr>
        <w:t xml:space="preserve"> используется шина </w:t>
      </w:r>
      <w:r>
        <w:rPr>
          <w:lang w:val="en-US"/>
        </w:rPr>
        <w:t xml:space="preserve">I2C.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 xml:space="preserve">#define </w:t>
      </w:r>
      <w:proofErr w:type="spellStart"/>
      <w:r w:rsidRPr="004D7C1A">
        <w:rPr>
          <w:rFonts w:ascii="Courier New" w:eastAsia="Times New Roman" w:hAnsi="Courier New" w:cs="Courier New"/>
          <w:color w:val="804000"/>
          <w:szCs w:val="20"/>
          <w:lang w:val="en-US"/>
        </w:rPr>
        <w:t>PORTSDAb</w:t>
      </w:r>
      <w:proofErr w:type="spellEnd"/>
      <w:r w:rsidRPr="004D7C1A">
        <w:rPr>
          <w:rFonts w:ascii="Courier New" w:eastAsia="Times New Roman" w:hAnsi="Courier New" w:cs="Courier New"/>
          <w:color w:val="804000"/>
          <w:szCs w:val="20"/>
          <w:lang w:val="en-US"/>
        </w:rPr>
        <w:t xml:space="preserve">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SDAb</w:t>
      </w:r>
      <w:proofErr w:type="spellEnd"/>
      <w:r w:rsidRPr="004D7C1A">
        <w:rPr>
          <w:rFonts w:ascii="Courier New" w:eastAsia="Times New Roman" w:hAnsi="Courier New" w:cs="Courier New"/>
          <w:color w:val="804000"/>
          <w:szCs w:val="20"/>
          <w:lang w:val="en-US"/>
        </w:rPr>
        <w:t xml:space="preserve">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PORTSCLb</w:t>
      </w:r>
      <w:proofErr w:type="spellEnd"/>
      <w:r w:rsidRPr="004D7C1A">
        <w:rPr>
          <w:rFonts w:ascii="Courier New" w:eastAsia="Times New Roman" w:hAnsi="Courier New" w:cs="Courier New"/>
          <w:color w:val="804000"/>
          <w:szCs w:val="20"/>
          <w:lang w:val="en-US"/>
        </w:rPr>
        <w:t xml:space="preserve">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SCLb</w:t>
      </w:r>
      <w:proofErr w:type="spellEnd"/>
      <w:r w:rsidRPr="004D7C1A">
        <w:rPr>
          <w:rFonts w:ascii="Courier New" w:eastAsia="Times New Roman" w:hAnsi="Courier New" w:cs="Courier New"/>
          <w:color w:val="804000"/>
          <w:szCs w:val="20"/>
          <w:lang w:val="en-US"/>
        </w:rPr>
        <w:t xml:space="preserve">        1</w:t>
      </w:r>
    </w:p>
    <w:p w14:paraId="1A6DA31D" w14:textId="77777777" w:rsidR="000C6EB1" w:rsidRDefault="000C6EB1" w:rsidP="004D7C1A">
      <w:pPr>
        <w:pStyle w:val="a"/>
        <w:jc w:val="center"/>
        <w:rPr>
          <w:lang w:val="ru-MD"/>
        </w:rPr>
      </w:pPr>
      <w:bookmarkStart w:id="31" w:name="_Hlk136171236"/>
    </w:p>
    <w:p w14:paraId="4F1292D7" w14:textId="2FFD1078" w:rsidR="00556AF1" w:rsidRDefault="004D7C1A" w:rsidP="004D7C1A">
      <w:pPr>
        <w:pStyle w:val="a"/>
        <w:jc w:val="center"/>
        <w:rPr>
          <w:lang w:val="ru-MD"/>
        </w:rPr>
      </w:pPr>
      <w:r w:rsidRPr="004D7C1A">
        <w:rPr>
          <w:lang w:val="ru-MD"/>
        </w:rPr>
        <w:t xml:space="preserve">Листинг 1. Назначение портов </w:t>
      </w:r>
      <w:r>
        <w:rPr>
          <w:lang w:val="ru-MD"/>
        </w:rPr>
        <w:t xml:space="preserve">шины </w:t>
      </w:r>
      <w:r>
        <w:rPr>
          <w:lang w:val="en-US"/>
        </w:rPr>
        <w:t>I2C</w:t>
      </w:r>
      <w:r w:rsidRPr="004D7C1A">
        <w:rPr>
          <w:lang w:val="ru-MD"/>
        </w:rPr>
        <w:t>.</w:t>
      </w:r>
    </w:p>
    <w:bookmarkEnd w:id="31"/>
    <w:p w14:paraId="4F3B38C1" w14:textId="5655ADE5" w:rsidR="004D7C1A" w:rsidRPr="000C6EB1" w:rsidRDefault="000C6EB1" w:rsidP="00556AF1">
      <w:pPr>
        <w:pStyle w:val="a"/>
        <w:rPr>
          <w:lang w:val="ru-MD"/>
        </w:rPr>
      </w:pPr>
      <w:r>
        <w:rPr>
          <w:lang w:val="ru-MD"/>
        </w:rPr>
        <w:t xml:space="preserve">В следующем листинге представлена таблица инициализации регистров микросхемы </w:t>
      </w:r>
      <w:r>
        <w:rPr>
          <w:lang w:val="en-US"/>
        </w:rPr>
        <w:t xml:space="preserve">AD9889B.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w:t>
      </w:r>
      <w:proofErr w:type="spellStart"/>
      <w:r w:rsidRPr="004D7C1A">
        <w:rPr>
          <w:rFonts w:ascii="Courier New" w:eastAsia="Times New Roman" w:hAnsi="Courier New" w:cs="Courier New"/>
          <w:color w:val="000000"/>
          <w:szCs w:val="20"/>
          <w:lang w:val="en-US"/>
        </w:rPr>
        <w:t>hugeflash</w:t>
      </w:r>
      <w:proofErr w:type="spellEnd"/>
      <w:r w:rsidRPr="004D7C1A">
        <w:rPr>
          <w:rFonts w:ascii="Courier New" w:eastAsia="Times New Roman" w:hAnsi="Courier New" w:cs="Courier New"/>
          <w:color w:val="000000"/>
          <w:szCs w:val="20"/>
          <w:lang w:val="en-US"/>
        </w:rPr>
        <w:t xml:space="preserve"> AD9889</w:t>
      </w:r>
      <w:proofErr w:type="gramStart"/>
      <w:r w:rsidRPr="004D7C1A">
        <w:rPr>
          <w:rFonts w:ascii="Courier New" w:eastAsia="Times New Roman" w:hAnsi="Courier New" w:cs="Courier New"/>
          <w:color w:val="000000"/>
          <w:szCs w:val="20"/>
          <w:lang w:val="en-US"/>
        </w:rPr>
        <w:t>b</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proofErr w:type="gramStart"/>
      <w:r w:rsidRPr="004D7C1A">
        <w:rPr>
          <w:rFonts w:ascii="Courier New" w:eastAsia="Times New Roman" w:hAnsi="Courier New" w:cs="Courier New"/>
          <w:b/>
          <w:bCs/>
          <w:color w:val="000080"/>
          <w:szCs w:val="20"/>
          <w:lang w:val="en-US"/>
        </w:rPr>
        <w:t>};</w:t>
      </w:r>
      <w:proofErr w:type="gramEnd"/>
    </w:p>
    <w:p w14:paraId="7FB9E1AC" w14:textId="77777777" w:rsidR="004D7C1A" w:rsidRDefault="004D7C1A" w:rsidP="00556AF1">
      <w:pPr>
        <w:pStyle w:val="a"/>
        <w:rPr>
          <w:lang w:val="ru-MD"/>
        </w:rPr>
      </w:pPr>
    </w:p>
    <w:p w14:paraId="2CCA5FD7" w14:textId="2C152EE3" w:rsidR="004D7C1A" w:rsidRDefault="004D7C1A" w:rsidP="004D7C1A">
      <w:pPr>
        <w:pStyle w:val="a"/>
        <w:jc w:val="center"/>
        <w:rPr>
          <w:lang w:val="ru-MD"/>
        </w:rPr>
      </w:pPr>
      <w:bookmarkStart w:id="32" w:name="_Hlk136171270"/>
      <w:r w:rsidRPr="004D7C1A">
        <w:rPr>
          <w:lang w:val="ru-MD"/>
        </w:rPr>
        <w:t xml:space="preserve">Листинг </w:t>
      </w:r>
      <w:r w:rsidR="000C6EB1">
        <w:rPr>
          <w:lang w:val="ru-MD"/>
        </w:rPr>
        <w:t>5</w:t>
      </w:r>
      <w:r w:rsidRPr="004D7C1A">
        <w:rPr>
          <w:lang w:val="ru-MD"/>
        </w:rPr>
        <w:t xml:space="preserve">. </w:t>
      </w:r>
      <w:r w:rsidR="000C6EB1">
        <w:rPr>
          <w:lang w:val="ru-MD"/>
        </w:rPr>
        <w:t xml:space="preserve">Таблица инициализации регистров </w:t>
      </w:r>
      <w:r w:rsidR="000C6EB1">
        <w:rPr>
          <w:lang w:val="en-US"/>
        </w:rPr>
        <w:t>AD9889B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556AF1">
      <w:pPr>
        <w:pStyle w:val="a"/>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 xml:space="preserve">AD9889B </w:t>
      </w:r>
      <w:r>
        <w:rPr>
          <w:lang w:val="ru-MD"/>
        </w:rPr>
        <w:t xml:space="preserve">представляет из себя вызов функции передачи массива по шине </w:t>
      </w:r>
      <w:r>
        <w:rPr>
          <w:lang w:val="en-US"/>
        </w:rPr>
        <w:t xml:space="preserve">I2C. </w:t>
      </w:r>
      <w:r>
        <w:rPr>
          <w:lang w:val="ru-MD"/>
        </w:rPr>
        <w:t xml:space="preserve">В качестве параметров в функцию передаются: адрес микросхемы на шине </w:t>
      </w:r>
      <w:r>
        <w:rPr>
          <w:lang w:val="en-US"/>
        </w:rPr>
        <w:t xml:space="preserve">I2C,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w:t>
      </w:r>
      <w:proofErr w:type="gramStart"/>
      <w:r w:rsidRPr="004D7C1A">
        <w:rPr>
          <w:rFonts w:ascii="Courier New" w:eastAsia="Times New Roman" w:hAnsi="Courier New" w:cs="Courier New"/>
          <w:color w:val="000000"/>
          <w:szCs w:val="20"/>
          <w:lang w:val="en-US"/>
        </w:rPr>
        <w:t>CArrayWra</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Default="000C6EB1" w:rsidP="004D7C1A">
      <w:pPr>
        <w:pStyle w:val="a"/>
        <w:jc w:val="center"/>
        <w:rPr>
          <w:lang w:val="ru-MD"/>
        </w:rPr>
      </w:pPr>
    </w:p>
    <w:p w14:paraId="6F76417B" w14:textId="481D3447" w:rsidR="004D7C1A" w:rsidRDefault="004D7C1A" w:rsidP="004D7C1A">
      <w:pPr>
        <w:pStyle w:val="a"/>
        <w:jc w:val="center"/>
        <w:rPr>
          <w:lang w:val="ru-MD"/>
        </w:rPr>
      </w:pPr>
      <w:r w:rsidRPr="004D7C1A">
        <w:rPr>
          <w:lang w:val="ru-MD"/>
        </w:rPr>
        <w:t xml:space="preserve">Листинг </w:t>
      </w:r>
      <w:r w:rsidR="000C6EB1">
        <w:rPr>
          <w:lang w:val="ru-MD"/>
        </w:rPr>
        <w:t>6</w:t>
      </w:r>
      <w:r w:rsidRPr="004D7C1A">
        <w:rPr>
          <w:lang w:val="ru-MD"/>
        </w:rPr>
        <w:t xml:space="preserve">. </w:t>
      </w:r>
      <w:r w:rsidR="000C6EB1">
        <w:rPr>
          <w:lang w:val="ru-MD"/>
        </w:rPr>
        <w:t xml:space="preserve">Вызов функции передачи данных по шине </w:t>
      </w:r>
      <w:r w:rsidR="000C6EB1">
        <w:rPr>
          <w:lang w:val="en-US"/>
        </w:rPr>
        <w:t>I2C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6163533"/>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C47FE2">
      <w:pPr>
        <w:pStyle w:val="a"/>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w:t>
      </w:r>
      <w:proofErr w:type="gramStart"/>
      <w:r w:rsidR="00D713CE">
        <w:rPr>
          <w:lang w:val="ru-MD"/>
        </w:rPr>
        <w:t>в течении</w:t>
      </w:r>
      <w:proofErr w:type="gramEnd"/>
      <w:r w:rsidR="00D713CE">
        <w:rPr>
          <w:lang w:val="ru-MD"/>
        </w:rPr>
        <w:t xml:space="preserve">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Инициализация </w:t>
      </w:r>
      <w:proofErr w:type="spellStart"/>
      <w:r w:rsidRPr="00B90B3C">
        <w:rPr>
          <w:rFonts w:ascii="Courier New" w:eastAsia="Times New Roman" w:hAnsi="Courier New" w:cs="Courier New"/>
          <w:color w:val="000000"/>
          <w:szCs w:val="20"/>
          <w:lang w:val="en-US"/>
        </w:rPr>
        <w:t>таймера</w:t>
      </w:r>
      <w:proofErr w:type="spellEnd"/>
      <w:r w:rsidRPr="00B90B3C">
        <w:rPr>
          <w:rFonts w:ascii="Courier New" w:eastAsia="Times New Roman" w:hAnsi="Courier New" w:cs="Courier New"/>
          <w:color w:val="000000"/>
          <w:szCs w:val="20"/>
          <w:lang w:val="en-US"/>
        </w:rPr>
        <w:t xml:space="preserve"> с </w:t>
      </w:r>
      <w:proofErr w:type="spellStart"/>
      <w:r w:rsidRPr="00B90B3C">
        <w:rPr>
          <w:rFonts w:ascii="Courier New" w:eastAsia="Times New Roman" w:hAnsi="Courier New" w:cs="Courier New"/>
          <w:color w:val="000000"/>
          <w:szCs w:val="20"/>
          <w:lang w:val="en-US"/>
        </w:rPr>
        <w:t>прерыванием</w:t>
      </w:r>
      <w:proofErr w:type="spellEnd"/>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каждые</w:t>
      </w:r>
      <w:proofErr w:type="spellEnd"/>
      <w:r w:rsidRPr="00B90B3C">
        <w:rPr>
          <w:rFonts w:ascii="Courier New" w:eastAsia="Times New Roman" w:hAnsi="Courier New" w:cs="Courier New"/>
          <w:color w:val="000000"/>
          <w:szCs w:val="20"/>
          <w:lang w:val="en-US"/>
        </w:rPr>
        <w:t xml:space="preserve"> 20 </w:t>
      </w:r>
      <w:proofErr w:type="spellStart"/>
      <w:r w:rsidRPr="00B90B3C">
        <w:rPr>
          <w:rFonts w:ascii="Courier New" w:eastAsia="Times New Roman" w:hAnsi="Courier New" w:cs="Courier New"/>
          <w:color w:val="000000"/>
          <w:szCs w:val="20"/>
          <w:lang w:val="en-US"/>
        </w:rPr>
        <w:t>миллисекунд</w:t>
      </w:r>
      <w:proofErr w:type="spellEnd"/>
      <w:r w:rsidRPr="00B90B3C">
        <w:rPr>
          <w:rFonts w:ascii="Courier New" w:eastAsia="Times New Roman" w:hAnsi="Courier New" w:cs="Courier New"/>
          <w:color w:val="000000"/>
          <w:szCs w:val="20"/>
          <w:lang w:val="en-US"/>
        </w:rPr>
        <w:t xml:space="preserve"> */</w:t>
      </w:r>
    </w:p>
    <w:p w14:paraId="3319081B"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roofErr w:type="spellStart"/>
      <w:proofErr w:type="gramStart"/>
      <w:r w:rsidRPr="00B90B3C">
        <w:rPr>
          <w:rFonts w:ascii="Courier New" w:eastAsia="Times New Roman" w:hAnsi="Courier New" w:cs="Courier New"/>
          <w:color w:val="000000"/>
          <w:szCs w:val="20"/>
          <w:lang w:val="en-US"/>
        </w:rPr>
        <w:t>InitCounterNorm</w:t>
      </w:r>
      <w:proofErr w:type="spellEnd"/>
      <w:r w:rsidRPr="00B90B3C">
        <w:rPr>
          <w:rFonts w:ascii="Courier New" w:eastAsia="Times New Roman" w:hAnsi="Courier New" w:cs="Courier New"/>
          <w:b/>
          <w:bCs/>
          <w:color w:val="000080"/>
          <w:szCs w:val="20"/>
          <w:lang w:val="en-US"/>
        </w:rPr>
        <w:t>(</w:t>
      </w:r>
      <w:proofErr w:type="gramEnd"/>
      <w:r w:rsidRPr="00B90B3C">
        <w:rPr>
          <w:rFonts w:ascii="Courier New" w:eastAsia="Times New Roman" w:hAnsi="Courier New" w:cs="Courier New"/>
          <w:b/>
          <w:bCs/>
          <w:color w:val="000080"/>
          <w:szCs w:val="20"/>
          <w:lang w:val="en-US"/>
        </w:rPr>
        <w:t>&amp;</w:t>
      </w:r>
      <w:r w:rsidRPr="00B90B3C">
        <w:rPr>
          <w:rFonts w:ascii="Courier New" w:eastAsia="Times New Roman" w:hAnsi="Courier New" w:cs="Courier New"/>
          <w:color w:val="000000"/>
          <w:szCs w:val="20"/>
          <w:lang w:val="en-US"/>
        </w:rPr>
        <w:t>TCC0</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FF8000"/>
          <w:szCs w:val="20"/>
          <w:lang w:val="en-US"/>
        </w:rPr>
        <w:t>20000.0</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FF8000"/>
          <w:szCs w:val="20"/>
          <w:lang w:val="en-US"/>
        </w:rPr>
        <w:t>0x02</w:t>
      </w:r>
      <w:r w:rsidRPr="00B90B3C">
        <w:rPr>
          <w:rFonts w:ascii="Courier New" w:eastAsia="Times New Roman" w:hAnsi="Courier New" w:cs="Courier New"/>
          <w:b/>
          <w:bCs/>
          <w:color w:val="000080"/>
          <w:szCs w:val="20"/>
          <w:lang w:val="en-US"/>
        </w:rPr>
        <w:t>);</w:t>
      </w:r>
    </w:p>
    <w:p w14:paraId="02757298" w14:textId="77777777" w:rsidR="00B90B3C" w:rsidRDefault="00B90B3C" w:rsidP="00B90B3C">
      <w:pPr>
        <w:pStyle w:val="a"/>
        <w:jc w:val="center"/>
        <w:rPr>
          <w:lang w:val="ru-MD"/>
        </w:rPr>
      </w:pPr>
    </w:p>
    <w:p w14:paraId="7111371C" w14:textId="7A6CA9EA" w:rsidR="00B90B3C" w:rsidRDefault="00B90B3C" w:rsidP="00B90B3C">
      <w:pPr>
        <w:pStyle w:val="a"/>
        <w:jc w:val="center"/>
        <w:rPr>
          <w:lang w:val="ru-MD"/>
        </w:rPr>
      </w:pPr>
      <w:bookmarkStart w:id="34" w:name="_Hlk136177862"/>
      <w:r w:rsidRPr="004D7C1A">
        <w:rPr>
          <w:lang w:val="ru-MD"/>
        </w:rPr>
        <w:t xml:space="preserve">Листинг </w:t>
      </w:r>
      <w:r>
        <w:rPr>
          <w:lang w:val="ru-MD"/>
        </w:rPr>
        <w:t>7</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#pragma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SysTimer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roofErr w:type="gramStart"/>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gramEnd"/>
      <w:r w:rsidRPr="00B90B3C">
        <w:rPr>
          <w:rFonts w:ascii="Courier New" w:eastAsia="Times New Roman" w:hAnsi="Courier New" w:cs="Courier New"/>
          <w:color w:val="000000"/>
          <w:szCs w:val="20"/>
          <w:lang w:val="en-US"/>
        </w:rPr>
        <w:t xml:space="preserve"> __</w:t>
      </w:r>
      <w:proofErr w:type="spellStart"/>
      <w:r w:rsidRPr="00B90B3C">
        <w:rPr>
          <w:rFonts w:ascii="Courier New" w:eastAsia="Times New Roman" w:hAnsi="Courier New" w:cs="Courier New"/>
          <w:color w:val="000000"/>
          <w:szCs w:val="20"/>
          <w:lang w:val="en-US"/>
        </w:rPr>
        <w:t>watchdog_reset</w:t>
      </w:r>
      <w:proofErr w:type="spellEnd"/>
      <w:r w:rsidRPr="00B90B3C">
        <w:rPr>
          <w:rFonts w:ascii="Courier New" w:eastAsia="Times New Roman" w:hAnsi="Courier New" w:cs="Courier New"/>
          <w:b/>
          <w:bCs/>
          <w:color w:val="000080"/>
          <w:szCs w:val="20"/>
          <w:lang w:val="en-US"/>
        </w:rPr>
        <w:t>();</w:t>
      </w:r>
    </w:p>
    <w:p w14:paraId="76C3493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
    <w:p w14:paraId="3CDC6513" w14:textId="77777777" w:rsidR="00B90B3C" w:rsidRPr="00B90B3C" w:rsidRDefault="00B90B3C" w:rsidP="00B90B3C">
      <w:pPr>
        <w:shd w:val="clear" w:color="auto" w:fill="FFFFFF"/>
        <w:jc w:val="left"/>
        <w:rPr>
          <w:rFonts w:ascii="Courier New" w:eastAsia="Times New Roman" w:hAnsi="Courier New" w:cs="Courier New"/>
          <w:color w:val="008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w:t>
      </w:r>
      <w:proofErr w:type="gramStart"/>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Определение</w:t>
      </w:r>
      <w:proofErr w:type="spellEnd"/>
      <w:proofErr w:type="gram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количества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циклов</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стабильного</w:t>
      </w:r>
      <w:proofErr w:type="spellEnd"/>
    </w:p>
    <w:p w14:paraId="6E1E5640" w14:textId="77777777" w:rsidR="00B90B3C" w:rsidRPr="00B90B3C" w:rsidRDefault="00B90B3C" w:rsidP="00B90B3C">
      <w:pPr>
        <w:shd w:val="clear" w:color="auto" w:fill="FFFFFF"/>
        <w:jc w:val="left"/>
        <w:rPr>
          <w:rFonts w:ascii="Courier New" w:eastAsia="Times New Roman" w:hAnsi="Courier New" w:cs="Courier New"/>
          <w:color w:val="008000"/>
          <w:szCs w:val="20"/>
          <w:lang w:val="en-US"/>
        </w:rPr>
      </w:pPr>
      <w:r w:rsidRPr="00B90B3C">
        <w:rPr>
          <w:rFonts w:ascii="Courier New" w:eastAsia="Times New Roman" w:hAnsi="Courier New" w:cs="Courier New"/>
          <w:color w:val="008000"/>
          <w:szCs w:val="20"/>
          <w:lang w:val="en-US"/>
        </w:rPr>
        <w:t xml:space="preserve">        </w:t>
      </w:r>
      <w:proofErr w:type="spellStart"/>
      <w:proofErr w:type="gramStart"/>
      <w:r w:rsidRPr="00B90B3C">
        <w:rPr>
          <w:rFonts w:ascii="Courier New" w:eastAsia="Times New Roman" w:hAnsi="Courier New" w:cs="Courier New"/>
          <w:color w:val="008000"/>
          <w:szCs w:val="20"/>
          <w:lang w:val="en-US"/>
        </w:rPr>
        <w:t>состояния</w:t>
      </w:r>
      <w:proofErr w:type="spellEnd"/>
      <w:r w:rsidRPr="00B90B3C">
        <w:rPr>
          <w:rFonts w:ascii="Courier New" w:eastAsia="Times New Roman" w:hAnsi="Courier New" w:cs="Courier New"/>
          <w:color w:val="008000"/>
          <w:szCs w:val="20"/>
          <w:lang w:val="en-US"/>
        </w:rPr>
        <w:t xml:space="preserve">  для</w:t>
      </w:r>
      <w:proofErr w:type="gram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борьбы</w:t>
      </w:r>
      <w:proofErr w:type="spellEnd"/>
      <w:r w:rsidRPr="00B90B3C">
        <w:rPr>
          <w:rFonts w:ascii="Courier New" w:eastAsia="Times New Roman" w:hAnsi="Courier New" w:cs="Courier New"/>
          <w:color w:val="008000"/>
          <w:szCs w:val="20"/>
          <w:lang w:val="en-US"/>
        </w:rPr>
        <w:t xml:space="preserve"> с </w:t>
      </w:r>
      <w:proofErr w:type="spellStart"/>
      <w:r w:rsidRPr="00B90B3C">
        <w:rPr>
          <w:rFonts w:ascii="Courier New" w:eastAsia="Times New Roman" w:hAnsi="Courier New" w:cs="Courier New"/>
          <w:color w:val="008000"/>
          <w:szCs w:val="20"/>
          <w:lang w:val="en-US"/>
        </w:rPr>
        <w:t>дребезгом</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контактов</w:t>
      </w:r>
      <w:proofErr w:type="spellEnd"/>
    </w:p>
    <w:p w14:paraId="1CDFD8FA"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8000"/>
          <w:szCs w:val="20"/>
          <w:lang w:val="en-US"/>
        </w:rPr>
        <w:t xml:space="preserve">    */</w:t>
      </w:r>
    </w:p>
    <w:p w14:paraId="5293AEE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804000"/>
          <w:szCs w:val="20"/>
          <w:lang w:val="en-US"/>
        </w:rPr>
        <w:t xml:space="preserve">#define </w:t>
      </w:r>
      <w:proofErr w:type="spellStart"/>
      <w:r w:rsidRPr="00B90B3C">
        <w:rPr>
          <w:rFonts w:ascii="Courier New" w:eastAsia="Times New Roman" w:hAnsi="Courier New" w:cs="Courier New"/>
          <w:color w:val="804000"/>
          <w:szCs w:val="20"/>
          <w:lang w:val="en-US"/>
        </w:rPr>
        <w:t>MaxScanDelay</w:t>
      </w:r>
      <w:proofErr w:type="spellEnd"/>
      <w:r w:rsidRPr="00B90B3C">
        <w:rPr>
          <w:rFonts w:ascii="Courier New" w:eastAsia="Times New Roman" w:hAnsi="Courier New" w:cs="Courier New"/>
          <w:color w:val="804000"/>
          <w:szCs w:val="20"/>
          <w:lang w:val="en-US"/>
        </w:rPr>
        <w:t xml:space="preserve">    5</w:t>
      </w:r>
    </w:p>
    <w:p w14:paraId="06A8F98F"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Внутренние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переменные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функции</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сканирования</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состояния</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порта</w:t>
      </w:r>
      <w:proofErr w:type="spellEnd"/>
      <w:r w:rsidRPr="00B90B3C">
        <w:rPr>
          <w:rFonts w:ascii="Courier New" w:eastAsia="Times New Roman" w:hAnsi="Courier New" w:cs="Courier New"/>
          <w:color w:val="008000"/>
          <w:szCs w:val="20"/>
          <w:lang w:val="en-US"/>
        </w:rPr>
        <w:t xml:space="preserve">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w:t>
      </w:r>
      <w:proofErr w:type="gramStart"/>
      <w:r w:rsidRPr="00B90B3C">
        <w:rPr>
          <w:rFonts w:ascii="Courier New" w:eastAsia="Times New Roman" w:hAnsi="Courier New" w:cs="Courier New"/>
          <w:color w:val="000000"/>
          <w:szCs w:val="20"/>
          <w:lang w:val="en-US"/>
        </w:rPr>
        <w:t>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w:t>
      </w:r>
      <w:proofErr w:type="gramEnd"/>
      <w:r w:rsidRPr="00B90B3C">
        <w:rPr>
          <w:rFonts w:ascii="Courier New" w:eastAsia="Times New Roman" w:hAnsi="Courier New" w:cs="Courier New"/>
          <w:color w:val="000000"/>
          <w:szCs w:val="20"/>
          <w:lang w:val="en-US"/>
        </w:rPr>
        <w: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Считывание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текущего</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состояния</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регистра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порта</w:t>
      </w:r>
      <w:proofErr w:type="spellEnd"/>
      <w:r w:rsidRPr="00B90B3C">
        <w:rPr>
          <w:rFonts w:ascii="Courier New" w:eastAsia="Times New Roman" w:hAnsi="Courier New" w:cs="Courier New"/>
          <w:color w:val="008000"/>
          <w:szCs w:val="20"/>
          <w:lang w:val="en-US"/>
        </w:rPr>
        <w:t xml:space="preserve"> */</w:t>
      </w:r>
    </w:p>
    <w:p w14:paraId="59FCED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gramStart"/>
      <w:r w:rsidRPr="00B90B3C">
        <w:rPr>
          <w:rFonts w:ascii="Courier New" w:eastAsia="Times New Roman" w:hAnsi="Courier New" w:cs="Courier New"/>
          <w:color w:val="000000"/>
          <w:szCs w:val="20"/>
          <w:lang w:val="en-US"/>
        </w:rPr>
        <w:t>PORTB</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IN</w:t>
      </w:r>
      <w:r w:rsidRPr="00B90B3C">
        <w:rPr>
          <w:rFonts w:ascii="Courier New" w:eastAsia="Times New Roman" w:hAnsi="Courier New" w:cs="Courier New"/>
          <w:b/>
          <w:bCs/>
          <w:color w:val="000080"/>
          <w:szCs w:val="20"/>
          <w:lang w:val="en-US"/>
        </w:rPr>
        <w:t>;</w:t>
      </w:r>
      <w:proofErr w:type="gramEnd"/>
    </w:p>
    <w:p w14:paraId="5735BB9D"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Текущее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значение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не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равно</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предыдущему</w:t>
      </w:r>
      <w:proofErr w:type="spellEnd"/>
      <w:r w:rsidRPr="00B90B3C">
        <w:rPr>
          <w:rFonts w:ascii="Courier New" w:eastAsia="Times New Roman" w:hAnsi="Courier New" w:cs="Courier New"/>
          <w:color w:val="008000"/>
          <w:szCs w:val="20"/>
          <w:lang w:val="en-US"/>
        </w:rPr>
        <w:t>*/</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gramStart"/>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b/>
          <w:bCs/>
          <w:color w:val="000080"/>
          <w:szCs w:val="20"/>
          <w:lang w:val="en-US"/>
        </w:rPr>
        <w:t>)</w:t>
      </w:r>
    </w:p>
    <w:p w14:paraId="0B36C443"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4F13E3A7"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proofErr w:type="gramStart"/>
      <w:r w:rsidRPr="00B90B3C">
        <w:rPr>
          <w:rFonts w:ascii="Courier New" w:eastAsia="Times New Roman" w:hAnsi="Courier New" w:cs="Courier New"/>
          <w:color w:val="000000"/>
          <w:szCs w:val="20"/>
          <w:lang w:val="en-US"/>
        </w:rPr>
        <w:t>ClrFlag</w:t>
      </w:r>
      <w:proofErr w:type="spellEnd"/>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FlagsScanner</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FlRotEqual</w:t>
      </w:r>
      <w:proofErr w:type="spellEnd"/>
      <w:r w:rsidRPr="00B90B3C">
        <w:rPr>
          <w:rFonts w:ascii="Courier New" w:eastAsia="Times New Roman" w:hAnsi="Courier New" w:cs="Courier New"/>
          <w:b/>
          <w:bCs/>
          <w:color w:val="000080"/>
          <w:szCs w:val="20"/>
          <w:lang w:val="en-US"/>
        </w:rPr>
        <w:t>);</w:t>
      </w:r>
    </w:p>
    <w:p w14:paraId="4911690A"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3BF789A3"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2268065D"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Состояние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не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изменилось</w:t>
      </w:r>
      <w:proofErr w:type="spellEnd"/>
      <w:r w:rsidRPr="00B90B3C">
        <w:rPr>
          <w:rFonts w:ascii="Courier New" w:eastAsia="Times New Roman" w:hAnsi="Courier New" w:cs="Courier New"/>
          <w:color w:val="008000"/>
          <w:szCs w:val="20"/>
          <w:lang w:val="en-US"/>
        </w:rPr>
        <w:t xml:space="preserve"> в </w:t>
      </w:r>
      <w:proofErr w:type="spellStart"/>
      <w:r w:rsidRPr="00B90B3C">
        <w:rPr>
          <w:rFonts w:ascii="Courier New" w:eastAsia="Times New Roman" w:hAnsi="Courier New" w:cs="Courier New"/>
          <w:color w:val="008000"/>
          <w:szCs w:val="20"/>
          <w:lang w:val="en-US"/>
        </w:rPr>
        <w:t>текущем</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цикле</w:t>
      </w:r>
      <w:proofErr w:type="spellEnd"/>
      <w:r w:rsidRPr="00B90B3C">
        <w:rPr>
          <w:rFonts w:ascii="Courier New" w:eastAsia="Times New Roman" w:hAnsi="Courier New" w:cs="Courier New"/>
          <w:color w:val="008000"/>
          <w:szCs w:val="20"/>
          <w:lang w:val="en-US"/>
        </w:rPr>
        <w:t xml:space="preserve"> */</w:t>
      </w:r>
    </w:p>
    <w:p w14:paraId="0BC8D097"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roofErr w:type="spellStart"/>
      <w:proofErr w:type="gramStart"/>
      <w:r w:rsidRPr="00B90B3C">
        <w:rPr>
          <w:rFonts w:ascii="Courier New" w:eastAsia="Times New Roman" w:hAnsi="Courier New" w:cs="Courier New"/>
          <w:color w:val="000000"/>
          <w:szCs w:val="20"/>
          <w:lang w:val="en-US"/>
        </w:rPr>
        <w:t>CheckFlag</w:t>
      </w:r>
      <w:proofErr w:type="spellEnd"/>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FlRotEqual</w:t>
      </w:r>
      <w:proofErr w:type="spellEnd"/>
      <w:r w:rsidRPr="00B90B3C">
        <w:rPr>
          <w:rFonts w:ascii="Courier New" w:eastAsia="Times New Roman" w:hAnsi="Courier New" w:cs="Courier New"/>
          <w:b/>
          <w:bCs/>
          <w:color w:val="000080"/>
          <w:szCs w:val="20"/>
          <w:lang w:val="en-US"/>
        </w:rPr>
        <w:t>))</w:t>
      </w:r>
    </w:p>
    <w:p w14:paraId="31F6EA2D"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68829876" w14:textId="77777777" w:rsidR="00B90B3C" w:rsidRPr="00B90B3C" w:rsidRDefault="00B90B3C" w:rsidP="00B90B3C">
      <w:pPr>
        <w:shd w:val="clear" w:color="auto" w:fill="FFFFFF"/>
        <w:jc w:val="left"/>
        <w:rPr>
          <w:rFonts w:ascii="Courier New" w:eastAsia="Times New Roman" w:hAnsi="Courier New" w:cs="Courier New"/>
          <w:color w:val="008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w:t>
      </w:r>
      <w:proofErr w:type="gramStart"/>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Состояние</w:t>
      </w:r>
      <w:proofErr w:type="spellEnd"/>
      <w:proofErr w:type="gram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кнопки</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не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менялось</w:t>
      </w:r>
      <w:proofErr w:type="spellEnd"/>
      <w:r w:rsidRPr="00B90B3C">
        <w:rPr>
          <w:rFonts w:ascii="Courier New" w:eastAsia="Times New Roman" w:hAnsi="Courier New" w:cs="Courier New"/>
          <w:color w:val="008000"/>
          <w:szCs w:val="20"/>
          <w:lang w:val="en-US"/>
        </w:rPr>
        <w:t xml:space="preserve"> в </w:t>
      </w:r>
      <w:proofErr w:type="spellStart"/>
      <w:r w:rsidRPr="00B90B3C">
        <w:rPr>
          <w:rFonts w:ascii="Courier New" w:eastAsia="Times New Roman" w:hAnsi="Courier New" w:cs="Courier New"/>
          <w:color w:val="008000"/>
          <w:szCs w:val="20"/>
          <w:lang w:val="en-US"/>
        </w:rPr>
        <w:t>течении</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установленного</w:t>
      </w:r>
      <w:proofErr w:type="spellEnd"/>
      <w:r w:rsidRPr="00B90B3C">
        <w:rPr>
          <w:rFonts w:ascii="Courier New" w:eastAsia="Times New Roman" w:hAnsi="Courier New" w:cs="Courier New"/>
          <w:color w:val="008000"/>
          <w:szCs w:val="20"/>
          <w:lang w:val="en-US"/>
        </w:rPr>
        <w:t xml:space="preserve"> </w:t>
      </w:r>
    </w:p>
    <w:p w14:paraId="751FD815" w14:textId="77777777" w:rsidR="00B90B3C" w:rsidRPr="00B90B3C" w:rsidRDefault="00B90B3C" w:rsidP="00B90B3C">
      <w:pPr>
        <w:shd w:val="clear" w:color="auto" w:fill="FFFFFF"/>
        <w:jc w:val="left"/>
        <w:rPr>
          <w:rFonts w:ascii="Courier New" w:eastAsia="Times New Roman" w:hAnsi="Courier New" w:cs="Courier New"/>
          <w:color w:val="008000"/>
          <w:szCs w:val="20"/>
          <w:lang w:val="en-US"/>
        </w:rPr>
      </w:pP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интервала</w:t>
      </w:r>
      <w:proofErr w:type="spellEnd"/>
      <w:r w:rsidRPr="00B90B3C">
        <w:rPr>
          <w:rFonts w:ascii="Courier New" w:eastAsia="Times New Roman" w:hAnsi="Courier New" w:cs="Courier New"/>
          <w:color w:val="008000"/>
          <w:szCs w:val="20"/>
          <w:lang w:val="en-US"/>
        </w:rPr>
        <w:t xml:space="preserve"> - </w:t>
      </w:r>
      <w:proofErr w:type="spellStart"/>
      <w:r w:rsidRPr="00B90B3C">
        <w:rPr>
          <w:rFonts w:ascii="Courier New" w:eastAsia="Times New Roman" w:hAnsi="Courier New" w:cs="Courier New"/>
          <w:color w:val="008000"/>
          <w:szCs w:val="20"/>
          <w:lang w:val="en-US"/>
        </w:rPr>
        <w:t>защита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от</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дребезга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контактов</w:t>
      </w:r>
      <w:proofErr w:type="spellEnd"/>
    </w:p>
    <w:p w14:paraId="61B18913"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8000"/>
          <w:szCs w:val="20"/>
          <w:lang w:val="en-US"/>
        </w:rPr>
        <w:t xml:space="preserve">        */</w:t>
      </w:r>
    </w:p>
    <w:p w14:paraId="72E48A0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ScanDelay2 </w:t>
      </w:r>
      <w:r w:rsidRPr="00B90B3C">
        <w:rPr>
          <w:rFonts w:ascii="Courier New" w:eastAsia="Times New Roman" w:hAnsi="Courier New" w:cs="Courier New"/>
          <w:b/>
          <w:bCs/>
          <w:color w:val="000080"/>
          <w:szCs w:val="20"/>
          <w:lang w:val="en-US"/>
        </w:rPr>
        <w:t>&gt;=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MaxScanDelay</w:t>
      </w:r>
      <w:proofErr w:type="spellEnd"/>
      <w:r w:rsidRPr="00B90B3C">
        <w:rPr>
          <w:rFonts w:ascii="Courier New" w:eastAsia="Times New Roman" w:hAnsi="Courier New" w:cs="Courier New"/>
          <w:b/>
          <w:bCs/>
          <w:color w:val="000080"/>
          <w:szCs w:val="20"/>
          <w:lang w:val="en-US"/>
        </w:rPr>
        <w:t>)</w:t>
      </w:r>
    </w:p>
    <w:p w14:paraId="448FE624"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5F7CC486" w14:textId="77777777" w:rsidR="00B90B3C" w:rsidRPr="00B90B3C" w:rsidRDefault="00B90B3C" w:rsidP="00B90B3C">
      <w:pPr>
        <w:shd w:val="clear" w:color="auto" w:fill="FFFFFF"/>
        <w:jc w:val="left"/>
        <w:rPr>
          <w:rFonts w:ascii="Courier New" w:eastAsia="Times New Roman" w:hAnsi="Courier New" w:cs="Courier New"/>
          <w:color w:val="008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w:t>
      </w:r>
      <w:proofErr w:type="gramStart"/>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Текущее</w:t>
      </w:r>
      <w:proofErr w:type="spellEnd"/>
      <w:proofErr w:type="gram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стабильное</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состояние</w:t>
      </w:r>
      <w:proofErr w:type="spellEnd"/>
      <w:r w:rsidRPr="00B90B3C">
        <w:rPr>
          <w:rFonts w:ascii="Courier New" w:eastAsia="Times New Roman" w:hAnsi="Courier New" w:cs="Courier New"/>
          <w:color w:val="008000"/>
          <w:szCs w:val="20"/>
          <w:lang w:val="en-US"/>
        </w:rPr>
        <w:t xml:space="preserve"> </w:t>
      </w:r>
    </w:p>
    <w:p w14:paraId="508C3387" w14:textId="77777777" w:rsidR="00B90B3C" w:rsidRPr="00B90B3C" w:rsidRDefault="00B90B3C" w:rsidP="00B90B3C">
      <w:pPr>
        <w:shd w:val="clear" w:color="auto" w:fill="FFFFFF"/>
        <w:jc w:val="left"/>
        <w:rPr>
          <w:rFonts w:ascii="Courier New" w:eastAsia="Times New Roman" w:hAnsi="Courier New" w:cs="Courier New"/>
          <w:color w:val="008000"/>
          <w:szCs w:val="20"/>
          <w:lang w:val="en-US"/>
        </w:rPr>
      </w:pP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кнопки</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отличается</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от</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предыдущего</w:t>
      </w:r>
      <w:proofErr w:type="spellEnd"/>
      <w:r w:rsidRPr="00B90B3C">
        <w:rPr>
          <w:rFonts w:ascii="Courier New" w:eastAsia="Times New Roman" w:hAnsi="Courier New" w:cs="Courier New"/>
          <w:color w:val="008000"/>
          <w:szCs w:val="20"/>
          <w:lang w:val="en-US"/>
        </w:rPr>
        <w:t xml:space="preserve"> </w:t>
      </w:r>
    </w:p>
    <w:p w14:paraId="2DA19CA2"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8000"/>
          <w:szCs w:val="20"/>
          <w:lang w:val="en-US"/>
        </w:rPr>
        <w:t xml:space="preserve">            */</w:t>
      </w:r>
    </w:p>
    <w:p w14:paraId="2C02BD7B"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gramStart"/>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gramEnd"/>
      <w:r w:rsidRPr="00B90B3C">
        <w:rPr>
          <w:rFonts w:ascii="Courier New" w:eastAsia="Times New Roman" w:hAnsi="Courier New" w:cs="Courier New"/>
          <w:color w:val="000000"/>
          <w:szCs w:val="20"/>
          <w:lang w:val="en-US"/>
        </w:rPr>
        <w:t xml:space="preserve">PrevButton2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002BEE3B"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305EF90B"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Установка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внутреннего</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флага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сканирования</w:t>
      </w:r>
      <w:proofErr w:type="spellEnd"/>
      <w:r w:rsidRPr="00B90B3C">
        <w:rPr>
          <w:rFonts w:ascii="Courier New" w:eastAsia="Times New Roman" w:hAnsi="Courier New" w:cs="Courier New"/>
          <w:color w:val="008000"/>
          <w:szCs w:val="20"/>
          <w:lang w:val="en-US"/>
        </w:rPr>
        <w:t xml:space="preserve"> */</w:t>
      </w:r>
    </w:p>
    <w:p w14:paraId="4684E9E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FlRotEqual</w:t>
      </w:r>
      <w:proofErr w:type="spellEnd"/>
      <w:r w:rsidRPr="00B90B3C">
        <w:rPr>
          <w:rFonts w:ascii="Courier New" w:eastAsia="Times New Roman" w:hAnsi="Courier New" w:cs="Courier New"/>
          <w:b/>
          <w:bCs/>
          <w:color w:val="000080"/>
          <w:szCs w:val="20"/>
          <w:lang w:val="en-US"/>
        </w:rPr>
        <w:t>);</w:t>
      </w:r>
    </w:p>
    <w:p w14:paraId="740DE8AE" w14:textId="77777777" w:rsidR="00B90B3C" w:rsidRPr="00B90B3C" w:rsidRDefault="00B90B3C" w:rsidP="00B90B3C">
      <w:pPr>
        <w:shd w:val="clear" w:color="auto" w:fill="FFFFFF"/>
        <w:jc w:val="left"/>
        <w:rPr>
          <w:rFonts w:ascii="Courier New" w:eastAsia="Times New Roman" w:hAnsi="Courier New" w:cs="Courier New"/>
          <w:color w:val="008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w:t>
      </w:r>
      <w:proofErr w:type="gramStart"/>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Установка</w:t>
      </w:r>
      <w:proofErr w:type="spellEnd"/>
      <w:proofErr w:type="gram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флага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готовности</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нового</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состояния</w:t>
      </w:r>
      <w:proofErr w:type="spellEnd"/>
      <w:r w:rsidRPr="00B90B3C">
        <w:rPr>
          <w:rFonts w:ascii="Courier New" w:eastAsia="Times New Roman" w:hAnsi="Courier New" w:cs="Courier New"/>
          <w:color w:val="008000"/>
          <w:szCs w:val="20"/>
          <w:lang w:val="en-US"/>
        </w:rPr>
        <w:t xml:space="preserve"> </w:t>
      </w:r>
    </w:p>
    <w:p w14:paraId="54A44A07" w14:textId="77777777" w:rsidR="00B90B3C" w:rsidRPr="00B90B3C" w:rsidRDefault="00B90B3C" w:rsidP="00B90B3C">
      <w:pPr>
        <w:shd w:val="clear" w:color="auto" w:fill="FFFFFF"/>
        <w:jc w:val="left"/>
        <w:rPr>
          <w:rFonts w:ascii="Courier New" w:eastAsia="Times New Roman" w:hAnsi="Courier New" w:cs="Courier New"/>
          <w:color w:val="008000"/>
          <w:szCs w:val="20"/>
          <w:lang w:val="en-US"/>
        </w:rPr>
      </w:pP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переключателя</w:t>
      </w:r>
      <w:proofErr w:type="spellEnd"/>
      <w:r w:rsidRPr="00B90B3C">
        <w:rPr>
          <w:rFonts w:ascii="Courier New" w:eastAsia="Times New Roman" w:hAnsi="Courier New" w:cs="Courier New"/>
          <w:color w:val="008000"/>
          <w:szCs w:val="20"/>
          <w:lang w:val="en-US"/>
        </w:rPr>
        <w:t xml:space="preserve"> для </w:t>
      </w:r>
      <w:proofErr w:type="spellStart"/>
      <w:r w:rsidRPr="00B90B3C">
        <w:rPr>
          <w:rFonts w:ascii="Courier New" w:eastAsia="Times New Roman" w:hAnsi="Courier New" w:cs="Courier New"/>
          <w:color w:val="008000"/>
          <w:szCs w:val="20"/>
          <w:lang w:val="en-US"/>
        </w:rPr>
        <w:t>основной</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программы</w:t>
      </w:r>
      <w:proofErr w:type="spellEnd"/>
    </w:p>
    <w:p w14:paraId="3DB8E142"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8000"/>
          <w:szCs w:val="20"/>
          <w:lang w:val="en-US"/>
        </w:rPr>
        <w:t xml:space="preserve">                */</w:t>
      </w:r>
    </w:p>
    <w:p w14:paraId="78A67E5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FlRotReady</w:t>
      </w:r>
      <w:proofErr w:type="spellEnd"/>
      <w:r w:rsidRPr="00B90B3C">
        <w:rPr>
          <w:rFonts w:ascii="Courier New" w:eastAsia="Times New Roman" w:hAnsi="Courier New" w:cs="Courier New"/>
          <w:b/>
          <w:bCs/>
          <w:color w:val="000080"/>
          <w:szCs w:val="20"/>
          <w:lang w:val="en-US"/>
        </w:rPr>
        <w:t>);</w:t>
      </w:r>
    </w:p>
    <w:p w14:paraId="26498F8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lastRenderedPageBreak/>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Запись</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нового</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значения</w:t>
      </w:r>
      <w:proofErr w:type="spellEnd"/>
      <w:r w:rsidRPr="00B90B3C">
        <w:rPr>
          <w:rFonts w:ascii="Courier New" w:eastAsia="Times New Roman" w:hAnsi="Courier New" w:cs="Courier New"/>
          <w:color w:val="008000"/>
          <w:szCs w:val="20"/>
          <w:lang w:val="en-US"/>
        </w:rPr>
        <w:t xml:space="preserve"> в </w:t>
      </w:r>
      <w:proofErr w:type="spellStart"/>
      <w:r w:rsidRPr="00B90B3C">
        <w:rPr>
          <w:rFonts w:ascii="Courier New" w:eastAsia="Times New Roman" w:hAnsi="Courier New" w:cs="Courier New"/>
          <w:color w:val="008000"/>
          <w:szCs w:val="20"/>
          <w:lang w:val="en-US"/>
        </w:rPr>
        <w:t>глобальную</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переменную</w:t>
      </w:r>
      <w:proofErr w:type="spellEnd"/>
      <w:r w:rsidRPr="00B90B3C">
        <w:rPr>
          <w:rFonts w:ascii="Courier New" w:eastAsia="Times New Roman" w:hAnsi="Courier New" w:cs="Courier New"/>
          <w:color w:val="008000"/>
          <w:szCs w:val="20"/>
          <w:lang w:val="en-US"/>
        </w:rPr>
        <w:t xml:space="preserve"> */</w:t>
      </w:r>
    </w:p>
    <w:p w14:paraId="6F13B8E8"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RotState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w:t>
      </w:r>
      <w:proofErr w:type="gramStart"/>
      <w:r w:rsidRPr="00B90B3C">
        <w:rPr>
          <w:rFonts w:ascii="Courier New" w:eastAsia="Times New Roman" w:hAnsi="Courier New" w:cs="Courier New"/>
          <w:color w:val="000000"/>
          <w:szCs w:val="20"/>
          <w:lang w:val="en-US"/>
        </w:rPr>
        <w:t>Value</w:t>
      </w:r>
      <w:proofErr w:type="spellEnd"/>
      <w:r w:rsidRPr="00B90B3C">
        <w:rPr>
          <w:rFonts w:ascii="Courier New" w:eastAsia="Times New Roman" w:hAnsi="Courier New" w:cs="Courier New"/>
          <w:b/>
          <w:bCs/>
          <w:color w:val="000080"/>
          <w:szCs w:val="20"/>
          <w:lang w:val="en-US"/>
        </w:rPr>
        <w:t>;</w:t>
      </w:r>
      <w:proofErr w:type="gramEnd"/>
    </w:p>
    <w:p w14:paraId="62A983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PrevButton2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w:t>
      </w:r>
      <w:proofErr w:type="gramStart"/>
      <w:r w:rsidRPr="00B90B3C">
        <w:rPr>
          <w:rFonts w:ascii="Courier New" w:eastAsia="Times New Roman" w:hAnsi="Courier New" w:cs="Courier New"/>
          <w:color w:val="000000"/>
          <w:szCs w:val="20"/>
          <w:lang w:val="en-US"/>
        </w:rPr>
        <w:t>Value</w:t>
      </w:r>
      <w:proofErr w:type="spellEnd"/>
      <w:r w:rsidRPr="00B90B3C">
        <w:rPr>
          <w:rFonts w:ascii="Courier New" w:eastAsia="Times New Roman" w:hAnsi="Courier New" w:cs="Courier New"/>
          <w:b/>
          <w:bCs/>
          <w:color w:val="000080"/>
          <w:szCs w:val="20"/>
          <w:lang w:val="en-US"/>
        </w:rPr>
        <w:t>;</w:t>
      </w:r>
      <w:proofErr w:type="gramEnd"/>
    </w:p>
    <w:p w14:paraId="1C169E90"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2ACDBD4D"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31E3F54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FF"/>
          <w:szCs w:val="20"/>
          <w:lang w:val="en-US"/>
        </w:rPr>
        <w:t>else</w:t>
      </w:r>
    </w:p>
    <w:p w14:paraId="1145C1D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3C2A4A8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Выдержка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интервала</w:t>
      </w:r>
      <w:proofErr w:type="spellEnd"/>
      <w:r w:rsidRPr="00B90B3C">
        <w:rPr>
          <w:rFonts w:ascii="Courier New" w:eastAsia="Times New Roman" w:hAnsi="Courier New" w:cs="Courier New"/>
          <w:color w:val="008000"/>
          <w:szCs w:val="20"/>
          <w:lang w:val="en-US"/>
        </w:rPr>
        <w:t xml:space="preserve"> для </w:t>
      </w:r>
      <w:proofErr w:type="spellStart"/>
      <w:r w:rsidRPr="00B90B3C">
        <w:rPr>
          <w:rFonts w:ascii="Courier New" w:eastAsia="Times New Roman" w:hAnsi="Courier New" w:cs="Courier New"/>
          <w:color w:val="008000"/>
          <w:szCs w:val="20"/>
          <w:lang w:val="en-US"/>
        </w:rPr>
        <w:t>защиты</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от</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дребезга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контактов</w:t>
      </w:r>
      <w:proofErr w:type="spellEnd"/>
      <w:r w:rsidRPr="00B90B3C">
        <w:rPr>
          <w:rFonts w:ascii="Courier New" w:eastAsia="Times New Roman" w:hAnsi="Courier New" w:cs="Courier New"/>
          <w:color w:val="008000"/>
          <w:szCs w:val="20"/>
          <w:lang w:val="en-US"/>
        </w:rPr>
        <w:t xml:space="preserve"> */</w:t>
      </w:r>
    </w:p>
    <w:p w14:paraId="3D799BFF"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ScanDelay2</w:t>
      </w:r>
      <w:r w:rsidRPr="00B90B3C">
        <w:rPr>
          <w:rFonts w:ascii="Courier New" w:eastAsia="Times New Roman" w:hAnsi="Courier New" w:cs="Courier New"/>
          <w:b/>
          <w:bCs/>
          <w:color w:val="000080"/>
          <w:szCs w:val="20"/>
          <w:lang w:val="en-US"/>
        </w:rPr>
        <w:t>+</w:t>
      </w:r>
      <w:proofErr w:type="gramStart"/>
      <w:r w:rsidRPr="00B90B3C">
        <w:rPr>
          <w:rFonts w:ascii="Courier New" w:eastAsia="Times New Roman" w:hAnsi="Courier New" w:cs="Courier New"/>
          <w:b/>
          <w:bCs/>
          <w:color w:val="000080"/>
          <w:szCs w:val="20"/>
          <w:lang w:val="en-US"/>
        </w:rPr>
        <w:t>+;</w:t>
      </w:r>
      <w:proofErr w:type="gramEnd"/>
    </w:p>
    <w:p w14:paraId="7D624AA4"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3ED680F2"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
    <w:p w14:paraId="461D980F"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785F509C"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FF"/>
          <w:szCs w:val="20"/>
          <w:lang w:val="en-US"/>
        </w:rPr>
        <w:t>else</w:t>
      </w:r>
    </w:p>
    <w:p w14:paraId="7BA476B7"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6F6B4908"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Сброс</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счетчика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защиты</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от</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дребезга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контактов</w:t>
      </w:r>
      <w:proofErr w:type="spellEnd"/>
      <w:r w:rsidRPr="00B90B3C">
        <w:rPr>
          <w:rFonts w:ascii="Courier New" w:eastAsia="Times New Roman" w:hAnsi="Courier New" w:cs="Courier New"/>
          <w:color w:val="008000"/>
          <w:szCs w:val="20"/>
          <w:lang w:val="en-US"/>
        </w:rPr>
        <w:t xml:space="preserve"> */</w:t>
      </w:r>
    </w:p>
    <w:p w14:paraId="01DDB02C"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ScanDelay2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gramStart"/>
      <w:r w:rsidRPr="00B90B3C">
        <w:rPr>
          <w:rFonts w:ascii="Courier New" w:eastAsia="Times New Roman" w:hAnsi="Courier New" w:cs="Courier New"/>
          <w:color w:val="FF8000"/>
          <w:szCs w:val="20"/>
          <w:lang w:val="en-US"/>
        </w:rPr>
        <w:t>0</w:t>
      </w:r>
      <w:r w:rsidRPr="00B90B3C">
        <w:rPr>
          <w:rFonts w:ascii="Courier New" w:eastAsia="Times New Roman" w:hAnsi="Courier New" w:cs="Courier New"/>
          <w:b/>
          <w:bCs/>
          <w:color w:val="000080"/>
          <w:szCs w:val="20"/>
          <w:lang w:val="en-US"/>
        </w:rPr>
        <w:t>;</w:t>
      </w:r>
      <w:proofErr w:type="gramEnd"/>
    </w:p>
    <w:p w14:paraId="30BC29A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FlRotEqual</w:t>
      </w:r>
      <w:proofErr w:type="spellEnd"/>
      <w:r w:rsidRPr="00B90B3C">
        <w:rPr>
          <w:rFonts w:ascii="Courier New" w:eastAsia="Times New Roman" w:hAnsi="Courier New" w:cs="Courier New"/>
          <w:b/>
          <w:bCs/>
          <w:color w:val="000080"/>
          <w:szCs w:val="20"/>
          <w:lang w:val="en-US"/>
        </w:rPr>
        <w:t>);</w:t>
      </w:r>
    </w:p>
    <w:p w14:paraId="3D95CE52"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p>
    <w:p w14:paraId="3718FF8C"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Замена</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предыдущего</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состояния</w:t>
      </w:r>
      <w:proofErr w:type="spellEnd"/>
      <w:r w:rsidRPr="00B90B3C">
        <w:rPr>
          <w:rFonts w:ascii="Courier New" w:eastAsia="Times New Roman" w:hAnsi="Courier New" w:cs="Courier New"/>
          <w:color w:val="008000"/>
          <w:szCs w:val="20"/>
          <w:lang w:val="en-US"/>
        </w:rPr>
        <w:t xml:space="preserve"> </w:t>
      </w:r>
      <w:proofErr w:type="spellStart"/>
      <w:r w:rsidRPr="00B90B3C">
        <w:rPr>
          <w:rFonts w:ascii="Courier New" w:eastAsia="Times New Roman" w:hAnsi="Courier New" w:cs="Courier New"/>
          <w:color w:val="008000"/>
          <w:szCs w:val="20"/>
          <w:lang w:val="en-US"/>
        </w:rPr>
        <w:t>текущим</w:t>
      </w:r>
      <w:proofErr w:type="spellEnd"/>
      <w:r w:rsidRPr="00B90B3C">
        <w:rPr>
          <w:rFonts w:ascii="Courier New" w:eastAsia="Times New Roman" w:hAnsi="Courier New" w:cs="Courier New"/>
          <w:color w:val="008000"/>
          <w:szCs w:val="20"/>
          <w:lang w:val="en-US"/>
        </w:rPr>
        <w:t xml:space="preserve">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w:t>
      </w:r>
      <w:proofErr w:type="gramStart"/>
      <w:r w:rsidRPr="00B90B3C">
        <w:rPr>
          <w:rFonts w:ascii="Courier New" w:eastAsia="Times New Roman" w:hAnsi="Courier New" w:cs="Courier New"/>
          <w:color w:val="000000"/>
          <w:szCs w:val="20"/>
          <w:lang w:val="en-US"/>
        </w:rPr>
        <w:t>Value</w:t>
      </w:r>
      <w:proofErr w:type="spellEnd"/>
      <w:r w:rsidRPr="00B90B3C">
        <w:rPr>
          <w:rFonts w:ascii="Courier New" w:eastAsia="Times New Roman" w:hAnsi="Courier New" w:cs="Courier New"/>
          <w:b/>
          <w:bCs/>
          <w:color w:val="000080"/>
          <w:szCs w:val="20"/>
          <w:lang w:val="en-US"/>
        </w:rPr>
        <w:t>;</w:t>
      </w:r>
      <w:proofErr w:type="gramEnd"/>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77777777" w:rsidR="00270272" w:rsidRDefault="00270272" w:rsidP="00270272">
      <w:pPr>
        <w:pStyle w:val="a"/>
        <w:jc w:val="center"/>
        <w:rPr>
          <w:lang w:val="ru-MD"/>
        </w:rPr>
      </w:pPr>
      <w:r w:rsidRPr="004D7C1A">
        <w:rPr>
          <w:lang w:val="ru-MD"/>
        </w:rPr>
        <w:t xml:space="preserve">Листинг </w:t>
      </w:r>
      <w:r>
        <w:rPr>
          <w:lang w:val="ru-MD"/>
        </w:rPr>
        <w:t>7</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6163534"/>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 xml:space="preserve">При условии, что изменилось состояние переключателя новое значение переписывается в ПЛИС. Флаг готовности сбрасывается для избежания </w:t>
      </w:r>
      <w:proofErr w:type="spellStart"/>
      <w:r w:rsidR="00F768B6" w:rsidRPr="006E65C4">
        <w:t>повторногой</w:t>
      </w:r>
      <w:proofErr w:type="spellEnd"/>
      <w:r w:rsidR="00F768B6" w:rsidRPr="006E65C4">
        <w:t xml:space="preserve"> перезаписи.</w:t>
      </w:r>
    </w:p>
    <w:p w14:paraId="15398CB8" w14:textId="77777777" w:rsidR="00E62B9C" w:rsidRDefault="00E62B9C" w:rsidP="00E62B9C">
      <w:pPr>
        <w:shd w:val="clear" w:color="auto" w:fill="FFFFFF"/>
        <w:jc w:val="left"/>
        <w:rPr>
          <w:rFonts w:ascii="Courier New" w:eastAsia="Times New Roman" w:hAnsi="Courier New" w:cs="Courier New"/>
          <w:color w:val="000000"/>
          <w:szCs w:val="20"/>
          <w:lang w:val="en-US"/>
        </w:rPr>
      </w:pPr>
      <w:proofErr w:type="gramStart"/>
      <w:r w:rsidRPr="00E62B9C">
        <w:rPr>
          <w:rFonts w:ascii="Courier New" w:eastAsia="Times New Roman" w:hAnsi="Courier New" w:cs="Courier New"/>
          <w:b/>
          <w:bCs/>
          <w:color w:val="0000FF"/>
          <w:szCs w:val="20"/>
          <w:lang w:val="en-US"/>
        </w:rPr>
        <w:t>do</w:t>
      </w:r>
      <w:r w:rsidRPr="00E62B9C">
        <w:rPr>
          <w:rFonts w:ascii="Courier New" w:eastAsia="Times New Roman" w:hAnsi="Courier New" w:cs="Courier New"/>
          <w:b/>
          <w:bCs/>
          <w:color w:val="000080"/>
          <w:szCs w:val="20"/>
          <w:lang w:val="en-US"/>
        </w:rPr>
        <w:t>{</w:t>
      </w:r>
      <w:proofErr w:type="gramEnd"/>
      <w:r w:rsidRPr="00E62B9C">
        <w:rPr>
          <w:rFonts w:ascii="Courier New" w:eastAsia="Times New Roman" w:hAnsi="Courier New" w:cs="Courier New"/>
          <w:color w:val="000000"/>
          <w:szCs w:val="20"/>
          <w:lang w:val="en-US"/>
        </w:rPr>
        <w:t xml:space="preserve"> </w:t>
      </w:r>
    </w:p>
    <w:p w14:paraId="0560BE92" w14:textId="6269F18D" w:rsidR="00E62B9C" w:rsidRPr="00E62B9C" w:rsidRDefault="00E62B9C" w:rsidP="00E62B9C">
      <w:pPr>
        <w:shd w:val="clear" w:color="auto" w:fill="FFFFFF"/>
        <w:jc w:val="left"/>
        <w:rPr>
          <w:rFonts w:ascii="Courier New" w:eastAsia="Times New Roman" w:hAnsi="Courier New" w:cs="Courier New"/>
          <w:color w:val="000000"/>
          <w:szCs w:val="20"/>
          <w:lang w:val="en-US"/>
        </w:rPr>
      </w:pPr>
      <w:r>
        <w:rPr>
          <w:rFonts w:ascii="Courier New" w:eastAsia="Times New Roman" w:hAnsi="Courier New" w:cs="Courier New"/>
          <w:color w:val="000000"/>
          <w:szCs w:val="20"/>
          <w:lang w:val="ru-MD"/>
        </w:rPr>
        <w:t xml:space="preserve">    </w:t>
      </w:r>
      <w:r w:rsidRPr="00E62B9C">
        <w:rPr>
          <w:rFonts w:ascii="Courier New" w:eastAsia="Times New Roman" w:hAnsi="Courier New" w:cs="Courier New"/>
          <w:color w:val="000000"/>
          <w:szCs w:val="20"/>
          <w:lang w:val="en-US"/>
        </w:rPr>
        <w:t>/*</w:t>
      </w:r>
      <w:proofErr w:type="spellStart"/>
      <w:r w:rsidRPr="00E62B9C">
        <w:rPr>
          <w:rFonts w:ascii="Courier New" w:eastAsia="Times New Roman" w:hAnsi="Courier New" w:cs="Courier New"/>
          <w:color w:val="000000"/>
          <w:szCs w:val="20"/>
          <w:lang w:val="en-US"/>
        </w:rPr>
        <w:t>Проверка</w:t>
      </w:r>
      <w:proofErr w:type="spellEnd"/>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флага</w:t>
      </w:r>
      <w:proofErr w:type="spellEnd"/>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изменения</w:t>
      </w:r>
      <w:proofErr w:type="spellEnd"/>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состояния</w:t>
      </w:r>
      <w:proofErr w:type="spellEnd"/>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роторного</w:t>
      </w:r>
      <w:proofErr w:type="spellEnd"/>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переключателя</w:t>
      </w:r>
      <w:proofErr w:type="spellEnd"/>
      <w:r w:rsidRPr="00E62B9C">
        <w:rPr>
          <w:rFonts w:ascii="Courier New" w:eastAsia="Times New Roman" w:hAnsi="Courier New" w:cs="Courier New"/>
          <w:color w:val="000000"/>
          <w:szCs w:val="20"/>
          <w:lang w:val="en-US"/>
        </w:rPr>
        <w:t>*/</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gramStart"/>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proofErr w:type="spellStart"/>
      <w:proofErr w:type="gramEnd"/>
      <w:r w:rsidRPr="00E62B9C">
        <w:rPr>
          <w:rFonts w:ascii="Courier New" w:eastAsia="Times New Roman" w:hAnsi="Courier New" w:cs="Courier New"/>
          <w:color w:val="000000"/>
          <w:szCs w:val="20"/>
          <w:lang w:val="en-US"/>
        </w:rPr>
        <w:t>CheckFlag</w:t>
      </w:r>
      <w:proofErr w:type="spellEnd"/>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gramStart"/>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gramEnd"/>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Сброс</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флага</w:t>
      </w:r>
      <w:proofErr w:type="spellEnd"/>
      <w:r w:rsidRPr="00E62B9C">
        <w:rPr>
          <w:rFonts w:ascii="Courier New" w:eastAsia="Times New Roman" w:hAnsi="Courier New" w:cs="Courier New"/>
          <w:color w:val="008000"/>
          <w:szCs w:val="20"/>
          <w:lang w:val="en-US"/>
        </w:rPr>
        <w:t xml:space="preserve"> */</w:t>
      </w:r>
    </w:p>
    <w:p w14:paraId="19ED515E"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spellStart"/>
      <w:proofErr w:type="gramStart"/>
      <w:r w:rsidRPr="00E62B9C">
        <w:rPr>
          <w:rFonts w:ascii="Courier New" w:eastAsia="Times New Roman" w:hAnsi="Courier New" w:cs="Courier New"/>
          <w:color w:val="000000"/>
          <w:szCs w:val="20"/>
          <w:lang w:val="en-US"/>
        </w:rPr>
        <w:t>ClrFlag</w:t>
      </w:r>
      <w:proofErr w:type="spellEnd"/>
      <w:r w:rsidRPr="00E62B9C">
        <w:rPr>
          <w:rFonts w:ascii="Courier New" w:eastAsia="Times New Roman" w:hAnsi="Courier New" w:cs="Courier New"/>
          <w:b/>
          <w:bCs/>
          <w:color w:val="000080"/>
          <w:szCs w:val="20"/>
          <w:lang w:val="en-US"/>
        </w:rPr>
        <w:t>(</w:t>
      </w:r>
      <w:proofErr w:type="spellStart"/>
      <w:proofErr w:type="gramEnd"/>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p>
    <w:p w14:paraId="4057428A"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Запись</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нового</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значения</w:t>
      </w:r>
      <w:proofErr w:type="spellEnd"/>
      <w:r w:rsidRPr="00E62B9C">
        <w:rPr>
          <w:rFonts w:ascii="Courier New" w:eastAsia="Times New Roman" w:hAnsi="Courier New" w:cs="Courier New"/>
          <w:color w:val="008000"/>
          <w:szCs w:val="20"/>
          <w:lang w:val="en-US"/>
        </w:rPr>
        <w:t xml:space="preserve"> в ПЛИС */</w:t>
      </w:r>
    </w:p>
    <w:p w14:paraId="6EA08C3C"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InitHDMI_</w:t>
      </w:r>
      <w:proofErr w:type="gramStart"/>
      <w:r w:rsidRPr="00E62B9C">
        <w:rPr>
          <w:rFonts w:ascii="Courier New" w:eastAsia="Times New Roman" w:hAnsi="Courier New" w:cs="Courier New"/>
          <w:color w:val="000000"/>
          <w:szCs w:val="20"/>
          <w:lang w:val="en-US"/>
        </w:rPr>
        <w:t>Select</w:t>
      </w:r>
      <w:proofErr w:type="spellEnd"/>
      <w:r w:rsidRPr="00E62B9C">
        <w:rPr>
          <w:rFonts w:ascii="Courier New" w:eastAsia="Times New Roman" w:hAnsi="Courier New" w:cs="Courier New"/>
          <w:b/>
          <w:bCs/>
          <w:color w:val="000080"/>
          <w:szCs w:val="20"/>
          <w:lang w:val="en-US"/>
        </w:rPr>
        <w:t>(</w:t>
      </w:r>
      <w:proofErr w:type="gramEnd"/>
      <w:r w:rsidRPr="00E62B9C">
        <w:rPr>
          <w:rFonts w:ascii="Courier New" w:eastAsia="Times New Roman" w:hAnsi="Courier New" w:cs="Courier New"/>
          <w:b/>
          <w:bCs/>
          <w:color w:val="000080"/>
          <w:szCs w:val="20"/>
          <w:lang w:val="en-US"/>
        </w:rPr>
        <w:t>);</w:t>
      </w:r>
    </w:p>
    <w:p w14:paraId="2030CD6A"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b/>
          <w:bCs/>
          <w:color w:val="000080"/>
          <w:szCs w:val="20"/>
          <w:lang w:val="en-US"/>
        </w:rPr>
        <w:t>}</w:t>
      </w:r>
    </w:p>
    <w:p w14:paraId="0B45197A"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proofErr w:type="gramStart"/>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b/>
          <w:bCs/>
          <w:color w:val="0000FF"/>
          <w:szCs w:val="20"/>
          <w:lang w:val="en-US"/>
        </w:rPr>
        <w:t>while</w:t>
      </w:r>
      <w:proofErr w:type="gram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FF8000"/>
          <w:szCs w:val="20"/>
          <w:lang w:val="en-US"/>
        </w:rPr>
        <w:t>1</w:t>
      </w:r>
      <w:r w:rsidRPr="00E62B9C">
        <w:rPr>
          <w:rFonts w:ascii="Courier New" w:eastAsia="Times New Roman" w:hAnsi="Courier New" w:cs="Courier New"/>
          <w:b/>
          <w:bCs/>
          <w:color w:val="000080"/>
          <w:szCs w:val="20"/>
          <w:lang w:val="en-US"/>
        </w:rPr>
        <w:t>);</w:t>
      </w:r>
    </w:p>
    <w:p w14:paraId="19804486" w14:textId="77777777" w:rsidR="00FF10E1" w:rsidRDefault="00FF10E1" w:rsidP="00C47FE2">
      <w:pPr>
        <w:pStyle w:val="a"/>
      </w:pPr>
    </w:p>
    <w:p w14:paraId="781B485E" w14:textId="17702792" w:rsidR="00FF10E1" w:rsidRDefault="00FF10E1" w:rsidP="00FF10E1">
      <w:pPr>
        <w:pStyle w:val="a"/>
        <w:jc w:val="center"/>
        <w:rPr>
          <w:lang w:val="ru-MD"/>
        </w:rPr>
      </w:pPr>
      <w:r w:rsidRPr="004D7C1A">
        <w:rPr>
          <w:lang w:val="ru-MD"/>
        </w:rPr>
        <w:t xml:space="preserve">Листинг </w:t>
      </w:r>
      <w:r>
        <w:rPr>
          <w:lang w:val="ru-MD"/>
        </w:rPr>
        <w:t>8</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t xml:space="preserve"> </w:t>
      </w:r>
      <w:bookmarkStart w:id="36" w:name="_Toc136163535"/>
      <w:r w:rsidRPr="00A86767">
        <w:rPr>
          <w:sz w:val="28"/>
          <w:szCs w:val="28"/>
        </w:rPr>
        <w:t>Обновление регистров выбранного видеосигнала</w:t>
      </w:r>
      <w:bookmarkEnd w:id="36"/>
    </w:p>
    <w:p w14:paraId="422C4DF5" w14:textId="464CEBD8" w:rsidR="002F297A" w:rsidRPr="00B37706"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 xml:space="preserve">SPI. </w:t>
      </w:r>
      <w:r w:rsidR="00BC1C8F">
        <w:rPr>
          <w:lang w:val="ru-MD"/>
        </w:rPr>
        <w:t xml:space="preserve">Для передачи данных используется аппаратный блок </w:t>
      </w:r>
      <w:r w:rsidR="00BC1C8F">
        <w:rPr>
          <w:lang w:val="en-US"/>
        </w:rPr>
        <w:t xml:space="preserve">SPI </w:t>
      </w:r>
      <w:r w:rsidR="00BC1C8F">
        <w:rPr>
          <w:lang w:val="ru-MD"/>
        </w:rPr>
        <w:t xml:space="preserve">на порту </w:t>
      </w:r>
      <w:r w:rsidR="00BC1C8F">
        <w:rPr>
          <w:lang w:val="en-US"/>
        </w:rPr>
        <w:t xml:space="preserve">F. </w:t>
      </w:r>
      <w:r w:rsidR="00BC1C8F">
        <w:rPr>
          <w:lang w:val="ru-MD"/>
        </w:rPr>
        <w:t xml:space="preserve">Транзакция на шине </w:t>
      </w:r>
      <w:r w:rsidR="00BC1C8F">
        <w:rPr>
          <w:lang w:val="en-US"/>
        </w:rPr>
        <w:t xml:space="preserve">SPI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p>
    <w:p w14:paraId="52F74194"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8000FF"/>
          <w:szCs w:val="20"/>
          <w:lang w:val="en-US"/>
        </w:rPr>
        <w:t>void</w:t>
      </w:r>
      <w:r w:rsidRPr="00345FDC">
        <w:rPr>
          <w:rFonts w:ascii="Courier New" w:eastAsia="Times New Roman" w:hAnsi="Courier New" w:cs="Courier New"/>
          <w:color w:val="000000"/>
          <w:szCs w:val="20"/>
          <w:lang w:val="en-US"/>
        </w:rPr>
        <w:t xml:space="preserve"> </w:t>
      </w:r>
      <w:proofErr w:type="spellStart"/>
      <w:r w:rsidRPr="00345FDC">
        <w:rPr>
          <w:rFonts w:ascii="Courier New" w:eastAsia="Times New Roman" w:hAnsi="Courier New" w:cs="Courier New"/>
          <w:color w:val="000000"/>
          <w:szCs w:val="20"/>
          <w:lang w:val="en-US"/>
        </w:rPr>
        <w:t>InitHDMI_Select</w:t>
      </w:r>
      <w:proofErr w:type="spellEnd"/>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8000FF"/>
          <w:szCs w:val="20"/>
          <w:lang w:val="en-US"/>
        </w:rPr>
        <w:t>void</w:t>
      </w:r>
      <w:r w:rsidRPr="00345FDC">
        <w:rPr>
          <w:rFonts w:ascii="Courier New" w:eastAsia="Times New Roman" w:hAnsi="Courier New" w:cs="Courier New"/>
          <w:b/>
          <w:bCs/>
          <w:color w:val="000080"/>
          <w:szCs w:val="20"/>
          <w:lang w:val="en-US"/>
        </w:rPr>
        <w:t>)</w:t>
      </w:r>
    </w:p>
    <w:p w14:paraId="729BB90F"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b/>
          <w:bCs/>
          <w:color w:val="000080"/>
          <w:szCs w:val="20"/>
          <w:lang w:val="en-US"/>
        </w:rPr>
        <w:t>{</w:t>
      </w:r>
    </w:p>
    <w:p w14:paraId="5B175CAC" w14:textId="77777777" w:rsidR="00345FDC" w:rsidRPr="00345FDC" w:rsidRDefault="00345FDC" w:rsidP="00345FDC">
      <w:pPr>
        <w:shd w:val="clear" w:color="auto" w:fill="FFFFFF"/>
        <w:jc w:val="left"/>
        <w:rPr>
          <w:rFonts w:ascii="Courier New" w:eastAsia="Times New Roman" w:hAnsi="Courier New" w:cs="Courier New"/>
          <w:color w:val="008000"/>
          <w:szCs w:val="20"/>
          <w:lang w:val="en-US"/>
        </w:rPr>
      </w:pP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Временный</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буффер</w:t>
      </w:r>
      <w:proofErr w:type="spellEnd"/>
      <w:r w:rsidRPr="00345FDC">
        <w:rPr>
          <w:rFonts w:ascii="Courier New" w:eastAsia="Times New Roman" w:hAnsi="Courier New" w:cs="Courier New"/>
          <w:color w:val="008000"/>
          <w:szCs w:val="20"/>
          <w:lang w:val="en-US"/>
        </w:rPr>
        <w:t xml:space="preserve"> для </w:t>
      </w:r>
      <w:proofErr w:type="spellStart"/>
      <w:r w:rsidRPr="00345FDC">
        <w:rPr>
          <w:rFonts w:ascii="Courier New" w:eastAsia="Times New Roman" w:hAnsi="Courier New" w:cs="Courier New"/>
          <w:color w:val="008000"/>
          <w:szCs w:val="20"/>
          <w:lang w:val="en-US"/>
        </w:rPr>
        <w:t>хранения</w:t>
      </w:r>
      <w:proofErr w:type="spellEnd"/>
      <w:r w:rsidRPr="00345FDC">
        <w:rPr>
          <w:rFonts w:ascii="Courier New" w:eastAsia="Times New Roman" w:hAnsi="Courier New" w:cs="Courier New"/>
          <w:color w:val="008000"/>
          <w:szCs w:val="20"/>
          <w:lang w:val="en-US"/>
        </w:rPr>
        <w:t xml:space="preserve"> </w:t>
      </w:r>
    </w:p>
    <w:p w14:paraId="2A4B25CD" w14:textId="77777777" w:rsidR="00345FDC" w:rsidRPr="00345FDC" w:rsidRDefault="00345FDC" w:rsidP="00345FDC">
      <w:pPr>
        <w:shd w:val="clear" w:color="auto" w:fill="FFFFFF"/>
        <w:jc w:val="left"/>
        <w:rPr>
          <w:rFonts w:ascii="Courier New" w:eastAsia="Times New Roman" w:hAnsi="Courier New" w:cs="Courier New"/>
          <w:color w:val="008000"/>
          <w:szCs w:val="20"/>
          <w:lang w:val="en-US"/>
        </w:rPr>
      </w:pPr>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текущего</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состояния</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переключателя</w:t>
      </w:r>
      <w:proofErr w:type="spellEnd"/>
    </w:p>
    <w:p w14:paraId="1FF5F1DB"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8000"/>
          <w:szCs w:val="20"/>
          <w:lang w:val="en-US"/>
        </w:rPr>
        <w:t xml:space="preserve">    */</w:t>
      </w:r>
    </w:p>
    <w:p w14:paraId="394C23DE"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u8b </w:t>
      </w:r>
      <w:proofErr w:type="gramStart"/>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proofErr w:type="gramEnd"/>
      <w:r w:rsidRPr="00345FDC">
        <w:rPr>
          <w:rFonts w:ascii="Courier New" w:eastAsia="Times New Roman" w:hAnsi="Courier New" w:cs="Courier New"/>
          <w:color w:val="FF8000"/>
          <w:szCs w:val="20"/>
          <w:lang w:val="en-US"/>
        </w:rPr>
        <w:t>4</w:t>
      </w:r>
      <w:r w:rsidRPr="00345FDC">
        <w:rPr>
          <w:rFonts w:ascii="Courier New" w:eastAsia="Times New Roman" w:hAnsi="Courier New" w:cs="Courier New"/>
          <w:b/>
          <w:bCs/>
          <w:color w:val="000080"/>
          <w:szCs w:val="20"/>
          <w:lang w:val="en-US"/>
        </w:rPr>
        <w:t>];</w:t>
      </w:r>
    </w:p>
    <w:p w14:paraId="3908D62A"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Внутренний</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адрес</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регистра</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на</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шине</w:t>
      </w:r>
      <w:proofErr w:type="spellEnd"/>
      <w:r w:rsidRPr="00345FDC">
        <w:rPr>
          <w:rFonts w:ascii="Courier New" w:eastAsia="Times New Roman" w:hAnsi="Courier New" w:cs="Courier New"/>
          <w:color w:val="008000"/>
          <w:szCs w:val="20"/>
          <w:lang w:val="en-US"/>
        </w:rPr>
        <w:t xml:space="preserve"> SPI */</w:t>
      </w:r>
    </w:p>
    <w:p w14:paraId="230CCCEC"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u8b </w:t>
      </w:r>
      <w:proofErr w:type="spellStart"/>
      <w:r w:rsidRPr="00345FDC">
        <w:rPr>
          <w:rFonts w:ascii="Courier New" w:eastAsia="Times New Roman" w:hAnsi="Courier New" w:cs="Courier New"/>
          <w:color w:val="000000"/>
          <w:szCs w:val="20"/>
          <w:lang w:val="en-US"/>
        </w:rPr>
        <w:t>SPIAddr</w:t>
      </w:r>
      <w:proofErr w:type="spellEnd"/>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proofErr w:type="gramStart"/>
      <w:r w:rsidRPr="00345FDC">
        <w:rPr>
          <w:rFonts w:ascii="Courier New" w:eastAsia="Times New Roman" w:hAnsi="Courier New" w:cs="Courier New"/>
          <w:color w:val="FF8000"/>
          <w:szCs w:val="20"/>
          <w:lang w:val="en-US"/>
        </w:rPr>
        <w:t>1</w:t>
      </w:r>
      <w:r w:rsidRPr="00345FDC">
        <w:rPr>
          <w:rFonts w:ascii="Courier New" w:eastAsia="Times New Roman" w:hAnsi="Courier New" w:cs="Courier New"/>
          <w:b/>
          <w:bCs/>
          <w:color w:val="000080"/>
          <w:szCs w:val="20"/>
          <w:lang w:val="en-US"/>
        </w:rPr>
        <w:t>;</w:t>
      </w:r>
      <w:proofErr w:type="gramEnd"/>
    </w:p>
    <w:p w14:paraId="3D1E2E09"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Длина</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блока</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передачи</w:t>
      </w:r>
      <w:proofErr w:type="spellEnd"/>
      <w:r w:rsidRPr="00345FDC">
        <w:rPr>
          <w:rFonts w:ascii="Courier New" w:eastAsia="Times New Roman" w:hAnsi="Courier New" w:cs="Courier New"/>
          <w:color w:val="008000"/>
          <w:szCs w:val="20"/>
          <w:lang w:val="en-US"/>
        </w:rPr>
        <w:t xml:space="preserve"> */</w:t>
      </w:r>
    </w:p>
    <w:p w14:paraId="49D8E0DE"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u8b </w:t>
      </w:r>
      <w:proofErr w:type="spellStart"/>
      <w:r w:rsidRPr="00345FDC">
        <w:rPr>
          <w:rFonts w:ascii="Courier New" w:eastAsia="Times New Roman" w:hAnsi="Courier New" w:cs="Courier New"/>
          <w:color w:val="000000"/>
          <w:szCs w:val="20"/>
          <w:lang w:val="en-US"/>
        </w:rPr>
        <w:t>TransfLen</w:t>
      </w:r>
      <w:proofErr w:type="spellEnd"/>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proofErr w:type="gramStart"/>
      <w:r w:rsidRPr="00345FDC">
        <w:rPr>
          <w:rFonts w:ascii="Courier New" w:eastAsia="Times New Roman" w:hAnsi="Courier New" w:cs="Courier New"/>
          <w:color w:val="FF8000"/>
          <w:szCs w:val="20"/>
          <w:lang w:val="en-US"/>
        </w:rPr>
        <w:t>1</w:t>
      </w:r>
      <w:r w:rsidRPr="00345FDC">
        <w:rPr>
          <w:rFonts w:ascii="Courier New" w:eastAsia="Times New Roman" w:hAnsi="Courier New" w:cs="Courier New"/>
          <w:b/>
          <w:bCs/>
          <w:color w:val="000080"/>
          <w:szCs w:val="20"/>
          <w:lang w:val="en-US"/>
        </w:rPr>
        <w:t>;</w:t>
      </w:r>
      <w:proofErr w:type="gramEnd"/>
    </w:p>
    <w:p w14:paraId="20377712"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Копирование</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данных</w:t>
      </w:r>
      <w:proofErr w:type="spellEnd"/>
      <w:r w:rsidRPr="00345FDC">
        <w:rPr>
          <w:rFonts w:ascii="Courier New" w:eastAsia="Times New Roman" w:hAnsi="Courier New" w:cs="Courier New"/>
          <w:color w:val="008000"/>
          <w:szCs w:val="20"/>
          <w:lang w:val="en-US"/>
        </w:rPr>
        <w:t xml:space="preserve"> в </w:t>
      </w:r>
      <w:proofErr w:type="spellStart"/>
      <w:r w:rsidRPr="00345FDC">
        <w:rPr>
          <w:rFonts w:ascii="Courier New" w:eastAsia="Times New Roman" w:hAnsi="Courier New" w:cs="Courier New"/>
          <w:color w:val="008000"/>
          <w:szCs w:val="20"/>
          <w:lang w:val="en-US"/>
        </w:rPr>
        <w:t>буфер</w:t>
      </w:r>
      <w:proofErr w:type="spellEnd"/>
      <w:r w:rsidRPr="00345FDC">
        <w:rPr>
          <w:rFonts w:ascii="Courier New" w:eastAsia="Times New Roman" w:hAnsi="Courier New" w:cs="Courier New"/>
          <w:color w:val="008000"/>
          <w:szCs w:val="20"/>
          <w:lang w:val="en-US"/>
        </w:rPr>
        <w:t xml:space="preserve"> */</w:t>
      </w:r>
    </w:p>
    <w:p w14:paraId="0ADFBFE4"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gramStart"/>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proofErr w:type="gramEnd"/>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proofErr w:type="spellStart"/>
      <w:r w:rsidRPr="00345FDC">
        <w:rPr>
          <w:rFonts w:ascii="Courier New" w:eastAsia="Times New Roman" w:hAnsi="Courier New" w:cs="Courier New"/>
          <w:color w:val="000000"/>
          <w:szCs w:val="20"/>
          <w:lang w:val="en-US"/>
        </w:rPr>
        <w:t>RotState</w:t>
      </w:r>
      <w:proofErr w:type="spellEnd"/>
      <w:r w:rsidRPr="00345FDC">
        <w:rPr>
          <w:rFonts w:ascii="Courier New" w:eastAsia="Times New Roman" w:hAnsi="Courier New" w:cs="Courier New"/>
          <w:b/>
          <w:bCs/>
          <w:color w:val="000080"/>
          <w:szCs w:val="20"/>
          <w:lang w:val="en-US"/>
        </w:rPr>
        <w:t>;</w:t>
      </w:r>
    </w:p>
    <w:p w14:paraId="44D132D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Передача</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данных</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по</w:t>
      </w:r>
      <w:proofErr w:type="spellEnd"/>
      <w:r w:rsidRPr="00345FDC">
        <w:rPr>
          <w:rFonts w:ascii="Courier New" w:eastAsia="Times New Roman" w:hAnsi="Courier New" w:cs="Courier New"/>
          <w:color w:val="008000"/>
          <w:szCs w:val="20"/>
          <w:lang w:val="en-US"/>
        </w:rPr>
        <w:t xml:space="preserve"> </w:t>
      </w:r>
      <w:proofErr w:type="spellStart"/>
      <w:r w:rsidRPr="00345FDC">
        <w:rPr>
          <w:rFonts w:ascii="Courier New" w:eastAsia="Times New Roman" w:hAnsi="Courier New" w:cs="Courier New"/>
          <w:color w:val="008000"/>
          <w:szCs w:val="20"/>
          <w:lang w:val="en-US"/>
        </w:rPr>
        <w:t>шине</w:t>
      </w:r>
      <w:proofErr w:type="spellEnd"/>
      <w:r w:rsidRPr="00345FDC">
        <w:rPr>
          <w:rFonts w:ascii="Courier New" w:eastAsia="Times New Roman" w:hAnsi="Courier New" w:cs="Courier New"/>
          <w:color w:val="008000"/>
          <w:szCs w:val="20"/>
          <w:lang w:val="en-US"/>
        </w:rPr>
        <w:t xml:space="preserve"> SPI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proofErr w:type="gramStart"/>
      <w:r w:rsidRPr="00345FDC">
        <w:rPr>
          <w:rFonts w:ascii="Courier New" w:eastAsia="Times New Roman" w:hAnsi="Courier New" w:cs="Courier New"/>
          <w:b/>
          <w:bCs/>
          <w:color w:val="000080"/>
          <w:szCs w:val="20"/>
          <w:lang w:val="en-US"/>
        </w:rPr>
        <w:t>);</w:t>
      </w:r>
      <w:proofErr w:type="gramEnd"/>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spellStart"/>
      <w:proofErr w:type="gramStart"/>
      <w:r w:rsidRPr="00345FDC">
        <w:rPr>
          <w:rFonts w:ascii="Courier New" w:eastAsia="Times New Roman" w:hAnsi="Courier New" w:cs="Courier New"/>
          <w:color w:val="000000"/>
          <w:szCs w:val="20"/>
          <w:lang w:val="en-US"/>
        </w:rPr>
        <w:t>WrSPI</w:t>
      </w:r>
      <w:proofErr w:type="spellEnd"/>
      <w:r w:rsidRPr="00345FDC">
        <w:rPr>
          <w:rFonts w:ascii="Courier New" w:eastAsia="Times New Roman" w:hAnsi="Courier New" w:cs="Courier New"/>
          <w:b/>
          <w:bCs/>
          <w:color w:val="000080"/>
          <w:szCs w:val="20"/>
          <w:lang w:val="en-US"/>
        </w:rPr>
        <w:t>(</w:t>
      </w:r>
      <w:proofErr w:type="gramEnd"/>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OutputPinWith1</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proofErr w:type="gramStart"/>
      <w:r w:rsidRPr="00345FDC">
        <w:rPr>
          <w:rFonts w:ascii="Courier New" w:eastAsia="Times New Roman" w:hAnsi="Courier New" w:cs="Courier New"/>
          <w:b/>
          <w:bCs/>
          <w:color w:val="000080"/>
          <w:szCs w:val="20"/>
          <w:lang w:val="en-US"/>
        </w:rPr>
        <w:t>);</w:t>
      </w:r>
      <w:proofErr w:type="gramEnd"/>
    </w:p>
    <w:p w14:paraId="21EEA33D" w14:textId="77777777" w:rsidR="00345FDC" w:rsidRPr="00345FDC" w:rsidRDefault="00345FDC" w:rsidP="00345FDC">
      <w:pPr>
        <w:shd w:val="clear" w:color="auto" w:fill="FFFFFF"/>
        <w:jc w:val="left"/>
        <w:rPr>
          <w:rFonts w:ascii="Times New Roman" w:eastAsia="Times New Roman" w:hAnsi="Times New Roman" w:cs="Times New Roman"/>
          <w:sz w:val="24"/>
          <w:szCs w:val="24"/>
          <w:lang w:val="en-US"/>
        </w:rPr>
      </w:pPr>
      <w:r w:rsidRPr="00345FDC">
        <w:rPr>
          <w:rFonts w:ascii="Courier New" w:eastAsia="Times New Roman" w:hAnsi="Courier New" w:cs="Courier New"/>
          <w:b/>
          <w:bCs/>
          <w:color w:val="000080"/>
          <w:szCs w:val="20"/>
          <w:lang w:val="en-US"/>
        </w:rPr>
        <w:t>}</w:t>
      </w:r>
    </w:p>
    <w:p w14:paraId="1CAC3F21" w14:textId="77777777" w:rsidR="00C42F85" w:rsidRPr="00C62B3D" w:rsidRDefault="00C42F85" w:rsidP="00122981">
      <w:pPr>
        <w:pStyle w:val="a"/>
      </w:pPr>
    </w:p>
    <w:p w14:paraId="07FB968C" w14:textId="77777777" w:rsidR="00F30289" w:rsidRPr="00426E3A" w:rsidRDefault="00BE5913" w:rsidP="008E2B6D">
      <w:pPr>
        <w:pStyle w:val="1"/>
        <w:numPr>
          <w:ilvl w:val="0"/>
          <w:numId w:val="6"/>
        </w:numPr>
        <w:rPr>
          <w:sz w:val="28"/>
          <w:szCs w:val="28"/>
        </w:rPr>
      </w:pPr>
      <w:bookmarkStart w:id="37" w:name="_Toc136163536"/>
      <w:r>
        <w:rPr>
          <w:sz w:val="28"/>
          <w:szCs w:val="28"/>
        </w:rPr>
        <w:t>Заключение</w:t>
      </w:r>
      <w:bookmarkEnd w:id="37"/>
    </w:p>
    <w:p w14:paraId="59CB273D" w14:textId="77777777" w:rsidR="005F5E34" w:rsidRPr="001D0B08" w:rsidRDefault="005F5E34" w:rsidP="00BE6BBF">
      <w:pPr>
        <w:pStyle w:val="a"/>
        <w:ind w:firstLine="709"/>
        <w:rPr>
          <w:highlight w:val="yellow"/>
        </w:rPr>
      </w:pPr>
      <w:r w:rsidRPr="001D0B08">
        <w:rPr>
          <w:highlight w:val="yellow"/>
        </w:rPr>
        <w:t xml:space="preserve">В третьей главе был описан весь процесс разработки декоративного светильника. Работа светильника основана на ленте светодиодов </w:t>
      </w:r>
      <w:r w:rsidRPr="001D0B08">
        <w:rPr>
          <w:highlight w:val="yellow"/>
          <w:lang w:val="en-US"/>
        </w:rPr>
        <w:t>RGB</w:t>
      </w:r>
      <w:r w:rsidRPr="001D0B08">
        <w:rPr>
          <w:highlight w:val="yellow"/>
        </w:rPr>
        <w:t xml:space="preserve">. В процессе разработки были изучены возможности использования сторонних библиотек в разработке программного обеспечения. Использование библиотеки работы </w:t>
      </w:r>
      <w:r w:rsidR="00866821" w:rsidRPr="001D0B08">
        <w:rPr>
          <w:highlight w:val="yellow"/>
        </w:rPr>
        <w:t>со</w:t>
      </w:r>
      <w:r w:rsidRPr="001D0B08">
        <w:rPr>
          <w:highlight w:val="yellow"/>
        </w:rPr>
        <w:t xml:space="preserve"> светодиодной намного упростило и ускорило процесс разра</w:t>
      </w:r>
      <w:r w:rsidR="00866821" w:rsidRPr="001D0B08">
        <w:rPr>
          <w:highlight w:val="yellow"/>
        </w:rPr>
        <w:t>б</w:t>
      </w:r>
      <w:r w:rsidRPr="001D0B08">
        <w:rPr>
          <w:highlight w:val="yellow"/>
        </w:rPr>
        <w:t xml:space="preserve">отки </w:t>
      </w:r>
      <w:r w:rsidR="00866821" w:rsidRPr="001D0B08">
        <w:rPr>
          <w:highlight w:val="yellow"/>
        </w:rPr>
        <w:t>светильника</w:t>
      </w:r>
      <w:r w:rsidRPr="001D0B08">
        <w:rPr>
          <w:highlight w:val="yellow"/>
        </w:rPr>
        <w:t>.</w:t>
      </w:r>
      <w:r w:rsidR="00866821" w:rsidRPr="001D0B08">
        <w:rPr>
          <w:highlight w:val="yellow"/>
        </w:rPr>
        <w:t xml:space="preserve"> Использованная библиотека позволяет работать с </w:t>
      </w:r>
      <w:r w:rsidR="00AE59A4" w:rsidRPr="001D0B08">
        <w:rPr>
          <w:highlight w:val="yellow"/>
        </w:rPr>
        <w:t xml:space="preserve">различными видами светодиодных лент. Для использования выбранной библиотеки осталось только правильно настроить все параметры. Этого не получилось бы без хорошей документации на выбранную библиотеку. Можно сделать вывод, что при разработке собственной библиотеки необходимо уделить особое внимание качественному описанию </w:t>
      </w:r>
      <w:r w:rsidR="00AE59A4" w:rsidRPr="001D0B08">
        <w:rPr>
          <w:highlight w:val="yellow"/>
        </w:rPr>
        <w:lastRenderedPageBreak/>
        <w:t>интерфейса библиотеки. Без этого использование библиотеки другими программистами станет просто невозможным.</w:t>
      </w:r>
    </w:p>
    <w:p w14:paraId="61AD39B5" w14:textId="77777777" w:rsidR="00AE59A4" w:rsidRPr="001D0B08" w:rsidRDefault="00010F6B" w:rsidP="00BE6BBF">
      <w:pPr>
        <w:pStyle w:val="a"/>
        <w:ind w:firstLine="708"/>
        <w:rPr>
          <w:highlight w:val="yellow"/>
        </w:rPr>
      </w:pPr>
      <w:r w:rsidRPr="001D0B08">
        <w:rPr>
          <w:highlight w:val="yellow"/>
        </w:rPr>
        <w:t>В конструировании корпуса помогло использование различных</w:t>
      </w:r>
      <w:r w:rsidR="00246267" w:rsidRPr="001D0B08">
        <w:rPr>
          <w:highlight w:val="yellow"/>
        </w:rPr>
        <w:t xml:space="preserve"> доступных</w:t>
      </w:r>
      <w:r w:rsidRPr="001D0B08">
        <w:rPr>
          <w:highlight w:val="yellow"/>
        </w:rPr>
        <w:t xml:space="preserve"> технических материалов. Корпус изде</w:t>
      </w:r>
      <w:r w:rsidR="006D792F" w:rsidRPr="001D0B08">
        <w:rPr>
          <w:highlight w:val="yellow"/>
        </w:rPr>
        <w:t>л</w:t>
      </w:r>
      <w:r w:rsidRPr="001D0B08">
        <w:rPr>
          <w:highlight w:val="yellow"/>
        </w:rPr>
        <w:t xml:space="preserve">ия был собран из </w:t>
      </w:r>
      <w:r w:rsidR="006D792F" w:rsidRPr="001D0B08">
        <w:rPr>
          <w:highlight w:val="yellow"/>
        </w:rPr>
        <w:t>п</w:t>
      </w:r>
      <w:r w:rsidRPr="001D0B08">
        <w:rPr>
          <w:highlight w:val="yellow"/>
        </w:rPr>
        <w:t>ластиковой муфты, а бло</w:t>
      </w:r>
      <w:r w:rsidR="006D792F" w:rsidRPr="001D0B08">
        <w:rPr>
          <w:highlight w:val="yellow"/>
        </w:rPr>
        <w:t>к</w:t>
      </w:r>
      <w:r w:rsidRPr="001D0B08">
        <w:rPr>
          <w:highlight w:val="yellow"/>
        </w:rPr>
        <w:t xml:space="preserve"> питания представляет собой </w:t>
      </w:r>
      <w:r w:rsidR="006D792F" w:rsidRPr="001D0B08">
        <w:rPr>
          <w:highlight w:val="yellow"/>
        </w:rPr>
        <w:t xml:space="preserve">простое зарядное устройство от мобильного телефона. </w:t>
      </w:r>
      <w:r w:rsidR="00246267" w:rsidRPr="001D0B08">
        <w:rPr>
          <w:highlight w:val="yellow"/>
        </w:rPr>
        <w:t>Рассеивателем света п</w:t>
      </w:r>
      <w:r w:rsidR="00022449" w:rsidRPr="001D0B08">
        <w:rPr>
          <w:highlight w:val="yellow"/>
        </w:rPr>
        <w:t>о</w:t>
      </w:r>
      <w:r w:rsidR="00246267" w:rsidRPr="001D0B08">
        <w:rPr>
          <w:highlight w:val="yellow"/>
        </w:rPr>
        <w:t>служил лист бумаги формата А3.</w:t>
      </w:r>
    </w:p>
    <w:p w14:paraId="4D8BB9D5" w14:textId="77777777" w:rsidR="00022449" w:rsidRPr="001D0B08" w:rsidRDefault="00866821" w:rsidP="00BE6BBF">
      <w:pPr>
        <w:pStyle w:val="a"/>
        <w:ind w:firstLine="708"/>
        <w:rPr>
          <w:highlight w:val="yellow"/>
        </w:rPr>
      </w:pPr>
      <w:r w:rsidRPr="001D0B08">
        <w:rPr>
          <w:highlight w:val="yellow"/>
        </w:rPr>
        <w:t>Больш</w:t>
      </w:r>
      <w:r w:rsidR="00246267" w:rsidRPr="001D0B08">
        <w:rPr>
          <w:highlight w:val="yellow"/>
        </w:rPr>
        <w:t xml:space="preserve">ое внимание было уделено программному обеспечению светильника. </w:t>
      </w:r>
      <w:r w:rsidR="00022449" w:rsidRPr="001D0B08">
        <w:rPr>
          <w:highlight w:val="yellow"/>
        </w:rPr>
        <w:t>Текст программы написан с необходимыми комментариями, а названия всех функций и переменных соответствуют их функциональному назначению.</w:t>
      </w:r>
    </w:p>
    <w:p w14:paraId="0464FB7F" w14:textId="77777777" w:rsidR="00866821" w:rsidRPr="005F5E34" w:rsidRDefault="00246267" w:rsidP="00BE6BBF">
      <w:pPr>
        <w:pStyle w:val="a"/>
        <w:ind w:firstLine="708"/>
      </w:pPr>
      <w:r w:rsidRPr="001D0B08">
        <w:rPr>
          <w:highlight w:val="yellow"/>
        </w:rPr>
        <w:t xml:space="preserve">При помощи одной кнопки управления было реализовано переключение </w:t>
      </w:r>
      <w:r w:rsidR="00570661" w:rsidRPr="001D0B08">
        <w:rPr>
          <w:highlight w:val="yellow"/>
        </w:rPr>
        <w:t>и</w:t>
      </w:r>
      <w:r w:rsidRPr="001D0B08">
        <w:rPr>
          <w:highlight w:val="yellow"/>
        </w:rPr>
        <w:t xml:space="preserve"> настройка режимо</w:t>
      </w:r>
      <w:r w:rsidR="00DA02C7" w:rsidRPr="001D0B08">
        <w:rPr>
          <w:highlight w:val="yellow"/>
        </w:rPr>
        <w:t>в, а также сохранение настроек.</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6163537"/>
      <w:r>
        <w:lastRenderedPageBreak/>
        <w:t>ВЫВОД</w:t>
      </w:r>
      <w:r w:rsidR="009140FD">
        <w:t>Ы И РЕКОМЕНДАЦИИ</w:t>
      </w:r>
      <w:bookmarkEnd w:id="38"/>
    </w:p>
    <w:p w14:paraId="63DB3224" w14:textId="77777777" w:rsidR="00570661" w:rsidRDefault="00D41753" w:rsidP="00121264">
      <w:pPr>
        <w:pStyle w:val="a"/>
        <w:ind w:firstLine="709"/>
      </w:pPr>
      <w:r>
        <w:t>В данной работе были рас</w:t>
      </w:r>
      <w:r w:rsidR="00DA02C7">
        <w:t>с</w:t>
      </w:r>
      <w:r>
        <w:t>мотрены компоненты и подходы к созд</w:t>
      </w:r>
      <w:r w:rsidR="00DA02C7">
        <w:t>а</w:t>
      </w:r>
      <w:r>
        <w:t>нию устройств декоративного освещения. В работе представлены наиболее распространенные на рынке компоненты для построения ус</w:t>
      </w:r>
      <w:r w:rsidR="002D035E">
        <w:t>тройств декоративного освещения, такие как</w:t>
      </w:r>
      <w:r>
        <w:t xml:space="preserve"> платы </w:t>
      </w:r>
      <w:r>
        <w:rPr>
          <w:lang w:val="en-US"/>
        </w:rPr>
        <w:t>Arduino</w:t>
      </w:r>
      <w:r>
        <w:t>, построенные на б</w:t>
      </w:r>
      <w:r w:rsidR="00DA02C7">
        <w:t>а</w:t>
      </w:r>
      <w:r>
        <w:t xml:space="preserve">зе микроконтроллеров </w:t>
      </w:r>
      <w:r>
        <w:rPr>
          <w:lang w:val="en-US"/>
        </w:rPr>
        <w:t>AVR</w:t>
      </w:r>
      <w:r w:rsidR="002D035E">
        <w:t xml:space="preserve"> и </w:t>
      </w:r>
      <w:r w:rsidR="00121264">
        <w:t xml:space="preserve">светодиодные ленты, состоящие из </w:t>
      </w:r>
      <w:r w:rsidR="00121264">
        <w:rPr>
          <w:lang w:val="en-US"/>
        </w:rPr>
        <w:t>RGB</w:t>
      </w:r>
      <w:r w:rsidR="00121264">
        <w:t xml:space="preserve"> светодиодов.</w:t>
      </w:r>
    </w:p>
    <w:p w14:paraId="6B1F6BC3" w14:textId="77777777" w:rsidR="00121264" w:rsidRDefault="00121264" w:rsidP="00121264">
      <w:pPr>
        <w:pStyle w:val="a"/>
        <w:ind w:firstLine="709"/>
      </w:pPr>
      <w:r w:rsidRPr="00121264">
        <w:t>В ходе работы были проанализированы различные архитектуры</w:t>
      </w:r>
      <w:r>
        <w:t xml:space="preserve"> ми</w:t>
      </w:r>
      <w:r w:rsidR="003B5687">
        <w:t>к</w:t>
      </w:r>
      <w:r>
        <w:t>ропроцессоров</w:t>
      </w:r>
      <w:r w:rsidRPr="00121264">
        <w:t xml:space="preserve"> и способы организации аппаратного обеспечения для достижения лучших результатов с точки зрения </w:t>
      </w:r>
      <w:r>
        <w:t xml:space="preserve">экономичности и </w:t>
      </w:r>
      <w:r w:rsidR="002D035E">
        <w:t>простоты</w:t>
      </w:r>
      <w:r>
        <w:t xml:space="preserve"> разработки.</w:t>
      </w:r>
    </w:p>
    <w:p w14:paraId="2F760C21" w14:textId="77777777" w:rsidR="00121264" w:rsidRDefault="00121264" w:rsidP="00121264">
      <w:pPr>
        <w:pStyle w:val="a"/>
        <w:ind w:firstLine="709"/>
      </w:pPr>
      <w:r>
        <w:t xml:space="preserve">В результате работы был сконструирован декоративный светильник, управляемый </w:t>
      </w:r>
      <w:proofErr w:type="gramStart"/>
      <w:r>
        <w:t>микроконтроллером(</w:t>
      </w:r>
      <w:proofErr w:type="spellStart"/>
      <w:proofErr w:type="gramEnd"/>
      <w:r>
        <w:rPr>
          <w:lang w:val="en-US"/>
        </w:rPr>
        <w:t>AtMega</w:t>
      </w:r>
      <w:proofErr w:type="spellEnd"/>
      <w:r w:rsidRPr="00121264">
        <w:t>32</w:t>
      </w:r>
      <w:r>
        <w:rPr>
          <w:lang w:val="en-US"/>
        </w:rPr>
        <w:t>U</w:t>
      </w:r>
      <w:r w:rsidRPr="00121264">
        <w:t>4</w:t>
      </w:r>
      <w:r>
        <w:t>)</w:t>
      </w:r>
      <w:r w:rsidRPr="00121264">
        <w:t xml:space="preserve"> </w:t>
      </w:r>
      <w:r>
        <w:t xml:space="preserve">на плате </w:t>
      </w:r>
      <w:r>
        <w:rPr>
          <w:lang w:val="en-US"/>
        </w:rPr>
        <w:t>Arduino</w:t>
      </w:r>
      <w:r w:rsidRPr="00121264">
        <w:t>(</w:t>
      </w:r>
      <w:r>
        <w:rPr>
          <w:lang w:val="en-US"/>
        </w:rPr>
        <w:t>Leonardo</w:t>
      </w:r>
      <w:r w:rsidRPr="00121264">
        <w:t xml:space="preserve">) </w:t>
      </w:r>
      <w:r>
        <w:t xml:space="preserve">и использующий ленты </w:t>
      </w:r>
      <w:r>
        <w:rPr>
          <w:lang w:val="en-US"/>
        </w:rPr>
        <w:t>RGB</w:t>
      </w:r>
      <w:r w:rsidRPr="00121264">
        <w:t xml:space="preserve"> </w:t>
      </w:r>
      <w:r>
        <w:t xml:space="preserve">светодиодов в качестве </w:t>
      </w:r>
      <w:r w:rsidR="002D035E">
        <w:t>источника света</w:t>
      </w:r>
      <w:r>
        <w:t xml:space="preserve">. Готовый светильник оправдал ожидания – яркости достаточно для демонстрации и в дневное время, а </w:t>
      </w:r>
      <w:r w:rsidR="002D035E">
        <w:t>реализованные световые</w:t>
      </w:r>
      <w:r w:rsidR="00A97006">
        <w:t xml:space="preserve"> эффекты позв</w:t>
      </w:r>
      <w:r w:rsidR="003B5687">
        <w:t>о</w:t>
      </w:r>
      <w:r w:rsidR="00A97006">
        <w:t>ляют оценить потенциальные возможности светодиодных лент.</w:t>
      </w:r>
    </w:p>
    <w:p w14:paraId="5EBC243B" w14:textId="77777777" w:rsidR="00A97006" w:rsidRPr="00121264" w:rsidRDefault="00A97006" w:rsidP="00121264">
      <w:pPr>
        <w:pStyle w:val="a"/>
        <w:ind w:firstLine="709"/>
      </w:pPr>
      <w:r>
        <w:t xml:space="preserve">На </w:t>
      </w:r>
      <w:r w:rsidR="002D035E">
        <w:t>базе</w:t>
      </w:r>
      <w:r>
        <w:t xml:space="preserve"> полученных результатов можно </w:t>
      </w:r>
      <w:r w:rsidR="002D035E">
        <w:t>рекомендовать</w:t>
      </w:r>
      <w:r>
        <w:t xml:space="preserve"> использование светодиодн</w:t>
      </w:r>
      <w:r w:rsidR="00DA02C7">
        <w:t>ы</w:t>
      </w:r>
      <w:r>
        <w:t>х лент</w:t>
      </w:r>
      <w:r w:rsidR="002D035E">
        <w:t xml:space="preserve">, управляемых платами </w:t>
      </w:r>
      <w:r w:rsidR="002D035E">
        <w:rPr>
          <w:lang w:val="en-US"/>
        </w:rPr>
        <w:t>Arduino</w:t>
      </w:r>
      <w:r w:rsidR="002D035E">
        <w:t>,</w:t>
      </w:r>
      <w:r>
        <w:t xml:space="preserve"> </w:t>
      </w:r>
      <w:r w:rsidR="002D035E">
        <w:t>для изготовления декоративных светильников с необычными световыми эффектами.</w:t>
      </w:r>
    </w:p>
    <w:p w14:paraId="72C6C7E4" w14:textId="77777777" w:rsidR="00281BA2" w:rsidRPr="009140FD" w:rsidRDefault="00060457" w:rsidP="00A7550E">
      <w:pPr>
        <w:pStyle w:val="a"/>
      </w:pPr>
      <w:r>
        <w:t>.</w:t>
      </w:r>
      <w:r w:rsidR="009140FD">
        <w:br w:type="page"/>
      </w:r>
    </w:p>
    <w:p w14:paraId="4EEF7B93" w14:textId="77777777" w:rsidR="005D5C6B" w:rsidRPr="00DE0DEA" w:rsidRDefault="005D5C6B" w:rsidP="005D5C6B">
      <w:pPr>
        <w:pStyle w:val="1"/>
      </w:pPr>
      <w:bookmarkStart w:id="39" w:name="_Toc136163538"/>
      <w:r>
        <w:lastRenderedPageBreak/>
        <w:t>БИБЛИОГРАФИЯ</w:t>
      </w:r>
      <w:bookmarkEnd w:id="39"/>
    </w:p>
    <w:p w14:paraId="54649915"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[1] Таненбаум Э., Остин Т., Архитектура компьютера. 6-е изд. - </w:t>
      </w:r>
      <w:proofErr w:type="spellStart"/>
      <w:r w:rsidRPr="00527CD2">
        <w:rPr>
          <w:rFonts w:ascii="Times New Roman" w:eastAsia="Calibri" w:hAnsi="Times New Roman" w:cs="Times New Roman"/>
          <w:sz w:val="24"/>
          <w:szCs w:val="24"/>
        </w:rPr>
        <w:t>СПб</w:t>
      </w:r>
      <w:proofErr w:type="gramStart"/>
      <w:r w:rsidRPr="00527CD2">
        <w:rPr>
          <w:rFonts w:ascii="Times New Roman" w:eastAsia="Calibri" w:hAnsi="Times New Roman" w:cs="Times New Roman"/>
          <w:sz w:val="24"/>
          <w:szCs w:val="24"/>
        </w:rPr>
        <w:t>.:Питер</w:t>
      </w:r>
      <w:proofErr w:type="spellEnd"/>
      <w:proofErr w:type="gramEnd"/>
      <w:r w:rsidRPr="00527CD2">
        <w:rPr>
          <w:rFonts w:ascii="Times New Roman" w:eastAsia="Calibri" w:hAnsi="Times New Roman" w:cs="Times New Roman"/>
          <w:sz w:val="24"/>
          <w:szCs w:val="24"/>
        </w:rPr>
        <w:t>, 2017, стр. 69</w:t>
      </w:r>
    </w:p>
    <w:p w14:paraId="7FFE62A6"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Arduino </w:t>
      </w:r>
      <w:proofErr w:type="spellStart"/>
      <w:r w:rsidRPr="00527CD2">
        <w:rPr>
          <w:rFonts w:ascii="Times New Roman" w:eastAsia="Calibri" w:hAnsi="Times New Roman" w:cs="Times New Roman"/>
          <w:sz w:val="24"/>
          <w:szCs w:val="24"/>
          <w:lang w:val="en-US"/>
        </w:rPr>
        <w:t>Commnication</w:t>
      </w:r>
      <w:proofErr w:type="spellEnd"/>
      <w:r w:rsidRPr="00527CD2">
        <w:rPr>
          <w:rFonts w:ascii="Times New Roman" w:eastAsia="Calibri" w:hAnsi="Times New Roman" w:cs="Times New Roman"/>
          <w:sz w:val="24"/>
          <w:szCs w:val="24"/>
          <w:lang w:val="en-US"/>
        </w:rPr>
        <w:t>, https://www.tutorialspoint.com/arduino/arduino_communication.htm, (</w:t>
      </w:r>
      <w:proofErr w:type="spellStart"/>
      <w:r w:rsidRPr="00527CD2">
        <w:rPr>
          <w:rFonts w:ascii="Times New Roman" w:eastAsia="Calibri" w:hAnsi="Times New Roman" w:cs="Times New Roman"/>
          <w:sz w:val="24"/>
          <w:szCs w:val="24"/>
          <w:lang w:val="en-US"/>
        </w:rPr>
        <w:t>посещено</w:t>
      </w:r>
      <w:proofErr w:type="spellEnd"/>
      <w:r w:rsidRPr="00527CD2">
        <w:rPr>
          <w:rFonts w:ascii="Times New Roman" w:eastAsia="Calibri" w:hAnsi="Times New Roman" w:cs="Times New Roman"/>
          <w:sz w:val="24"/>
          <w:szCs w:val="24"/>
          <w:lang w:val="en-US"/>
        </w:rPr>
        <w:t xml:space="preserve"> 05.06.2019)</w:t>
      </w:r>
    </w:p>
    <w:p w14:paraId="5D1B74BC"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 Arduino Leonardo</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hyperlink r:id="rId20" w:history="1">
        <w:r w:rsidRPr="00527CD2">
          <w:rPr>
            <w:rStyle w:val="a0"/>
            <w:lang w:val="en-US"/>
          </w:rPr>
          <w:t>http://arduino.ru/Hardware/ArduinoBoardLeonardo</w:t>
        </w:r>
      </w:hyperlink>
    </w:p>
    <w:p w14:paraId="015A4903"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 Arduino Program Structure, https://www.tutorialspoint.com/arduino/arduino_program_structure.htm</w:t>
      </w:r>
    </w:p>
    <w:p w14:paraId="7FAF9D1A"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[5] Arduino I/O Functions, https://www.tutorialspoint.com/arduino/arduino_io_functions.htm</w:t>
      </w:r>
    </w:p>
    <w:p w14:paraId="0F2AE450"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[6] Arduino Pulse Width Modulation, https://www.tutorialspoint.com/arduino/arduino_pulse_width_modulation.htm</w:t>
      </w:r>
    </w:p>
    <w:p w14:paraId="7B85856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[7] Arduino Interrupts, https://www.tutorialspoint.com/arduino/arduino_interrupts.htm</w:t>
      </w:r>
    </w:p>
    <w:p w14:paraId="4C5CF241"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[8] Восприятие цвета мозгом </w:t>
      </w:r>
      <w:r w:rsidRPr="00527CD2">
        <w:rPr>
          <w:rFonts w:ascii="Times New Roman" w:eastAsia="Calibri" w:hAnsi="Times New Roman" w:cs="Times New Roman"/>
          <w:sz w:val="24"/>
          <w:szCs w:val="24"/>
          <w:lang w:val="en-US"/>
        </w:rPr>
        <w:t>www</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tikkurila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dlya</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professionalov</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vvedenie</w:t>
      </w:r>
      <w:proofErr w:type="spellEnd"/>
      <w:r w:rsidRPr="00527CD2">
        <w:rPr>
          <w:rFonts w:ascii="Times New Roman" w:eastAsia="Calibri" w:hAnsi="Times New Roman" w:cs="Times New Roman"/>
          <w:sz w:val="24"/>
          <w:szCs w:val="24"/>
        </w:rPr>
        <w:t>_</w:t>
      </w:r>
      <w:r w:rsidRPr="00527CD2">
        <w:rPr>
          <w:rFonts w:ascii="Times New Roman" w:eastAsia="Calibri" w:hAnsi="Times New Roman" w:cs="Times New Roman"/>
          <w:sz w:val="24"/>
          <w:szCs w:val="24"/>
          <w:lang w:val="en-US"/>
        </w:rPr>
        <w:t>v</w:t>
      </w:r>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teoriyu</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vospriyatie</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tsveta</w:t>
      </w:r>
      <w:proofErr w:type="spellEnd"/>
      <w:r w:rsidRPr="00527CD2">
        <w:rPr>
          <w:rFonts w:ascii="Times New Roman" w:eastAsia="Calibri" w:hAnsi="Times New Roman" w:cs="Times New Roman"/>
          <w:sz w:val="24"/>
          <w:szCs w:val="24"/>
        </w:rPr>
        <w:t>_</w:t>
      </w:r>
      <w:proofErr w:type="spellStart"/>
      <w:r w:rsidRPr="00527CD2">
        <w:rPr>
          <w:rFonts w:ascii="Times New Roman" w:eastAsia="Calibri" w:hAnsi="Times New Roman" w:cs="Times New Roman"/>
          <w:sz w:val="24"/>
          <w:szCs w:val="24"/>
          <w:lang w:val="en-US"/>
        </w:rPr>
        <w:t>mozgom</w:t>
      </w:r>
      <w:proofErr w:type="spellEnd"/>
      <w:r w:rsidRPr="00527CD2">
        <w:rPr>
          <w:rFonts w:ascii="Times New Roman" w:eastAsia="Calibri" w:hAnsi="Times New Roman" w:cs="Times New Roman"/>
          <w:sz w:val="24"/>
          <w:szCs w:val="24"/>
        </w:rPr>
        <w:t xml:space="preserve"> </w:t>
      </w:r>
    </w:p>
    <w:p w14:paraId="24C67611"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[9] Цветовая модель </w:t>
      </w:r>
      <w:r w:rsidRPr="00527CD2">
        <w:rPr>
          <w:rFonts w:ascii="Times New Roman" w:eastAsia="Calibri" w:hAnsi="Times New Roman" w:cs="Times New Roman"/>
          <w:sz w:val="24"/>
          <w:szCs w:val="24"/>
          <w:lang w:val="en-US"/>
        </w:rPr>
        <w:t>RGB</w:t>
      </w:r>
      <w:r w:rsidRPr="00527CD2">
        <w:rPr>
          <w:rFonts w:ascii="Times New Roman" w:eastAsia="Calibri" w:hAnsi="Times New Roman" w:cs="Times New Roman"/>
          <w:sz w:val="24"/>
          <w:szCs w:val="24"/>
        </w:rPr>
        <w:t xml:space="preserve"> </w:t>
      </w:r>
      <w:r w:rsidRPr="00527CD2">
        <w:rPr>
          <w:rFonts w:ascii="Times New Roman" w:eastAsia="Calibri" w:hAnsi="Times New Roman" w:cs="Times New Roman"/>
          <w:sz w:val="24"/>
          <w:szCs w:val="24"/>
          <w:lang w:val="en-US"/>
        </w:rPr>
        <w:t>https</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wikipedia</w:t>
      </w:r>
      <w:proofErr w:type="spellEnd"/>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org</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RGB</w:t>
      </w:r>
    </w:p>
    <w:p w14:paraId="6CAC2478"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[10] О цветовых пространствах, https://habr.com/ru/post/181580/</w:t>
      </w:r>
    </w:p>
    <w:p w14:paraId="22FFF593" w14:textId="77777777" w:rsidR="00527CD2" w:rsidRP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 xml:space="preserve">[11] Цветовая модель </w:t>
      </w:r>
      <w:proofErr w:type="gramStart"/>
      <w:r w:rsidRPr="00527CD2">
        <w:rPr>
          <w:rFonts w:ascii="Times New Roman" w:eastAsia="Calibri" w:hAnsi="Times New Roman" w:cs="Times New Roman"/>
          <w:sz w:val="24"/>
          <w:szCs w:val="24"/>
        </w:rPr>
        <w:t>CMYK,</w:t>
      </w:r>
      <w:r w:rsidRPr="00527CD2">
        <w:rPr>
          <w:rFonts w:ascii="Times New Roman" w:eastAsia="Calibri" w:hAnsi="Times New Roman" w:cs="Times New Roman"/>
          <w:sz w:val="24"/>
          <w:szCs w:val="24"/>
          <w:lang w:val="en-US"/>
        </w:rPr>
        <w:t>https</w:t>
      </w:r>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ru</w:t>
      </w:r>
      <w:proofErr w:type="spellEnd"/>
      <w:r w:rsidRPr="00527CD2">
        <w:rPr>
          <w:rFonts w:ascii="Times New Roman" w:eastAsia="Calibri" w:hAnsi="Times New Roman" w:cs="Times New Roman"/>
          <w:sz w:val="24"/>
          <w:szCs w:val="24"/>
        </w:rPr>
        <w:t>.</w:t>
      </w:r>
      <w:proofErr w:type="spellStart"/>
      <w:r w:rsidRPr="00527CD2">
        <w:rPr>
          <w:rFonts w:ascii="Times New Roman" w:eastAsia="Calibri" w:hAnsi="Times New Roman" w:cs="Times New Roman"/>
          <w:sz w:val="24"/>
          <w:szCs w:val="24"/>
          <w:lang w:val="en-US"/>
        </w:rPr>
        <w:t>wikipedia</w:t>
      </w:r>
      <w:proofErr w:type="spellEnd"/>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org</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wiki</w:t>
      </w:r>
      <w:r w:rsidRPr="00527CD2">
        <w:rPr>
          <w:rFonts w:ascii="Times New Roman" w:eastAsia="Calibri" w:hAnsi="Times New Roman" w:cs="Times New Roman"/>
          <w:sz w:val="24"/>
          <w:szCs w:val="24"/>
        </w:rPr>
        <w:t>/</w:t>
      </w:r>
      <w:r w:rsidRPr="00527CD2">
        <w:rPr>
          <w:rFonts w:ascii="Times New Roman" w:eastAsia="Calibri" w:hAnsi="Times New Roman" w:cs="Times New Roman"/>
          <w:sz w:val="24"/>
          <w:szCs w:val="24"/>
          <w:lang w:val="en-US"/>
        </w:rPr>
        <w:t>CMYK</w:t>
      </w:r>
      <w:proofErr w:type="gramEnd"/>
    </w:p>
    <w:p w14:paraId="507CC41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[12]</w:t>
      </w:r>
      <w:r w:rsidRPr="00527CD2">
        <w:rPr>
          <w:rFonts w:ascii="Calibri" w:eastAsia="Calibri" w:hAnsi="Calibri" w:cs="Times New Roman"/>
          <w:sz w:val="22"/>
          <w:lang w:val="en-US"/>
        </w:rPr>
        <w:t xml:space="preserve"> Language Reference </w:t>
      </w:r>
      <w:r w:rsidRPr="00527CD2">
        <w:rPr>
          <w:rFonts w:ascii="Times New Roman" w:eastAsia="Calibri" w:hAnsi="Times New Roman" w:cs="Times New Roman"/>
          <w:sz w:val="24"/>
          <w:szCs w:val="24"/>
          <w:lang w:val="en-US"/>
        </w:rPr>
        <w:t>https://www.arduino.cc/reference/en</w:t>
      </w:r>
    </w:p>
    <w:p w14:paraId="5D7CAA2F" w14:textId="7777777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[13] Writing a Library for Arduino, https://www.arduino.cc/en/Hacking/LibraryTutorial</w:t>
      </w:r>
    </w:p>
    <w:p w14:paraId="1299AD83" w14:textId="77777777" w:rsidR="00527CD2" w:rsidRPr="00873599" w:rsidRDefault="0075794B" w:rsidP="00527CD2">
      <w:pPr>
        <w:pStyle w:val="1"/>
        <w:jc w:val="both"/>
        <w:rPr>
          <w:rStyle w:val="a0"/>
          <w:b w:val="0"/>
        </w:rPr>
      </w:pPr>
      <w:bookmarkStart w:id="40" w:name="_Toc136163539"/>
      <w:r w:rsidRPr="0075794B">
        <w:rPr>
          <w:b w:val="0"/>
        </w:rPr>
        <w:t xml:space="preserve">[14] Цветовая температура, </w:t>
      </w:r>
      <w:hyperlink r:id="rId21" w:history="1">
        <w:r w:rsidR="00873599" w:rsidRPr="00873599">
          <w:rPr>
            <w:rStyle w:val="a0"/>
            <w:b w:val="0"/>
            <w:lang w:val="en-US"/>
          </w:rPr>
          <w:t>http</w:t>
        </w:r>
        <w:r w:rsidR="00873599" w:rsidRPr="00873599">
          <w:rPr>
            <w:rStyle w:val="a0"/>
            <w:b w:val="0"/>
          </w:rPr>
          <w:t>://</w:t>
        </w:r>
        <w:r w:rsidR="00873599" w:rsidRPr="00873599">
          <w:rPr>
            <w:rStyle w:val="a0"/>
            <w:b w:val="0"/>
            <w:lang w:val="en-US"/>
          </w:rPr>
          <w:t>www</w:t>
        </w:r>
        <w:r w:rsidR="00873599" w:rsidRPr="00873599">
          <w:rPr>
            <w:rStyle w:val="a0"/>
            <w:b w:val="0"/>
          </w:rPr>
          <w:t>.</w:t>
        </w:r>
        <w:proofErr w:type="spellStart"/>
        <w:r w:rsidR="00873599" w:rsidRPr="00873599">
          <w:rPr>
            <w:rStyle w:val="a0"/>
            <w:b w:val="0"/>
            <w:lang w:val="en-US"/>
          </w:rPr>
          <w:t>ylati</w:t>
        </w:r>
        <w:proofErr w:type="spellEnd"/>
        <w:r w:rsidR="00873599" w:rsidRPr="00873599">
          <w:rPr>
            <w:rStyle w:val="a0"/>
            <w:b w:val="0"/>
          </w:rPr>
          <w:t>.</w:t>
        </w:r>
        <w:proofErr w:type="spellStart"/>
        <w:r w:rsidR="00873599" w:rsidRPr="00873599">
          <w:rPr>
            <w:rStyle w:val="a0"/>
            <w:b w:val="0"/>
            <w:lang w:val="en-US"/>
          </w:rPr>
          <w:t>ru</w:t>
        </w:r>
        <w:proofErr w:type="spellEnd"/>
        <w:r w:rsidR="00873599" w:rsidRPr="00873599">
          <w:rPr>
            <w:rStyle w:val="a0"/>
            <w:b w:val="0"/>
          </w:rPr>
          <w:t>/</w:t>
        </w:r>
        <w:proofErr w:type="spellStart"/>
        <w:r w:rsidR="00873599" w:rsidRPr="00873599">
          <w:rPr>
            <w:rStyle w:val="a0"/>
            <w:b w:val="0"/>
            <w:lang w:val="en-US"/>
          </w:rPr>
          <w:t>czvetovaya</w:t>
        </w:r>
        <w:proofErr w:type="spellEnd"/>
        <w:r w:rsidR="00873599" w:rsidRPr="00873599">
          <w:rPr>
            <w:rStyle w:val="a0"/>
            <w:b w:val="0"/>
          </w:rPr>
          <w:t>_</w:t>
        </w:r>
        <w:proofErr w:type="spellStart"/>
        <w:r w:rsidR="00873599" w:rsidRPr="00873599">
          <w:rPr>
            <w:rStyle w:val="a0"/>
            <w:b w:val="0"/>
            <w:lang w:val="en-US"/>
          </w:rPr>
          <w:t>temperatura</w:t>
        </w:r>
        <w:proofErr w:type="spellEnd"/>
        <w:r w:rsidR="00873599" w:rsidRPr="00873599">
          <w:rPr>
            <w:rStyle w:val="a0"/>
            <w:b w:val="0"/>
          </w:rPr>
          <w:t>.</w:t>
        </w:r>
        <w:r w:rsidR="00873599" w:rsidRPr="00873599">
          <w:rPr>
            <w:rStyle w:val="a0"/>
            <w:b w:val="0"/>
            <w:lang w:val="en-US"/>
          </w:rPr>
          <w:t>html</w:t>
        </w:r>
        <w:bookmarkEnd w:id="40"/>
      </w:hyperlink>
    </w:p>
    <w:p w14:paraId="2CA2254D" w14:textId="77777777" w:rsidR="00873599" w:rsidRPr="006A2E89" w:rsidRDefault="00873599" w:rsidP="00873599">
      <w:pPr>
        <w:rPr>
          <w:rFonts w:ascii="Times New Roman" w:hAnsi="Times New Roman" w:cs="Times New Roman"/>
          <w:sz w:val="24"/>
          <w:szCs w:val="24"/>
        </w:rPr>
      </w:pPr>
      <w:r w:rsidRPr="006A2E89">
        <w:rPr>
          <w:rFonts w:ascii="Times New Roman" w:hAnsi="Times New Roman" w:cs="Times New Roman"/>
          <w:sz w:val="24"/>
          <w:szCs w:val="24"/>
        </w:rPr>
        <w:t>[15]</w:t>
      </w:r>
      <w:r w:rsidRPr="006A2E89">
        <w:t xml:space="preserve"> </w:t>
      </w:r>
      <w:r w:rsidRPr="006A2E89">
        <w:rPr>
          <w:rFonts w:ascii="Times New Roman" w:hAnsi="Times New Roman" w:cs="Times New Roman"/>
          <w:sz w:val="24"/>
          <w:szCs w:val="24"/>
        </w:rPr>
        <w:t>Адресная светодиодная л</w:t>
      </w:r>
      <w:r>
        <w:rPr>
          <w:rFonts w:ascii="Times New Roman" w:hAnsi="Times New Roman" w:cs="Times New Roman"/>
          <w:sz w:val="24"/>
          <w:szCs w:val="24"/>
        </w:rPr>
        <w:t xml:space="preserve">ента и её подключение к </w:t>
      </w:r>
      <w:proofErr w:type="spellStart"/>
      <w:r>
        <w:rPr>
          <w:rFonts w:ascii="Times New Roman" w:hAnsi="Times New Roman" w:cs="Times New Roman"/>
          <w:sz w:val="24"/>
          <w:szCs w:val="24"/>
        </w:rPr>
        <w:t>Arduin</w:t>
      </w:r>
      <w:proofErr w:type="spellEnd"/>
      <w:r w:rsidRPr="00AE0479">
        <w:rPr>
          <w:rFonts w:ascii="Times New Roman" w:hAnsi="Times New Roman" w:cs="Times New Roman"/>
          <w:sz w:val="24"/>
          <w:szCs w:val="24"/>
        </w:rPr>
        <w:t>,</w:t>
      </w:r>
      <w:r w:rsidRPr="006A2E89">
        <w:rPr>
          <w:rFonts w:ascii="Times New Roman" w:hAnsi="Times New Roman" w:cs="Times New Roman"/>
          <w:sz w:val="24"/>
          <w:szCs w:val="24"/>
        </w:rPr>
        <w:t xml:space="preserve"> https://ledjournal.info/spravochnik/adresnaja-svetodiodnaja-lenta.html</w:t>
      </w:r>
      <w:r w:rsidRPr="006A2E89">
        <w:t xml:space="preserve"> </w:t>
      </w:r>
    </w:p>
    <w:p w14:paraId="637DC2FA" w14:textId="77777777" w:rsidR="00873599" w:rsidRPr="00873599" w:rsidRDefault="00873599" w:rsidP="00527CD2">
      <w:pPr>
        <w:pStyle w:val="1"/>
        <w:jc w:val="both"/>
        <w:rPr>
          <w:b w:val="0"/>
        </w:rPr>
      </w:pPr>
    </w:p>
    <w:p w14:paraId="6AADE003" w14:textId="77777777" w:rsidR="005D5C6B" w:rsidRPr="0075794B" w:rsidRDefault="005D5C6B" w:rsidP="00C86772">
      <w:pPr>
        <w:pStyle w:val="a"/>
        <w:jc w:val="left"/>
      </w:pPr>
      <w:r w:rsidRPr="0075794B">
        <w:br w:type="page"/>
      </w:r>
    </w:p>
    <w:p w14:paraId="2B77C236" w14:textId="77777777" w:rsidR="005D5C6B" w:rsidRDefault="005D5C6B" w:rsidP="00D41712">
      <w:pPr>
        <w:pStyle w:val="FakeHeader"/>
      </w:pPr>
      <w:r>
        <w:lastRenderedPageBreak/>
        <w:t xml:space="preserve">Приложение 1. </w:t>
      </w:r>
      <w:r w:rsidR="004C2FFE">
        <w:t>Основной код программного обеспечения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4C2FFE" w:rsidRPr="004C2FFE" w14:paraId="077085D7" w14:textId="77777777" w:rsidTr="006D584A">
        <w:trPr>
          <w:tblCellSpacing w:w="15" w:type="dxa"/>
        </w:trPr>
        <w:tc>
          <w:tcPr>
            <w:tcW w:w="0" w:type="auto"/>
            <w:vAlign w:val="center"/>
          </w:tcPr>
          <w:p w14:paraId="2C625368" w14:textId="77777777" w:rsidR="004C2FFE" w:rsidRPr="00782EF5" w:rsidRDefault="004C2FFE" w:rsidP="004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rPr>
            </w:pPr>
          </w:p>
        </w:tc>
        <w:tc>
          <w:tcPr>
            <w:tcW w:w="0" w:type="auto"/>
            <w:vAlign w:val="center"/>
          </w:tcPr>
          <w:p w14:paraId="532682B0" w14:textId="77777777" w:rsidR="004C2FFE" w:rsidRPr="00782EF5" w:rsidRDefault="004C2FFE" w:rsidP="004C2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rPr>
            </w:pPr>
          </w:p>
        </w:tc>
      </w:tr>
    </w:tbl>
    <w:p w14:paraId="02CB2BC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b/>
          <w:bCs/>
          <w:color w:val="800000"/>
          <w:szCs w:val="20"/>
          <w:lang w:val="en-US" w:eastAsia="ru-RU"/>
        </w:rPr>
        <w:t>void</w:t>
      </w: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setup</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475C0EC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31AF775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Настройка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ленты</w:t>
      </w:r>
    </w:p>
    <w:p w14:paraId="3382BC1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FastLED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addLeds</w:t>
      </w:r>
      <w:proofErr w:type="spellEnd"/>
      <w:r w:rsidRPr="00352C3E">
        <w:rPr>
          <w:rFonts w:ascii="Courier New" w:eastAsia="Times New Roman" w:hAnsi="Courier New" w:cs="Courier New"/>
          <w:color w:val="800080"/>
          <w:szCs w:val="20"/>
          <w:lang w:val="en-US" w:eastAsia="ru-RU"/>
        </w:rPr>
        <w:t>&lt;</w:t>
      </w:r>
      <w:r w:rsidRPr="00352C3E">
        <w:rPr>
          <w:rFonts w:ascii="Courier New" w:eastAsia="Times New Roman" w:hAnsi="Courier New" w:cs="Courier New"/>
          <w:color w:val="000000"/>
          <w:szCs w:val="20"/>
          <w:lang w:val="en-US" w:eastAsia="ru-RU"/>
        </w:rPr>
        <w:t>WS2812B</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LED_PIN</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COLOR_ORDER</w:t>
      </w:r>
      <w:proofErr w:type="gramStart"/>
      <w:r w:rsidRPr="00352C3E">
        <w:rPr>
          <w:rFonts w:ascii="Courier New" w:eastAsia="Times New Roman" w:hAnsi="Courier New" w:cs="Courier New"/>
          <w:color w:val="800080"/>
          <w:szCs w:val="20"/>
          <w:lang w:val="en-US" w:eastAsia="ru-RU"/>
        </w:rPr>
        <w:t>&gt;</w:t>
      </w:r>
      <w:r w:rsidRPr="00352C3E">
        <w:rPr>
          <w:rFonts w:ascii="Courier New" w:eastAsia="Times New Roman" w:hAnsi="Courier New" w:cs="Courier New"/>
          <w:color w:val="808030"/>
          <w:szCs w:val="20"/>
          <w:lang w:val="en-US" w:eastAsia="ru-RU"/>
        </w:rPr>
        <w:t>(</w:t>
      </w:r>
      <w:proofErr w:type="spellStart"/>
      <w:proofErr w:type="gramEnd"/>
      <w:r w:rsidRPr="00352C3E">
        <w:rPr>
          <w:rFonts w:ascii="Courier New" w:eastAsia="Times New Roman" w:hAnsi="Courier New" w:cs="Courier New"/>
          <w:color w:val="000000"/>
          <w:szCs w:val="20"/>
          <w:lang w:val="en-US" w:eastAsia="ru-RU"/>
        </w:rPr>
        <w:t>leds</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NUM_LEDS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976BCF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setBrightness</w:t>
      </w:r>
      <w:proofErr w:type="spell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BRIGHTNESS</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1B3CE85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696969"/>
          <w:szCs w:val="20"/>
          <w:lang w:eastAsia="ru-RU"/>
        </w:rPr>
        <w:t>//Установка максимального тока блока питания</w:t>
      </w:r>
    </w:p>
    <w:p w14:paraId="0AAA0E7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CURRENT_LIMIT </w:t>
      </w:r>
      <w:r w:rsidRPr="00352C3E">
        <w:rPr>
          <w:rFonts w:ascii="Courier New" w:eastAsia="Times New Roman" w:hAnsi="Courier New" w:cs="Courier New"/>
          <w:color w:val="808030"/>
          <w:szCs w:val="20"/>
          <w:lang w:val="en-US" w:eastAsia="ru-RU"/>
        </w:rPr>
        <w:t>&gt;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8030"/>
          <w:szCs w:val="20"/>
          <w:lang w:val="en-US" w:eastAsia="ru-RU"/>
        </w:rPr>
        <w:t>)</w:t>
      </w:r>
    </w:p>
    <w:p w14:paraId="38F9182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FastLED</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setMaxPowerInVoltsAndMilliamps</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5</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CURRENT_LIMIT</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roofErr w:type="gramEnd"/>
    </w:p>
    <w:p w14:paraId="471FBFB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
    <w:p w14:paraId="2809E65C" w14:textId="77777777" w:rsidR="00352C3E" w:rsidRPr="001C7196"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1C7196">
        <w:rPr>
          <w:rFonts w:ascii="Courier New" w:eastAsia="Times New Roman" w:hAnsi="Courier New" w:cs="Courier New"/>
          <w:color w:val="000000"/>
          <w:szCs w:val="20"/>
          <w:lang w:val="en-US" w:eastAsia="ru-RU"/>
        </w:rPr>
        <w:t>FastLED</w:t>
      </w:r>
      <w:r w:rsidRPr="001C7196">
        <w:rPr>
          <w:rFonts w:ascii="Courier New" w:eastAsia="Times New Roman" w:hAnsi="Courier New" w:cs="Courier New"/>
          <w:color w:val="808030"/>
          <w:szCs w:val="20"/>
          <w:lang w:val="en-US" w:eastAsia="ru-RU"/>
        </w:rPr>
        <w:t>.</w:t>
      </w:r>
      <w:r w:rsidRPr="001C7196">
        <w:rPr>
          <w:rFonts w:ascii="Courier New" w:eastAsia="Times New Roman" w:hAnsi="Courier New" w:cs="Courier New"/>
          <w:color w:val="000000"/>
          <w:szCs w:val="20"/>
          <w:lang w:val="en-US" w:eastAsia="ru-RU"/>
        </w:rPr>
        <w:t>clear</w:t>
      </w:r>
      <w:proofErr w:type="spellEnd"/>
      <w:proofErr w:type="gramStart"/>
      <w:r w:rsidRPr="001C7196">
        <w:rPr>
          <w:rFonts w:ascii="Courier New" w:eastAsia="Times New Roman" w:hAnsi="Courier New" w:cs="Courier New"/>
          <w:color w:val="808030"/>
          <w:szCs w:val="20"/>
          <w:lang w:val="en-US" w:eastAsia="ru-RU"/>
        </w:rPr>
        <w:t>()</w:t>
      </w:r>
      <w:r w:rsidRPr="001C7196">
        <w:rPr>
          <w:rFonts w:ascii="Courier New" w:eastAsia="Times New Roman" w:hAnsi="Courier New" w:cs="Courier New"/>
          <w:color w:val="800080"/>
          <w:szCs w:val="20"/>
          <w:lang w:val="en-US" w:eastAsia="ru-RU"/>
        </w:rPr>
        <w:t>;</w:t>
      </w:r>
      <w:r w:rsidRPr="001C7196">
        <w:rPr>
          <w:rFonts w:ascii="Courier New" w:eastAsia="Times New Roman" w:hAnsi="Courier New" w:cs="Courier New"/>
          <w:color w:val="696969"/>
          <w:szCs w:val="20"/>
          <w:lang w:val="en-US" w:eastAsia="ru-RU"/>
        </w:rPr>
        <w:t>/</w:t>
      </w:r>
      <w:proofErr w:type="gramEnd"/>
      <w:r w:rsidRPr="001C7196">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Установка</w:t>
      </w:r>
      <w:r w:rsidRPr="001C7196">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всех</w:t>
      </w:r>
      <w:r w:rsidRPr="001C7196">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значений</w:t>
      </w:r>
      <w:r w:rsidRPr="001C7196">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в</w:t>
      </w:r>
      <w:r w:rsidRPr="001C7196">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ноль</w:t>
      </w:r>
    </w:p>
    <w:p w14:paraId="1ED710F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1C7196">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show</w:t>
      </w:r>
      <w:proofErr w:type="spellEnd"/>
      <w:proofErr w:type="gramStart"/>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w:t>
      </w:r>
      <w:proofErr w:type="gramEnd"/>
      <w:r w:rsidRPr="00352C3E">
        <w:rPr>
          <w:rFonts w:ascii="Courier New" w:eastAsia="Times New Roman" w:hAnsi="Courier New" w:cs="Courier New"/>
          <w:color w:val="696969"/>
          <w:szCs w:val="20"/>
          <w:lang w:eastAsia="ru-RU"/>
        </w:rPr>
        <w:t>/</w:t>
      </w:r>
      <w:r w:rsidR="004A41B2">
        <w:rPr>
          <w:rFonts w:ascii="Tahoma" w:eastAsia="Times New Roman" w:hAnsi="Tahoma" w:cs="Tahoma"/>
          <w:color w:val="696969"/>
          <w:szCs w:val="20"/>
          <w:lang w:eastAsia="ru-RU"/>
        </w:rPr>
        <w:t>з</w:t>
      </w:r>
      <w:r w:rsidRPr="00352C3E">
        <w:rPr>
          <w:rFonts w:ascii="Courier New" w:eastAsia="Times New Roman" w:hAnsi="Courier New" w:cs="Courier New"/>
          <w:color w:val="696969"/>
          <w:szCs w:val="20"/>
          <w:lang w:eastAsia="ru-RU"/>
        </w:rPr>
        <w:t>апись значений в светодиодную ленту для отображения</w:t>
      </w:r>
    </w:p>
    <w:p w14:paraId="3BB2C0C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53996A9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3F9B828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//настройка параметров кнопки</w:t>
      </w:r>
    </w:p>
    <w:p w14:paraId="4BEAE3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proofErr w:type="gramStart"/>
      <w:r w:rsidRPr="00352C3E">
        <w:rPr>
          <w:rFonts w:ascii="Courier New" w:eastAsia="Times New Roman" w:hAnsi="Courier New" w:cs="Courier New"/>
          <w:color w:val="000000"/>
          <w:szCs w:val="20"/>
          <w:lang w:eastAsia="ru-RU"/>
        </w:rPr>
        <w:t>touch</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setStepTimeout</w:t>
      </w:r>
      <w:proofErr w:type="spellEnd"/>
      <w:proofErr w:type="gram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100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0D211F5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proofErr w:type="gramStart"/>
      <w:r w:rsidRPr="00352C3E">
        <w:rPr>
          <w:rFonts w:ascii="Courier New" w:eastAsia="Times New Roman" w:hAnsi="Courier New" w:cs="Courier New"/>
          <w:color w:val="000000"/>
          <w:szCs w:val="20"/>
          <w:lang w:eastAsia="ru-RU"/>
        </w:rPr>
        <w:t>touch</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setClickTimeout</w:t>
      </w:r>
      <w:proofErr w:type="spellEnd"/>
      <w:proofErr w:type="gram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500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r w:rsidRPr="00352C3E">
        <w:rPr>
          <w:rFonts w:ascii="Courier New" w:eastAsia="Times New Roman" w:hAnsi="Courier New" w:cs="Courier New"/>
          <w:color w:val="696969"/>
          <w:szCs w:val="20"/>
          <w:lang w:eastAsia="ru-RU"/>
        </w:rPr>
        <w:t>//интервал между кликами</w:t>
      </w:r>
    </w:p>
    <w:p w14:paraId="4ABCC53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46E6C30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 xml:space="preserve">//Функция </w:t>
      </w:r>
      <w:proofErr w:type="spellStart"/>
      <w:proofErr w:type="gramStart"/>
      <w:r w:rsidRPr="00352C3E">
        <w:rPr>
          <w:rFonts w:ascii="Courier New" w:eastAsia="Times New Roman" w:hAnsi="Courier New" w:cs="Courier New"/>
          <w:color w:val="696969"/>
          <w:szCs w:val="20"/>
          <w:lang w:eastAsia="ru-RU"/>
        </w:rPr>
        <w:t>RandomSeed</w:t>
      </w:r>
      <w:proofErr w:type="spellEnd"/>
      <w:r w:rsidRPr="00352C3E">
        <w:rPr>
          <w:rFonts w:ascii="Courier New" w:eastAsia="Times New Roman" w:hAnsi="Courier New" w:cs="Courier New"/>
          <w:color w:val="696969"/>
          <w:szCs w:val="20"/>
          <w:lang w:eastAsia="ru-RU"/>
        </w:rPr>
        <w:t>(</w:t>
      </w:r>
      <w:proofErr w:type="gramEnd"/>
      <w:r w:rsidRPr="00352C3E">
        <w:rPr>
          <w:rFonts w:ascii="Courier New" w:eastAsia="Times New Roman" w:hAnsi="Courier New" w:cs="Courier New"/>
          <w:color w:val="696969"/>
          <w:szCs w:val="20"/>
          <w:lang w:eastAsia="ru-RU"/>
        </w:rPr>
        <w:t>) инициализирует генератор псевдослучайных чисел.</w:t>
      </w:r>
    </w:p>
    <w:p w14:paraId="1DD564B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r w:rsidRPr="00352C3E">
        <w:rPr>
          <w:rFonts w:ascii="Courier New" w:eastAsia="Times New Roman" w:hAnsi="Courier New" w:cs="Courier New"/>
          <w:color w:val="000000"/>
          <w:szCs w:val="20"/>
          <w:lang w:eastAsia="ru-RU"/>
        </w:rPr>
        <w:t>randomSeed</w:t>
      </w:r>
      <w:proofErr w:type="spellEnd"/>
      <w:r w:rsidRPr="00352C3E">
        <w:rPr>
          <w:rFonts w:ascii="Courier New" w:eastAsia="Times New Roman" w:hAnsi="Courier New" w:cs="Courier New"/>
          <w:color w:val="808030"/>
          <w:szCs w:val="20"/>
          <w:lang w:eastAsia="ru-RU"/>
        </w:rPr>
        <w:t>(</w:t>
      </w:r>
      <w:proofErr w:type="spellStart"/>
      <w:proofErr w:type="gramStart"/>
      <w:r w:rsidRPr="00352C3E">
        <w:rPr>
          <w:rFonts w:ascii="Courier New" w:eastAsia="Times New Roman" w:hAnsi="Courier New" w:cs="Courier New"/>
          <w:color w:val="000000"/>
          <w:szCs w:val="20"/>
          <w:lang w:eastAsia="ru-RU"/>
        </w:rPr>
        <w:t>analogRead</w:t>
      </w:r>
      <w:proofErr w:type="spellEnd"/>
      <w:r w:rsidRPr="00352C3E">
        <w:rPr>
          <w:rFonts w:ascii="Courier New" w:eastAsia="Times New Roman" w:hAnsi="Courier New" w:cs="Courier New"/>
          <w:color w:val="808030"/>
          <w:szCs w:val="20"/>
          <w:lang w:eastAsia="ru-RU"/>
        </w:rPr>
        <w:t>(</w:t>
      </w:r>
      <w:proofErr w:type="gramEnd"/>
      <w:r w:rsidRPr="00352C3E">
        <w:rPr>
          <w:rFonts w:ascii="Courier New" w:eastAsia="Times New Roman" w:hAnsi="Courier New" w:cs="Courier New"/>
          <w:color w:val="008C00"/>
          <w:szCs w:val="20"/>
          <w:lang w:eastAsia="ru-RU"/>
        </w:rPr>
        <w:t>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1E84E97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6BFE3EA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r w:rsidR="004A41B2">
        <w:rPr>
          <w:rFonts w:ascii="Tahoma" w:eastAsia="Times New Roman" w:hAnsi="Tahoma" w:cs="Tahoma"/>
          <w:color w:val="696969"/>
          <w:szCs w:val="20"/>
          <w:lang w:eastAsia="ru-RU"/>
        </w:rPr>
        <w:t>И</w:t>
      </w:r>
      <w:r w:rsidRPr="00352C3E">
        <w:rPr>
          <w:rFonts w:ascii="Courier New" w:eastAsia="Times New Roman" w:hAnsi="Courier New" w:cs="Courier New"/>
          <w:color w:val="696969"/>
          <w:szCs w:val="20"/>
          <w:lang w:eastAsia="ru-RU"/>
        </w:rPr>
        <w:t>нициализация последовательного порта</w:t>
      </w:r>
    </w:p>
    <w:p w14:paraId="13B7134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proofErr w:type="spellStart"/>
      <w:r w:rsidRPr="00352C3E">
        <w:rPr>
          <w:rFonts w:ascii="Courier New" w:eastAsia="Times New Roman" w:hAnsi="Courier New" w:cs="Courier New"/>
          <w:color w:val="000000"/>
          <w:szCs w:val="20"/>
          <w:lang w:eastAsia="ru-RU"/>
        </w:rPr>
        <w:t>Serial</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begin</w:t>
      </w:r>
      <w:proofErr w:type="spell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8C00"/>
          <w:szCs w:val="20"/>
          <w:lang w:eastAsia="ru-RU"/>
        </w:rPr>
        <w:t>9600</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716BF0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4A43"/>
          <w:szCs w:val="20"/>
          <w:lang w:eastAsia="ru-RU"/>
        </w:rPr>
        <w:t>  </w:t>
      </w:r>
      <w:r w:rsidRPr="00352C3E">
        <w:rPr>
          <w:rFonts w:ascii="Courier New" w:eastAsia="Times New Roman" w:hAnsi="Courier New" w:cs="Courier New"/>
          <w:color w:val="004A43"/>
          <w:szCs w:val="20"/>
          <w:lang w:val="en-US" w:eastAsia="ru-RU"/>
        </w:rPr>
        <w:t>#ifdef DEBUG_PRINT</w:t>
      </w:r>
    </w:p>
    <w:p w14:paraId="54FFBAA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delay</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008C00"/>
          <w:szCs w:val="20"/>
          <w:lang w:val="en-US" w:eastAsia="ru-RU"/>
        </w:rPr>
        <w:t>1000</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1A9A99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Serial</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println</w:t>
      </w:r>
      <w:proofErr w:type="spellEnd"/>
      <w:r w:rsidRPr="00352C3E">
        <w:rPr>
          <w:rFonts w:ascii="Courier New" w:eastAsia="Times New Roman" w:hAnsi="Courier New" w:cs="Courier New"/>
          <w:color w:val="808030"/>
          <w:szCs w:val="20"/>
          <w:lang w:val="en-US" w:eastAsia="ru-RU"/>
        </w:rPr>
        <w:t>(</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roofErr w:type="gramEnd"/>
    </w:p>
    <w:p w14:paraId="14DC9DF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Serial</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println</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00"/>
          <w:szCs w:val="20"/>
          <w:lang w:val="en-US" w:eastAsia="ru-RU"/>
        </w:rPr>
        <w:t>"</w:t>
      </w:r>
      <w:r w:rsidRPr="00352C3E">
        <w:rPr>
          <w:rFonts w:ascii="Courier New" w:eastAsia="Times New Roman" w:hAnsi="Courier New" w:cs="Courier New"/>
          <w:color w:val="0000E6"/>
          <w:szCs w:val="20"/>
          <w:lang w:val="en-US" w:eastAsia="ru-RU"/>
        </w:rPr>
        <w:t>LED lamp start</w:t>
      </w:r>
      <w:r w:rsidRPr="00352C3E">
        <w:rPr>
          <w:rFonts w:ascii="Courier New" w:eastAsia="Times New Roman" w:hAnsi="Courier New" w:cs="Courier New"/>
          <w:color w:val="800000"/>
          <w:szCs w:val="20"/>
          <w:lang w:val="en-US" w:eastAsia="ru-RU"/>
        </w:rPr>
        <w:t>"</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roofErr w:type="gramEnd"/>
    </w:p>
    <w:p w14:paraId="6EA3D92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4A43"/>
          <w:szCs w:val="20"/>
          <w:lang w:val="en-US" w:eastAsia="ru-RU"/>
        </w:rPr>
        <w:t>  </w:t>
      </w:r>
      <w:r w:rsidRPr="00352C3E">
        <w:rPr>
          <w:rFonts w:ascii="Courier New" w:eastAsia="Times New Roman" w:hAnsi="Courier New" w:cs="Courier New"/>
          <w:color w:val="004A43"/>
          <w:szCs w:val="20"/>
          <w:lang w:eastAsia="ru-RU"/>
        </w:rPr>
        <w:t>#endif</w:t>
      </w:r>
    </w:p>
    <w:p w14:paraId="1ECD91C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w:t>
      </w:r>
    </w:p>
    <w:p w14:paraId="4F5DF0D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p>
    <w:p w14:paraId="61ECF30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//Чтение Настроек из EEPROM</w:t>
      </w:r>
    </w:p>
    <w:p w14:paraId="5A34DAC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696969"/>
          <w:szCs w:val="20"/>
          <w:lang w:eastAsia="ru-RU"/>
        </w:rPr>
        <w:t>// если было сохранение настроек, то восстанавливаем их из EEPROM</w:t>
      </w:r>
    </w:p>
    <w:p w14:paraId="38B96F0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102</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3CE4AFD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currentMode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8C00"/>
          <w:szCs w:val="20"/>
          <w:lang w:val="en-US" w:eastAsia="ru-RU"/>
        </w:rPr>
        <w:t>1</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roofErr w:type="gramEnd"/>
    </w:p>
    <w:p w14:paraId="2C39A3B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for</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byte 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0</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x </w:t>
      </w:r>
      <w:r w:rsidRPr="00352C3E">
        <w:rPr>
          <w:rFonts w:ascii="Courier New" w:eastAsia="Times New Roman" w:hAnsi="Courier New" w:cs="Courier New"/>
          <w:color w:val="808030"/>
          <w:szCs w:val="20"/>
          <w:lang w:val="en-US" w:eastAsia="ru-RU"/>
        </w:rPr>
        <w:t>&lt;</w:t>
      </w:r>
      <w:r w:rsidRPr="00352C3E">
        <w:rPr>
          <w:rFonts w:ascii="Courier New" w:eastAsia="Times New Roman" w:hAnsi="Courier New" w:cs="Courier New"/>
          <w:color w:val="000000"/>
          <w:szCs w:val="20"/>
          <w:lang w:val="en-US" w:eastAsia="ru-RU"/>
        </w:rPr>
        <w:t xml:space="preserve"> MODE_AMOUNT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x</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3A4A8590"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brightness</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11</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696969"/>
          <w:szCs w:val="20"/>
          <w:lang w:val="en-US" w:eastAsia="ru-RU"/>
        </w:rPr>
        <w:t xml:space="preserve">// (2-10 </w:t>
      </w:r>
      <w:r w:rsidRPr="00352C3E">
        <w:rPr>
          <w:rFonts w:ascii="Courier New" w:eastAsia="Times New Roman" w:hAnsi="Courier New" w:cs="Courier New"/>
          <w:color w:val="696969"/>
          <w:szCs w:val="20"/>
          <w:lang w:eastAsia="ru-RU"/>
        </w:rPr>
        <w:t>байт</w:t>
      </w:r>
      <w:r w:rsidRPr="00352C3E">
        <w:rPr>
          <w:rFonts w:ascii="Courier New" w:eastAsia="Times New Roman" w:hAnsi="Courier New" w:cs="Courier New"/>
          <w:color w:val="696969"/>
          <w:szCs w:val="20"/>
          <w:lang w:val="en-US" w:eastAsia="ru-RU"/>
        </w:rPr>
        <w:t xml:space="preserve"> - </w:t>
      </w:r>
      <w:r w:rsidRPr="00352C3E">
        <w:rPr>
          <w:rFonts w:ascii="Courier New" w:eastAsia="Times New Roman" w:hAnsi="Courier New" w:cs="Courier New"/>
          <w:color w:val="696969"/>
          <w:szCs w:val="20"/>
          <w:lang w:eastAsia="ru-RU"/>
        </w:rPr>
        <w:t>резерв</w:t>
      </w:r>
      <w:r w:rsidRPr="00352C3E">
        <w:rPr>
          <w:rFonts w:ascii="Courier New" w:eastAsia="Times New Roman" w:hAnsi="Courier New" w:cs="Courier New"/>
          <w:color w:val="696969"/>
          <w:szCs w:val="20"/>
          <w:lang w:val="en-US" w:eastAsia="ru-RU"/>
        </w:rPr>
        <w:t>)</w:t>
      </w:r>
    </w:p>
    <w:p w14:paraId="57F2B6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speed</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12</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545FC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x</w:t>
      </w:r>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scale</w:t>
      </w:r>
      <w:proofErr w:type="gram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EEPROM</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read</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x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3</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008C00"/>
          <w:szCs w:val="20"/>
          <w:lang w:val="en-US" w:eastAsia="ru-RU"/>
        </w:rPr>
        <w:t>13</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8EA348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0BED273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2406F1A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800080"/>
          <w:szCs w:val="20"/>
          <w:lang w:val="en-US" w:eastAsia="ru-RU"/>
        </w:rPr>
        <w:t>}</w:t>
      </w:r>
    </w:p>
    <w:p w14:paraId="3970763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p>
    <w:p w14:paraId="2A7510A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b/>
          <w:bCs/>
          <w:color w:val="800000"/>
          <w:szCs w:val="20"/>
          <w:lang w:val="en-US" w:eastAsia="ru-RU"/>
        </w:rPr>
        <w:t>void</w:t>
      </w: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color w:val="000000"/>
          <w:szCs w:val="20"/>
          <w:lang w:val="en-US" w:eastAsia="ru-RU"/>
        </w:rPr>
        <w:t>loop</w:t>
      </w:r>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680D82C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proofErr w:type="gramStart"/>
      <w:r w:rsidRPr="00352C3E">
        <w:rPr>
          <w:rFonts w:ascii="Courier New" w:eastAsia="Times New Roman" w:hAnsi="Courier New" w:cs="Courier New"/>
          <w:color w:val="000000"/>
          <w:szCs w:val="20"/>
          <w:lang w:val="en-US" w:eastAsia="ru-RU"/>
        </w:rPr>
        <w:t>effectsTick</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Менеджер</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эффектов</w:t>
      </w:r>
    </w:p>
    <w:p w14:paraId="695E120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proofErr w:type="gramStart"/>
      <w:r w:rsidRPr="00352C3E">
        <w:rPr>
          <w:rFonts w:ascii="Courier New" w:eastAsia="Times New Roman" w:hAnsi="Courier New" w:cs="Courier New"/>
          <w:color w:val="000000"/>
          <w:szCs w:val="20"/>
          <w:lang w:val="en-US" w:eastAsia="ru-RU"/>
        </w:rPr>
        <w:t>buttonTick</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r w:rsidRPr="00352C3E">
        <w:rPr>
          <w:rFonts w:ascii="Courier New" w:eastAsia="Times New Roman" w:hAnsi="Courier New" w:cs="Courier New"/>
          <w:color w:val="696969"/>
          <w:szCs w:val="20"/>
          <w:lang w:val="en-US" w:eastAsia="ru-RU"/>
        </w:rPr>
        <w:t>//</w:t>
      </w:r>
      <w:r w:rsidRPr="00352C3E">
        <w:rPr>
          <w:rFonts w:ascii="Courier New" w:eastAsia="Times New Roman" w:hAnsi="Courier New" w:cs="Courier New"/>
          <w:color w:val="696969"/>
          <w:szCs w:val="20"/>
          <w:lang w:eastAsia="ru-RU"/>
        </w:rPr>
        <w:t>Отработка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нажатий</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на</w:t>
      </w:r>
      <w:r w:rsidRPr="00352C3E">
        <w:rPr>
          <w:rFonts w:ascii="Courier New" w:eastAsia="Times New Roman" w:hAnsi="Courier New" w:cs="Courier New"/>
          <w:color w:val="696969"/>
          <w:szCs w:val="20"/>
          <w:lang w:val="en-US" w:eastAsia="ru-RU"/>
        </w:rPr>
        <w:t xml:space="preserve"> </w:t>
      </w:r>
      <w:r w:rsidRPr="00352C3E">
        <w:rPr>
          <w:rFonts w:ascii="Courier New" w:eastAsia="Times New Roman" w:hAnsi="Courier New" w:cs="Courier New"/>
          <w:color w:val="696969"/>
          <w:szCs w:val="20"/>
          <w:lang w:eastAsia="ru-RU"/>
        </w:rPr>
        <w:t>кнопку</w:t>
      </w:r>
    </w:p>
    <w:p w14:paraId="58E5C62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800080"/>
          <w:szCs w:val="20"/>
          <w:lang w:eastAsia="ru-RU"/>
        </w:rPr>
        <w:t>}</w:t>
      </w:r>
    </w:p>
    <w:p w14:paraId="01EF571B" w14:textId="77777777" w:rsidR="00F60847" w:rsidRDefault="00F60847" w:rsidP="004C2FFE">
      <w:pPr>
        <w:pStyle w:val="a"/>
      </w:pPr>
    </w:p>
    <w:p w14:paraId="55ED5C3B" w14:textId="77777777" w:rsidR="00F60847" w:rsidRDefault="00F60847">
      <w:pPr>
        <w:spacing w:after="200" w:line="276" w:lineRule="auto"/>
        <w:jc w:val="left"/>
        <w:rPr>
          <w:rFonts w:ascii="Times New Roman" w:hAnsi="Times New Roman"/>
          <w:sz w:val="24"/>
        </w:rPr>
      </w:pPr>
      <w:r>
        <w:br w:type="page"/>
      </w:r>
    </w:p>
    <w:p w14:paraId="0DF830D6" w14:textId="77777777" w:rsidR="004C2FFE" w:rsidRDefault="00F60847" w:rsidP="00D41712">
      <w:pPr>
        <w:pStyle w:val="FakeHeader"/>
        <w:rPr>
          <w:lang w:val="en-US"/>
        </w:rPr>
      </w:pPr>
      <w:bookmarkStart w:id="41" w:name="_Toc8081295"/>
      <w:bookmarkStart w:id="42" w:name="_Toc8129098"/>
      <w:r>
        <w:lastRenderedPageBreak/>
        <w:t xml:space="preserve">Приложение 2. </w:t>
      </w:r>
      <w:bookmarkEnd w:id="41"/>
      <w:bookmarkEnd w:id="42"/>
      <w:r w:rsidR="00FD3195">
        <w:t>Менеджер эффектов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F765B" w:rsidRPr="005F765B" w14:paraId="76D53F52" w14:textId="77777777" w:rsidTr="006D584A">
        <w:trPr>
          <w:tblCellSpacing w:w="15" w:type="dxa"/>
        </w:trPr>
        <w:tc>
          <w:tcPr>
            <w:tcW w:w="0" w:type="auto"/>
            <w:vAlign w:val="center"/>
          </w:tcPr>
          <w:p w14:paraId="05762D5B" w14:textId="77777777" w:rsidR="005F765B" w:rsidRPr="005F765B" w:rsidRDefault="005F765B" w:rsidP="005F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lang w:val="en-US"/>
              </w:rPr>
            </w:pPr>
          </w:p>
        </w:tc>
        <w:tc>
          <w:tcPr>
            <w:tcW w:w="0" w:type="auto"/>
            <w:vAlign w:val="center"/>
          </w:tcPr>
          <w:p w14:paraId="21B6A499" w14:textId="77777777" w:rsidR="005F765B" w:rsidRPr="005F765B" w:rsidRDefault="005F765B" w:rsidP="005F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eastAsia="Times New Roman" w:hAnsi="Courier New" w:cs="Courier New"/>
                <w:color w:val="333333"/>
                <w:szCs w:val="20"/>
                <w:lang w:val="en-US"/>
              </w:rPr>
            </w:pPr>
          </w:p>
        </w:tc>
      </w:tr>
    </w:tbl>
    <w:p w14:paraId="6DEB2067" w14:textId="77777777" w:rsidR="00352C3E" w:rsidRPr="002D035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2D035E">
        <w:rPr>
          <w:rFonts w:ascii="Courier New" w:eastAsia="Times New Roman" w:hAnsi="Courier New" w:cs="Courier New"/>
          <w:b/>
          <w:bCs/>
          <w:color w:val="800000"/>
          <w:szCs w:val="20"/>
          <w:lang w:val="en-US" w:eastAsia="ru-RU"/>
        </w:rPr>
        <w:t>void</w:t>
      </w:r>
      <w:r w:rsidRPr="002D035E">
        <w:rPr>
          <w:rFonts w:ascii="Courier New" w:eastAsia="Times New Roman" w:hAnsi="Courier New" w:cs="Courier New"/>
          <w:color w:val="000000"/>
          <w:szCs w:val="20"/>
          <w:lang w:val="en-US" w:eastAsia="ru-RU"/>
        </w:rPr>
        <w:t xml:space="preserve"> </w:t>
      </w:r>
      <w:proofErr w:type="spellStart"/>
      <w:proofErr w:type="gramStart"/>
      <w:r w:rsidRPr="002D035E">
        <w:rPr>
          <w:rFonts w:ascii="Courier New" w:eastAsia="Times New Roman" w:hAnsi="Courier New" w:cs="Courier New"/>
          <w:color w:val="000000"/>
          <w:szCs w:val="20"/>
          <w:lang w:val="en-US" w:eastAsia="ru-RU"/>
        </w:rPr>
        <w:t>effectsTick</w:t>
      </w:r>
      <w:proofErr w:type="spellEnd"/>
      <w:r w:rsidRPr="002D035E">
        <w:rPr>
          <w:rFonts w:ascii="Courier New" w:eastAsia="Times New Roman" w:hAnsi="Courier New" w:cs="Courier New"/>
          <w:color w:val="808030"/>
          <w:szCs w:val="20"/>
          <w:lang w:val="en-US" w:eastAsia="ru-RU"/>
        </w:rPr>
        <w:t>(</w:t>
      </w:r>
      <w:proofErr w:type="gramEnd"/>
      <w:r w:rsidRPr="002D035E">
        <w:rPr>
          <w:rFonts w:ascii="Courier New" w:eastAsia="Times New Roman" w:hAnsi="Courier New" w:cs="Courier New"/>
          <w:color w:val="808030"/>
          <w:szCs w:val="20"/>
          <w:lang w:val="en-US" w:eastAsia="ru-RU"/>
        </w:rPr>
        <w:t>)</w:t>
      </w:r>
      <w:r w:rsidRPr="002D035E">
        <w:rPr>
          <w:rFonts w:ascii="Courier New" w:eastAsia="Times New Roman" w:hAnsi="Courier New" w:cs="Courier New"/>
          <w:color w:val="000000"/>
          <w:szCs w:val="20"/>
          <w:lang w:val="en-US" w:eastAsia="ru-RU"/>
        </w:rPr>
        <w:t xml:space="preserve"> </w:t>
      </w:r>
      <w:r w:rsidRPr="002D035E">
        <w:rPr>
          <w:rFonts w:ascii="Courier New" w:eastAsia="Times New Roman" w:hAnsi="Courier New" w:cs="Courier New"/>
          <w:color w:val="800080"/>
          <w:szCs w:val="20"/>
          <w:lang w:val="en-US" w:eastAsia="ru-RU"/>
        </w:rPr>
        <w:t>{</w:t>
      </w:r>
    </w:p>
    <w:p w14:paraId="7046F3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t xml:space="preserve">uint32_t </w:t>
      </w:r>
      <w:proofErr w:type="spellStart"/>
      <w:r w:rsidRPr="00352C3E">
        <w:rPr>
          <w:rFonts w:ascii="Courier New" w:eastAsia="Times New Roman" w:hAnsi="Courier New" w:cs="Courier New"/>
          <w:color w:val="000000"/>
          <w:szCs w:val="20"/>
          <w:lang w:val="en-US" w:eastAsia="ru-RU"/>
        </w:rPr>
        <w:t>CurrentTime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proofErr w:type="gramStart"/>
      <w:r w:rsidRPr="00352C3E">
        <w:rPr>
          <w:rFonts w:ascii="Courier New" w:eastAsia="Times New Roman" w:hAnsi="Courier New" w:cs="Courier New"/>
          <w:color w:val="000000"/>
          <w:szCs w:val="20"/>
          <w:lang w:val="en-US" w:eastAsia="ru-RU"/>
        </w:rPr>
        <w:t>millis</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effTimer</w:t>
      </w:r>
      <w:proofErr w:type="spellEnd"/>
      <w:r w:rsidRPr="00352C3E">
        <w:rPr>
          <w:rFonts w:ascii="Courier New" w:eastAsia="Times New Roman" w:hAnsi="Courier New" w:cs="Courier New"/>
          <w:color w:val="800080"/>
          <w:szCs w:val="20"/>
          <w:lang w:val="en-US" w:eastAsia="ru-RU"/>
        </w:rPr>
        <w:t>;</w:t>
      </w:r>
    </w:p>
    <w:p w14:paraId="6D01C89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r>
    </w:p>
    <w:p w14:paraId="787A345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ab/>
      </w:r>
      <w:r w:rsidRPr="00352C3E">
        <w:rPr>
          <w:rFonts w:ascii="Courier New" w:eastAsia="Times New Roman" w:hAnsi="Courier New" w:cs="Courier New"/>
          <w:b/>
          <w:bCs/>
          <w:color w:val="800000"/>
          <w:szCs w:val="20"/>
          <w:lang w:val="en-US" w:eastAsia="ru-RU"/>
        </w:rPr>
        <w:t>if</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ONflag</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&amp;&amp;</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CurrentTime</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&gt;=</w:t>
      </w:r>
      <w:r w:rsidRPr="00352C3E">
        <w:rPr>
          <w:rFonts w:ascii="Courier New" w:eastAsia="Times New Roman" w:hAnsi="Courier New" w:cs="Courier New"/>
          <w:color w:val="000000"/>
          <w:szCs w:val="20"/>
          <w:lang w:val="en-US" w:eastAsia="ru-RU"/>
        </w:rPr>
        <w:t xml:space="preserve"> modes</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currentMode</w:t>
      </w:r>
      <w:proofErr w:type="spellEnd"/>
      <w:proofErr w:type="gramStart"/>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speed</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0336801E"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val="en-US" w:eastAsia="ru-RU"/>
        </w:rPr>
        <w:t>effTimer</w:t>
      </w:r>
      <w:proofErr w:type="spellEnd"/>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proofErr w:type="spellStart"/>
      <w:proofErr w:type="gramStart"/>
      <w:r w:rsidRPr="00352C3E">
        <w:rPr>
          <w:rFonts w:ascii="Courier New" w:eastAsia="Times New Roman" w:hAnsi="Courier New" w:cs="Courier New"/>
          <w:color w:val="000000"/>
          <w:szCs w:val="20"/>
          <w:lang w:val="en-US" w:eastAsia="ru-RU"/>
        </w:rPr>
        <w:t>millis</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CDDAD4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
    <w:p w14:paraId="3F4D675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switch</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8030"/>
          <w:szCs w:val="20"/>
          <w:lang w:val="en-US" w:eastAsia="ru-RU"/>
        </w:rPr>
        <w:t>(</w:t>
      </w:r>
      <w:proofErr w:type="spellStart"/>
      <w:r w:rsidRPr="00352C3E">
        <w:rPr>
          <w:rFonts w:ascii="Courier New" w:eastAsia="Times New Roman" w:hAnsi="Courier New" w:cs="Courier New"/>
          <w:color w:val="000000"/>
          <w:szCs w:val="20"/>
          <w:lang w:val="en-US" w:eastAsia="ru-RU"/>
        </w:rPr>
        <w:t>currentMode</w:t>
      </w:r>
      <w:proofErr w:type="spell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color w:val="800080"/>
          <w:szCs w:val="20"/>
          <w:lang w:val="en-US" w:eastAsia="ru-RU"/>
        </w:rPr>
        <w:t>{</w:t>
      </w:r>
    </w:p>
    <w:p w14:paraId="178270B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SPARKLES_MODE</w:t>
      </w:r>
      <w:r w:rsidRPr="00352C3E">
        <w:rPr>
          <w:rFonts w:ascii="Courier New" w:eastAsia="Times New Roman" w:hAnsi="Courier New" w:cs="Courier New"/>
          <w:color w:val="E34ADC"/>
          <w:szCs w:val="20"/>
          <w:lang w:val="en-US" w:eastAsia="ru-RU"/>
        </w:rPr>
        <w:t>:</w:t>
      </w:r>
    </w:p>
    <w:p w14:paraId="0229E1F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sparklesRoutine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1BCF566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7C33007D"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FILL_MODE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4BA6C66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fillRoutine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816352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6702344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RNBOW_HORION_MODE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5A9C14C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rainbowHorizontal</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0D51A3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7A5B6B3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RNBOW_VERTIC_MODE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202E43B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rainbowVertical</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29E90985"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6C1EE9B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COLOR_S_MODE</w:t>
      </w:r>
      <w:r w:rsidRPr="00352C3E">
        <w:rPr>
          <w:rFonts w:ascii="Courier New" w:eastAsia="Times New Roman" w:hAnsi="Courier New" w:cs="Courier New"/>
          <w:color w:val="E34ADC"/>
          <w:szCs w:val="20"/>
          <w:lang w:val="en-US" w:eastAsia="ru-RU"/>
        </w:rPr>
        <w:t>:</w:t>
      </w:r>
      <w:r w:rsidRPr="00352C3E">
        <w:rPr>
          <w:rFonts w:ascii="Courier New" w:eastAsia="Times New Roman" w:hAnsi="Courier New" w:cs="Courier New"/>
          <w:color w:val="000000"/>
          <w:szCs w:val="20"/>
          <w:lang w:val="en-US" w:eastAsia="ru-RU"/>
        </w:rPr>
        <w:t xml:space="preserve"> </w:t>
      </w:r>
    </w:p>
    <w:p w14:paraId="78F8E65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colorsRoutine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FAAC31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550A6D6B"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COLOR_MODE</w:t>
      </w:r>
      <w:r w:rsidRPr="00352C3E">
        <w:rPr>
          <w:rFonts w:ascii="Courier New" w:eastAsia="Times New Roman" w:hAnsi="Courier New" w:cs="Courier New"/>
          <w:color w:val="E34ADC"/>
          <w:szCs w:val="20"/>
          <w:lang w:val="en-US" w:eastAsia="ru-RU"/>
        </w:rPr>
        <w:t>:</w:t>
      </w:r>
    </w:p>
    <w:p w14:paraId="0C1480A9"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colorRoutine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09987E4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3A30598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SNOWFALL_MODE</w:t>
      </w:r>
      <w:r w:rsidRPr="00352C3E">
        <w:rPr>
          <w:rFonts w:ascii="Courier New" w:eastAsia="Times New Roman" w:hAnsi="Courier New" w:cs="Courier New"/>
          <w:color w:val="E34ADC"/>
          <w:szCs w:val="20"/>
          <w:lang w:val="en-US" w:eastAsia="ru-RU"/>
        </w:rPr>
        <w:t>:</w:t>
      </w:r>
    </w:p>
    <w:p w14:paraId="6BE88389"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snowRoutine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520B0EA3"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0D3D646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MATRIX_MODE</w:t>
      </w:r>
      <w:r w:rsidRPr="00352C3E">
        <w:rPr>
          <w:rFonts w:ascii="Courier New" w:eastAsia="Times New Roman" w:hAnsi="Courier New" w:cs="Courier New"/>
          <w:color w:val="E34ADC"/>
          <w:szCs w:val="20"/>
          <w:lang w:val="en-US" w:eastAsia="ru-RU"/>
        </w:rPr>
        <w:t>:</w:t>
      </w:r>
    </w:p>
    <w:p w14:paraId="0741671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matrixRoutine</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31C7C26"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26D3B0B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352C3E">
        <w:rPr>
          <w:rFonts w:ascii="Courier New" w:eastAsia="Times New Roman" w:hAnsi="Courier New" w:cs="Courier New"/>
          <w:b/>
          <w:bCs/>
          <w:color w:val="800000"/>
          <w:szCs w:val="20"/>
          <w:lang w:val="en-US" w:eastAsia="ru-RU"/>
        </w:rPr>
        <w:t xml:space="preserve">case </w:t>
      </w:r>
      <w:r w:rsidRPr="00352C3E">
        <w:rPr>
          <w:rFonts w:ascii="Courier New" w:eastAsia="Times New Roman" w:hAnsi="Courier New" w:cs="Courier New"/>
          <w:color w:val="7D0045"/>
          <w:szCs w:val="20"/>
          <w:lang w:val="en-US" w:eastAsia="ru-RU"/>
        </w:rPr>
        <w:t>WHITE_LAMP_MODE</w:t>
      </w:r>
      <w:r w:rsidRPr="00352C3E">
        <w:rPr>
          <w:rFonts w:ascii="Courier New" w:eastAsia="Times New Roman" w:hAnsi="Courier New" w:cs="Courier New"/>
          <w:color w:val="E34ADC"/>
          <w:szCs w:val="20"/>
          <w:lang w:val="en-US" w:eastAsia="ru-RU"/>
        </w:rPr>
        <w:t>:</w:t>
      </w:r>
    </w:p>
    <w:p w14:paraId="22305B71"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whiteLamp</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3430BF8A"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4D30E188"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E34ADC"/>
          <w:szCs w:val="20"/>
          <w:lang w:val="en-US" w:eastAsia="ru-RU"/>
        </w:rPr>
        <w:tab/>
      </w:r>
      <w:r w:rsidRPr="00352C3E">
        <w:rPr>
          <w:rFonts w:ascii="Courier New" w:eastAsia="Times New Roman" w:hAnsi="Courier New" w:cs="Courier New"/>
          <w:b/>
          <w:bCs/>
          <w:color w:val="800000"/>
          <w:szCs w:val="20"/>
          <w:lang w:val="en-US" w:eastAsia="ru-RU"/>
        </w:rPr>
        <w:t>default</w:t>
      </w:r>
      <w:r w:rsidRPr="00352C3E">
        <w:rPr>
          <w:rFonts w:ascii="Courier New" w:eastAsia="Times New Roman" w:hAnsi="Courier New" w:cs="Courier New"/>
          <w:color w:val="E34ADC"/>
          <w:szCs w:val="20"/>
          <w:lang w:val="en-US" w:eastAsia="ru-RU"/>
        </w:rPr>
        <w:t>:</w:t>
      </w:r>
    </w:p>
    <w:p w14:paraId="6748F46C"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r>
        <w:rPr>
          <w:rFonts w:ascii="Courier New" w:eastAsia="Times New Roman" w:hAnsi="Courier New" w:cs="Courier New"/>
          <w:color w:val="000000"/>
          <w:szCs w:val="20"/>
          <w:lang w:val="en-US" w:eastAsia="ru-RU"/>
        </w:rPr>
        <w:tab/>
      </w:r>
      <w:proofErr w:type="spellStart"/>
      <w:proofErr w:type="gramStart"/>
      <w:r w:rsidRPr="00352C3E">
        <w:rPr>
          <w:rFonts w:ascii="Courier New" w:eastAsia="Times New Roman" w:hAnsi="Courier New" w:cs="Courier New"/>
          <w:color w:val="000000"/>
          <w:szCs w:val="20"/>
          <w:lang w:val="en-US" w:eastAsia="ru-RU"/>
        </w:rPr>
        <w:t>whiteLamp</w:t>
      </w:r>
      <w:proofErr w:type="spellEnd"/>
      <w:r w:rsidRPr="00352C3E">
        <w:rPr>
          <w:rFonts w:ascii="Courier New" w:eastAsia="Times New Roman" w:hAnsi="Courier New" w:cs="Courier New"/>
          <w:color w:val="808030"/>
          <w:szCs w:val="20"/>
          <w:lang w:val="en-US" w:eastAsia="ru-RU"/>
        </w:rPr>
        <w:t>(</w:t>
      </w:r>
      <w:proofErr w:type="gramEnd"/>
      <w:r w:rsidRPr="00352C3E">
        <w:rPr>
          <w:rFonts w:ascii="Courier New" w:eastAsia="Times New Roman" w:hAnsi="Courier New" w:cs="Courier New"/>
          <w:color w:val="808030"/>
          <w:szCs w:val="20"/>
          <w:lang w:val="en-US" w:eastAsia="ru-RU"/>
        </w:rPr>
        <w:t>)</w:t>
      </w:r>
      <w:r w:rsidRPr="00352C3E">
        <w:rPr>
          <w:rFonts w:ascii="Courier New" w:eastAsia="Times New Roman" w:hAnsi="Courier New" w:cs="Courier New"/>
          <w:color w:val="800080"/>
          <w:szCs w:val="20"/>
          <w:lang w:val="en-US" w:eastAsia="ru-RU"/>
        </w:rPr>
        <w:t>;</w:t>
      </w:r>
    </w:p>
    <w:p w14:paraId="74D5C127"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Pr>
          <w:rFonts w:ascii="Courier New" w:eastAsia="Times New Roman" w:hAnsi="Courier New" w:cs="Courier New"/>
          <w:color w:val="000000"/>
          <w:szCs w:val="20"/>
          <w:lang w:val="en-US" w:eastAsia="ru-RU"/>
        </w:rPr>
        <w:tab/>
      </w:r>
      <w:proofErr w:type="gramStart"/>
      <w:r w:rsidRPr="00352C3E">
        <w:rPr>
          <w:rFonts w:ascii="Courier New" w:eastAsia="Times New Roman" w:hAnsi="Courier New" w:cs="Courier New"/>
          <w:b/>
          <w:bCs/>
          <w:color w:val="800000"/>
          <w:szCs w:val="20"/>
          <w:lang w:val="en-US" w:eastAsia="ru-RU"/>
        </w:rPr>
        <w:t>break</w:t>
      </w:r>
      <w:r w:rsidRPr="00352C3E">
        <w:rPr>
          <w:rFonts w:ascii="Courier New" w:eastAsia="Times New Roman" w:hAnsi="Courier New" w:cs="Courier New"/>
          <w:color w:val="800080"/>
          <w:szCs w:val="20"/>
          <w:lang w:val="en-US" w:eastAsia="ru-RU"/>
        </w:rPr>
        <w:t>;</w:t>
      </w:r>
      <w:proofErr w:type="gramEnd"/>
    </w:p>
    <w:p w14:paraId="475FE0EA" w14:textId="77777777" w:rsidR="00352C3E" w:rsidRPr="001C7196"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val="en-US" w:eastAsia="ru-RU"/>
        </w:rPr>
      </w:pPr>
      <w:r w:rsidRPr="00352C3E">
        <w:rPr>
          <w:rFonts w:ascii="Courier New" w:eastAsia="Times New Roman" w:hAnsi="Courier New" w:cs="Courier New"/>
          <w:color w:val="000000"/>
          <w:szCs w:val="20"/>
          <w:lang w:val="en-US" w:eastAsia="ru-RU"/>
        </w:rPr>
        <w:t xml:space="preserve">      </w:t>
      </w:r>
      <w:r w:rsidRPr="001C7196">
        <w:rPr>
          <w:rFonts w:ascii="Courier New" w:eastAsia="Times New Roman" w:hAnsi="Courier New" w:cs="Courier New"/>
          <w:color w:val="800080"/>
          <w:szCs w:val="20"/>
          <w:lang w:val="en-US" w:eastAsia="ru-RU"/>
        </w:rPr>
        <w:t>}</w:t>
      </w:r>
    </w:p>
    <w:p w14:paraId="444452A4"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1C7196">
        <w:rPr>
          <w:rFonts w:ascii="Courier New" w:eastAsia="Times New Roman" w:hAnsi="Courier New" w:cs="Courier New"/>
          <w:color w:val="000000"/>
          <w:szCs w:val="20"/>
          <w:lang w:val="en-US" w:eastAsia="ru-RU"/>
        </w:rPr>
        <w:t xml:space="preserve">      </w:t>
      </w:r>
      <w:proofErr w:type="spellStart"/>
      <w:r w:rsidRPr="00352C3E">
        <w:rPr>
          <w:rFonts w:ascii="Courier New" w:eastAsia="Times New Roman" w:hAnsi="Courier New" w:cs="Courier New"/>
          <w:color w:val="000000"/>
          <w:szCs w:val="20"/>
          <w:lang w:eastAsia="ru-RU"/>
        </w:rPr>
        <w:t>FastLED</w:t>
      </w:r>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000000"/>
          <w:szCs w:val="20"/>
          <w:lang w:eastAsia="ru-RU"/>
        </w:rPr>
        <w:t>show</w:t>
      </w:r>
      <w:proofErr w:type="spellEnd"/>
      <w:r w:rsidRPr="00352C3E">
        <w:rPr>
          <w:rFonts w:ascii="Courier New" w:eastAsia="Times New Roman" w:hAnsi="Courier New" w:cs="Courier New"/>
          <w:color w:val="808030"/>
          <w:szCs w:val="20"/>
          <w:lang w:eastAsia="ru-RU"/>
        </w:rPr>
        <w:t>()</w:t>
      </w:r>
      <w:r w:rsidRPr="00352C3E">
        <w:rPr>
          <w:rFonts w:ascii="Courier New" w:eastAsia="Times New Roman" w:hAnsi="Courier New" w:cs="Courier New"/>
          <w:color w:val="800080"/>
          <w:szCs w:val="20"/>
          <w:lang w:eastAsia="ru-RU"/>
        </w:rPr>
        <w:t>;</w:t>
      </w:r>
    </w:p>
    <w:p w14:paraId="0C232B0F"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000000"/>
          <w:szCs w:val="20"/>
          <w:lang w:eastAsia="ru-RU"/>
        </w:rPr>
        <w:t xml:space="preserve">    </w:t>
      </w:r>
      <w:r w:rsidRPr="00352C3E">
        <w:rPr>
          <w:rFonts w:ascii="Courier New" w:eastAsia="Times New Roman" w:hAnsi="Courier New" w:cs="Courier New"/>
          <w:color w:val="800080"/>
          <w:szCs w:val="20"/>
          <w:lang w:eastAsia="ru-RU"/>
        </w:rPr>
        <w:t>}</w:t>
      </w:r>
    </w:p>
    <w:p w14:paraId="3C378AE2" w14:textId="77777777" w:rsidR="00352C3E" w:rsidRPr="00352C3E" w:rsidRDefault="00352C3E" w:rsidP="0035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Cs w:val="20"/>
          <w:lang w:eastAsia="ru-RU"/>
        </w:rPr>
      </w:pPr>
      <w:r w:rsidRPr="00352C3E">
        <w:rPr>
          <w:rFonts w:ascii="Courier New" w:eastAsia="Times New Roman" w:hAnsi="Courier New" w:cs="Courier New"/>
          <w:color w:val="800080"/>
          <w:szCs w:val="20"/>
          <w:lang w:eastAsia="ru-RU"/>
        </w:rPr>
        <w:t>}</w:t>
      </w:r>
    </w:p>
    <w:p w14:paraId="39D7CEED" w14:textId="77777777" w:rsidR="00FB06CD" w:rsidRPr="002D035E" w:rsidRDefault="00FB06CD" w:rsidP="005F765B">
      <w:pPr>
        <w:pStyle w:val="a"/>
      </w:pPr>
    </w:p>
    <w:p w14:paraId="272A373C" w14:textId="77777777" w:rsidR="00FB06CD" w:rsidRPr="002D035E" w:rsidRDefault="00FB06CD">
      <w:pPr>
        <w:spacing w:after="200" w:line="276" w:lineRule="auto"/>
        <w:jc w:val="left"/>
        <w:rPr>
          <w:rFonts w:ascii="Times New Roman" w:hAnsi="Times New Roman"/>
          <w:sz w:val="24"/>
        </w:rPr>
      </w:pPr>
      <w:r w:rsidRPr="002D035E">
        <w:br w:type="page"/>
      </w:r>
    </w:p>
    <w:p w14:paraId="1995CA2C" w14:textId="77777777" w:rsidR="00FB06CD" w:rsidRDefault="00FB06CD" w:rsidP="00D41712">
      <w:pPr>
        <w:pStyle w:val="1"/>
      </w:pPr>
      <w:bookmarkStart w:id="43" w:name="_Toc136163540"/>
      <w:r>
        <w:lastRenderedPageBreak/>
        <w:t>ДЕКЛАРАЦИЯ ОБ ОТВЕТСТВЕННОСТИ</w:t>
      </w:r>
      <w:bookmarkEnd w:id="43"/>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proofErr w:type="spellStart"/>
      <w:r>
        <w:rPr>
          <w:bCs/>
          <w:lang w:val="ro-RO"/>
        </w:rPr>
        <w:t>Нижеподписавш</w:t>
      </w:r>
      <w:r w:rsidR="00FD3195">
        <w:rPr>
          <w:bCs/>
        </w:rPr>
        <w:t>ая</w:t>
      </w:r>
      <w:r>
        <w:rPr>
          <w:bCs/>
          <w:lang w:val="ro-RO"/>
        </w:rPr>
        <w:t>ся</w:t>
      </w:r>
      <w:proofErr w:type="spellEnd"/>
      <w:r>
        <w:rPr>
          <w:bCs/>
          <w:lang w:val="ro-RO"/>
        </w:rPr>
        <w:t xml:space="preserve">, </w:t>
      </w:r>
      <w:proofErr w:type="spellStart"/>
      <w:r>
        <w:rPr>
          <w:bCs/>
          <w:lang w:val="ro-RO"/>
        </w:rPr>
        <w:t>заявляю</w:t>
      </w:r>
      <w:proofErr w:type="spellEnd"/>
      <w:r>
        <w:rPr>
          <w:bCs/>
          <w:lang w:val="ro-RO"/>
        </w:rPr>
        <w:t xml:space="preserve"> </w:t>
      </w:r>
      <w:proofErr w:type="spellStart"/>
      <w:r>
        <w:rPr>
          <w:bCs/>
          <w:lang w:val="ro-RO"/>
        </w:rPr>
        <w:t>под</w:t>
      </w:r>
      <w:proofErr w:type="spellEnd"/>
      <w:r>
        <w:rPr>
          <w:bCs/>
          <w:lang w:val="ro-RO"/>
        </w:rPr>
        <w:t xml:space="preserve"> </w:t>
      </w:r>
      <w:proofErr w:type="spellStart"/>
      <w:r>
        <w:rPr>
          <w:bCs/>
          <w:lang w:val="ro-RO"/>
        </w:rPr>
        <w:t>личную</w:t>
      </w:r>
      <w:proofErr w:type="spellEnd"/>
      <w:r>
        <w:rPr>
          <w:bCs/>
          <w:lang w:val="ro-RO"/>
        </w:rPr>
        <w:t xml:space="preserve"> </w:t>
      </w:r>
      <w:proofErr w:type="spellStart"/>
      <w:r>
        <w:rPr>
          <w:bCs/>
          <w:lang w:val="ro-RO"/>
        </w:rPr>
        <w:t>ответственность</w:t>
      </w:r>
      <w:proofErr w:type="spellEnd"/>
      <w:r>
        <w:rPr>
          <w:bCs/>
          <w:lang w:val="ro-RO"/>
        </w:rPr>
        <w:t xml:space="preserve">, </w:t>
      </w:r>
      <w:proofErr w:type="spellStart"/>
      <w:r>
        <w:rPr>
          <w:bCs/>
          <w:lang w:val="ro-RO"/>
        </w:rPr>
        <w:t>что</w:t>
      </w:r>
      <w:proofErr w:type="spellEnd"/>
      <w:r>
        <w:rPr>
          <w:bCs/>
          <w:lang w:val="ro-RO"/>
        </w:rPr>
        <w:t xml:space="preserve"> </w:t>
      </w:r>
      <w:proofErr w:type="spellStart"/>
      <w:r>
        <w:rPr>
          <w:bCs/>
          <w:lang w:val="ro-RO"/>
        </w:rPr>
        <w:t>материалы</w:t>
      </w:r>
      <w:proofErr w:type="spellEnd"/>
      <w:r>
        <w:rPr>
          <w:bCs/>
          <w:lang w:val="ro-RO"/>
        </w:rPr>
        <w:t xml:space="preserve">, </w:t>
      </w:r>
      <w:proofErr w:type="spellStart"/>
      <w:r>
        <w:rPr>
          <w:bCs/>
          <w:lang w:val="ro-RO"/>
        </w:rPr>
        <w:t>представленные</w:t>
      </w:r>
      <w:proofErr w:type="spellEnd"/>
      <w:r>
        <w:rPr>
          <w:bCs/>
          <w:lang w:val="ro-RO"/>
        </w:rPr>
        <w:t xml:space="preserve"> в</w:t>
      </w:r>
      <w:r>
        <w:rPr>
          <w:bCs/>
        </w:rPr>
        <w:t xml:space="preserve"> магистерской</w:t>
      </w:r>
      <w:r>
        <w:rPr>
          <w:bCs/>
          <w:lang w:val="ro-RO"/>
        </w:rPr>
        <w:t xml:space="preserve"> </w:t>
      </w:r>
      <w:proofErr w:type="spellStart"/>
      <w:r>
        <w:rPr>
          <w:bCs/>
          <w:lang w:val="ro-RO"/>
        </w:rPr>
        <w:t>диссертации</w:t>
      </w:r>
      <w:proofErr w:type="spellEnd"/>
      <w:r>
        <w:rPr>
          <w:bCs/>
          <w:lang w:val="ro-RO"/>
        </w:rPr>
        <w:t xml:space="preserve">, </w:t>
      </w:r>
      <w:proofErr w:type="spellStart"/>
      <w:r>
        <w:rPr>
          <w:bCs/>
          <w:lang w:val="ro-RO"/>
        </w:rPr>
        <w:t>являются</w:t>
      </w:r>
      <w:proofErr w:type="spellEnd"/>
      <w:r>
        <w:rPr>
          <w:bCs/>
          <w:lang w:val="ro-RO"/>
        </w:rPr>
        <w:t xml:space="preserve"> </w:t>
      </w:r>
      <w:proofErr w:type="spellStart"/>
      <w:r>
        <w:rPr>
          <w:bCs/>
          <w:lang w:val="ro-RO"/>
        </w:rPr>
        <w:t>результатом</w:t>
      </w:r>
      <w:proofErr w:type="spellEnd"/>
      <w:r>
        <w:rPr>
          <w:bCs/>
          <w:lang w:val="ro-RO"/>
        </w:rPr>
        <w:t xml:space="preserve"> </w:t>
      </w:r>
      <w:proofErr w:type="spellStart"/>
      <w:r>
        <w:rPr>
          <w:bCs/>
          <w:lang w:val="ro-RO"/>
        </w:rPr>
        <w:t>личных</w:t>
      </w:r>
      <w:proofErr w:type="spellEnd"/>
      <w:r>
        <w:rPr>
          <w:bCs/>
          <w:lang w:val="ro-RO"/>
        </w:rPr>
        <w:t xml:space="preserve"> </w:t>
      </w:r>
      <w:proofErr w:type="spellStart"/>
      <w:r>
        <w:rPr>
          <w:bCs/>
          <w:lang w:val="ro-RO"/>
        </w:rPr>
        <w:t>научных</w:t>
      </w:r>
      <w:proofErr w:type="spellEnd"/>
      <w:r>
        <w:rPr>
          <w:bCs/>
          <w:lang w:val="ro-RO"/>
        </w:rPr>
        <w:t xml:space="preserve"> </w:t>
      </w:r>
      <w:proofErr w:type="spellStart"/>
      <w:r>
        <w:rPr>
          <w:bCs/>
          <w:lang w:val="ro-RO"/>
        </w:rPr>
        <w:t>исследований</w:t>
      </w:r>
      <w:proofErr w:type="spellEnd"/>
      <w:r>
        <w:rPr>
          <w:bCs/>
          <w:lang w:val="ro-RO"/>
        </w:rPr>
        <w:t xml:space="preserve"> и </w:t>
      </w:r>
      <w:proofErr w:type="spellStart"/>
      <w:r>
        <w:rPr>
          <w:bCs/>
          <w:lang w:val="ro-RO"/>
        </w:rPr>
        <w:t>разработок</w:t>
      </w:r>
      <w:proofErr w:type="spellEnd"/>
      <w:r>
        <w:rPr>
          <w:bCs/>
          <w:lang w:val="ro-RO"/>
        </w:rPr>
        <w:t xml:space="preserve">. </w:t>
      </w:r>
      <w:proofErr w:type="spellStart"/>
      <w:r>
        <w:rPr>
          <w:bCs/>
          <w:lang w:val="ro-RO"/>
        </w:rPr>
        <w:t>Осознаю</w:t>
      </w:r>
      <w:proofErr w:type="spellEnd"/>
      <w:r>
        <w:rPr>
          <w:bCs/>
          <w:lang w:val="ro-RO"/>
        </w:rPr>
        <w:t xml:space="preserve">, </w:t>
      </w:r>
      <w:proofErr w:type="spellStart"/>
      <w:r>
        <w:rPr>
          <w:bCs/>
          <w:lang w:val="ro-RO"/>
        </w:rPr>
        <w:t>что</w:t>
      </w:r>
      <w:proofErr w:type="spellEnd"/>
      <w:r>
        <w:rPr>
          <w:bCs/>
          <w:lang w:val="ro-RO"/>
        </w:rPr>
        <w:t xml:space="preserve"> в </w:t>
      </w:r>
      <w:proofErr w:type="spellStart"/>
      <w:r>
        <w:rPr>
          <w:bCs/>
          <w:lang w:val="ro-RO"/>
        </w:rPr>
        <w:t>противном</w:t>
      </w:r>
      <w:proofErr w:type="spellEnd"/>
      <w:r>
        <w:rPr>
          <w:bCs/>
          <w:lang w:val="ro-RO"/>
        </w:rPr>
        <w:t xml:space="preserve"> </w:t>
      </w:r>
      <w:proofErr w:type="spellStart"/>
      <w:r>
        <w:rPr>
          <w:bCs/>
          <w:lang w:val="ro-RO"/>
        </w:rPr>
        <w:t>случ</w:t>
      </w:r>
      <w:r w:rsidR="003B5687">
        <w:rPr>
          <w:bCs/>
          <w:lang w:val="ro-RO"/>
        </w:rPr>
        <w:t>ае</w:t>
      </w:r>
      <w:proofErr w:type="spellEnd"/>
      <w:r w:rsidR="003B5687">
        <w:rPr>
          <w:bCs/>
          <w:lang w:val="ro-RO"/>
        </w:rPr>
        <w:t xml:space="preserve">, </w:t>
      </w:r>
      <w:proofErr w:type="spellStart"/>
      <w:r w:rsidR="003B5687">
        <w:rPr>
          <w:bCs/>
          <w:lang w:val="ro-RO"/>
        </w:rPr>
        <w:t>буду</w:t>
      </w:r>
      <w:proofErr w:type="spellEnd"/>
      <w:r w:rsidR="003B5687">
        <w:rPr>
          <w:bCs/>
          <w:lang w:val="ro-RO"/>
        </w:rPr>
        <w:t xml:space="preserve"> </w:t>
      </w:r>
      <w:proofErr w:type="spellStart"/>
      <w:r w:rsidR="003B5687">
        <w:rPr>
          <w:bCs/>
          <w:lang w:val="ro-RO"/>
        </w:rPr>
        <w:t>нести</w:t>
      </w:r>
      <w:proofErr w:type="spellEnd"/>
      <w:r w:rsidR="003B5687">
        <w:rPr>
          <w:bCs/>
          <w:lang w:val="ro-RO"/>
        </w:rPr>
        <w:t xml:space="preserve"> </w:t>
      </w:r>
      <w:proofErr w:type="spellStart"/>
      <w:r w:rsidR="003B5687">
        <w:rPr>
          <w:bCs/>
          <w:lang w:val="ro-RO"/>
        </w:rPr>
        <w:t>ответственность</w:t>
      </w:r>
      <w:proofErr w:type="spellEnd"/>
      <w:r w:rsidR="003B5687">
        <w:rPr>
          <w:bCs/>
          <w:lang w:val="ro-RO"/>
        </w:rPr>
        <w:t xml:space="preserve"> </w:t>
      </w:r>
      <w:r>
        <w:rPr>
          <w:bCs/>
          <w:lang w:val="ro-RO"/>
        </w:rPr>
        <w:t xml:space="preserve">в </w:t>
      </w:r>
      <w:proofErr w:type="spellStart"/>
      <w:r>
        <w:rPr>
          <w:bCs/>
          <w:lang w:val="ro-RO"/>
        </w:rPr>
        <w:t>соответствии</w:t>
      </w:r>
      <w:proofErr w:type="spellEnd"/>
      <w:r>
        <w:rPr>
          <w:bCs/>
          <w:lang w:val="ro-RO"/>
        </w:rPr>
        <w:t xml:space="preserve"> с </w:t>
      </w:r>
      <w:proofErr w:type="spellStart"/>
      <w:r>
        <w:rPr>
          <w:bCs/>
          <w:lang w:val="ro-RO"/>
        </w:rPr>
        <w:t>действующим</w:t>
      </w:r>
      <w:proofErr w:type="spellEnd"/>
      <w:r>
        <w:rPr>
          <w:bCs/>
          <w:lang w:val="ro-RO"/>
        </w:rPr>
        <w:t xml:space="preserve"> </w:t>
      </w:r>
      <w:proofErr w:type="spellStart"/>
      <w:r>
        <w:rPr>
          <w:bCs/>
          <w:lang w:val="ro-RO"/>
        </w:rPr>
        <w:t>законодательством</w:t>
      </w:r>
      <w:proofErr w:type="spellEnd"/>
      <w:r>
        <w:rPr>
          <w:bCs/>
          <w:lang w:val="ro-RO"/>
        </w:rPr>
        <w:t xml:space="preserve">. </w:t>
      </w:r>
    </w:p>
    <w:p w14:paraId="2E5349DF" w14:textId="77777777" w:rsidR="00FB06CD" w:rsidRDefault="00FD3195" w:rsidP="00FB06CD">
      <w:pPr>
        <w:pStyle w:val="Default"/>
        <w:spacing w:before="100" w:beforeAutospacing="1" w:after="100" w:afterAutospacing="1" w:line="360" w:lineRule="auto"/>
        <w:rPr>
          <w:bCs/>
        </w:rPr>
      </w:pPr>
      <w:r>
        <w:rPr>
          <w:bCs/>
        </w:rPr>
        <w:t>Касимова Марина</w:t>
      </w:r>
    </w:p>
    <w:p w14:paraId="4C45CA13" w14:textId="77777777" w:rsidR="00FB06CD" w:rsidRDefault="00001889" w:rsidP="00FB06CD">
      <w:pPr>
        <w:pStyle w:val="Default"/>
        <w:spacing w:before="100" w:beforeAutospacing="1" w:after="100" w:afterAutospacing="1" w:line="360" w:lineRule="auto"/>
        <w:rPr>
          <w:bCs/>
        </w:rPr>
      </w:pPr>
      <w:r>
        <w:rPr>
          <w:bCs/>
        </w:rPr>
        <w:t>25</w:t>
      </w:r>
      <w:r w:rsidR="00FB06CD">
        <w:rPr>
          <w:bCs/>
        </w:rPr>
        <w:t>.</w:t>
      </w:r>
      <w:r>
        <w:rPr>
          <w:bCs/>
        </w:rPr>
        <w:t>05</w:t>
      </w:r>
      <w:r w:rsidR="00FB06CD">
        <w:rPr>
          <w:bCs/>
        </w:rPr>
        <w:t>.20</w:t>
      </w:r>
      <w:r w:rsidR="00181082">
        <w:rPr>
          <w:bCs/>
        </w:rPr>
        <w:t>20</w:t>
      </w:r>
    </w:p>
    <w:p w14:paraId="2C66217B" w14:textId="77777777" w:rsidR="005F765B" w:rsidRPr="005F765B" w:rsidRDefault="005F765B" w:rsidP="005F765B">
      <w:pPr>
        <w:pStyle w:val="a"/>
        <w:rPr>
          <w:lang w:val="en-US"/>
        </w:rPr>
      </w:pPr>
    </w:p>
    <w:sectPr w:rsidR="005F765B" w:rsidRPr="005F765B" w:rsidSect="00E717E6">
      <w:footerReference w:type="default" r:id="rId22"/>
      <w:pgSz w:w="11906" w:h="16838" w:code="9"/>
      <w:pgMar w:top="1418"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941C5" w14:textId="77777777" w:rsidR="001B0CCB" w:rsidRDefault="001B0CCB" w:rsidP="007A25E6">
      <w:r>
        <w:separator/>
      </w:r>
    </w:p>
  </w:endnote>
  <w:endnote w:type="continuationSeparator" w:id="0">
    <w:p w14:paraId="79EF8BC3" w14:textId="77777777" w:rsidR="001B0CCB" w:rsidRDefault="001B0CCB"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2F00A" w14:textId="77777777" w:rsidR="001B0CCB" w:rsidRDefault="001B0CCB" w:rsidP="007A25E6">
      <w:r>
        <w:separator/>
      </w:r>
    </w:p>
  </w:footnote>
  <w:footnote w:type="continuationSeparator" w:id="0">
    <w:p w14:paraId="6E91F0AA" w14:textId="77777777" w:rsidR="001B0CCB" w:rsidRDefault="001B0CCB"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28"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3988183">
    <w:abstractNumId w:val="26"/>
  </w:num>
  <w:num w:numId="2" w16cid:durableId="313723718">
    <w:abstractNumId w:val="19"/>
  </w:num>
  <w:num w:numId="3" w16cid:durableId="1907640888">
    <w:abstractNumId w:val="29"/>
  </w:num>
  <w:num w:numId="4" w16cid:durableId="947467155">
    <w:abstractNumId w:val="7"/>
  </w:num>
  <w:num w:numId="5" w16cid:durableId="584606994">
    <w:abstractNumId w:val="0"/>
  </w:num>
  <w:num w:numId="6" w16cid:durableId="261887811">
    <w:abstractNumId w:val="11"/>
  </w:num>
  <w:num w:numId="7" w16cid:durableId="1925606851">
    <w:abstractNumId w:val="13"/>
  </w:num>
  <w:num w:numId="8" w16cid:durableId="81293759">
    <w:abstractNumId w:val="24"/>
  </w:num>
  <w:num w:numId="9" w16cid:durableId="451285638">
    <w:abstractNumId w:val="12"/>
  </w:num>
  <w:num w:numId="10" w16cid:durableId="680594082">
    <w:abstractNumId w:val="8"/>
  </w:num>
  <w:num w:numId="11" w16cid:durableId="2121222330">
    <w:abstractNumId w:val="5"/>
  </w:num>
  <w:num w:numId="12" w16cid:durableId="1260260549">
    <w:abstractNumId w:val="16"/>
  </w:num>
  <w:num w:numId="13" w16cid:durableId="34083585">
    <w:abstractNumId w:val="23"/>
  </w:num>
  <w:num w:numId="14" w16cid:durableId="1139492257">
    <w:abstractNumId w:val="10"/>
  </w:num>
  <w:num w:numId="15" w16cid:durableId="706180028">
    <w:abstractNumId w:val="20"/>
  </w:num>
  <w:num w:numId="16" w16cid:durableId="1130127756">
    <w:abstractNumId w:val="14"/>
  </w:num>
  <w:num w:numId="17" w16cid:durableId="1488202459">
    <w:abstractNumId w:val="6"/>
  </w:num>
  <w:num w:numId="18" w16cid:durableId="657274219">
    <w:abstractNumId w:val="28"/>
  </w:num>
  <w:num w:numId="19" w16cid:durableId="668212988">
    <w:abstractNumId w:val="2"/>
  </w:num>
  <w:num w:numId="20" w16cid:durableId="1144394256">
    <w:abstractNumId w:val="27"/>
  </w:num>
  <w:num w:numId="21" w16cid:durableId="273364841">
    <w:abstractNumId w:val="17"/>
  </w:num>
  <w:num w:numId="22" w16cid:durableId="246766589">
    <w:abstractNumId w:val="3"/>
  </w:num>
  <w:num w:numId="23" w16cid:durableId="2072388005">
    <w:abstractNumId w:val="15"/>
  </w:num>
  <w:num w:numId="24" w16cid:durableId="825583637">
    <w:abstractNumId w:val="30"/>
  </w:num>
  <w:num w:numId="25" w16cid:durableId="1772240339">
    <w:abstractNumId w:val="9"/>
  </w:num>
  <w:num w:numId="26" w16cid:durableId="938373760">
    <w:abstractNumId w:val="25"/>
  </w:num>
  <w:num w:numId="27" w16cid:durableId="1774132077">
    <w:abstractNumId w:val="22"/>
  </w:num>
  <w:num w:numId="28" w16cid:durableId="1660622094">
    <w:abstractNumId w:val="4"/>
  </w:num>
  <w:num w:numId="29" w16cid:durableId="1502162518">
    <w:abstractNumId w:val="18"/>
  </w:num>
  <w:num w:numId="30" w16cid:durableId="223418261">
    <w:abstractNumId w:val="21"/>
  </w:num>
  <w:num w:numId="31" w16cid:durableId="142044707">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grammar="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6638"/>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F0FBE"/>
    <w:rsid w:val="000F2DF1"/>
    <w:rsid w:val="000F6431"/>
    <w:rsid w:val="000F64CE"/>
    <w:rsid w:val="000F688B"/>
    <w:rsid w:val="0010091F"/>
    <w:rsid w:val="00101681"/>
    <w:rsid w:val="00104630"/>
    <w:rsid w:val="00105FC5"/>
    <w:rsid w:val="00106A18"/>
    <w:rsid w:val="0011084D"/>
    <w:rsid w:val="00114693"/>
    <w:rsid w:val="00117598"/>
    <w:rsid w:val="001175DE"/>
    <w:rsid w:val="00121264"/>
    <w:rsid w:val="00121C62"/>
    <w:rsid w:val="00122981"/>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357E"/>
    <w:rsid w:val="00214157"/>
    <w:rsid w:val="00216224"/>
    <w:rsid w:val="00216756"/>
    <w:rsid w:val="00216F30"/>
    <w:rsid w:val="00216F34"/>
    <w:rsid w:val="00217C60"/>
    <w:rsid w:val="00231B06"/>
    <w:rsid w:val="0023505B"/>
    <w:rsid w:val="00235FE7"/>
    <w:rsid w:val="00236BAE"/>
    <w:rsid w:val="00241342"/>
    <w:rsid w:val="00241D74"/>
    <w:rsid w:val="002426CF"/>
    <w:rsid w:val="002440AF"/>
    <w:rsid w:val="00246267"/>
    <w:rsid w:val="00252488"/>
    <w:rsid w:val="00261738"/>
    <w:rsid w:val="002619D8"/>
    <w:rsid w:val="00262ABF"/>
    <w:rsid w:val="00263AB5"/>
    <w:rsid w:val="00265EB1"/>
    <w:rsid w:val="002667B8"/>
    <w:rsid w:val="00270272"/>
    <w:rsid w:val="00273BF2"/>
    <w:rsid w:val="0027553C"/>
    <w:rsid w:val="00280C86"/>
    <w:rsid w:val="00281BA2"/>
    <w:rsid w:val="00282AB0"/>
    <w:rsid w:val="00284EA9"/>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7665"/>
    <w:rsid w:val="0039060C"/>
    <w:rsid w:val="003917DE"/>
    <w:rsid w:val="003919FC"/>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2E02"/>
    <w:rsid w:val="004005AE"/>
    <w:rsid w:val="0040222B"/>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BEE"/>
    <w:rsid w:val="0047763E"/>
    <w:rsid w:val="00490296"/>
    <w:rsid w:val="00490E74"/>
    <w:rsid w:val="004951A1"/>
    <w:rsid w:val="00495B5D"/>
    <w:rsid w:val="00496FF2"/>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707A"/>
    <w:rsid w:val="00501E9B"/>
    <w:rsid w:val="0050360D"/>
    <w:rsid w:val="005049F6"/>
    <w:rsid w:val="0050521E"/>
    <w:rsid w:val="005058C2"/>
    <w:rsid w:val="00507A91"/>
    <w:rsid w:val="005120EA"/>
    <w:rsid w:val="005157D8"/>
    <w:rsid w:val="00521632"/>
    <w:rsid w:val="00521F08"/>
    <w:rsid w:val="0052730B"/>
    <w:rsid w:val="00527CD2"/>
    <w:rsid w:val="00530DE3"/>
    <w:rsid w:val="00533DEF"/>
    <w:rsid w:val="005352C5"/>
    <w:rsid w:val="00544423"/>
    <w:rsid w:val="00544B62"/>
    <w:rsid w:val="00550A77"/>
    <w:rsid w:val="005544F3"/>
    <w:rsid w:val="00554E6C"/>
    <w:rsid w:val="00556AF1"/>
    <w:rsid w:val="00557A8F"/>
    <w:rsid w:val="00560B75"/>
    <w:rsid w:val="005651A1"/>
    <w:rsid w:val="0056542F"/>
    <w:rsid w:val="00566405"/>
    <w:rsid w:val="005667C8"/>
    <w:rsid w:val="00570661"/>
    <w:rsid w:val="005708B0"/>
    <w:rsid w:val="00571BF6"/>
    <w:rsid w:val="0057381F"/>
    <w:rsid w:val="005760FC"/>
    <w:rsid w:val="00580C1B"/>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29C8"/>
    <w:rsid w:val="005E5304"/>
    <w:rsid w:val="005E6ACC"/>
    <w:rsid w:val="005E6CC2"/>
    <w:rsid w:val="005F01C0"/>
    <w:rsid w:val="005F0F21"/>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4527"/>
    <w:rsid w:val="00646EC7"/>
    <w:rsid w:val="006475AE"/>
    <w:rsid w:val="00647843"/>
    <w:rsid w:val="0065068F"/>
    <w:rsid w:val="00651C20"/>
    <w:rsid w:val="00652086"/>
    <w:rsid w:val="00653BE9"/>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D0AF1"/>
    <w:rsid w:val="006D15FF"/>
    <w:rsid w:val="006D1714"/>
    <w:rsid w:val="006D1D9D"/>
    <w:rsid w:val="006D3F09"/>
    <w:rsid w:val="006D584A"/>
    <w:rsid w:val="006D6CE6"/>
    <w:rsid w:val="006D6FDA"/>
    <w:rsid w:val="006D792F"/>
    <w:rsid w:val="006D7C1E"/>
    <w:rsid w:val="006E65C4"/>
    <w:rsid w:val="006E71BC"/>
    <w:rsid w:val="006F0D23"/>
    <w:rsid w:val="006F39FF"/>
    <w:rsid w:val="006F3F76"/>
    <w:rsid w:val="006F4F66"/>
    <w:rsid w:val="006F5E24"/>
    <w:rsid w:val="006F6933"/>
    <w:rsid w:val="007000A8"/>
    <w:rsid w:val="0070082B"/>
    <w:rsid w:val="00701CCC"/>
    <w:rsid w:val="00701CD0"/>
    <w:rsid w:val="007061E2"/>
    <w:rsid w:val="00706FA3"/>
    <w:rsid w:val="00706FD6"/>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A6D60"/>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2FC7"/>
    <w:rsid w:val="007F5C02"/>
    <w:rsid w:val="007F7164"/>
    <w:rsid w:val="00803E4F"/>
    <w:rsid w:val="00804ADE"/>
    <w:rsid w:val="008054D8"/>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50AD1"/>
    <w:rsid w:val="00850E73"/>
    <w:rsid w:val="00855084"/>
    <w:rsid w:val="008552FD"/>
    <w:rsid w:val="00860464"/>
    <w:rsid w:val="00862467"/>
    <w:rsid w:val="00862675"/>
    <w:rsid w:val="00862E4E"/>
    <w:rsid w:val="008637A1"/>
    <w:rsid w:val="00863BC7"/>
    <w:rsid w:val="0086675D"/>
    <w:rsid w:val="00866821"/>
    <w:rsid w:val="00873599"/>
    <w:rsid w:val="0087536A"/>
    <w:rsid w:val="00875A85"/>
    <w:rsid w:val="00876BB1"/>
    <w:rsid w:val="008778A5"/>
    <w:rsid w:val="00882D1C"/>
    <w:rsid w:val="0088444A"/>
    <w:rsid w:val="00887139"/>
    <w:rsid w:val="00890A40"/>
    <w:rsid w:val="00895DA6"/>
    <w:rsid w:val="008961B7"/>
    <w:rsid w:val="008A1459"/>
    <w:rsid w:val="008A5346"/>
    <w:rsid w:val="008A5DD0"/>
    <w:rsid w:val="008B31D3"/>
    <w:rsid w:val="008B3425"/>
    <w:rsid w:val="008B424C"/>
    <w:rsid w:val="008B47FC"/>
    <w:rsid w:val="008C25DD"/>
    <w:rsid w:val="008C3E7B"/>
    <w:rsid w:val="008C6215"/>
    <w:rsid w:val="008C6856"/>
    <w:rsid w:val="008C7D45"/>
    <w:rsid w:val="008D22BD"/>
    <w:rsid w:val="008D22C5"/>
    <w:rsid w:val="008D4C34"/>
    <w:rsid w:val="008D7AEC"/>
    <w:rsid w:val="008E208F"/>
    <w:rsid w:val="008E2635"/>
    <w:rsid w:val="008E2B6D"/>
    <w:rsid w:val="008E6D2C"/>
    <w:rsid w:val="008E7233"/>
    <w:rsid w:val="008F07C3"/>
    <w:rsid w:val="008F36DB"/>
    <w:rsid w:val="008F5CB7"/>
    <w:rsid w:val="008F6119"/>
    <w:rsid w:val="008F630B"/>
    <w:rsid w:val="008F6FF9"/>
    <w:rsid w:val="008F7686"/>
    <w:rsid w:val="00900FC3"/>
    <w:rsid w:val="00901B04"/>
    <w:rsid w:val="00902FE1"/>
    <w:rsid w:val="00906941"/>
    <w:rsid w:val="00907504"/>
    <w:rsid w:val="00910FD6"/>
    <w:rsid w:val="009140FD"/>
    <w:rsid w:val="009171A1"/>
    <w:rsid w:val="00920801"/>
    <w:rsid w:val="0092085A"/>
    <w:rsid w:val="00921D98"/>
    <w:rsid w:val="009253BE"/>
    <w:rsid w:val="009262A7"/>
    <w:rsid w:val="009316AE"/>
    <w:rsid w:val="00935C85"/>
    <w:rsid w:val="0093782F"/>
    <w:rsid w:val="00942545"/>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D05"/>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50E"/>
    <w:rsid w:val="00A75C25"/>
    <w:rsid w:val="00A76799"/>
    <w:rsid w:val="00A80B2A"/>
    <w:rsid w:val="00A843B9"/>
    <w:rsid w:val="00A8474A"/>
    <w:rsid w:val="00A84AE0"/>
    <w:rsid w:val="00A8627F"/>
    <w:rsid w:val="00A86767"/>
    <w:rsid w:val="00A87410"/>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9AF"/>
    <w:rsid w:val="00AE1837"/>
    <w:rsid w:val="00AE336A"/>
    <w:rsid w:val="00AE59A4"/>
    <w:rsid w:val="00AE75E6"/>
    <w:rsid w:val="00AF4014"/>
    <w:rsid w:val="00AF445C"/>
    <w:rsid w:val="00AF457F"/>
    <w:rsid w:val="00AF7165"/>
    <w:rsid w:val="00B01C83"/>
    <w:rsid w:val="00B0705E"/>
    <w:rsid w:val="00B0786D"/>
    <w:rsid w:val="00B1247C"/>
    <w:rsid w:val="00B12DAA"/>
    <w:rsid w:val="00B12F7F"/>
    <w:rsid w:val="00B13DA9"/>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90349"/>
    <w:rsid w:val="00B90B3C"/>
    <w:rsid w:val="00B91427"/>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D3C"/>
    <w:rsid w:val="00C03B3F"/>
    <w:rsid w:val="00C03C84"/>
    <w:rsid w:val="00C0694F"/>
    <w:rsid w:val="00C15919"/>
    <w:rsid w:val="00C168BD"/>
    <w:rsid w:val="00C16C06"/>
    <w:rsid w:val="00C20B13"/>
    <w:rsid w:val="00C23526"/>
    <w:rsid w:val="00C23A15"/>
    <w:rsid w:val="00C305CA"/>
    <w:rsid w:val="00C31D5E"/>
    <w:rsid w:val="00C34140"/>
    <w:rsid w:val="00C36602"/>
    <w:rsid w:val="00C4027E"/>
    <w:rsid w:val="00C402C3"/>
    <w:rsid w:val="00C42F85"/>
    <w:rsid w:val="00C44327"/>
    <w:rsid w:val="00C44E53"/>
    <w:rsid w:val="00C45B3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225D"/>
    <w:rsid w:val="00DC26C1"/>
    <w:rsid w:val="00DC4CDC"/>
    <w:rsid w:val="00DD0E54"/>
    <w:rsid w:val="00DD3166"/>
    <w:rsid w:val="00DD4315"/>
    <w:rsid w:val="00DD5F3B"/>
    <w:rsid w:val="00DE0DEA"/>
    <w:rsid w:val="00DE16F5"/>
    <w:rsid w:val="00DE676C"/>
    <w:rsid w:val="00DF0085"/>
    <w:rsid w:val="00DF4202"/>
    <w:rsid w:val="00DF4A23"/>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3746A"/>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CA1"/>
    <w:rsid w:val="00E65F18"/>
    <w:rsid w:val="00E67300"/>
    <w:rsid w:val="00E717E6"/>
    <w:rsid w:val="00E75C8E"/>
    <w:rsid w:val="00E76A0A"/>
    <w:rsid w:val="00E76B3E"/>
    <w:rsid w:val="00E80FE8"/>
    <w:rsid w:val="00E8160E"/>
    <w:rsid w:val="00E82B0D"/>
    <w:rsid w:val="00E83F4A"/>
    <w:rsid w:val="00E87178"/>
    <w:rsid w:val="00E879B6"/>
    <w:rsid w:val="00E92532"/>
    <w:rsid w:val="00EA2D76"/>
    <w:rsid w:val="00EA317C"/>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2209"/>
    <w:rsid w:val="00F235BA"/>
    <w:rsid w:val="00F253D3"/>
    <w:rsid w:val="00F2554A"/>
    <w:rsid w:val="00F30289"/>
    <w:rsid w:val="00F30CC1"/>
    <w:rsid w:val="00F31997"/>
    <w:rsid w:val="00F41BB5"/>
    <w:rsid w:val="00F42429"/>
    <w:rsid w:val="00F42744"/>
    <w:rsid w:val="00F470E4"/>
    <w:rsid w:val="00F50445"/>
    <w:rsid w:val="00F52179"/>
    <w:rsid w:val="00F52B4F"/>
    <w:rsid w:val="00F52EAD"/>
    <w:rsid w:val="00F53581"/>
    <w:rsid w:val="00F54254"/>
    <w:rsid w:val="00F54F4F"/>
    <w:rsid w:val="00F576BF"/>
    <w:rsid w:val="00F60847"/>
    <w:rsid w:val="00F613E9"/>
    <w:rsid w:val="00F62B82"/>
    <w:rsid w:val="00F64E88"/>
    <w:rsid w:val="00F65EAB"/>
    <w:rsid w:val="00F6631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DF1"/>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ylati.ru/czvetovaya_temperatur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arduino.ru/Hardware/ArduinoBoardLeonar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TotalTime>
  <Pages>48</Pages>
  <Words>9131</Words>
  <Characters>52048</Characters>
  <Application>Microsoft Office Word</Application>
  <DocSecurity>0</DocSecurity>
  <Lines>433</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61057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Artiom Casimov</cp:lastModifiedBy>
  <cp:revision>81</cp:revision>
  <cp:lastPrinted>2019-05-21T13:46:00Z</cp:lastPrinted>
  <dcterms:created xsi:type="dcterms:W3CDTF">2023-05-12T11:47:00Z</dcterms:created>
  <dcterms:modified xsi:type="dcterms:W3CDTF">2023-05-28T12:45:00Z</dcterms:modified>
</cp:coreProperties>
</file>