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92" w:rsidRPr="00D0155B" w:rsidRDefault="00F7125A" w:rsidP="00F7125A">
      <w:pPr>
        <w:bidi/>
        <w:jc w:val="center"/>
        <w:rPr>
          <w:rFonts w:cs="B Nazanin"/>
          <w:b/>
          <w:bCs/>
          <w:sz w:val="56"/>
          <w:szCs w:val="56"/>
          <w:lang w:bidi="fa-IR"/>
        </w:rPr>
      </w:pPr>
      <w:r w:rsidRPr="00D0155B">
        <w:rPr>
          <w:rFonts w:cs="B Nazanin" w:hint="cs"/>
          <w:b/>
          <w:bCs/>
          <w:sz w:val="56"/>
          <w:szCs w:val="56"/>
          <w:rtl/>
          <w:lang w:bidi="fa-IR"/>
        </w:rPr>
        <w:t>به نام خدا</w:t>
      </w:r>
    </w:p>
    <w:p w:rsidR="00F7125A" w:rsidRPr="00D0155B" w:rsidRDefault="00F7125A" w:rsidP="00F7125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D0155B">
        <w:rPr>
          <w:rFonts w:cs="B Nazanin" w:hint="cs"/>
          <w:b/>
          <w:bCs/>
          <w:sz w:val="36"/>
          <w:szCs w:val="36"/>
          <w:rtl/>
          <w:lang w:bidi="fa-IR"/>
        </w:rPr>
        <w:t>مقدمه :</w:t>
      </w:r>
    </w:p>
    <w:p w:rsidR="00F7125A" w:rsidRPr="00D0155B" w:rsidRDefault="00F7125A" w:rsidP="00034D49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t>در این  فایل به توضیح کل بحث داکیومنت ها خواهیم پرداخت که ما برای کوچک کردن یک فرآیند بزرگ با تعداد تیبل های زیاد مجبور به ریز کردن این فرآیند و به ازای هر یک از فرآیند (بیزینس) ها یک فایل جداگونه در نظر گرفتیم و همچنین این مستندات به صورت تعدادی فایل ورد در گیت قرار خواهد گرفت که با تغییر هر فایل و یا به ازای هر پروژه امکان ایجاد برنچ جدید و اصلاح این مستندات موجود باشد.</w:t>
      </w:r>
    </w:p>
    <w:p w:rsidR="00034D49" w:rsidRPr="00D0155B" w:rsidRDefault="00F7125A" w:rsidP="00B15710">
      <w:pPr>
        <w:bidi/>
        <w:spacing w:line="276" w:lineRule="auto"/>
        <w:jc w:val="both"/>
        <w:rPr>
          <w:rFonts w:cs="B Nazanin" w:hint="cs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t xml:space="preserve">در اینجا ما میخواهیم به تعدادی تیبل ها که </w:t>
      </w:r>
      <w:r w:rsidR="00034D49" w:rsidRPr="00D0155B">
        <w:rPr>
          <w:rFonts w:cs="B Nazanin" w:hint="cs"/>
          <w:sz w:val="24"/>
          <w:szCs w:val="24"/>
          <w:rtl/>
          <w:lang w:bidi="fa-IR"/>
        </w:rPr>
        <w:t>این پروژه برای راحتی کنترل به پایگاه داده اضافه شده اند و همچنین معماری نرم افزار بپردازیم.</w:t>
      </w:r>
      <w:r w:rsidR="00B15710" w:rsidRPr="00D0155B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4D49" w:rsidRPr="00D0155B">
        <w:rPr>
          <w:rFonts w:cs="B Nazanin" w:hint="cs"/>
          <w:sz w:val="24"/>
          <w:szCs w:val="24"/>
          <w:rtl/>
          <w:lang w:bidi="fa-IR"/>
        </w:rPr>
        <w:t xml:space="preserve">این نرم افزار برای </w:t>
      </w:r>
      <w:r w:rsidR="00B15710" w:rsidRPr="00D0155B">
        <w:rPr>
          <w:rFonts w:cs="B Nazanin" w:hint="cs"/>
          <w:sz w:val="24"/>
          <w:szCs w:val="24"/>
          <w:rtl/>
          <w:lang w:bidi="fa-IR"/>
        </w:rPr>
        <w:t>یک نرم افزار برای برگذاری دوره ها  ، بر گذاری آزمون های انلاین و افلاین ، یا با اعمال تغییرات به عنوان سایت فروشگاهی به کار رفته است.</w:t>
      </w:r>
    </w:p>
    <w:p w:rsidR="00034D49" w:rsidRPr="00D0155B" w:rsidRDefault="00034D49" w:rsidP="00034D49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B15710" w:rsidRPr="00D0155B" w:rsidRDefault="00B15710" w:rsidP="00B15710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034D49" w:rsidRPr="00D0155B" w:rsidRDefault="00034D49" w:rsidP="00034D49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cs="B Nazanin"/>
          <w:b/>
          <w:bCs/>
          <w:sz w:val="32"/>
          <w:szCs w:val="32"/>
          <w:lang w:bidi="fa-IR"/>
        </w:rPr>
      </w:pPr>
      <w:r w:rsidRPr="00D0155B">
        <w:rPr>
          <w:rFonts w:cs="B Nazanin" w:hint="cs"/>
          <w:b/>
          <w:bCs/>
          <w:sz w:val="32"/>
          <w:szCs w:val="32"/>
          <w:rtl/>
          <w:lang w:bidi="fa-IR"/>
        </w:rPr>
        <w:t xml:space="preserve"> معماری کلی پروژه</w:t>
      </w:r>
    </w:p>
    <w:p w:rsidR="00034D49" w:rsidRPr="00D0155B" w:rsidRDefault="00034D49" w:rsidP="00034D49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t xml:space="preserve">پروژه تشکیل یافته اند 3 بخش اساسی می باشد که در  این پروژه ها داری چندین پروژه </w:t>
      </w:r>
      <w:r w:rsidRPr="00D0155B">
        <w:rPr>
          <w:rFonts w:cs="B Nazanin"/>
          <w:sz w:val="24"/>
          <w:szCs w:val="24"/>
          <w:lang w:bidi="fa-IR"/>
        </w:rPr>
        <w:t>Asp.net Core (3.1)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و چندین </w:t>
      </w:r>
      <w:r w:rsidRPr="00D0155B">
        <w:rPr>
          <w:rFonts w:cs="B Nazanin"/>
          <w:sz w:val="24"/>
          <w:szCs w:val="24"/>
          <w:lang w:bidi="fa-IR"/>
        </w:rPr>
        <w:t>Class Library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که در این کلاس یک کلاس بخصوص به عنوان </w:t>
      </w:r>
      <w:proofErr w:type="spellStart"/>
      <w:r w:rsidRPr="00D0155B">
        <w:rPr>
          <w:rFonts w:cs="B Nazanin"/>
          <w:sz w:val="24"/>
          <w:szCs w:val="24"/>
          <w:lang w:bidi="fa-IR"/>
        </w:rPr>
        <w:t>ViewModel</w:t>
      </w:r>
      <w:proofErr w:type="spellEnd"/>
      <w:r w:rsidRPr="00D0155B">
        <w:rPr>
          <w:rFonts w:cs="B Nazanin" w:hint="cs"/>
          <w:sz w:val="24"/>
          <w:szCs w:val="24"/>
          <w:rtl/>
          <w:lang w:bidi="fa-IR"/>
        </w:rPr>
        <w:t xml:space="preserve"> وجود دارد که به عنوان کلاس های نمایش نهایی یا همان </w:t>
      </w:r>
      <w:r w:rsidRPr="00D0155B">
        <w:rPr>
          <w:rFonts w:cs="B Nazanin"/>
          <w:sz w:val="24"/>
          <w:szCs w:val="24"/>
          <w:lang w:bidi="fa-IR"/>
        </w:rPr>
        <w:t xml:space="preserve">DTO(Data Transfer Object) 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می باشد که این قسمت نیازی به توضیح ندارد.</w:t>
      </w:r>
    </w:p>
    <w:p w:rsidR="00B15710" w:rsidRPr="00D0155B" w:rsidRDefault="00B15710" w:rsidP="00B15710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034D49" w:rsidRPr="00D0155B" w:rsidRDefault="00034D49" w:rsidP="00034D49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t>اما در این پروژه 4 پروژه اصلی وجود دارد که شامل :</w:t>
      </w:r>
    </w:p>
    <w:p w:rsidR="00034D49" w:rsidRPr="00D0155B" w:rsidRDefault="00034D49" w:rsidP="00034D49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D0155B">
        <w:rPr>
          <w:rFonts w:cs="B Nazanin"/>
          <w:b/>
          <w:bCs/>
          <w:sz w:val="24"/>
          <w:szCs w:val="24"/>
          <w:lang w:bidi="fa-IR"/>
        </w:rPr>
        <w:t>WebServicePresentationLayer</w:t>
      </w:r>
      <w:proofErr w:type="spellEnd"/>
    </w:p>
    <w:p w:rsidR="00034D49" w:rsidRPr="00D0155B" w:rsidRDefault="00034D49" w:rsidP="00034D49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D0155B">
        <w:rPr>
          <w:rFonts w:cs="B Nazanin"/>
          <w:b/>
          <w:bCs/>
          <w:sz w:val="24"/>
          <w:szCs w:val="24"/>
          <w:lang w:bidi="fa-IR"/>
        </w:rPr>
        <w:t>WebPresentationLayer</w:t>
      </w:r>
      <w:proofErr w:type="spellEnd"/>
    </w:p>
    <w:p w:rsidR="00034D49" w:rsidRPr="00D0155B" w:rsidRDefault="00034D49" w:rsidP="00034D49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D0155B">
        <w:rPr>
          <w:rFonts w:cs="B Nazanin"/>
          <w:b/>
          <w:bCs/>
          <w:sz w:val="24"/>
          <w:szCs w:val="24"/>
          <w:lang w:bidi="fa-IR"/>
        </w:rPr>
        <w:t>PanelPresentationLayer</w:t>
      </w:r>
      <w:proofErr w:type="spellEnd"/>
    </w:p>
    <w:p w:rsidR="00034D49" w:rsidRPr="00D0155B" w:rsidRDefault="00034D49" w:rsidP="00034D49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D0155B">
        <w:rPr>
          <w:rFonts w:cs="B Nazanin"/>
          <w:b/>
          <w:bCs/>
          <w:sz w:val="24"/>
          <w:szCs w:val="24"/>
          <w:lang w:bidi="fa-IR"/>
        </w:rPr>
        <w:t>TeacherPresentationLayer</w:t>
      </w:r>
      <w:proofErr w:type="spellEnd"/>
    </w:p>
    <w:p w:rsidR="00B15710" w:rsidRPr="00D0155B" w:rsidRDefault="00B15710" w:rsidP="00B15710">
      <w:pPr>
        <w:pStyle w:val="ListParagraph"/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B15710" w:rsidRPr="00D0155B" w:rsidRDefault="00B15710" w:rsidP="00B15710">
      <w:pPr>
        <w:pStyle w:val="ListParagraph"/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</w:p>
    <w:p w:rsidR="00034D49" w:rsidRPr="00D0155B" w:rsidRDefault="00034D49" w:rsidP="00034D49">
      <w:pPr>
        <w:bidi/>
        <w:spacing w:line="276" w:lineRule="auto"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t>که شامل پنل برای معلمان و اساتید و همچنین لایه ای برای نمایش پنل مدیریت نرم افزار می باشد همچنین لایه ای برای ارائه وب سرویس (</w:t>
      </w:r>
      <w:r w:rsidRPr="00D0155B">
        <w:rPr>
          <w:rFonts w:cs="B Nazanin"/>
          <w:sz w:val="24"/>
          <w:szCs w:val="24"/>
          <w:lang w:bidi="fa-IR"/>
        </w:rPr>
        <w:t>API</w:t>
      </w:r>
      <w:r w:rsidRPr="00D0155B">
        <w:rPr>
          <w:rFonts w:cs="B Nazanin" w:hint="cs"/>
          <w:sz w:val="24"/>
          <w:szCs w:val="24"/>
          <w:rtl/>
          <w:lang w:bidi="fa-IR"/>
        </w:rPr>
        <w:t>) وجود دارد و در آخر لایه دیگر برای نمایش صفحه اصلی وب سایت (</w:t>
      </w:r>
      <w:r w:rsidRPr="00D0155B">
        <w:rPr>
          <w:rFonts w:cs="B Nazanin"/>
          <w:sz w:val="24"/>
          <w:szCs w:val="24"/>
          <w:lang w:bidi="fa-IR"/>
        </w:rPr>
        <w:t>Landing Page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) </w:t>
      </w:r>
      <w:r w:rsidR="00B15710" w:rsidRPr="00D0155B"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:rsidR="00B15710" w:rsidRPr="00D0155B" w:rsidRDefault="00B15710" w:rsidP="00ED0D46">
      <w:pPr>
        <w:bidi/>
        <w:spacing w:line="276" w:lineRule="auto"/>
        <w:ind w:left="360"/>
        <w:rPr>
          <w:rFonts w:cs="B Nazanin"/>
          <w:sz w:val="24"/>
          <w:szCs w:val="24"/>
          <w:rtl/>
          <w:lang w:bidi="fa-IR"/>
        </w:rPr>
      </w:pPr>
      <w:r w:rsidRPr="00D0155B">
        <w:rPr>
          <w:rFonts w:cs="B Nazanin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1668780</wp:posOffset>
            </wp:positionH>
            <wp:positionV relativeFrom="paragraph">
              <wp:posOffset>0</wp:posOffset>
            </wp:positionV>
            <wp:extent cx="2377646" cy="2377646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D46" w:rsidRPr="00D0155B" w:rsidRDefault="00ED0D46" w:rsidP="00ED0D46">
      <w:pPr>
        <w:bidi/>
        <w:spacing w:line="276" w:lineRule="auto"/>
        <w:ind w:left="360"/>
        <w:rPr>
          <w:rFonts w:cs="B Nazanin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t>همان طور در عکس می بینید پروژه شامل سه فولدر می باشد که هر توضیحات هر کدام شامل :</w:t>
      </w:r>
    </w:p>
    <w:p w:rsidR="00ED0D46" w:rsidRPr="00D0155B" w:rsidRDefault="00ED0D46" w:rsidP="00ED0D46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b/>
          <w:bCs/>
          <w:sz w:val="24"/>
          <w:szCs w:val="24"/>
          <w:lang w:bidi="fa-IR"/>
        </w:rPr>
      </w:pPr>
      <w:r w:rsidRPr="00D0155B">
        <w:rPr>
          <w:rFonts w:cs="B Nazanin"/>
          <w:b/>
          <w:bCs/>
          <w:sz w:val="24"/>
          <w:szCs w:val="24"/>
          <w:lang w:bidi="fa-IR"/>
        </w:rPr>
        <w:t>Shared</w:t>
      </w:r>
    </w:p>
    <w:p w:rsidR="00ED0D46" w:rsidRPr="00D0155B" w:rsidRDefault="00ED0D46" w:rsidP="00ED0D46">
      <w:pPr>
        <w:bidi/>
        <w:spacing w:line="276" w:lineRule="auto"/>
        <w:ind w:left="720"/>
        <w:jc w:val="center"/>
        <w:rPr>
          <w:rFonts w:cs="B Nazanin"/>
          <w:sz w:val="24"/>
          <w:szCs w:val="24"/>
          <w:lang w:bidi="fa-IR"/>
        </w:rPr>
      </w:pPr>
      <w:r w:rsidRPr="00D0155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6A7E892" wp14:editId="208735EA">
            <wp:extent cx="2530059" cy="466384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46" w:rsidRPr="00D0155B" w:rsidRDefault="00ED0D46" w:rsidP="00ED0D46">
      <w:pPr>
        <w:bidi/>
        <w:spacing w:line="276" w:lineRule="auto"/>
        <w:rPr>
          <w:rFonts w:cs="B Nazanin" w:hint="cs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lastRenderedPageBreak/>
        <w:t xml:space="preserve">در این فولدر ما تمام فعالیت های مشترک را داریم که ارتباط با سرویس های ایمیل و ارسال اس ام اس یا سرویس های دیگر بیرونی رو داریم که از نام های هر فولدر ثابل تشخیص هستند ، همچنین بحث دیتابیس که به روش </w:t>
      </w:r>
      <w:r w:rsidRPr="00D0155B">
        <w:rPr>
          <w:rFonts w:cs="B Nazanin"/>
          <w:sz w:val="24"/>
          <w:szCs w:val="24"/>
          <w:lang w:bidi="fa-IR"/>
        </w:rPr>
        <w:t>(Code first approach)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انجام شده است و همچنین تمام انواع </w:t>
      </w:r>
      <w:r w:rsidRPr="00D0155B">
        <w:rPr>
          <w:rFonts w:cs="B Nazanin"/>
          <w:sz w:val="24"/>
          <w:szCs w:val="24"/>
          <w:lang w:bidi="fa-IR"/>
        </w:rPr>
        <w:t>Entity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،</w:t>
      </w:r>
      <w:r w:rsidRPr="00D0155B">
        <w:rPr>
          <w:rFonts w:cs="B Nazanin"/>
          <w:sz w:val="24"/>
          <w:szCs w:val="24"/>
          <w:lang w:bidi="fa-IR"/>
        </w:rPr>
        <w:t xml:space="preserve">Entity Configuration 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0155B">
        <w:rPr>
          <w:rFonts w:cs="B Nazanin"/>
          <w:sz w:val="24"/>
          <w:szCs w:val="24"/>
          <w:lang w:bidi="fa-IR"/>
        </w:rPr>
        <w:t>Repositories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در این قسمت وجود دارد که  پوشه </w:t>
      </w:r>
      <w:r w:rsidRPr="00D0155B">
        <w:rPr>
          <w:rFonts w:cs="B Nazanin"/>
          <w:sz w:val="24"/>
          <w:szCs w:val="24"/>
          <w:lang w:bidi="fa-IR"/>
        </w:rPr>
        <w:t xml:space="preserve">Shard 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به تمام پوشه های دیگر </w:t>
      </w:r>
      <w:proofErr w:type="spellStart"/>
      <w:r w:rsidRPr="00D0155B">
        <w:rPr>
          <w:rFonts w:cs="B Nazanin"/>
          <w:sz w:val="24"/>
          <w:szCs w:val="24"/>
          <w:lang w:bidi="fa-IR"/>
        </w:rPr>
        <w:t>refrence</w:t>
      </w:r>
      <w:proofErr w:type="spellEnd"/>
      <w:r w:rsidRPr="00D0155B">
        <w:rPr>
          <w:rFonts w:cs="B Nazanin" w:hint="cs"/>
          <w:sz w:val="24"/>
          <w:szCs w:val="24"/>
          <w:rtl/>
          <w:lang w:bidi="fa-IR"/>
        </w:rPr>
        <w:t xml:space="preserve"> داده شده است تا اینکه بتوانیم در از این کد ها در دیگر بخش ها نیز استفاده نماییم. </w:t>
      </w:r>
    </w:p>
    <w:p w:rsidR="00ED0D46" w:rsidRPr="00D0155B" w:rsidRDefault="00D0155B" w:rsidP="00ED0D46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b/>
          <w:bCs/>
          <w:sz w:val="24"/>
          <w:szCs w:val="24"/>
          <w:lang w:bidi="fa-IR"/>
        </w:rPr>
      </w:pPr>
      <w:r w:rsidRPr="00D0155B">
        <w:rPr>
          <w:rFonts w:cs="B Nazanin"/>
          <w:b/>
          <w:bCs/>
          <w:sz w:val="24"/>
          <w:szCs w:val="24"/>
          <w:lang w:bidi="fa-IR"/>
        </w:rPr>
        <w:t>Panel /Web</w:t>
      </w:r>
    </w:p>
    <w:p w:rsidR="00ED0D46" w:rsidRPr="00D0155B" w:rsidRDefault="00ED0D46" w:rsidP="00ED0D46">
      <w:pPr>
        <w:bidi/>
        <w:spacing w:line="276" w:lineRule="auto"/>
        <w:jc w:val="center"/>
        <w:rPr>
          <w:rFonts w:cs="B Nazanin"/>
          <w:sz w:val="24"/>
          <w:szCs w:val="24"/>
          <w:lang w:bidi="fa-IR"/>
        </w:rPr>
      </w:pPr>
      <w:r w:rsidRPr="00D0155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5F15958" wp14:editId="5E9ECCF1">
            <wp:extent cx="2385267" cy="53497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5B" w:rsidRPr="00D0155B" w:rsidRDefault="00ED0D46" w:rsidP="00D0155B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t xml:space="preserve">در این قسمت که با پوشه </w:t>
      </w:r>
      <w:r w:rsidRPr="00D0155B">
        <w:rPr>
          <w:rFonts w:cs="B Nazanin"/>
          <w:sz w:val="24"/>
          <w:szCs w:val="24"/>
          <w:lang w:bidi="fa-IR"/>
        </w:rPr>
        <w:t xml:space="preserve">Web </w:t>
      </w:r>
      <w:r w:rsidRPr="00D0155B">
        <w:rPr>
          <w:rFonts w:cs="B Nazanin" w:hint="cs"/>
          <w:sz w:val="24"/>
          <w:szCs w:val="24"/>
          <w:rtl/>
          <w:lang w:bidi="fa-IR"/>
        </w:rPr>
        <w:t xml:space="preserve"> دارای شرایط و فرمت تقریبا یکسان</w:t>
      </w:r>
      <w:r w:rsidR="00D0155B" w:rsidRPr="00D0155B">
        <w:rPr>
          <w:rFonts w:cs="B Nazanin" w:hint="cs"/>
          <w:sz w:val="24"/>
          <w:szCs w:val="24"/>
          <w:rtl/>
          <w:lang w:bidi="fa-IR"/>
        </w:rPr>
        <w:t xml:space="preserve">ی توسعه داده شده است ، در پروژه مذکور از خصوصیت و امکانی مانند </w:t>
      </w:r>
      <w:r w:rsidR="00D0155B" w:rsidRPr="00D0155B">
        <w:rPr>
          <w:rFonts w:cs="B Nazanin"/>
          <w:sz w:val="24"/>
          <w:szCs w:val="24"/>
          <w:lang w:bidi="fa-IR"/>
        </w:rPr>
        <w:t>DI(dependency injection)</w:t>
      </w:r>
      <w:r w:rsidR="00D0155B" w:rsidRPr="00D0155B">
        <w:rPr>
          <w:rFonts w:cs="B Nazanin" w:hint="cs"/>
          <w:sz w:val="24"/>
          <w:szCs w:val="24"/>
          <w:rtl/>
          <w:lang w:bidi="fa-IR"/>
        </w:rPr>
        <w:t xml:space="preserve"> استفاده نشده است و برای استفاده از هر سرویس در کلاس </w:t>
      </w:r>
      <w:r w:rsidR="00D0155B" w:rsidRPr="00D0155B">
        <w:rPr>
          <w:rFonts w:cs="B Nazanin"/>
          <w:sz w:val="24"/>
          <w:szCs w:val="24"/>
          <w:lang w:bidi="fa-IR"/>
        </w:rPr>
        <w:t>Contractor</w:t>
      </w:r>
      <w:r w:rsidR="00D0155B" w:rsidRPr="00D0155B">
        <w:rPr>
          <w:rFonts w:cs="B Nazanin" w:hint="cs"/>
          <w:sz w:val="24"/>
          <w:szCs w:val="24"/>
          <w:rtl/>
          <w:lang w:bidi="fa-IR"/>
        </w:rPr>
        <w:t xml:space="preserve"> این هر نوع از سرویس ها </w:t>
      </w:r>
      <w:r w:rsidR="00D0155B" w:rsidRPr="00D0155B">
        <w:rPr>
          <w:rFonts w:cs="B Nazanin"/>
          <w:sz w:val="24"/>
          <w:szCs w:val="24"/>
          <w:lang w:bidi="fa-IR"/>
        </w:rPr>
        <w:t>new</w:t>
      </w:r>
      <w:r w:rsidR="00D0155B" w:rsidRPr="00D0155B">
        <w:rPr>
          <w:rFonts w:cs="B Nazanin" w:hint="cs"/>
          <w:sz w:val="24"/>
          <w:szCs w:val="24"/>
          <w:rtl/>
          <w:lang w:bidi="fa-IR"/>
        </w:rPr>
        <w:t xml:space="preserve"> شده و از آنها استفاده شده است که به نظر شخص من مشکل اساسی می باشد.</w:t>
      </w:r>
    </w:p>
    <w:p w:rsidR="00D0155B" w:rsidRPr="00D0155B" w:rsidRDefault="00D0155B" w:rsidP="00D0155B">
      <w:pPr>
        <w:bidi/>
        <w:spacing w:line="276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D0155B">
        <w:rPr>
          <w:rFonts w:cs="B Nazanin" w:hint="cs"/>
          <w:sz w:val="24"/>
          <w:szCs w:val="24"/>
          <w:rtl/>
          <w:lang w:bidi="fa-IR"/>
        </w:rPr>
        <w:lastRenderedPageBreak/>
        <w:t xml:space="preserve">با این حال در این پروژه ها </w:t>
      </w:r>
      <w:r w:rsidRPr="00433234">
        <w:rPr>
          <w:rFonts w:cs="B Nazanin" w:hint="cs"/>
          <w:sz w:val="24"/>
          <w:szCs w:val="24"/>
          <w:rtl/>
          <w:lang w:bidi="fa-IR"/>
        </w:rPr>
        <w:t xml:space="preserve">برای تحویل داده نهایی به </w:t>
      </w:r>
      <w:r w:rsidRPr="00433234">
        <w:rPr>
          <w:rFonts w:cs="B Nazanin"/>
          <w:sz w:val="24"/>
          <w:szCs w:val="24"/>
          <w:lang w:bidi="fa-IR"/>
        </w:rPr>
        <w:t>view</w:t>
      </w:r>
      <w:r w:rsidRPr="00433234">
        <w:rPr>
          <w:rFonts w:cs="B Nazanin" w:hint="cs"/>
          <w:sz w:val="24"/>
          <w:szCs w:val="24"/>
          <w:rtl/>
          <w:lang w:bidi="fa-IR"/>
        </w:rPr>
        <w:t xml:space="preserve"> از چهار لایه استفاده شده است لایه ها شامل :</w:t>
      </w:r>
    </w:p>
    <w:p w:rsidR="00D0155B" w:rsidRPr="00D0155B" w:rsidRDefault="00D0155B" w:rsidP="00D0155B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b/>
          <w:bCs/>
          <w:sz w:val="24"/>
          <w:szCs w:val="24"/>
          <w:lang w:bidi="fa-IR"/>
        </w:rPr>
      </w:pPr>
      <w:r w:rsidRPr="00D0155B">
        <w:rPr>
          <w:rFonts w:cs="B Nazanin"/>
          <w:b/>
          <w:bCs/>
          <w:sz w:val="24"/>
          <w:szCs w:val="24"/>
          <w:lang w:bidi="fa-IR"/>
        </w:rPr>
        <w:t xml:space="preserve">Repository Layer </w:t>
      </w:r>
    </w:p>
    <w:p w:rsidR="00D0155B" w:rsidRPr="00D0155B" w:rsidRDefault="00D0155B" w:rsidP="00D0155B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b/>
          <w:bCs/>
          <w:sz w:val="24"/>
          <w:szCs w:val="24"/>
          <w:lang w:bidi="fa-IR"/>
        </w:rPr>
      </w:pPr>
      <w:r w:rsidRPr="00D0155B">
        <w:rPr>
          <w:rFonts w:cs="B Nazanin"/>
          <w:b/>
          <w:bCs/>
          <w:sz w:val="24"/>
          <w:szCs w:val="24"/>
          <w:lang w:bidi="fa-IR"/>
        </w:rPr>
        <w:t>Component Layer</w:t>
      </w:r>
    </w:p>
    <w:p w:rsidR="00D0155B" w:rsidRPr="00D0155B" w:rsidRDefault="00D0155B" w:rsidP="00D0155B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b/>
          <w:bCs/>
          <w:sz w:val="24"/>
          <w:szCs w:val="24"/>
          <w:lang w:bidi="fa-IR"/>
        </w:rPr>
      </w:pPr>
      <w:r w:rsidRPr="00D0155B">
        <w:rPr>
          <w:rFonts w:cs="B Nazanin"/>
          <w:b/>
          <w:bCs/>
          <w:sz w:val="24"/>
          <w:szCs w:val="24"/>
          <w:lang w:bidi="fa-IR"/>
        </w:rPr>
        <w:t>Service Layer</w:t>
      </w:r>
    </w:p>
    <w:p w:rsidR="00433234" w:rsidRPr="00433234" w:rsidRDefault="00D0155B" w:rsidP="00433234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b/>
          <w:bCs/>
          <w:sz w:val="24"/>
          <w:szCs w:val="24"/>
          <w:lang w:bidi="fa-IR"/>
        </w:rPr>
      </w:pPr>
      <w:r w:rsidRPr="00D0155B">
        <w:rPr>
          <w:rFonts w:cs="B Nazanin"/>
          <w:b/>
          <w:bCs/>
          <w:sz w:val="24"/>
          <w:szCs w:val="24"/>
          <w:lang w:bidi="fa-IR"/>
        </w:rPr>
        <w:t>Controller</w:t>
      </w:r>
    </w:p>
    <w:p w:rsidR="00433234" w:rsidRPr="00433234" w:rsidRDefault="00D0155B" w:rsidP="00433234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433234">
        <w:rPr>
          <w:rFonts w:cs="B Nazanin" w:hint="cs"/>
          <w:sz w:val="24"/>
          <w:szCs w:val="24"/>
          <w:rtl/>
          <w:lang w:bidi="fa-IR"/>
        </w:rPr>
        <w:t xml:space="preserve">در لایه های </w:t>
      </w:r>
      <w:r w:rsidRPr="00433234">
        <w:rPr>
          <w:rFonts w:cs="B Nazanin"/>
          <w:sz w:val="24"/>
          <w:szCs w:val="24"/>
          <w:lang w:bidi="fa-IR"/>
        </w:rPr>
        <w:t>Presentation</w:t>
      </w:r>
      <w:r w:rsidRPr="00433234">
        <w:rPr>
          <w:rFonts w:cs="B Nazanin" w:hint="cs"/>
          <w:sz w:val="24"/>
          <w:szCs w:val="24"/>
          <w:rtl/>
          <w:lang w:bidi="fa-IR"/>
        </w:rPr>
        <w:t xml:space="preserve"> کد هایی برای بررسی نقش کاربر ها وجود دارد که براساس مقادیر اطلاعات کاربران درخواست دهنده به سمت کنترلر ها بررسی و در صورت وجود مشکل با برگشت پیغام عدم دسترسی به کاربران اطلاع داده می شود که همچنین تعدادی از </w:t>
      </w:r>
      <w:proofErr w:type="spellStart"/>
      <w:r w:rsidRPr="00433234">
        <w:rPr>
          <w:rFonts w:cs="B Nazanin"/>
          <w:sz w:val="24"/>
          <w:szCs w:val="24"/>
          <w:lang w:bidi="fa-IR"/>
        </w:rPr>
        <w:t>BackGroundService</w:t>
      </w:r>
      <w:proofErr w:type="spellEnd"/>
      <w:r w:rsidRPr="00433234">
        <w:rPr>
          <w:rFonts w:cs="B Nazanin"/>
          <w:sz w:val="24"/>
          <w:szCs w:val="24"/>
          <w:lang w:bidi="fa-IR"/>
        </w:rPr>
        <w:t xml:space="preserve"> </w:t>
      </w:r>
      <w:r w:rsidRPr="00433234">
        <w:rPr>
          <w:rFonts w:cs="B Nazanin" w:hint="cs"/>
          <w:sz w:val="24"/>
          <w:szCs w:val="24"/>
          <w:rtl/>
          <w:lang w:bidi="fa-IR"/>
        </w:rPr>
        <w:t xml:space="preserve">  وجود دارد که در حین اجرای پروژه فرآیندی را به طور مداوم در حال انجام هستند نیز در این بخش قرار داده شده اند.</w:t>
      </w:r>
    </w:p>
    <w:p w:rsidR="00D0155B" w:rsidRPr="00433234" w:rsidRDefault="00D0155B" w:rsidP="00235575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433234">
        <w:rPr>
          <w:rFonts w:cs="B Nazanin" w:hint="cs"/>
          <w:sz w:val="24"/>
          <w:szCs w:val="24"/>
          <w:rtl/>
          <w:lang w:bidi="fa-IR"/>
        </w:rPr>
        <w:t xml:space="preserve"> بعد از تمام این موارد یک سری ساختاری برای گزارش گیری و چاپ گزارشات </w:t>
      </w:r>
      <w:r w:rsidR="00235575" w:rsidRPr="00433234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235575" w:rsidRPr="00433234">
        <w:rPr>
          <w:rFonts w:cs="B Nazanin"/>
          <w:sz w:val="24"/>
          <w:szCs w:val="24"/>
          <w:lang w:bidi="fa-IR"/>
        </w:rPr>
        <w:t>Exception Middleware</w:t>
      </w:r>
      <w:r w:rsidRPr="00433234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433234">
        <w:rPr>
          <w:rFonts w:cs="B Nazanin"/>
          <w:sz w:val="24"/>
          <w:szCs w:val="24"/>
          <w:lang w:bidi="fa-IR"/>
        </w:rPr>
        <w:t xml:space="preserve">View </w:t>
      </w:r>
      <w:r w:rsidRPr="00433234">
        <w:rPr>
          <w:rFonts w:cs="B Nazanin" w:hint="cs"/>
          <w:sz w:val="24"/>
          <w:szCs w:val="24"/>
          <w:rtl/>
          <w:lang w:bidi="fa-IR"/>
        </w:rPr>
        <w:t xml:space="preserve"> های پروژه که هم در ردیف اصلی و هم در فولدر </w:t>
      </w:r>
      <w:r w:rsidRPr="00433234">
        <w:rPr>
          <w:rFonts w:cs="B Nazanin"/>
          <w:sz w:val="24"/>
          <w:szCs w:val="24"/>
          <w:lang w:bidi="fa-IR"/>
        </w:rPr>
        <w:t>Area</w:t>
      </w:r>
      <w:r w:rsidRPr="00433234">
        <w:rPr>
          <w:rFonts w:cs="B Nazanin" w:hint="cs"/>
          <w:sz w:val="24"/>
          <w:szCs w:val="24"/>
          <w:rtl/>
          <w:lang w:bidi="fa-IR"/>
        </w:rPr>
        <w:t xml:space="preserve"> وجود دارد نیز در این قسمت قرار دارد</w:t>
      </w:r>
      <w:r w:rsidR="00235575" w:rsidRPr="00433234">
        <w:rPr>
          <w:rFonts w:cs="B Nazanin" w:hint="cs"/>
          <w:sz w:val="24"/>
          <w:szCs w:val="24"/>
          <w:rtl/>
          <w:lang w:bidi="fa-IR"/>
        </w:rPr>
        <w:t>.</w:t>
      </w:r>
    </w:p>
    <w:p w:rsidR="00235575" w:rsidRDefault="00235575" w:rsidP="00235575">
      <w:p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433234">
        <w:rPr>
          <w:rFonts w:cs="B Nazanin" w:hint="cs"/>
          <w:sz w:val="24"/>
          <w:szCs w:val="24"/>
          <w:rtl/>
          <w:lang w:bidi="fa-IR"/>
        </w:rPr>
        <w:t xml:space="preserve">در آخر قابل ذکر است که تمام اطلاعات مانند رمز ها کانکشن استرینگ و دیگر داده های حساس در فایلی به نام </w:t>
      </w:r>
      <w:proofErr w:type="spellStart"/>
      <w:r w:rsidRPr="00433234">
        <w:rPr>
          <w:rFonts w:cs="B Nazanin"/>
          <w:sz w:val="24"/>
          <w:szCs w:val="24"/>
          <w:lang w:bidi="fa-IR"/>
        </w:rPr>
        <w:t>appConfig.json</w:t>
      </w:r>
      <w:proofErr w:type="spellEnd"/>
      <w:r w:rsidRPr="00433234">
        <w:rPr>
          <w:rFonts w:cs="B Nazanin" w:hint="cs"/>
          <w:sz w:val="24"/>
          <w:szCs w:val="24"/>
          <w:rtl/>
          <w:lang w:bidi="fa-IR"/>
        </w:rPr>
        <w:t xml:space="preserve"> قرار دارند.</w:t>
      </w:r>
    </w:p>
    <w:p w:rsidR="00433234" w:rsidRPr="00433234" w:rsidRDefault="00433234" w:rsidP="00433234">
      <w:pPr>
        <w:bidi/>
        <w:spacing w:line="276" w:lineRule="auto"/>
        <w:jc w:val="center"/>
        <w:rPr>
          <w:rFonts w:cs="B Nazanin" w:hint="cs"/>
          <w:sz w:val="24"/>
          <w:szCs w:val="24"/>
          <w:rtl/>
          <w:lang w:bidi="fa-IR"/>
        </w:rPr>
      </w:pPr>
      <w:r w:rsidRPr="00433234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1F961E9" wp14:editId="112E7C69">
            <wp:extent cx="2179509" cy="657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75" w:rsidRDefault="00235575" w:rsidP="00235575">
      <w:pPr>
        <w:bidi/>
        <w:spacing w:line="276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D0155B" w:rsidRDefault="00235575" w:rsidP="00235575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جداول و دیتابیس </w:t>
      </w:r>
    </w:p>
    <w:p w:rsidR="00235575" w:rsidRPr="00433234" w:rsidRDefault="00235575" w:rsidP="00235575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433234">
        <w:rPr>
          <w:rFonts w:cs="B Nazanin" w:hint="cs"/>
          <w:sz w:val="24"/>
          <w:szCs w:val="24"/>
          <w:rtl/>
          <w:lang w:bidi="fa-IR"/>
        </w:rPr>
        <w:t xml:space="preserve">در اینجا به یک </w:t>
      </w:r>
      <w:bookmarkStart w:id="0" w:name="_GoBack"/>
      <w:bookmarkEnd w:id="0"/>
    </w:p>
    <w:p w:rsidR="00D0155B" w:rsidRPr="00D0155B" w:rsidRDefault="00D0155B" w:rsidP="00D0155B">
      <w:pPr>
        <w:bidi/>
        <w:spacing w:line="276" w:lineRule="auto"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ED0D46" w:rsidRPr="00D0155B" w:rsidRDefault="00ED0D46" w:rsidP="00ED0D46">
      <w:pPr>
        <w:bidi/>
        <w:spacing w:line="276" w:lineRule="auto"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034D49" w:rsidRPr="00D0155B" w:rsidRDefault="00034D49" w:rsidP="00034D49">
      <w:pPr>
        <w:bidi/>
        <w:spacing w:line="276" w:lineRule="auto"/>
        <w:ind w:left="36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 w:rsidRPr="00D0155B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sectPr w:rsidR="00034D49" w:rsidRPr="00D015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33A" w:rsidRDefault="001B033A" w:rsidP="00F7125A">
      <w:pPr>
        <w:spacing w:after="0" w:line="240" w:lineRule="auto"/>
      </w:pPr>
      <w:r>
        <w:separator/>
      </w:r>
    </w:p>
  </w:endnote>
  <w:endnote w:type="continuationSeparator" w:id="0">
    <w:p w:rsidR="001B033A" w:rsidRDefault="001B033A" w:rsidP="00F7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33A" w:rsidRDefault="001B033A" w:rsidP="00F7125A">
      <w:pPr>
        <w:spacing w:after="0" w:line="240" w:lineRule="auto"/>
      </w:pPr>
      <w:r>
        <w:separator/>
      </w:r>
    </w:p>
  </w:footnote>
  <w:footnote w:type="continuationSeparator" w:id="0">
    <w:p w:rsidR="001B033A" w:rsidRDefault="001B033A" w:rsidP="00F7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25A" w:rsidRPr="00F7125A" w:rsidRDefault="00F7125A" w:rsidP="00F7125A">
    <w:pPr>
      <w:pStyle w:val="Header"/>
      <w:tabs>
        <w:tab w:val="clear" w:pos="4680"/>
        <w:tab w:val="clear" w:pos="9360"/>
        <w:tab w:val="left" w:pos="8136"/>
      </w:tabs>
      <w:bidi/>
      <w:rPr>
        <w:b/>
        <w:bCs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403"/>
    <w:multiLevelType w:val="hybridMultilevel"/>
    <w:tmpl w:val="BA4CA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A1A9E"/>
    <w:multiLevelType w:val="hybridMultilevel"/>
    <w:tmpl w:val="0802A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E57"/>
    <w:multiLevelType w:val="hybridMultilevel"/>
    <w:tmpl w:val="8042E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F3A72"/>
    <w:multiLevelType w:val="hybridMultilevel"/>
    <w:tmpl w:val="9C66A6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8160C"/>
    <w:multiLevelType w:val="hybridMultilevel"/>
    <w:tmpl w:val="0F3A9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E17D7"/>
    <w:multiLevelType w:val="hybridMultilevel"/>
    <w:tmpl w:val="8A1CE1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7A21"/>
    <w:multiLevelType w:val="hybridMultilevel"/>
    <w:tmpl w:val="32B4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36178"/>
    <w:multiLevelType w:val="hybridMultilevel"/>
    <w:tmpl w:val="0CF8E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7D3A"/>
    <w:multiLevelType w:val="hybridMultilevel"/>
    <w:tmpl w:val="AE266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D2"/>
    <w:rsid w:val="00034D49"/>
    <w:rsid w:val="001B033A"/>
    <w:rsid w:val="00235575"/>
    <w:rsid w:val="00433234"/>
    <w:rsid w:val="009728D2"/>
    <w:rsid w:val="00B15710"/>
    <w:rsid w:val="00CF04D2"/>
    <w:rsid w:val="00D0155B"/>
    <w:rsid w:val="00E16AF5"/>
    <w:rsid w:val="00ED0D46"/>
    <w:rsid w:val="00F7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94034"/>
  <w15:chartTrackingRefBased/>
  <w15:docId w15:val="{D02CF31B-BF78-4EB2-803F-23D62631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25A"/>
  </w:style>
  <w:style w:type="paragraph" w:styleId="Footer">
    <w:name w:val="footer"/>
    <w:basedOn w:val="Normal"/>
    <w:link w:val="FooterChar"/>
    <w:uiPriority w:val="99"/>
    <w:unhideWhenUsed/>
    <w:rsid w:val="00F7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25A"/>
  </w:style>
  <w:style w:type="paragraph" w:styleId="ListParagraph">
    <w:name w:val="List Paragraph"/>
    <w:basedOn w:val="Normal"/>
    <w:uiPriority w:val="34"/>
    <w:qFormat/>
    <w:rsid w:val="0003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2025-02-22T18:59:00Z</dcterms:created>
  <dcterms:modified xsi:type="dcterms:W3CDTF">2025-02-22T20:08:00Z</dcterms:modified>
</cp:coreProperties>
</file>