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5919" w14:textId="5BF2202A" w:rsidR="00C82E09" w:rsidRPr="00C82E09" w:rsidRDefault="00C82E09" w:rsidP="00C82E09">
      <w:pPr>
        <w:autoSpaceDE w:val="0"/>
        <w:autoSpaceDN w:val="0"/>
        <w:adjustRightInd w:val="0"/>
        <w:spacing w:line="360" w:lineRule="auto"/>
        <w:jc w:val="center"/>
        <w:rPr>
          <w:rFonts w:ascii="Arial" w:hAnsi="Arial" w:cs="Arial"/>
          <w:b/>
          <w:bCs/>
          <w:color w:val="000000"/>
          <w:sz w:val="20"/>
          <w:szCs w:val="20"/>
        </w:rPr>
      </w:pPr>
      <w:r w:rsidRPr="00C82E09">
        <w:rPr>
          <w:rFonts w:ascii="Arial" w:hAnsi="Arial" w:cs="Arial"/>
          <w:b/>
          <w:bCs/>
          <w:color w:val="000000"/>
          <w:sz w:val="20"/>
          <w:szCs w:val="20"/>
        </w:rPr>
        <w:t>PRUEBA DE NIVEL DE LOGRO INICIAL</w:t>
      </w:r>
    </w:p>
    <w:p w14:paraId="5BD8CFCC" w14:textId="77777777" w:rsidR="00C82E09" w:rsidRPr="00C82E09" w:rsidRDefault="00C82E09" w:rsidP="00C82E09">
      <w:pPr>
        <w:autoSpaceDE w:val="0"/>
        <w:autoSpaceDN w:val="0"/>
        <w:adjustRightInd w:val="0"/>
        <w:spacing w:line="360" w:lineRule="auto"/>
        <w:jc w:val="center"/>
        <w:rPr>
          <w:rFonts w:ascii="Arial" w:hAnsi="Arial" w:cs="Arial"/>
          <w:b/>
          <w:bCs/>
          <w:color w:val="000000"/>
          <w:sz w:val="20"/>
          <w:szCs w:val="20"/>
        </w:rPr>
      </w:pPr>
      <w:r w:rsidRPr="00C82E09">
        <w:rPr>
          <w:rFonts w:ascii="Arial" w:hAnsi="Arial" w:cs="Arial"/>
          <w:b/>
          <w:bCs/>
          <w:color w:val="000000"/>
          <w:sz w:val="20"/>
          <w:szCs w:val="20"/>
        </w:rPr>
        <w:t>NIVEL II</w:t>
      </w:r>
    </w:p>
    <w:p w14:paraId="1F80FF95" w14:textId="4C903D7D" w:rsidR="003C79D3" w:rsidRPr="00C82E09" w:rsidRDefault="00A67091" w:rsidP="00C82E09">
      <w:pPr>
        <w:autoSpaceDE w:val="0"/>
        <w:autoSpaceDN w:val="0"/>
        <w:adjustRightInd w:val="0"/>
        <w:spacing w:line="360" w:lineRule="auto"/>
        <w:ind w:left="2720" w:firstLine="340"/>
        <w:jc w:val="both"/>
        <w:rPr>
          <w:rFonts w:ascii="Arial" w:hAnsi="Arial" w:cs="Arial"/>
          <w:b/>
          <w:bCs/>
          <w:color w:val="000000"/>
          <w:sz w:val="20"/>
          <w:szCs w:val="20"/>
        </w:rPr>
      </w:pPr>
      <w:r w:rsidRPr="00C82E09">
        <w:rPr>
          <w:rFonts w:ascii="Arial" w:hAnsi="Arial" w:cs="Arial"/>
          <w:b/>
          <w:bCs/>
          <w:color w:val="000000"/>
          <w:sz w:val="20"/>
          <w:szCs w:val="20"/>
        </w:rPr>
        <w:t xml:space="preserve">Duración: </w:t>
      </w:r>
      <w:r w:rsidR="0071567D" w:rsidRPr="00C82E09">
        <w:rPr>
          <w:rFonts w:ascii="Arial" w:hAnsi="Arial" w:cs="Arial"/>
          <w:b/>
          <w:bCs/>
          <w:color w:val="000000"/>
          <w:sz w:val="20"/>
          <w:szCs w:val="20"/>
        </w:rPr>
        <w:t>180 minutos</w:t>
      </w:r>
    </w:p>
    <w:p w14:paraId="32D9B28D" w14:textId="77777777" w:rsidR="00245C33" w:rsidRPr="00C82E09" w:rsidRDefault="00245C33" w:rsidP="00C82E09">
      <w:pPr>
        <w:pStyle w:val="Prrafodelista"/>
        <w:spacing w:after="0" w:line="360" w:lineRule="auto"/>
        <w:ind w:left="0"/>
        <w:jc w:val="both"/>
        <w:rPr>
          <w:rFonts w:ascii="Arial" w:hAnsi="Arial" w:cs="Arial"/>
          <w:b/>
          <w:bCs/>
          <w:color w:val="000000"/>
          <w:sz w:val="20"/>
          <w:szCs w:val="20"/>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262"/>
        <w:gridCol w:w="2885"/>
        <w:gridCol w:w="1072"/>
        <w:gridCol w:w="2275"/>
      </w:tblGrid>
      <w:tr w:rsidR="002713D9" w:rsidRPr="00C82E09" w14:paraId="07BF94BD" w14:textId="77777777" w:rsidTr="008F1AF8">
        <w:trPr>
          <w:cantSplit/>
          <w:trHeight w:val="245"/>
        </w:trPr>
        <w:tc>
          <w:tcPr>
            <w:tcW w:w="1332" w:type="pct"/>
            <w:vAlign w:val="center"/>
          </w:tcPr>
          <w:p w14:paraId="64A39746" w14:textId="77777777" w:rsidR="002713D9" w:rsidRPr="00C82E09" w:rsidRDefault="002713D9" w:rsidP="00C82E09">
            <w:pPr>
              <w:spacing w:line="360" w:lineRule="auto"/>
              <w:jc w:val="both"/>
              <w:rPr>
                <w:rFonts w:ascii="Arial" w:hAnsi="Arial" w:cs="Arial"/>
                <w:color w:val="000000"/>
                <w:sz w:val="20"/>
                <w:szCs w:val="20"/>
              </w:rPr>
            </w:pPr>
            <w:r w:rsidRPr="00C82E09">
              <w:rPr>
                <w:rFonts w:ascii="Arial" w:hAnsi="Arial" w:cs="Arial"/>
                <w:color w:val="000000"/>
                <w:sz w:val="20"/>
                <w:szCs w:val="20"/>
              </w:rPr>
              <w:t>Facultad</w:t>
            </w:r>
          </w:p>
        </w:tc>
        <w:tc>
          <w:tcPr>
            <w:tcW w:w="1698" w:type="pct"/>
            <w:vAlign w:val="center"/>
          </w:tcPr>
          <w:p w14:paraId="72EF4047" w14:textId="77777777" w:rsidR="002713D9" w:rsidRPr="00C82E09" w:rsidRDefault="002713D9" w:rsidP="00C82E09">
            <w:pPr>
              <w:spacing w:line="360" w:lineRule="auto"/>
              <w:jc w:val="both"/>
              <w:rPr>
                <w:rFonts w:ascii="Arial" w:hAnsi="Arial" w:cs="Arial"/>
                <w:color w:val="000000"/>
                <w:sz w:val="20"/>
                <w:szCs w:val="20"/>
              </w:rPr>
            </w:pPr>
            <w:r w:rsidRPr="00C82E09">
              <w:rPr>
                <w:rFonts w:ascii="Arial" w:hAnsi="Arial" w:cs="Arial"/>
                <w:color w:val="000000"/>
                <w:sz w:val="20"/>
                <w:szCs w:val="20"/>
              </w:rPr>
              <w:t>Ingeniería y Arquitectura</w:t>
            </w:r>
          </w:p>
        </w:tc>
        <w:tc>
          <w:tcPr>
            <w:tcW w:w="631" w:type="pct"/>
            <w:vAlign w:val="center"/>
          </w:tcPr>
          <w:p w14:paraId="5F81DA8D" w14:textId="77777777" w:rsidR="002713D9" w:rsidRPr="00C82E09" w:rsidRDefault="002713D9" w:rsidP="00C82E09">
            <w:pPr>
              <w:spacing w:line="360" w:lineRule="auto"/>
              <w:jc w:val="both"/>
              <w:rPr>
                <w:rFonts w:ascii="Arial" w:hAnsi="Arial" w:cs="Arial"/>
                <w:color w:val="000000"/>
                <w:sz w:val="20"/>
                <w:szCs w:val="20"/>
              </w:rPr>
            </w:pPr>
            <w:r w:rsidRPr="00C82E09">
              <w:rPr>
                <w:rFonts w:ascii="Arial" w:hAnsi="Arial" w:cs="Arial"/>
                <w:color w:val="000000"/>
                <w:sz w:val="20"/>
                <w:szCs w:val="20"/>
              </w:rPr>
              <w:t>Escuela</w:t>
            </w:r>
          </w:p>
        </w:tc>
        <w:tc>
          <w:tcPr>
            <w:tcW w:w="1339" w:type="pct"/>
            <w:vAlign w:val="center"/>
          </w:tcPr>
          <w:p w14:paraId="13AA4FAE" w14:textId="77777777" w:rsidR="002713D9" w:rsidRPr="00C82E09" w:rsidRDefault="002713D9" w:rsidP="00C82E09">
            <w:pPr>
              <w:spacing w:line="360" w:lineRule="auto"/>
              <w:jc w:val="both"/>
              <w:rPr>
                <w:rFonts w:ascii="Arial" w:hAnsi="Arial" w:cs="Arial"/>
                <w:color w:val="000000"/>
                <w:sz w:val="20"/>
                <w:szCs w:val="20"/>
              </w:rPr>
            </w:pPr>
            <w:r w:rsidRPr="00C82E09">
              <w:rPr>
                <w:rFonts w:ascii="Arial" w:hAnsi="Arial" w:cs="Arial"/>
                <w:color w:val="000000"/>
                <w:sz w:val="20"/>
                <w:szCs w:val="20"/>
              </w:rPr>
              <w:t>Ing. De Sistemas</w:t>
            </w:r>
          </w:p>
        </w:tc>
      </w:tr>
      <w:tr w:rsidR="002713D9" w:rsidRPr="00C82E09" w14:paraId="24D1362B" w14:textId="77777777" w:rsidTr="008F1AF8">
        <w:trPr>
          <w:cantSplit/>
          <w:trHeight w:val="245"/>
        </w:trPr>
        <w:tc>
          <w:tcPr>
            <w:tcW w:w="1332" w:type="pct"/>
            <w:vAlign w:val="center"/>
          </w:tcPr>
          <w:p w14:paraId="5BB9D7EC" w14:textId="77777777" w:rsidR="002713D9" w:rsidRPr="00C82E09" w:rsidRDefault="002713D9" w:rsidP="00C82E09">
            <w:pPr>
              <w:spacing w:line="360" w:lineRule="auto"/>
              <w:jc w:val="both"/>
              <w:rPr>
                <w:rFonts w:ascii="Arial" w:hAnsi="Arial" w:cs="Arial"/>
                <w:color w:val="000000"/>
                <w:sz w:val="20"/>
                <w:szCs w:val="20"/>
              </w:rPr>
            </w:pPr>
            <w:r w:rsidRPr="00C82E09">
              <w:rPr>
                <w:rFonts w:ascii="Arial" w:hAnsi="Arial" w:cs="Arial"/>
                <w:color w:val="000000"/>
                <w:sz w:val="20"/>
                <w:szCs w:val="20"/>
              </w:rPr>
              <w:t>Ciclo</w:t>
            </w:r>
          </w:p>
        </w:tc>
        <w:tc>
          <w:tcPr>
            <w:tcW w:w="1698" w:type="pct"/>
            <w:vAlign w:val="center"/>
          </w:tcPr>
          <w:p w14:paraId="039D5A98" w14:textId="047BDFBD" w:rsidR="002713D9" w:rsidRPr="00C82E09" w:rsidRDefault="0071567D" w:rsidP="00C82E09">
            <w:pPr>
              <w:spacing w:line="360" w:lineRule="auto"/>
              <w:jc w:val="both"/>
              <w:rPr>
                <w:rFonts w:ascii="Arial" w:hAnsi="Arial" w:cs="Arial"/>
                <w:color w:val="000000"/>
                <w:sz w:val="20"/>
                <w:szCs w:val="20"/>
              </w:rPr>
            </w:pPr>
            <w:r w:rsidRPr="00C82E09">
              <w:rPr>
                <w:rFonts w:ascii="Arial" w:hAnsi="Arial" w:cs="Arial"/>
                <w:color w:val="000000"/>
                <w:sz w:val="20"/>
                <w:szCs w:val="20"/>
              </w:rPr>
              <w:t>VI</w:t>
            </w:r>
          </w:p>
        </w:tc>
        <w:tc>
          <w:tcPr>
            <w:tcW w:w="631" w:type="pct"/>
            <w:vAlign w:val="center"/>
          </w:tcPr>
          <w:p w14:paraId="46A9353C" w14:textId="77777777" w:rsidR="002713D9" w:rsidRPr="00C82E09" w:rsidRDefault="002713D9" w:rsidP="00C82E09">
            <w:pPr>
              <w:spacing w:line="360" w:lineRule="auto"/>
              <w:jc w:val="both"/>
              <w:rPr>
                <w:rFonts w:ascii="Arial" w:hAnsi="Arial" w:cs="Arial"/>
                <w:color w:val="000000"/>
                <w:sz w:val="20"/>
                <w:szCs w:val="20"/>
              </w:rPr>
            </w:pPr>
            <w:r w:rsidRPr="00C82E09">
              <w:rPr>
                <w:rFonts w:ascii="Arial" w:hAnsi="Arial" w:cs="Arial"/>
                <w:color w:val="000000"/>
                <w:sz w:val="20"/>
                <w:szCs w:val="20"/>
              </w:rPr>
              <w:t>Semestre</w:t>
            </w:r>
          </w:p>
        </w:tc>
        <w:tc>
          <w:tcPr>
            <w:tcW w:w="1339" w:type="pct"/>
            <w:vAlign w:val="center"/>
          </w:tcPr>
          <w:p w14:paraId="646C2B97" w14:textId="40731089" w:rsidR="002713D9" w:rsidRPr="00C82E09" w:rsidRDefault="002713D9" w:rsidP="00C82E09">
            <w:pPr>
              <w:spacing w:line="360" w:lineRule="auto"/>
              <w:jc w:val="both"/>
              <w:rPr>
                <w:rFonts w:ascii="Arial" w:hAnsi="Arial" w:cs="Arial"/>
                <w:color w:val="000000"/>
                <w:sz w:val="20"/>
                <w:szCs w:val="20"/>
              </w:rPr>
            </w:pPr>
            <w:r w:rsidRPr="00C82E09">
              <w:rPr>
                <w:rFonts w:ascii="Arial" w:hAnsi="Arial" w:cs="Arial"/>
                <w:color w:val="000000"/>
                <w:sz w:val="20"/>
                <w:szCs w:val="20"/>
              </w:rPr>
              <w:t>202</w:t>
            </w:r>
            <w:r w:rsidR="00256FC7">
              <w:rPr>
                <w:rFonts w:ascii="Arial" w:hAnsi="Arial" w:cs="Arial"/>
                <w:color w:val="000000"/>
                <w:sz w:val="20"/>
                <w:szCs w:val="20"/>
              </w:rPr>
              <w:t>4</w:t>
            </w:r>
            <w:r w:rsidRPr="00C82E09">
              <w:rPr>
                <w:rFonts w:ascii="Arial" w:hAnsi="Arial" w:cs="Arial"/>
                <w:color w:val="000000"/>
                <w:sz w:val="20"/>
                <w:szCs w:val="20"/>
              </w:rPr>
              <w:t>-</w:t>
            </w:r>
            <w:r w:rsidR="006564ED">
              <w:rPr>
                <w:rFonts w:ascii="Arial" w:hAnsi="Arial" w:cs="Arial"/>
                <w:color w:val="000000"/>
                <w:sz w:val="20"/>
                <w:szCs w:val="20"/>
              </w:rPr>
              <w:t>2</w:t>
            </w:r>
          </w:p>
        </w:tc>
      </w:tr>
      <w:tr w:rsidR="00564A50" w:rsidRPr="00C82E09" w14:paraId="5552D921" w14:textId="77777777" w:rsidTr="008F1AF8">
        <w:trPr>
          <w:cantSplit/>
          <w:trHeight w:val="245"/>
        </w:trPr>
        <w:tc>
          <w:tcPr>
            <w:tcW w:w="1332" w:type="pct"/>
            <w:vAlign w:val="center"/>
          </w:tcPr>
          <w:p w14:paraId="0917E232" w14:textId="77777777" w:rsidR="00564A50" w:rsidRPr="00C82E09" w:rsidRDefault="00564A50" w:rsidP="00C82E09">
            <w:pPr>
              <w:spacing w:line="360" w:lineRule="auto"/>
              <w:jc w:val="both"/>
              <w:rPr>
                <w:rFonts w:ascii="Arial" w:hAnsi="Arial" w:cs="Arial"/>
                <w:color w:val="000000"/>
                <w:sz w:val="20"/>
                <w:szCs w:val="20"/>
              </w:rPr>
            </w:pPr>
            <w:r w:rsidRPr="00C82E09">
              <w:rPr>
                <w:rFonts w:ascii="Arial" w:hAnsi="Arial" w:cs="Arial"/>
                <w:color w:val="000000"/>
                <w:sz w:val="20"/>
                <w:szCs w:val="20"/>
              </w:rPr>
              <w:t>Asignatura</w:t>
            </w:r>
          </w:p>
        </w:tc>
        <w:tc>
          <w:tcPr>
            <w:tcW w:w="3668" w:type="pct"/>
            <w:gridSpan w:val="3"/>
            <w:vAlign w:val="center"/>
          </w:tcPr>
          <w:p w14:paraId="744D5215" w14:textId="56C801D4" w:rsidR="00564A50" w:rsidRPr="00C82E09" w:rsidRDefault="00B229D6" w:rsidP="00C82E09">
            <w:pPr>
              <w:spacing w:line="360" w:lineRule="auto"/>
              <w:jc w:val="both"/>
              <w:rPr>
                <w:rFonts w:ascii="Arial" w:hAnsi="Arial" w:cs="Arial"/>
                <w:color w:val="000000"/>
                <w:sz w:val="20"/>
                <w:szCs w:val="20"/>
              </w:rPr>
            </w:pPr>
            <w:r>
              <w:rPr>
                <w:color w:val="000000"/>
              </w:rPr>
              <w:t>GERENCIA DE LA TECNOLOGÍA DE LA INFORMACIÓN</w:t>
            </w:r>
          </w:p>
        </w:tc>
      </w:tr>
      <w:tr w:rsidR="009E3B98" w:rsidRPr="00C82E09" w14:paraId="5A7FAED7" w14:textId="77777777" w:rsidTr="008F1AF8">
        <w:trPr>
          <w:cantSplit/>
          <w:trHeight w:val="245"/>
        </w:trPr>
        <w:tc>
          <w:tcPr>
            <w:tcW w:w="1332" w:type="pct"/>
            <w:vAlign w:val="center"/>
          </w:tcPr>
          <w:p w14:paraId="274734D7" w14:textId="5620AB2D" w:rsidR="009E3B98" w:rsidRPr="00C82E09" w:rsidRDefault="008F1AF8" w:rsidP="00C82E09">
            <w:pPr>
              <w:spacing w:line="360" w:lineRule="auto"/>
              <w:jc w:val="both"/>
              <w:rPr>
                <w:rFonts w:ascii="Arial" w:hAnsi="Arial" w:cs="Arial"/>
                <w:color w:val="000000"/>
                <w:sz w:val="20"/>
                <w:szCs w:val="20"/>
              </w:rPr>
            </w:pPr>
            <w:r>
              <w:rPr>
                <w:rFonts w:ascii="Arial" w:hAnsi="Arial" w:cs="Arial"/>
                <w:color w:val="000000"/>
                <w:sz w:val="20"/>
                <w:szCs w:val="20"/>
              </w:rPr>
              <w:t>Apellidos y Nombres</w:t>
            </w:r>
            <w:r w:rsidR="009E3B98">
              <w:rPr>
                <w:rFonts w:ascii="Arial" w:hAnsi="Arial" w:cs="Arial"/>
                <w:color w:val="000000"/>
                <w:sz w:val="20"/>
                <w:szCs w:val="20"/>
              </w:rPr>
              <w:t>:</w:t>
            </w:r>
          </w:p>
        </w:tc>
        <w:tc>
          <w:tcPr>
            <w:tcW w:w="3668" w:type="pct"/>
            <w:gridSpan w:val="3"/>
            <w:vAlign w:val="center"/>
          </w:tcPr>
          <w:p w14:paraId="71C2D559" w14:textId="77777777" w:rsidR="009E3B98" w:rsidRDefault="009E3B98" w:rsidP="00C82E09">
            <w:pPr>
              <w:spacing w:line="360" w:lineRule="auto"/>
              <w:jc w:val="both"/>
              <w:rPr>
                <w:color w:val="000000"/>
              </w:rPr>
            </w:pPr>
          </w:p>
        </w:tc>
      </w:tr>
    </w:tbl>
    <w:p w14:paraId="6660973C" w14:textId="77777777" w:rsidR="002713D9" w:rsidRPr="00C82E09" w:rsidRDefault="002713D9" w:rsidP="00C82E09">
      <w:pPr>
        <w:pStyle w:val="Prrafodelista"/>
        <w:spacing w:after="0" w:line="360" w:lineRule="auto"/>
        <w:ind w:left="0"/>
        <w:jc w:val="both"/>
        <w:rPr>
          <w:rFonts w:ascii="Arial" w:hAnsi="Arial" w:cs="Arial"/>
          <w:b/>
          <w:bCs/>
          <w:color w:val="000000"/>
          <w:sz w:val="20"/>
          <w:szCs w:val="20"/>
        </w:rPr>
      </w:pPr>
    </w:p>
    <w:p w14:paraId="0D666553" w14:textId="553F1E63" w:rsidR="00994A06" w:rsidRPr="0024173C" w:rsidRDefault="00994A06" w:rsidP="00C82E09">
      <w:pPr>
        <w:pStyle w:val="Prrafodelista"/>
        <w:numPr>
          <w:ilvl w:val="0"/>
          <w:numId w:val="1"/>
        </w:numPr>
        <w:spacing w:line="360" w:lineRule="auto"/>
        <w:jc w:val="both"/>
        <w:rPr>
          <w:rFonts w:ascii="Arial" w:hAnsi="Arial" w:cs="Arial"/>
          <w:sz w:val="20"/>
          <w:szCs w:val="20"/>
          <w:lang w:val="es-ES"/>
        </w:rPr>
      </w:pPr>
      <w:r w:rsidRPr="00C82E09">
        <w:rPr>
          <w:rFonts w:ascii="Arial" w:hAnsi="Arial" w:cs="Arial"/>
          <w:b/>
          <w:color w:val="000000" w:themeColor="text1"/>
          <w:sz w:val="20"/>
          <w:szCs w:val="20"/>
          <w:lang w:val="es-ES"/>
        </w:rPr>
        <w:t>PRODUCTO/EVIDENCIA DE APRENDIZAJE A EVALUAR:</w:t>
      </w:r>
      <w:r w:rsidRPr="00C82E09">
        <w:rPr>
          <w:rFonts w:ascii="Arial" w:hAnsi="Arial" w:cs="Arial"/>
          <w:color w:val="000000" w:themeColor="text1"/>
          <w:sz w:val="20"/>
          <w:szCs w:val="20"/>
          <w:lang w:val="es-ES"/>
        </w:rPr>
        <w:t xml:space="preserve"> </w:t>
      </w:r>
      <w:r w:rsidRPr="00C82E09">
        <w:rPr>
          <w:rFonts w:ascii="Arial" w:hAnsi="Arial" w:cs="Arial"/>
          <w:sz w:val="20"/>
          <w:szCs w:val="20"/>
          <w:lang w:val="es-ES"/>
        </w:rPr>
        <w:t>“</w:t>
      </w:r>
      <w:r w:rsidR="0071567D" w:rsidRPr="00C82E09">
        <w:rPr>
          <w:rFonts w:ascii="Arial" w:hAnsi="Arial" w:cs="Arial"/>
          <w:color w:val="0000CC"/>
          <w:sz w:val="20"/>
          <w:szCs w:val="20"/>
          <w:lang w:val="es-ES"/>
        </w:rPr>
        <w:t>CASO DE ESTUDIO – LA TENEBROSA SAC</w:t>
      </w:r>
      <w:r w:rsidR="00480338" w:rsidRPr="00C82E09">
        <w:rPr>
          <w:rFonts w:ascii="Arial" w:hAnsi="Arial" w:cs="Arial"/>
          <w:color w:val="0000CC"/>
          <w:sz w:val="20"/>
          <w:szCs w:val="20"/>
          <w:lang w:val="es-ES"/>
        </w:rPr>
        <w:t>”</w:t>
      </w:r>
    </w:p>
    <w:p w14:paraId="717DB246" w14:textId="77777777" w:rsidR="0024173C" w:rsidRPr="00C82E09" w:rsidRDefault="0024173C" w:rsidP="0024173C">
      <w:pPr>
        <w:pStyle w:val="Prrafodelista"/>
        <w:spacing w:line="360" w:lineRule="auto"/>
        <w:ind w:left="360"/>
        <w:jc w:val="both"/>
        <w:rPr>
          <w:rFonts w:ascii="Arial" w:hAnsi="Arial" w:cs="Arial"/>
          <w:sz w:val="20"/>
          <w:szCs w:val="20"/>
          <w:lang w:val="es-ES"/>
        </w:rPr>
      </w:pPr>
    </w:p>
    <w:p w14:paraId="2C49E5CA" w14:textId="77777777" w:rsidR="00480338" w:rsidRPr="00C82E09" w:rsidRDefault="00994A06" w:rsidP="00C82E09">
      <w:pPr>
        <w:pStyle w:val="Prrafodelista"/>
        <w:numPr>
          <w:ilvl w:val="0"/>
          <w:numId w:val="1"/>
        </w:numPr>
        <w:spacing w:line="360" w:lineRule="auto"/>
        <w:jc w:val="both"/>
        <w:rPr>
          <w:rFonts w:ascii="Arial" w:hAnsi="Arial" w:cs="Arial"/>
          <w:sz w:val="20"/>
          <w:szCs w:val="20"/>
          <w:lang w:val="es-ES"/>
        </w:rPr>
      </w:pPr>
      <w:r w:rsidRPr="00C82E09">
        <w:rPr>
          <w:rFonts w:ascii="Arial" w:hAnsi="Arial" w:cs="Arial"/>
          <w:b/>
          <w:sz w:val="20"/>
          <w:szCs w:val="20"/>
          <w:lang w:val="es-ES"/>
        </w:rPr>
        <w:t>DESIGNACIÓN:</w:t>
      </w:r>
      <w:r w:rsidRPr="00C82E09">
        <w:rPr>
          <w:rFonts w:ascii="Arial" w:hAnsi="Arial" w:cs="Arial"/>
          <w:sz w:val="20"/>
          <w:szCs w:val="20"/>
          <w:lang w:val="es-ES"/>
        </w:rPr>
        <w:t xml:space="preserve">   </w:t>
      </w:r>
    </w:p>
    <w:p w14:paraId="2A01388C" w14:textId="77777777" w:rsidR="00994A06" w:rsidRPr="00C82E09" w:rsidRDefault="00767445" w:rsidP="00C82E09">
      <w:pPr>
        <w:spacing w:line="360" w:lineRule="auto"/>
        <w:ind w:left="708"/>
        <w:jc w:val="both"/>
        <w:rPr>
          <w:rFonts w:ascii="Arial" w:hAnsi="Arial" w:cs="Arial"/>
          <w:sz w:val="20"/>
          <w:szCs w:val="20"/>
          <w:lang w:val="es-ES"/>
        </w:rPr>
      </w:pPr>
      <w:r w:rsidRPr="00C82E09">
        <w:rPr>
          <w:rFonts w:ascii="Arial" w:hAnsi="Arial" w:cs="Arial"/>
          <w:sz w:val="20"/>
          <w:szCs w:val="20"/>
          <w:lang w:val="es-ES"/>
        </w:rPr>
        <w:t xml:space="preserve">Individual. </w:t>
      </w:r>
    </w:p>
    <w:p w14:paraId="0BE31540" w14:textId="77777777" w:rsidR="00480338" w:rsidRPr="00C82E09" w:rsidRDefault="00994A06" w:rsidP="00C82E09">
      <w:pPr>
        <w:pStyle w:val="Prrafodelista"/>
        <w:numPr>
          <w:ilvl w:val="0"/>
          <w:numId w:val="1"/>
        </w:numPr>
        <w:spacing w:line="360" w:lineRule="auto"/>
        <w:jc w:val="both"/>
        <w:rPr>
          <w:rFonts w:ascii="Arial" w:hAnsi="Arial" w:cs="Arial"/>
          <w:sz w:val="20"/>
          <w:szCs w:val="20"/>
          <w:lang w:val="es-ES"/>
        </w:rPr>
      </w:pPr>
      <w:r w:rsidRPr="00C82E09">
        <w:rPr>
          <w:rFonts w:ascii="Arial" w:hAnsi="Arial" w:cs="Arial"/>
          <w:b/>
          <w:sz w:val="20"/>
          <w:szCs w:val="20"/>
          <w:lang w:val="es-ES"/>
        </w:rPr>
        <w:t>DESCRIPCIÓN:</w:t>
      </w:r>
      <w:r w:rsidRPr="00C82E09">
        <w:rPr>
          <w:rFonts w:ascii="Arial" w:hAnsi="Arial" w:cs="Arial"/>
          <w:sz w:val="20"/>
          <w:szCs w:val="20"/>
          <w:lang w:val="es-ES"/>
        </w:rPr>
        <w:t xml:space="preserve">  </w:t>
      </w:r>
    </w:p>
    <w:p w14:paraId="08D01313" w14:textId="77777777" w:rsidR="0071567D" w:rsidRPr="00C82E09" w:rsidRDefault="0071567D" w:rsidP="0024173C">
      <w:pPr>
        <w:spacing w:line="360" w:lineRule="auto"/>
        <w:jc w:val="center"/>
        <w:rPr>
          <w:rFonts w:ascii="Arial" w:hAnsi="Arial" w:cs="Arial"/>
          <w:b/>
          <w:sz w:val="20"/>
          <w:szCs w:val="20"/>
          <w:lang w:val="es-PE"/>
        </w:rPr>
      </w:pPr>
      <w:r w:rsidRPr="00C82E09">
        <w:rPr>
          <w:rFonts w:ascii="Arial" w:hAnsi="Arial" w:cs="Arial"/>
          <w:b/>
          <w:sz w:val="20"/>
          <w:szCs w:val="20"/>
          <w:lang w:val="es-PE"/>
        </w:rPr>
        <w:t>CASO DE ESTUDIO</w:t>
      </w:r>
    </w:p>
    <w:p w14:paraId="22E3E796" w14:textId="77777777" w:rsidR="0071567D" w:rsidRPr="00C82E09" w:rsidRDefault="0071567D" w:rsidP="00C82E09">
      <w:pPr>
        <w:pStyle w:val="Prrafodelista"/>
        <w:numPr>
          <w:ilvl w:val="1"/>
          <w:numId w:val="1"/>
        </w:numPr>
        <w:spacing w:line="360" w:lineRule="auto"/>
        <w:jc w:val="both"/>
        <w:rPr>
          <w:rFonts w:ascii="Arial" w:hAnsi="Arial" w:cs="Arial"/>
          <w:bCs/>
          <w:smallCaps/>
          <w:sz w:val="20"/>
          <w:szCs w:val="20"/>
          <w:lang w:val="es-ES"/>
        </w:rPr>
      </w:pPr>
      <w:r w:rsidRPr="00C82E09">
        <w:rPr>
          <w:rFonts w:ascii="Arial" w:hAnsi="Arial" w:cs="Arial"/>
          <w:bCs/>
          <w:smallCaps/>
          <w:sz w:val="20"/>
          <w:szCs w:val="20"/>
          <w:lang w:val="es-ES"/>
        </w:rPr>
        <w:t>Descripción de la Empresa</w:t>
      </w:r>
    </w:p>
    <w:p w14:paraId="4DB11147" w14:textId="557C76BC" w:rsidR="0071567D" w:rsidRPr="00C82E09" w:rsidRDefault="0071567D" w:rsidP="00C82E09">
      <w:pPr>
        <w:pStyle w:val="Prrafodelista"/>
        <w:spacing w:line="360" w:lineRule="auto"/>
        <w:ind w:left="792"/>
        <w:jc w:val="both"/>
        <w:rPr>
          <w:rFonts w:ascii="Arial" w:hAnsi="Arial" w:cs="Arial"/>
          <w:bCs/>
          <w:smallCaps/>
          <w:sz w:val="20"/>
          <w:szCs w:val="20"/>
          <w:lang w:val="es-ES"/>
        </w:rPr>
      </w:pPr>
      <w:r w:rsidRPr="00C82E09">
        <w:rPr>
          <w:rFonts w:ascii="Arial" w:hAnsi="Arial" w:cs="Arial"/>
          <w:sz w:val="20"/>
          <w:szCs w:val="20"/>
          <w:lang w:val="es-PE"/>
        </w:rPr>
        <w:t xml:space="preserve">La Tenebrosa SAC es una empresa dedicada a la comercialización de productos de primera necesidad. Su ámbito geográfico abarca toda la región y tiene un crecimiento constante, tanto en los productos que comercializa como en los montos de venta. </w:t>
      </w:r>
    </w:p>
    <w:p w14:paraId="1CF09CD9" w14:textId="77777777" w:rsidR="0071567D" w:rsidRPr="00C82E09" w:rsidRDefault="0071567D" w:rsidP="00C82E09">
      <w:pPr>
        <w:spacing w:line="360" w:lineRule="auto"/>
        <w:ind w:left="792"/>
        <w:jc w:val="both"/>
        <w:rPr>
          <w:rFonts w:ascii="Arial" w:hAnsi="Arial" w:cs="Arial"/>
          <w:sz w:val="20"/>
          <w:szCs w:val="20"/>
          <w:lang w:val="es-PE"/>
        </w:rPr>
      </w:pPr>
      <w:r w:rsidRPr="00C82E09">
        <w:rPr>
          <w:rFonts w:ascii="Arial" w:hAnsi="Arial" w:cs="Arial"/>
          <w:sz w:val="20"/>
          <w:szCs w:val="20"/>
          <w:lang w:val="es-PE"/>
        </w:rPr>
        <w:t>Esta empresa es un Partner de una empresa con sede central en la capital del país y su gestión es medida en función al peso que vende de las diferentes líneas que distribuye. Si las metas son cumplidas se renueva la distribución con la posibilidad de ampliar su ámbito de concesión o de ser penalizados en caso las metas no sean cumplidas.</w:t>
      </w:r>
    </w:p>
    <w:p w14:paraId="7306042F" w14:textId="77777777" w:rsidR="0071567D" w:rsidRPr="00C82E09" w:rsidRDefault="0071567D" w:rsidP="00C82E09">
      <w:pPr>
        <w:spacing w:line="360" w:lineRule="auto"/>
        <w:ind w:left="792"/>
        <w:jc w:val="both"/>
        <w:rPr>
          <w:rFonts w:ascii="Arial" w:hAnsi="Arial" w:cs="Arial"/>
          <w:sz w:val="20"/>
          <w:szCs w:val="20"/>
          <w:lang w:val="es-PE"/>
        </w:rPr>
      </w:pPr>
      <w:r w:rsidRPr="00C82E09">
        <w:rPr>
          <w:rFonts w:ascii="Arial" w:hAnsi="Arial" w:cs="Arial"/>
          <w:sz w:val="20"/>
          <w:szCs w:val="20"/>
          <w:lang w:val="es-PE"/>
        </w:rPr>
        <w:t>Se administran alrededor de 1000 productos, los mismos que son comercializados en diferentes zonas en que la organización ha dividido a sus clientes, tal como se puede apreciar:</w:t>
      </w:r>
    </w:p>
    <w:p w14:paraId="48DB7B74" w14:textId="77777777" w:rsidR="0071567D" w:rsidRPr="00C82E09" w:rsidRDefault="0071567D" w:rsidP="00C82E09">
      <w:pPr>
        <w:spacing w:line="360" w:lineRule="auto"/>
        <w:jc w:val="both"/>
        <w:rPr>
          <w:rFonts w:ascii="Arial" w:hAnsi="Arial" w:cs="Arial"/>
          <w:sz w:val="20"/>
          <w:szCs w:val="20"/>
          <w:lang w:val="es-PE"/>
        </w:rPr>
      </w:pPr>
    </w:p>
    <w:p w14:paraId="271BFF10" w14:textId="77777777" w:rsidR="0071567D" w:rsidRPr="00C82E09" w:rsidRDefault="0071567D" w:rsidP="00C82E09">
      <w:pPr>
        <w:spacing w:line="360" w:lineRule="auto"/>
        <w:jc w:val="center"/>
        <w:rPr>
          <w:rFonts w:ascii="Arial" w:hAnsi="Arial" w:cs="Arial"/>
          <w:sz w:val="20"/>
          <w:szCs w:val="20"/>
          <w:lang w:val="es-PE"/>
        </w:rPr>
      </w:pPr>
      <w:r w:rsidRPr="00C82E09">
        <w:rPr>
          <w:rFonts w:ascii="Arial" w:hAnsi="Arial" w:cs="Arial"/>
          <w:noProof/>
          <w:sz w:val="20"/>
          <w:szCs w:val="20"/>
          <w:lang w:val="es-PE" w:eastAsia="es-PE"/>
        </w:rPr>
        <w:lastRenderedPageBreak/>
        <w:drawing>
          <wp:inline distT="0" distB="0" distL="0" distR="0" wp14:anchorId="78FB11CC" wp14:editId="6EC91246">
            <wp:extent cx="4887082" cy="2619375"/>
            <wp:effectExtent l="19050" t="19050" r="279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735" cy="2622405"/>
                    </a:xfrm>
                    <a:prstGeom prst="rect">
                      <a:avLst/>
                    </a:prstGeom>
                    <a:noFill/>
                    <a:ln w="6350" cmpd="sng">
                      <a:solidFill>
                        <a:srgbClr val="000000"/>
                      </a:solidFill>
                      <a:miter lim="800000"/>
                      <a:headEnd/>
                      <a:tailEnd/>
                    </a:ln>
                    <a:effectLst/>
                  </pic:spPr>
                </pic:pic>
              </a:graphicData>
            </a:graphic>
          </wp:inline>
        </w:drawing>
      </w:r>
    </w:p>
    <w:p w14:paraId="513735A5" w14:textId="77777777" w:rsidR="0071567D" w:rsidRPr="00C82E09" w:rsidRDefault="0071567D" w:rsidP="00C82E09">
      <w:pPr>
        <w:spacing w:line="360" w:lineRule="auto"/>
        <w:ind w:left="792"/>
        <w:jc w:val="both"/>
        <w:rPr>
          <w:rFonts w:ascii="Arial" w:hAnsi="Arial" w:cs="Arial"/>
          <w:sz w:val="20"/>
          <w:szCs w:val="20"/>
          <w:lang w:val="es-PE"/>
        </w:rPr>
      </w:pPr>
      <w:r w:rsidRPr="00C82E09">
        <w:rPr>
          <w:rFonts w:ascii="Arial" w:hAnsi="Arial" w:cs="Arial"/>
          <w:sz w:val="20"/>
          <w:szCs w:val="20"/>
          <w:lang w:val="es-PE"/>
        </w:rPr>
        <w:t>Existen vendedores asignados a las zonas respectivas, los mismos que visitan diariamente a grupos de clientes para ofrecer los pedidos respectivos. Estos pedidos son tomados a mano y luego remitidos al área comercial, tal como se puede apreciar en el siguiente esquema diagrama de actividades:</w:t>
      </w:r>
    </w:p>
    <w:p w14:paraId="4E11E0EB" w14:textId="77777777" w:rsidR="0071567D" w:rsidRPr="00C82E09" w:rsidRDefault="0071567D" w:rsidP="00C82E09">
      <w:pPr>
        <w:spacing w:line="360" w:lineRule="auto"/>
        <w:jc w:val="both"/>
        <w:rPr>
          <w:rFonts w:ascii="Arial" w:hAnsi="Arial" w:cs="Arial"/>
          <w:sz w:val="20"/>
          <w:szCs w:val="20"/>
          <w:lang w:val="es-PE"/>
        </w:rPr>
      </w:pPr>
    </w:p>
    <w:p w14:paraId="1EEE7961" w14:textId="77777777" w:rsidR="0071567D" w:rsidRPr="00C82E09" w:rsidRDefault="0071567D" w:rsidP="00C82E09">
      <w:pPr>
        <w:spacing w:line="360" w:lineRule="auto"/>
        <w:jc w:val="both"/>
        <w:rPr>
          <w:rFonts w:ascii="Arial" w:hAnsi="Arial" w:cs="Arial"/>
          <w:sz w:val="20"/>
          <w:szCs w:val="20"/>
          <w:lang w:val="es-PE"/>
        </w:rPr>
      </w:pPr>
    </w:p>
    <w:p w14:paraId="3DB34831" w14:textId="77777777" w:rsidR="0071567D" w:rsidRPr="00C82E09" w:rsidRDefault="0071567D" w:rsidP="00C82E09">
      <w:pPr>
        <w:spacing w:line="360" w:lineRule="auto"/>
        <w:jc w:val="both"/>
        <w:rPr>
          <w:rFonts w:ascii="Arial" w:hAnsi="Arial" w:cs="Arial"/>
          <w:sz w:val="20"/>
          <w:szCs w:val="20"/>
          <w:lang w:val="es-PE"/>
        </w:rPr>
      </w:pPr>
      <w:r w:rsidRPr="00C82E09">
        <w:rPr>
          <w:rFonts w:ascii="Arial" w:hAnsi="Arial" w:cs="Arial"/>
          <w:noProof/>
          <w:sz w:val="20"/>
          <w:szCs w:val="20"/>
          <w:lang w:val="es-PE" w:eastAsia="es-PE"/>
        </w:rPr>
        <w:lastRenderedPageBreak/>
        <w:drawing>
          <wp:inline distT="0" distB="0" distL="0" distR="0" wp14:anchorId="78717B60" wp14:editId="349716A6">
            <wp:extent cx="5400040" cy="65906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590665"/>
                    </a:xfrm>
                    <a:prstGeom prst="rect">
                      <a:avLst/>
                    </a:prstGeom>
                    <a:noFill/>
                    <a:ln>
                      <a:noFill/>
                    </a:ln>
                  </pic:spPr>
                </pic:pic>
              </a:graphicData>
            </a:graphic>
          </wp:inline>
        </w:drawing>
      </w:r>
    </w:p>
    <w:p w14:paraId="21E5645B" w14:textId="77777777" w:rsidR="0071567D" w:rsidRPr="00C82E09" w:rsidRDefault="0071567D" w:rsidP="00C82E09">
      <w:pPr>
        <w:pStyle w:val="Prrafodelista"/>
        <w:numPr>
          <w:ilvl w:val="1"/>
          <w:numId w:val="1"/>
        </w:numPr>
        <w:spacing w:line="360" w:lineRule="auto"/>
        <w:jc w:val="both"/>
        <w:rPr>
          <w:rFonts w:ascii="Arial" w:hAnsi="Arial" w:cs="Arial"/>
          <w:b/>
          <w:sz w:val="20"/>
          <w:szCs w:val="20"/>
          <w:lang w:val="es-ES"/>
        </w:rPr>
      </w:pPr>
      <w:r w:rsidRPr="00C82E09">
        <w:rPr>
          <w:rFonts w:ascii="Arial" w:hAnsi="Arial" w:cs="Arial"/>
          <w:b/>
          <w:sz w:val="20"/>
          <w:szCs w:val="20"/>
          <w:lang w:val="es-ES"/>
        </w:rPr>
        <w:t>Realidad Problemática</w:t>
      </w:r>
    </w:p>
    <w:p w14:paraId="7847C7C1" w14:textId="77777777" w:rsidR="0071567D" w:rsidRPr="00C82E09" w:rsidRDefault="0071567D" w:rsidP="00C82E09">
      <w:pPr>
        <w:spacing w:line="360" w:lineRule="auto"/>
        <w:ind w:left="792"/>
        <w:jc w:val="both"/>
        <w:rPr>
          <w:rFonts w:ascii="Arial" w:hAnsi="Arial" w:cs="Arial"/>
          <w:sz w:val="20"/>
          <w:szCs w:val="20"/>
          <w:lang w:val="es-PE"/>
        </w:rPr>
      </w:pPr>
      <w:r w:rsidRPr="00C82E09">
        <w:rPr>
          <w:rFonts w:ascii="Arial" w:hAnsi="Arial" w:cs="Arial"/>
          <w:sz w:val="20"/>
          <w:szCs w:val="20"/>
          <w:lang w:val="es-PE"/>
        </w:rPr>
        <w:t>Debido a este crecimiento, si bien las ventas van en incremento progresivo, se nota una serie de inconvenientes que van surgiendo en mayor escala y que está generando preocupación en los niveles directivos de la organización, más aún para fines de año se espera la incorporación de un competidor fuerte en los rubros que la empresa distribuye. Esta competencia incorpora en sus procesos tecnologías de información para agilizar, controlar y hacer seguimiento de sus operaciones.</w:t>
      </w:r>
    </w:p>
    <w:p w14:paraId="74C72900" w14:textId="77777777" w:rsidR="0071567D" w:rsidRPr="00C82E09" w:rsidRDefault="0071567D" w:rsidP="00C82E09">
      <w:pPr>
        <w:spacing w:line="360" w:lineRule="auto"/>
        <w:ind w:left="792"/>
        <w:jc w:val="both"/>
        <w:rPr>
          <w:rFonts w:ascii="Arial" w:hAnsi="Arial" w:cs="Arial"/>
          <w:sz w:val="20"/>
          <w:szCs w:val="20"/>
          <w:lang w:val="es-PE"/>
        </w:rPr>
      </w:pPr>
      <w:r w:rsidRPr="00C82E09">
        <w:rPr>
          <w:rFonts w:ascii="Arial" w:hAnsi="Arial" w:cs="Arial"/>
          <w:noProof/>
          <w:sz w:val="20"/>
          <w:szCs w:val="20"/>
          <w:lang w:val="es-PE" w:eastAsia="es-PE"/>
        </w:rPr>
        <mc:AlternateContent>
          <mc:Choice Requires="wps">
            <w:drawing>
              <wp:anchor distT="0" distB="0" distL="114300" distR="114300" simplePos="0" relativeHeight="251659264" behindDoc="0" locked="0" layoutInCell="1" allowOverlap="1" wp14:anchorId="234CB30D" wp14:editId="507DBDE8">
                <wp:simplePos x="0" y="0"/>
                <wp:positionH relativeFrom="column">
                  <wp:posOffset>4454525</wp:posOffset>
                </wp:positionH>
                <wp:positionV relativeFrom="paragraph">
                  <wp:posOffset>123825</wp:posOffset>
                </wp:positionV>
                <wp:extent cx="1003935" cy="825500"/>
                <wp:effectExtent l="10160" t="6350" r="5080" b="635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825500"/>
                        </a:xfrm>
                        <a:prstGeom prst="rect">
                          <a:avLst/>
                        </a:prstGeom>
                        <a:solidFill>
                          <a:srgbClr val="FFFFFF"/>
                        </a:solidFill>
                        <a:ln w="9525">
                          <a:solidFill>
                            <a:srgbClr val="000000"/>
                          </a:solidFill>
                          <a:miter lim="800000"/>
                          <a:headEnd/>
                          <a:tailEnd/>
                        </a:ln>
                      </wps:spPr>
                      <wps:txbx>
                        <w:txbxContent>
                          <w:p w14:paraId="5CD8D751" w14:textId="77777777" w:rsidR="0071567D" w:rsidRDefault="0071567D" w:rsidP="0071567D">
                            <w:pPr>
                              <w:spacing w:before="100" w:beforeAutospacing="1" w:after="100" w:afterAutospacing="1"/>
                              <w:jc w:val="both"/>
                            </w:pP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rsidR="00A061B2">
                              <w:fldChar w:fldCharType="begin"/>
                            </w:r>
                            <w:r w:rsidR="00A061B2">
                              <w:instrText xml:space="preserve"> INCLUDEPICTURE  "http://www.fsv.gob.sv/destacados/NotasFSV/26-boletin_horario_de_vacaciones.jpg" \* MERGEFORMATINET </w:instrText>
                            </w:r>
                            <w:r w:rsidR="00A061B2">
                              <w:fldChar w:fldCharType="separate"/>
                            </w:r>
                            <w:r w:rsidR="00A85FC9">
                              <w:fldChar w:fldCharType="begin"/>
                            </w:r>
                            <w:r w:rsidR="00A85FC9">
                              <w:instrText xml:space="preserve"> INCLUDEPICTURE  "http://www.fsv.gob.sv/destacados/NotasFSV/26-boletin_horario_de_vacaciones.jpg" \* MERGEFORMATINET </w:instrText>
                            </w:r>
                            <w:r w:rsidR="00A85FC9">
                              <w:fldChar w:fldCharType="separate"/>
                            </w:r>
                            <w:r w:rsidR="00A12690">
                              <w:fldChar w:fldCharType="begin"/>
                            </w:r>
                            <w:r w:rsidR="00A12690">
                              <w:instrText xml:space="preserve"> INCLUDEPICTURE  "http://www.fsv.gob.sv/destacados/NotasFSV/26-boletin_horario_de_vacaciones.jpg" \* MERGEFORMATINET </w:instrText>
                            </w:r>
                            <w:r w:rsidR="00A12690">
                              <w:fldChar w:fldCharType="separate"/>
                            </w:r>
                            <w:r w:rsidR="00C43E9A">
                              <w:fldChar w:fldCharType="begin"/>
                            </w:r>
                            <w:r w:rsidR="00C43E9A">
                              <w:instrText xml:space="preserve"> INCLUDEPICTURE  "http://www.fsv.gob.sv/destacados/NotasFSV/26-boletin_horario_de_vacaciones.jpg" \* MERGEFORMATINET </w:instrText>
                            </w:r>
                            <w:r w:rsidR="00C43E9A">
                              <w:fldChar w:fldCharType="separate"/>
                            </w:r>
                            <w:r w:rsidR="009D42B6">
                              <w:fldChar w:fldCharType="begin"/>
                            </w:r>
                            <w:r w:rsidR="009D42B6">
                              <w:instrText xml:space="preserve"> INCLUDEPICTURE  "http://www.fsv.gob.sv/destacados/NotasFSV/26-boletin_horario_de_vacaciones.jpg" \* MERGEFORMATINET </w:instrText>
                            </w:r>
                            <w:r w:rsidR="009D42B6">
                              <w:fldChar w:fldCharType="separate"/>
                            </w:r>
                            <w:r w:rsidR="00884DB6">
                              <w:fldChar w:fldCharType="begin"/>
                            </w:r>
                            <w:r w:rsidR="00884DB6">
                              <w:instrText xml:space="preserve"> INCLUDEPICTURE  "http://www.fsv.gob.sv/destacados/NotasFSV/26-boletin_horario_de_vacaciones.jpg" \* MERGEFORMATINET </w:instrText>
                            </w:r>
                            <w:r w:rsidR="00884DB6">
                              <w:fldChar w:fldCharType="separate"/>
                            </w:r>
                            <w:r w:rsidR="00800472">
                              <w:fldChar w:fldCharType="begin"/>
                            </w:r>
                            <w:r w:rsidR="00800472">
                              <w:instrText xml:space="preserve"> INCLUDEPICTURE  "http://www.fsv.gob.sv/destacados/NotasFSV/26-boletin_horario_de_vacaciones.jpg" \* MERGEFORMATINET </w:instrText>
                            </w:r>
                            <w:r w:rsidR="00800472">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rsidR="001026A5">
                              <w:fldChar w:fldCharType="begin"/>
                            </w:r>
                            <w:r w:rsidR="001026A5">
                              <w:instrText xml:space="preserve"> INCLUDEPICTURE  "http://www.fsv.gob.sv/destacados/NotasFSV/26-boletin_horario_de_vacaciones.jpg" \* MERGEFORMATINET </w:instrText>
                            </w:r>
                            <w:r w:rsidR="001026A5">
                              <w:fldChar w:fldCharType="separate"/>
                            </w:r>
                            <w:r w:rsidR="00882F67">
                              <w:fldChar w:fldCharType="begin"/>
                            </w:r>
                            <w:r w:rsidR="00882F67">
                              <w:instrText xml:space="preserve"> INCLUDEPICTURE  "http://www.fsv.gob.sv/destacados/NotasFSV/26-boletin_horario_de_vacaciones.jpg" \* MERGEFORMATINET </w:instrText>
                            </w:r>
                            <w:r w:rsidR="00882F67">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rsidR="001B0CA1">
                              <w:fldChar w:fldCharType="begin"/>
                            </w:r>
                            <w:r w:rsidR="001B0CA1">
                              <w:instrText xml:space="preserve"> </w:instrText>
                            </w:r>
                            <w:r w:rsidR="001B0CA1">
                              <w:instrText>INCLUDEPICTURE  "http://www.fsv.gob.sv/destacados/NotasFSV/26-boletin_horario_de_vacaciones.jpg" \* MERGEFORMATINET</w:instrText>
                            </w:r>
                            <w:r w:rsidR="001B0CA1">
                              <w:instrText xml:space="preserve"> </w:instrText>
                            </w:r>
                            <w:r w:rsidR="001B0CA1">
                              <w:fldChar w:fldCharType="separate"/>
                            </w:r>
                            <w:r w:rsidR="001B0CA1">
                              <w:pict w14:anchorId="22D83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4.25pt;height:78pt" o:ole="">
                                  <v:imagedata r:id="rId10" r:href="rId11"/>
                                </v:shape>
                              </w:pict>
                            </w:r>
                            <w:r w:rsidR="001B0CA1">
                              <w:fldChar w:fldCharType="end"/>
                            </w:r>
                            <w:r>
                              <w:fldChar w:fldCharType="end"/>
                            </w:r>
                            <w:r>
                              <w:fldChar w:fldCharType="end"/>
                            </w:r>
                            <w:r w:rsidR="00882F67">
                              <w:fldChar w:fldCharType="end"/>
                            </w:r>
                            <w:r w:rsidR="001026A5">
                              <w:fldChar w:fldCharType="end"/>
                            </w:r>
                            <w:r>
                              <w:fldChar w:fldCharType="end"/>
                            </w:r>
                            <w:r>
                              <w:fldChar w:fldCharType="end"/>
                            </w:r>
                            <w:r>
                              <w:fldChar w:fldCharType="end"/>
                            </w:r>
                            <w:r w:rsidR="00800472">
                              <w:fldChar w:fldCharType="end"/>
                            </w:r>
                            <w:r w:rsidR="00884DB6">
                              <w:fldChar w:fldCharType="end"/>
                            </w:r>
                            <w:r w:rsidR="009D42B6">
                              <w:fldChar w:fldCharType="end"/>
                            </w:r>
                            <w:r w:rsidR="00C43E9A">
                              <w:fldChar w:fldCharType="end"/>
                            </w:r>
                            <w:r w:rsidR="00A12690">
                              <w:fldChar w:fldCharType="end"/>
                            </w:r>
                            <w:r w:rsidR="00A85FC9">
                              <w:fldChar w:fldCharType="end"/>
                            </w:r>
                            <w:r w:rsidR="00A061B2">
                              <w:fldChar w:fldCharType="end"/>
                            </w:r>
                            <w:r>
                              <w:fldChar w:fldCharType="end"/>
                            </w:r>
                            <w:r>
                              <w:fldChar w:fldCharType="end"/>
                            </w:r>
                            <w:r>
                              <w:fldChar w:fldCharType="end"/>
                            </w:r>
                            <w:r>
                              <w:fldChar w:fldCharType="end"/>
                            </w:r>
                          </w:p>
                          <w:p w14:paraId="05C935DE" w14:textId="77777777" w:rsidR="0071567D" w:rsidRDefault="0071567D" w:rsidP="007156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CB30D" id="_x0000_t202" coordsize="21600,21600" o:spt="202" path="m,l,21600r21600,l21600,xe">
                <v:stroke joinstyle="miter"/>
                <v:path gradientshapeok="t" o:connecttype="rect"/>
              </v:shapetype>
              <v:shape id="Cuadro de texto 10" o:spid="_x0000_s1026" type="#_x0000_t202" style="position:absolute;left:0;text-align:left;margin-left:350.75pt;margin-top:9.75pt;width:79.05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">
                <v:textbox>
                  <w:txbxContent>
                    <w:p w14:paraId="5CD8D751" w14:textId="77777777" w:rsidR="0071567D" w:rsidRDefault="0071567D" w:rsidP="0071567D">
                      <w:pPr>
                        <w:spacing w:before="100" w:beforeAutospacing="1" w:after="100" w:afterAutospacing="1"/>
                        <w:jc w:val="both"/>
                      </w:pP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rsidR="00A061B2">
                        <w:fldChar w:fldCharType="begin"/>
                      </w:r>
                      <w:r w:rsidR="00A061B2">
                        <w:instrText xml:space="preserve"> INCLUDEPICTURE  "http://www.fsv.gob.sv/destacados/NotasFSV/26-boletin_horario_de_vacaciones.jpg" \* MERGEFORMATINET </w:instrText>
                      </w:r>
                      <w:r w:rsidR="00A061B2">
                        <w:fldChar w:fldCharType="separate"/>
                      </w:r>
                      <w:r w:rsidR="00A85FC9">
                        <w:fldChar w:fldCharType="begin"/>
                      </w:r>
                      <w:r w:rsidR="00A85FC9">
                        <w:instrText xml:space="preserve"> INCLUDEPICTURE  "http://www.fsv.gob.sv/destacados/NotasFSV/26-boletin_horario_de_vacaciones.jpg" \* MERGEFORMATINET </w:instrText>
                      </w:r>
                      <w:r w:rsidR="00A85FC9">
                        <w:fldChar w:fldCharType="separate"/>
                      </w:r>
                      <w:r w:rsidR="00A12690">
                        <w:fldChar w:fldCharType="begin"/>
                      </w:r>
                      <w:r w:rsidR="00A12690">
                        <w:instrText xml:space="preserve"> INCLUDEPICTURE  "http://www.fsv.gob.sv/destacados/NotasFSV/26-boletin_horario_de_vacaciones.jpg" \* MERGEFORMATINET </w:instrText>
                      </w:r>
                      <w:r w:rsidR="00A12690">
                        <w:fldChar w:fldCharType="separate"/>
                      </w:r>
                      <w:r w:rsidR="00C43E9A">
                        <w:fldChar w:fldCharType="begin"/>
                      </w:r>
                      <w:r w:rsidR="00C43E9A">
                        <w:instrText xml:space="preserve"> INCLUDEPICTURE  "http://www.fsv.gob.sv/destacados/NotasFSV/26-boletin_horario_de_vacaciones.jpg" \* MERGEFORMATINET </w:instrText>
                      </w:r>
                      <w:r w:rsidR="00C43E9A">
                        <w:fldChar w:fldCharType="separate"/>
                      </w:r>
                      <w:r w:rsidR="009D42B6">
                        <w:fldChar w:fldCharType="begin"/>
                      </w:r>
                      <w:r w:rsidR="009D42B6">
                        <w:instrText xml:space="preserve"> INCLUDEPICTURE  "http://www.fsv.gob.sv/destacados/NotasFSV/26-boletin_horario_de_vacaciones.jpg" \* MERGEFORMATINET </w:instrText>
                      </w:r>
                      <w:r w:rsidR="009D42B6">
                        <w:fldChar w:fldCharType="separate"/>
                      </w:r>
                      <w:r w:rsidR="00884DB6">
                        <w:fldChar w:fldCharType="begin"/>
                      </w:r>
                      <w:r w:rsidR="00884DB6">
                        <w:instrText xml:space="preserve"> INCLUDEPICTURE  "http://www.fsv.gob.sv/destacados/NotasFSV/26-boletin_horario_de_vacaciones.jpg" \* MERGEFORMATINET </w:instrText>
                      </w:r>
                      <w:r w:rsidR="00884DB6">
                        <w:fldChar w:fldCharType="separate"/>
                      </w:r>
                      <w:r w:rsidR="00800472">
                        <w:fldChar w:fldCharType="begin"/>
                      </w:r>
                      <w:r w:rsidR="00800472">
                        <w:instrText xml:space="preserve"> INCLUDEPICTURE  "http://www.fsv.gob.sv/destacados/NotasFSV/26-boletin_horario_de_vacaciones.jpg" \* MERGEFORMATINET </w:instrText>
                      </w:r>
                      <w:r w:rsidR="00800472">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rsidR="001026A5">
                        <w:fldChar w:fldCharType="begin"/>
                      </w:r>
                      <w:r w:rsidR="001026A5">
                        <w:instrText xml:space="preserve"> INCLUDEPICTURE  "http://www.fsv.gob.sv/destacados/NotasFSV/26-boletin_horario_de_vacaciones.jpg" \* MERGEFORMATINET </w:instrText>
                      </w:r>
                      <w:r w:rsidR="001026A5">
                        <w:fldChar w:fldCharType="separate"/>
                      </w:r>
                      <w:r w:rsidR="00882F67">
                        <w:fldChar w:fldCharType="begin"/>
                      </w:r>
                      <w:r w:rsidR="00882F67">
                        <w:instrText xml:space="preserve"> INCLUDEPICTURE  "http://www.fsv.gob.sv/destacados/NotasFSV/26-boletin_horario_de_vacaciones.jpg" \* MERGEFORMATINET </w:instrText>
                      </w:r>
                      <w:r w:rsidR="00882F67">
                        <w:fldChar w:fldCharType="separate"/>
                      </w:r>
                      <w:r>
                        <w:fldChar w:fldCharType="begin"/>
                      </w:r>
                      <w:r>
                        <w:instrText xml:space="preserve"> INCLUDEPICTURE  "http://www.fsv.gob.sv/destacados/NotasFSV/26-boletin_horario_de_vacaciones.jpg" \* MERGEFORMATINET </w:instrText>
                      </w:r>
                      <w:r>
                        <w:fldChar w:fldCharType="separate"/>
                      </w:r>
                      <w:r>
                        <w:fldChar w:fldCharType="begin"/>
                      </w:r>
                      <w:r>
                        <w:instrText xml:space="preserve"> INCLUDEPICTURE  "http://www.fsv.gob.sv/destacados/NotasFSV/26-boletin_horario_de_vacaciones.jpg" \* MERGEFORMATINET </w:instrText>
                      </w:r>
                      <w:r>
                        <w:fldChar w:fldCharType="separate"/>
                      </w:r>
                      <w:r w:rsidR="001B0CA1">
                        <w:fldChar w:fldCharType="begin"/>
                      </w:r>
                      <w:r w:rsidR="001B0CA1">
                        <w:instrText xml:space="preserve"> </w:instrText>
                      </w:r>
                      <w:r w:rsidR="001B0CA1">
                        <w:instrText>INCLUDEPICTURE  "http://www.fsv.gob.sv/destacados/NotasFSV/26-boletin_horario_de_vacaciones.jpg" \* MERGEFORMATINET</w:instrText>
                      </w:r>
                      <w:r w:rsidR="001B0CA1">
                        <w:instrText xml:space="preserve"> </w:instrText>
                      </w:r>
                      <w:r w:rsidR="001B0CA1">
                        <w:fldChar w:fldCharType="separate"/>
                      </w:r>
                      <w:r w:rsidR="001B0CA1">
                        <w:pict w14:anchorId="22D83E40">
                          <v:shape id="_x0000_i1026" type="#_x0000_t75" style="width:104.25pt;height:78pt" o:ole="">
                            <v:imagedata r:id="rId10" r:href="rId12"/>
                          </v:shape>
                        </w:pict>
                      </w:r>
                      <w:r w:rsidR="001B0CA1">
                        <w:fldChar w:fldCharType="end"/>
                      </w:r>
                      <w:r>
                        <w:fldChar w:fldCharType="end"/>
                      </w:r>
                      <w:r>
                        <w:fldChar w:fldCharType="end"/>
                      </w:r>
                      <w:r w:rsidR="00882F67">
                        <w:fldChar w:fldCharType="end"/>
                      </w:r>
                      <w:r w:rsidR="001026A5">
                        <w:fldChar w:fldCharType="end"/>
                      </w:r>
                      <w:r>
                        <w:fldChar w:fldCharType="end"/>
                      </w:r>
                      <w:r>
                        <w:fldChar w:fldCharType="end"/>
                      </w:r>
                      <w:r>
                        <w:fldChar w:fldCharType="end"/>
                      </w:r>
                      <w:r w:rsidR="00800472">
                        <w:fldChar w:fldCharType="end"/>
                      </w:r>
                      <w:r w:rsidR="00884DB6">
                        <w:fldChar w:fldCharType="end"/>
                      </w:r>
                      <w:r w:rsidR="009D42B6">
                        <w:fldChar w:fldCharType="end"/>
                      </w:r>
                      <w:r w:rsidR="00C43E9A">
                        <w:fldChar w:fldCharType="end"/>
                      </w:r>
                      <w:r w:rsidR="00A12690">
                        <w:fldChar w:fldCharType="end"/>
                      </w:r>
                      <w:r w:rsidR="00A85FC9">
                        <w:fldChar w:fldCharType="end"/>
                      </w:r>
                      <w:r w:rsidR="00A061B2">
                        <w:fldChar w:fldCharType="end"/>
                      </w:r>
                      <w:r>
                        <w:fldChar w:fldCharType="end"/>
                      </w:r>
                      <w:r>
                        <w:fldChar w:fldCharType="end"/>
                      </w:r>
                      <w:r>
                        <w:fldChar w:fldCharType="end"/>
                      </w:r>
                      <w:r>
                        <w:fldChar w:fldCharType="end"/>
                      </w:r>
                    </w:p>
                    <w:p w14:paraId="05C935DE" w14:textId="77777777" w:rsidR="0071567D" w:rsidRDefault="0071567D" w:rsidP="0071567D"/>
                  </w:txbxContent>
                </v:textbox>
              </v:shape>
            </w:pict>
          </mc:Fallback>
        </mc:AlternateContent>
      </w:r>
      <w:r w:rsidRPr="00C82E09">
        <w:rPr>
          <w:rFonts w:ascii="Arial" w:hAnsi="Arial" w:cs="Arial"/>
          <w:sz w:val="20"/>
          <w:szCs w:val="20"/>
          <w:lang w:val="es-PE"/>
        </w:rPr>
        <w:t>Algunos de los problemas detectados son los siguientes:</w:t>
      </w:r>
    </w:p>
    <w:p w14:paraId="177CE8CD" w14:textId="77777777" w:rsidR="0071567D" w:rsidRPr="00C82E09" w:rsidRDefault="0071567D" w:rsidP="00C82E09">
      <w:pPr>
        <w:pStyle w:val="Prrafodelista"/>
        <w:numPr>
          <w:ilvl w:val="0"/>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lastRenderedPageBreak/>
        <w:t>Retraso en la atención de los pedidos efectuados por los clientes.</w:t>
      </w:r>
    </w:p>
    <w:p w14:paraId="2DFBC76E" w14:textId="77777777" w:rsidR="0071567D" w:rsidRPr="00C82E09" w:rsidRDefault="0071567D" w:rsidP="00C82E09">
      <w:pPr>
        <w:pStyle w:val="Prrafodelista"/>
        <w:spacing w:line="360" w:lineRule="auto"/>
        <w:ind w:right="2408"/>
        <w:jc w:val="both"/>
        <w:rPr>
          <w:rFonts w:ascii="Arial" w:hAnsi="Arial" w:cs="Arial"/>
          <w:sz w:val="20"/>
          <w:szCs w:val="20"/>
          <w:lang w:val="es-PE"/>
        </w:rPr>
      </w:pPr>
      <w:r w:rsidRPr="00C82E09">
        <w:rPr>
          <w:rFonts w:ascii="Arial" w:hAnsi="Arial" w:cs="Arial"/>
          <w:sz w:val="20"/>
          <w:szCs w:val="20"/>
          <w:lang w:val="es-PE"/>
        </w:rPr>
        <w:t>Una vez tomado el pedido al cliente le es entregado a destiempo generando malestar en los mismos.</w:t>
      </w:r>
    </w:p>
    <w:p w14:paraId="2F1EA153" w14:textId="77777777" w:rsidR="0071567D" w:rsidRPr="00C82E09" w:rsidRDefault="0071567D" w:rsidP="00C82E09">
      <w:pPr>
        <w:pStyle w:val="Prrafodelista"/>
        <w:numPr>
          <w:ilvl w:val="0"/>
          <w:numId w:val="3"/>
        </w:numPr>
        <w:spacing w:after="0" w:line="360" w:lineRule="auto"/>
        <w:ind w:right="1416"/>
        <w:jc w:val="both"/>
        <w:rPr>
          <w:rFonts w:ascii="Arial" w:hAnsi="Arial" w:cs="Arial"/>
          <w:sz w:val="20"/>
          <w:szCs w:val="20"/>
          <w:lang w:val="es-PE"/>
        </w:rPr>
      </w:pPr>
      <w:r w:rsidRPr="00C82E09">
        <w:rPr>
          <w:rFonts w:ascii="Arial" w:hAnsi="Arial" w:cs="Arial"/>
          <w:noProof/>
          <w:sz w:val="20"/>
          <w:szCs w:val="20"/>
          <w:lang w:val="es-PE" w:eastAsia="es-PE"/>
        </w:rPr>
        <mc:AlternateContent>
          <mc:Choice Requires="wps">
            <w:drawing>
              <wp:anchor distT="0" distB="0" distL="114300" distR="114300" simplePos="0" relativeHeight="251660288" behindDoc="0" locked="0" layoutInCell="1" allowOverlap="1" wp14:anchorId="02EB525D" wp14:editId="18C36E8A">
                <wp:simplePos x="0" y="0"/>
                <wp:positionH relativeFrom="column">
                  <wp:posOffset>4821555</wp:posOffset>
                </wp:positionH>
                <wp:positionV relativeFrom="paragraph">
                  <wp:posOffset>53340</wp:posOffset>
                </wp:positionV>
                <wp:extent cx="663575" cy="825500"/>
                <wp:effectExtent l="5715" t="12065" r="6985" b="1016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825500"/>
                        </a:xfrm>
                        <a:prstGeom prst="rect">
                          <a:avLst/>
                        </a:prstGeom>
                        <a:solidFill>
                          <a:srgbClr val="FFFFFF"/>
                        </a:solidFill>
                        <a:ln w="9525">
                          <a:solidFill>
                            <a:srgbClr val="000000"/>
                          </a:solidFill>
                          <a:miter lim="800000"/>
                          <a:headEnd/>
                          <a:tailEnd/>
                        </a:ln>
                      </wps:spPr>
                      <wps:txbx>
                        <w:txbxContent>
                          <w:p w14:paraId="54DB9505" w14:textId="77777777" w:rsidR="0071567D" w:rsidRDefault="0071567D" w:rsidP="0071567D">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sidR="00A061B2">
                              <w:rPr>
                                <w:rFonts w:ascii="Arial" w:hAnsi="Arial" w:cs="Arial"/>
                                <w:color w:val="0000CC"/>
                                <w:sz w:val="20"/>
                                <w:szCs w:val="20"/>
                              </w:rPr>
                              <w:fldChar w:fldCharType="begin"/>
                            </w:r>
                            <w:r w:rsidR="00A061B2">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A061B2">
                              <w:rPr>
                                <w:rFonts w:ascii="Arial" w:hAnsi="Arial" w:cs="Arial"/>
                                <w:color w:val="0000CC"/>
                                <w:sz w:val="20"/>
                                <w:szCs w:val="20"/>
                              </w:rPr>
                              <w:fldChar w:fldCharType="separate"/>
                            </w:r>
                            <w:r w:rsidR="00A85FC9">
                              <w:rPr>
                                <w:rFonts w:ascii="Arial" w:hAnsi="Arial" w:cs="Arial"/>
                                <w:color w:val="0000CC"/>
                                <w:sz w:val="20"/>
                                <w:szCs w:val="20"/>
                              </w:rPr>
                              <w:fldChar w:fldCharType="begin"/>
                            </w:r>
                            <w:r w:rsidR="00A85FC9">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A85FC9">
                              <w:rPr>
                                <w:rFonts w:ascii="Arial" w:hAnsi="Arial" w:cs="Arial"/>
                                <w:color w:val="0000CC"/>
                                <w:sz w:val="20"/>
                                <w:szCs w:val="20"/>
                              </w:rPr>
                              <w:fldChar w:fldCharType="separate"/>
                            </w:r>
                            <w:r w:rsidR="00A12690">
                              <w:rPr>
                                <w:rFonts w:ascii="Arial" w:hAnsi="Arial" w:cs="Arial"/>
                                <w:color w:val="0000CC"/>
                                <w:sz w:val="20"/>
                                <w:szCs w:val="20"/>
                              </w:rPr>
                              <w:fldChar w:fldCharType="begin"/>
                            </w:r>
                            <w:r w:rsidR="00A12690">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A12690">
                              <w:rPr>
                                <w:rFonts w:ascii="Arial" w:hAnsi="Arial" w:cs="Arial"/>
                                <w:color w:val="0000CC"/>
                                <w:sz w:val="20"/>
                                <w:szCs w:val="20"/>
                              </w:rPr>
                              <w:fldChar w:fldCharType="separate"/>
                            </w:r>
                            <w:r w:rsidR="00C43E9A">
                              <w:rPr>
                                <w:rFonts w:ascii="Arial" w:hAnsi="Arial" w:cs="Arial"/>
                                <w:color w:val="0000CC"/>
                                <w:sz w:val="20"/>
                                <w:szCs w:val="20"/>
                              </w:rPr>
                              <w:fldChar w:fldCharType="begin"/>
                            </w:r>
                            <w:r w:rsidR="00C43E9A">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C43E9A">
                              <w:rPr>
                                <w:rFonts w:ascii="Arial" w:hAnsi="Arial" w:cs="Arial"/>
                                <w:color w:val="0000CC"/>
                                <w:sz w:val="20"/>
                                <w:szCs w:val="20"/>
                              </w:rPr>
                              <w:fldChar w:fldCharType="separate"/>
                            </w:r>
                            <w:r w:rsidR="009D42B6">
                              <w:rPr>
                                <w:rFonts w:ascii="Arial" w:hAnsi="Arial" w:cs="Arial"/>
                                <w:color w:val="0000CC"/>
                                <w:sz w:val="20"/>
                                <w:szCs w:val="20"/>
                              </w:rPr>
                              <w:fldChar w:fldCharType="begin"/>
                            </w:r>
                            <w:r w:rsidR="009D42B6">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9D42B6">
                              <w:rPr>
                                <w:rFonts w:ascii="Arial" w:hAnsi="Arial" w:cs="Arial"/>
                                <w:color w:val="0000CC"/>
                                <w:sz w:val="20"/>
                                <w:szCs w:val="20"/>
                              </w:rPr>
                              <w:fldChar w:fldCharType="separate"/>
                            </w:r>
                            <w:r w:rsidR="00884DB6">
                              <w:rPr>
                                <w:rFonts w:ascii="Arial" w:hAnsi="Arial" w:cs="Arial"/>
                                <w:color w:val="0000CC"/>
                                <w:sz w:val="20"/>
                                <w:szCs w:val="20"/>
                              </w:rPr>
                              <w:fldChar w:fldCharType="begin"/>
                            </w:r>
                            <w:r w:rsidR="00884DB6">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884DB6">
                              <w:rPr>
                                <w:rFonts w:ascii="Arial" w:hAnsi="Arial" w:cs="Arial"/>
                                <w:color w:val="0000CC"/>
                                <w:sz w:val="20"/>
                                <w:szCs w:val="20"/>
                              </w:rPr>
                              <w:fldChar w:fldCharType="separate"/>
                            </w:r>
                            <w:r w:rsidR="00800472">
                              <w:rPr>
                                <w:rFonts w:ascii="Arial" w:hAnsi="Arial" w:cs="Arial"/>
                                <w:color w:val="0000CC"/>
                                <w:sz w:val="20"/>
                                <w:szCs w:val="20"/>
                              </w:rPr>
                              <w:fldChar w:fldCharType="begin"/>
                            </w:r>
                            <w:r w:rsidR="00800472">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800472">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sidR="001026A5">
                              <w:rPr>
                                <w:rFonts w:ascii="Arial" w:hAnsi="Arial" w:cs="Arial"/>
                                <w:color w:val="0000CC"/>
                                <w:sz w:val="20"/>
                                <w:szCs w:val="20"/>
                              </w:rPr>
                              <w:fldChar w:fldCharType="begin"/>
                            </w:r>
                            <w:r w:rsidR="001026A5">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1026A5">
                              <w:rPr>
                                <w:rFonts w:ascii="Arial" w:hAnsi="Arial" w:cs="Arial"/>
                                <w:color w:val="0000CC"/>
                                <w:sz w:val="20"/>
                                <w:szCs w:val="20"/>
                              </w:rPr>
                              <w:fldChar w:fldCharType="separate"/>
                            </w:r>
                            <w:r w:rsidR="00882F67">
                              <w:rPr>
                                <w:rFonts w:ascii="Arial" w:hAnsi="Arial" w:cs="Arial"/>
                                <w:color w:val="0000CC"/>
                                <w:sz w:val="20"/>
                                <w:szCs w:val="20"/>
                              </w:rPr>
                              <w:fldChar w:fldCharType="begin"/>
                            </w:r>
                            <w:r w:rsidR="00882F67">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882F67">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sidR="001B0CA1">
                              <w:rPr>
                                <w:rFonts w:ascii="Arial" w:hAnsi="Arial" w:cs="Arial"/>
                                <w:color w:val="0000CC"/>
                                <w:sz w:val="20"/>
                                <w:szCs w:val="20"/>
                              </w:rPr>
                              <w:fldChar w:fldCharType="begin"/>
                            </w:r>
                            <w:r w:rsidR="001B0CA1">
                              <w:rPr>
                                <w:rFonts w:ascii="Arial" w:hAnsi="Arial" w:cs="Arial"/>
                                <w:color w:val="0000CC"/>
                                <w:sz w:val="20"/>
                                <w:szCs w:val="20"/>
                              </w:rPr>
                              <w:instrText xml:space="preserve"> </w:instrText>
                            </w:r>
                            <w:r w:rsidR="001B0CA1">
                              <w:rPr>
                                <w:rFonts w:ascii="Arial" w:hAnsi="Arial" w:cs="Arial"/>
                                <w:color w:val="0000CC"/>
                                <w:sz w:val="20"/>
                                <w:szCs w:val="20"/>
                              </w:rPr>
                              <w:instrText>INCLUDEPICTURE  "http://tbn</w:instrText>
                            </w:r>
                            <w:r w:rsidR="001B0CA1">
                              <w:rPr>
                                <w:rFonts w:ascii="Arial" w:hAnsi="Arial" w:cs="Arial"/>
                                <w:color w:val="0000CC"/>
                                <w:sz w:val="20"/>
                                <w:szCs w:val="20"/>
                              </w:rPr>
                              <w:instrText>0.google.com/images?q=tbn:ToHz00CWgAR8wM:http://www.sevici.es/var/seville/storage/images/sevilla/como_funciona/como_utilizar_las_bicis/devolver_una_bici/495-3-esl-ES/devolver_una_bici_visuel_listitem.jpg" \* MERGEFORMATINET</w:instrText>
                            </w:r>
                            <w:r w:rsidR="001B0CA1">
                              <w:rPr>
                                <w:rFonts w:ascii="Arial" w:hAnsi="Arial" w:cs="Arial"/>
                                <w:color w:val="0000CC"/>
                                <w:sz w:val="20"/>
                                <w:szCs w:val="20"/>
                              </w:rPr>
                              <w:instrText xml:space="preserve"> </w:instrText>
                            </w:r>
                            <w:r w:rsidR="001B0CA1">
                              <w:rPr>
                                <w:rFonts w:ascii="Arial" w:hAnsi="Arial" w:cs="Arial"/>
                                <w:color w:val="0000CC"/>
                                <w:sz w:val="20"/>
                                <w:szCs w:val="20"/>
                              </w:rPr>
                              <w:fldChar w:fldCharType="separate"/>
                            </w:r>
                            <w:r w:rsidR="001B0CA1">
                              <w:rPr>
                                <w:rFonts w:ascii="Arial" w:hAnsi="Arial" w:cs="Arial"/>
                                <w:color w:val="0000CC"/>
                                <w:sz w:val="20"/>
                                <w:szCs w:val="20"/>
                              </w:rPr>
                              <w:pict w14:anchorId="6D043113">
                                <v:shape id="_x0000_i1028" type="#_x0000_t75" style="width:42.8pt;height:64.5pt" o:button="t">
                                  <v:imagedata r:id="rId13" r:href="rId14"/>
                                </v:shape>
                              </w:pict>
                            </w:r>
                            <w:r w:rsidR="001B0CA1">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sidR="00882F67">
                              <w:rPr>
                                <w:rFonts w:ascii="Arial" w:hAnsi="Arial" w:cs="Arial"/>
                                <w:color w:val="0000CC"/>
                                <w:sz w:val="20"/>
                                <w:szCs w:val="20"/>
                              </w:rPr>
                              <w:fldChar w:fldCharType="end"/>
                            </w:r>
                            <w:r w:rsidR="001026A5">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sidR="00800472">
                              <w:rPr>
                                <w:rFonts w:ascii="Arial" w:hAnsi="Arial" w:cs="Arial"/>
                                <w:color w:val="0000CC"/>
                                <w:sz w:val="20"/>
                                <w:szCs w:val="20"/>
                              </w:rPr>
                              <w:fldChar w:fldCharType="end"/>
                            </w:r>
                            <w:r w:rsidR="00884DB6">
                              <w:rPr>
                                <w:rFonts w:ascii="Arial" w:hAnsi="Arial" w:cs="Arial"/>
                                <w:color w:val="0000CC"/>
                                <w:sz w:val="20"/>
                                <w:szCs w:val="20"/>
                              </w:rPr>
                              <w:fldChar w:fldCharType="end"/>
                            </w:r>
                            <w:r w:rsidR="009D42B6">
                              <w:rPr>
                                <w:rFonts w:ascii="Arial" w:hAnsi="Arial" w:cs="Arial"/>
                                <w:color w:val="0000CC"/>
                                <w:sz w:val="20"/>
                                <w:szCs w:val="20"/>
                              </w:rPr>
                              <w:fldChar w:fldCharType="end"/>
                            </w:r>
                            <w:r w:rsidR="00C43E9A">
                              <w:rPr>
                                <w:rFonts w:ascii="Arial" w:hAnsi="Arial" w:cs="Arial"/>
                                <w:color w:val="0000CC"/>
                                <w:sz w:val="20"/>
                                <w:szCs w:val="20"/>
                              </w:rPr>
                              <w:fldChar w:fldCharType="end"/>
                            </w:r>
                            <w:r w:rsidR="00A12690">
                              <w:rPr>
                                <w:rFonts w:ascii="Arial" w:hAnsi="Arial" w:cs="Arial"/>
                                <w:color w:val="0000CC"/>
                                <w:sz w:val="20"/>
                                <w:szCs w:val="20"/>
                              </w:rPr>
                              <w:fldChar w:fldCharType="end"/>
                            </w:r>
                            <w:r w:rsidR="00A85FC9">
                              <w:rPr>
                                <w:rFonts w:ascii="Arial" w:hAnsi="Arial" w:cs="Arial"/>
                                <w:color w:val="0000CC"/>
                                <w:sz w:val="20"/>
                                <w:szCs w:val="20"/>
                              </w:rPr>
                              <w:fldChar w:fldCharType="end"/>
                            </w:r>
                            <w:r w:rsidR="00A061B2">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B525D" id="Cuadro de texto 9" o:spid="_x0000_s1027" type="#_x0000_t202" style="position:absolute;left:0;text-align:left;margin-left:379.65pt;margin-top:4.2pt;width:52.25pt;height: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">
                <v:textbox>
                  <w:txbxContent>
                    <w:p w14:paraId="54DB9505" w14:textId="77777777" w:rsidR="0071567D" w:rsidRDefault="0071567D" w:rsidP="0071567D">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sidR="00A061B2">
                        <w:rPr>
                          <w:rFonts w:ascii="Arial" w:hAnsi="Arial" w:cs="Arial"/>
                          <w:color w:val="0000CC"/>
                          <w:sz w:val="20"/>
                          <w:szCs w:val="20"/>
                        </w:rPr>
                        <w:fldChar w:fldCharType="begin"/>
                      </w:r>
                      <w:r w:rsidR="00A061B2">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A061B2">
                        <w:rPr>
                          <w:rFonts w:ascii="Arial" w:hAnsi="Arial" w:cs="Arial"/>
                          <w:color w:val="0000CC"/>
                          <w:sz w:val="20"/>
                          <w:szCs w:val="20"/>
                        </w:rPr>
                        <w:fldChar w:fldCharType="separate"/>
                      </w:r>
                      <w:r w:rsidR="00A85FC9">
                        <w:rPr>
                          <w:rFonts w:ascii="Arial" w:hAnsi="Arial" w:cs="Arial"/>
                          <w:color w:val="0000CC"/>
                          <w:sz w:val="20"/>
                          <w:szCs w:val="20"/>
                        </w:rPr>
                        <w:fldChar w:fldCharType="begin"/>
                      </w:r>
                      <w:r w:rsidR="00A85FC9">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A85FC9">
                        <w:rPr>
                          <w:rFonts w:ascii="Arial" w:hAnsi="Arial" w:cs="Arial"/>
                          <w:color w:val="0000CC"/>
                          <w:sz w:val="20"/>
                          <w:szCs w:val="20"/>
                        </w:rPr>
                        <w:fldChar w:fldCharType="separate"/>
                      </w:r>
                      <w:r w:rsidR="00A12690">
                        <w:rPr>
                          <w:rFonts w:ascii="Arial" w:hAnsi="Arial" w:cs="Arial"/>
                          <w:color w:val="0000CC"/>
                          <w:sz w:val="20"/>
                          <w:szCs w:val="20"/>
                        </w:rPr>
                        <w:fldChar w:fldCharType="begin"/>
                      </w:r>
                      <w:r w:rsidR="00A12690">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A12690">
                        <w:rPr>
                          <w:rFonts w:ascii="Arial" w:hAnsi="Arial" w:cs="Arial"/>
                          <w:color w:val="0000CC"/>
                          <w:sz w:val="20"/>
                          <w:szCs w:val="20"/>
                        </w:rPr>
                        <w:fldChar w:fldCharType="separate"/>
                      </w:r>
                      <w:r w:rsidR="00C43E9A">
                        <w:rPr>
                          <w:rFonts w:ascii="Arial" w:hAnsi="Arial" w:cs="Arial"/>
                          <w:color w:val="0000CC"/>
                          <w:sz w:val="20"/>
                          <w:szCs w:val="20"/>
                        </w:rPr>
                        <w:fldChar w:fldCharType="begin"/>
                      </w:r>
                      <w:r w:rsidR="00C43E9A">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C43E9A">
                        <w:rPr>
                          <w:rFonts w:ascii="Arial" w:hAnsi="Arial" w:cs="Arial"/>
                          <w:color w:val="0000CC"/>
                          <w:sz w:val="20"/>
                          <w:szCs w:val="20"/>
                        </w:rPr>
                        <w:fldChar w:fldCharType="separate"/>
                      </w:r>
                      <w:r w:rsidR="009D42B6">
                        <w:rPr>
                          <w:rFonts w:ascii="Arial" w:hAnsi="Arial" w:cs="Arial"/>
                          <w:color w:val="0000CC"/>
                          <w:sz w:val="20"/>
                          <w:szCs w:val="20"/>
                        </w:rPr>
                        <w:fldChar w:fldCharType="begin"/>
                      </w:r>
                      <w:r w:rsidR="009D42B6">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9D42B6">
                        <w:rPr>
                          <w:rFonts w:ascii="Arial" w:hAnsi="Arial" w:cs="Arial"/>
                          <w:color w:val="0000CC"/>
                          <w:sz w:val="20"/>
                          <w:szCs w:val="20"/>
                        </w:rPr>
                        <w:fldChar w:fldCharType="separate"/>
                      </w:r>
                      <w:r w:rsidR="00884DB6">
                        <w:rPr>
                          <w:rFonts w:ascii="Arial" w:hAnsi="Arial" w:cs="Arial"/>
                          <w:color w:val="0000CC"/>
                          <w:sz w:val="20"/>
                          <w:szCs w:val="20"/>
                        </w:rPr>
                        <w:fldChar w:fldCharType="begin"/>
                      </w:r>
                      <w:r w:rsidR="00884DB6">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884DB6">
                        <w:rPr>
                          <w:rFonts w:ascii="Arial" w:hAnsi="Arial" w:cs="Arial"/>
                          <w:color w:val="0000CC"/>
                          <w:sz w:val="20"/>
                          <w:szCs w:val="20"/>
                        </w:rPr>
                        <w:fldChar w:fldCharType="separate"/>
                      </w:r>
                      <w:r w:rsidR="00800472">
                        <w:rPr>
                          <w:rFonts w:ascii="Arial" w:hAnsi="Arial" w:cs="Arial"/>
                          <w:color w:val="0000CC"/>
                          <w:sz w:val="20"/>
                          <w:szCs w:val="20"/>
                        </w:rPr>
                        <w:fldChar w:fldCharType="begin"/>
                      </w:r>
                      <w:r w:rsidR="00800472">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800472">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sidR="001026A5">
                        <w:rPr>
                          <w:rFonts w:ascii="Arial" w:hAnsi="Arial" w:cs="Arial"/>
                          <w:color w:val="0000CC"/>
                          <w:sz w:val="20"/>
                          <w:szCs w:val="20"/>
                        </w:rPr>
                        <w:fldChar w:fldCharType="begin"/>
                      </w:r>
                      <w:r w:rsidR="001026A5">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1026A5">
                        <w:rPr>
                          <w:rFonts w:ascii="Arial" w:hAnsi="Arial" w:cs="Arial"/>
                          <w:color w:val="0000CC"/>
                          <w:sz w:val="20"/>
                          <w:szCs w:val="20"/>
                        </w:rPr>
                        <w:fldChar w:fldCharType="separate"/>
                      </w:r>
                      <w:r w:rsidR="00882F67">
                        <w:rPr>
                          <w:rFonts w:ascii="Arial" w:hAnsi="Arial" w:cs="Arial"/>
                          <w:color w:val="0000CC"/>
                          <w:sz w:val="20"/>
                          <w:szCs w:val="20"/>
                        </w:rPr>
                        <w:fldChar w:fldCharType="begin"/>
                      </w:r>
                      <w:r w:rsidR="00882F67">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sidR="00882F67">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"http://tbn0.google.com/images?q=tbn:ToHz00CWgAR8wM:http://www.sevici.es/var/seville/storage/images/sevilla/como_funciona/como_utilizar_las_bicis/devolver_una_bici/495-3-esl-ES/devolver_una_bici_visuel_listitem.jpg" \* MERGEFORMATINET </w:instrText>
                      </w:r>
                      <w:r>
                        <w:rPr>
                          <w:rFonts w:ascii="Arial" w:hAnsi="Arial" w:cs="Arial"/>
                          <w:color w:val="0000CC"/>
                          <w:sz w:val="20"/>
                          <w:szCs w:val="20"/>
                        </w:rPr>
                        <w:fldChar w:fldCharType="separate"/>
                      </w:r>
                      <w:r w:rsidR="001B0CA1">
                        <w:rPr>
                          <w:rFonts w:ascii="Arial" w:hAnsi="Arial" w:cs="Arial"/>
                          <w:color w:val="0000CC"/>
                          <w:sz w:val="20"/>
                          <w:szCs w:val="20"/>
                        </w:rPr>
                        <w:fldChar w:fldCharType="begin"/>
                      </w:r>
                      <w:r w:rsidR="001B0CA1">
                        <w:rPr>
                          <w:rFonts w:ascii="Arial" w:hAnsi="Arial" w:cs="Arial"/>
                          <w:color w:val="0000CC"/>
                          <w:sz w:val="20"/>
                          <w:szCs w:val="20"/>
                        </w:rPr>
                        <w:instrText xml:space="preserve"> </w:instrText>
                      </w:r>
                      <w:r w:rsidR="001B0CA1">
                        <w:rPr>
                          <w:rFonts w:ascii="Arial" w:hAnsi="Arial" w:cs="Arial"/>
                          <w:color w:val="0000CC"/>
                          <w:sz w:val="20"/>
                          <w:szCs w:val="20"/>
                        </w:rPr>
                        <w:instrText>INCLUDEPICTURE  "http://tbn</w:instrText>
                      </w:r>
                      <w:r w:rsidR="001B0CA1">
                        <w:rPr>
                          <w:rFonts w:ascii="Arial" w:hAnsi="Arial" w:cs="Arial"/>
                          <w:color w:val="0000CC"/>
                          <w:sz w:val="20"/>
                          <w:szCs w:val="20"/>
                        </w:rPr>
                        <w:instrText>0.google.com/images?q=tbn:ToHz00CWgAR8wM:http://www.sevici.es/var/seville/storage/images/sevilla/como_funciona/como_utilizar_las_bicis/devolver_una_bici/495-3-esl-ES/devolver_una_bici_visuel_listitem.jpg" \* MERGEFORMATINET</w:instrText>
                      </w:r>
                      <w:r w:rsidR="001B0CA1">
                        <w:rPr>
                          <w:rFonts w:ascii="Arial" w:hAnsi="Arial" w:cs="Arial"/>
                          <w:color w:val="0000CC"/>
                          <w:sz w:val="20"/>
                          <w:szCs w:val="20"/>
                        </w:rPr>
                        <w:instrText xml:space="preserve"> </w:instrText>
                      </w:r>
                      <w:r w:rsidR="001B0CA1">
                        <w:rPr>
                          <w:rFonts w:ascii="Arial" w:hAnsi="Arial" w:cs="Arial"/>
                          <w:color w:val="0000CC"/>
                          <w:sz w:val="20"/>
                          <w:szCs w:val="20"/>
                        </w:rPr>
                        <w:fldChar w:fldCharType="separate"/>
                      </w:r>
                      <w:r w:rsidR="001B0CA1">
                        <w:rPr>
                          <w:rFonts w:ascii="Arial" w:hAnsi="Arial" w:cs="Arial"/>
                          <w:color w:val="0000CC"/>
                          <w:sz w:val="20"/>
                          <w:szCs w:val="20"/>
                        </w:rPr>
                        <w:pict w14:anchorId="6D043113">
                          <v:shape id="_x0000_i1028" type="#_x0000_t75" style="width:42.8pt;height:64.5pt" o:button="t">
                            <v:imagedata r:id="rId13" r:href="rId15"/>
                          </v:shape>
                        </w:pict>
                      </w:r>
                      <w:r w:rsidR="001B0CA1">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sidR="00882F67">
                        <w:rPr>
                          <w:rFonts w:ascii="Arial" w:hAnsi="Arial" w:cs="Arial"/>
                          <w:color w:val="0000CC"/>
                          <w:sz w:val="20"/>
                          <w:szCs w:val="20"/>
                        </w:rPr>
                        <w:fldChar w:fldCharType="end"/>
                      </w:r>
                      <w:r w:rsidR="001026A5">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sidR="00800472">
                        <w:rPr>
                          <w:rFonts w:ascii="Arial" w:hAnsi="Arial" w:cs="Arial"/>
                          <w:color w:val="0000CC"/>
                          <w:sz w:val="20"/>
                          <w:szCs w:val="20"/>
                        </w:rPr>
                        <w:fldChar w:fldCharType="end"/>
                      </w:r>
                      <w:r w:rsidR="00884DB6">
                        <w:rPr>
                          <w:rFonts w:ascii="Arial" w:hAnsi="Arial" w:cs="Arial"/>
                          <w:color w:val="0000CC"/>
                          <w:sz w:val="20"/>
                          <w:szCs w:val="20"/>
                        </w:rPr>
                        <w:fldChar w:fldCharType="end"/>
                      </w:r>
                      <w:r w:rsidR="009D42B6">
                        <w:rPr>
                          <w:rFonts w:ascii="Arial" w:hAnsi="Arial" w:cs="Arial"/>
                          <w:color w:val="0000CC"/>
                          <w:sz w:val="20"/>
                          <w:szCs w:val="20"/>
                        </w:rPr>
                        <w:fldChar w:fldCharType="end"/>
                      </w:r>
                      <w:r w:rsidR="00C43E9A">
                        <w:rPr>
                          <w:rFonts w:ascii="Arial" w:hAnsi="Arial" w:cs="Arial"/>
                          <w:color w:val="0000CC"/>
                          <w:sz w:val="20"/>
                          <w:szCs w:val="20"/>
                        </w:rPr>
                        <w:fldChar w:fldCharType="end"/>
                      </w:r>
                      <w:r w:rsidR="00A12690">
                        <w:rPr>
                          <w:rFonts w:ascii="Arial" w:hAnsi="Arial" w:cs="Arial"/>
                          <w:color w:val="0000CC"/>
                          <w:sz w:val="20"/>
                          <w:szCs w:val="20"/>
                        </w:rPr>
                        <w:fldChar w:fldCharType="end"/>
                      </w:r>
                      <w:r w:rsidR="00A85FC9">
                        <w:rPr>
                          <w:rFonts w:ascii="Arial" w:hAnsi="Arial" w:cs="Arial"/>
                          <w:color w:val="0000CC"/>
                          <w:sz w:val="20"/>
                          <w:szCs w:val="20"/>
                        </w:rPr>
                        <w:fldChar w:fldCharType="end"/>
                      </w:r>
                      <w:r w:rsidR="00A061B2">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p>
                  </w:txbxContent>
                </v:textbox>
              </v:shape>
            </w:pict>
          </mc:Fallback>
        </mc:AlternateContent>
      </w:r>
      <w:r w:rsidRPr="00C82E09">
        <w:rPr>
          <w:rFonts w:ascii="Arial" w:hAnsi="Arial" w:cs="Arial"/>
          <w:sz w:val="20"/>
          <w:szCs w:val="20"/>
          <w:lang w:val="es-PE"/>
        </w:rPr>
        <w:t>Devoluciones de los clientes, muchas veces porque los productos no reúnen condiciones especificadas por cliente.</w:t>
      </w:r>
    </w:p>
    <w:p w14:paraId="451FC93D" w14:textId="77777777" w:rsidR="0071567D" w:rsidRPr="00C82E09" w:rsidRDefault="0071567D" w:rsidP="00C82E09">
      <w:pPr>
        <w:pStyle w:val="Prrafodelista"/>
        <w:spacing w:line="360" w:lineRule="auto"/>
        <w:ind w:right="1416"/>
        <w:jc w:val="both"/>
        <w:rPr>
          <w:rFonts w:ascii="Arial" w:hAnsi="Arial" w:cs="Arial"/>
          <w:sz w:val="20"/>
          <w:szCs w:val="20"/>
          <w:lang w:val="es-PE"/>
        </w:rPr>
      </w:pPr>
      <w:r w:rsidRPr="00C82E09">
        <w:rPr>
          <w:rFonts w:ascii="Arial" w:hAnsi="Arial" w:cs="Arial"/>
          <w:sz w:val="20"/>
          <w:szCs w:val="20"/>
          <w:lang w:val="es-PE"/>
        </w:rPr>
        <w:t xml:space="preserve">Al no existir ningún medio de comunicación adecuada entre las ventas y el personal de despacho parte de las entregas son efectuadas de manera errónea. </w:t>
      </w:r>
    </w:p>
    <w:p w14:paraId="6F780C10" w14:textId="77777777" w:rsidR="0071567D" w:rsidRPr="00C82E09" w:rsidRDefault="0071567D" w:rsidP="00C82E09">
      <w:pPr>
        <w:pStyle w:val="Prrafodelista"/>
        <w:numPr>
          <w:ilvl w:val="0"/>
          <w:numId w:val="3"/>
        </w:numPr>
        <w:spacing w:after="0" w:line="360" w:lineRule="auto"/>
        <w:jc w:val="both"/>
        <w:rPr>
          <w:rFonts w:ascii="Arial" w:hAnsi="Arial" w:cs="Arial"/>
          <w:sz w:val="20"/>
          <w:szCs w:val="20"/>
          <w:lang w:val="es-PE"/>
        </w:rPr>
      </w:pPr>
      <w:r w:rsidRPr="00C82E09">
        <w:rPr>
          <w:rFonts w:ascii="Arial" w:hAnsi="Arial" w:cs="Arial"/>
          <w:noProof/>
          <w:sz w:val="20"/>
          <w:szCs w:val="20"/>
          <w:lang w:val="es-PE" w:eastAsia="es-PE"/>
        </w:rPr>
        <mc:AlternateContent>
          <mc:Choice Requires="wps">
            <w:drawing>
              <wp:anchor distT="0" distB="0" distL="114300" distR="114300" simplePos="0" relativeHeight="251661312" behindDoc="0" locked="0" layoutInCell="1" allowOverlap="1" wp14:anchorId="1C7452D1" wp14:editId="3599ECA0">
                <wp:simplePos x="0" y="0"/>
                <wp:positionH relativeFrom="column">
                  <wp:posOffset>4687570</wp:posOffset>
                </wp:positionH>
                <wp:positionV relativeFrom="paragraph">
                  <wp:posOffset>180340</wp:posOffset>
                </wp:positionV>
                <wp:extent cx="946785" cy="777240"/>
                <wp:effectExtent l="5080" t="12700" r="10160" b="1016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777240"/>
                        </a:xfrm>
                        <a:prstGeom prst="rect">
                          <a:avLst/>
                        </a:prstGeom>
                        <a:solidFill>
                          <a:srgbClr val="FFFFFF"/>
                        </a:solidFill>
                        <a:ln w="9525">
                          <a:solidFill>
                            <a:srgbClr val="000000"/>
                          </a:solidFill>
                          <a:miter lim="800000"/>
                          <a:headEnd/>
                          <a:tailEnd/>
                        </a:ln>
                      </wps:spPr>
                      <wps:txbx>
                        <w:txbxContent>
                          <w:p w14:paraId="42CC8DCA" w14:textId="77777777" w:rsidR="0071567D" w:rsidRDefault="0071567D" w:rsidP="0071567D">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sidR="00A061B2">
                              <w:rPr>
                                <w:rFonts w:ascii="Arial" w:hAnsi="Arial" w:cs="Arial"/>
                                <w:color w:val="0000FF"/>
                              </w:rPr>
                              <w:fldChar w:fldCharType="begin"/>
                            </w:r>
                            <w:r w:rsidR="00A061B2">
                              <w:rPr>
                                <w:rFonts w:ascii="Arial" w:hAnsi="Arial" w:cs="Arial"/>
                                <w:color w:val="0000FF"/>
                              </w:rPr>
                              <w:instrText xml:space="preserve"> INCLUDEPICTURE  "http://tbn0.google.com/images?q=tbn:HlxP0tIx6rZoCM:http://www.infobaeprofesional.com/adjuntos/imagenes/41/0154172.jpg" \* MERGEFORMATINET </w:instrText>
                            </w:r>
                            <w:r w:rsidR="00A061B2">
                              <w:rPr>
                                <w:rFonts w:ascii="Arial" w:hAnsi="Arial" w:cs="Arial"/>
                                <w:color w:val="0000FF"/>
                              </w:rPr>
                              <w:fldChar w:fldCharType="separate"/>
                            </w:r>
                            <w:r w:rsidR="00A85FC9">
                              <w:rPr>
                                <w:rFonts w:ascii="Arial" w:hAnsi="Arial" w:cs="Arial"/>
                                <w:color w:val="0000FF"/>
                              </w:rPr>
                              <w:fldChar w:fldCharType="begin"/>
                            </w:r>
                            <w:r w:rsidR="00A85FC9">
                              <w:rPr>
                                <w:rFonts w:ascii="Arial" w:hAnsi="Arial" w:cs="Arial"/>
                                <w:color w:val="0000FF"/>
                              </w:rPr>
                              <w:instrText xml:space="preserve"> INCLUDEPICTURE  "http://tbn0.google.com/images?q=tbn:HlxP0tIx6rZoCM:http://www.infobaeprofesional.com/adjuntos/imagenes/41/0154172.jpg" \* MERGEFORMATINET </w:instrText>
                            </w:r>
                            <w:r w:rsidR="00A85FC9">
                              <w:rPr>
                                <w:rFonts w:ascii="Arial" w:hAnsi="Arial" w:cs="Arial"/>
                                <w:color w:val="0000FF"/>
                              </w:rPr>
                              <w:fldChar w:fldCharType="separate"/>
                            </w:r>
                            <w:r w:rsidR="00A12690">
                              <w:rPr>
                                <w:rFonts w:ascii="Arial" w:hAnsi="Arial" w:cs="Arial"/>
                                <w:color w:val="0000FF"/>
                              </w:rPr>
                              <w:fldChar w:fldCharType="begin"/>
                            </w:r>
                            <w:r w:rsidR="00A12690">
                              <w:rPr>
                                <w:rFonts w:ascii="Arial" w:hAnsi="Arial" w:cs="Arial"/>
                                <w:color w:val="0000FF"/>
                              </w:rPr>
                              <w:instrText xml:space="preserve"> INCLUDEPICTURE  "http://tbn0.google.com/images?q=tbn:HlxP0tIx6rZoCM:http://www.infobaeprofesional.com/adjuntos/imagenes/41/0154172.jpg" \* MERGEFORMATINET </w:instrText>
                            </w:r>
                            <w:r w:rsidR="00A12690">
                              <w:rPr>
                                <w:rFonts w:ascii="Arial" w:hAnsi="Arial" w:cs="Arial"/>
                                <w:color w:val="0000FF"/>
                              </w:rPr>
                              <w:fldChar w:fldCharType="separate"/>
                            </w:r>
                            <w:r w:rsidR="00C43E9A">
                              <w:rPr>
                                <w:rFonts w:ascii="Arial" w:hAnsi="Arial" w:cs="Arial"/>
                                <w:color w:val="0000FF"/>
                              </w:rPr>
                              <w:fldChar w:fldCharType="begin"/>
                            </w:r>
                            <w:r w:rsidR="00C43E9A">
                              <w:rPr>
                                <w:rFonts w:ascii="Arial" w:hAnsi="Arial" w:cs="Arial"/>
                                <w:color w:val="0000FF"/>
                              </w:rPr>
                              <w:instrText xml:space="preserve"> INCLUDEPICTURE  "http://tbn0.google.com/images?q=tbn:HlxP0tIx6rZoCM:http://www.infobaeprofesional.com/adjuntos/imagenes/41/0154172.jpg" \* MERGEFORMATINET </w:instrText>
                            </w:r>
                            <w:r w:rsidR="00C43E9A">
                              <w:rPr>
                                <w:rFonts w:ascii="Arial" w:hAnsi="Arial" w:cs="Arial"/>
                                <w:color w:val="0000FF"/>
                              </w:rPr>
                              <w:fldChar w:fldCharType="separate"/>
                            </w:r>
                            <w:r w:rsidR="009D42B6">
                              <w:rPr>
                                <w:rFonts w:ascii="Arial" w:hAnsi="Arial" w:cs="Arial"/>
                                <w:color w:val="0000FF"/>
                              </w:rPr>
                              <w:fldChar w:fldCharType="begin"/>
                            </w:r>
                            <w:r w:rsidR="009D42B6">
                              <w:rPr>
                                <w:rFonts w:ascii="Arial" w:hAnsi="Arial" w:cs="Arial"/>
                                <w:color w:val="0000FF"/>
                              </w:rPr>
                              <w:instrText xml:space="preserve"> INCLUDEPICTURE  "http://tbn0.google.com/images?q=tbn:HlxP0tIx6rZoCM:http://www.infobaeprofesional.com/adjuntos/imagenes/41/0154172.jpg" \* MERGEFORMATINET </w:instrText>
                            </w:r>
                            <w:r w:rsidR="009D42B6">
                              <w:rPr>
                                <w:rFonts w:ascii="Arial" w:hAnsi="Arial" w:cs="Arial"/>
                                <w:color w:val="0000FF"/>
                              </w:rPr>
                              <w:fldChar w:fldCharType="separate"/>
                            </w:r>
                            <w:r w:rsidR="00884DB6">
                              <w:rPr>
                                <w:rFonts w:ascii="Arial" w:hAnsi="Arial" w:cs="Arial"/>
                                <w:color w:val="0000FF"/>
                              </w:rPr>
                              <w:fldChar w:fldCharType="begin"/>
                            </w:r>
                            <w:r w:rsidR="00884DB6">
                              <w:rPr>
                                <w:rFonts w:ascii="Arial" w:hAnsi="Arial" w:cs="Arial"/>
                                <w:color w:val="0000FF"/>
                              </w:rPr>
                              <w:instrText xml:space="preserve"> INCLUDEPICTURE  "http://tbn0.google.com/images?q=tbn:HlxP0tIx6rZoCM:http://www.infobaeprofesional.com/adjuntos/imagenes/41/0154172.jpg" \* MERGEFORMATINET </w:instrText>
                            </w:r>
                            <w:r w:rsidR="00884DB6">
                              <w:rPr>
                                <w:rFonts w:ascii="Arial" w:hAnsi="Arial" w:cs="Arial"/>
                                <w:color w:val="0000FF"/>
                              </w:rPr>
                              <w:fldChar w:fldCharType="separate"/>
                            </w:r>
                            <w:r w:rsidR="00800472">
                              <w:rPr>
                                <w:rFonts w:ascii="Arial" w:hAnsi="Arial" w:cs="Arial"/>
                                <w:color w:val="0000FF"/>
                              </w:rPr>
                              <w:fldChar w:fldCharType="begin"/>
                            </w:r>
                            <w:r w:rsidR="00800472">
                              <w:rPr>
                                <w:rFonts w:ascii="Arial" w:hAnsi="Arial" w:cs="Arial"/>
                                <w:color w:val="0000FF"/>
                              </w:rPr>
                              <w:instrText xml:space="preserve"> INCLUDEPICTURE  "http://tbn0.google.com/images?q=tbn:HlxP0tIx6rZoCM:http://www.infobaeprofesional.com/adjuntos/imagenes/41/0154172.jpg" \* MERGEFORMATINET </w:instrText>
                            </w:r>
                            <w:r w:rsidR="00800472">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sidR="001026A5">
                              <w:rPr>
                                <w:rFonts w:ascii="Arial" w:hAnsi="Arial" w:cs="Arial"/>
                                <w:color w:val="0000FF"/>
                              </w:rPr>
                              <w:fldChar w:fldCharType="begin"/>
                            </w:r>
                            <w:r w:rsidR="001026A5">
                              <w:rPr>
                                <w:rFonts w:ascii="Arial" w:hAnsi="Arial" w:cs="Arial"/>
                                <w:color w:val="0000FF"/>
                              </w:rPr>
                              <w:instrText xml:space="preserve"> INCLUDEPICTURE  "http://tbn0.google.com/images?q=tbn:HlxP0tIx6rZoCM:http://www.infobaeprofesional.com/adjuntos/imagenes/41/0154172.jpg" \* MERGEFORMATINET </w:instrText>
                            </w:r>
                            <w:r w:rsidR="001026A5">
                              <w:rPr>
                                <w:rFonts w:ascii="Arial" w:hAnsi="Arial" w:cs="Arial"/>
                                <w:color w:val="0000FF"/>
                              </w:rPr>
                              <w:fldChar w:fldCharType="separate"/>
                            </w:r>
                            <w:r w:rsidR="00882F67">
                              <w:rPr>
                                <w:rFonts w:ascii="Arial" w:hAnsi="Arial" w:cs="Arial"/>
                                <w:color w:val="0000FF"/>
                              </w:rPr>
                              <w:fldChar w:fldCharType="begin"/>
                            </w:r>
                            <w:r w:rsidR="00882F67">
                              <w:rPr>
                                <w:rFonts w:ascii="Arial" w:hAnsi="Arial" w:cs="Arial"/>
                                <w:color w:val="0000FF"/>
                              </w:rPr>
                              <w:instrText xml:space="preserve"> INCLUDEPICTURE  "http://tbn0.google.com/images?q=tbn:HlxP0tIx6rZoCM:http://www.infobaeprofesional.com/adjuntos/imagenes/41/0154172.jpg" \* MERGEFORMATINET </w:instrText>
                            </w:r>
                            <w:r w:rsidR="00882F67">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sidR="001B0CA1">
                              <w:rPr>
                                <w:rFonts w:ascii="Arial" w:hAnsi="Arial" w:cs="Arial"/>
                                <w:color w:val="0000FF"/>
                              </w:rPr>
                              <w:fldChar w:fldCharType="begin"/>
                            </w:r>
                            <w:r w:rsidR="001B0CA1">
                              <w:rPr>
                                <w:rFonts w:ascii="Arial" w:hAnsi="Arial" w:cs="Arial"/>
                                <w:color w:val="0000FF"/>
                              </w:rPr>
                              <w:instrText xml:space="preserve"> </w:instrText>
                            </w:r>
                            <w:r w:rsidR="001B0CA1">
                              <w:rPr>
                                <w:rFonts w:ascii="Arial" w:hAnsi="Arial" w:cs="Arial"/>
                                <w:color w:val="0000FF"/>
                              </w:rPr>
                              <w:instrText>INCLUDEPICTURE  "http://tbn0.google.com/images?q=tbn:HlxP0tIx6rZoCM:http://www.infobaeprofesional.com/adjunto</w:instrText>
                            </w:r>
                            <w:r w:rsidR="001B0CA1">
                              <w:rPr>
                                <w:rFonts w:ascii="Arial" w:hAnsi="Arial" w:cs="Arial"/>
                                <w:color w:val="0000FF"/>
                              </w:rPr>
                              <w:instrText>s/imagenes/41/0154172.jpg" \* MERGEFORMATINET</w:instrText>
                            </w:r>
                            <w:r w:rsidR="001B0CA1">
                              <w:rPr>
                                <w:rFonts w:ascii="Arial" w:hAnsi="Arial" w:cs="Arial"/>
                                <w:color w:val="0000FF"/>
                              </w:rPr>
                              <w:instrText xml:space="preserve"> </w:instrText>
                            </w:r>
                            <w:r w:rsidR="001B0CA1">
                              <w:rPr>
                                <w:rFonts w:ascii="Arial" w:hAnsi="Arial" w:cs="Arial"/>
                                <w:color w:val="0000FF"/>
                              </w:rPr>
                              <w:fldChar w:fldCharType="separate"/>
                            </w:r>
                            <w:r w:rsidR="001B0CA1">
                              <w:rPr>
                                <w:rFonts w:ascii="Arial" w:hAnsi="Arial" w:cs="Arial"/>
                                <w:color w:val="0000FF"/>
                              </w:rPr>
                              <w:pict w14:anchorId="5E5D77DF">
                                <v:shape id="_x0000_i1030" type="#_x0000_t75" style="width:74.25pt;height:83.25pt" o:button="t">
                                  <v:imagedata r:id="rId16" r:href="rId17"/>
                                </v:shape>
                              </w:pict>
                            </w:r>
                            <w:r w:rsidR="001B0CA1">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sidR="00882F67">
                              <w:rPr>
                                <w:rFonts w:ascii="Arial" w:hAnsi="Arial" w:cs="Arial"/>
                                <w:color w:val="0000FF"/>
                              </w:rPr>
                              <w:fldChar w:fldCharType="end"/>
                            </w:r>
                            <w:r w:rsidR="001026A5">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sidR="00800472">
                              <w:rPr>
                                <w:rFonts w:ascii="Arial" w:hAnsi="Arial" w:cs="Arial"/>
                                <w:color w:val="0000FF"/>
                              </w:rPr>
                              <w:fldChar w:fldCharType="end"/>
                            </w:r>
                            <w:r w:rsidR="00884DB6">
                              <w:rPr>
                                <w:rFonts w:ascii="Arial" w:hAnsi="Arial" w:cs="Arial"/>
                                <w:color w:val="0000FF"/>
                              </w:rPr>
                              <w:fldChar w:fldCharType="end"/>
                            </w:r>
                            <w:r w:rsidR="009D42B6">
                              <w:rPr>
                                <w:rFonts w:ascii="Arial" w:hAnsi="Arial" w:cs="Arial"/>
                                <w:color w:val="0000FF"/>
                              </w:rPr>
                              <w:fldChar w:fldCharType="end"/>
                            </w:r>
                            <w:r w:rsidR="00C43E9A">
                              <w:rPr>
                                <w:rFonts w:ascii="Arial" w:hAnsi="Arial" w:cs="Arial"/>
                                <w:color w:val="0000FF"/>
                              </w:rPr>
                              <w:fldChar w:fldCharType="end"/>
                            </w:r>
                            <w:r w:rsidR="00A12690">
                              <w:rPr>
                                <w:rFonts w:ascii="Arial" w:hAnsi="Arial" w:cs="Arial"/>
                                <w:color w:val="0000FF"/>
                              </w:rPr>
                              <w:fldChar w:fldCharType="end"/>
                            </w:r>
                            <w:r w:rsidR="00A85FC9">
                              <w:rPr>
                                <w:rFonts w:ascii="Arial" w:hAnsi="Arial" w:cs="Arial"/>
                                <w:color w:val="0000FF"/>
                              </w:rPr>
                              <w:fldChar w:fldCharType="end"/>
                            </w:r>
                            <w:r w:rsidR="00A061B2">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452D1" id="Cuadro de texto 8" o:spid="_x0000_s1028" type="#_x0000_t202" style="position:absolute;left:0;text-align:left;margin-left:369.1pt;margin-top:14.2pt;width:74.55pt;height: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">
                <v:textbox>
                  <w:txbxContent>
                    <w:p w14:paraId="42CC8DCA" w14:textId="77777777" w:rsidR="0071567D" w:rsidRDefault="0071567D" w:rsidP="0071567D">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sidR="00A061B2">
                        <w:rPr>
                          <w:rFonts w:ascii="Arial" w:hAnsi="Arial" w:cs="Arial"/>
                          <w:color w:val="0000FF"/>
                        </w:rPr>
                        <w:fldChar w:fldCharType="begin"/>
                      </w:r>
                      <w:r w:rsidR="00A061B2">
                        <w:rPr>
                          <w:rFonts w:ascii="Arial" w:hAnsi="Arial" w:cs="Arial"/>
                          <w:color w:val="0000FF"/>
                        </w:rPr>
                        <w:instrText xml:space="preserve"> INCLUDEPICTURE  "http://tbn0.google.com/images?q=tbn:HlxP0tIx6rZoCM:http://www.infobaeprofesional.com/adjuntos/imagenes/41/0154172.jpg" \* MERGEFORMATINET </w:instrText>
                      </w:r>
                      <w:r w:rsidR="00A061B2">
                        <w:rPr>
                          <w:rFonts w:ascii="Arial" w:hAnsi="Arial" w:cs="Arial"/>
                          <w:color w:val="0000FF"/>
                        </w:rPr>
                        <w:fldChar w:fldCharType="separate"/>
                      </w:r>
                      <w:r w:rsidR="00A85FC9">
                        <w:rPr>
                          <w:rFonts w:ascii="Arial" w:hAnsi="Arial" w:cs="Arial"/>
                          <w:color w:val="0000FF"/>
                        </w:rPr>
                        <w:fldChar w:fldCharType="begin"/>
                      </w:r>
                      <w:r w:rsidR="00A85FC9">
                        <w:rPr>
                          <w:rFonts w:ascii="Arial" w:hAnsi="Arial" w:cs="Arial"/>
                          <w:color w:val="0000FF"/>
                        </w:rPr>
                        <w:instrText xml:space="preserve"> INCLUDEPICTURE  "http://tbn0.google.com/images?q=tbn:HlxP0tIx6rZoCM:http://www.infobaeprofesional.com/adjuntos/imagenes/41/0154172.jpg" \* MERGEFORMATINET </w:instrText>
                      </w:r>
                      <w:r w:rsidR="00A85FC9">
                        <w:rPr>
                          <w:rFonts w:ascii="Arial" w:hAnsi="Arial" w:cs="Arial"/>
                          <w:color w:val="0000FF"/>
                        </w:rPr>
                        <w:fldChar w:fldCharType="separate"/>
                      </w:r>
                      <w:r w:rsidR="00A12690">
                        <w:rPr>
                          <w:rFonts w:ascii="Arial" w:hAnsi="Arial" w:cs="Arial"/>
                          <w:color w:val="0000FF"/>
                        </w:rPr>
                        <w:fldChar w:fldCharType="begin"/>
                      </w:r>
                      <w:r w:rsidR="00A12690">
                        <w:rPr>
                          <w:rFonts w:ascii="Arial" w:hAnsi="Arial" w:cs="Arial"/>
                          <w:color w:val="0000FF"/>
                        </w:rPr>
                        <w:instrText xml:space="preserve"> INCLUDEPICTURE  "http://tbn0.google.com/images?q=tbn:HlxP0tIx6rZoCM:http://www.infobaeprofesional.com/adjuntos/imagenes/41/0154172.jpg" \* MERGEFORMATINET </w:instrText>
                      </w:r>
                      <w:r w:rsidR="00A12690">
                        <w:rPr>
                          <w:rFonts w:ascii="Arial" w:hAnsi="Arial" w:cs="Arial"/>
                          <w:color w:val="0000FF"/>
                        </w:rPr>
                        <w:fldChar w:fldCharType="separate"/>
                      </w:r>
                      <w:r w:rsidR="00C43E9A">
                        <w:rPr>
                          <w:rFonts w:ascii="Arial" w:hAnsi="Arial" w:cs="Arial"/>
                          <w:color w:val="0000FF"/>
                        </w:rPr>
                        <w:fldChar w:fldCharType="begin"/>
                      </w:r>
                      <w:r w:rsidR="00C43E9A">
                        <w:rPr>
                          <w:rFonts w:ascii="Arial" w:hAnsi="Arial" w:cs="Arial"/>
                          <w:color w:val="0000FF"/>
                        </w:rPr>
                        <w:instrText xml:space="preserve"> INCLUDEPICTURE  "http://tbn0.google.com/images?q=tbn:HlxP0tIx6rZoCM:http://www.infobaeprofesional.com/adjuntos/imagenes/41/0154172.jpg" \* MERGEFORMATINET </w:instrText>
                      </w:r>
                      <w:r w:rsidR="00C43E9A">
                        <w:rPr>
                          <w:rFonts w:ascii="Arial" w:hAnsi="Arial" w:cs="Arial"/>
                          <w:color w:val="0000FF"/>
                        </w:rPr>
                        <w:fldChar w:fldCharType="separate"/>
                      </w:r>
                      <w:r w:rsidR="009D42B6">
                        <w:rPr>
                          <w:rFonts w:ascii="Arial" w:hAnsi="Arial" w:cs="Arial"/>
                          <w:color w:val="0000FF"/>
                        </w:rPr>
                        <w:fldChar w:fldCharType="begin"/>
                      </w:r>
                      <w:r w:rsidR="009D42B6">
                        <w:rPr>
                          <w:rFonts w:ascii="Arial" w:hAnsi="Arial" w:cs="Arial"/>
                          <w:color w:val="0000FF"/>
                        </w:rPr>
                        <w:instrText xml:space="preserve"> INCLUDEPICTURE  "http://tbn0.google.com/images?q=tbn:HlxP0tIx6rZoCM:http://www.infobaeprofesional.com/adjuntos/imagenes/41/0154172.jpg" \* MERGEFORMATINET </w:instrText>
                      </w:r>
                      <w:r w:rsidR="009D42B6">
                        <w:rPr>
                          <w:rFonts w:ascii="Arial" w:hAnsi="Arial" w:cs="Arial"/>
                          <w:color w:val="0000FF"/>
                        </w:rPr>
                        <w:fldChar w:fldCharType="separate"/>
                      </w:r>
                      <w:r w:rsidR="00884DB6">
                        <w:rPr>
                          <w:rFonts w:ascii="Arial" w:hAnsi="Arial" w:cs="Arial"/>
                          <w:color w:val="0000FF"/>
                        </w:rPr>
                        <w:fldChar w:fldCharType="begin"/>
                      </w:r>
                      <w:r w:rsidR="00884DB6">
                        <w:rPr>
                          <w:rFonts w:ascii="Arial" w:hAnsi="Arial" w:cs="Arial"/>
                          <w:color w:val="0000FF"/>
                        </w:rPr>
                        <w:instrText xml:space="preserve"> INCLUDEPICTURE  "http://tbn0.google.com/images?q=tbn:HlxP0tIx6rZoCM:http://www.infobaeprofesional.com/adjuntos/imagenes/41/0154172.jpg" \* MERGEFORMATINET </w:instrText>
                      </w:r>
                      <w:r w:rsidR="00884DB6">
                        <w:rPr>
                          <w:rFonts w:ascii="Arial" w:hAnsi="Arial" w:cs="Arial"/>
                          <w:color w:val="0000FF"/>
                        </w:rPr>
                        <w:fldChar w:fldCharType="separate"/>
                      </w:r>
                      <w:r w:rsidR="00800472">
                        <w:rPr>
                          <w:rFonts w:ascii="Arial" w:hAnsi="Arial" w:cs="Arial"/>
                          <w:color w:val="0000FF"/>
                        </w:rPr>
                        <w:fldChar w:fldCharType="begin"/>
                      </w:r>
                      <w:r w:rsidR="00800472">
                        <w:rPr>
                          <w:rFonts w:ascii="Arial" w:hAnsi="Arial" w:cs="Arial"/>
                          <w:color w:val="0000FF"/>
                        </w:rPr>
                        <w:instrText xml:space="preserve"> INCLUDEPICTURE  "http://tbn0.google.com/images?q=tbn:HlxP0tIx6rZoCM:http://www.infobaeprofesional.com/adjuntos/imagenes/41/0154172.jpg" \* MERGEFORMATINET </w:instrText>
                      </w:r>
                      <w:r w:rsidR="00800472">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sidR="001026A5">
                        <w:rPr>
                          <w:rFonts w:ascii="Arial" w:hAnsi="Arial" w:cs="Arial"/>
                          <w:color w:val="0000FF"/>
                        </w:rPr>
                        <w:fldChar w:fldCharType="begin"/>
                      </w:r>
                      <w:r w:rsidR="001026A5">
                        <w:rPr>
                          <w:rFonts w:ascii="Arial" w:hAnsi="Arial" w:cs="Arial"/>
                          <w:color w:val="0000FF"/>
                        </w:rPr>
                        <w:instrText xml:space="preserve"> INCLUDEPICTURE  "http://tbn0.google.com/images?q=tbn:HlxP0tIx6rZoCM:http://www.infobaeprofesional.com/adjuntos/imagenes/41/0154172.jpg" \* MERGEFORMATINET </w:instrText>
                      </w:r>
                      <w:r w:rsidR="001026A5">
                        <w:rPr>
                          <w:rFonts w:ascii="Arial" w:hAnsi="Arial" w:cs="Arial"/>
                          <w:color w:val="0000FF"/>
                        </w:rPr>
                        <w:fldChar w:fldCharType="separate"/>
                      </w:r>
                      <w:r w:rsidR="00882F67">
                        <w:rPr>
                          <w:rFonts w:ascii="Arial" w:hAnsi="Arial" w:cs="Arial"/>
                          <w:color w:val="0000FF"/>
                        </w:rPr>
                        <w:fldChar w:fldCharType="begin"/>
                      </w:r>
                      <w:r w:rsidR="00882F67">
                        <w:rPr>
                          <w:rFonts w:ascii="Arial" w:hAnsi="Arial" w:cs="Arial"/>
                          <w:color w:val="0000FF"/>
                        </w:rPr>
                        <w:instrText xml:space="preserve"> INCLUDEPICTURE  "http://tbn0.google.com/images?q=tbn:HlxP0tIx6rZoCM:http://www.infobaeprofesional.com/adjuntos/imagenes/41/0154172.jpg" \* MERGEFORMATINET </w:instrText>
                      </w:r>
                      <w:r w:rsidR="00882F67">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"http://tbn0.google.com/images?q=tbn:HlxP0tIx6rZoCM:http://www.infobaeprofesional.com/adjuntos/imagenes/41/0154172.jpg" \* MERGEFORMATINET </w:instrText>
                      </w:r>
                      <w:r>
                        <w:rPr>
                          <w:rFonts w:ascii="Arial" w:hAnsi="Arial" w:cs="Arial"/>
                          <w:color w:val="0000FF"/>
                        </w:rPr>
                        <w:fldChar w:fldCharType="separate"/>
                      </w:r>
                      <w:r w:rsidR="001B0CA1">
                        <w:rPr>
                          <w:rFonts w:ascii="Arial" w:hAnsi="Arial" w:cs="Arial"/>
                          <w:color w:val="0000FF"/>
                        </w:rPr>
                        <w:fldChar w:fldCharType="begin"/>
                      </w:r>
                      <w:r w:rsidR="001B0CA1">
                        <w:rPr>
                          <w:rFonts w:ascii="Arial" w:hAnsi="Arial" w:cs="Arial"/>
                          <w:color w:val="0000FF"/>
                        </w:rPr>
                        <w:instrText xml:space="preserve"> </w:instrText>
                      </w:r>
                      <w:r w:rsidR="001B0CA1">
                        <w:rPr>
                          <w:rFonts w:ascii="Arial" w:hAnsi="Arial" w:cs="Arial"/>
                          <w:color w:val="0000FF"/>
                        </w:rPr>
                        <w:instrText>INCLUDEPICTURE  "http://tbn0.google.com/images?q=tbn:HlxP0tIx6rZoCM:http://www.infobaeprofesional.com/adjunto</w:instrText>
                      </w:r>
                      <w:r w:rsidR="001B0CA1">
                        <w:rPr>
                          <w:rFonts w:ascii="Arial" w:hAnsi="Arial" w:cs="Arial"/>
                          <w:color w:val="0000FF"/>
                        </w:rPr>
                        <w:instrText>s/imagenes/41/0154172.jpg" \* MERGEFORMATINET</w:instrText>
                      </w:r>
                      <w:r w:rsidR="001B0CA1">
                        <w:rPr>
                          <w:rFonts w:ascii="Arial" w:hAnsi="Arial" w:cs="Arial"/>
                          <w:color w:val="0000FF"/>
                        </w:rPr>
                        <w:instrText xml:space="preserve"> </w:instrText>
                      </w:r>
                      <w:r w:rsidR="001B0CA1">
                        <w:rPr>
                          <w:rFonts w:ascii="Arial" w:hAnsi="Arial" w:cs="Arial"/>
                          <w:color w:val="0000FF"/>
                        </w:rPr>
                        <w:fldChar w:fldCharType="separate"/>
                      </w:r>
                      <w:r w:rsidR="001B0CA1">
                        <w:rPr>
                          <w:rFonts w:ascii="Arial" w:hAnsi="Arial" w:cs="Arial"/>
                          <w:color w:val="0000FF"/>
                        </w:rPr>
                        <w:pict w14:anchorId="5E5D77DF">
                          <v:shape id="_x0000_i1030" type="#_x0000_t75" style="width:74.25pt;height:83.25pt" o:button="t">
                            <v:imagedata r:id="rId16" r:href="rId18"/>
                          </v:shape>
                        </w:pict>
                      </w:r>
                      <w:r w:rsidR="001B0CA1">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sidR="00882F67">
                        <w:rPr>
                          <w:rFonts w:ascii="Arial" w:hAnsi="Arial" w:cs="Arial"/>
                          <w:color w:val="0000FF"/>
                        </w:rPr>
                        <w:fldChar w:fldCharType="end"/>
                      </w:r>
                      <w:r w:rsidR="001026A5">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sidR="00800472">
                        <w:rPr>
                          <w:rFonts w:ascii="Arial" w:hAnsi="Arial" w:cs="Arial"/>
                          <w:color w:val="0000FF"/>
                        </w:rPr>
                        <w:fldChar w:fldCharType="end"/>
                      </w:r>
                      <w:r w:rsidR="00884DB6">
                        <w:rPr>
                          <w:rFonts w:ascii="Arial" w:hAnsi="Arial" w:cs="Arial"/>
                          <w:color w:val="0000FF"/>
                        </w:rPr>
                        <w:fldChar w:fldCharType="end"/>
                      </w:r>
                      <w:r w:rsidR="009D42B6">
                        <w:rPr>
                          <w:rFonts w:ascii="Arial" w:hAnsi="Arial" w:cs="Arial"/>
                          <w:color w:val="0000FF"/>
                        </w:rPr>
                        <w:fldChar w:fldCharType="end"/>
                      </w:r>
                      <w:r w:rsidR="00C43E9A">
                        <w:rPr>
                          <w:rFonts w:ascii="Arial" w:hAnsi="Arial" w:cs="Arial"/>
                          <w:color w:val="0000FF"/>
                        </w:rPr>
                        <w:fldChar w:fldCharType="end"/>
                      </w:r>
                      <w:r w:rsidR="00A12690">
                        <w:rPr>
                          <w:rFonts w:ascii="Arial" w:hAnsi="Arial" w:cs="Arial"/>
                          <w:color w:val="0000FF"/>
                        </w:rPr>
                        <w:fldChar w:fldCharType="end"/>
                      </w:r>
                      <w:r w:rsidR="00A85FC9">
                        <w:rPr>
                          <w:rFonts w:ascii="Arial" w:hAnsi="Arial" w:cs="Arial"/>
                          <w:color w:val="0000FF"/>
                        </w:rPr>
                        <w:fldChar w:fldCharType="end"/>
                      </w:r>
                      <w:r w:rsidR="00A061B2">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p>
                  </w:txbxContent>
                </v:textbox>
                <w10:wrap type="square"/>
              </v:shape>
            </w:pict>
          </mc:Fallback>
        </mc:AlternateContent>
      </w:r>
      <w:r w:rsidRPr="00C82E09">
        <w:rPr>
          <w:rFonts w:ascii="Arial" w:hAnsi="Arial" w:cs="Arial"/>
          <w:sz w:val="20"/>
          <w:szCs w:val="20"/>
          <w:lang w:val="es-PE"/>
        </w:rPr>
        <w:t>Los registros de ventas muchas veces deben ser rectificados en la SUNAT, ya que la documentación no se encuentra regularizada en su momento.</w:t>
      </w:r>
    </w:p>
    <w:p w14:paraId="6B73B905" w14:textId="77777777" w:rsidR="0071567D" w:rsidRPr="00C82E09" w:rsidRDefault="0071567D" w:rsidP="00C82E09">
      <w:pPr>
        <w:pStyle w:val="Prrafodelista"/>
        <w:spacing w:line="360" w:lineRule="auto"/>
        <w:ind w:right="1416"/>
        <w:jc w:val="both"/>
        <w:rPr>
          <w:rFonts w:ascii="Arial" w:hAnsi="Arial" w:cs="Arial"/>
          <w:sz w:val="20"/>
          <w:szCs w:val="20"/>
          <w:lang w:val="es-PE"/>
        </w:rPr>
      </w:pPr>
      <w:r w:rsidRPr="00C82E09">
        <w:rPr>
          <w:rFonts w:ascii="Arial" w:hAnsi="Arial" w:cs="Arial"/>
          <w:sz w:val="20"/>
          <w:szCs w:val="20"/>
          <w:lang w:val="es-PE"/>
        </w:rPr>
        <w:t>Dado que existen una serie de devoluciones las notas de crédito no son generadas en su momento</w:t>
      </w:r>
    </w:p>
    <w:p w14:paraId="518DF4B8" w14:textId="77777777" w:rsidR="0071567D" w:rsidRPr="00C82E09" w:rsidRDefault="0071567D" w:rsidP="00C82E09">
      <w:pPr>
        <w:pStyle w:val="Prrafodelista"/>
        <w:numPr>
          <w:ilvl w:val="0"/>
          <w:numId w:val="3"/>
        </w:numPr>
        <w:spacing w:after="0" w:line="360" w:lineRule="auto"/>
        <w:jc w:val="both"/>
        <w:rPr>
          <w:rFonts w:ascii="Arial" w:hAnsi="Arial" w:cs="Arial"/>
          <w:sz w:val="20"/>
          <w:szCs w:val="20"/>
          <w:lang w:val="es-PE"/>
        </w:rPr>
      </w:pPr>
      <w:r w:rsidRPr="00C82E09">
        <w:rPr>
          <w:rFonts w:ascii="Arial" w:hAnsi="Arial" w:cs="Arial"/>
          <w:noProof/>
          <w:sz w:val="20"/>
          <w:szCs w:val="20"/>
          <w:lang w:val="es-PE" w:eastAsia="es-PE"/>
        </w:rPr>
        <mc:AlternateContent>
          <mc:Choice Requires="wps">
            <w:drawing>
              <wp:anchor distT="0" distB="0" distL="114300" distR="114300" simplePos="0" relativeHeight="251662336" behindDoc="1" locked="0" layoutInCell="1" allowOverlap="1" wp14:anchorId="6D1781A6" wp14:editId="39D5C11B">
                <wp:simplePos x="0" y="0"/>
                <wp:positionH relativeFrom="column">
                  <wp:posOffset>4726987</wp:posOffset>
                </wp:positionH>
                <wp:positionV relativeFrom="paragraph">
                  <wp:posOffset>240646</wp:posOffset>
                </wp:positionV>
                <wp:extent cx="1155700" cy="803275"/>
                <wp:effectExtent l="0" t="0" r="26035" b="16510"/>
                <wp:wrapTight wrapText="bothSides">
                  <wp:wrapPolygon edited="0">
                    <wp:start x="0" y="0"/>
                    <wp:lineTo x="0" y="21532"/>
                    <wp:lineTo x="21731" y="21532"/>
                    <wp:lineTo x="21731" y="0"/>
                    <wp:lineTo x="0" y="0"/>
                  </wp:wrapPolygon>
                </wp:wrapTight>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803275"/>
                        </a:xfrm>
                        <a:prstGeom prst="rect">
                          <a:avLst/>
                        </a:prstGeom>
                        <a:solidFill>
                          <a:srgbClr val="FFFFFF"/>
                        </a:solidFill>
                        <a:ln w="9525">
                          <a:solidFill>
                            <a:srgbClr val="000000"/>
                          </a:solidFill>
                          <a:miter lim="800000"/>
                          <a:headEnd/>
                          <a:tailEnd/>
                        </a:ln>
                      </wps:spPr>
                      <wps:txbx>
                        <w:txbxContent>
                          <w:p w14:paraId="662E5092" w14:textId="77777777" w:rsidR="0071567D" w:rsidRDefault="0071567D" w:rsidP="0071567D">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"http://tbn0.google.com/images?q=tbn:60uxVyA3R2c8TM:http://www.carrosgolf.com/uploads/sin%2520stock.jpg"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"http://tbn0.google.com/images?q=tbn:60uxVyA3R2c8TM:http://www.carrosgolf.com/uploads/sin%20stock.jpg"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sidR="00A061B2">
                              <w:rPr>
                                <w:rFonts w:ascii="Arial" w:hAnsi="Arial" w:cs="Arial"/>
                                <w:color w:val="0000FF"/>
                              </w:rPr>
                              <w:fldChar w:fldCharType="begin"/>
                            </w:r>
                            <w:r w:rsidR="00A061B2">
                              <w:rPr>
                                <w:rFonts w:ascii="Arial" w:hAnsi="Arial" w:cs="Arial"/>
                                <w:color w:val="0000FF"/>
                              </w:rPr>
                              <w:instrText xml:space="preserve"> INCLUDEPICTURE  "http://tbn0.google.com/images?q=tbn:60uxVyA3R2c8TM:http://www.carrosgolf.com/uploads/sin stock.jpg" \* MERGEFORMATINET </w:instrText>
                            </w:r>
                            <w:r w:rsidR="00A061B2">
                              <w:rPr>
                                <w:rFonts w:ascii="Arial" w:hAnsi="Arial" w:cs="Arial"/>
                                <w:color w:val="0000FF"/>
                              </w:rPr>
                              <w:fldChar w:fldCharType="separate"/>
                            </w:r>
                            <w:r w:rsidR="00A85FC9">
                              <w:rPr>
                                <w:rFonts w:ascii="Arial" w:hAnsi="Arial" w:cs="Arial"/>
                                <w:color w:val="0000FF"/>
                              </w:rPr>
                              <w:fldChar w:fldCharType="begin"/>
                            </w:r>
                            <w:r w:rsidR="00A85FC9">
                              <w:rPr>
                                <w:rFonts w:ascii="Arial" w:hAnsi="Arial" w:cs="Arial"/>
                                <w:color w:val="0000FF"/>
                              </w:rPr>
                              <w:instrText xml:space="preserve"> INCLUDEPICTURE  "http://tbn0.google.com/images?q=tbn:60uxVyA3R2c8TM:http://www.carrosgolf.com/uploads/sin stock.jpg" \* MERGEFORMATINET </w:instrText>
                            </w:r>
                            <w:r w:rsidR="00A85FC9">
                              <w:rPr>
                                <w:rFonts w:ascii="Arial" w:hAnsi="Arial" w:cs="Arial"/>
                                <w:color w:val="0000FF"/>
                              </w:rPr>
                              <w:fldChar w:fldCharType="separate"/>
                            </w:r>
                            <w:r w:rsidR="00A12690">
                              <w:rPr>
                                <w:rFonts w:ascii="Arial" w:hAnsi="Arial" w:cs="Arial"/>
                                <w:color w:val="0000FF"/>
                              </w:rPr>
                              <w:fldChar w:fldCharType="begin"/>
                            </w:r>
                            <w:r w:rsidR="00A12690">
                              <w:rPr>
                                <w:rFonts w:ascii="Arial" w:hAnsi="Arial" w:cs="Arial"/>
                                <w:color w:val="0000FF"/>
                              </w:rPr>
                              <w:instrText xml:space="preserve"> INCLUDEPICTURE  "http://tbn0.google.com/images?q=tbn:60uxVyA3R2c8TM:http://www.carrosgolf.com/uploads/sin stock.jpg" \* MERGEFORMATINET </w:instrText>
                            </w:r>
                            <w:r w:rsidR="00A12690">
                              <w:rPr>
                                <w:rFonts w:ascii="Arial" w:hAnsi="Arial" w:cs="Arial"/>
                                <w:color w:val="0000FF"/>
                              </w:rPr>
                              <w:fldChar w:fldCharType="separate"/>
                            </w:r>
                            <w:r w:rsidR="00C43E9A">
                              <w:rPr>
                                <w:rFonts w:ascii="Arial" w:hAnsi="Arial" w:cs="Arial"/>
                                <w:color w:val="0000FF"/>
                              </w:rPr>
                              <w:fldChar w:fldCharType="begin"/>
                            </w:r>
                            <w:r w:rsidR="00C43E9A">
                              <w:rPr>
                                <w:rFonts w:ascii="Arial" w:hAnsi="Arial" w:cs="Arial"/>
                                <w:color w:val="0000FF"/>
                              </w:rPr>
                              <w:instrText xml:space="preserve"> INCLUDEPICTURE  "http://tbn0.google.com/images?q=tbn:60uxVyA3R2c8TM:http://www.carrosgolf.com/uploads/sin stock.jpg" \* MERGEFORMATINET </w:instrText>
                            </w:r>
                            <w:r w:rsidR="00C43E9A">
                              <w:rPr>
                                <w:rFonts w:ascii="Arial" w:hAnsi="Arial" w:cs="Arial"/>
                                <w:color w:val="0000FF"/>
                              </w:rPr>
                              <w:fldChar w:fldCharType="separate"/>
                            </w:r>
                            <w:r w:rsidR="009D42B6">
                              <w:rPr>
                                <w:rFonts w:ascii="Arial" w:hAnsi="Arial" w:cs="Arial"/>
                                <w:color w:val="0000FF"/>
                              </w:rPr>
                              <w:fldChar w:fldCharType="begin"/>
                            </w:r>
                            <w:r w:rsidR="009D42B6">
                              <w:rPr>
                                <w:rFonts w:ascii="Arial" w:hAnsi="Arial" w:cs="Arial"/>
                                <w:color w:val="0000FF"/>
                              </w:rPr>
                              <w:instrText xml:space="preserve"> INCLUDEPICTURE  "http://tbn0.google.com/images?q=tbn:60uxVyA3R2c8TM:http://www.carrosgolf.com/uploads/sin stock.jpg" \* MERGEFORMATINET </w:instrText>
                            </w:r>
                            <w:r w:rsidR="009D42B6">
                              <w:rPr>
                                <w:rFonts w:ascii="Arial" w:hAnsi="Arial" w:cs="Arial"/>
                                <w:color w:val="0000FF"/>
                              </w:rPr>
                              <w:fldChar w:fldCharType="separate"/>
                            </w:r>
                            <w:r w:rsidR="00884DB6">
                              <w:rPr>
                                <w:rFonts w:ascii="Arial" w:hAnsi="Arial" w:cs="Arial"/>
                                <w:color w:val="0000FF"/>
                              </w:rPr>
                              <w:fldChar w:fldCharType="begin"/>
                            </w:r>
                            <w:r w:rsidR="00884DB6">
                              <w:rPr>
                                <w:rFonts w:ascii="Arial" w:hAnsi="Arial" w:cs="Arial"/>
                                <w:color w:val="0000FF"/>
                              </w:rPr>
                              <w:instrText xml:space="preserve"> INCLUDEPICTURE  "http://tbn0.google.com/images?q=tbn:60uxVyA3R2c8TM:http://www.carrosgolf.com/uploads/sin stock.jpg" \* MERGEFORMATINET </w:instrText>
                            </w:r>
                            <w:r w:rsidR="00884DB6">
                              <w:rPr>
                                <w:rFonts w:ascii="Arial" w:hAnsi="Arial" w:cs="Arial"/>
                                <w:color w:val="0000FF"/>
                              </w:rPr>
                              <w:fldChar w:fldCharType="separate"/>
                            </w:r>
                            <w:r w:rsidR="00800472">
                              <w:rPr>
                                <w:rFonts w:ascii="Arial" w:hAnsi="Arial" w:cs="Arial"/>
                                <w:color w:val="0000FF"/>
                              </w:rPr>
                              <w:fldChar w:fldCharType="begin"/>
                            </w:r>
                            <w:r w:rsidR="00800472">
                              <w:rPr>
                                <w:rFonts w:ascii="Arial" w:hAnsi="Arial" w:cs="Arial"/>
                                <w:color w:val="0000FF"/>
                              </w:rPr>
                              <w:instrText xml:space="preserve"> INCLUDEPICTURE  "http://tbn0.google.com/images?q=tbn:60uxVyA3R2c8TM:http://www.carrosgolf.com/uploads/sin stock.jpg" \* MERGEFORMATINET </w:instrText>
                            </w:r>
                            <w:r w:rsidR="00800472">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sidR="001026A5">
                              <w:rPr>
                                <w:rFonts w:ascii="Arial" w:hAnsi="Arial" w:cs="Arial"/>
                                <w:color w:val="0000FF"/>
                              </w:rPr>
                              <w:fldChar w:fldCharType="begin"/>
                            </w:r>
                            <w:r w:rsidR="001026A5">
                              <w:rPr>
                                <w:rFonts w:ascii="Arial" w:hAnsi="Arial" w:cs="Arial"/>
                                <w:color w:val="0000FF"/>
                              </w:rPr>
                              <w:instrText xml:space="preserve"> INCLUDEPICTURE  "http://tbn0.google.com/images?q=tbn:60uxVyA3R2c8TM:http://www.carrosgolf.com/uploads/sin stock.jpg" \* MERGEFORMATINET </w:instrText>
                            </w:r>
                            <w:r w:rsidR="001026A5">
                              <w:rPr>
                                <w:rFonts w:ascii="Arial" w:hAnsi="Arial" w:cs="Arial"/>
                                <w:color w:val="0000FF"/>
                              </w:rPr>
                              <w:fldChar w:fldCharType="separate"/>
                            </w:r>
                            <w:r w:rsidR="00882F67">
                              <w:rPr>
                                <w:rFonts w:ascii="Arial" w:hAnsi="Arial" w:cs="Arial"/>
                                <w:color w:val="0000FF"/>
                              </w:rPr>
                              <w:fldChar w:fldCharType="begin"/>
                            </w:r>
                            <w:r w:rsidR="00882F67">
                              <w:rPr>
                                <w:rFonts w:ascii="Arial" w:hAnsi="Arial" w:cs="Arial"/>
                                <w:color w:val="0000FF"/>
                              </w:rPr>
                              <w:instrText xml:space="preserve"> INCLUDEPICTURE  "http://tbn0.google.com/images?q=tbn:60uxVyA3R2c8TM:http://www.carrosgolf.com/uploads/sin stock.jpg" \* MERGEFORMATINET </w:instrText>
                            </w:r>
                            <w:r w:rsidR="00882F67">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sidR="001B0CA1">
                              <w:rPr>
                                <w:rFonts w:ascii="Arial" w:hAnsi="Arial" w:cs="Arial"/>
                                <w:color w:val="0000FF"/>
                              </w:rPr>
                              <w:fldChar w:fldCharType="begin"/>
                            </w:r>
                            <w:r w:rsidR="001B0CA1">
                              <w:rPr>
                                <w:rFonts w:ascii="Arial" w:hAnsi="Arial" w:cs="Arial"/>
                                <w:color w:val="0000FF"/>
                              </w:rPr>
                              <w:instrText xml:space="preserve"> </w:instrText>
                            </w:r>
                            <w:r w:rsidR="001B0CA1">
                              <w:rPr>
                                <w:rFonts w:ascii="Arial" w:hAnsi="Arial" w:cs="Arial"/>
                                <w:color w:val="0000FF"/>
                              </w:rPr>
                              <w:instrText>INCLUDEPICTURE  "http://tbn0.google.com/images?q=tbn:60uxVyA3R2c8TM:http://www.carrosgolf.com/uploads/sin stock.jpg" \* MERGEFORMATINET</w:instrText>
                            </w:r>
                            <w:r w:rsidR="001B0CA1">
                              <w:rPr>
                                <w:rFonts w:ascii="Arial" w:hAnsi="Arial" w:cs="Arial"/>
                                <w:color w:val="0000FF"/>
                              </w:rPr>
                              <w:instrText xml:space="preserve"> </w:instrText>
                            </w:r>
                            <w:r w:rsidR="001B0CA1">
                              <w:rPr>
                                <w:rFonts w:ascii="Arial" w:hAnsi="Arial" w:cs="Arial"/>
                                <w:color w:val="0000FF"/>
                              </w:rPr>
                              <w:fldChar w:fldCharType="separate"/>
                            </w:r>
                            <w:r w:rsidR="001B0CA1">
                              <w:rPr>
                                <w:rFonts w:ascii="Arial" w:hAnsi="Arial" w:cs="Arial"/>
                                <w:color w:val="0000FF"/>
                              </w:rPr>
                              <w:pict w14:anchorId="0797D0B4">
                                <v:shape id="_x0000_i1032" type="#_x0000_t75" style="width:75.7pt;height:55.45pt" o:button="t">
                                  <v:imagedata r:id="rId19" r:href="rId20"/>
                                </v:shape>
                              </w:pict>
                            </w:r>
                            <w:r w:rsidR="001B0CA1">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sidR="00882F67">
                              <w:rPr>
                                <w:rFonts w:ascii="Arial" w:hAnsi="Arial" w:cs="Arial"/>
                                <w:color w:val="0000FF"/>
                              </w:rPr>
                              <w:fldChar w:fldCharType="end"/>
                            </w:r>
                            <w:r w:rsidR="001026A5">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sidR="00800472">
                              <w:rPr>
                                <w:rFonts w:ascii="Arial" w:hAnsi="Arial" w:cs="Arial"/>
                                <w:color w:val="0000FF"/>
                              </w:rPr>
                              <w:fldChar w:fldCharType="end"/>
                            </w:r>
                            <w:r w:rsidR="00884DB6">
                              <w:rPr>
                                <w:rFonts w:ascii="Arial" w:hAnsi="Arial" w:cs="Arial"/>
                                <w:color w:val="0000FF"/>
                              </w:rPr>
                              <w:fldChar w:fldCharType="end"/>
                            </w:r>
                            <w:r w:rsidR="009D42B6">
                              <w:rPr>
                                <w:rFonts w:ascii="Arial" w:hAnsi="Arial" w:cs="Arial"/>
                                <w:color w:val="0000FF"/>
                              </w:rPr>
                              <w:fldChar w:fldCharType="end"/>
                            </w:r>
                            <w:r w:rsidR="00C43E9A">
                              <w:rPr>
                                <w:rFonts w:ascii="Arial" w:hAnsi="Arial" w:cs="Arial"/>
                                <w:color w:val="0000FF"/>
                              </w:rPr>
                              <w:fldChar w:fldCharType="end"/>
                            </w:r>
                            <w:r w:rsidR="00A12690">
                              <w:rPr>
                                <w:rFonts w:ascii="Arial" w:hAnsi="Arial" w:cs="Arial"/>
                                <w:color w:val="0000FF"/>
                              </w:rPr>
                              <w:fldChar w:fldCharType="end"/>
                            </w:r>
                            <w:r w:rsidR="00A85FC9">
                              <w:rPr>
                                <w:rFonts w:ascii="Arial" w:hAnsi="Arial" w:cs="Arial"/>
                                <w:color w:val="0000FF"/>
                              </w:rPr>
                              <w:fldChar w:fldCharType="end"/>
                            </w:r>
                            <w:r w:rsidR="00A061B2">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1781A6" id="Cuadro de texto 7" o:spid="_x0000_s1029" type="#_x0000_t202" style="position:absolute;left:0;text-align:left;margin-left:372.2pt;margin-top:18.95pt;width:91pt;height:63.2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">
                <v:textbox style="mso-fit-shape-to-text:t">
                  <w:txbxContent>
                    <w:p w14:paraId="662E5092" w14:textId="77777777" w:rsidR="0071567D" w:rsidRDefault="0071567D" w:rsidP="0071567D">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"http://tbn0.google.com/images?q=tbn:60uxVyA3R2c8TM:http://www.carrosgolf.com/uploads/sin%2520stock.jpg"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"http://tbn0.google.com/images?q=tbn:60uxVyA3R2c8TM:http://www.carrosgolf.com/uploads/sin%20stock.jpg"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sidR="00A061B2">
                        <w:rPr>
                          <w:rFonts w:ascii="Arial" w:hAnsi="Arial" w:cs="Arial"/>
                          <w:color w:val="0000FF"/>
                        </w:rPr>
                        <w:fldChar w:fldCharType="begin"/>
                      </w:r>
                      <w:r w:rsidR="00A061B2">
                        <w:rPr>
                          <w:rFonts w:ascii="Arial" w:hAnsi="Arial" w:cs="Arial"/>
                          <w:color w:val="0000FF"/>
                        </w:rPr>
                        <w:instrText xml:space="preserve"> INCLUDEPICTURE  "http://tbn0.google.com/images?q=tbn:60uxVyA3R2c8TM:http://www.carrosgolf.com/uploads/sin stock.jpg" \* MERGEFORMATINET </w:instrText>
                      </w:r>
                      <w:r w:rsidR="00A061B2">
                        <w:rPr>
                          <w:rFonts w:ascii="Arial" w:hAnsi="Arial" w:cs="Arial"/>
                          <w:color w:val="0000FF"/>
                        </w:rPr>
                        <w:fldChar w:fldCharType="separate"/>
                      </w:r>
                      <w:r w:rsidR="00A85FC9">
                        <w:rPr>
                          <w:rFonts w:ascii="Arial" w:hAnsi="Arial" w:cs="Arial"/>
                          <w:color w:val="0000FF"/>
                        </w:rPr>
                        <w:fldChar w:fldCharType="begin"/>
                      </w:r>
                      <w:r w:rsidR="00A85FC9">
                        <w:rPr>
                          <w:rFonts w:ascii="Arial" w:hAnsi="Arial" w:cs="Arial"/>
                          <w:color w:val="0000FF"/>
                        </w:rPr>
                        <w:instrText xml:space="preserve"> INCLUDEPICTURE  "http://tbn0.google.com/images?q=tbn:60uxVyA3R2c8TM:http://www.carrosgolf.com/uploads/sin stock.jpg" \* MERGEFORMATINET </w:instrText>
                      </w:r>
                      <w:r w:rsidR="00A85FC9">
                        <w:rPr>
                          <w:rFonts w:ascii="Arial" w:hAnsi="Arial" w:cs="Arial"/>
                          <w:color w:val="0000FF"/>
                        </w:rPr>
                        <w:fldChar w:fldCharType="separate"/>
                      </w:r>
                      <w:r w:rsidR="00A12690">
                        <w:rPr>
                          <w:rFonts w:ascii="Arial" w:hAnsi="Arial" w:cs="Arial"/>
                          <w:color w:val="0000FF"/>
                        </w:rPr>
                        <w:fldChar w:fldCharType="begin"/>
                      </w:r>
                      <w:r w:rsidR="00A12690">
                        <w:rPr>
                          <w:rFonts w:ascii="Arial" w:hAnsi="Arial" w:cs="Arial"/>
                          <w:color w:val="0000FF"/>
                        </w:rPr>
                        <w:instrText xml:space="preserve"> INCLUDEPICTURE  "http://tbn0.google.com/images?q=tbn:60uxVyA3R2c8TM:http://www.carrosgolf.com/uploads/sin stock.jpg" \* MERGEFORMATINET </w:instrText>
                      </w:r>
                      <w:r w:rsidR="00A12690">
                        <w:rPr>
                          <w:rFonts w:ascii="Arial" w:hAnsi="Arial" w:cs="Arial"/>
                          <w:color w:val="0000FF"/>
                        </w:rPr>
                        <w:fldChar w:fldCharType="separate"/>
                      </w:r>
                      <w:r w:rsidR="00C43E9A">
                        <w:rPr>
                          <w:rFonts w:ascii="Arial" w:hAnsi="Arial" w:cs="Arial"/>
                          <w:color w:val="0000FF"/>
                        </w:rPr>
                        <w:fldChar w:fldCharType="begin"/>
                      </w:r>
                      <w:r w:rsidR="00C43E9A">
                        <w:rPr>
                          <w:rFonts w:ascii="Arial" w:hAnsi="Arial" w:cs="Arial"/>
                          <w:color w:val="0000FF"/>
                        </w:rPr>
                        <w:instrText xml:space="preserve"> INCLUDEPICTURE  "http://tbn0.google.com/images?q=tbn:60uxVyA3R2c8TM:http://www.carrosgolf.com/uploads/sin stock.jpg" \* MERGEFORMATINET </w:instrText>
                      </w:r>
                      <w:r w:rsidR="00C43E9A">
                        <w:rPr>
                          <w:rFonts w:ascii="Arial" w:hAnsi="Arial" w:cs="Arial"/>
                          <w:color w:val="0000FF"/>
                        </w:rPr>
                        <w:fldChar w:fldCharType="separate"/>
                      </w:r>
                      <w:r w:rsidR="009D42B6">
                        <w:rPr>
                          <w:rFonts w:ascii="Arial" w:hAnsi="Arial" w:cs="Arial"/>
                          <w:color w:val="0000FF"/>
                        </w:rPr>
                        <w:fldChar w:fldCharType="begin"/>
                      </w:r>
                      <w:r w:rsidR="009D42B6">
                        <w:rPr>
                          <w:rFonts w:ascii="Arial" w:hAnsi="Arial" w:cs="Arial"/>
                          <w:color w:val="0000FF"/>
                        </w:rPr>
                        <w:instrText xml:space="preserve"> INCLUDEPICTURE  "http://tbn0.google.com/images?q=tbn:60uxVyA3R2c8TM:http://www.carrosgolf.com/uploads/sin stock.jpg" \* MERGEFORMATINET </w:instrText>
                      </w:r>
                      <w:r w:rsidR="009D42B6">
                        <w:rPr>
                          <w:rFonts w:ascii="Arial" w:hAnsi="Arial" w:cs="Arial"/>
                          <w:color w:val="0000FF"/>
                        </w:rPr>
                        <w:fldChar w:fldCharType="separate"/>
                      </w:r>
                      <w:r w:rsidR="00884DB6">
                        <w:rPr>
                          <w:rFonts w:ascii="Arial" w:hAnsi="Arial" w:cs="Arial"/>
                          <w:color w:val="0000FF"/>
                        </w:rPr>
                        <w:fldChar w:fldCharType="begin"/>
                      </w:r>
                      <w:r w:rsidR="00884DB6">
                        <w:rPr>
                          <w:rFonts w:ascii="Arial" w:hAnsi="Arial" w:cs="Arial"/>
                          <w:color w:val="0000FF"/>
                        </w:rPr>
                        <w:instrText xml:space="preserve"> INCLUDEPICTURE  "http://tbn0.google.com/images?q=tbn:60uxVyA3R2c8TM:http://www.carrosgolf.com/uploads/sin stock.jpg" \* MERGEFORMATINET </w:instrText>
                      </w:r>
                      <w:r w:rsidR="00884DB6">
                        <w:rPr>
                          <w:rFonts w:ascii="Arial" w:hAnsi="Arial" w:cs="Arial"/>
                          <w:color w:val="0000FF"/>
                        </w:rPr>
                        <w:fldChar w:fldCharType="separate"/>
                      </w:r>
                      <w:r w:rsidR="00800472">
                        <w:rPr>
                          <w:rFonts w:ascii="Arial" w:hAnsi="Arial" w:cs="Arial"/>
                          <w:color w:val="0000FF"/>
                        </w:rPr>
                        <w:fldChar w:fldCharType="begin"/>
                      </w:r>
                      <w:r w:rsidR="00800472">
                        <w:rPr>
                          <w:rFonts w:ascii="Arial" w:hAnsi="Arial" w:cs="Arial"/>
                          <w:color w:val="0000FF"/>
                        </w:rPr>
                        <w:instrText xml:space="preserve"> INCLUDEPICTURE  "http://tbn0.google.com/images?q=tbn:60uxVyA3R2c8TM:http://www.carrosgolf.com/uploads/sin stock.jpg" \* MERGEFORMATINET </w:instrText>
                      </w:r>
                      <w:r w:rsidR="00800472">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sidR="001026A5">
                        <w:rPr>
                          <w:rFonts w:ascii="Arial" w:hAnsi="Arial" w:cs="Arial"/>
                          <w:color w:val="0000FF"/>
                        </w:rPr>
                        <w:fldChar w:fldCharType="begin"/>
                      </w:r>
                      <w:r w:rsidR="001026A5">
                        <w:rPr>
                          <w:rFonts w:ascii="Arial" w:hAnsi="Arial" w:cs="Arial"/>
                          <w:color w:val="0000FF"/>
                        </w:rPr>
                        <w:instrText xml:space="preserve"> INCLUDEPICTURE  "http://tbn0.google.com/images?q=tbn:60uxVyA3R2c8TM:http://www.carrosgolf.com/uploads/sin stock.jpg" \* MERGEFORMATINET </w:instrText>
                      </w:r>
                      <w:r w:rsidR="001026A5">
                        <w:rPr>
                          <w:rFonts w:ascii="Arial" w:hAnsi="Arial" w:cs="Arial"/>
                          <w:color w:val="0000FF"/>
                        </w:rPr>
                        <w:fldChar w:fldCharType="separate"/>
                      </w:r>
                      <w:r w:rsidR="00882F67">
                        <w:rPr>
                          <w:rFonts w:ascii="Arial" w:hAnsi="Arial" w:cs="Arial"/>
                          <w:color w:val="0000FF"/>
                        </w:rPr>
                        <w:fldChar w:fldCharType="begin"/>
                      </w:r>
                      <w:r w:rsidR="00882F67">
                        <w:rPr>
                          <w:rFonts w:ascii="Arial" w:hAnsi="Arial" w:cs="Arial"/>
                          <w:color w:val="0000FF"/>
                        </w:rPr>
                        <w:instrText xml:space="preserve"> INCLUDEPICTURE  "http://tbn0.google.com/images?q=tbn:60uxVyA3R2c8TM:http://www.carrosgolf.com/uploads/sin stock.jpg" \* MERGEFORMATINET </w:instrText>
                      </w:r>
                      <w:r w:rsidR="00882F67">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Pr>
                          <w:rFonts w:ascii="Arial" w:hAnsi="Arial" w:cs="Arial"/>
                          <w:color w:val="0000FF"/>
                        </w:rPr>
                        <w:fldChar w:fldCharType="begin"/>
                      </w:r>
                      <w:r>
                        <w:rPr>
                          <w:rFonts w:ascii="Arial" w:hAnsi="Arial" w:cs="Arial"/>
                          <w:color w:val="0000FF"/>
                        </w:rPr>
                        <w:instrText xml:space="preserve"> INCLUDEPICTURE  "http://tbn0.google.com/images?q=tbn:60uxVyA3R2c8TM:http://www.carrosgolf.com/uploads/sin stock.jpg" \* MERGEFORMATINET </w:instrText>
                      </w:r>
                      <w:r>
                        <w:rPr>
                          <w:rFonts w:ascii="Arial" w:hAnsi="Arial" w:cs="Arial"/>
                          <w:color w:val="0000FF"/>
                        </w:rPr>
                        <w:fldChar w:fldCharType="separate"/>
                      </w:r>
                      <w:r w:rsidR="001B0CA1">
                        <w:rPr>
                          <w:rFonts w:ascii="Arial" w:hAnsi="Arial" w:cs="Arial"/>
                          <w:color w:val="0000FF"/>
                        </w:rPr>
                        <w:fldChar w:fldCharType="begin"/>
                      </w:r>
                      <w:r w:rsidR="001B0CA1">
                        <w:rPr>
                          <w:rFonts w:ascii="Arial" w:hAnsi="Arial" w:cs="Arial"/>
                          <w:color w:val="0000FF"/>
                        </w:rPr>
                        <w:instrText xml:space="preserve"> </w:instrText>
                      </w:r>
                      <w:r w:rsidR="001B0CA1">
                        <w:rPr>
                          <w:rFonts w:ascii="Arial" w:hAnsi="Arial" w:cs="Arial"/>
                          <w:color w:val="0000FF"/>
                        </w:rPr>
                        <w:instrText>INCLUDEPICTURE  "http://tbn0.google.com/images?q=tbn:60uxVyA3R2c8TM:http://www.carrosgolf.com/uploads/sin stock.jpg" \* MERGEFORMATINET</w:instrText>
                      </w:r>
                      <w:r w:rsidR="001B0CA1">
                        <w:rPr>
                          <w:rFonts w:ascii="Arial" w:hAnsi="Arial" w:cs="Arial"/>
                          <w:color w:val="0000FF"/>
                        </w:rPr>
                        <w:instrText xml:space="preserve"> </w:instrText>
                      </w:r>
                      <w:r w:rsidR="001B0CA1">
                        <w:rPr>
                          <w:rFonts w:ascii="Arial" w:hAnsi="Arial" w:cs="Arial"/>
                          <w:color w:val="0000FF"/>
                        </w:rPr>
                        <w:fldChar w:fldCharType="separate"/>
                      </w:r>
                      <w:r w:rsidR="001B0CA1">
                        <w:rPr>
                          <w:rFonts w:ascii="Arial" w:hAnsi="Arial" w:cs="Arial"/>
                          <w:color w:val="0000FF"/>
                        </w:rPr>
                        <w:pict w14:anchorId="0797D0B4">
                          <v:shape id="_x0000_i1032" type="#_x0000_t75" style="width:75.7pt;height:55.45pt" o:button="t">
                            <v:imagedata r:id="rId19" r:href="rId21"/>
                          </v:shape>
                        </w:pict>
                      </w:r>
                      <w:r w:rsidR="001B0CA1">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sidR="00882F67">
                        <w:rPr>
                          <w:rFonts w:ascii="Arial" w:hAnsi="Arial" w:cs="Arial"/>
                          <w:color w:val="0000FF"/>
                        </w:rPr>
                        <w:fldChar w:fldCharType="end"/>
                      </w:r>
                      <w:r w:rsidR="001026A5">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sidR="00800472">
                        <w:rPr>
                          <w:rFonts w:ascii="Arial" w:hAnsi="Arial" w:cs="Arial"/>
                          <w:color w:val="0000FF"/>
                        </w:rPr>
                        <w:fldChar w:fldCharType="end"/>
                      </w:r>
                      <w:r w:rsidR="00884DB6">
                        <w:rPr>
                          <w:rFonts w:ascii="Arial" w:hAnsi="Arial" w:cs="Arial"/>
                          <w:color w:val="0000FF"/>
                        </w:rPr>
                        <w:fldChar w:fldCharType="end"/>
                      </w:r>
                      <w:r w:rsidR="009D42B6">
                        <w:rPr>
                          <w:rFonts w:ascii="Arial" w:hAnsi="Arial" w:cs="Arial"/>
                          <w:color w:val="0000FF"/>
                        </w:rPr>
                        <w:fldChar w:fldCharType="end"/>
                      </w:r>
                      <w:r w:rsidR="00C43E9A">
                        <w:rPr>
                          <w:rFonts w:ascii="Arial" w:hAnsi="Arial" w:cs="Arial"/>
                          <w:color w:val="0000FF"/>
                        </w:rPr>
                        <w:fldChar w:fldCharType="end"/>
                      </w:r>
                      <w:r w:rsidR="00A12690">
                        <w:rPr>
                          <w:rFonts w:ascii="Arial" w:hAnsi="Arial" w:cs="Arial"/>
                          <w:color w:val="0000FF"/>
                        </w:rPr>
                        <w:fldChar w:fldCharType="end"/>
                      </w:r>
                      <w:r w:rsidR="00A85FC9">
                        <w:rPr>
                          <w:rFonts w:ascii="Arial" w:hAnsi="Arial" w:cs="Arial"/>
                          <w:color w:val="0000FF"/>
                        </w:rPr>
                        <w:fldChar w:fldCharType="end"/>
                      </w:r>
                      <w:r w:rsidR="00A061B2">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r>
                        <w:rPr>
                          <w:rFonts w:ascii="Arial" w:hAnsi="Arial" w:cs="Arial"/>
                          <w:color w:val="0000FF"/>
                        </w:rPr>
                        <w:fldChar w:fldCharType="end"/>
                      </w:r>
                    </w:p>
                  </w:txbxContent>
                </v:textbox>
                <w10:wrap type="tight"/>
              </v:shape>
            </w:pict>
          </mc:Fallback>
        </mc:AlternateContent>
      </w:r>
      <w:r w:rsidRPr="00C82E09">
        <w:rPr>
          <w:rFonts w:ascii="Arial" w:hAnsi="Arial" w:cs="Arial"/>
          <w:sz w:val="20"/>
          <w:szCs w:val="20"/>
          <w:lang w:val="es-PE"/>
        </w:rPr>
        <w:t>Se pierde la oportunidad de venta, ya que muchas veces el stock que indica el sistema no coincide con el stock físico que se encuentra en los almacenes.</w:t>
      </w:r>
    </w:p>
    <w:p w14:paraId="4DF21314" w14:textId="77777777" w:rsidR="0071567D" w:rsidRPr="00C82E09" w:rsidRDefault="0071567D" w:rsidP="00C82E09">
      <w:pPr>
        <w:pStyle w:val="Prrafodelista"/>
        <w:spacing w:line="360" w:lineRule="auto"/>
        <w:ind w:right="1841"/>
        <w:jc w:val="both"/>
        <w:rPr>
          <w:rFonts w:ascii="Arial" w:hAnsi="Arial" w:cs="Arial"/>
          <w:sz w:val="20"/>
          <w:szCs w:val="20"/>
          <w:lang w:val="es-PE"/>
        </w:rPr>
      </w:pPr>
      <w:r w:rsidRPr="00C82E09">
        <w:rPr>
          <w:rFonts w:ascii="Arial" w:hAnsi="Arial" w:cs="Arial"/>
          <w:noProof/>
          <w:sz w:val="20"/>
          <w:szCs w:val="20"/>
          <w:lang w:val="es-PE" w:eastAsia="es-PE"/>
        </w:rPr>
        <mc:AlternateContent>
          <mc:Choice Requires="wps">
            <w:drawing>
              <wp:anchor distT="0" distB="0" distL="114300" distR="114300" simplePos="0" relativeHeight="251663360" behindDoc="0" locked="0" layoutInCell="1" allowOverlap="1" wp14:anchorId="585DEFC4" wp14:editId="26C40C92">
                <wp:simplePos x="0" y="0"/>
                <wp:positionH relativeFrom="column">
                  <wp:posOffset>4525550</wp:posOffset>
                </wp:positionH>
                <wp:positionV relativeFrom="paragraph">
                  <wp:posOffset>732297</wp:posOffset>
                </wp:positionV>
                <wp:extent cx="1106170" cy="1094105"/>
                <wp:effectExtent l="5080" t="8890" r="12700" b="1143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1094105"/>
                        </a:xfrm>
                        <a:prstGeom prst="rect">
                          <a:avLst/>
                        </a:prstGeom>
                        <a:solidFill>
                          <a:srgbClr val="FFFFFF"/>
                        </a:solidFill>
                        <a:ln w="9525">
                          <a:solidFill>
                            <a:srgbClr val="000000"/>
                          </a:solidFill>
                          <a:miter lim="800000"/>
                          <a:headEnd/>
                          <a:tailEnd/>
                        </a:ln>
                      </wps:spPr>
                      <wps:txbx>
                        <w:txbxContent>
                          <w:p w14:paraId="6B024143" w14:textId="77777777" w:rsidR="0071567D" w:rsidRDefault="0071567D" w:rsidP="0071567D">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sidR="00A061B2">
                              <w:rPr>
                                <w:rFonts w:ascii="Arial" w:hAnsi="Arial" w:cs="Arial"/>
                                <w:color w:val="0000CC"/>
                                <w:sz w:val="20"/>
                                <w:szCs w:val="20"/>
                              </w:rPr>
                              <w:fldChar w:fldCharType="begin"/>
                            </w:r>
                            <w:r w:rsidR="00A061B2">
                              <w:rPr>
                                <w:rFonts w:ascii="Arial" w:hAnsi="Arial" w:cs="Arial"/>
                                <w:color w:val="0000CC"/>
                                <w:sz w:val="20"/>
                                <w:szCs w:val="20"/>
                              </w:rPr>
                              <w:instrText xml:space="preserve"> INCLUDEPICTURE  "http://tbn0.google.com/images?q=tbn:7jq-QQ5Cc8os8M:http://www.ri-ol.com/Imagenes/reporte_accidentalidad_ogp_2005.jpg" \* MERGEFORMATINET </w:instrText>
                            </w:r>
                            <w:r w:rsidR="00A061B2">
                              <w:rPr>
                                <w:rFonts w:ascii="Arial" w:hAnsi="Arial" w:cs="Arial"/>
                                <w:color w:val="0000CC"/>
                                <w:sz w:val="20"/>
                                <w:szCs w:val="20"/>
                              </w:rPr>
                              <w:fldChar w:fldCharType="separate"/>
                            </w:r>
                            <w:r w:rsidR="00A85FC9">
                              <w:rPr>
                                <w:rFonts w:ascii="Arial" w:hAnsi="Arial" w:cs="Arial"/>
                                <w:color w:val="0000CC"/>
                                <w:sz w:val="20"/>
                                <w:szCs w:val="20"/>
                              </w:rPr>
                              <w:fldChar w:fldCharType="begin"/>
                            </w:r>
                            <w:r w:rsidR="00A85FC9">
                              <w:rPr>
                                <w:rFonts w:ascii="Arial" w:hAnsi="Arial" w:cs="Arial"/>
                                <w:color w:val="0000CC"/>
                                <w:sz w:val="20"/>
                                <w:szCs w:val="20"/>
                              </w:rPr>
                              <w:instrText xml:space="preserve"> INCLUDEPICTURE  "http://tbn0.google.com/images?q=tbn:7jq-QQ5Cc8os8M:http://www.ri-ol.com/Imagenes/reporte_accidentalidad_ogp_2005.jpg" \* MERGEFORMATINET </w:instrText>
                            </w:r>
                            <w:r w:rsidR="00A85FC9">
                              <w:rPr>
                                <w:rFonts w:ascii="Arial" w:hAnsi="Arial" w:cs="Arial"/>
                                <w:color w:val="0000CC"/>
                                <w:sz w:val="20"/>
                                <w:szCs w:val="20"/>
                              </w:rPr>
                              <w:fldChar w:fldCharType="separate"/>
                            </w:r>
                            <w:r w:rsidR="00A12690">
                              <w:rPr>
                                <w:rFonts w:ascii="Arial" w:hAnsi="Arial" w:cs="Arial"/>
                                <w:color w:val="0000CC"/>
                                <w:sz w:val="20"/>
                                <w:szCs w:val="20"/>
                              </w:rPr>
                              <w:fldChar w:fldCharType="begin"/>
                            </w:r>
                            <w:r w:rsidR="00A12690">
                              <w:rPr>
                                <w:rFonts w:ascii="Arial" w:hAnsi="Arial" w:cs="Arial"/>
                                <w:color w:val="0000CC"/>
                                <w:sz w:val="20"/>
                                <w:szCs w:val="20"/>
                              </w:rPr>
                              <w:instrText xml:space="preserve"> INCLUDEPICTURE  "http://tbn0.google.com/images?q=tbn:7jq-QQ5Cc8os8M:http://www.ri-ol.com/Imagenes/reporte_accidentalidad_ogp_2005.jpg" \* MERGEFORMATINET </w:instrText>
                            </w:r>
                            <w:r w:rsidR="00A12690">
                              <w:rPr>
                                <w:rFonts w:ascii="Arial" w:hAnsi="Arial" w:cs="Arial"/>
                                <w:color w:val="0000CC"/>
                                <w:sz w:val="20"/>
                                <w:szCs w:val="20"/>
                              </w:rPr>
                              <w:fldChar w:fldCharType="separate"/>
                            </w:r>
                            <w:r w:rsidR="00C43E9A">
                              <w:rPr>
                                <w:rFonts w:ascii="Arial" w:hAnsi="Arial" w:cs="Arial"/>
                                <w:color w:val="0000CC"/>
                                <w:sz w:val="20"/>
                                <w:szCs w:val="20"/>
                              </w:rPr>
                              <w:fldChar w:fldCharType="begin"/>
                            </w:r>
                            <w:r w:rsidR="00C43E9A">
                              <w:rPr>
                                <w:rFonts w:ascii="Arial" w:hAnsi="Arial" w:cs="Arial"/>
                                <w:color w:val="0000CC"/>
                                <w:sz w:val="20"/>
                                <w:szCs w:val="20"/>
                              </w:rPr>
                              <w:instrText xml:space="preserve"> INCLUDEPICTURE  "http://tbn0.google.com/images?q=tbn:7jq-QQ5Cc8os8M:http://www.ri-ol.com/Imagenes/reporte_accidentalidad_ogp_2005.jpg" \* MERGEFORMATINET </w:instrText>
                            </w:r>
                            <w:r w:rsidR="00C43E9A">
                              <w:rPr>
                                <w:rFonts w:ascii="Arial" w:hAnsi="Arial" w:cs="Arial"/>
                                <w:color w:val="0000CC"/>
                                <w:sz w:val="20"/>
                                <w:szCs w:val="20"/>
                              </w:rPr>
                              <w:fldChar w:fldCharType="separate"/>
                            </w:r>
                            <w:r w:rsidR="009D42B6">
                              <w:rPr>
                                <w:rFonts w:ascii="Arial" w:hAnsi="Arial" w:cs="Arial"/>
                                <w:color w:val="0000CC"/>
                                <w:sz w:val="20"/>
                                <w:szCs w:val="20"/>
                              </w:rPr>
                              <w:fldChar w:fldCharType="begin"/>
                            </w:r>
                            <w:r w:rsidR="009D42B6">
                              <w:rPr>
                                <w:rFonts w:ascii="Arial" w:hAnsi="Arial" w:cs="Arial"/>
                                <w:color w:val="0000CC"/>
                                <w:sz w:val="20"/>
                                <w:szCs w:val="20"/>
                              </w:rPr>
                              <w:instrText xml:space="preserve"> INCLUDEPICTURE  "http://tbn0.google.com/images?q=tbn:7jq-QQ5Cc8os8M:http://www.ri-ol.com/Imagenes/reporte_accidentalidad_ogp_2005.jpg" \* MERGEFORMATINET </w:instrText>
                            </w:r>
                            <w:r w:rsidR="009D42B6">
                              <w:rPr>
                                <w:rFonts w:ascii="Arial" w:hAnsi="Arial" w:cs="Arial"/>
                                <w:color w:val="0000CC"/>
                                <w:sz w:val="20"/>
                                <w:szCs w:val="20"/>
                              </w:rPr>
                              <w:fldChar w:fldCharType="separate"/>
                            </w:r>
                            <w:r w:rsidR="00884DB6">
                              <w:rPr>
                                <w:rFonts w:ascii="Arial" w:hAnsi="Arial" w:cs="Arial"/>
                                <w:color w:val="0000CC"/>
                                <w:sz w:val="20"/>
                                <w:szCs w:val="20"/>
                              </w:rPr>
                              <w:fldChar w:fldCharType="begin"/>
                            </w:r>
                            <w:r w:rsidR="00884DB6">
                              <w:rPr>
                                <w:rFonts w:ascii="Arial" w:hAnsi="Arial" w:cs="Arial"/>
                                <w:color w:val="0000CC"/>
                                <w:sz w:val="20"/>
                                <w:szCs w:val="20"/>
                              </w:rPr>
                              <w:instrText xml:space="preserve"> INCLUDEPICTURE  "http://tbn0.google.com/images?q=tbn:7jq-QQ5Cc8os8M:http://www.ri-ol.com/Imagenes/reporte_accidentalidad_ogp_2005.jpg" \* MERGEFORMATINET </w:instrText>
                            </w:r>
                            <w:r w:rsidR="00884DB6">
                              <w:rPr>
                                <w:rFonts w:ascii="Arial" w:hAnsi="Arial" w:cs="Arial"/>
                                <w:color w:val="0000CC"/>
                                <w:sz w:val="20"/>
                                <w:szCs w:val="20"/>
                              </w:rPr>
                              <w:fldChar w:fldCharType="separate"/>
                            </w:r>
                            <w:r w:rsidR="00800472">
                              <w:rPr>
                                <w:rFonts w:ascii="Arial" w:hAnsi="Arial" w:cs="Arial"/>
                                <w:color w:val="0000CC"/>
                                <w:sz w:val="20"/>
                                <w:szCs w:val="20"/>
                              </w:rPr>
                              <w:fldChar w:fldCharType="begin"/>
                            </w:r>
                            <w:r w:rsidR="00800472">
                              <w:rPr>
                                <w:rFonts w:ascii="Arial" w:hAnsi="Arial" w:cs="Arial"/>
                                <w:color w:val="0000CC"/>
                                <w:sz w:val="20"/>
                                <w:szCs w:val="20"/>
                              </w:rPr>
                              <w:instrText xml:space="preserve"> INCLUDEPICTURE  "http://tbn0.google.com/images?q=tbn:7jq-QQ5Cc8os8M:http://www.ri-ol.com/Imagenes/reporte_accidentalidad_ogp_2005.jpg" \* MERGEFORMATINET </w:instrText>
                            </w:r>
                            <w:r w:rsidR="00800472">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sidR="001026A5">
                              <w:rPr>
                                <w:rFonts w:ascii="Arial" w:hAnsi="Arial" w:cs="Arial"/>
                                <w:color w:val="0000CC"/>
                                <w:sz w:val="20"/>
                                <w:szCs w:val="20"/>
                              </w:rPr>
                              <w:fldChar w:fldCharType="begin"/>
                            </w:r>
                            <w:r w:rsidR="001026A5">
                              <w:rPr>
                                <w:rFonts w:ascii="Arial" w:hAnsi="Arial" w:cs="Arial"/>
                                <w:color w:val="0000CC"/>
                                <w:sz w:val="20"/>
                                <w:szCs w:val="20"/>
                              </w:rPr>
                              <w:instrText xml:space="preserve"> INCLUDEPICTURE  "http://tbn0.google.com/images?q=tbn:7jq-QQ5Cc8os8M:http://www.ri-ol.com/Imagenes/reporte_accidentalidad_ogp_2005.jpg" \* MERGEFORMATINET </w:instrText>
                            </w:r>
                            <w:r w:rsidR="001026A5">
                              <w:rPr>
                                <w:rFonts w:ascii="Arial" w:hAnsi="Arial" w:cs="Arial"/>
                                <w:color w:val="0000CC"/>
                                <w:sz w:val="20"/>
                                <w:szCs w:val="20"/>
                              </w:rPr>
                              <w:fldChar w:fldCharType="separate"/>
                            </w:r>
                            <w:r w:rsidR="00882F67">
                              <w:rPr>
                                <w:rFonts w:ascii="Arial" w:hAnsi="Arial" w:cs="Arial"/>
                                <w:color w:val="0000CC"/>
                                <w:sz w:val="20"/>
                                <w:szCs w:val="20"/>
                              </w:rPr>
                              <w:fldChar w:fldCharType="begin"/>
                            </w:r>
                            <w:r w:rsidR="00882F67">
                              <w:rPr>
                                <w:rFonts w:ascii="Arial" w:hAnsi="Arial" w:cs="Arial"/>
                                <w:color w:val="0000CC"/>
                                <w:sz w:val="20"/>
                                <w:szCs w:val="20"/>
                              </w:rPr>
                              <w:instrText xml:space="preserve"> INCLUDEPICTURE  "http://tbn0.google.com/images?q=tbn:7jq-QQ5Cc8os8M:http://www.ri-ol.com/Imagenes/reporte_accidentalidad_ogp_2005.jpg" \* MERGEFORMATINET </w:instrText>
                            </w:r>
                            <w:r w:rsidR="00882F67">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sidR="001B0CA1">
                              <w:rPr>
                                <w:rFonts w:ascii="Arial" w:hAnsi="Arial" w:cs="Arial"/>
                                <w:color w:val="0000CC"/>
                                <w:sz w:val="20"/>
                                <w:szCs w:val="20"/>
                              </w:rPr>
                              <w:fldChar w:fldCharType="begin"/>
                            </w:r>
                            <w:r w:rsidR="001B0CA1">
                              <w:rPr>
                                <w:rFonts w:ascii="Arial" w:hAnsi="Arial" w:cs="Arial"/>
                                <w:color w:val="0000CC"/>
                                <w:sz w:val="20"/>
                                <w:szCs w:val="20"/>
                              </w:rPr>
                              <w:instrText xml:space="preserve"> </w:instrText>
                            </w:r>
                            <w:r w:rsidR="001B0CA1">
                              <w:rPr>
                                <w:rFonts w:ascii="Arial" w:hAnsi="Arial" w:cs="Arial"/>
                                <w:color w:val="0000CC"/>
                                <w:sz w:val="20"/>
                                <w:szCs w:val="20"/>
                              </w:rPr>
                              <w:instrText>INCLUDEPICTURE  "http://tbn0.google.com/images?q=tbn:7jq-QQ5Cc8os8M:http://www.ri-ol.com/Imagenes/reporte_accidentalidad_ogp_2005.jpg" \* MERGEFORMATINET</w:instrText>
                            </w:r>
                            <w:r w:rsidR="001B0CA1">
                              <w:rPr>
                                <w:rFonts w:ascii="Arial" w:hAnsi="Arial" w:cs="Arial"/>
                                <w:color w:val="0000CC"/>
                                <w:sz w:val="20"/>
                                <w:szCs w:val="20"/>
                              </w:rPr>
                              <w:instrText xml:space="preserve"> </w:instrText>
                            </w:r>
                            <w:r w:rsidR="001B0CA1">
                              <w:rPr>
                                <w:rFonts w:ascii="Arial" w:hAnsi="Arial" w:cs="Arial"/>
                                <w:color w:val="0000CC"/>
                                <w:sz w:val="20"/>
                                <w:szCs w:val="20"/>
                              </w:rPr>
                              <w:fldChar w:fldCharType="separate"/>
                            </w:r>
                            <w:r w:rsidR="001B0CA1">
                              <w:rPr>
                                <w:rFonts w:ascii="Arial" w:hAnsi="Arial" w:cs="Arial"/>
                                <w:color w:val="0000CC"/>
                                <w:sz w:val="20"/>
                                <w:szCs w:val="20"/>
                              </w:rPr>
                              <w:pict w14:anchorId="3D0B066C">
                                <v:shape id="_x0000_i1034" type="#_x0000_t75" style="width:1in;height:78.05pt" o:button="t">
                                  <v:imagedata r:id="rId22" r:href="rId23"/>
                                </v:shape>
                              </w:pict>
                            </w:r>
                            <w:r w:rsidR="001B0CA1">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sidR="00882F67">
                              <w:rPr>
                                <w:rFonts w:ascii="Arial" w:hAnsi="Arial" w:cs="Arial"/>
                                <w:color w:val="0000CC"/>
                                <w:sz w:val="20"/>
                                <w:szCs w:val="20"/>
                              </w:rPr>
                              <w:fldChar w:fldCharType="end"/>
                            </w:r>
                            <w:r w:rsidR="001026A5">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sidR="00800472">
                              <w:rPr>
                                <w:rFonts w:ascii="Arial" w:hAnsi="Arial" w:cs="Arial"/>
                                <w:color w:val="0000CC"/>
                                <w:sz w:val="20"/>
                                <w:szCs w:val="20"/>
                              </w:rPr>
                              <w:fldChar w:fldCharType="end"/>
                            </w:r>
                            <w:r w:rsidR="00884DB6">
                              <w:rPr>
                                <w:rFonts w:ascii="Arial" w:hAnsi="Arial" w:cs="Arial"/>
                                <w:color w:val="0000CC"/>
                                <w:sz w:val="20"/>
                                <w:szCs w:val="20"/>
                              </w:rPr>
                              <w:fldChar w:fldCharType="end"/>
                            </w:r>
                            <w:r w:rsidR="009D42B6">
                              <w:rPr>
                                <w:rFonts w:ascii="Arial" w:hAnsi="Arial" w:cs="Arial"/>
                                <w:color w:val="0000CC"/>
                                <w:sz w:val="20"/>
                                <w:szCs w:val="20"/>
                              </w:rPr>
                              <w:fldChar w:fldCharType="end"/>
                            </w:r>
                            <w:r w:rsidR="00C43E9A">
                              <w:rPr>
                                <w:rFonts w:ascii="Arial" w:hAnsi="Arial" w:cs="Arial"/>
                                <w:color w:val="0000CC"/>
                                <w:sz w:val="20"/>
                                <w:szCs w:val="20"/>
                              </w:rPr>
                              <w:fldChar w:fldCharType="end"/>
                            </w:r>
                            <w:r w:rsidR="00A12690">
                              <w:rPr>
                                <w:rFonts w:ascii="Arial" w:hAnsi="Arial" w:cs="Arial"/>
                                <w:color w:val="0000CC"/>
                                <w:sz w:val="20"/>
                                <w:szCs w:val="20"/>
                              </w:rPr>
                              <w:fldChar w:fldCharType="end"/>
                            </w:r>
                            <w:r w:rsidR="00A85FC9">
                              <w:rPr>
                                <w:rFonts w:ascii="Arial" w:hAnsi="Arial" w:cs="Arial"/>
                                <w:color w:val="0000CC"/>
                                <w:sz w:val="20"/>
                                <w:szCs w:val="20"/>
                              </w:rPr>
                              <w:fldChar w:fldCharType="end"/>
                            </w:r>
                            <w:r w:rsidR="00A061B2">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85DEFC4" id="Cuadro de texto 6" o:spid="_x0000_s1030" type="#_x0000_t202" style="position:absolute;left:0;text-align:left;margin-left:356.35pt;margin-top:57.65pt;width:87.1pt;height:86.1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">
                <v:textbox style="mso-fit-shape-to-text:t">
                  <w:txbxContent>
                    <w:p w14:paraId="6B024143" w14:textId="77777777" w:rsidR="0071567D" w:rsidRDefault="0071567D" w:rsidP="0071567D">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sidR="00A061B2">
                        <w:rPr>
                          <w:rFonts w:ascii="Arial" w:hAnsi="Arial" w:cs="Arial"/>
                          <w:color w:val="0000CC"/>
                          <w:sz w:val="20"/>
                          <w:szCs w:val="20"/>
                        </w:rPr>
                        <w:fldChar w:fldCharType="begin"/>
                      </w:r>
                      <w:r w:rsidR="00A061B2">
                        <w:rPr>
                          <w:rFonts w:ascii="Arial" w:hAnsi="Arial" w:cs="Arial"/>
                          <w:color w:val="0000CC"/>
                          <w:sz w:val="20"/>
                          <w:szCs w:val="20"/>
                        </w:rPr>
                        <w:instrText xml:space="preserve"> INCLUDEPICTURE  "http://tbn0.google.com/images?q=tbn:7jq-QQ5Cc8os8M:http://www.ri-ol.com/Imagenes/reporte_accidentalidad_ogp_2005.jpg" \* MERGEFORMATINET </w:instrText>
                      </w:r>
                      <w:r w:rsidR="00A061B2">
                        <w:rPr>
                          <w:rFonts w:ascii="Arial" w:hAnsi="Arial" w:cs="Arial"/>
                          <w:color w:val="0000CC"/>
                          <w:sz w:val="20"/>
                          <w:szCs w:val="20"/>
                        </w:rPr>
                        <w:fldChar w:fldCharType="separate"/>
                      </w:r>
                      <w:r w:rsidR="00A85FC9">
                        <w:rPr>
                          <w:rFonts w:ascii="Arial" w:hAnsi="Arial" w:cs="Arial"/>
                          <w:color w:val="0000CC"/>
                          <w:sz w:val="20"/>
                          <w:szCs w:val="20"/>
                        </w:rPr>
                        <w:fldChar w:fldCharType="begin"/>
                      </w:r>
                      <w:r w:rsidR="00A85FC9">
                        <w:rPr>
                          <w:rFonts w:ascii="Arial" w:hAnsi="Arial" w:cs="Arial"/>
                          <w:color w:val="0000CC"/>
                          <w:sz w:val="20"/>
                          <w:szCs w:val="20"/>
                        </w:rPr>
                        <w:instrText xml:space="preserve"> INCLUDEPICTURE  "http://tbn0.google.com/images?q=tbn:7jq-QQ5Cc8os8M:http://www.ri-ol.com/Imagenes/reporte_accidentalidad_ogp_2005.jpg" \* MERGEFORMATINET </w:instrText>
                      </w:r>
                      <w:r w:rsidR="00A85FC9">
                        <w:rPr>
                          <w:rFonts w:ascii="Arial" w:hAnsi="Arial" w:cs="Arial"/>
                          <w:color w:val="0000CC"/>
                          <w:sz w:val="20"/>
                          <w:szCs w:val="20"/>
                        </w:rPr>
                        <w:fldChar w:fldCharType="separate"/>
                      </w:r>
                      <w:r w:rsidR="00A12690">
                        <w:rPr>
                          <w:rFonts w:ascii="Arial" w:hAnsi="Arial" w:cs="Arial"/>
                          <w:color w:val="0000CC"/>
                          <w:sz w:val="20"/>
                          <w:szCs w:val="20"/>
                        </w:rPr>
                        <w:fldChar w:fldCharType="begin"/>
                      </w:r>
                      <w:r w:rsidR="00A12690">
                        <w:rPr>
                          <w:rFonts w:ascii="Arial" w:hAnsi="Arial" w:cs="Arial"/>
                          <w:color w:val="0000CC"/>
                          <w:sz w:val="20"/>
                          <w:szCs w:val="20"/>
                        </w:rPr>
                        <w:instrText xml:space="preserve"> INCLUDEPICTURE  "http://tbn0.google.com/images?q=tbn:7jq-QQ5Cc8os8M:http://www.ri-ol.com/Imagenes/reporte_accidentalidad_ogp_2005.jpg" \* MERGEFORMATINET </w:instrText>
                      </w:r>
                      <w:r w:rsidR="00A12690">
                        <w:rPr>
                          <w:rFonts w:ascii="Arial" w:hAnsi="Arial" w:cs="Arial"/>
                          <w:color w:val="0000CC"/>
                          <w:sz w:val="20"/>
                          <w:szCs w:val="20"/>
                        </w:rPr>
                        <w:fldChar w:fldCharType="separate"/>
                      </w:r>
                      <w:r w:rsidR="00C43E9A">
                        <w:rPr>
                          <w:rFonts w:ascii="Arial" w:hAnsi="Arial" w:cs="Arial"/>
                          <w:color w:val="0000CC"/>
                          <w:sz w:val="20"/>
                          <w:szCs w:val="20"/>
                        </w:rPr>
                        <w:fldChar w:fldCharType="begin"/>
                      </w:r>
                      <w:r w:rsidR="00C43E9A">
                        <w:rPr>
                          <w:rFonts w:ascii="Arial" w:hAnsi="Arial" w:cs="Arial"/>
                          <w:color w:val="0000CC"/>
                          <w:sz w:val="20"/>
                          <w:szCs w:val="20"/>
                        </w:rPr>
                        <w:instrText xml:space="preserve"> INCLUDEPICTURE  "http://tbn0.google.com/images?q=tbn:7jq-QQ5Cc8os8M:http://www.ri-ol.com/Imagenes/reporte_accidentalidad_ogp_2005.jpg" \* MERGEFORMATINET </w:instrText>
                      </w:r>
                      <w:r w:rsidR="00C43E9A">
                        <w:rPr>
                          <w:rFonts w:ascii="Arial" w:hAnsi="Arial" w:cs="Arial"/>
                          <w:color w:val="0000CC"/>
                          <w:sz w:val="20"/>
                          <w:szCs w:val="20"/>
                        </w:rPr>
                        <w:fldChar w:fldCharType="separate"/>
                      </w:r>
                      <w:r w:rsidR="009D42B6">
                        <w:rPr>
                          <w:rFonts w:ascii="Arial" w:hAnsi="Arial" w:cs="Arial"/>
                          <w:color w:val="0000CC"/>
                          <w:sz w:val="20"/>
                          <w:szCs w:val="20"/>
                        </w:rPr>
                        <w:fldChar w:fldCharType="begin"/>
                      </w:r>
                      <w:r w:rsidR="009D42B6">
                        <w:rPr>
                          <w:rFonts w:ascii="Arial" w:hAnsi="Arial" w:cs="Arial"/>
                          <w:color w:val="0000CC"/>
                          <w:sz w:val="20"/>
                          <w:szCs w:val="20"/>
                        </w:rPr>
                        <w:instrText xml:space="preserve"> INCLUDEPICTURE  "http://tbn0.google.com/images?q=tbn:7jq-QQ5Cc8os8M:http://www.ri-ol.com/Imagenes/reporte_accidentalidad_ogp_2005.jpg" \* MERGEFORMATINET </w:instrText>
                      </w:r>
                      <w:r w:rsidR="009D42B6">
                        <w:rPr>
                          <w:rFonts w:ascii="Arial" w:hAnsi="Arial" w:cs="Arial"/>
                          <w:color w:val="0000CC"/>
                          <w:sz w:val="20"/>
                          <w:szCs w:val="20"/>
                        </w:rPr>
                        <w:fldChar w:fldCharType="separate"/>
                      </w:r>
                      <w:r w:rsidR="00884DB6">
                        <w:rPr>
                          <w:rFonts w:ascii="Arial" w:hAnsi="Arial" w:cs="Arial"/>
                          <w:color w:val="0000CC"/>
                          <w:sz w:val="20"/>
                          <w:szCs w:val="20"/>
                        </w:rPr>
                        <w:fldChar w:fldCharType="begin"/>
                      </w:r>
                      <w:r w:rsidR="00884DB6">
                        <w:rPr>
                          <w:rFonts w:ascii="Arial" w:hAnsi="Arial" w:cs="Arial"/>
                          <w:color w:val="0000CC"/>
                          <w:sz w:val="20"/>
                          <w:szCs w:val="20"/>
                        </w:rPr>
                        <w:instrText xml:space="preserve"> INCLUDEPICTURE  "http://tbn0.google.com/images?q=tbn:7jq-QQ5Cc8os8M:http://www.ri-ol.com/Imagenes/reporte_accidentalidad_ogp_2005.jpg" \* MERGEFORMATINET </w:instrText>
                      </w:r>
                      <w:r w:rsidR="00884DB6">
                        <w:rPr>
                          <w:rFonts w:ascii="Arial" w:hAnsi="Arial" w:cs="Arial"/>
                          <w:color w:val="0000CC"/>
                          <w:sz w:val="20"/>
                          <w:szCs w:val="20"/>
                        </w:rPr>
                        <w:fldChar w:fldCharType="separate"/>
                      </w:r>
                      <w:r w:rsidR="00800472">
                        <w:rPr>
                          <w:rFonts w:ascii="Arial" w:hAnsi="Arial" w:cs="Arial"/>
                          <w:color w:val="0000CC"/>
                          <w:sz w:val="20"/>
                          <w:szCs w:val="20"/>
                        </w:rPr>
                        <w:fldChar w:fldCharType="begin"/>
                      </w:r>
                      <w:r w:rsidR="00800472">
                        <w:rPr>
                          <w:rFonts w:ascii="Arial" w:hAnsi="Arial" w:cs="Arial"/>
                          <w:color w:val="0000CC"/>
                          <w:sz w:val="20"/>
                          <w:szCs w:val="20"/>
                        </w:rPr>
                        <w:instrText xml:space="preserve"> INCLUDEPICTURE  "http://tbn0.google.com/images?q=tbn:7jq-QQ5Cc8os8M:http://www.ri-ol.com/Imagenes/reporte_accidentalidad_ogp_2005.jpg" \* MERGEFORMATINET </w:instrText>
                      </w:r>
                      <w:r w:rsidR="00800472">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sidR="001026A5">
                        <w:rPr>
                          <w:rFonts w:ascii="Arial" w:hAnsi="Arial" w:cs="Arial"/>
                          <w:color w:val="0000CC"/>
                          <w:sz w:val="20"/>
                          <w:szCs w:val="20"/>
                        </w:rPr>
                        <w:fldChar w:fldCharType="begin"/>
                      </w:r>
                      <w:r w:rsidR="001026A5">
                        <w:rPr>
                          <w:rFonts w:ascii="Arial" w:hAnsi="Arial" w:cs="Arial"/>
                          <w:color w:val="0000CC"/>
                          <w:sz w:val="20"/>
                          <w:szCs w:val="20"/>
                        </w:rPr>
                        <w:instrText xml:space="preserve"> INCLUDEPICTURE  "http://tbn0.google.com/images?q=tbn:7jq-QQ5Cc8os8M:http://www.ri-ol.com/Imagenes/reporte_accidentalidad_ogp_2005.jpg" \* MERGEFORMATINET </w:instrText>
                      </w:r>
                      <w:r w:rsidR="001026A5">
                        <w:rPr>
                          <w:rFonts w:ascii="Arial" w:hAnsi="Arial" w:cs="Arial"/>
                          <w:color w:val="0000CC"/>
                          <w:sz w:val="20"/>
                          <w:szCs w:val="20"/>
                        </w:rPr>
                        <w:fldChar w:fldCharType="separate"/>
                      </w:r>
                      <w:r w:rsidR="00882F67">
                        <w:rPr>
                          <w:rFonts w:ascii="Arial" w:hAnsi="Arial" w:cs="Arial"/>
                          <w:color w:val="0000CC"/>
                          <w:sz w:val="20"/>
                          <w:szCs w:val="20"/>
                        </w:rPr>
                        <w:fldChar w:fldCharType="begin"/>
                      </w:r>
                      <w:r w:rsidR="00882F67">
                        <w:rPr>
                          <w:rFonts w:ascii="Arial" w:hAnsi="Arial" w:cs="Arial"/>
                          <w:color w:val="0000CC"/>
                          <w:sz w:val="20"/>
                          <w:szCs w:val="20"/>
                        </w:rPr>
                        <w:instrText xml:space="preserve"> INCLUDEPICTURE  "http://tbn0.google.com/images?q=tbn:7jq-QQ5Cc8os8M:http://www.ri-ol.com/Imagenes/reporte_accidentalidad_ogp_2005.jpg" \* MERGEFORMATINET </w:instrText>
                      </w:r>
                      <w:r w:rsidR="00882F67">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Pr>
                          <w:rFonts w:ascii="Arial" w:hAnsi="Arial" w:cs="Arial"/>
                          <w:color w:val="0000CC"/>
                          <w:sz w:val="20"/>
                          <w:szCs w:val="20"/>
                        </w:rPr>
                        <w:fldChar w:fldCharType="begin"/>
                      </w:r>
                      <w:r>
                        <w:rPr>
                          <w:rFonts w:ascii="Arial" w:hAnsi="Arial" w:cs="Arial"/>
                          <w:color w:val="0000CC"/>
                          <w:sz w:val="20"/>
                          <w:szCs w:val="20"/>
                        </w:rPr>
                        <w:instrText xml:space="preserve"> INCLUDEPICTURE  "http://tbn0.google.com/images?q=tbn:7jq-QQ5Cc8os8M:http://www.ri-ol.com/Imagenes/reporte_accidentalidad_ogp_2005.jpg" \* MERGEFORMATINET </w:instrText>
                      </w:r>
                      <w:r>
                        <w:rPr>
                          <w:rFonts w:ascii="Arial" w:hAnsi="Arial" w:cs="Arial"/>
                          <w:color w:val="0000CC"/>
                          <w:sz w:val="20"/>
                          <w:szCs w:val="20"/>
                        </w:rPr>
                        <w:fldChar w:fldCharType="separate"/>
                      </w:r>
                      <w:r w:rsidR="001B0CA1">
                        <w:rPr>
                          <w:rFonts w:ascii="Arial" w:hAnsi="Arial" w:cs="Arial"/>
                          <w:color w:val="0000CC"/>
                          <w:sz w:val="20"/>
                          <w:szCs w:val="20"/>
                        </w:rPr>
                        <w:fldChar w:fldCharType="begin"/>
                      </w:r>
                      <w:r w:rsidR="001B0CA1">
                        <w:rPr>
                          <w:rFonts w:ascii="Arial" w:hAnsi="Arial" w:cs="Arial"/>
                          <w:color w:val="0000CC"/>
                          <w:sz w:val="20"/>
                          <w:szCs w:val="20"/>
                        </w:rPr>
                        <w:instrText xml:space="preserve"> </w:instrText>
                      </w:r>
                      <w:r w:rsidR="001B0CA1">
                        <w:rPr>
                          <w:rFonts w:ascii="Arial" w:hAnsi="Arial" w:cs="Arial"/>
                          <w:color w:val="0000CC"/>
                          <w:sz w:val="20"/>
                          <w:szCs w:val="20"/>
                        </w:rPr>
                        <w:instrText>INCLUDEPICTURE  "http://tbn0.google.com/images?q=tbn:7jq-QQ5Cc8os8M:http://www.ri-ol.com/Imagenes/reporte_accidentalidad_ogp_2005.jpg" \* MERGEFORMATINET</w:instrText>
                      </w:r>
                      <w:r w:rsidR="001B0CA1">
                        <w:rPr>
                          <w:rFonts w:ascii="Arial" w:hAnsi="Arial" w:cs="Arial"/>
                          <w:color w:val="0000CC"/>
                          <w:sz w:val="20"/>
                          <w:szCs w:val="20"/>
                        </w:rPr>
                        <w:instrText xml:space="preserve"> </w:instrText>
                      </w:r>
                      <w:r w:rsidR="001B0CA1">
                        <w:rPr>
                          <w:rFonts w:ascii="Arial" w:hAnsi="Arial" w:cs="Arial"/>
                          <w:color w:val="0000CC"/>
                          <w:sz w:val="20"/>
                          <w:szCs w:val="20"/>
                        </w:rPr>
                        <w:fldChar w:fldCharType="separate"/>
                      </w:r>
                      <w:r w:rsidR="001B0CA1">
                        <w:rPr>
                          <w:rFonts w:ascii="Arial" w:hAnsi="Arial" w:cs="Arial"/>
                          <w:color w:val="0000CC"/>
                          <w:sz w:val="20"/>
                          <w:szCs w:val="20"/>
                        </w:rPr>
                        <w:pict w14:anchorId="3D0B066C">
                          <v:shape id="_x0000_i1034" type="#_x0000_t75" style="width:1in;height:78.05pt" o:button="t">
                            <v:imagedata r:id="rId22" r:href="rId24"/>
                          </v:shape>
                        </w:pict>
                      </w:r>
                      <w:r w:rsidR="001B0CA1">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sidR="00882F67">
                        <w:rPr>
                          <w:rFonts w:ascii="Arial" w:hAnsi="Arial" w:cs="Arial"/>
                          <w:color w:val="0000CC"/>
                          <w:sz w:val="20"/>
                          <w:szCs w:val="20"/>
                        </w:rPr>
                        <w:fldChar w:fldCharType="end"/>
                      </w:r>
                      <w:r w:rsidR="001026A5">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sidR="00800472">
                        <w:rPr>
                          <w:rFonts w:ascii="Arial" w:hAnsi="Arial" w:cs="Arial"/>
                          <w:color w:val="0000CC"/>
                          <w:sz w:val="20"/>
                          <w:szCs w:val="20"/>
                        </w:rPr>
                        <w:fldChar w:fldCharType="end"/>
                      </w:r>
                      <w:r w:rsidR="00884DB6">
                        <w:rPr>
                          <w:rFonts w:ascii="Arial" w:hAnsi="Arial" w:cs="Arial"/>
                          <w:color w:val="0000CC"/>
                          <w:sz w:val="20"/>
                          <w:szCs w:val="20"/>
                        </w:rPr>
                        <w:fldChar w:fldCharType="end"/>
                      </w:r>
                      <w:r w:rsidR="009D42B6">
                        <w:rPr>
                          <w:rFonts w:ascii="Arial" w:hAnsi="Arial" w:cs="Arial"/>
                          <w:color w:val="0000CC"/>
                          <w:sz w:val="20"/>
                          <w:szCs w:val="20"/>
                        </w:rPr>
                        <w:fldChar w:fldCharType="end"/>
                      </w:r>
                      <w:r w:rsidR="00C43E9A">
                        <w:rPr>
                          <w:rFonts w:ascii="Arial" w:hAnsi="Arial" w:cs="Arial"/>
                          <w:color w:val="0000CC"/>
                          <w:sz w:val="20"/>
                          <w:szCs w:val="20"/>
                        </w:rPr>
                        <w:fldChar w:fldCharType="end"/>
                      </w:r>
                      <w:r w:rsidR="00A12690">
                        <w:rPr>
                          <w:rFonts w:ascii="Arial" w:hAnsi="Arial" w:cs="Arial"/>
                          <w:color w:val="0000CC"/>
                          <w:sz w:val="20"/>
                          <w:szCs w:val="20"/>
                        </w:rPr>
                        <w:fldChar w:fldCharType="end"/>
                      </w:r>
                      <w:r w:rsidR="00A85FC9">
                        <w:rPr>
                          <w:rFonts w:ascii="Arial" w:hAnsi="Arial" w:cs="Arial"/>
                          <w:color w:val="0000CC"/>
                          <w:sz w:val="20"/>
                          <w:szCs w:val="20"/>
                        </w:rPr>
                        <w:fldChar w:fldCharType="end"/>
                      </w:r>
                      <w:r w:rsidR="00A061B2">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r>
                        <w:rPr>
                          <w:rFonts w:ascii="Arial" w:hAnsi="Arial" w:cs="Arial"/>
                          <w:color w:val="0000CC"/>
                          <w:sz w:val="20"/>
                          <w:szCs w:val="20"/>
                        </w:rPr>
                        <w:fldChar w:fldCharType="end"/>
                      </w:r>
                    </w:p>
                  </w:txbxContent>
                </v:textbox>
              </v:shape>
            </w:pict>
          </mc:Fallback>
        </mc:AlternateContent>
      </w:r>
      <w:r w:rsidRPr="00C82E09">
        <w:rPr>
          <w:rFonts w:ascii="Arial" w:hAnsi="Arial" w:cs="Arial"/>
          <w:sz w:val="20"/>
          <w:szCs w:val="20"/>
          <w:lang w:val="es-PE"/>
        </w:rPr>
        <w:t>Al no tener actualizado el sistema los vendedores salen a capturar pedidos, en muchas oportunidades con datos inconsistentes, perdiéndose la oportunidad de venta o generándose un potencial reclamo.</w:t>
      </w:r>
    </w:p>
    <w:p w14:paraId="5AD2D71B" w14:textId="77777777" w:rsidR="0071567D" w:rsidRPr="00C82E09" w:rsidRDefault="0071567D" w:rsidP="00C82E09">
      <w:pPr>
        <w:numPr>
          <w:ilvl w:val="0"/>
          <w:numId w:val="3"/>
        </w:numPr>
        <w:spacing w:after="0" w:line="360" w:lineRule="auto"/>
        <w:ind w:right="1841"/>
        <w:jc w:val="both"/>
        <w:rPr>
          <w:rFonts w:ascii="Arial" w:hAnsi="Arial" w:cs="Arial"/>
          <w:sz w:val="20"/>
          <w:szCs w:val="20"/>
          <w:lang w:val="es-PE"/>
        </w:rPr>
      </w:pPr>
      <w:r w:rsidRPr="00C82E09">
        <w:rPr>
          <w:rFonts w:ascii="Arial" w:hAnsi="Arial" w:cs="Arial"/>
          <w:sz w:val="20"/>
          <w:szCs w:val="20"/>
          <w:lang w:val="es-PE"/>
        </w:rPr>
        <w:t>Adicionalmente no se tienen indicadores de gestión. Cuando se pretende medir las ventas respecto a las metas impuestas o las ventas respecto a las cobranzas o conocer el nivel de rentabilidad operativa de la organización se invierte demasiado tiempo para obtener un indicador aproximado de la gestión.</w:t>
      </w:r>
    </w:p>
    <w:p w14:paraId="56B74D81" w14:textId="77777777" w:rsidR="0071567D" w:rsidRPr="00C82E09" w:rsidRDefault="0071567D" w:rsidP="00C82E09">
      <w:pPr>
        <w:spacing w:line="360" w:lineRule="auto"/>
        <w:ind w:left="792"/>
        <w:jc w:val="both"/>
        <w:rPr>
          <w:rFonts w:ascii="Arial" w:hAnsi="Arial" w:cs="Arial"/>
          <w:sz w:val="20"/>
          <w:szCs w:val="20"/>
          <w:lang w:val="es-PE"/>
        </w:rPr>
      </w:pPr>
      <w:r w:rsidRPr="00C82E09">
        <w:rPr>
          <w:rFonts w:ascii="Arial" w:hAnsi="Arial" w:cs="Arial"/>
          <w:sz w:val="20"/>
          <w:szCs w:val="20"/>
          <w:lang w:val="es-PE"/>
        </w:rPr>
        <w:t>Actualmente la empresa cuenta con un sistema de información elaborado el año 1999 el mismo que tiene funciones limitadas dado que fue diseñado para otra realidad.</w:t>
      </w:r>
    </w:p>
    <w:p w14:paraId="4E6EF3CD" w14:textId="77777777" w:rsidR="0071567D" w:rsidRPr="00C82E09" w:rsidRDefault="0071567D" w:rsidP="00C82E09">
      <w:pPr>
        <w:spacing w:line="360" w:lineRule="auto"/>
        <w:rPr>
          <w:rFonts w:ascii="Arial" w:hAnsi="Arial" w:cs="Arial"/>
          <w:b/>
          <w:bCs/>
          <w:sz w:val="20"/>
          <w:szCs w:val="20"/>
          <w:lang w:val="es-PE"/>
        </w:rPr>
      </w:pPr>
      <w:r w:rsidRPr="00C82E09">
        <w:rPr>
          <w:rFonts w:ascii="Arial" w:hAnsi="Arial" w:cs="Arial"/>
          <w:b/>
          <w:bCs/>
          <w:sz w:val="20"/>
          <w:szCs w:val="20"/>
          <w:lang w:val="es-PE"/>
        </w:rPr>
        <w:br w:type="page"/>
      </w:r>
    </w:p>
    <w:p w14:paraId="616BCF46" w14:textId="29FF9E77" w:rsidR="0071567D" w:rsidRPr="00C82E09" w:rsidRDefault="0071567D" w:rsidP="00C82E09">
      <w:pPr>
        <w:pStyle w:val="Prrafodelista"/>
        <w:numPr>
          <w:ilvl w:val="1"/>
          <w:numId w:val="1"/>
        </w:numPr>
        <w:spacing w:line="360" w:lineRule="auto"/>
        <w:jc w:val="both"/>
        <w:rPr>
          <w:rFonts w:ascii="Arial" w:hAnsi="Arial" w:cs="Arial"/>
          <w:b/>
          <w:bCs/>
          <w:sz w:val="20"/>
          <w:szCs w:val="20"/>
          <w:lang w:val="es-PE"/>
        </w:rPr>
      </w:pPr>
      <w:r w:rsidRPr="00C82E09">
        <w:rPr>
          <w:rFonts w:ascii="Arial" w:hAnsi="Arial" w:cs="Arial"/>
          <w:b/>
          <w:bCs/>
          <w:sz w:val="20"/>
          <w:szCs w:val="20"/>
          <w:lang w:val="es-PE"/>
        </w:rPr>
        <w:lastRenderedPageBreak/>
        <w:t xml:space="preserve"> Reglas de negocio</w:t>
      </w:r>
    </w:p>
    <w:p w14:paraId="7787DE46" w14:textId="118BDEA2" w:rsidR="0071567D" w:rsidRPr="00C82E09" w:rsidRDefault="0071567D" w:rsidP="00C82E09">
      <w:pPr>
        <w:spacing w:line="360" w:lineRule="auto"/>
        <w:ind w:left="792"/>
        <w:jc w:val="both"/>
        <w:rPr>
          <w:rFonts w:ascii="Arial" w:hAnsi="Arial" w:cs="Arial"/>
          <w:sz w:val="20"/>
          <w:szCs w:val="20"/>
          <w:lang w:val="es-PE"/>
        </w:rPr>
      </w:pPr>
      <w:r w:rsidRPr="00C82E09">
        <w:rPr>
          <w:rFonts w:ascii="Arial" w:hAnsi="Arial" w:cs="Arial"/>
          <w:sz w:val="20"/>
          <w:szCs w:val="20"/>
          <w:lang w:val="es-PE"/>
        </w:rPr>
        <w:t>Las reglas actuales que administra la organización de acuerdo en el proceso de Ventas son:</w:t>
      </w:r>
    </w:p>
    <w:p w14:paraId="07948F4B" w14:textId="77777777" w:rsidR="00A678B6" w:rsidRPr="00C82E09" w:rsidRDefault="0071567D" w:rsidP="00C82E09">
      <w:pPr>
        <w:pStyle w:val="Prrafodelista"/>
        <w:numPr>
          <w:ilvl w:val="0"/>
          <w:numId w:val="6"/>
        </w:numPr>
        <w:spacing w:line="360" w:lineRule="auto"/>
        <w:jc w:val="both"/>
        <w:rPr>
          <w:rFonts w:ascii="Arial" w:hAnsi="Arial" w:cs="Arial"/>
          <w:sz w:val="20"/>
          <w:szCs w:val="20"/>
        </w:rPr>
      </w:pPr>
      <w:r w:rsidRPr="00C82E09">
        <w:rPr>
          <w:rFonts w:ascii="Arial" w:hAnsi="Arial" w:cs="Arial"/>
          <w:sz w:val="20"/>
          <w:szCs w:val="20"/>
        </w:rPr>
        <w:t>Administrar Clientes</w:t>
      </w:r>
    </w:p>
    <w:p w14:paraId="02155FD1" w14:textId="5EEB6528" w:rsidR="0071567D" w:rsidRPr="00C82E09" w:rsidRDefault="0071567D" w:rsidP="00C82E09">
      <w:pPr>
        <w:pStyle w:val="Prrafodelista"/>
        <w:spacing w:line="360" w:lineRule="auto"/>
        <w:ind w:left="1152"/>
        <w:jc w:val="both"/>
        <w:rPr>
          <w:rFonts w:ascii="Arial" w:hAnsi="Arial" w:cs="Arial"/>
          <w:sz w:val="20"/>
          <w:szCs w:val="20"/>
        </w:rPr>
      </w:pPr>
      <w:r w:rsidRPr="00C82E09">
        <w:rPr>
          <w:rFonts w:ascii="Arial" w:hAnsi="Arial" w:cs="Arial"/>
          <w:sz w:val="20"/>
          <w:szCs w:val="20"/>
        </w:rPr>
        <w:t>Personería Jurídica:</w:t>
      </w:r>
      <w:r w:rsidR="00A678B6" w:rsidRPr="00C82E09">
        <w:rPr>
          <w:rFonts w:ascii="Arial" w:hAnsi="Arial" w:cs="Arial"/>
          <w:sz w:val="20"/>
          <w:szCs w:val="20"/>
        </w:rPr>
        <w:t xml:space="preserve"> </w:t>
      </w:r>
      <w:r w:rsidRPr="00C82E09">
        <w:rPr>
          <w:rFonts w:ascii="Arial" w:hAnsi="Arial" w:cs="Arial"/>
          <w:sz w:val="20"/>
          <w:szCs w:val="20"/>
        </w:rPr>
        <w:t>Personas Naturales con DNI</w:t>
      </w:r>
      <w:r w:rsidR="00A678B6" w:rsidRPr="00C82E09">
        <w:rPr>
          <w:rFonts w:ascii="Arial" w:hAnsi="Arial" w:cs="Arial"/>
          <w:sz w:val="20"/>
          <w:szCs w:val="20"/>
        </w:rPr>
        <w:t xml:space="preserve"> y </w:t>
      </w:r>
      <w:r w:rsidRPr="00C82E09">
        <w:rPr>
          <w:rFonts w:ascii="Arial" w:hAnsi="Arial" w:cs="Arial"/>
          <w:sz w:val="20"/>
          <w:szCs w:val="20"/>
        </w:rPr>
        <w:t>Personas Jurídicas con RUC</w:t>
      </w:r>
      <w:r w:rsidR="00A678B6" w:rsidRPr="00C82E09">
        <w:rPr>
          <w:rFonts w:ascii="Arial" w:hAnsi="Arial" w:cs="Arial"/>
          <w:sz w:val="20"/>
          <w:szCs w:val="20"/>
        </w:rPr>
        <w:t>.</w:t>
      </w:r>
    </w:p>
    <w:p w14:paraId="7BD72AFA" w14:textId="77777777" w:rsidR="00A678B6" w:rsidRPr="00C82E09" w:rsidRDefault="0071567D" w:rsidP="00C82E09">
      <w:pPr>
        <w:pStyle w:val="Prrafodelista"/>
        <w:numPr>
          <w:ilvl w:val="0"/>
          <w:numId w:val="6"/>
        </w:numPr>
        <w:spacing w:line="360" w:lineRule="auto"/>
        <w:jc w:val="both"/>
        <w:rPr>
          <w:rFonts w:ascii="Arial" w:hAnsi="Arial" w:cs="Arial"/>
          <w:sz w:val="20"/>
          <w:szCs w:val="20"/>
        </w:rPr>
      </w:pPr>
      <w:r w:rsidRPr="00C82E09">
        <w:rPr>
          <w:rFonts w:ascii="Arial" w:hAnsi="Arial" w:cs="Arial"/>
          <w:sz w:val="20"/>
          <w:szCs w:val="20"/>
        </w:rPr>
        <w:t>Tipos de Cliente</w:t>
      </w:r>
    </w:p>
    <w:p w14:paraId="2F4A5223" w14:textId="21369E6F" w:rsidR="0071567D" w:rsidRPr="00C82E09" w:rsidRDefault="0071567D" w:rsidP="00C82E09">
      <w:pPr>
        <w:pStyle w:val="Prrafodelista"/>
        <w:spacing w:line="360" w:lineRule="auto"/>
        <w:ind w:left="1152"/>
        <w:jc w:val="both"/>
        <w:rPr>
          <w:rFonts w:ascii="Arial" w:hAnsi="Arial" w:cs="Arial"/>
          <w:sz w:val="20"/>
          <w:szCs w:val="20"/>
        </w:rPr>
      </w:pPr>
      <w:r w:rsidRPr="00C82E09">
        <w:rPr>
          <w:rFonts w:ascii="Arial" w:hAnsi="Arial" w:cs="Arial"/>
          <w:sz w:val="20"/>
          <w:szCs w:val="20"/>
        </w:rPr>
        <w:t>Normales</w:t>
      </w:r>
      <w:r w:rsidR="00A678B6" w:rsidRPr="00C82E09">
        <w:rPr>
          <w:rFonts w:ascii="Arial" w:hAnsi="Arial" w:cs="Arial"/>
          <w:sz w:val="20"/>
          <w:szCs w:val="20"/>
        </w:rPr>
        <w:t xml:space="preserve">, </w:t>
      </w:r>
      <w:r w:rsidRPr="00C82E09">
        <w:rPr>
          <w:rFonts w:ascii="Arial" w:hAnsi="Arial" w:cs="Arial"/>
          <w:sz w:val="20"/>
          <w:szCs w:val="20"/>
        </w:rPr>
        <w:t>Especiales</w:t>
      </w:r>
      <w:r w:rsidR="00A678B6" w:rsidRPr="00C82E09">
        <w:rPr>
          <w:rFonts w:ascii="Arial" w:hAnsi="Arial" w:cs="Arial"/>
          <w:sz w:val="20"/>
          <w:szCs w:val="20"/>
        </w:rPr>
        <w:t xml:space="preserve">, </w:t>
      </w:r>
      <w:r w:rsidRPr="00C82E09">
        <w:rPr>
          <w:rFonts w:ascii="Arial" w:hAnsi="Arial" w:cs="Arial"/>
          <w:sz w:val="20"/>
          <w:szCs w:val="20"/>
        </w:rPr>
        <w:t>Temporales</w:t>
      </w:r>
      <w:r w:rsidR="00A678B6" w:rsidRPr="00C82E09">
        <w:rPr>
          <w:rFonts w:ascii="Arial" w:hAnsi="Arial" w:cs="Arial"/>
          <w:sz w:val="20"/>
          <w:szCs w:val="20"/>
        </w:rPr>
        <w:t>.</w:t>
      </w:r>
    </w:p>
    <w:p w14:paraId="3C53C451" w14:textId="77777777" w:rsidR="00A678B6" w:rsidRPr="00C82E09" w:rsidRDefault="0071567D" w:rsidP="00C82E09">
      <w:pPr>
        <w:pStyle w:val="Prrafodelista"/>
        <w:numPr>
          <w:ilvl w:val="0"/>
          <w:numId w:val="6"/>
        </w:numPr>
        <w:spacing w:line="360" w:lineRule="auto"/>
        <w:jc w:val="both"/>
        <w:rPr>
          <w:rFonts w:ascii="Arial" w:hAnsi="Arial" w:cs="Arial"/>
          <w:sz w:val="20"/>
          <w:szCs w:val="20"/>
        </w:rPr>
      </w:pPr>
      <w:r w:rsidRPr="00C82E09">
        <w:rPr>
          <w:rFonts w:ascii="Arial" w:hAnsi="Arial" w:cs="Arial"/>
          <w:sz w:val="20"/>
          <w:szCs w:val="20"/>
        </w:rPr>
        <w:t>Clasificación</w:t>
      </w:r>
      <w:r w:rsidR="00A678B6" w:rsidRPr="00C82E09">
        <w:rPr>
          <w:rFonts w:ascii="Arial" w:hAnsi="Arial" w:cs="Arial"/>
          <w:sz w:val="20"/>
          <w:szCs w:val="20"/>
        </w:rPr>
        <w:t xml:space="preserve"> </w:t>
      </w:r>
    </w:p>
    <w:p w14:paraId="279F2D1D" w14:textId="2384E50C" w:rsidR="0071567D" w:rsidRPr="00C82E09" w:rsidRDefault="0071567D" w:rsidP="00C82E09">
      <w:pPr>
        <w:pStyle w:val="Prrafodelista"/>
        <w:spacing w:line="360" w:lineRule="auto"/>
        <w:ind w:left="1152"/>
        <w:jc w:val="both"/>
        <w:rPr>
          <w:rFonts w:ascii="Arial" w:hAnsi="Arial" w:cs="Arial"/>
          <w:sz w:val="20"/>
          <w:szCs w:val="20"/>
        </w:rPr>
      </w:pPr>
      <w:r w:rsidRPr="00C82E09">
        <w:rPr>
          <w:rFonts w:ascii="Arial" w:hAnsi="Arial" w:cs="Arial"/>
          <w:sz w:val="20"/>
          <w:szCs w:val="20"/>
        </w:rPr>
        <w:t>Cada cliente pertenece a una zona exclusiva</w:t>
      </w:r>
    </w:p>
    <w:p w14:paraId="20928828" w14:textId="77777777" w:rsidR="0071567D" w:rsidRPr="00C82E09" w:rsidRDefault="0071567D" w:rsidP="00C82E09">
      <w:pPr>
        <w:pStyle w:val="Prrafodelista"/>
        <w:numPr>
          <w:ilvl w:val="0"/>
          <w:numId w:val="6"/>
        </w:numPr>
        <w:spacing w:line="360" w:lineRule="auto"/>
        <w:jc w:val="both"/>
        <w:rPr>
          <w:rFonts w:ascii="Arial" w:hAnsi="Arial" w:cs="Arial"/>
          <w:sz w:val="20"/>
          <w:szCs w:val="20"/>
        </w:rPr>
      </w:pPr>
      <w:r w:rsidRPr="00C82E09">
        <w:rPr>
          <w:rFonts w:ascii="Arial" w:hAnsi="Arial" w:cs="Arial"/>
          <w:sz w:val="20"/>
          <w:szCs w:val="20"/>
        </w:rPr>
        <w:t>Políticas crediticias</w:t>
      </w:r>
    </w:p>
    <w:p w14:paraId="307E191C" w14:textId="77777777"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Clientes sin crédito</w:t>
      </w:r>
    </w:p>
    <w:p w14:paraId="709611F3" w14:textId="77777777"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Clientes con crédito: Se define un tope máximo de crédito, para ello existe una evaluación del cliente en función a:</w:t>
      </w:r>
    </w:p>
    <w:p w14:paraId="483B7BC2" w14:textId="77777777" w:rsidR="0071567D" w:rsidRPr="00C82E09" w:rsidRDefault="0071567D" w:rsidP="00C82E09">
      <w:pPr>
        <w:numPr>
          <w:ilvl w:val="0"/>
          <w:numId w:val="5"/>
        </w:numPr>
        <w:tabs>
          <w:tab w:val="clear" w:pos="720"/>
          <w:tab w:val="num" w:pos="1872"/>
        </w:tabs>
        <w:spacing w:after="0" w:line="360" w:lineRule="auto"/>
        <w:ind w:left="1872"/>
        <w:jc w:val="both"/>
        <w:rPr>
          <w:rFonts w:ascii="Arial" w:hAnsi="Arial" w:cs="Arial"/>
          <w:sz w:val="20"/>
          <w:szCs w:val="20"/>
        </w:rPr>
      </w:pPr>
      <w:r w:rsidRPr="00C82E09">
        <w:rPr>
          <w:rFonts w:ascii="Arial" w:hAnsi="Arial" w:cs="Arial"/>
          <w:sz w:val="20"/>
          <w:szCs w:val="20"/>
        </w:rPr>
        <w:t>La antigüedad del cliente</w:t>
      </w:r>
    </w:p>
    <w:p w14:paraId="2D078B48" w14:textId="77777777" w:rsidR="0071567D" w:rsidRPr="00C82E09" w:rsidRDefault="0071567D" w:rsidP="00C82E09">
      <w:pPr>
        <w:numPr>
          <w:ilvl w:val="0"/>
          <w:numId w:val="5"/>
        </w:numPr>
        <w:tabs>
          <w:tab w:val="clear" w:pos="720"/>
          <w:tab w:val="num" w:pos="1872"/>
        </w:tabs>
        <w:spacing w:after="0" w:line="360" w:lineRule="auto"/>
        <w:ind w:left="1872"/>
        <w:jc w:val="both"/>
        <w:rPr>
          <w:rFonts w:ascii="Arial" w:hAnsi="Arial" w:cs="Arial"/>
          <w:sz w:val="20"/>
          <w:szCs w:val="20"/>
        </w:rPr>
      </w:pPr>
      <w:r w:rsidRPr="00C82E09">
        <w:rPr>
          <w:rFonts w:ascii="Arial" w:hAnsi="Arial" w:cs="Arial"/>
          <w:sz w:val="20"/>
          <w:szCs w:val="20"/>
        </w:rPr>
        <w:t>Oportunidad de pago</w:t>
      </w:r>
    </w:p>
    <w:p w14:paraId="15771FC7" w14:textId="77777777" w:rsidR="0071567D" w:rsidRPr="00C82E09" w:rsidRDefault="0071567D" w:rsidP="00C82E09">
      <w:pPr>
        <w:numPr>
          <w:ilvl w:val="0"/>
          <w:numId w:val="5"/>
        </w:numPr>
        <w:tabs>
          <w:tab w:val="clear" w:pos="720"/>
          <w:tab w:val="num" w:pos="1872"/>
        </w:tabs>
        <w:spacing w:after="0" w:line="360" w:lineRule="auto"/>
        <w:ind w:left="1872"/>
        <w:jc w:val="both"/>
        <w:rPr>
          <w:rFonts w:ascii="Arial" w:hAnsi="Arial" w:cs="Arial"/>
          <w:sz w:val="20"/>
          <w:szCs w:val="20"/>
        </w:rPr>
      </w:pPr>
      <w:r w:rsidRPr="00C82E09">
        <w:rPr>
          <w:rFonts w:ascii="Arial" w:hAnsi="Arial" w:cs="Arial"/>
          <w:sz w:val="20"/>
          <w:szCs w:val="20"/>
        </w:rPr>
        <w:t>Créditos en transcurso</w:t>
      </w:r>
    </w:p>
    <w:p w14:paraId="160AC7DF" w14:textId="77777777"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Cuando un cliente no cumple el pago de sus créditos queda deshabilitado de nuevos créditos</w:t>
      </w:r>
    </w:p>
    <w:p w14:paraId="36A280CB" w14:textId="77777777"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Para que un cliente pueda acceder a un nuevo crédito no debe tener más de 2 documentos pendientes de pago</w:t>
      </w:r>
    </w:p>
    <w:p w14:paraId="06FA22CA" w14:textId="77777777" w:rsidR="00A678B6" w:rsidRPr="00C82E09" w:rsidRDefault="0071567D" w:rsidP="00C82E09">
      <w:pPr>
        <w:pStyle w:val="Prrafodelista"/>
        <w:numPr>
          <w:ilvl w:val="0"/>
          <w:numId w:val="6"/>
        </w:numPr>
        <w:spacing w:line="360" w:lineRule="auto"/>
        <w:rPr>
          <w:rFonts w:ascii="Arial" w:hAnsi="Arial" w:cs="Arial"/>
          <w:sz w:val="20"/>
          <w:szCs w:val="20"/>
        </w:rPr>
      </w:pPr>
      <w:r w:rsidRPr="00C82E09">
        <w:rPr>
          <w:rFonts w:ascii="Arial" w:hAnsi="Arial" w:cs="Arial"/>
          <w:sz w:val="20"/>
          <w:szCs w:val="20"/>
        </w:rPr>
        <w:t>Administrar Productos</w:t>
      </w:r>
    </w:p>
    <w:p w14:paraId="675B7ABE" w14:textId="52A0FC02"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Clasificación</w:t>
      </w:r>
      <w:r w:rsidR="00A678B6" w:rsidRPr="00C82E09">
        <w:rPr>
          <w:rFonts w:ascii="Arial" w:hAnsi="Arial" w:cs="Arial"/>
          <w:sz w:val="20"/>
          <w:szCs w:val="20"/>
        </w:rPr>
        <w:t xml:space="preserve">: </w:t>
      </w:r>
      <w:r w:rsidRPr="00C82E09">
        <w:rPr>
          <w:rFonts w:ascii="Arial" w:hAnsi="Arial" w:cs="Arial"/>
          <w:sz w:val="20"/>
          <w:szCs w:val="20"/>
        </w:rPr>
        <w:t>Proveedor</w:t>
      </w:r>
      <w:r w:rsidR="00A678B6" w:rsidRPr="00C82E09">
        <w:rPr>
          <w:rFonts w:ascii="Arial" w:hAnsi="Arial" w:cs="Arial"/>
          <w:sz w:val="20"/>
          <w:szCs w:val="20"/>
        </w:rPr>
        <w:t xml:space="preserve">, </w:t>
      </w:r>
      <w:r w:rsidRPr="00C82E09">
        <w:rPr>
          <w:rFonts w:ascii="Arial" w:hAnsi="Arial" w:cs="Arial"/>
          <w:sz w:val="20"/>
          <w:szCs w:val="20"/>
        </w:rPr>
        <w:t>Línea</w:t>
      </w:r>
      <w:r w:rsidR="00A678B6" w:rsidRPr="00C82E09">
        <w:rPr>
          <w:rFonts w:ascii="Arial" w:hAnsi="Arial" w:cs="Arial"/>
          <w:sz w:val="20"/>
          <w:szCs w:val="20"/>
        </w:rPr>
        <w:t xml:space="preserve">, </w:t>
      </w:r>
      <w:r w:rsidRPr="00C82E09">
        <w:rPr>
          <w:rFonts w:ascii="Arial" w:hAnsi="Arial" w:cs="Arial"/>
          <w:sz w:val="20"/>
          <w:szCs w:val="20"/>
        </w:rPr>
        <w:t>Marca</w:t>
      </w:r>
      <w:r w:rsidR="00A678B6" w:rsidRPr="00C82E09">
        <w:rPr>
          <w:rFonts w:ascii="Arial" w:hAnsi="Arial" w:cs="Arial"/>
          <w:sz w:val="20"/>
          <w:szCs w:val="20"/>
        </w:rPr>
        <w:t xml:space="preserve">, </w:t>
      </w:r>
      <w:r w:rsidRPr="00C82E09">
        <w:rPr>
          <w:rFonts w:ascii="Arial" w:hAnsi="Arial" w:cs="Arial"/>
          <w:sz w:val="20"/>
          <w:szCs w:val="20"/>
        </w:rPr>
        <w:t>Producto</w:t>
      </w:r>
    </w:p>
    <w:p w14:paraId="55327690" w14:textId="636D4F1D"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Tributación</w:t>
      </w:r>
      <w:r w:rsidR="00C6547B" w:rsidRPr="00C82E09">
        <w:rPr>
          <w:rFonts w:ascii="Arial" w:hAnsi="Arial" w:cs="Arial"/>
          <w:sz w:val="20"/>
          <w:szCs w:val="20"/>
        </w:rPr>
        <w:t xml:space="preserve">: </w:t>
      </w:r>
      <w:r w:rsidRPr="00C82E09">
        <w:rPr>
          <w:rFonts w:ascii="Arial" w:hAnsi="Arial" w:cs="Arial"/>
          <w:sz w:val="20"/>
          <w:szCs w:val="20"/>
        </w:rPr>
        <w:t>Existen algunos productos exonerados de IGV (Caso Té)</w:t>
      </w:r>
    </w:p>
    <w:p w14:paraId="02D87B77" w14:textId="77777777" w:rsidR="00C6547B"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Precios</w:t>
      </w:r>
    </w:p>
    <w:p w14:paraId="26EEAE10" w14:textId="5BBF3460" w:rsidR="00C6547B"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Tipos de Precios</w:t>
      </w:r>
      <w:r w:rsidR="00C6547B" w:rsidRPr="00C82E09">
        <w:rPr>
          <w:rFonts w:ascii="Arial" w:hAnsi="Arial" w:cs="Arial"/>
          <w:sz w:val="20"/>
          <w:szCs w:val="20"/>
        </w:rPr>
        <w:t xml:space="preserve">: </w:t>
      </w:r>
      <w:r w:rsidRPr="00C82E09">
        <w:rPr>
          <w:rFonts w:ascii="Arial" w:hAnsi="Arial" w:cs="Arial"/>
          <w:sz w:val="20"/>
          <w:szCs w:val="20"/>
        </w:rPr>
        <w:t xml:space="preserve">Se tienen 3 tipos de precios en función a la cantidad y forma de pago </w:t>
      </w:r>
      <w:r w:rsidR="00C6547B" w:rsidRPr="00C82E09">
        <w:rPr>
          <w:rFonts w:ascii="Arial" w:hAnsi="Arial" w:cs="Arial"/>
          <w:sz w:val="20"/>
          <w:szCs w:val="20"/>
        </w:rPr>
        <w:t>de los pedidos</w:t>
      </w:r>
      <w:r w:rsidRPr="00C82E09">
        <w:rPr>
          <w:rFonts w:ascii="Arial" w:hAnsi="Arial" w:cs="Arial"/>
          <w:sz w:val="20"/>
          <w:szCs w:val="20"/>
        </w:rPr>
        <w:t xml:space="preserve"> que realice un cliente, así tenemos</w:t>
      </w:r>
    </w:p>
    <w:p w14:paraId="5B928BDD" w14:textId="77777777" w:rsidR="00C6547B"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Precios al Contado</w:t>
      </w:r>
      <w:r w:rsidR="00C6547B" w:rsidRPr="00C82E09">
        <w:rPr>
          <w:rFonts w:ascii="Arial" w:hAnsi="Arial" w:cs="Arial"/>
          <w:sz w:val="20"/>
          <w:szCs w:val="20"/>
        </w:rPr>
        <w:t xml:space="preserve">: </w:t>
      </w:r>
      <w:r w:rsidRPr="00C82E09">
        <w:rPr>
          <w:rFonts w:ascii="Arial" w:hAnsi="Arial" w:cs="Arial"/>
          <w:sz w:val="20"/>
          <w:szCs w:val="20"/>
        </w:rPr>
        <w:t>Por Menor</w:t>
      </w:r>
      <w:r w:rsidR="00C6547B" w:rsidRPr="00C82E09">
        <w:rPr>
          <w:rFonts w:ascii="Arial" w:hAnsi="Arial" w:cs="Arial"/>
          <w:sz w:val="20"/>
          <w:szCs w:val="20"/>
        </w:rPr>
        <w:t xml:space="preserve">, </w:t>
      </w:r>
      <w:r w:rsidRPr="00C82E09">
        <w:rPr>
          <w:rFonts w:ascii="Arial" w:hAnsi="Arial" w:cs="Arial"/>
          <w:sz w:val="20"/>
          <w:szCs w:val="20"/>
        </w:rPr>
        <w:t>Por Mayor</w:t>
      </w:r>
      <w:r w:rsidR="00C6547B" w:rsidRPr="00C82E09">
        <w:rPr>
          <w:rFonts w:ascii="Arial" w:hAnsi="Arial" w:cs="Arial"/>
          <w:sz w:val="20"/>
          <w:szCs w:val="20"/>
        </w:rPr>
        <w:t xml:space="preserve">, </w:t>
      </w:r>
      <w:r w:rsidRPr="00C82E09">
        <w:rPr>
          <w:rFonts w:ascii="Arial" w:hAnsi="Arial" w:cs="Arial"/>
          <w:sz w:val="20"/>
          <w:szCs w:val="20"/>
        </w:rPr>
        <w:t>Especial (es para ciertos productos)</w:t>
      </w:r>
    </w:p>
    <w:p w14:paraId="4E68A40A" w14:textId="77777777" w:rsidR="00C6547B"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Precios al Crédito</w:t>
      </w:r>
      <w:r w:rsidR="00C6547B" w:rsidRPr="00C82E09">
        <w:rPr>
          <w:rFonts w:ascii="Arial" w:hAnsi="Arial" w:cs="Arial"/>
          <w:sz w:val="20"/>
          <w:szCs w:val="20"/>
        </w:rPr>
        <w:t xml:space="preserve">: </w:t>
      </w:r>
      <w:r w:rsidRPr="00C82E09">
        <w:rPr>
          <w:rFonts w:ascii="Arial" w:hAnsi="Arial" w:cs="Arial"/>
          <w:sz w:val="20"/>
          <w:szCs w:val="20"/>
        </w:rPr>
        <w:t>Por Menor</w:t>
      </w:r>
      <w:r w:rsidR="00C6547B" w:rsidRPr="00C82E09">
        <w:rPr>
          <w:rFonts w:ascii="Arial" w:hAnsi="Arial" w:cs="Arial"/>
          <w:sz w:val="20"/>
          <w:szCs w:val="20"/>
        </w:rPr>
        <w:t xml:space="preserve"> y </w:t>
      </w:r>
      <w:r w:rsidRPr="00C82E09">
        <w:rPr>
          <w:rFonts w:ascii="Arial" w:hAnsi="Arial" w:cs="Arial"/>
          <w:sz w:val="20"/>
          <w:szCs w:val="20"/>
        </w:rPr>
        <w:t>Por Mayor</w:t>
      </w:r>
    </w:p>
    <w:p w14:paraId="1EF7C259" w14:textId="77777777" w:rsidR="00C6547B"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Actualización de precios</w:t>
      </w:r>
      <w:r w:rsidR="00C6547B" w:rsidRPr="00C82E09">
        <w:rPr>
          <w:rFonts w:ascii="Arial" w:hAnsi="Arial" w:cs="Arial"/>
          <w:sz w:val="20"/>
          <w:szCs w:val="20"/>
        </w:rPr>
        <w:t xml:space="preserve">: </w:t>
      </w:r>
      <w:r w:rsidRPr="00C82E09">
        <w:rPr>
          <w:rFonts w:ascii="Arial" w:hAnsi="Arial" w:cs="Arial"/>
          <w:sz w:val="20"/>
          <w:szCs w:val="20"/>
        </w:rPr>
        <w:t>Vía Gerencia General</w:t>
      </w:r>
      <w:r w:rsidR="00C6547B" w:rsidRPr="00C82E09">
        <w:rPr>
          <w:rFonts w:ascii="Arial" w:hAnsi="Arial" w:cs="Arial"/>
          <w:sz w:val="20"/>
          <w:szCs w:val="20"/>
        </w:rPr>
        <w:t xml:space="preserve"> y </w:t>
      </w:r>
      <w:r w:rsidRPr="00C82E09">
        <w:rPr>
          <w:rFonts w:ascii="Arial" w:hAnsi="Arial" w:cs="Arial"/>
          <w:sz w:val="20"/>
          <w:szCs w:val="20"/>
        </w:rPr>
        <w:t>Vía Supervisor del Proveedor</w:t>
      </w:r>
    </w:p>
    <w:p w14:paraId="336DD419" w14:textId="2E453DC3"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Política</w:t>
      </w:r>
      <w:r w:rsidR="00C6547B" w:rsidRPr="00C82E09">
        <w:rPr>
          <w:rFonts w:ascii="Arial" w:hAnsi="Arial" w:cs="Arial"/>
          <w:sz w:val="20"/>
          <w:szCs w:val="20"/>
        </w:rPr>
        <w:t xml:space="preserve">: </w:t>
      </w:r>
      <w:r w:rsidRPr="00C82E09">
        <w:rPr>
          <w:rFonts w:ascii="Arial" w:hAnsi="Arial" w:cs="Arial"/>
          <w:sz w:val="20"/>
          <w:szCs w:val="20"/>
        </w:rPr>
        <w:t>Una vez realizado el pedido no hay cambios de precios.</w:t>
      </w:r>
    </w:p>
    <w:p w14:paraId="176E8000" w14:textId="77777777" w:rsidR="0071567D" w:rsidRPr="00C82E09" w:rsidRDefault="0071567D" w:rsidP="00C82E09">
      <w:pPr>
        <w:spacing w:line="360" w:lineRule="auto"/>
        <w:jc w:val="both"/>
        <w:rPr>
          <w:rFonts w:ascii="Arial" w:hAnsi="Arial" w:cs="Arial"/>
          <w:sz w:val="20"/>
          <w:szCs w:val="20"/>
        </w:rPr>
      </w:pPr>
    </w:p>
    <w:p w14:paraId="1BEDA2F4" w14:textId="77777777" w:rsidR="00C6547B" w:rsidRPr="00C82E09" w:rsidRDefault="0071567D" w:rsidP="00C82E09">
      <w:pPr>
        <w:pStyle w:val="Prrafodelista"/>
        <w:numPr>
          <w:ilvl w:val="0"/>
          <w:numId w:val="6"/>
        </w:numPr>
        <w:spacing w:line="360" w:lineRule="auto"/>
        <w:rPr>
          <w:rFonts w:ascii="Arial" w:hAnsi="Arial" w:cs="Arial"/>
          <w:sz w:val="20"/>
          <w:szCs w:val="20"/>
        </w:rPr>
      </w:pPr>
      <w:r w:rsidRPr="00C82E09">
        <w:rPr>
          <w:rFonts w:ascii="Arial" w:hAnsi="Arial" w:cs="Arial"/>
          <w:sz w:val="20"/>
          <w:szCs w:val="20"/>
        </w:rPr>
        <w:t>Administrar Vendedores</w:t>
      </w:r>
    </w:p>
    <w:p w14:paraId="7A7132C3" w14:textId="63B54B37" w:rsidR="00C6547B"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 xml:space="preserve">Funciones </w:t>
      </w:r>
    </w:p>
    <w:p w14:paraId="56725FAC" w14:textId="3D1357DE"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Se encargan de</w:t>
      </w:r>
      <w:r w:rsidR="00C6547B" w:rsidRPr="00C82E09">
        <w:rPr>
          <w:rFonts w:ascii="Arial" w:hAnsi="Arial" w:cs="Arial"/>
          <w:sz w:val="20"/>
          <w:szCs w:val="20"/>
        </w:rPr>
        <w:t xml:space="preserve"> </w:t>
      </w:r>
      <w:r w:rsidRPr="00C82E09">
        <w:rPr>
          <w:rFonts w:ascii="Arial" w:hAnsi="Arial" w:cs="Arial"/>
          <w:sz w:val="20"/>
          <w:szCs w:val="20"/>
        </w:rPr>
        <w:t>Empadronar nuevos clientes</w:t>
      </w:r>
      <w:r w:rsidR="00C6547B" w:rsidRPr="00C82E09">
        <w:rPr>
          <w:rFonts w:ascii="Arial" w:hAnsi="Arial" w:cs="Arial"/>
          <w:sz w:val="20"/>
          <w:szCs w:val="20"/>
        </w:rPr>
        <w:t xml:space="preserve">, </w:t>
      </w:r>
      <w:r w:rsidRPr="00C82E09">
        <w:rPr>
          <w:rFonts w:ascii="Arial" w:hAnsi="Arial" w:cs="Arial"/>
          <w:sz w:val="20"/>
          <w:szCs w:val="20"/>
        </w:rPr>
        <w:t>Realizar las ventas</w:t>
      </w:r>
      <w:r w:rsidR="00C6547B" w:rsidRPr="00C82E09">
        <w:rPr>
          <w:rFonts w:ascii="Arial" w:hAnsi="Arial" w:cs="Arial"/>
          <w:sz w:val="20"/>
          <w:szCs w:val="20"/>
        </w:rPr>
        <w:t xml:space="preserve"> </w:t>
      </w:r>
      <w:r w:rsidRPr="00C82E09">
        <w:rPr>
          <w:rFonts w:ascii="Arial" w:hAnsi="Arial" w:cs="Arial"/>
          <w:sz w:val="20"/>
          <w:szCs w:val="20"/>
        </w:rPr>
        <w:t>mediante pedidos</w:t>
      </w:r>
      <w:r w:rsidR="00C6547B" w:rsidRPr="00C82E09">
        <w:rPr>
          <w:rFonts w:ascii="Arial" w:hAnsi="Arial" w:cs="Arial"/>
          <w:sz w:val="20"/>
          <w:szCs w:val="20"/>
        </w:rPr>
        <w:t xml:space="preserve"> y h</w:t>
      </w:r>
      <w:r w:rsidRPr="00C82E09">
        <w:rPr>
          <w:rFonts w:ascii="Arial" w:hAnsi="Arial" w:cs="Arial"/>
          <w:sz w:val="20"/>
          <w:szCs w:val="20"/>
        </w:rPr>
        <w:t>acer las cobranzas respectivas</w:t>
      </w:r>
    </w:p>
    <w:p w14:paraId="7CCD2472" w14:textId="77777777"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b/>
          <w:bCs/>
          <w:sz w:val="20"/>
          <w:szCs w:val="20"/>
        </w:rPr>
      </w:pPr>
      <w:r w:rsidRPr="00C82E09">
        <w:rPr>
          <w:rFonts w:ascii="Arial" w:hAnsi="Arial" w:cs="Arial"/>
          <w:sz w:val="20"/>
          <w:szCs w:val="20"/>
        </w:rPr>
        <w:t>Asignación</w:t>
      </w:r>
      <w:r w:rsidRPr="00C82E09">
        <w:rPr>
          <w:rFonts w:ascii="Arial" w:hAnsi="Arial" w:cs="Arial"/>
          <w:b/>
          <w:bCs/>
          <w:sz w:val="20"/>
          <w:szCs w:val="20"/>
        </w:rPr>
        <w:t xml:space="preserve"> a Zonas de Trabajo</w:t>
      </w:r>
    </w:p>
    <w:p w14:paraId="64FC16E2" w14:textId="77777777"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Cada uno de los vendedores tiene una zona predefinida en el transcurso de la semana o del mes, la misma que puede ser variable</w:t>
      </w:r>
    </w:p>
    <w:p w14:paraId="3606C47A" w14:textId="77777777"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b/>
          <w:bCs/>
          <w:sz w:val="20"/>
          <w:szCs w:val="20"/>
        </w:rPr>
      </w:pPr>
      <w:r w:rsidRPr="00C82E09">
        <w:rPr>
          <w:rFonts w:ascii="Arial" w:hAnsi="Arial" w:cs="Arial"/>
          <w:b/>
          <w:bCs/>
          <w:sz w:val="20"/>
          <w:szCs w:val="20"/>
        </w:rPr>
        <w:lastRenderedPageBreak/>
        <w:t>Comisiones</w:t>
      </w:r>
    </w:p>
    <w:p w14:paraId="43860509" w14:textId="4362D8B7"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Los vendedores obtienen comisión por:</w:t>
      </w:r>
      <w:r w:rsidR="00C6547B" w:rsidRPr="00C82E09">
        <w:rPr>
          <w:rFonts w:ascii="Arial" w:hAnsi="Arial" w:cs="Arial"/>
          <w:sz w:val="20"/>
          <w:szCs w:val="20"/>
        </w:rPr>
        <w:t xml:space="preserve"> </w:t>
      </w:r>
      <w:r w:rsidRPr="00C82E09">
        <w:rPr>
          <w:rFonts w:ascii="Arial" w:hAnsi="Arial" w:cs="Arial"/>
          <w:sz w:val="20"/>
          <w:szCs w:val="20"/>
        </w:rPr>
        <w:t>Ventas al Contado</w:t>
      </w:r>
      <w:r w:rsidR="00C6547B" w:rsidRPr="00C82E09">
        <w:rPr>
          <w:rFonts w:ascii="Arial" w:hAnsi="Arial" w:cs="Arial"/>
          <w:sz w:val="20"/>
          <w:szCs w:val="20"/>
        </w:rPr>
        <w:t xml:space="preserve">, </w:t>
      </w:r>
      <w:r w:rsidRPr="00C82E09">
        <w:rPr>
          <w:rFonts w:ascii="Arial" w:hAnsi="Arial" w:cs="Arial"/>
          <w:sz w:val="20"/>
          <w:szCs w:val="20"/>
        </w:rPr>
        <w:t>Cobranza de las ventas al crédito (ver políticas)</w:t>
      </w:r>
      <w:r w:rsidR="00C6547B" w:rsidRPr="00C82E09">
        <w:rPr>
          <w:rFonts w:ascii="Arial" w:hAnsi="Arial" w:cs="Arial"/>
          <w:sz w:val="20"/>
          <w:szCs w:val="20"/>
        </w:rPr>
        <w:t xml:space="preserve"> y </w:t>
      </w:r>
      <w:r w:rsidRPr="00C82E09">
        <w:rPr>
          <w:rFonts w:ascii="Arial" w:hAnsi="Arial" w:cs="Arial"/>
          <w:sz w:val="20"/>
          <w:szCs w:val="20"/>
        </w:rPr>
        <w:t>Ventas de Promociones del Proveedor</w:t>
      </w:r>
    </w:p>
    <w:p w14:paraId="077C14F9" w14:textId="77777777"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b/>
          <w:bCs/>
          <w:sz w:val="20"/>
          <w:szCs w:val="20"/>
        </w:rPr>
      </w:pPr>
      <w:r w:rsidRPr="00C82E09">
        <w:rPr>
          <w:rFonts w:ascii="Arial" w:hAnsi="Arial" w:cs="Arial"/>
          <w:b/>
          <w:bCs/>
          <w:sz w:val="20"/>
          <w:szCs w:val="20"/>
        </w:rPr>
        <w:t>Políticas</w:t>
      </w:r>
    </w:p>
    <w:p w14:paraId="3E3D3ABF" w14:textId="77777777"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La cobranza por venta al crédito es dada al vendedor hasta una fecha tope, definida por la Gerencia General, a partir del pedido.</w:t>
      </w:r>
    </w:p>
    <w:p w14:paraId="4E038442" w14:textId="77777777"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Para el pago de la comisión, por venta al crédito, interesa saber qué vendedor hace la cobranza, independientemente de qué vendedor realizó la venta.</w:t>
      </w:r>
    </w:p>
    <w:p w14:paraId="77F5ADC4" w14:textId="437DF241" w:rsidR="0071567D" w:rsidRPr="00C82E09" w:rsidRDefault="00A678B6" w:rsidP="00C82E09">
      <w:pPr>
        <w:pStyle w:val="Prrafodelista"/>
        <w:numPr>
          <w:ilvl w:val="0"/>
          <w:numId w:val="6"/>
        </w:numPr>
        <w:spacing w:line="360" w:lineRule="auto"/>
        <w:rPr>
          <w:rFonts w:ascii="Arial" w:hAnsi="Arial" w:cs="Arial"/>
          <w:sz w:val="20"/>
          <w:szCs w:val="20"/>
        </w:rPr>
      </w:pPr>
      <w:r w:rsidRPr="00C82E09">
        <w:rPr>
          <w:rFonts w:ascii="Arial" w:hAnsi="Arial" w:cs="Arial"/>
          <w:sz w:val="20"/>
          <w:szCs w:val="20"/>
        </w:rPr>
        <w:t>G</w:t>
      </w:r>
      <w:r w:rsidR="0071567D" w:rsidRPr="00C82E09">
        <w:rPr>
          <w:rFonts w:ascii="Arial" w:hAnsi="Arial" w:cs="Arial"/>
          <w:sz w:val="20"/>
          <w:szCs w:val="20"/>
        </w:rPr>
        <w:t>estionar Liquidaciones</w:t>
      </w:r>
    </w:p>
    <w:p w14:paraId="2894AAC6" w14:textId="77777777" w:rsidR="00864087"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Selección de Cartera de Clientes</w:t>
      </w:r>
    </w:p>
    <w:p w14:paraId="21401760" w14:textId="77777777" w:rsidR="00864087"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 xml:space="preserve">Informática se encarga de generar los listados </w:t>
      </w:r>
      <w:r w:rsidR="00A678B6" w:rsidRPr="00C82E09">
        <w:rPr>
          <w:rFonts w:ascii="Arial" w:hAnsi="Arial" w:cs="Arial"/>
          <w:sz w:val="20"/>
          <w:szCs w:val="20"/>
        </w:rPr>
        <w:t>de acuerdo con</w:t>
      </w:r>
      <w:r w:rsidRPr="00C82E09">
        <w:rPr>
          <w:rFonts w:ascii="Arial" w:hAnsi="Arial" w:cs="Arial"/>
          <w:sz w:val="20"/>
          <w:szCs w:val="20"/>
        </w:rPr>
        <w:t xml:space="preserve"> la zona predefinida a cada vendedor. Se emiten los listados de:</w:t>
      </w:r>
      <w:r w:rsidR="00864087" w:rsidRPr="00C82E09">
        <w:rPr>
          <w:rFonts w:ascii="Arial" w:hAnsi="Arial" w:cs="Arial"/>
          <w:sz w:val="20"/>
          <w:szCs w:val="20"/>
        </w:rPr>
        <w:t xml:space="preserve"> </w:t>
      </w:r>
      <w:r w:rsidRPr="00C82E09">
        <w:rPr>
          <w:rFonts w:ascii="Arial" w:hAnsi="Arial" w:cs="Arial"/>
          <w:sz w:val="20"/>
          <w:szCs w:val="20"/>
        </w:rPr>
        <w:t>Listado de Cuantas por Cobrar</w:t>
      </w:r>
      <w:r w:rsidR="00864087" w:rsidRPr="00C82E09">
        <w:rPr>
          <w:rFonts w:ascii="Arial" w:hAnsi="Arial" w:cs="Arial"/>
          <w:sz w:val="20"/>
          <w:szCs w:val="20"/>
        </w:rPr>
        <w:t>.</w:t>
      </w:r>
    </w:p>
    <w:p w14:paraId="7F5D7FA4" w14:textId="77777777" w:rsidR="00864087"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Padrón de Clientes</w:t>
      </w:r>
    </w:p>
    <w:p w14:paraId="113B546C" w14:textId="77777777" w:rsidR="00864087"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Así mismo lleva su talonario de pedidos y su hoja de liquidació</w:t>
      </w:r>
      <w:r w:rsidR="00864087" w:rsidRPr="00C82E09">
        <w:rPr>
          <w:rFonts w:ascii="Arial" w:hAnsi="Arial" w:cs="Arial"/>
          <w:sz w:val="20"/>
          <w:szCs w:val="20"/>
        </w:rPr>
        <w:t>n</w:t>
      </w:r>
    </w:p>
    <w:p w14:paraId="1E5B5C96" w14:textId="77777777" w:rsidR="00864087"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Realizar Ventas</w:t>
      </w:r>
    </w:p>
    <w:p w14:paraId="0F28C8B5" w14:textId="3E4CAB7B"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Se detallan en el Documento de Pedido (Ver Formato)</w:t>
      </w:r>
    </w:p>
    <w:p w14:paraId="2AA88EDD" w14:textId="77777777" w:rsidR="0071567D" w:rsidRPr="00C82E09" w:rsidRDefault="0071567D" w:rsidP="00C82E09">
      <w:pPr>
        <w:spacing w:line="360" w:lineRule="auto"/>
        <w:jc w:val="both"/>
        <w:rPr>
          <w:rFonts w:ascii="Arial" w:hAnsi="Arial" w:cs="Arial"/>
          <w:sz w:val="20"/>
          <w:szCs w:val="20"/>
        </w:rPr>
      </w:pPr>
    </w:p>
    <w:p w14:paraId="1F7D7639" w14:textId="77777777" w:rsidR="0071567D" w:rsidRPr="00C82E09" w:rsidRDefault="0071567D" w:rsidP="00C82E09">
      <w:pPr>
        <w:spacing w:line="360" w:lineRule="auto"/>
        <w:jc w:val="both"/>
        <w:rPr>
          <w:rFonts w:ascii="Arial" w:hAnsi="Arial" w:cs="Arial"/>
          <w:sz w:val="20"/>
          <w:szCs w:val="20"/>
        </w:rPr>
      </w:pPr>
    </w:p>
    <w:p w14:paraId="2B2D3C8E" w14:textId="77777777" w:rsidR="0071567D" w:rsidRPr="00C82E09" w:rsidRDefault="0071567D" w:rsidP="00C82E09">
      <w:pPr>
        <w:spacing w:line="360" w:lineRule="auto"/>
        <w:jc w:val="both"/>
        <w:rPr>
          <w:rFonts w:ascii="Arial" w:hAnsi="Arial" w:cs="Arial"/>
          <w:sz w:val="20"/>
          <w:szCs w:val="20"/>
        </w:rPr>
      </w:pPr>
      <w:r w:rsidRPr="00C82E09">
        <w:rPr>
          <w:rFonts w:ascii="Arial" w:hAnsi="Arial" w:cs="Arial"/>
          <w:sz w:val="20"/>
          <w:szCs w:val="20"/>
        </w:rPr>
        <w:object w:dxaOrig="10845" w:dyaOrig="7634" w14:anchorId="6ED9567F">
          <v:shape id="_x0000_i1035" type="#_x0000_t75" style="width:447.9pt;height:314.9pt" o:ole="" fillcolor="window">
            <v:imagedata r:id="rId25" o:title=""/>
          </v:shape>
          <o:OLEObject Type="Embed" ProgID="Visio.Drawing.11" ShapeID="_x0000_i1035" DrawAspect="Content" ObjectID="_1788605115" r:id="rId26"/>
        </w:object>
      </w:r>
    </w:p>
    <w:p w14:paraId="56C157B6" w14:textId="77777777" w:rsidR="00864087"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Realizar Cobranzas</w:t>
      </w:r>
    </w:p>
    <w:p w14:paraId="40FDEDC5" w14:textId="77777777" w:rsidR="00864087"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lastRenderedPageBreak/>
        <w:t xml:space="preserve">Se detallan en la Hoja de Liquidación </w:t>
      </w:r>
    </w:p>
    <w:p w14:paraId="3B4AB4FA" w14:textId="24B14DAF" w:rsidR="0071567D"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sz w:val="20"/>
          <w:szCs w:val="20"/>
        </w:rPr>
        <w:t>Registrar Pedidos y Cobranzas</w:t>
      </w:r>
    </w:p>
    <w:p w14:paraId="3C0DB45C" w14:textId="77777777" w:rsidR="0071567D" w:rsidRPr="00C82E09" w:rsidRDefault="0071567D" w:rsidP="00C82E09">
      <w:pPr>
        <w:spacing w:line="360" w:lineRule="auto"/>
        <w:ind w:left="1512"/>
        <w:jc w:val="both"/>
        <w:rPr>
          <w:rFonts w:ascii="Arial" w:hAnsi="Arial" w:cs="Arial"/>
          <w:sz w:val="20"/>
          <w:szCs w:val="20"/>
        </w:rPr>
      </w:pPr>
      <w:r w:rsidRPr="00C82E09">
        <w:rPr>
          <w:rFonts w:ascii="Arial" w:hAnsi="Arial" w:cs="Arial"/>
          <w:sz w:val="20"/>
          <w:szCs w:val="20"/>
        </w:rPr>
        <w:t>Proceso que consiste en ingresar al sistema los pedidos que los clientes han realizado, así como las cobranzas que se efectúen. Estos datos son registrados por Informática.</w:t>
      </w:r>
    </w:p>
    <w:p w14:paraId="74CD0995" w14:textId="77777777" w:rsidR="0071567D" w:rsidRPr="00C82E09" w:rsidRDefault="0071567D" w:rsidP="00C82E09">
      <w:pPr>
        <w:spacing w:line="360" w:lineRule="auto"/>
        <w:jc w:val="both"/>
        <w:rPr>
          <w:rFonts w:ascii="Arial" w:hAnsi="Arial" w:cs="Arial"/>
          <w:sz w:val="20"/>
          <w:szCs w:val="20"/>
        </w:rPr>
      </w:pPr>
    </w:p>
    <w:p w14:paraId="78F58300" w14:textId="3F9F1177" w:rsidR="0071567D" w:rsidRPr="00C82E09" w:rsidRDefault="0071567D" w:rsidP="00C82E09">
      <w:pPr>
        <w:pStyle w:val="Prrafodelista"/>
        <w:numPr>
          <w:ilvl w:val="0"/>
          <w:numId w:val="6"/>
        </w:numPr>
        <w:spacing w:line="360" w:lineRule="auto"/>
        <w:rPr>
          <w:rFonts w:ascii="Arial" w:hAnsi="Arial" w:cs="Arial"/>
          <w:sz w:val="20"/>
          <w:szCs w:val="20"/>
        </w:rPr>
      </w:pPr>
      <w:r w:rsidRPr="00C82E09">
        <w:rPr>
          <w:rFonts w:ascii="Arial" w:hAnsi="Arial" w:cs="Arial"/>
          <w:sz w:val="20"/>
          <w:szCs w:val="20"/>
        </w:rPr>
        <w:t>Atender Pedidos</w:t>
      </w:r>
    </w:p>
    <w:p w14:paraId="1466E2E5" w14:textId="77777777" w:rsidR="00864087" w:rsidRPr="00C82E09" w:rsidRDefault="0071567D" w:rsidP="00C82E09">
      <w:pPr>
        <w:pStyle w:val="Prrafodelista"/>
        <w:numPr>
          <w:ilvl w:val="0"/>
          <w:numId w:val="5"/>
        </w:numPr>
        <w:tabs>
          <w:tab w:val="clear" w:pos="720"/>
        </w:tabs>
        <w:spacing w:line="360" w:lineRule="auto"/>
        <w:ind w:left="1512"/>
        <w:jc w:val="both"/>
        <w:rPr>
          <w:rFonts w:ascii="Arial" w:hAnsi="Arial" w:cs="Arial"/>
          <w:b/>
          <w:bCs/>
          <w:sz w:val="20"/>
          <w:szCs w:val="20"/>
        </w:rPr>
      </w:pPr>
      <w:r w:rsidRPr="00C82E09">
        <w:rPr>
          <w:rFonts w:ascii="Arial" w:hAnsi="Arial" w:cs="Arial"/>
          <w:b/>
          <w:bCs/>
          <w:sz w:val="20"/>
          <w:szCs w:val="20"/>
        </w:rPr>
        <w:t>Generar Documentos de Pago (Facturas o Boletas de Venta)</w:t>
      </w:r>
    </w:p>
    <w:p w14:paraId="39029619" w14:textId="10DE307B" w:rsidR="0071567D" w:rsidRPr="00C82E09" w:rsidRDefault="0071567D" w:rsidP="00C82E09">
      <w:pPr>
        <w:pStyle w:val="Prrafodelista"/>
        <w:spacing w:line="360" w:lineRule="auto"/>
        <w:ind w:left="1512"/>
        <w:jc w:val="both"/>
        <w:rPr>
          <w:rFonts w:ascii="Arial" w:hAnsi="Arial" w:cs="Arial"/>
          <w:b/>
          <w:bCs/>
          <w:sz w:val="20"/>
          <w:szCs w:val="20"/>
        </w:rPr>
      </w:pPr>
      <w:r w:rsidRPr="00C82E09">
        <w:rPr>
          <w:rFonts w:ascii="Arial" w:hAnsi="Arial" w:cs="Arial"/>
          <w:sz w:val="20"/>
          <w:szCs w:val="20"/>
        </w:rPr>
        <w:t xml:space="preserve">Consiste en imprimir los documentos de pago de acuerdo con los pedidos. Para ello se utilizará un formato </w:t>
      </w:r>
      <w:r w:rsidR="00A678B6" w:rsidRPr="00C82E09">
        <w:rPr>
          <w:rFonts w:ascii="Arial" w:hAnsi="Arial" w:cs="Arial"/>
          <w:sz w:val="20"/>
          <w:szCs w:val="20"/>
        </w:rPr>
        <w:t>preimpreso</w:t>
      </w:r>
      <w:r w:rsidRPr="00C82E09">
        <w:rPr>
          <w:rFonts w:ascii="Arial" w:hAnsi="Arial" w:cs="Arial"/>
          <w:sz w:val="20"/>
          <w:szCs w:val="20"/>
        </w:rPr>
        <w:t>.</w:t>
      </w:r>
      <w:r w:rsidR="00864087" w:rsidRPr="00C82E09">
        <w:rPr>
          <w:rFonts w:ascii="Arial" w:hAnsi="Arial" w:cs="Arial"/>
          <w:sz w:val="20"/>
          <w:szCs w:val="20"/>
        </w:rPr>
        <w:t xml:space="preserve"> </w:t>
      </w:r>
      <w:r w:rsidRPr="00C82E09">
        <w:rPr>
          <w:rFonts w:ascii="Arial" w:hAnsi="Arial" w:cs="Arial"/>
          <w:sz w:val="20"/>
          <w:szCs w:val="20"/>
        </w:rPr>
        <w:t>Cada pedido se transformará en una factura.</w:t>
      </w:r>
    </w:p>
    <w:p w14:paraId="4F26ED20" w14:textId="77777777" w:rsidR="00864087" w:rsidRPr="00C82E09" w:rsidRDefault="0071567D" w:rsidP="00C82E09">
      <w:pPr>
        <w:pStyle w:val="Prrafodelista"/>
        <w:numPr>
          <w:ilvl w:val="0"/>
          <w:numId w:val="5"/>
        </w:numPr>
        <w:tabs>
          <w:tab w:val="clear" w:pos="720"/>
        </w:tabs>
        <w:spacing w:line="360" w:lineRule="auto"/>
        <w:ind w:left="1512"/>
        <w:jc w:val="both"/>
        <w:rPr>
          <w:rFonts w:ascii="Arial" w:hAnsi="Arial" w:cs="Arial"/>
          <w:b/>
          <w:bCs/>
          <w:sz w:val="20"/>
          <w:szCs w:val="20"/>
        </w:rPr>
      </w:pPr>
      <w:r w:rsidRPr="00C82E09">
        <w:rPr>
          <w:rFonts w:ascii="Arial" w:hAnsi="Arial" w:cs="Arial"/>
          <w:b/>
          <w:bCs/>
          <w:sz w:val="20"/>
          <w:szCs w:val="20"/>
        </w:rPr>
        <w:t>Seleccionar Mercadería</w:t>
      </w:r>
    </w:p>
    <w:p w14:paraId="79B8CDFE" w14:textId="78116A46" w:rsidR="0071567D" w:rsidRPr="00C82E09" w:rsidRDefault="0071567D" w:rsidP="00C82E09">
      <w:pPr>
        <w:pStyle w:val="Prrafodelista"/>
        <w:spacing w:line="360" w:lineRule="auto"/>
        <w:ind w:left="1512"/>
        <w:jc w:val="both"/>
        <w:rPr>
          <w:rFonts w:ascii="Arial" w:hAnsi="Arial" w:cs="Arial"/>
          <w:b/>
          <w:bCs/>
          <w:sz w:val="20"/>
          <w:szCs w:val="20"/>
        </w:rPr>
      </w:pPr>
      <w:r w:rsidRPr="00C82E09">
        <w:rPr>
          <w:rFonts w:ascii="Arial" w:hAnsi="Arial" w:cs="Arial"/>
          <w:sz w:val="20"/>
          <w:szCs w:val="20"/>
        </w:rPr>
        <w:t>Proceso que consiste en preparar los productos en función a los pedidos. Para ello Informática.</w:t>
      </w:r>
    </w:p>
    <w:p w14:paraId="1486C3E1" w14:textId="77777777" w:rsidR="00864087" w:rsidRPr="00C82E09" w:rsidRDefault="00864087" w:rsidP="00C82E09">
      <w:pPr>
        <w:spacing w:line="360" w:lineRule="auto"/>
        <w:rPr>
          <w:rFonts w:ascii="Arial" w:hAnsi="Arial" w:cs="Arial"/>
          <w:b/>
          <w:bCs/>
          <w:sz w:val="20"/>
          <w:szCs w:val="20"/>
        </w:rPr>
      </w:pPr>
      <w:r w:rsidRPr="00C82E09">
        <w:rPr>
          <w:rFonts w:ascii="Arial" w:hAnsi="Arial" w:cs="Arial"/>
          <w:b/>
          <w:bCs/>
          <w:sz w:val="20"/>
          <w:szCs w:val="20"/>
        </w:rPr>
        <w:br w:type="page"/>
      </w:r>
    </w:p>
    <w:p w14:paraId="751C9EE2" w14:textId="77777777" w:rsidR="00864087"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b/>
          <w:bCs/>
          <w:sz w:val="20"/>
          <w:szCs w:val="20"/>
        </w:rPr>
        <w:lastRenderedPageBreak/>
        <w:t>Entregar Pedido</w:t>
      </w:r>
    </w:p>
    <w:p w14:paraId="3523D841" w14:textId="4179B4DF"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De acuerdo con los listados de pedidos se distribuye el pedido a los clientes, así como el documento de pago respectivo.</w:t>
      </w:r>
    </w:p>
    <w:p w14:paraId="4B416742" w14:textId="77777777" w:rsidR="00864087" w:rsidRPr="00C82E09" w:rsidRDefault="0071567D" w:rsidP="00C82E09">
      <w:pPr>
        <w:pStyle w:val="Prrafodelista"/>
        <w:numPr>
          <w:ilvl w:val="0"/>
          <w:numId w:val="5"/>
        </w:numPr>
        <w:tabs>
          <w:tab w:val="clear" w:pos="720"/>
        </w:tabs>
        <w:spacing w:line="360" w:lineRule="auto"/>
        <w:ind w:left="1512"/>
        <w:jc w:val="both"/>
        <w:rPr>
          <w:rFonts w:ascii="Arial" w:hAnsi="Arial" w:cs="Arial"/>
          <w:sz w:val="20"/>
          <w:szCs w:val="20"/>
        </w:rPr>
      </w:pPr>
      <w:r w:rsidRPr="00C82E09">
        <w:rPr>
          <w:rFonts w:ascii="Arial" w:hAnsi="Arial" w:cs="Arial"/>
          <w:b/>
          <w:bCs/>
          <w:sz w:val="20"/>
          <w:szCs w:val="20"/>
        </w:rPr>
        <w:t>Registrar</w:t>
      </w:r>
      <w:r w:rsidRPr="00C82E09">
        <w:rPr>
          <w:rFonts w:ascii="Arial" w:hAnsi="Arial" w:cs="Arial"/>
          <w:sz w:val="20"/>
          <w:szCs w:val="20"/>
        </w:rPr>
        <w:t xml:space="preserve"> Informe de Reparto</w:t>
      </w:r>
    </w:p>
    <w:p w14:paraId="45E08183" w14:textId="4D979524" w:rsidR="0071567D" w:rsidRPr="00C82E09" w:rsidRDefault="0071567D" w:rsidP="00C82E09">
      <w:pPr>
        <w:pStyle w:val="Prrafodelista"/>
        <w:spacing w:line="360" w:lineRule="auto"/>
        <w:ind w:left="1512"/>
        <w:jc w:val="both"/>
        <w:rPr>
          <w:rFonts w:ascii="Arial" w:hAnsi="Arial" w:cs="Arial"/>
          <w:sz w:val="20"/>
          <w:szCs w:val="20"/>
        </w:rPr>
      </w:pPr>
      <w:r w:rsidRPr="00C82E09">
        <w:rPr>
          <w:rFonts w:ascii="Arial" w:hAnsi="Arial" w:cs="Arial"/>
          <w:sz w:val="20"/>
          <w:szCs w:val="20"/>
        </w:rPr>
        <w:t>De acuerdo con las entregas efectuadas y en función al Informe de Reparto, se procede a registrar las operaciones en el sistema.</w:t>
      </w:r>
    </w:p>
    <w:p w14:paraId="587A161E" w14:textId="77777777" w:rsidR="00864087" w:rsidRPr="00C82E09" w:rsidRDefault="0071567D" w:rsidP="00C82E09">
      <w:pPr>
        <w:pStyle w:val="Prrafodelista"/>
        <w:numPr>
          <w:ilvl w:val="0"/>
          <w:numId w:val="6"/>
        </w:numPr>
        <w:spacing w:line="360" w:lineRule="auto"/>
        <w:rPr>
          <w:rFonts w:ascii="Arial" w:hAnsi="Arial" w:cs="Arial"/>
          <w:sz w:val="20"/>
          <w:szCs w:val="20"/>
        </w:rPr>
      </w:pPr>
      <w:r w:rsidRPr="00C82E09">
        <w:rPr>
          <w:rFonts w:ascii="Arial" w:hAnsi="Arial" w:cs="Arial"/>
          <w:sz w:val="20"/>
          <w:szCs w:val="20"/>
        </w:rPr>
        <w:t>Registrar y Controlar Datos del Sistema</w:t>
      </w:r>
    </w:p>
    <w:p w14:paraId="24521E43" w14:textId="65E33521" w:rsidR="0071567D" w:rsidRPr="00C82E09" w:rsidRDefault="0071567D" w:rsidP="00C82E09">
      <w:pPr>
        <w:pStyle w:val="Prrafodelista"/>
        <w:spacing w:line="360" w:lineRule="auto"/>
        <w:ind w:left="1152"/>
        <w:rPr>
          <w:rFonts w:ascii="Arial" w:hAnsi="Arial" w:cs="Arial"/>
          <w:sz w:val="20"/>
          <w:szCs w:val="20"/>
        </w:rPr>
      </w:pPr>
      <w:r w:rsidRPr="00C82E09">
        <w:rPr>
          <w:rFonts w:ascii="Arial" w:hAnsi="Arial" w:cs="Arial"/>
          <w:sz w:val="20"/>
          <w:szCs w:val="20"/>
        </w:rPr>
        <w:t>Son realizados por Informática y tienen que ver con el Registro de:</w:t>
      </w:r>
    </w:p>
    <w:p w14:paraId="7D5FC501"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Pedidos</w:t>
      </w:r>
    </w:p>
    <w:p w14:paraId="5E15C14E"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Hojas de Liquidación</w:t>
      </w:r>
    </w:p>
    <w:p w14:paraId="03A5B69D"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Informes de Reparto</w:t>
      </w:r>
    </w:p>
    <w:p w14:paraId="075B6062"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Empadronamiento de Datos de Cliente</w:t>
      </w:r>
    </w:p>
    <w:p w14:paraId="578D3DAE"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Parte de Ingreso</w:t>
      </w:r>
    </w:p>
    <w:p w14:paraId="6084313F" w14:textId="77777777" w:rsidR="0071567D" w:rsidRPr="00C82E09" w:rsidRDefault="0071567D" w:rsidP="00C82E09">
      <w:pPr>
        <w:spacing w:line="360" w:lineRule="auto"/>
        <w:ind w:left="1152"/>
        <w:jc w:val="both"/>
        <w:rPr>
          <w:rFonts w:ascii="Arial" w:hAnsi="Arial" w:cs="Arial"/>
          <w:sz w:val="20"/>
          <w:szCs w:val="20"/>
        </w:rPr>
      </w:pPr>
      <w:r w:rsidRPr="00C82E09">
        <w:rPr>
          <w:rFonts w:ascii="Arial" w:hAnsi="Arial" w:cs="Arial"/>
          <w:sz w:val="20"/>
          <w:szCs w:val="20"/>
        </w:rPr>
        <w:t>Así mismo realiza la Generación de Reportes y de documentos como:</w:t>
      </w:r>
    </w:p>
    <w:p w14:paraId="4A623373"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Generación de Facturas y Boletas de Venta</w:t>
      </w:r>
    </w:p>
    <w:p w14:paraId="345C9C65"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Preparación de Informes a Gerencia General y Contabilidad</w:t>
      </w:r>
    </w:p>
    <w:p w14:paraId="5FE88B75"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Padrón de clientes</w:t>
      </w:r>
    </w:p>
    <w:p w14:paraId="773AED41" w14:textId="77777777" w:rsidR="0071567D" w:rsidRPr="00C82E09" w:rsidRDefault="0071567D" w:rsidP="00C82E09">
      <w:pPr>
        <w:numPr>
          <w:ilvl w:val="0"/>
          <w:numId w:val="4"/>
        </w:numPr>
        <w:tabs>
          <w:tab w:val="clear" w:pos="360"/>
          <w:tab w:val="num" w:pos="1512"/>
        </w:tabs>
        <w:spacing w:after="0" w:line="360" w:lineRule="auto"/>
        <w:ind w:left="1512"/>
        <w:jc w:val="both"/>
        <w:rPr>
          <w:rFonts w:ascii="Arial" w:hAnsi="Arial" w:cs="Arial"/>
          <w:sz w:val="20"/>
          <w:szCs w:val="20"/>
        </w:rPr>
      </w:pPr>
      <w:r w:rsidRPr="00C82E09">
        <w:rPr>
          <w:rFonts w:ascii="Arial" w:hAnsi="Arial" w:cs="Arial"/>
          <w:sz w:val="20"/>
          <w:szCs w:val="20"/>
        </w:rPr>
        <w:t>Resumen de saldos físicos y valorizados</w:t>
      </w:r>
    </w:p>
    <w:p w14:paraId="2AACCA14" w14:textId="77777777" w:rsidR="0071567D" w:rsidRPr="00C82E09" w:rsidRDefault="0071567D" w:rsidP="00C82E09">
      <w:pPr>
        <w:spacing w:line="360" w:lineRule="auto"/>
        <w:jc w:val="both"/>
        <w:rPr>
          <w:rFonts w:ascii="Arial" w:hAnsi="Arial" w:cs="Arial"/>
          <w:sz w:val="20"/>
          <w:szCs w:val="20"/>
        </w:rPr>
      </w:pPr>
    </w:p>
    <w:p w14:paraId="41D137A8" w14:textId="77777777" w:rsidR="0071567D" w:rsidRPr="00C82E09" w:rsidRDefault="0071567D" w:rsidP="00C82E09">
      <w:pPr>
        <w:spacing w:line="360" w:lineRule="auto"/>
        <w:jc w:val="both"/>
        <w:rPr>
          <w:rFonts w:ascii="Arial" w:hAnsi="Arial" w:cs="Arial"/>
          <w:sz w:val="20"/>
          <w:szCs w:val="20"/>
        </w:rPr>
      </w:pPr>
      <w:r w:rsidRPr="00C82E09">
        <w:rPr>
          <w:rFonts w:ascii="Arial" w:hAnsi="Arial" w:cs="Arial"/>
          <w:sz w:val="20"/>
          <w:szCs w:val="20"/>
        </w:rPr>
        <w:t>A continuación, se presenta un diagrama más detallado que muestra los procesos que desarrolla la organización.</w:t>
      </w:r>
    </w:p>
    <w:p w14:paraId="48E8FA80" w14:textId="640F0EA7" w:rsidR="0071567D" w:rsidRPr="00C82E09" w:rsidRDefault="0071567D" w:rsidP="00C82E09">
      <w:pPr>
        <w:pStyle w:val="Ttulo"/>
        <w:spacing w:after="0" w:line="360" w:lineRule="auto"/>
        <w:outlineLvl w:val="9"/>
        <w:rPr>
          <w:rFonts w:ascii="Arial" w:hAnsi="Arial" w:cs="Arial"/>
          <w:color w:val="0000CC"/>
          <w:sz w:val="20"/>
          <w:szCs w:val="20"/>
        </w:rPr>
      </w:pPr>
      <w:r w:rsidRPr="00C82E09">
        <w:rPr>
          <w:rFonts w:ascii="Arial" w:hAnsi="Arial" w:cs="Arial"/>
          <w:noProof/>
          <w:sz w:val="20"/>
          <w:szCs w:val="20"/>
          <w:lang w:val="es-PE" w:eastAsia="es-PE"/>
        </w:rPr>
        <w:drawing>
          <wp:inline distT="0" distB="0" distL="0" distR="0" wp14:anchorId="4A22F2C3" wp14:editId="39C805BF">
            <wp:extent cx="3338195" cy="29070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8195" cy="2907030"/>
                    </a:xfrm>
                    <a:prstGeom prst="rect">
                      <a:avLst/>
                    </a:prstGeom>
                    <a:noFill/>
                    <a:ln>
                      <a:noFill/>
                    </a:ln>
                  </pic:spPr>
                </pic:pic>
              </a:graphicData>
            </a:graphic>
          </wp:inline>
        </w:drawing>
      </w:r>
    </w:p>
    <w:p w14:paraId="60E2AA68" w14:textId="77777777" w:rsidR="0071567D" w:rsidRPr="00C82E09" w:rsidRDefault="0071567D" w:rsidP="00C82E09">
      <w:pPr>
        <w:pStyle w:val="Prrafodelista"/>
        <w:spacing w:line="360" w:lineRule="auto"/>
        <w:jc w:val="both"/>
        <w:rPr>
          <w:rFonts w:ascii="Arial" w:hAnsi="Arial" w:cs="Arial"/>
          <w:color w:val="0000CC"/>
          <w:sz w:val="20"/>
          <w:szCs w:val="20"/>
          <w:lang w:val="es-ES"/>
        </w:rPr>
      </w:pPr>
    </w:p>
    <w:p w14:paraId="174413D3" w14:textId="77777777" w:rsidR="00864087" w:rsidRPr="00C82E09" w:rsidRDefault="00767445" w:rsidP="00C82E09">
      <w:pPr>
        <w:pStyle w:val="Prrafodelista"/>
        <w:numPr>
          <w:ilvl w:val="0"/>
          <w:numId w:val="1"/>
        </w:numPr>
        <w:spacing w:line="360" w:lineRule="auto"/>
        <w:jc w:val="both"/>
        <w:rPr>
          <w:rFonts w:ascii="Arial" w:hAnsi="Arial" w:cs="Arial"/>
          <w:sz w:val="20"/>
          <w:szCs w:val="20"/>
          <w:lang w:val="es-ES"/>
        </w:rPr>
      </w:pPr>
      <w:r w:rsidRPr="00C82E09">
        <w:rPr>
          <w:rFonts w:ascii="Arial" w:hAnsi="Arial" w:cs="Arial"/>
          <w:b/>
          <w:sz w:val="20"/>
          <w:szCs w:val="20"/>
          <w:lang w:val="es-ES"/>
        </w:rPr>
        <w:t>PROCESO</w:t>
      </w:r>
      <w:r w:rsidR="00994A06" w:rsidRPr="00C82E09">
        <w:rPr>
          <w:rFonts w:ascii="Arial" w:hAnsi="Arial" w:cs="Arial"/>
          <w:sz w:val="20"/>
          <w:szCs w:val="20"/>
          <w:lang w:val="es-ES"/>
        </w:rPr>
        <w:t>:</w:t>
      </w:r>
    </w:p>
    <w:p w14:paraId="1DFA60F5" w14:textId="3482C172" w:rsidR="00864087" w:rsidRPr="00C82E09" w:rsidRDefault="00864087" w:rsidP="00C82E09">
      <w:pPr>
        <w:pStyle w:val="Prrafodelista"/>
        <w:spacing w:line="360" w:lineRule="auto"/>
        <w:ind w:left="360"/>
        <w:jc w:val="both"/>
        <w:rPr>
          <w:rFonts w:ascii="Arial" w:hAnsi="Arial" w:cs="Arial"/>
          <w:sz w:val="20"/>
          <w:szCs w:val="20"/>
          <w:lang w:val="es-ES"/>
        </w:rPr>
      </w:pPr>
      <w:r w:rsidRPr="00C82E09">
        <w:rPr>
          <w:rFonts w:ascii="Arial" w:hAnsi="Arial" w:cs="Arial"/>
          <w:sz w:val="20"/>
          <w:szCs w:val="20"/>
          <w:lang w:val="es-PE"/>
        </w:rPr>
        <w:t>Hecho el levantamiento inicial de la información la propuesta va orientada en 2 frentes:</w:t>
      </w:r>
    </w:p>
    <w:p w14:paraId="29664B9B" w14:textId="77777777" w:rsidR="00864087" w:rsidRPr="00C82E09" w:rsidRDefault="00864087" w:rsidP="00C82E09">
      <w:pPr>
        <w:numPr>
          <w:ilvl w:val="0"/>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lastRenderedPageBreak/>
        <w:t>Mejorar los procesos que actualmente se encuentra desarrollando la institución con miras a:</w:t>
      </w:r>
      <w:r w:rsidRPr="00C82E09">
        <w:rPr>
          <w:rFonts w:ascii="Arial" w:hAnsi="Arial" w:cs="Arial"/>
          <w:sz w:val="20"/>
          <w:szCs w:val="20"/>
          <w:lang w:val="es-PE"/>
        </w:rPr>
        <w:tab/>
      </w:r>
    </w:p>
    <w:p w14:paraId="546F406A" w14:textId="77777777" w:rsidR="00864087" w:rsidRPr="00C82E09" w:rsidRDefault="00864087" w:rsidP="00C82E09">
      <w:pPr>
        <w:numPr>
          <w:ilvl w:val="1"/>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Mejorar el nivel de satisfacción de los clientes.</w:t>
      </w:r>
    </w:p>
    <w:p w14:paraId="4B070ACF" w14:textId="77777777" w:rsidR="00864087" w:rsidRPr="00C82E09" w:rsidRDefault="00864087" w:rsidP="00C82E09">
      <w:pPr>
        <w:numPr>
          <w:ilvl w:val="1"/>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Reducir los tiempos de reposición de stocks</w:t>
      </w:r>
    </w:p>
    <w:p w14:paraId="68367B0B" w14:textId="77777777" w:rsidR="00864087" w:rsidRPr="00C82E09" w:rsidRDefault="00864087" w:rsidP="00C82E09">
      <w:pPr>
        <w:numPr>
          <w:ilvl w:val="1"/>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Reducir los tiempos de entrega de mercadería manejando estándares de tiempo promedio de atención por zona.</w:t>
      </w:r>
    </w:p>
    <w:p w14:paraId="0D1B38A7" w14:textId="37B157C1" w:rsidR="00864087" w:rsidRPr="00C82E09" w:rsidRDefault="00864087" w:rsidP="00C82E09">
      <w:pPr>
        <w:numPr>
          <w:ilvl w:val="1"/>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 xml:space="preserve">Administrar los documentos de pago buscando formas de mejorar los niveles de distribución y obtención de </w:t>
      </w:r>
      <w:r w:rsidR="00B87FA6" w:rsidRPr="00C82E09">
        <w:rPr>
          <w:rFonts w:ascii="Arial" w:hAnsi="Arial" w:cs="Arial"/>
          <w:sz w:val="20"/>
          <w:szCs w:val="20"/>
          <w:lang w:val="es-PE"/>
        </w:rPr>
        <w:t>estos</w:t>
      </w:r>
      <w:r w:rsidRPr="00C82E09">
        <w:rPr>
          <w:rFonts w:ascii="Arial" w:hAnsi="Arial" w:cs="Arial"/>
          <w:sz w:val="20"/>
          <w:szCs w:val="20"/>
          <w:lang w:val="es-PE"/>
        </w:rPr>
        <w:t>.</w:t>
      </w:r>
    </w:p>
    <w:p w14:paraId="68592878" w14:textId="77777777" w:rsidR="00864087" w:rsidRPr="00C82E09" w:rsidRDefault="00864087" w:rsidP="00C82E09">
      <w:pPr>
        <w:numPr>
          <w:ilvl w:val="1"/>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Ampliar la posibilidad de desarrollar nuevas formas de venta y captura de pedidos.</w:t>
      </w:r>
    </w:p>
    <w:p w14:paraId="3F728093" w14:textId="77777777" w:rsidR="00864087" w:rsidRPr="00C82E09" w:rsidRDefault="00864087" w:rsidP="00C82E09">
      <w:pPr>
        <w:numPr>
          <w:ilvl w:val="0"/>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Incorporar tecnologías de información para:</w:t>
      </w:r>
    </w:p>
    <w:p w14:paraId="26BB6058" w14:textId="77777777" w:rsidR="00864087" w:rsidRPr="00C82E09" w:rsidRDefault="00864087" w:rsidP="00C82E09">
      <w:pPr>
        <w:numPr>
          <w:ilvl w:val="1"/>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Mejorar los tiempos de las operaciones.</w:t>
      </w:r>
    </w:p>
    <w:p w14:paraId="7D6BDABE" w14:textId="77777777" w:rsidR="00864087" w:rsidRPr="00C82E09" w:rsidRDefault="00864087" w:rsidP="00C82E09">
      <w:pPr>
        <w:numPr>
          <w:ilvl w:val="1"/>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Tener un control exacto de las operaciones</w:t>
      </w:r>
    </w:p>
    <w:p w14:paraId="2DB3B5DE" w14:textId="77777777" w:rsidR="00864087" w:rsidRPr="00C82E09" w:rsidRDefault="00864087" w:rsidP="00C82E09">
      <w:pPr>
        <w:numPr>
          <w:ilvl w:val="1"/>
          <w:numId w:val="3"/>
        </w:numPr>
        <w:spacing w:after="0" w:line="360" w:lineRule="auto"/>
        <w:jc w:val="both"/>
        <w:rPr>
          <w:rFonts w:ascii="Arial" w:hAnsi="Arial" w:cs="Arial"/>
          <w:sz w:val="20"/>
          <w:szCs w:val="20"/>
          <w:lang w:val="es-PE"/>
        </w:rPr>
      </w:pPr>
      <w:r w:rsidRPr="00C82E09">
        <w:rPr>
          <w:rFonts w:ascii="Arial" w:hAnsi="Arial" w:cs="Arial"/>
          <w:sz w:val="20"/>
          <w:szCs w:val="20"/>
          <w:lang w:val="es-PE"/>
        </w:rPr>
        <w:t>Presentar indicadores de gestión respecto a: ventas, cobranzas, atención a clientes.</w:t>
      </w:r>
    </w:p>
    <w:p w14:paraId="6AA76BC1" w14:textId="77777777" w:rsidR="00864087" w:rsidRPr="00C82E09" w:rsidRDefault="00864087" w:rsidP="00C82E09">
      <w:pPr>
        <w:spacing w:line="360" w:lineRule="auto"/>
        <w:ind w:left="708"/>
        <w:jc w:val="both"/>
        <w:rPr>
          <w:rFonts w:ascii="Arial" w:hAnsi="Arial" w:cs="Arial"/>
          <w:b/>
          <w:sz w:val="20"/>
          <w:szCs w:val="20"/>
          <w:lang w:val="es-PE"/>
        </w:rPr>
      </w:pPr>
      <w:r w:rsidRPr="00C82E09">
        <w:rPr>
          <w:rFonts w:ascii="Arial" w:hAnsi="Arial" w:cs="Arial"/>
          <w:b/>
          <w:sz w:val="20"/>
          <w:szCs w:val="20"/>
          <w:lang w:val="es-PE"/>
        </w:rPr>
        <w:t>Objetivo General</w:t>
      </w:r>
    </w:p>
    <w:p w14:paraId="33DDCA6B" w14:textId="77777777" w:rsidR="00864087" w:rsidRPr="00C82E09" w:rsidRDefault="00864087" w:rsidP="00C82E09">
      <w:pPr>
        <w:spacing w:line="360" w:lineRule="auto"/>
        <w:ind w:left="708"/>
        <w:jc w:val="both"/>
        <w:rPr>
          <w:rFonts w:ascii="Arial" w:hAnsi="Arial" w:cs="Arial"/>
          <w:sz w:val="20"/>
          <w:szCs w:val="20"/>
          <w:lang w:val="es-PE"/>
        </w:rPr>
      </w:pPr>
      <w:r w:rsidRPr="00C82E09">
        <w:rPr>
          <w:rFonts w:ascii="Arial" w:hAnsi="Arial" w:cs="Arial"/>
          <w:sz w:val="20"/>
          <w:szCs w:val="20"/>
          <w:lang w:val="es-PE"/>
        </w:rPr>
        <w:t>Desarrollar un sistema de información para dar soporte al proceso de comercialización de la empresa La Tenebrosa SAC</w:t>
      </w:r>
    </w:p>
    <w:p w14:paraId="5EAB35A6" w14:textId="77777777" w:rsidR="00864087" w:rsidRPr="00C82E09" w:rsidRDefault="00864087" w:rsidP="00C82E09">
      <w:pPr>
        <w:spacing w:line="360" w:lineRule="auto"/>
        <w:ind w:left="708"/>
        <w:jc w:val="both"/>
        <w:rPr>
          <w:rFonts w:ascii="Arial" w:hAnsi="Arial" w:cs="Arial"/>
          <w:b/>
          <w:sz w:val="20"/>
          <w:szCs w:val="20"/>
          <w:lang w:val="es-PE"/>
        </w:rPr>
      </w:pPr>
      <w:r w:rsidRPr="00C82E09">
        <w:rPr>
          <w:rFonts w:ascii="Arial" w:hAnsi="Arial" w:cs="Arial"/>
          <w:b/>
          <w:sz w:val="20"/>
          <w:szCs w:val="20"/>
          <w:lang w:val="es-PE"/>
        </w:rPr>
        <w:t>Objetivos Específicos</w:t>
      </w:r>
    </w:p>
    <w:p w14:paraId="693605C8" w14:textId="607EE7A4" w:rsidR="00864087" w:rsidRPr="00C82E09" w:rsidRDefault="00864087" w:rsidP="00C82E09">
      <w:pPr>
        <w:numPr>
          <w:ilvl w:val="0"/>
          <w:numId w:val="3"/>
        </w:numPr>
        <w:spacing w:after="0" w:line="360" w:lineRule="auto"/>
        <w:ind w:left="1428"/>
        <w:jc w:val="both"/>
        <w:rPr>
          <w:rFonts w:ascii="Arial" w:hAnsi="Arial" w:cs="Arial"/>
          <w:sz w:val="20"/>
          <w:szCs w:val="20"/>
          <w:lang w:val="es-PE"/>
        </w:rPr>
      </w:pPr>
      <w:r w:rsidRPr="00C82E09">
        <w:rPr>
          <w:rFonts w:ascii="Arial" w:hAnsi="Arial" w:cs="Arial"/>
          <w:sz w:val="20"/>
          <w:szCs w:val="20"/>
          <w:lang w:val="es-PE"/>
        </w:rPr>
        <w:t xml:space="preserve">Dar posibilidad de que los clientes realicen sus pedidos y el seguimiento de </w:t>
      </w:r>
      <w:r w:rsidR="00B87FA6" w:rsidRPr="00C82E09">
        <w:rPr>
          <w:rFonts w:ascii="Arial" w:hAnsi="Arial" w:cs="Arial"/>
          <w:sz w:val="20"/>
          <w:szCs w:val="20"/>
          <w:lang w:val="es-PE"/>
        </w:rPr>
        <w:t>estos</w:t>
      </w:r>
      <w:r w:rsidRPr="00C82E09">
        <w:rPr>
          <w:rFonts w:ascii="Arial" w:hAnsi="Arial" w:cs="Arial"/>
          <w:sz w:val="20"/>
          <w:szCs w:val="20"/>
          <w:lang w:val="es-PE"/>
        </w:rPr>
        <w:t xml:space="preserve"> preferentemente mediante web.</w:t>
      </w:r>
    </w:p>
    <w:p w14:paraId="5888B9BF" w14:textId="77777777" w:rsidR="00864087" w:rsidRPr="00C82E09" w:rsidRDefault="00864087" w:rsidP="00C82E09">
      <w:pPr>
        <w:numPr>
          <w:ilvl w:val="0"/>
          <w:numId w:val="3"/>
        </w:numPr>
        <w:spacing w:after="0" w:line="360" w:lineRule="auto"/>
        <w:ind w:left="1428"/>
        <w:jc w:val="both"/>
        <w:rPr>
          <w:rFonts w:ascii="Arial" w:hAnsi="Arial" w:cs="Arial"/>
          <w:sz w:val="20"/>
          <w:szCs w:val="20"/>
          <w:lang w:val="es-PE"/>
        </w:rPr>
      </w:pPr>
      <w:r w:rsidRPr="00C82E09">
        <w:rPr>
          <w:rFonts w:ascii="Arial" w:hAnsi="Arial" w:cs="Arial"/>
          <w:sz w:val="20"/>
          <w:szCs w:val="20"/>
          <w:lang w:val="es-PE"/>
        </w:rPr>
        <w:t>Mejorar la administración de los documentos de pago emitiendo el registro de ventas desde el sistema de información.</w:t>
      </w:r>
    </w:p>
    <w:p w14:paraId="104ACA67" w14:textId="564ACD6D" w:rsidR="00864087" w:rsidRPr="00C82E09" w:rsidRDefault="00864087" w:rsidP="00C82E09">
      <w:pPr>
        <w:numPr>
          <w:ilvl w:val="0"/>
          <w:numId w:val="3"/>
        </w:numPr>
        <w:spacing w:after="0" w:line="360" w:lineRule="auto"/>
        <w:ind w:left="1428"/>
        <w:jc w:val="both"/>
        <w:rPr>
          <w:rFonts w:ascii="Arial" w:hAnsi="Arial" w:cs="Arial"/>
          <w:sz w:val="20"/>
          <w:szCs w:val="20"/>
          <w:lang w:val="es-PE"/>
        </w:rPr>
      </w:pPr>
      <w:r w:rsidRPr="00C82E09">
        <w:rPr>
          <w:rFonts w:ascii="Arial" w:hAnsi="Arial" w:cs="Arial"/>
          <w:sz w:val="20"/>
          <w:szCs w:val="20"/>
          <w:lang w:val="es-PE"/>
        </w:rPr>
        <w:t xml:space="preserve">Permitir la captura de los pedidos utilizando dispositivos móviles a fin de reducir los tiempos de atención de </w:t>
      </w:r>
      <w:r w:rsidR="00B87FA6" w:rsidRPr="00C82E09">
        <w:rPr>
          <w:rFonts w:ascii="Arial" w:hAnsi="Arial" w:cs="Arial"/>
          <w:sz w:val="20"/>
          <w:szCs w:val="20"/>
          <w:lang w:val="es-PE"/>
        </w:rPr>
        <w:t>estos</w:t>
      </w:r>
      <w:r w:rsidRPr="00C82E09">
        <w:rPr>
          <w:rFonts w:ascii="Arial" w:hAnsi="Arial" w:cs="Arial"/>
          <w:sz w:val="20"/>
          <w:szCs w:val="20"/>
          <w:lang w:val="es-PE"/>
        </w:rPr>
        <w:t>.</w:t>
      </w:r>
    </w:p>
    <w:p w14:paraId="2043881E" w14:textId="77777777" w:rsidR="00864087" w:rsidRPr="00C82E09" w:rsidRDefault="00864087" w:rsidP="00C82E09">
      <w:pPr>
        <w:numPr>
          <w:ilvl w:val="0"/>
          <w:numId w:val="3"/>
        </w:numPr>
        <w:spacing w:after="0" w:line="360" w:lineRule="auto"/>
        <w:ind w:left="1428"/>
        <w:jc w:val="both"/>
        <w:rPr>
          <w:rFonts w:ascii="Arial" w:hAnsi="Arial" w:cs="Arial"/>
          <w:sz w:val="20"/>
          <w:szCs w:val="20"/>
          <w:lang w:val="es-PE"/>
        </w:rPr>
      </w:pPr>
      <w:r w:rsidRPr="00C82E09">
        <w:rPr>
          <w:rFonts w:ascii="Arial" w:hAnsi="Arial" w:cs="Arial"/>
          <w:sz w:val="20"/>
          <w:szCs w:val="20"/>
          <w:lang w:val="es-PE"/>
        </w:rPr>
        <w:t>Presentar indicadores de gestión.</w:t>
      </w:r>
    </w:p>
    <w:p w14:paraId="59C9B14D" w14:textId="77777777" w:rsidR="00864087" w:rsidRPr="00C82E09" w:rsidRDefault="00864087" w:rsidP="00C82E09">
      <w:pPr>
        <w:numPr>
          <w:ilvl w:val="0"/>
          <w:numId w:val="3"/>
        </w:numPr>
        <w:spacing w:after="0" w:line="360" w:lineRule="auto"/>
        <w:ind w:left="1428"/>
        <w:jc w:val="both"/>
        <w:rPr>
          <w:rFonts w:ascii="Arial" w:hAnsi="Arial" w:cs="Arial"/>
          <w:sz w:val="20"/>
          <w:szCs w:val="20"/>
          <w:lang w:val="es-PE"/>
        </w:rPr>
      </w:pPr>
      <w:r w:rsidRPr="00C82E09">
        <w:rPr>
          <w:rFonts w:ascii="Arial" w:hAnsi="Arial" w:cs="Arial"/>
          <w:sz w:val="20"/>
          <w:szCs w:val="20"/>
          <w:lang w:val="es-PE"/>
        </w:rPr>
        <w:t>Utilizar la metodología RUP para definir los requerimientos, análisis y diseño de estos tanto en el sistema Windows, web, móviles y de soporte de decisiones.</w:t>
      </w:r>
    </w:p>
    <w:p w14:paraId="5F781CEC" w14:textId="36DB70B8" w:rsidR="006967EE" w:rsidRPr="00C82E09" w:rsidRDefault="006967EE" w:rsidP="00C82E09">
      <w:pPr>
        <w:spacing w:line="360" w:lineRule="auto"/>
        <w:rPr>
          <w:rFonts w:ascii="Arial" w:hAnsi="Arial" w:cs="Arial"/>
          <w:color w:val="0000CC"/>
          <w:sz w:val="20"/>
          <w:szCs w:val="20"/>
          <w:lang w:val="es-ES"/>
        </w:rPr>
      </w:pPr>
      <w:r w:rsidRPr="00C82E09">
        <w:rPr>
          <w:rFonts w:ascii="Arial" w:hAnsi="Arial" w:cs="Arial"/>
          <w:color w:val="0000CC"/>
          <w:sz w:val="20"/>
          <w:szCs w:val="20"/>
          <w:lang w:val="es-ES"/>
        </w:rPr>
        <w:br w:type="page"/>
      </w:r>
    </w:p>
    <w:p w14:paraId="1B3E29BE" w14:textId="77777777" w:rsidR="006967EE" w:rsidRPr="00C82E09" w:rsidRDefault="006967EE" w:rsidP="00C82E09">
      <w:pPr>
        <w:spacing w:line="360" w:lineRule="auto"/>
        <w:ind w:left="66"/>
        <w:jc w:val="both"/>
        <w:rPr>
          <w:rFonts w:ascii="Arial" w:hAnsi="Arial" w:cs="Arial"/>
          <w:sz w:val="20"/>
          <w:szCs w:val="20"/>
        </w:rPr>
      </w:pP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8"/>
      </w:tblGrid>
      <w:tr w:rsidR="006967EE" w:rsidRPr="00C82E09" w14:paraId="64D9A765" w14:textId="77777777" w:rsidTr="00DF5B2F">
        <w:tc>
          <w:tcPr>
            <w:tcW w:w="9494" w:type="dxa"/>
            <w:shd w:val="clear" w:color="auto" w:fill="auto"/>
          </w:tcPr>
          <w:p w14:paraId="3AD41EE9" w14:textId="77777777" w:rsidR="006967EE" w:rsidRPr="00C82E09" w:rsidRDefault="006967EE" w:rsidP="00C82E09">
            <w:pPr>
              <w:spacing w:line="360" w:lineRule="auto"/>
              <w:ind w:left="66"/>
              <w:jc w:val="center"/>
              <w:rPr>
                <w:rFonts w:ascii="Arial" w:hAnsi="Arial" w:cs="Arial"/>
                <w:b/>
                <w:bCs/>
                <w:sz w:val="20"/>
                <w:szCs w:val="20"/>
              </w:rPr>
            </w:pPr>
          </w:p>
          <w:p w14:paraId="76B2B605" w14:textId="77777777" w:rsidR="006967EE" w:rsidRPr="00C82E09" w:rsidRDefault="006967EE" w:rsidP="00C82E09">
            <w:pPr>
              <w:spacing w:line="360" w:lineRule="auto"/>
              <w:ind w:left="66"/>
              <w:jc w:val="center"/>
              <w:rPr>
                <w:rFonts w:ascii="Arial" w:hAnsi="Arial" w:cs="Arial"/>
                <w:b/>
                <w:bCs/>
                <w:sz w:val="20"/>
                <w:szCs w:val="20"/>
              </w:rPr>
            </w:pPr>
            <w:r w:rsidRPr="00C82E09">
              <w:rPr>
                <w:rFonts w:ascii="Arial" w:hAnsi="Arial" w:cs="Arial"/>
                <w:b/>
                <w:bCs/>
                <w:sz w:val="20"/>
                <w:szCs w:val="20"/>
              </w:rPr>
              <w:t>COMPETENCIAS ESPECÍFICAS</w:t>
            </w:r>
          </w:p>
          <w:p w14:paraId="40FDD4CE" w14:textId="77777777" w:rsidR="006967EE" w:rsidRPr="00C82E09" w:rsidRDefault="006967EE" w:rsidP="00C82E09">
            <w:pPr>
              <w:spacing w:line="360" w:lineRule="auto"/>
              <w:jc w:val="both"/>
              <w:rPr>
                <w:rFonts w:ascii="Arial" w:hAnsi="Arial" w:cs="Arial"/>
                <w:sz w:val="20"/>
                <w:szCs w:val="20"/>
              </w:rPr>
            </w:pPr>
          </w:p>
        </w:tc>
      </w:tr>
    </w:tbl>
    <w:p w14:paraId="0CF7AF40" w14:textId="77777777" w:rsidR="006967EE" w:rsidRPr="00C82E09" w:rsidRDefault="006967EE" w:rsidP="00C82E09">
      <w:pPr>
        <w:spacing w:line="360" w:lineRule="auto"/>
        <w:ind w:left="66"/>
        <w:jc w:val="both"/>
        <w:rPr>
          <w:rFonts w:ascii="Arial" w:hAnsi="Arial" w:cs="Arial"/>
          <w:sz w:val="20"/>
          <w:szCs w:val="20"/>
        </w:rPr>
      </w:pPr>
    </w:p>
    <w:p w14:paraId="150AF0C3" w14:textId="77777777" w:rsidR="006967EE" w:rsidRPr="00C82E09" w:rsidRDefault="006967EE" w:rsidP="00C82E09">
      <w:pPr>
        <w:spacing w:line="360" w:lineRule="auto"/>
        <w:jc w:val="cente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6967EE" w:rsidRPr="00C82E09" w14:paraId="5AB20624" w14:textId="77777777" w:rsidTr="00DF5B2F">
        <w:tc>
          <w:tcPr>
            <w:tcW w:w="9570" w:type="dxa"/>
            <w:shd w:val="clear" w:color="auto" w:fill="auto"/>
          </w:tcPr>
          <w:p w14:paraId="5FC31964" w14:textId="30C0E57E" w:rsidR="006967EE" w:rsidRPr="00C82E09" w:rsidRDefault="006967EE" w:rsidP="00C82E09">
            <w:pPr>
              <w:pStyle w:val="Default"/>
              <w:spacing w:line="360" w:lineRule="auto"/>
              <w:jc w:val="both"/>
              <w:rPr>
                <w:rFonts w:ascii="Arial" w:hAnsi="Arial" w:cs="Arial"/>
                <w:b/>
                <w:i/>
                <w:iCs/>
                <w:sz w:val="20"/>
                <w:szCs w:val="20"/>
              </w:rPr>
            </w:pPr>
            <w:r w:rsidRPr="00C82E09">
              <w:rPr>
                <w:rFonts w:ascii="Arial" w:hAnsi="Arial" w:cs="Arial"/>
                <w:b/>
                <w:i/>
                <w:iCs/>
                <w:sz w:val="20"/>
                <w:szCs w:val="20"/>
              </w:rPr>
              <w:t>CE 1</w:t>
            </w:r>
            <w:r w:rsidRPr="00C82E09">
              <w:rPr>
                <w:rFonts w:ascii="Arial" w:hAnsi="Arial" w:cs="Arial"/>
                <w:b/>
                <w:i/>
                <w:iCs/>
                <w:color w:val="auto"/>
                <w:sz w:val="20"/>
                <w:szCs w:val="20"/>
              </w:rPr>
              <w:t xml:space="preserve">: </w:t>
            </w:r>
            <w:r w:rsidR="0024173C" w:rsidRPr="00B455E5">
              <w:rPr>
                <w:rFonts w:ascii="Arial" w:hAnsi="Arial" w:cs="Arial"/>
                <w:b/>
                <w:i/>
                <w:iCs/>
                <w:color w:val="auto"/>
                <w:sz w:val="22"/>
                <w:szCs w:val="22"/>
              </w:rPr>
              <w:t>Implementa Sistemas de Información para satisfacer necesidades organizacionales de forma innovadora, respondiendo a estándares de calidad.</w:t>
            </w:r>
          </w:p>
        </w:tc>
      </w:tr>
    </w:tbl>
    <w:p w14:paraId="7AA273BB" w14:textId="77777777" w:rsidR="006967EE" w:rsidRPr="00C82E09" w:rsidRDefault="006967EE" w:rsidP="00C82E09">
      <w:pPr>
        <w:spacing w:line="360" w:lineRule="auto"/>
        <w:jc w:val="both"/>
        <w:rPr>
          <w:rFonts w:ascii="Arial" w:hAnsi="Arial" w:cs="Arial"/>
          <w:b/>
          <w:sz w:val="20"/>
          <w:szCs w:val="20"/>
        </w:rPr>
      </w:pPr>
    </w:p>
    <w:p w14:paraId="453ED946" w14:textId="77777777" w:rsidR="006967EE" w:rsidRPr="00C82E09" w:rsidRDefault="006967EE" w:rsidP="00C82E09">
      <w:pPr>
        <w:spacing w:line="360" w:lineRule="auto"/>
        <w:jc w:val="both"/>
        <w:rPr>
          <w:rFonts w:ascii="Arial" w:hAnsi="Arial" w:cs="Arial"/>
          <w:b/>
          <w:sz w:val="20"/>
          <w:szCs w:val="20"/>
        </w:rPr>
      </w:pPr>
      <w:r w:rsidRPr="00C82E09">
        <w:rPr>
          <w:rFonts w:ascii="Arial" w:hAnsi="Arial" w:cs="Arial"/>
          <w:sz w:val="20"/>
          <w:szCs w:val="20"/>
        </w:rPr>
        <w:t xml:space="preserve">1.- Elabore la Lista de Requerimientos funcionales detallada del sistema, basado en los problemas actuales y las necesidades del negocio de la empresa La Tenebrosa. </w:t>
      </w:r>
      <w:r w:rsidRPr="00C82E09">
        <w:rPr>
          <w:rFonts w:ascii="Arial" w:hAnsi="Arial" w:cs="Arial"/>
          <w:sz w:val="20"/>
          <w:szCs w:val="20"/>
        </w:rPr>
        <w:tab/>
      </w:r>
      <w:r w:rsidRPr="00C82E09">
        <w:rPr>
          <w:rFonts w:ascii="Arial" w:hAnsi="Arial" w:cs="Arial"/>
          <w:sz w:val="20"/>
          <w:szCs w:val="20"/>
        </w:rPr>
        <w:tab/>
        <w:t xml:space="preserve"> </w:t>
      </w:r>
      <w:r w:rsidRPr="00C82E09">
        <w:rPr>
          <w:rFonts w:ascii="Arial" w:hAnsi="Arial" w:cs="Arial"/>
          <w:sz w:val="20"/>
          <w:szCs w:val="20"/>
        </w:rPr>
        <w:tab/>
      </w:r>
      <w:r w:rsidRPr="00C82E09">
        <w:rPr>
          <w:rFonts w:ascii="Arial" w:hAnsi="Arial" w:cs="Arial"/>
          <w:sz w:val="20"/>
          <w:szCs w:val="20"/>
        </w:rPr>
        <w:tab/>
      </w:r>
    </w:p>
    <w:p w14:paraId="17223483" w14:textId="77777777" w:rsidR="006967EE" w:rsidRPr="00C82E09" w:rsidRDefault="006967EE" w:rsidP="00C82E09">
      <w:pPr>
        <w:spacing w:line="360" w:lineRule="auto"/>
        <w:jc w:val="both"/>
        <w:rPr>
          <w:rFonts w:ascii="Arial" w:hAnsi="Arial" w:cs="Arial"/>
          <w:sz w:val="20"/>
          <w:szCs w:val="20"/>
        </w:rPr>
      </w:pPr>
      <w:r w:rsidRPr="00C82E09">
        <w:rPr>
          <w:rFonts w:ascii="Arial" w:hAnsi="Arial" w:cs="Arial"/>
          <w:sz w:val="20"/>
          <w:szCs w:val="20"/>
        </w:rPr>
        <w:t>2.- Enumere los entregables básicos del sistema que satisfagan la lista de requerimientos.</w:t>
      </w:r>
      <w:r w:rsidRPr="00C82E09">
        <w:rPr>
          <w:rFonts w:ascii="Arial" w:hAnsi="Arial" w:cs="Arial"/>
          <w:sz w:val="20"/>
          <w:szCs w:val="20"/>
        </w:rPr>
        <w:tab/>
      </w:r>
    </w:p>
    <w:p w14:paraId="16455684" w14:textId="77777777" w:rsidR="006967EE" w:rsidRPr="00C82E09" w:rsidRDefault="006967EE" w:rsidP="00C82E09">
      <w:pPr>
        <w:pStyle w:val="Default"/>
        <w:spacing w:line="360" w:lineRule="auto"/>
        <w:jc w:val="both"/>
        <w:rPr>
          <w:rFonts w:ascii="Arial" w:hAnsi="Arial" w:cs="Arial"/>
          <w:color w:val="auto"/>
          <w:sz w:val="20"/>
          <w:szCs w:val="2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6967EE" w:rsidRPr="00C82E09" w14:paraId="20177741" w14:textId="77777777" w:rsidTr="00DF5B2F">
        <w:tc>
          <w:tcPr>
            <w:tcW w:w="9604" w:type="dxa"/>
            <w:shd w:val="clear" w:color="auto" w:fill="auto"/>
          </w:tcPr>
          <w:p w14:paraId="7D14C005" w14:textId="2080B920" w:rsidR="006967EE" w:rsidRPr="00C82E09" w:rsidRDefault="006967EE" w:rsidP="00C82E09">
            <w:pPr>
              <w:pStyle w:val="Default"/>
              <w:spacing w:line="360" w:lineRule="auto"/>
              <w:jc w:val="both"/>
              <w:rPr>
                <w:rFonts w:ascii="Arial" w:hAnsi="Arial" w:cs="Arial"/>
                <w:b/>
                <w:i/>
                <w:iCs/>
                <w:color w:val="auto"/>
                <w:sz w:val="20"/>
                <w:szCs w:val="20"/>
              </w:rPr>
            </w:pPr>
            <w:r w:rsidRPr="00C82E09">
              <w:rPr>
                <w:rFonts w:ascii="Arial" w:hAnsi="Arial" w:cs="Arial"/>
                <w:b/>
                <w:i/>
                <w:iCs/>
                <w:color w:val="auto"/>
                <w:sz w:val="20"/>
                <w:szCs w:val="20"/>
              </w:rPr>
              <w:t xml:space="preserve">CE 3: </w:t>
            </w:r>
            <w:r w:rsidR="0024173C" w:rsidRPr="00B455E5">
              <w:rPr>
                <w:rFonts w:ascii="Arial" w:hAnsi="Arial" w:cs="Arial"/>
                <w:b/>
                <w:i/>
                <w:iCs/>
                <w:color w:val="auto"/>
                <w:sz w:val="22"/>
                <w:szCs w:val="22"/>
              </w:rPr>
              <w:t>Implementa Tecnologías de Información y Comunicaciones a través de Proyectos Multidisciplinarios para satisfacer necesidades organizacionales de forma innovadora, respondiendo a estándares de calidad.</w:t>
            </w:r>
          </w:p>
        </w:tc>
      </w:tr>
    </w:tbl>
    <w:p w14:paraId="3F46C0C5" w14:textId="77777777" w:rsidR="006967EE" w:rsidRPr="00C82E09" w:rsidRDefault="006967EE" w:rsidP="00C82E09">
      <w:pPr>
        <w:pStyle w:val="Default"/>
        <w:spacing w:line="360" w:lineRule="auto"/>
        <w:jc w:val="both"/>
        <w:rPr>
          <w:rFonts w:ascii="Arial" w:hAnsi="Arial" w:cs="Arial"/>
          <w:b/>
          <w:color w:val="auto"/>
          <w:sz w:val="20"/>
          <w:szCs w:val="20"/>
        </w:rPr>
      </w:pPr>
    </w:p>
    <w:p w14:paraId="185E1C56" w14:textId="77777777" w:rsidR="006967EE" w:rsidRPr="00C82E09" w:rsidRDefault="006967EE" w:rsidP="00C82E09">
      <w:pPr>
        <w:pStyle w:val="Default"/>
        <w:spacing w:line="360" w:lineRule="auto"/>
        <w:jc w:val="both"/>
        <w:rPr>
          <w:rFonts w:ascii="Arial" w:hAnsi="Arial" w:cs="Arial"/>
          <w:bCs/>
          <w:sz w:val="20"/>
          <w:szCs w:val="20"/>
        </w:rPr>
      </w:pPr>
      <w:r w:rsidRPr="00C82E09">
        <w:rPr>
          <w:rFonts w:ascii="Arial" w:hAnsi="Arial" w:cs="Arial"/>
          <w:bCs/>
          <w:color w:val="auto"/>
          <w:sz w:val="20"/>
          <w:szCs w:val="20"/>
        </w:rPr>
        <w:t xml:space="preserve">3.- </w:t>
      </w:r>
      <w:r w:rsidRPr="00C82E09">
        <w:rPr>
          <w:rFonts w:ascii="Arial" w:hAnsi="Arial" w:cs="Arial"/>
          <w:bCs/>
          <w:sz w:val="20"/>
          <w:szCs w:val="20"/>
        </w:rPr>
        <w:t>Enumere la lista de tecnologías de información y comunicaciones (hardware, software, servicios, etc.) que permita desarrollar el sistema de la empresa La Tenebrosa.</w:t>
      </w:r>
    </w:p>
    <w:p w14:paraId="6D71CFC1" w14:textId="77777777" w:rsidR="006967EE" w:rsidRPr="00C82E09" w:rsidRDefault="006967EE" w:rsidP="00C82E09">
      <w:pPr>
        <w:spacing w:line="360" w:lineRule="auto"/>
        <w:jc w:val="both"/>
        <w:rPr>
          <w:rFonts w:ascii="Arial" w:hAnsi="Arial" w:cs="Arial"/>
          <w:b/>
          <w:sz w:val="20"/>
          <w:szCs w:val="20"/>
        </w:rPr>
      </w:pPr>
      <w:r w:rsidRPr="00C82E09">
        <w:rPr>
          <w:rFonts w:ascii="Arial" w:hAnsi="Arial" w:cs="Arial"/>
          <w:sz w:val="20"/>
          <w:szCs w:val="20"/>
        </w:rPr>
        <w:tab/>
      </w:r>
      <w:r w:rsidRPr="00C82E09">
        <w:rPr>
          <w:rFonts w:ascii="Arial" w:hAnsi="Arial" w:cs="Arial"/>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6967EE" w:rsidRPr="00C82E09" w14:paraId="140C4052" w14:textId="77777777" w:rsidTr="00DF5B2F">
        <w:tc>
          <w:tcPr>
            <w:tcW w:w="8828" w:type="dxa"/>
            <w:shd w:val="clear" w:color="auto" w:fill="auto"/>
          </w:tcPr>
          <w:p w14:paraId="423C0803" w14:textId="0C42ADA8" w:rsidR="006967EE" w:rsidRPr="00C82E09" w:rsidRDefault="006967EE" w:rsidP="00C82E09">
            <w:pPr>
              <w:pStyle w:val="Default"/>
              <w:spacing w:line="360" w:lineRule="auto"/>
              <w:jc w:val="both"/>
              <w:rPr>
                <w:rFonts w:ascii="Arial" w:hAnsi="Arial" w:cs="Arial"/>
                <w:b/>
                <w:i/>
                <w:iCs/>
                <w:sz w:val="20"/>
                <w:szCs w:val="20"/>
              </w:rPr>
            </w:pPr>
            <w:r w:rsidRPr="00C82E09">
              <w:rPr>
                <w:rFonts w:ascii="Arial" w:hAnsi="Arial" w:cs="Arial"/>
                <w:b/>
                <w:i/>
                <w:iCs/>
                <w:color w:val="auto"/>
                <w:sz w:val="20"/>
                <w:szCs w:val="20"/>
              </w:rPr>
              <w:t xml:space="preserve">CE 5: </w:t>
            </w:r>
            <w:r w:rsidR="0024173C" w:rsidRPr="00B455E5">
              <w:rPr>
                <w:rFonts w:ascii="Arial" w:hAnsi="Arial" w:cs="Arial"/>
                <w:b/>
                <w:i/>
                <w:iCs/>
                <w:color w:val="auto"/>
                <w:sz w:val="22"/>
                <w:szCs w:val="22"/>
              </w:rPr>
              <w:t>Aplica Estrategias de Gestión para optimizar procesos organizacionales de forma innovadora a través de guías o normas de gobernabilidad de Tecnologías de Información y Comunicaciones.</w:t>
            </w:r>
          </w:p>
        </w:tc>
      </w:tr>
    </w:tbl>
    <w:p w14:paraId="350C4C7A" w14:textId="77777777" w:rsidR="006967EE" w:rsidRPr="00C82E09" w:rsidRDefault="006967EE" w:rsidP="00C82E09">
      <w:pPr>
        <w:spacing w:line="360" w:lineRule="auto"/>
        <w:jc w:val="both"/>
        <w:rPr>
          <w:rFonts w:ascii="Arial" w:hAnsi="Arial" w:cs="Arial"/>
          <w:sz w:val="20"/>
          <w:szCs w:val="20"/>
        </w:rPr>
      </w:pPr>
    </w:p>
    <w:p w14:paraId="33DEB11F" w14:textId="77777777" w:rsidR="006967EE" w:rsidRPr="00C82E09" w:rsidRDefault="006967EE" w:rsidP="00C82E09">
      <w:pPr>
        <w:spacing w:line="360" w:lineRule="auto"/>
        <w:jc w:val="both"/>
        <w:rPr>
          <w:rFonts w:ascii="Arial" w:hAnsi="Arial" w:cs="Arial"/>
          <w:sz w:val="20"/>
          <w:szCs w:val="20"/>
        </w:rPr>
      </w:pPr>
      <w:r w:rsidRPr="00C82E09">
        <w:rPr>
          <w:rFonts w:ascii="Arial" w:hAnsi="Arial" w:cs="Arial"/>
          <w:sz w:val="20"/>
          <w:szCs w:val="20"/>
        </w:rPr>
        <w:t>4.- Proponga estrategias para eliminar los cuellos de botella para</w:t>
      </w:r>
      <w:r w:rsidRPr="00C82E09">
        <w:rPr>
          <w:rFonts w:ascii="Arial" w:hAnsi="Arial" w:cs="Arial"/>
          <w:bCs/>
          <w:sz w:val="20"/>
          <w:szCs w:val="20"/>
        </w:rPr>
        <w:t xml:space="preserve"> La Tenebrosa.</w:t>
      </w:r>
    </w:p>
    <w:p w14:paraId="013DD313" w14:textId="77777777" w:rsidR="006967EE" w:rsidRPr="00C82E09" w:rsidRDefault="006967EE" w:rsidP="00C82E09">
      <w:pPr>
        <w:spacing w:line="360" w:lineRule="auto"/>
        <w:ind w:left="142"/>
        <w:jc w:val="both"/>
        <w:rPr>
          <w:rFonts w:ascii="Arial" w:hAnsi="Arial" w:cs="Arial"/>
          <w:sz w:val="20"/>
          <w:szCs w:val="20"/>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2"/>
      </w:tblGrid>
      <w:tr w:rsidR="006967EE" w:rsidRPr="00C82E09" w14:paraId="4803771F" w14:textId="77777777" w:rsidTr="00DF5B2F">
        <w:trPr>
          <w:trHeight w:val="645"/>
        </w:trPr>
        <w:tc>
          <w:tcPr>
            <w:tcW w:w="9428" w:type="dxa"/>
            <w:shd w:val="clear" w:color="auto" w:fill="auto"/>
          </w:tcPr>
          <w:p w14:paraId="3BD72717" w14:textId="42E1F2E7" w:rsidR="006967EE" w:rsidRPr="00C82E09" w:rsidRDefault="006967EE" w:rsidP="00C82E09">
            <w:pPr>
              <w:pStyle w:val="Default"/>
              <w:spacing w:line="360" w:lineRule="auto"/>
              <w:jc w:val="both"/>
              <w:rPr>
                <w:rFonts w:ascii="Arial" w:hAnsi="Arial" w:cs="Arial"/>
                <w:b/>
                <w:i/>
                <w:iCs/>
                <w:sz w:val="20"/>
                <w:szCs w:val="20"/>
              </w:rPr>
            </w:pPr>
            <w:r w:rsidRPr="00C82E09">
              <w:rPr>
                <w:rFonts w:ascii="Arial" w:hAnsi="Arial" w:cs="Arial"/>
                <w:b/>
                <w:i/>
                <w:iCs/>
                <w:color w:val="auto"/>
                <w:sz w:val="20"/>
                <w:szCs w:val="20"/>
              </w:rPr>
              <w:t xml:space="preserve">CE 2: </w:t>
            </w:r>
            <w:r w:rsidR="0024173C" w:rsidRPr="00B455E5">
              <w:rPr>
                <w:rFonts w:ascii="Arial" w:hAnsi="Arial" w:cs="Arial"/>
                <w:b/>
                <w:i/>
                <w:iCs/>
                <w:color w:val="auto"/>
                <w:sz w:val="22"/>
                <w:szCs w:val="22"/>
              </w:rPr>
              <w:t>Administra Sistemas de Información, para optimizar procesos de negocios empresariales de forma innovadora, aplicando buenas prácticas y estándares de calidad.</w:t>
            </w:r>
          </w:p>
        </w:tc>
      </w:tr>
    </w:tbl>
    <w:p w14:paraId="47FDB66E" w14:textId="77777777" w:rsidR="006967EE" w:rsidRPr="00C82E09" w:rsidRDefault="006967EE" w:rsidP="00C82E09">
      <w:pPr>
        <w:spacing w:line="360" w:lineRule="auto"/>
        <w:ind w:left="142"/>
        <w:jc w:val="both"/>
        <w:rPr>
          <w:rFonts w:ascii="Arial" w:hAnsi="Arial" w:cs="Arial"/>
          <w:sz w:val="20"/>
          <w:szCs w:val="20"/>
        </w:rPr>
      </w:pPr>
    </w:p>
    <w:p w14:paraId="6B4C6F74" w14:textId="77777777" w:rsidR="006967EE" w:rsidRPr="00C82E09" w:rsidRDefault="006967EE" w:rsidP="00C82E09">
      <w:pPr>
        <w:spacing w:line="360" w:lineRule="auto"/>
        <w:jc w:val="both"/>
        <w:rPr>
          <w:rFonts w:ascii="Arial" w:hAnsi="Arial" w:cs="Arial"/>
          <w:sz w:val="20"/>
          <w:szCs w:val="20"/>
        </w:rPr>
      </w:pPr>
      <w:r w:rsidRPr="00C82E09">
        <w:rPr>
          <w:rFonts w:ascii="Arial" w:hAnsi="Arial" w:cs="Arial"/>
          <w:bCs/>
          <w:sz w:val="20"/>
          <w:szCs w:val="20"/>
        </w:rPr>
        <w:t>5.-</w:t>
      </w:r>
      <w:r w:rsidRPr="00C82E09">
        <w:rPr>
          <w:rFonts w:ascii="Arial" w:hAnsi="Arial" w:cs="Arial"/>
          <w:sz w:val="20"/>
          <w:szCs w:val="20"/>
        </w:rPr>
        <w:t xml:space="preserve"> Realice el diagrama de casos de uso del software del proyecto para la empresa La Tenebrosa.</w:t>
      </w:r>
    </w:p>
    <w:p w14:paraId="6E5C98A5" w14:textId="77777777" w:rsidR="006967EE" w:rsidRPr="00C82E09" w:rsidRDefault="006967EE" w:rsidP="00C82E09">
      <w:pPr>
        <w:spacing w:line="360" w:lineRule="auto"/>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6967EE" w:rsidRPr="00C82E09" w14:paraId="77D07AEA" w14:textId="77777777" w:rsidTr="00DF5B2F">
        <w:tc>
          <w:tcPr>
            <w:tcW w:w="9570" w:type="dxa"/>
            <w:shd w:val="clear" w:color="auto" w:fill="auto"/>
          </w:tcPr>
          <w:p w14:paraId="7158D42B" w14:textId="283A15C4" w:rsidR="006967EE" w:rsidRPr="00C82E09" w:rsidRDefault="006967EE" w:rsidP="00C82E09">
            <w:pPr>
              <w:pStyle w:val="Default"/>
              <w:spacing w:line="360" w:lineRule="auto"/>
              <w:jc w:val="both"/>
              <w:rPr>
                <w:rFonts w:ascii="Arial" w:hAnsi="Arial" w:cs="Arial"/>
                <w:b/>
                <w:i/>
                <w:iCs/>
                <w:sz w:val="20"/>
                <w:szCs w:val="20"/>
              </w:rPr>
            </w:pPr>
            <w:r w:rsidRPr="00C82E09">
              <w:rPr>
                <w:rFonts w:ascii="Arial" w:hAnsi="Arial" w:cs="Arial"/>
                <w:b/>
                <w:i/>
                <w:iCs/>
                <w:color w:val="auto"/>
                <w:sz w:val="20"/>
                <w:szCs w:val="20"/>
              </w:rPr>
              <w:t xml:space="preserve">CE 4: </w:t>
            </w:r>
            <w:r w:rsidR="0024173C" w:rsidRPr="00B455E5">
              <w:rPr>
                <w:rFonts w:ascii="Arial" w:hAnsi="Arial" w:cs="Arial"/>
                <w:b/>
                <w:i/>
                <w:iCs/>
                <w:color w:val="auto"/>
                <w:sz w:val="22"/>
                <w:szCs w:val="22"/>
              </w:rPr>
              <w:t>Administra Tecnologías de Información y Comunicaciones a través de Proyectos Multidisciplinarios para optimizar procesos de negocio empresariales de forma innovadora, considerando estándares de calidad.</w:t>
            </w:r>
          </w:p>
        </w:tc>
      </w:tr>
    </w:tbl>
    <w:p w14:paraId="1408689C" w14:textId="77777777" w:rsidR="006967EE" w:rsidRPr="00C82E09" w:rsidRDefault="006967EE" w:rsidP="00C82E09">
      <w:pPr>
        <w:spacing w:line="360" w:lineRule="auto"/>
        <w:jc w:val="both"/>
        <w:rPr>
          <w:rFonts w:ascii="Arial" w:hAnsi="Arial" w:cs="Arial"/>
          <w:bCs/>
          <w:sz w:val="20"/>
          <w:szCs w:val="20"/>
        </w:rPr>
      </w:pPr>
    </w:p>
    <w:p w14:paraId="21A1D70E" w14:textId="1CE766EF" w:rsidR="006967EE" w:rsidRPr="00C82E09" w:rsidRDefault="006967EE" w:rsidP="00C82E09">
      <w:pPr>
        <w:spacing w:line="360" w:lineRule="auto"/>
        <w:jc w:val="both"/>
        <w:rPr>
          <w:rFonts w:ascii="Arial" w:hAnsi="Arial" w:cs="Arial"/>
          <w:bCs/>
          <w:sz w:val="20"/>
          <w:szCs w:val="20"/>
        </w:rPr>
      </w:pPr>
      <w:r w:rsidRPr="00C82E09">
        <w:rPr>
          <w:rFonts w:ascii="Arial" w:hAnsi="Arial" w:cs="Arial"/>
          <w:bCs/>
          <w:sz w:val="20"/>
          <w:szCs w:val="20"/>
        </w:rPr>
        <w:t xml:space="preserve">6.- Elabore una lista de controles que deben de implementarse a nivel de software y de procesos del negocio para mejorar la seguridad de la información. </w:t>
      </w:r>
      <w:r w:rsidRPr="00C82E09">
        <w:rPr>
          <w:rFonts w:ascii="Arial" w:hAnsi="Arial" w:cs="Arial"/>
          <w:bCs/>
          <w:sz w:val="20"/>
          <w:szCs w:val="20"/>
        </w:rPr>
        <w:tab/>
      </w:r>
      <w:r w:rsidRPr="00C82E09">
        <w:rPr>
          <w:rFonts w:ascii="Arial" w:hAnsi="Arial" w:cs="Arial"/>
          <w:bCs/>
          <w:sz w:val="20"/>
          <w:szCs w:val="20"/>
        </w:rPr>
        <w:tab/>
      </w:r>
      <w:r w:rsidRPr="00C82E09">
        <w:rPr>
          <w:rFonts w:ascii="Arial" w:hAnsi="Arial" w:cs="Arial"/>
          <w:bCs/>
          <w:sz w:val="20"/>
          <w:szCs w:val="20"/>
        </w:rPr>
        <w:tab/>
      </w: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8"/>
      </w:tblGrid>
      <w:tr w:rsidR="006967EE" w:rsidRPr="00C82E09" w14:paraId="511F3E12" w14:textId="77777777" w:rsidTr="005C091D">
        <w:tc>
          <w:tcPr>
            <w:tcW w:w="8428" w:type="dxa"/>
            <w:shd w:val="clear" w:color="auto" w:fill="auto"/>
          </w:tcPr>
          <w:p w14:paraId="3728F5E4" w14:textId="77777777" w:rsidR="005C091D" w:rsidRPr="00C82E09" w:rsidRDefault="005C091D" w:rsidP="00C82E09">
            <w:pPr>
              <w:spacing w:line="360" w:lineRule="auto"/>
              <w:ind w:left="66"/>
              <w:jc w:val="center"/>
              <w:rPr>
                <w:rFonts w:ascii="Arial" w:hAnsi="Arial" w:cs="Arial"/>
                <w:b/>
                <w:bCs/>
                <w:sz w:val="20"/>
                <w:szCs w:val="20"/>
              </w:rPr>
            </w:pPr>
          </w:p>
          <w:p w14:paraId="6DBB5D73" w14:textId="0C6FC6C4" w:rsidR="006967EE" w:rsidRPr="00C82E09" w:rsidRDefault="006967EE" w:rsidP="00C82E09">
            <w:pPr>
              <w:spacing w:line="360" w:lineRule="auto"/>
              <w:ind w:left="66"/>
              <w:jc w:val="center"/>
              <w:rPr>
                <w:rFonts w:ascii="Arial" w:hAnsi="Arial" w:cs="Arial"/>
                <w:b/>
                <w:bCs/>
                <w:sz w:val="20"/>
                <w:szCs w:val="20"/>
              </w:rPr>
            </w:pPr>
            <w:r w:rsidRPr="00C82E09">
              <w:rPr>
                <w:rFonts w:ascii="Arial" w:hAnsi="Arial" w:cs="Arial"/>
                <w:b/>
                <w:bCs/>
                <w:sz w:val="20"/>
                <w:szCs w:val="20"/>
              </w:rPr>
              <w:t>COMPETENCIAS GENÉRICAS</w:t>
            </w:r>
          </w:p>
          <w:p w14:paraId="47FD07C0" w14:textId="77777777" w:rsidR="006967EE" w:rsidRPr="00C82E09" w:rsidRDefault="006967EE" w:rsidP="00C82E09">
            <w:pPr>
              <w:spacing w:line="360" w:lineRule="auto"/>
              <w:jc w:val="both"/>
              <w:rPr>
                <w:rFonts w:ascii="Arial" w:hAnsi="Arial" w:cs="Arial"/>
                <w:sz w:val="20"/>
                <w:szCs w:val="20"/>
              </w:rPr>
            </w:pPr>
          </w:p>
        </w:tc>
      </w:tr>
    </w:tbl>
    <w:p w14:paraId="42EB0401" w14:textId="77777777" w:rsidR="006967EE" w:rsidRPr="00C82E09" w:rsidRDefault="006967EE" w:rsidP="00C82E09">
      <w:pPr>
        <w:spacing w:line="360" w:lineRule="auto"/>
        <w:jc w:val="both"/>
        <w:rPr>
          <w:rFonts w:ascii="Arial" w:hAnsi="Arial" w:cs="Arial"/>
          <w:b/>
          <w:sz w:val="20"/>
          <w:szCs w:val="20"/>
        </w:rPr>
      </w:pPr>
      <w:bookmarkStart w:id="0" w:name="_Hlk820926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6967EE" w:rsidRPr="00C82E09" w14:paraId="66A390E9" w14:textId="77777777" w:rsidTr="00DF5B2F">
        <w:tc>
          <w:tcPr>
            <w:tcW w:w="9570" w:type="dxa"/>
            <w:shd w:val="clear" w:color="auto" w:fill="auto"/>
          </w:tcPr>
          <w:p w14:paraId="4D057D45" w14:textId="4F68EA32" w:rsidR="006967EE" w:rsidRPr="00C82E09" w:rsidRDefault="00530970" w:rsidP="00C82E09">
            <w:pPr>
              <w:pStyle w:val="Default"/>
              <w:spacing w:line="360" w:lineRule="auto"/>
              <w:jc w:val="both"/>
              <w:rPr>
                <w:rFonts w:ascii="Arial" w:hAnsi="Arial" w:cs="Arial"/>
                <w:b/>
                <w:i/>
                <w:iCs/>
                <w:sz w:val="20"/>
                <w:szCs w:val="20"/>
              </w:rPr>
            </w:pPr>
            <w:r w:rsidRPr="00530970">
              <w:rPr>
                <w:rFonts w:ascii="Arial" w:hAnsi="Arial" w:cs="Arial"/>
                <w:b/>
                <w:i/>
                <w:iCs/>
                <w:color w:val="auto"/>
                <w:sz w:val="20"/>
                <w:szCs w:val="20"/>
              </w:rPr>
              <w:t>CG1. Aplica fundamentos y estrategias del pensamiento crítico y creativo para interpretar, comprender y proponer alternativas innovadoras a problemas o necesidades surgidas en el ámbito personal, académico, social y empresarial</w:t>
            </w:r>
          </w:p>
        </w:tc>
      </w:tr>
    </w:tbl>
    <w:p w14:paraId="2BFB3A79" w14:textId="77777777" w:rsidR="006967EE" w:rsidRPr="00C82E09" w:rsidRDefault="006967EE" w:rsidP="00C82E09">
      <w:pPr>
        <w:spacing w:line="360" w:lineRule="auto"/>
        <w:jc w:val="both"/>
        <w:rPr>
          <w:rFonts w:ascii="Arial" w:hAnsi="Arial" w:cs="Arial"/>
          <w:b/>
          <w:color w:val="FF0000"/>
          <w:sz w:val="20"/>
          <w:szCs w:val="20"/>
        </w:rPr>
      </w:pPr>
      <w:r w:rsidRPr="00C82E09">
        <w:rPr>
          <w:rFonts w:ascii="Arial" w:hAnsi="Arial" w:cs="Arial"/>
          <w:bCs/>
          <w:color w:val="FF0000"/>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6967EE" w:rsidRPr="00C82E09" w14:paraId="146C58D4" w14:textId="77777777" w:rsidTr="00860855">
        <w:tc>
          <w:tcPr>
            <w:tcW w:w="8494" w:type="dxa"/>
            <w:shd w:val="clear" w:color="auto" w:fill="auto"/>
          </w:tcPr>
          <w:p w14:paraId="560EE4CC" w14:textId="3DC1EFB9" w:rsidR="006967EE" w:rsidRPr="00C82E09" w:rsidRDefault="00530970" w:rsidP="00C82E09">
            <w:pPr>
              <w:pStyle w:val="Default"/>
              <w:spacing w:line="360" w:lineRule="auto"/>
              <w:jc w:val="both"/>
              <w:rPr>
                <w:rFonts w:ascii="Arial" w:hAnsi="Arial" w:cs="Arial"/>
                <w:b/>
                <w:i/>
                <w:iCs/>
                <w:sz w:val="20"/>
                <w:szCs w:val="20"/>
              </w:rPr>
            </w:pPr>
            <w:r w:rsidRPr="00530970">
              <w:rPr>
                <w:rFonts w:ascii="Arial" w:hAnsi="Arial" w:cs="Arial"/>
                <w:b/>
                <w:i/>
                <w:iCs/>
                <w:color w:val="auto"/>
                <w:sz w:val="20"/>
                <w:szCs w:val="20"/>
              </w:rPr>
              <w:t>CG2.Se comunica en forma verbal y no verbal de manera efectiva y con actitud reflexiva, usando las tecnologías de la información y la comunicación en diferentes contextos, para favorecer las relaciones interpersonales en el ámbito formativo y profesional.</w:t>
            </w:r>
          </w:p>
        </w:tc>
      </w:tr>
    </w:tbl>
    <w:p w14:paraId="1B987404" w14:textId="77777777" w:rsidR="006967EE" w:rsidRPr="00C82E09" w:rsidRDefault="006967EE" w:rsidP="00C82E09">
      <w:pPr>
        <w:spacing w:line="360" w:lineRule="auto"/>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6967EE" w:rsidRPr="00C82E09" w14:paraId="2E8156AB" w14:textId="77777777" w:rsidTr="00DF5B2F">
        <w:tc>
          <w:tcPr>
            <w:tcW w:w="9570" w:type="dxa"/>
            <w:shd w:val="clear" w:color="auto" w:fill="auto"/>
          </w:tcPr>
          <w:p w14:paraId="42A77D5E" w14:textId="2911EADF" w:rsidR="006967EE" w:rsidRPr="00C82E09" w:rsidRDefault="00530970" w:rsidP="00C82E09">
            <w:pPr>
              <w:pStyle w:val="Default"/>
              <w:spacing w:line="360" w:lineRule="auto"/>
              <w:jc w:val="both"/>
              <w:rPr>
                <w:rFonts w:ascii="Arial" w:hAnsi="Arial" w:cs="Arial"/>
                <w:b/>
                <w:i/>
                <w:iCs/>
                <w:sz w:val="20"/>
                <w:szCs w:val="20"/>
              </w:rPr>
            </w:pPr>
            <w:r w:rsidRPr="00530970">
              <w:rPr>
                <w:rFonts w:ascii="Arial" w:hAnsi="Arial" w:cs="Arial"/>
                <w:b/>
                <w:i/>
                <w:iCs/>
                <w:color w:val="auto"/>
                <w:sz w:val="20"/>
                <w:szCs w:val="20"/>
              </w:rPr>
              <w:t>CG3.Ejerce liderazgo ético para el planeamiento, implementación, ejecución y evaluación de proyectos emprendedores empresariales, socioculturales y ambientales aportando al desarrollo local, regional y nacional</w:t>
            </w:r>
          </w:p>
        </w:tc>
      </w:tr>
    </w:tbl>
    <w:p w14:paraId="32E69798" w14:textId="77777777" w:rsidR="006967EE" w:rsidRPr="00C82E09" w:rsidRDefault="006967EE" w:rsidP="00C82E09">
      <w:pPr>
        <w:spacing w:line="360" w:lineRule="auto"/>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6967EE" w:rsidRPr="00C82E09" w14:paraId="1A82EA42" w14:textId="77777777" w:rsidTr="00DF5B2F">
        <w:tc>
          <w:tcPr>
            <w:tcW w:w="9570" w:type="dxa"/>
            <w:shd w:val="clear" w:color="auto" w:fill="auto"/>
          </w:tcPr>
          <w:p w14:paraId="535261E8" w14:textId="1BB0619A" w:rsidR="006967EE" w:rsidRPr="00C82E09" w:rsidRDefault="00530970" w:rsidP="00C82E09">
            <w:pPr>
              <w:pStyle w:val="Default"/>
              <w:spacing w:line="360" w:lineRule="auto"/>
              <w:jc w:val="both"/>
              <w:rPr>
                <w:rFonts w:ascii="Arial" w:hAnsi="Arial" w:cs="Arial"/>
                <w:b/>
                <w:i/>
                <w:iCs/>
                <w:sz w:val="20"/>
                <w:szCs w:val="20"/>
              </w:rPr>
            </w:pPr>
            <w:r w:rsidRPr="00530970">
              <w:rPr>
                <w:rFonts w:ascii="Arial" w:hAnsi="Arial" w:cs="Arial"/>
                <w:b/>
                <w:i/>
                <w:iCs/>
                <w:color w:val="auto"/>
                <w:sz w:val="20"/>
                <w:szCs w:val="20"/>
              </w:rPr>
              <w:t>CG4. Aplica los principios de coordinación, compromiso, complementariedad, comunicación y confianza del trabajo en equipo para generar una cultura emprendedora.</w:t>
            </w:r>
          </w:p>
        </w:tc>
      </w:tr>
    </w:tbl>
    <w:p w14:paraId="2B61ABD0" w14:textId="77777777" w:rsidR="006967EE" w:rsidRPr="00C82E09" w:rsidRDefault="006967EE" w:rsidP="00C82E09">
      <w:pPr>
        <w:spacing w:line="360" w:lineRule="auto"/>
        <w:jc w:val="both"/>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860855" w:rsidRPr="00C82E09" w14:paraId="63D268DC" w14:textId="77777777" w:rsidTr="00860855">
        <w:tc>
          <w:tcPr>
            <w:tcW w:w="8494" w:type="dxa"/>
            <w:shd w:val="clear" w:color="auto" w:fill="auto"/>
          </w:tcPr>
          <w:p w14:paraId="26A35A78" w14:textId="77777777" w:rsidR="00860855" w:rsidRPr="00C82E09" w:rsidRDefault="00860855" w:rsidP="0081383B">
            <w:pPr>
              <w:pStyle w:val="Default"/>
              <w:spacing w:line="360" w:lineRule="auto"/>
              <w:jc w:val="both"/>
              <w:rPr>
                <w:rFonts w:ascii="Arial" w:hAnsi="Arial" w:cs="Arial"/>
                <w:b/>
                <w:i/>
                <w:iCs/>
                <w:sz w:val="20"/>
                <w:szCs w:val="20"/>
              </w:rPr>
            </w:pPr>
            <w:r w:rsidRPr="003748AB">
              <w:rPr>
                <w:rFonts w:ascii="Arial" w:hAnsi="Arial" w:cs="Arial"/>
                <w:b/>
                <w:i/>
                <w:iCs/>
                <w:color w:val="auto"/>
                <w:sz w:val="20"/>
                <w:szCs w:val="20"/>
              </w:rPr>
              <w:t>CG5. Desarrolla competencias investigativas en y para la investigación, generando conocimientos que propician en el estudiante procesos de formación permanente.</w:t>
            </w:r>
          </w:p>
        </w:tc>
      </w:tr>
    </w:tbl>
    <w:p w14:paraId="1A0DB3C3" w14:textId="77777777" w:rsidR="00860855" w:rsidRDefault="00860855" w:rsidP="00860855">
      <w:pPr>
        <w:spacing w:line="360" w:lineRule="auto"/>
        <w:jc w:val="both"/>
        <w:rPr>
          <w:rFonts w:ascii="Arial" w:hAnsi="Arial" w:cs="Arial"/>
          <w:b/>
        </w:rPr>
      </w:pPr>
    </w:p>
    <w:p w14:paraId="29293608" w14:textId="1D0CBA66" w:rsidR="006967EE" w:rsidRPr="00C82E09" w:rsidRDefault="006967EE" w:rsidP="00C82E09">
      <w:pPr>
        <w:spacing w:line="360" w:lineRule="auto"/>
        <w:jc w:val="both"/>
        <w:rPr>
          <w:rFonts w:ascii="Arial" w:hAnsi="Arial" w:cs="Arial"/>
          <w:b/>
          <w:sz w:val="20"/>
          <w:szCs w:val="20"/>
        </w:rPr>
      </w:pPr>
      <w:r w:rsidRPr="00C82E09">
        <w:rPr>
          <w:rFonts w:ascii="Arial" w:hAnsi="Arial" w:cs="Arial"/>
          <w:b/>
          <w:sz w:val="20"/>
          <w:szCs w:val="20"/>
        </w:rPr>
        <w:t xml:space="preserve">Nota: Las competencias genéricas </w:t>
      </w:r>
      <w:r w:rsidR="005C091D" w:rsidRPr="00C82E09">
        <w:rPr>
          <w:rFonts w:ascii="Arial" w:hAnsi="Arial" w:cs="Arial"/>
          <w:b/>
          <w:sz w:val="20"/>
          <w:szCs w:val="20"/>
        </w:rPr>
        <w:t xml:space="preserve">se evalúan </w:t>
      </w:r>
      <w:r w:rsidRPr="00C82E09">
        <w:rPr>
          <w:rFonts w:ascii="Arial" w:hAnsi="Arial" w:cs="Arial"/>
          <w:b/>
          <w:sz w:val="20"/>
          <w:szCs w:val="20"/>
        </w:rPr>
        <w:t>de manera transversal en el producto que se presente</w:t>
      </w:r>
      <w:r w:rsidR="005C091D" w:rsidRPr="00C82E09">
        <w:rPr>
          <w:rFonts w:ascii="Arial" w:hAnsi="Arial" w:cs="Arial"/>
          <w:b/>
          <w:sz w:val="20"/>
          <w:szCs w:val="20"/>
        </w:rPr>
        <w:t xml:space="preserve"> y con la rúbrica propuesta</w:t>
      </w:r>
      <w:r w:rsidRPr="00C82E09">
        <w:rPr>
          <w:rFonts w:ascii="Arial" w:hAnsi="Arial" w:cs="Arial"/>
          <w:b/>
          <w:sz w:val="20"/>
          <w:szCs w:val="20"/>
        </w:rPr>
        <w:t>.</w:t>
      </w:r>
    </w:p>
    <w:p w14:paraId="290A81B3" w14:textId="392351A8" w:rsidR="006967EE" w:rsidRPr="00C82E09" w:rsidRDefault="006967EE" w:rsidP="00C82E09">
      <w:pPr>
        <w:spacing w:line="360" w:lineRule="auto"/>
        <w:rPr>
          <w:rFonts w:ascii="Arial" w:hAnsi="Arial" w:cs="Arial"/>
          <w:b/>
          <w:sz w:val="20"/>
          <w:szCs w:val="20"/>
          <w:lang w:val="es-ES"/>
        </w:rPr>
      </w:pPr>
    </w:p>
    <w:bookmarkEnd w:id="0"/>
    <w:p w14:paraId="2BB1BA54" w14:textId="77777777" w:rsidR="006967EE" w:rsidRPr="00C82E09" w:rsidRDefault="006967EE" w:rsidP="00C82E09">
      <w:pPr>
        <w:pStyle w:val="Prrafodelista"/>
        <w:numPr>
          <w:ilvl w:val="0"/>
          <w:numId w:val="1"/>
        </w:numPr>
        <w:spacing w:line="360" w:lineRule="auto"/>
        <w:jc w:val="both"/>
        <w:rPr>
          <w:rFonts w:ascii="Arial" w:hAnsi="Arial" w:cs="Arial"/>
          <w:b/>
          <w:sz w:val="20"/>
          <w:szCs w:val="20"/>
          <w:lang w:val="es-ES"/>
        </w:rPr>
        <w:sectPr w:rsidR="006967EE" w:rsidRPr="00C82E09">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08" w:gutter="0"/>
          <w:cols w:space="708"/>
          <w:docGrid w:linePitch="360"/>
        </w:sectPr>
      </w:pPr>
    </w:p>
    <w:p w14:paraId="59007F56" w14:textId="1687B87F" w:rsidR="00480338" w:rsidRDefault="00836669" w:rsidP="00C82E09">
      <w:pPr>
        <w:pStyle w:val="Prrafodelista"/>
        <w:numPr>
          <w:ilvl w:val="0"/>
          <w:numId w:val="1"/>
        </w:numPr>
        <w:spacing w:line="360" w:lineRule="auto"/>
        <w:jc w:val="both"/>
        <w:rPr>
          <w:rFonts w:ascii="Arial" w:hAnsi="Arial" w:cs="Arial"/>
          <w:b/>
          <w:sz w:val="20"/>
          <w:szCs w:val="20"/>
          <w:lang w:val="es-ES"/>
        </w:rPr>
      </w:pPr>
      <w:r w:rsidRPr="00C82E09">
        <w:rPr>
          <w:rFonts w:ascii="Arial" w:hAnsi="Arial" w:cs="Arial"/>
          <w:b/>
          <w:sz w:val="20"/>
          <w:szCs w:val="20"/>
          <w:lang w:val="es-ES"/>
        </w:rPr>
        <w:lastRenderedPageBreak/>
        <w:t>INSTRUMENTO DE EVALUACIÓN</w:t>
      </w:r>
      <w:r w:rsidR="00994A06" w:rsidRPr="00C82E09">
        <w:rPr>
          <w:rFonts w:ascii="Arial" w:hAnsi="Arial" w:cs="Arial"/>
          <w:b/>
          <w:sz w:val="20"/>
          <w:szCs w:val="20"/>
          <w:lang w:val="es-ES"/>
        </w:rPr>
        <w:t xml:space="preserve">: </w:t>
      </w:r>
      <w:bookmarkStart w:id="1" w:name="_Hlk82092650"/>
    </w:p>
    <w:tbl>
      <w:tblPr>
        <w:tblW w:w="20796" w:type="dxa"/>
        <w:tblCellMar>
          <w:top w:w="15" w:type="dxa"/>
          <w:left w:w="70" w:type="dxa"/>
          <w:right w:w="70" w:type="dxa"/>
        </w:tblCellMar>
        <w:tblLook w:val="04A0" w:firstRow="1" w:lastRow="0" w:firstColumn="1" w:lastColumn="0" w:noHBand="0" w:noVBand="1"/>
      </w:tblPr>
      <w:tblGrid>
        <w:gridCol w:w="2840"/>
        <w:gridCol w:w="3380"/>
        <w:gridCol w:w="3460"/>
        <w:gridCol w:w="3120"/>
        <w:gridCol w:w="3120"/>
        <w:gridCol w:w="3120"/>
        <w:gridCol w:w="1740"/>
        <w:gridCol w:w="146"/>
      </w:tblGrid>
      <w:tr w:rsidR="00860855" w:rsidRPr="00860855" w14:paraId="13A69CD0" w14:textId="77777777" w:rsidTr="00860855">
        <w:trPr>
          <w:gridAfter w:val="1"/>
          <w:wAfter w:w="16" w:type="dxa"/>
          <w:trHeight w:val="300"/>
        </w:trPr>
        <w:tc>
          <w:tcPr>
            <w:tcW w:w="20780" w:type="dxa"/>
            <w:gridSpan w:val="7"/>
            <w:tcBorders>
              <w:top w:val="single" w:sz="4" w:space="0" w:color="000000"/>
              <w:left w:val="single" w:sz="4" w:space="0" w:color="000000"/>
              <w:bottom w:val="single" w:sz="4" w:space="0" w:color="000000"/>
              <w:right w:val="single" w:sz="4" w:space="0" w:color="000000"/>
            </w:tcBorders>
            <w:shd w:val="clear" w:color="B4C6E7" w:fill="B4C6E7"/>
            <w:noWrap/>
            <w:vAlign w:val="bottom"/>
            <w:hideMark/>
          </w:tcPr>
          <w:bookmarkEnd w:id="1"/>
          <w:p w14:paraId="52C2BBAC" w14:textId="77777777" w:rsidR="00860855" w:rsidRPr="00860855" w:rsidRDefault="00860855" w:rsidP="00860855">
            <w:pPr>
              <w:spacing w:after="0" w:line="240" w:lineRule="auto"/>
              <w:jc w:val="center"/>
              <w:rPr>
                <w:rFonts w:ascii="Calibri" w:eastAsia="Times New Roman" w:hAnsi="Calibri" w:cs="Calibri"/>
                <w:b/>
                <w:bCs/>
                <w:color w:val="FF0000"/>
                <w:lang w:val="es-ES" w:eastAsia="es-ES"/>
              </w:rPr>
            </w:pPr>
            <w:r w:rsidRPr="00860855">
              <w:rPr>
                <w:rFonts w:ascii="Calibri" w:eastAsia="Times New Roman" w:hAnsi="Calibri" w:cs="Calibri"/>
                <w:b/>
                <w:bCs/>
                <w:color w:val="FF0000"/>
                <w:lang w:val="es-ES" w:eastAsia="es-ES"/>
              </w:rPr>
              <w:t>RÚBRICA DE EVALUACIÓN PARA EVALUAR COMPETENCIAS-PLAN D</w:t>
            </w:r>
          </w:p>
        </w:tc>
      </w:tr>
      <w:tr w:rsidR="00860855" w:rsidRPr="00860855" w14:paraId="1D4BC624" w14:textId="77777777" w:rsidTr="00860855">
        <w:trPr>
          <w:gridAfter w:val="1"/>
          <w:wAfter w:w="16" w:type="dxa"/>
          <w:trHeight w:val="120"/>
        </w:trPr>
        <w:tc>
          <w:tcPr>
            <w:tcW w:w="2840" w:type="dxa"/>
            <w:tcBorders>
              <w:top w:val="nil"/>
              <w:left w:val="nil"/>
              <w:bottom w:val="nil"/>
              <w:right w:val="nil"/>
            </w:tcBorders>
            <w:shd w:val="clear" w:color="auto" w:fill="auto"/>
            <w:noWrap/>
            <w:vAlign w:val="bottom"/>
            <w:hideMark/>
          </w:tcPr>
          <w:p w14:paraId="79DA9D8B" w14:textId="77777777" w:rsidR="00860855" w:rsidRPr="00860855" w:rsidRDefault="00860855" w:rsidP="00860855">
            <w:pPr>
              <w:spacing w:after="0" w:line="240" w:lineRule="auto"/>
              <w:jc w:val="center"/>
              <w:rPr>
                <w:rFonts w:ascii="Calibri" w:eastAsia="Times New Roman" w:hAnsi="Calibri" w:cs="Calibri"/>
                <w:b/>
                <w:bCs/>
                <w:color w:val="FF0000"/>
                <w:lang w:val="es-ES" w:eastAsia="es-ES"/>
              </w:rPr>
            </w:pPr>
          </w:p>
        </w:tc>
        <w:tc>
          <w:tcPr>
            <w:tcW w:w="3380" w:type="dxa"/>
            <w:tcBorders>
              <w:top w:val="nil"/>
              <w:left w:val="nil"/>
              <w:bottom w:val="nil"/>
              <w:right w:val="nil"/>
            </w:tcBorders>
            <w:shd w:val="clear" w:color="auto" w:fill="auto"/>
            <w:noWrap/>
            <w:vAlign w:val="bottom"/>
            <w:hideMark/>
          </w:tcPr>
          <w:p w14:paraId="52DAD05C"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460" w:type="dxa"/>
            <w:tcBorders>
              <w:top w:val="nil"/>
              <w:left w:val="nil"/>
              <w:bottom w:val="nil"/>
              <w:right w:val="nil"/>
            </w:tcBorders>
            <w:shd w:val="clear" w:color="auto" w:fill="auto"/>
            <w:noWrap/>
            <w:vAlign w:val="bottom"/>
            <w:hideMark/>
          </w:tcPr>
          <w:p w14:paraId="2F7844CC"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120" w:type="dxa"/>
            <w:tcBorders>
              <w:top w:val="nil"/>
              <w:left w:val="nil"/>
              <w:bottom w:val="nil"/>
              <w:right w:val="nil"/>
            </w:tcBorders>
            <w:shd w:val="clear" w:color="auto" w:fill="auto"/>
            <w:noWrap/>
            <w:vAlign w:val="bottom"/>
            <w:hideMark/>
          </w:tcPr>
          <w:p w14:paraId="33F404C0"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120" w:type="dxa"/>
            <w:tcBorders>
              <w:top w:val="nil"/>
              <w:left w:val="nil"/>
              <w:bottom w:val="nil"/>
              <w:right w:val="nil"/>
            </w:tcBorders>
            <w:shd w:val="clear" w:color="auto" w:fill="auto"/>
            <w:noWrap/>
            <w:vAlign w:val="bottom"/>
            <w:hideMark/>
          </w:tcPr>
          <w:p w14:paraId="33670DE5"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120" w:type="dxa"/>
            <w:tcBorders>
              <w:top w:val="nil"/>
              <w:left w:val="nil"/>
              <w:bottom w:val="nil"/>
              <w:right w:val="nil"/>
            </w:tcBorders>
            <w:shd w:val="clear" w:color="auto" w:fill="auto"/>
            <w:noWrap/>
            <w:vAlign w:val="bottom"/>
            <w:hideMark/>
          </w:tcPr>
          <w:p w14:paraId="138CE35C"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1740" w:type="dxa"/>
            <w:tcBorders>
              <w:top w:val="nil"/>
              <w:left w:val="nil"/>
              <w:bottom w:val="nil"/>
              <w:right w:val="nil"/>
            </w:tcBorders>
            <w:shd w:val="clear" w:color="auto" w:fill="auto"/>
            <w:noWrap/>
            <w:vAlign w:val="bottom"/>
            <w:hideMark/>
          </w:tcPr>
          <w:p w14:paraId="1EFAF9BF"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r>
      <w:tr w:rsidR="00860855" w:rsidRPr="00860855" w14:paraId="042979AF" w14:textId="77777777" w:rsidTr="00860855">
        <w:trPr>
          <w:gridAfter w:val="1"/>
          <w:wAfter w:w="16" w:type="dxa"/>
          <w:trHeight w:val="330"/>
        </w:trPr>
        <w:tc>
          <w:tcPr>
            <w:tcW w:w="2840" w:type="dxa"/>
            <w:tcBorders>
              <w:top w:val="single" w:sz="4" w:space="0" w:color="000000"/>
              <w:left w:val="single" w:sz="4" w:space="0" w:color="000000"/>
              <w:bottom w:val="single" w:sz="4" w:space="0" w:color="000000"/>
              <w:right w:val="nil"/>
            </w:tcBorders>
            <w:shd w:val="clear" w:color="B4C6E7" w:fill="B4C6E7"/>
            <w:vAlign w:val="center"/>
            <w:hideMark/>
          </w:tcPr>
          <w:p w14:paraId="7EFD1DEE"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FACULTAD</w:t>
            </w:r>
          </w:p>
        </w:tc>
        <w:tc>
          <w:tcPr>
            <w:tcW w:w="9960"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721EE8"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Facultad de Ingeniería y Arquitectura</w:t>
            </w:r>
          </w:p>
        </w:tc>
        <w:tc>
          <w:tcPr>
            <w:tcW w:w="3120" w:type="dxa"/>
            <w:tcBorders>
              <w:top w:val="nil"/>
              <w:left w:val="nil"/>
              <w:bottom w:val="nil"/>
              <w:right w:val="nil"/>
            </w:tcBorders>
            <w:shd w:val="clear" w:color="auto" w:fill="auto"/>
            <w:noWrap/>
            <w:vAlign w:val="bottom"/>
            <w:hideMark/>
          </w:tcPr>
          <w:p w14:paraId="68189667" w14:textId="77777777" w:rsidR="00860855" w:rsidRPr="00860855" w:rsidRDefault="00860855" w:rsidP="00860855">
            <w:pPr>
              <w:spacing w:after="0" w:line="240" w:lineRule="auto"/>
              <w:rPr>
                <w:rFonts w:ascii="Calibri" w:eastAsia="Times New Roman" w:hAnsi="Calibri" w:cs="Calibri"/>
                <w:b/>
                <w:bCs/>
                <w:color w:val="000000"/>
                <w:lang w:val="es-ES" w:eastAsia="es-ES"/>
              </w:rPr>
            </w:pPr>
          </w:p>
        </w:tc>
        <w:tc>
          <w:tcPr>
            <w:tcW w:w="3120" w:type="dxa"/>
            <w:tcBorders>
              <w:top w:val="nil"/>
              <w:left w:val="nil"/>
              <w:bottom w:val="nil"/>
              <w:right w:val="nil"/>
            </w:tcBorders>
            <w:shd w:val="clear" w:color="auto" w:fill="auto"/>
            <w:noWrap/>
            <w:vAlign w:val="bottom"/>
            <w:hideMark/>
          </w:tcPr>
          <w:p w14:paraId="124ECB62"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1740" w:type="dxa"/>
            <w:tcBorders>
              <w:top w:val="nil"/>
              <w:left w:val="nil"/>
              <w:bottom w:val="nil"/>
              <w:right w:val="nil"/>
            </w:tcBorders>
            <w:shd w:val="clear" w:color="auto" w:fill="auto"/>
            <w:noWrap/>
            <w:vAlign w:val="bottom"/>
            <w:hideMark/>
          </w:tcPr>
          <w:p w14:paraId="73DD1988"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r>
      <w:tr w:rsidR="00860855" w:rsidRPr="00860855" w14:paraId="699D23CF" w14:textId="77777777" w:rsidTr="00860855">
        <w:trPr>
          <w:gridAfter w:val="1"/>
          <w:wAfter w:w="16" w:type="dxa"/>
          <w:trHeight w:val="330"/>
        </w:trPr>
        <w:tc>
          <w:tcPr>
            <w:tcW w:w="2840" w:type="dxa"/>
            <w:tcBorders>
              <w:top w:val="nil"/>
              <w:left w:val="single" w:sz="4" w:space="0" w:color="000000"/>
              <w:bottom w:val="single" w:sz="4" w:space="0" w:color="000000"/>
              <w:right w:val="nil"/>
            </w:tcBorders>
            <w:shd w:val="clear" w:color="B4C6E7" w:fill="B4C6E7"/>
            <w:vAlign w:val="center"/>
            <w:hideMark/>
          </w:tcPr>
          <w:p w14:paraId="462DEB0B"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ESCUELA</w:t>
            </w:r>
          </w:p>
        </w:tc>
        <w:tc>
          <w:tcPr>
            <w:tcW w:w="9960"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9ECEE0"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Ingeniería de Sistemas</w:t>
            </w:r>
          </w:p>
        </w:tc>
        <w:tc>
          <w:tcPr>
            <w:tcW w:w="3120" w:type="dxa"/>
            <w:tcBorders>
              <w:top w:val="nil"/>
              <w:left w:val="nil"/>
              <w:bottom w:val="nil"/>
              <w:right w:val="nil"/>
            </w:tcBorders>
            <w:shd w:val="clear" w:color="auto" w:fill="auto"/>
            <w:noWrap/>
            <w:vAlign w:val="bottom"/>
            <w:hideMark/>
          </w:tcPr>
          <w:p w14:paraId="697344F5" w14:textId="77777777" w:rsidR="00860855" w:rsidRPr="00860855" w:rsidRDefault="00860855" w:rsidP="00860855">
            <w:pPr>
              <w:spacing w:after="0" w:line="240" w:lineRule="auto"/>
              <w:rPr>
                <w:rFonts w:ascii="Calibri" w:eastAsia="Times New Roman" w:hAnsi="Calibri" w:cs="Calibri"/>
                <w:b/>
                <w:bCs/>
                <w:color w:val="000000"/>
                <w:lang w:val="es-ES" w:eastAsia="es-ES"/>
              </w:rPr>
            </w:pPr>
          </w:p>
        </w:tc>
        <w:tc>
          <w:tcPr>
            <w:tcW w:w="3120" w:type="dxa"/>
            <w:tcBorders>
              <w:top w:val="nil"/>
              <w:left w:val="nil"/>
              <w:bottom w:val="nil"/>
              <w:right w:val="nil"/>
            </w:tcBorders>
            <w:shd w:val="clear" w:color="auto" w:fill="auto"/>
            <w:noWrap/>
            <w:vAlign w:val="bottom"/>
            <w:hideMark/>
          </w:tcPr>
          <w:p w14:paraId="06296631"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1740" w:type="dxa"/>
            <w:tcBorders>
              <w:top w:val="nil"/>
              <w:left w:val="nil"/>
              <w:bottom w:val="nil"/>
              <w:right w:val="nil"/>
            </w:tcBorders>
            <w:shd w:val="clear" w:color="auto" w:fill="auto"/>
            <w:noWrap/>
            <w:vAlign w:val="bottom"/>
            <w:hideMark/>
          </w:tcPr>
          <w:p w14:paraId="7D420A96"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r>
      <w:tr w:rsidR="00860855" w:rsidRPr="00860855" w14:paraId="21754A1E" w14:textId="77777777" w:rsidTr="00860855">
        <w:trPr>
          <w:gridAfter w:val="1"/>
          <w:wAfter w:w="16" w:type="dxa"/>
          <w:trHeight w:val="330"/>
        </w:trPr>
        <w:tc>
          <w:tcPr>
            <w:tcW w:w="2840" w:type="dxa"/>
            <w:tcBorders>
              <w:top w:val="nil"/>
              <w:left w:val="single" w:sz="4" w:space="0" w:color="000000"/>
              <w:bottom w:val="single" w:sz="4" w:space="0" w:color="000000"/>
              <w:right w:val="nil"/>
            </w:tcBorders>
            <w:shd w:val="clear" w:color="B4C6E7" w:fill="B4C6E7"/>
            <w:vAlign w:val="center"/>
            <w:hideMark/>
          </w:tcPr>
          <w:p w14:paraId="4C73BE33"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CICLO</w:t>
            </w:r>
          </w:p>
        </w:tc>
        <w:tc>
          <w:tcPr>
            <w:tcW w:w="9960"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5489FD" w14:textId="77777777" w:rsidR="00860855" w:rsidRPr="00860855" w:rsidRDefault="00860855" w:rsidP="00860855">
            <w:pPr>
              <w:spacing w:after="0" w:line="240" w:lineRule="auto"/>
              <w:rPr>
                <w:rFonts w:ascii="Calibri" w:eastAsia="Times New Roman" w:hAnsi="Calibri" w:cs="Calibri"/>
                <w:color w:val="000000"/>
                <w:lang w:val="es-ES" w:eastAsia="es-ES"/>
              </w:rPr>
            </w:pPr>
            <w:r w:rsidRPr="00860855">
              <w:rPr>
                <w:rFonts w:ascii="Calibri" w:eastAsia="Times New Roman" w:hAnsi="Calibri" w:cs="Calibri"/>
                <w:color w:val="000000"/>
                <w:lang w:val="es-ES" w:eastAsia="es-ES"/>
              </w:rPr>
              <w:t>VI</w:t>
            </w:r>
          </w:p>
        </w:tc>
        <w:tc>
          <w:tcPr>
            <w:tcW w:w="3120" w:type="dxa"/>
            <w:tcBorders>
              <w:top w:val="nil"/>
              <w:left w:val="nil"/>
              <w:bottom w:val="nil"/>
              <w:right w:val="nil"/>
            </w:tcBorders>
            <w:shd w:val="clear" w:color="auto" w:fill="auto"/>
            <w:noWrap/>
            <w:vAlign w:val="bottom"/>
            <w:hideMark/>
          </w:tcPr>
          <w:p w14:paraId="393E721F" w14:textId="77777777" w:rsidR="00860855" w:rsidRPr="00860855" w:rsidRDefault="00860855" w:rsidP="00860855">
            <w:pPr>
              <w:spacing w:after="0" w:line="240" w:lineRule="auto"/>
              <w:rPr>
                <w:rFonts w:ascii="Calibri" w:eastAsia="Times New Roman" w:hAnsi="Calibri" w:cs="Calibri"/>
                <w:color w:val="000000"/>
                <w:lang w:val="es-ES" w:eastAsia="es-ES"/>
              </w:rPr>
            </w:pPr>
          </w:p>
        </w:tc>
        <w:tc>
          <w:tcPr>
            <w:tcW w:w="3120" w:type="dxa"/>
            <w:tcBorders>
              <w:top w:val="nil"/>
              <w:left w:val="nil"/>
              <w:bottom w:val="nil"/>
              <w:right w:val="nil"/>
            </w:tcBorders>
            <w:shd w:val="clear" w:color="auto" w:fill="auto"/>
            <w:noWrap/>
            <w:vAlign w:val="bottom"/>
            <w:hideMark/>
          </w:tcPr>
          <w:p w14:paraId="2BACE67B"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1740" w:type="dxa"/>
            <w:tcBorders>
              <w:top w:val="nil"/>
              <w:left w:val="nil"/>
              <w:bottom w:val="nil"/>
              <w:right w:val="nil"/>
            </w:tcBorders>
            <w:shd w:val="clear" w:color="auto" w:fill="auto"/>
            <w:noWrap/>
            <w:vAlign w:val="bottom"/>
            <w:hideMark/>
          </w:tcPr>
          <w:p w14:paraId="2312C0A5"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r>
      <w:tr w:rsidR="00860855" w:rsidRPr="00860855" w14:paraId="25D3A2AC" w14:textId="77777777" w:rsidTr="00860855">
        <w:trPr>
          <w:gridAfter w:val="1"/>
          <w:wAfter w:w="16" w:type="dxa"/>
          <w:trHeight w:val="330"/>
        </w:trPr>
        <w:tc>
          <w:tcPr>
            <w:tcW w:w="2840" w:type="dxa"/>
            <w:tcBorders>
              <w:top w:val="nil"/>
              <w:left w:val="single" w:sz="4" w:space="0" w:color="000000"/>
              <w:bottom w:val="single" w:sz="4" w:space="0" w:color="000000"/>
              <w:right w:val="nil"/>
            </w:tcBorders>
            <w:shd w:val="clear" w:color="B4C6E7" w:fill="B4C6E7"/>
            <w:vAlign w:val="center"/>
            <w:hideMark/>
          </w:tcPr>
          <w:p w14:paraId="2BA92203"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EXPERIENCIA CURRICULAR</w:t>
            </w:r>
          </w:p>
        </w:tc>
        <w:tc>
          <w:tcPr>
            <w:tcW w:w="9960"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8AA103" w14:textId="2963B17D" w:rsidR="00860855" w:rsidRPr="00860855" w:rsidRDefault="002A2784" w:rsidP="00860855">
            <w:pPr>
              <w:spacing w:after="0" w:line="240" w:lineRule="auto"/>
              <w:rPr>
                <w:rFonts w:ascii="Calibri" w:eastAsia="Times New Roman" w:hAnsi="Calibri" w:cs="Calibri"/>
                <w:color w:val="000000"/>
                <w:lang w:val="es-ES" w:eastAsia="es-ES"/>
              </w:rPr>
            </w:pPr>
            <w:r w:rsidRPr="002A2784">
              <w:rPr>
                <w:rFonts w:ascii="Calibri" w:eastAsia="Times New Roman" w:hAnsi="Calibri" w:cs="Calibri"/>
                <w:color w:val="000000"/>
                <w:lang w:val="es-ES" w:eastAsia="es-ES"/>
              </w:rPr>
              <w:t>GERENACIA DE LA TECNOLOGÍA DE INFORMACIÓN</w:t>
            </w:r>
          </w:p>
        </w:tc>
        <w:tc>
          <w:tcPr>
            <w:tcW w:w="3120" w:type="dxa"/>
            <w:tcBorders>
              <w:top w:val="nil"/>
              <w:left w:val="nil"/>
              <w:bottom w:val="nil"/>
              <w:right w:val="nil"/>
            </w:tcBorders>
            <w:shd w:val="clear" w:color="auto" w:fill="auto"/>
            <w:noWrap/>
            <w:vAlign w:val="bottom"/>
            <w:hideMark/>
          </w:tcPr>
          <w:p w14:paraId="6B4FB459" w14:textId="77777777" w:rsidR="00860855" w:rsidRPr="00860855" w:rsidRDefault="00860855" w:rsidP="00860855">
            <w:pPr>
              <w:spacing w:after="0" w:line="240" w:lineRule="auto"/>
              <w:rPr>
                <w:rFonts w:ascii="Calibri" w:eastAsia="Times New Roman" w:hAnsi="Calibri" w:cs="Calibri"/>
                <w:color w:val="000000"/>
                <w:lang w:val="es-ES" w:eastAsia="es-ES"/>
              </w:rPr>
            </w:pPr>
          </w:p>
        </w:tc>
        <w:tc>
          <w:tcPr>
            <w:tcW w:w="3120" w:type="dxa"/>
            <w:tcBorders>
              <w:top w:val="nil"/>
              <w:left w:val="nil"/>
              <w:bottom w:val="nil"/>
              <w:right w:val="nil"/>
            </w:tcBorders>
            <w:shd w:val="clear" w:color="auto" w:fill="auto"/>
            <w:noWrap/>
            <w:vAlign w:val="bottom"/>
            <w:hideMark/>
          </w:tcPr>
          <w:p w14:paraId="6BC6A660"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1740" w:type="dxa"/>
            <w:tcBorders>
              <w:top w:val="nil"/>
              <w:left w:val="nil"/>
              <w:bottom w:val="nil"/>
              <w:right w:val="nil"/>
            </w:tcBorders>
            <w:shd w:val="clear" w:color="auto" w:fill="auto"/>
            <w:noWrap/>
            <w:vAlign w:val="bottom"/>
            <w:hideMark/>
          </w:tcPr>
          <w:p w14:paraId="3EE9AE61"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r>
      <w:tr w:rsidR="00860855" w:rsidRPr="00860855" w14:paraId="4BA14EF8" w14:textId="77777777" w:rsidTr="00860855">
        <w:trPr>
          <w:gridAfter w:val="1"/>
          <w:wAfter w:w="16" w:type="dxa"/>
          <w:trHeight w:val="645"/>
        </w:trPr>
        <w:tc>
          <w:tcPr>
            <w:tcW w:w="2840" w:type="dxa"/>
            <w:tcBorders>
              <w:top w:val="nil"/>
              <w:left w:val="single" w:sz="4" w:space="0" w:color="000000"/>
              <w:bottom w:val="single" w:sz="4" w:space="0" w:color="000000"/>
              <w:right w:val="nil"/>
            </w:tcBorders>
            <w:shd w:val="clear" w:color="B4C6E7" w:fill="B4C6E7"/>
            <w:vAlign w:val="center"/>
            <w:hideMark/>
          </w:tcPr>
          <w:p w14:paraId="43145562"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PRODUCTO</w:t>
            </w:r>
          </w:p>
        </w:tc>
        <w:tc>
          <w:tcPr>
            <w:tcW w:w="9960" w:type="dxa"/>
            <w:gridSpan w:val="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1C7394" w14:textId="77777777" w:rsidR="00860855" w:rsidRPr="00860855" w:rsidRDefault="00860855" w:rsidP="00860855">
            <w:pPr>
              <w:spacing w:after="0" w:line="240" w:lineRule="auto"/>
              <w:rPr>
                <w:rFonts w:ascii="Calibri" w:eastAsia="Times New Roman" w:hAnsi="Calibri" w:cs="Calibri"/>
                <w:b/>
                <w:bCs/>
                <w:i/>
                <w:iCs/>
                <w:color w:val="000000"/>
                <w:sz w:val="36"/>
                <w:szCs w:val="36"/>
                <w:lang w:val="es-ES" w:eastAsia="es-ES"/>
              </w:rPr>
            </w:pPr>
            <w:r w:rsidRPr="00860855">
              <w:rPr>
                <w:rFonts w:ascii="Calibri" w:eastAsia="Times New Roman" w:hAnsi="Calibri" w:cs="Calibri"/>
                <w:b/>
                <w:bCs/>
                <w:i/>
                <w:iCs/>
                <w:color w:val="000000"/>
                <w:sz w:val="36"/>
                <w:szCs w:val="36"/>
                <w:lang w:val="es-ES" w:eastAsia="es-ES"/>
              </w:rPr>
              <w:t>CASO DE ESTUDIO PNL - 2: LA TENEBROSA</w:t>
            </w:r>
          </w:p>
        </w:tc>
        <w:tc>
          <w:tcPr>
            <w:tcW w:w="3120" w:type="dxa"/>
            <w:tcBorders>
              <w:top w:val="nil"/>
              <w:left w:val="nil"/>
              <w:bottom w:val="nil"/>
              <w:right w:val="nil"/>
            </w:tcBorders>
            <w:shd w:val="clear" w:color="auto" w:fill="auto"/>
            <w:noWrap/>
            <w:vAlign w:val="bottom"/>
            <w:hideMark/>
          </w:tcPr>
          <w:p w14:paraId="248AF2F2" w14:textId="77777777" w:rsidR="00860855" w:rsidRPr="00860855" w:rsidRDefault="00860855" w:rsidP="00860855">
            <w:pPr>
              <w:spacing w:after="0" w:line="240" w:lineRule="auto"/>
              <w:rPr>
                <w:rFonts w:ascii="Calibri" w:eastAsia="Times New Roman" w:hAnsi="Calibri" w:cs="Calibri"/>
                <w:b/>
                <w:bCs/>
                <w:i/>
                <w:iCs/>
                <w:color w:val="000000"/>
                <w:sz w:val="36"/>
                <w:szCs w:val="36"/>
                <w:lang w:val="es-ES" w:eastAsia="es-ES"/>
              </w:rPr>
            </w:pPr>
          </w:p>
        </w:tc>
        <w:tc>
          <w:tcPr>
            <w:tcW w:w="3120" w:type="dxa"/>
            <w:tcBorders>
              <w:top w:val="nil"/>
              <w:left w:val="nil"/>
              <w:bottom w:val="nil"/>
              <w:right w:val="nil"/>
            </w:tcBorders>
            <w:shd w:val="clear" w:color="auto" w:fill="auto"/>
            <w:noWrap/>
            <w:vAlign w:val="bottom"/>
            <w:hideMark/>
          </w:tcPr>
          <w:p w14:paraId="01970343"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1740" w:type="dxa"/>
            <w:tcBorders>
              <w:top w:val="nil"/>
              <w:left w:val="nil"/>
              <w:bottom w:val="nil"/>
              <w:right w:val="nil"/>
            </w:tcBorders>
            <w:shd w:val="clear" w:color="auto" w:fill="auto"/>
            <w:noWrap/>
            <w:vAlign w:val="bottom"/>
            <w:hideMark/>
          </w:tcPr>
          <w:p w14:paraId="1964D08C"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r>
      <w:tr w:rsidR="00860855" w:rsidRPr="00860855" w14:paraId="1DE55364" w14:textId="77777777" w:rsidTr="00860855">
        <w:trPr>
          <w:gridAfter w:val="1"/>
          <w:wAfter w:w="16" w:type="dxa"/>
          <w:trHeight w:val="435"/>
        </w:trPr>
        <w:tc>
          <w:tcPr>
            <w:tcW w:w="2840" w:type="dxa"/>
            <w:tcBorders>
              <w:top w:val="nil"/>
              <w:left w:val="single" w:sz="4" w:space="0" w:color="000000"/>
              <w:bottom w:val="single" w:sz="4" w:space="0" w:color="000000"/>
              <w:right w:val="nil"/>
            </w:tcBorders>
            <w:shd w:val="clear" w:color="B4C6E7" w:fill="B4C6E7"/>
            <w:vAlign w:val="center"/>
            <w:hideMark/>
          </w:tcPr>
          <w:p w14:paraId="065F69B6"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UNIDAD</w:t>
            </w:r>
          </w:p>
        </w:tc>
        <w:tc>
          <w:tcPr>
            <w:tcW w:w="9960" w:type="dxa"/>
            <w:gridSpan w:val="3"/>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670C3D" w14:textId="77777777" w:rsidR="00860855" w:rsidRPr="00860855" w:rsidRDefault="00860855" w:rsidP="00860855">
            <w:pPr>
              <w:spacing w:after="0" w:line="240" w:lineRule="auto"/>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1</w:t>
            </w:r>
          </w:p>
        </w:tc>
        <w:tc>
          <w:tcPr>
            <w:tcW w:w="3120" w:type="dxa"/>
            <w:tcBorders>
              <w:top w:val="nil"/>
              <w:left w:val="nil"/>
              <w:bottom w:val="nil"/>
              <w:right w:val="nil"/>
            </w:tcBorders>
            <w:shd w:val="clear" w:color="auto" w:fill="auto"/>
            <w:noWrap/>
            <w:vAlign w:val="bottom"/>
            <w:hideMark/>
          </w:tcPr>
          <w:p w14:paraId="2D4D3E94" w14:textId="77777777" w:rsidR="00860855" w:rsidRPr="00860855" w:rsidRDefault="00860855" w:rsidP="00860855">
            <w:pPr>
              <w:spacing w:after="0" w:line="240" w:lineRule="auto"/>
              <w:rPr>
                <w:rFonts w:ascii="Calibri" w:eastAsia="Times New Roman" w:hAnsi="Calibri" w:cs="Calibri"/>
                <w:b/>
                <w:bCs/>
                <w:color w:val="000000"/>
                <w:lang w:val="es-ES" w:eastAsia="es-ES"/>
              </w:rPr>
            </w:pPr>
          </w:p>
        </w:tc>
        <w:tc>
          <w:tcPr>
            <w:tcW w:w="3120" w:type="dxa"/>
            <w:tcBorders>
              <w:top w:val="nil"/>
              <w:left w:val="nil"/>
              <w:bottom w:val="nil"/>
              <w:right w:val="nil"/>
            </w:tcBorders>
            <w:shd w:val="clear" w:color="auto" w:fill="auto"/>
            <w:noWrap/>
            <w:vAlign w:val="bottom"/>
            <w:hideMark/>
          </w:tcPr>
          <w:p w14:paraId="07667302"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1740" w:type="dxa"/>
            <w:tcBorders>
              <w:top w:val="nil"/>
              <w:left w:val="nil"/>
              <w:bottom w:val="nil"/>
              <w:right w:val="nil"/>
            </w:tcBorders>
            <w:shd w:val="clear" w:color="auto" w:fill="auto"/>
            <w:noWrap/>
            <w:vAlign w:val="bottom"/>
            <w:hideMark/>
          </w:tcPr>
          <w:p w14:paraId="0056D2E5"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r>
      <w:tr w:rsidR="00860855" w:rsidRPr="00860855" w14:paraId="0563772C" w14:textId="77777777" w:rsidTr="00860855">
        <w:trPr>
          <w:gridAfter w:val="1"/>
          <w:wAfter w:w="16" w:type="dxa"/>
          <w:trHeight w:val="300"/>
        </w:trPr>
        <w:tc>
          <w:tcPr>
            <w:tcW w:w="2840" w:type="dxa"/>
            <w:tcBorders>
              <w:top w:val="nil"/>
              <w:left w:val="nil"/>
              <w:bottom w:val="nil"/>
              <w:right w:val="nil"/>
            </w:tcBorders>
            <w:shd w:val="clear" w:color="auto" w:fill="auto"/>
            <w:noWrap/>
            <w:vAlign w:val="bottom"/>
            <w:hideMark/>
          </w:tcPr>
          <w:p w14:paraId="01BCDFA7"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380" w:type="dxa"/>
            <w:tcBorders>
              <w:top w:val="nil"/>
              <w:left w:val="nil"/>
              <w:bottom w:val="nil"/>
              <w:right w:val="nil"/>
            </w:tcBorders>
            <w:shd w:val="clear" w:color="auto" w:fill="auto"/>
            <w:noWrap/>
            <w:vAlign w:val="bottom"/>
            <w:hideMark/>
          </w:tcPr>
          <w:p w14:paraId="45DCADA2"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460" w:type="dxa"/>
            <w:tcBorders>
              <w:top w:val="nil"/>
              <w:left w:val="nil"/>
              <w:bottom w:val="nil"/>
              <w:right w:val="nil"/>
            </w:tcBorders>
            <w:shd w:val="clear" w:color="auto" w:fill="auto"/>
            <w:noWrap/>
            <w:vAlign w:val="bottom"/>
            <w:hideMark/>
          </w:tcPr>
          <w:p w14:paraId="3DFE00E3"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120" w:type="dxa"/>
            <w:tcBorders>
              <w:top w:val="nil"/>
              <w:left w:val="nil"/>
              <w:bottom w:val="nil"/>
              <w:right w:val="nil"/>
            </w:tcBorders>
            <w:shd w:val="clear" w:color="auto" w:fill="auto"/>
            <w:noWrap/>
            <w:vAlign w:val="bottom"/>
            <w:hideMark/>
          </w:tcPr>
          <w:p w14:paraId="5474D78F"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120" w:type="dxa"/>
            <w:tcBorders>
              <w:top w:val="nil"/>
              <w:left w:val="nil"/>
              <w:bottom w:val="nil"/>
              <w:right w:val="nil"/>
            </w:tcBorders>
            <w:shd w:val="clear" w:color="auto" w:fill="auto"/>
            <w:noWrap/>
            <w:vAlign w:val="bottom"/>
            <w:hideMark/>
          </w:tcPr>
          <w:p w14:paraId="217E73A6"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3120" w:type="dxa"/>
            <w:tcBorders>
              <w:top w:val="nil"/>
              <w:left w:val="nil"/>
              <w:bottom w:val="nil"/>
              <w:right w:val="nil"/>
            </w:tcBorders>
            <w:shd w:val="clear" w:color="auto" w:fill="auto"/>
            <w:noWrap/>
            <w:vAlign w:val="bottom"/>
            <w:hideMark/>
          </w:tcPr>
          <w:p w14:paraId="0B2773F6"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c>
          <w:tcPr>
            <w:tcW w:w="1740" w:type="dxa"/>
            <w:tcBorders>
              <w:top w:val="nil"/>
              <w:left w:val="nil"/>
              <w:bottom w:val="nil"/>
              <w:right w:val="nil"/>
            </w:tcBorders>
            <w:shd w:val="clear" w:color="auto" w:fill="auto"/>
            <w:noWrap/>
            <w:vAlign w:val="bottom"/>
            <w:hideMark/>
          </w:tcPr>
          <w:p w14:paraId="039850E1" w14:textId="77777777" w:rsidR="00860855" w:rsidRPr="00860855" w:rsidRDefault="00860855" w:rsidP="00860855">
            <w:pPr>
              <w:spacing w:after="0" w:line="240" w:lineRule="auto"/>
              <w:rPr>
                <w:rFonts w:ascii="Times New Roman" w:eastAsia="Times New Roman" w:hAnsi="Times New Roman" w:cs="Times New Roman"/>
                <w:sz w:val="20"/>
                <w:szCs w:val="20"/>
                <w:lang w:val="es-ES" w:eastAsia="es-ES"/>
              </w:rPr>
            </w:pPr>
          </w:p>
        </w:tc>
      </w:tr>
      <w:tr w:rsidR="00860855" w:rsidRPr="00860855" w14:paraId="59C14DF9" w14:textId="77777777" w:rsidTr="00860855">
        <w:trPr>
          <w:gridAfter w:val="1"/>
          <w:wAfter w:w="16" w:type="dxa"/>
          <w:trHeight w:val="300"/>
        </w:trPr>
        <w:tc>
          <w:tcPr>
            <w:tcW w:w="2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F85A3" w14:textId="77777777" w:rsidR="00860855" w:rsidRPr="00860855" w:rsidRDefault="00860855" w:rsidP="00860855">
            <w:pPr>
              <w:spacing w:after="0" w:line="240" w:lineRule="auto"/>
              <w:jc w:val="center"/>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Competencia Específica</w:t>
            </w:r>
          </w:p>
        </w:tc>
        <w:tc>
          <w:tcPr>
            <w:tcW w:w="33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68FF6" w14:textId="77777777" w:rsidR="00860855" w:rsidRPr="00860855" w:rsidRDefault="00860855" w:rsidP="00860855">
            <w:pPr>
              <w:spacing w:after="0" w:line="240" w:lineRule="auto"/>
              <w:jc w:val="center"/>
              <w:rPr>
                <w:rFonts w:ascii="Calibri" w:eastAsia="Times New Roman" w:hAnsi="Calibri" w:cs="Calibri"/>
                <w:b/>
                <w:bCs/>
                <w:color w:val="000000"/>
                <w:lang w:val="es-ES" w:eastAsia="es-ES"/>
              </w:rPr>
            </w:pPr>
            <w:r w:rsidRPr="00860855">
              <w:rPr>
                <w:rFonts w:ascii="Calibri" w:eastAsia="Times New Roman" w:hAnsi="Calibri" w:cs="Calibri"/>
                <w:b/>
                <w:bCs/>
                <w:color w:val="000000"/>
                <w:lang w:val="es-ES" w:eastAsia="es-ES"/>
              </w:rPr>
              <w:t>CAPACIDAD</w:t>
            </w:r>
          </w:p>
        </w:tc>
        <w:tc>
          <w:tcPr>
            <w:tcW w:w="128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199DB0BA" w14:textId="77777777" w:rsidR="00860855" w:rsidRPr="00860855" w:rsidRDefault="00860855" w:rsidP="00860855">
            <w:pPr>
              <w:spacing w:after="0" w:line="240" w:lineRule="auto"/>
              <w:jc w:val="center"/>
              <w:rPr>
                <w:rFonts w:ascii="Calibri" w:eastAsia="Times New Roman" w:hAnsi="Calibri" w:cs="Calibri"/>
                <w:color w:val="000000"/>
                <w:lang w:val="es-ES" w:eastAsia="es-ES"/>
              </w:rPr>
            </w:pPr>
            <w:r w:rsidRPr="00860855">
              <w:rPr>
                <w:rFonts w:ascii="Calibri" w:eastAsia="Times New Roman" w:hAnsi="Calibri" w:cs="Calibri"/>
                <w:color w:val="000000"/>
                <w:lang w:val="es-ES" w:eastAsia="es-ES"/>
              </w:rPr>
              <w:t>NIVELES DE LOGRO</w:t>
            </w:r>
          </w:p>
        </w:tc>
        <w:tc>
          <w:tcPr>
            <w:tcW w:w="17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199AC"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PUNTAJE OBTENIDO</w:t>
            </w:r>
          </w:p>
        </w:tc>
      </w:tr>
      <w:tr w:rsidR="00860855" w:rsidRPr="00860855" w14:paraId="4BC9A92F" w14:textId="77777777" w:rsidTr="00860855">
        <w:trPr>
          <w:gridAfter w:val="1"/>
          <w:wAfter w:w="16" w:type="dxa"/>
          <w:trHeight w:val="285"/>
        </w:trPr>
        <w:tc>
          <w:tcPr>
            <w:tcW w:w="2840" w:type="dxa"/>
            <w:vMerge/>
            <w:tcBorders>
              <w:top w:val="single" w:sz="4" w:space="0" w:color="000000"/>
              <w:left w:val="single" w:sz="4" w:space="0" w:color="000000"/>
              <w:bottom w:val="single" w:sz="4" w:space="0" w:color="000000"/>
              <w:right w:val="single" w:sz="4" w:space="0" w:color="000000"/>
            </w:tcBorders>
            <w:vAlign w:val="center"/>
            <w:hideMark/>
          </w:tcPr>
          <w:p w14:paraId="67D93846" w14:textId="77777777" w:rsidR="00860855" w:rsidRPr="00860855" w:rsidRDefault="00860855" w:rsidP="00860855">
            <w:pPr>
              <w:spacing w:after="0" w:line="240" w:lineRule="auto"/>
              <w:rPr>
                <w:rFonts w:ascii="Calibri" w:eastAsia="Times New Roman" w:hAnsi="Calibri" w:cs="Calibri"/>
                <w:b/>
                <w:bCs/>
                <w:color w:val="000000"/>
                <w:lang w:val="es-ES" w:eastAsia="es-ES"/>
              </w:rPr>
            </w:pPr>
          </w:p>
        </w:tc>
        <w:tc>
          <w:tcPr>
            <w:tcW w:w="3380" w:type="dxa"/>
            <w:vMerge/>
            <w:tcBorders>
              <w:top w:val="single" w:sz="4" w:space="0" w:color="000000"/>
              <w:left w:val="single" w:sz="4" w:space="0" w:color="000000"/>
              <w:bottom w:val="single" w:sz="4" w:space="0" w:color="000000"/>
              <w:right w:val="single" w:sz="4" w:space="0" w:color="000000"/>
            </w:tcBorders>
            <w:vAlign w:val="center"/>
            <w:hideMark/>
          </w:tcPr>
          <w:p w14:paraId="1350C813" w14:textId="77777777" w:rsidR="00860855" w:rsidRPr="00860855" w:rsidRDefault="00860855" w:rsidP="00860855">
            <w:pPr>
              <w:spacing w:after="0" w:line="240" w:lineRule="auto"/>
              <w:rPr>
                <w:rFonts w:ascii="Calibri" w:eastAsia="Times New Roman" w:hAnsi="Calibri" w:cs="Calibri"/>
                <w:b/>
                <w:bCs/>
                <w:color w:val="000000"/>
                <w:lang w:val="es-ES" w:eastAsia="es-ES"/>
              </w:rPr>
            </w:pPr>
          </w:p>
        </w:tc>
        <w:tc>
          <w:tcPr>
            <w:tcW w:w="3460" w:type="dxa"/>
            <w:tcBorders>
              <w:top w:val="nil"/>
              <w:left w:val="nil"/>
              <w:bottom w:val="single" w:sz="4" w:space="0" w:color="000000"/>
              <w:right w:val="single" w:sz="4" w:space="0" w:color="000000"/>
            </w:tcBorders>
            <w:shd w:val="clear" w:color="DEEAF6" w:fill="DEEAF6"/>
            <w:vAlign w:val="center"/>
            <w:hideMark/>
          </w:tcPr>
          <w:p w14:paraId="1D1830EF"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NOTABLE</w:t>
            </w:r>
          </w:p>
        </w:tc>
        <w:tc>
          <w:tcPr>
            <w:tcW w:w="3120" w:type="dxa"/>
            <w:tcBorders>
              <w:top w:val="nil"/>
              <w:left w:val="nil"/>
              <w:bottom w:val="single" w:sz="4" w:space="0" w:color="000000"/>
              <w:right w:val="single" w:sz="4" w:space="0" w:color="000000"/>
            </w:tcBorders>
            <w:shd w:val="clear" w:color="DEEAF6" w:fill="DEEAF6"/>
            <w:vAlign w:val="center"/>
            <w:hideMark/>
          </w:tcPr>
          <w:p w14:paraId="441A04DC"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ALTO</w:t>
            </w:r>
          </w:p>
        </w:tc>
        <w:tc>
          <w:tcPr>
            <w:tcW w:w="3120" w:type="dxa"/>
            <w:tcBorders>
              <w:top w:val="nil"/>
              <w:left w:val="nil"/>
              <w:bottom w:val="single" w:sz="4" w:space="0" w:color="000000"/>
              <w:right w:val="single" w:sz="4" w:space="0" w:color="000000"/>
            </w:tcBorders>
            <w:shd w:val="clear" w:color="DEEAF6" w:fill="DEEAF6"/>
            <w:vAlign w:val="center"/>
            <w:hideMark/>
          </w:tcPr>
          <w:p w14:paraId="35394311"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MEDIO</w:t>
            </w:r>
          </w:p>
        </w:tc>
        <w:tc>
          <w:tcPr>
            <w:tcW w:w="3120" w:type="dxa"/>
            <w:tcBorders>
              <w:top w:val="nil"/>
              <w:left w:val="nil"/>
              <w:bottom w:val="single" w:sz="4" w:space="0" w:color="000000"/>
              <w:right w:val="single" w:sz="4" w:space="0" w:color="000000"/>
            </w:tcBorders>
            <w:shd w:val="clear" w:color="DEEAF6" w:fill="DEEAF6"/>
            <w:vAlign w:val="center"/>
            <w:hideMark/>
          </w:tcPr>
          <w:p w14:paraId="70CEA02A"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BAJO</w:t>
            </w:r>
          </w:p>
        </w:tc>
        <w:tc>
          <w:tcPr>
            <w:tcW w:w="1740" w:type="dxa"/>
            <w:vMerge/>
            <w:tcBorders>
              <w:top w:val="single" w:sz="4" w:space="0" w:color="000000"/>
              <w:left w:val="single" w:sz="4" w:space="0" w:color="000000"/>
              <w:bottom w:val="single" w:sz="4" w:space="0" w:color="000000"/>
              <w:right w:val="single" w:sz="4" w:space="0" w:color="000000"/>
            </w:tcBorders>
            <w:vAlign w:val="center"/>
            <w:hideMark/>
          </w:tcPr>
          <w:p w14:paraId="41E365EA" w14:textId="77777777" w:rsidR="00860855" w:rsidRPr="00860855" w:rsidRDefault="00860855" w:rsidP="00860855">
            <w:pPr>
              <w:spacing w:after="0" w:line="240" w:lineRule="auto"/>
              <w:rPr>
                <w:rFonts w:ascii="Calibri" w:eastAsia="Times New Roman" w:hAnsi="Calibri" w:cs="Calibri"/>
                <w:b/>
                <w:bCs/>
                <w:color w:val="000000"/>
                <w:sz w:val="20"/>
                <w:szCs w:val="20"/>
                <w:lang w:val="es-ES" w:eastAsia="es-ES"/>
              </w:rPr>
            </w:pPr>
          </w:p>
        </w:tc>
      </w:tr>
      <w:tr w:rsidR="00860855" w:rsidRPr="00860855" w14:paraId="196087C9" w14:textId="77777777" w:rsidTr="00860855">
        <w:trPr>
          <w:gridAfter w:val="1"/>
          <w:wAfter w:w="16" w:type="dxa"/>
          <w:trHeight w:val="1785"/>
        </w:trPr>
        <w:tc>
          <w:tcPr>
            <w:tcW w:w="2840" w:type="dxa"/>
            <w:tcBorders>
              <w:top w:val="nil"/>
              <w:left w:val="single" w:sz="4" w:space="0" w:color="000000"/>
              <w:bottom w:val="single" w:sz="4" w:space="0" w:color="000000"/>
              <w:right w:val="single" w:sz="4" w:space="0" w:color="000000"/>
            </w:tcBorders>
            <w:shd w:val="clear" w:color="FEF2CB" w:fill="FEF2CB"/>
            <w:vAlign w:val="center"/>
            <w:hideMark/>
          </w:tcPr>
          <w:p w14:paraId="126C4E7D"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b/>
                <w:bCs/>
                <w:color w:val="000000"/>
                <w:sz w:val="20"/>
                <w:szCs w:val="20"/>
                <w:lang w:val="es-ES" w:eastAsia="es-ES"/>
              </w:rPr>
              <w:t>CE1</w:t>
            </w:r>
            <w:r w:rsidRPr="00860855">
              <w:rPr>
                <w:rFonts w:ascii="Calibri" w:eastAsia="Times New Roman" w:hAnsi="Calibri" w:cs="Calibri"/>
                <w:color w:val="000000"/>
                <w:sz w:val="20"/>
                <w:szCs w:val="20"/>
                <w:lang w:val="es-ES" w:eastAsia="es-ES"/>
              </w:rPr>
              <w:t>. Implementa Sistemas de Información para satisfacer necesidades</w:t>
            </w:r>
            <w:r w:rsidRPr="00860855">
              <w:rPr>
                <w:rFonts w:ascii="Calibri" w:eastAsia="Times New Roman" w:hAnsi="Calibri" w:cs="Calibri"/>
                <w:color w:val="000000"/>
                <w:sz w:val="20"/>
                <w:szCs w:val="20"/>
                <w:lang w:val="es-ES" w:eastAsia="es-ES"/>
              </w:rPr>
              <w:br/>
              <w:t>organizacionales de forma innovadora, respondiendo a estándares de</w:t>
            </w:r>
            <w:r w:rsidRPr="00860855">
              <w:rPr>
                <w:rFonts w:ascii="Calibri" w:eastAsia="Times New Roman" w:hAnsi="Calibri" w:cs="Calibri"/>
                <w:color w:val="000000"/>
                <w:sz w:val="20"/>
                <w:szCs w:val="20"/>
                <w:lang w:val="es-ES" w:eastAsia="es-ES"/>
              </w:rPr>
              <w:br/>
              <w:t xml:space="preserve">calidad. </w:t>
            </w:r>
          </w:p>
        </w:tc>
        <w:tc>
          <w:tcPr>
            <w:tcW w:w="3380" w:type="dxa"/>
            <w:tcBorders>
              <w:top w:val="nil"/>
              <w:left w:val="nil"/>
              <w:bottom w:val="single" w:sz="4" w:space="0" w:color="000000"/>
              <w:right w:val="single" w:sz="4" w:space="0" w:color="000000"/>
            </w:tcBorders>
            <w:shd w:val="clear" w:color="auto" w:fill="auto"/>
            <w:vAlign w:val="center"/>
            <w:hideMark/>
          </w:tcPr>
          <w:p w14:paraId="600BBFCA"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Identifica requerimientos funcionales y entregables para el desarrollo de un sistema</w:t>
            </w:r>
          </w:p>
        </w:tc>
        <w:tc>
          <w:tcPr>
            <w:tcW w:w="3460" w:type="dxa"/>
            <w:tcBorders>
              <w:top w:val="nil"/>
              <w:left w:val="nil"/>
              <w:bottom w:val="single" w:sz="4" w:space="0" w:color="000000"/>
              <w:right w:val="single" w:sz="4" w:space="0" w:color="000000"/>
            </w:tcBorders>
            <w:shd w:val="clear" w:color="auto" w:fill="auto"/>
            <w:vAlign w:val="center"/>
            <w:hideMark/>
          </w:tcPr>
          <w:p w14:paraId="3DC992EE"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Identifica 05 requerimientos funcionales y 04  entregables para el desarrollo de un sistema</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(3 puntos)</w:t>
            </w:r>
          </w:p>
        </w:tc>
        <w:tc>
          <w:tcPr>
            <w:tcW w:w="3120" w:type="dxa"/>
            <w:tcBorders>
              <w:top w:val="nil"/>
              <w:left w:val="nil"/>
              <w:bottom w:val="single" w:sz="4" w:space="0" w:color="000000"/>
              <w:right w:val="single" w:sz="4" w:space="0" w:color="000000"/>
            </w:tcBorders>
            <w:shd w:val="clear" w:color="auto" w:fill="auto"/>
            <w:vAlign w:val="center"/>
            <w:hideMark/>
          </w:tcPr>
          <w:p w14:paraId="79169989"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Identifica 04 requerimientos funcionales y 03 entregables para el desarrollo de un sistema</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(2 puntos)</w:t>
            </w:r>
          </w:p>
        </w:tc>
        <w:tc>
          <w:tcPr>
            <w:tcW w:w="3120" w:type="dxa"/>
            <w:tcBorders>
              <w:top w:val="nil"/>
              <w:left w:val="nil"/>
              <w:bottom w:val="single" w:sz="4" w:space="0" w:color="000000"/>
              <w:right w:val="single" w:sz="4" w:space="0" w:color="000000"/>
            </w:tcBorders>
            <w:shd w:val="clear" w:color="auto" w:fill="auto"/>
            <w:vAlign w:val="center"/>
            <w:hideMark/>
          </w:tcPr>
          <w:p w14:paraId="730D1E3E"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Identifica 03 requerimientos funcionales y 02 entregables para el desarrollo de un sistema</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(1 punto)</w:t>
            </w:r>
          </w:p>
        </w:tc>
        <w:tc>
          <w:tcPr>
            <w:tcW w:w="3120" w:type="dxa"/>
            <w:tcBorders>
              <w:top w:val="nil"/>
              <w:left w:val="nil"/>
              <w:bottom w:val="single" w:sz="4" w:space="0" w:color="000000"/>
              <w:right w:val="single" w:sz="4" w:space="0" w:color="000000"/>
            </w:tcBorders>
            <w:shd w:val="clear" w:color="auto" w:fill="auto"/>
            <w:vAlign w:val="center"/>
            <w:hideMark/>
          </w:tcPr>
          <w:p w14:paraId="594E2BEE"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No Identifica requerimientos funcionales y entregables para el desarrollo de un sistema</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(0 puntos)</w:t>
            </w:r>
          </w:p>
        </w:tc>
        <w:tc>
          <w:tcPr>
            <w:tcW w:w="1740" w:type="dxa"/>
            <w:tcBorders>
              <w:top w:val="nil"/>
              <w:left w:val="nil"/>
              <w:bottom w:val="single" w:sz="4" w:space="0" w:color="000000"/>
              <w:right w:val="single" w:sz="4" w:space="0" w:color="000000"/>
            </w:tcBorders>
            <w:shd w:val="clear" w:color="auto" w:fill="auto"/>
            <w:noWrap/>
            <w:vAlign w:val="center"/>
            <w:hideMark/>
          </w:tcPr>
          <w:p w14:paraId="26F82999"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3</w:t>
            </w:r>
          </w:p>
        </w:tc>
      </w:tr>
      <w:tr w:rsidR="00860855" w:rsidRPr="00860855" w14:paraId="5FB1CB19" w14:textId="77777777" w:rsidTr="00860855">
        <w:trPr>
          <w:gridAfter w:val="1"/>
          <w:wAfter w:w="16" w:type="dxa"/>
          <w:trHeight w:val="1785"/>
        </w:trPr>
        <w:tc>
          <w:tcPr>
            <w:tcW w:w="2840" w:type="dxa"/>
            <w:tcBorders>
              <w:top w:val="nil"/>
              <w:left w:val="single" w:sz="4" w:space="0" w:color="000000"/>
              <w:bottom w:val="single" w:sz="4" w:space="0" w:color="000000"/>
              <w:right w:val="single" w:sz="4" w:space="0" w:color="000000"/>
            </w:tcBorders>
            <w:shd w:val="clear" w:color="FEF2CB" w:fill="FEF2CB"/>
            <w:vAlign w:val="center"/>
            <w:hideMark/>
          </w:tcPr>
          <w:p w14:paraId="2745DC26"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b/>
                <w:bCs/>
                <w:color w:val="000000"/>
                <w:sz w:val="20"/>
                <w:szCs w:val="20"/>
                <w:lang w:val="es-ES" w:eastAsia="es-ES"/>
              </w:rPr>
              <w:t>CE2</w:t>
            </w:r>
            <w:r w:rsidRPr="00860855">
              <w:rPr>
                <w:rFonts w:ascii="Calibri" w:eastAsia="Times New Roman" w:hAnsi="Calibri" w:cs="Calibri"/>
                <w:color w:val="000000"/>
                <w:sz w:val="20"/>
                <w:szCs w:val="20"/>
                <w:lang w:val="es-ES" w:eastAsia="es-ES"/>
              </w:rPr>
              <w:t>. Administra Sistemas de Información, para optimizar procesos de negocios</w:t>
            </w:r>
            <w:r w:rsidRPr="00860855">
              <w:rPr>
                <w:rFonts w:ascii="Calibri" w:eastAsia="Times New Roman" w:hAnsi="Calibri" w:cs="Calibri"/>
                <w:color w:val="000000"/>
                <w:sz w:val="20"/>
                <w:szCs w:val="20"/>
                <w:lang w:val="es-ES" w:eastAsia="es-ES"/>
              </w:rPr>
              <w:br/>
              <w:t>empresariales de forma innovadora, aplicando buenas prácticas y</w:t>
            </w:r>
            <w:r w:rsidRPr="00860855">
              <w:rPr>
                <w:rFonts w:ascii="Calibri" w:eastAsia="Times New Roman" w:hAnsi="Calibri" w:cs="Calibri"/>
                <w:color w:val="000000"/>
                <w:sz w:val="20"/>
                <w:szCs w:val="20"/>
                <w:lang w:val="es-ES" w:eastAsia="es-ES"/>
              </w:rPr>
              <w:br/>
              <w:t>estándares de calidad.</w:t>
            </w:r>
          </w:p>
        </w:tc>
        <w:tc>
          <w:tcPr>
            <w:tcW w:w="3380" w:type="dxa"/>
            <w:tcBorders>
              <w:top w:val="nil"/>
              <w:left w:val="nil"/>
              <w:bottom w:val="single" w:sz="4" w:space="0" w:color="000000"/>
              <w:right w:val="single" w:sz="4" w:space="0" w:color="000000"/>
            </w:tcBorders>
            <w:shd w:val="clear" w:color="auto" w:fill="auto"/>
            <w:vAlign w:val="center"/>
            <w:hideMark/>
          </w:tcPr>
          <w:p w14:paraId="3E1B6523"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Desiña un diagrama de caso de uso de software</w:t>
            </w:r>
          </w:p>
        </w:tc>
        <w:tc>
          <w:tcPr>
            <w:tcW w:w="3460" w:type="dxa"/>
            <w:tcBorders>
              <w:top w:val="nil"/>
              <w:left w:val="nil"/>
              <w:bottom w:val="single" w:sz="4" w:space="0" w:color="000000"/>
              <w:right w:val="single" w:sz="4" w:space="0" w:color="000000"/>
            </w:tcBorders>
            <w:shd w:val="clear" w:color="auto" w:fill="auto"/>
            <w:vAlign w:val="center"/>
            <w:hideMark/>
          </w:tcPr>
          <w:p w14:paraId="3C03C68F"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Diseña un diagrama de caso de uso de software considerando al menos 05 requerimientos identificados</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(2 puntos)</w:t>
            </w:r>
          </w:p>
        </w:tc>
        <w:tc>
          <w:tcPr>
            <w:tcW w:w="3120" w:type="dxa"/>
            <w:tcBorders>
              <w:top w:val="nil"/>
              <w:left w:val="nil"/>
              <w:bottom w:val="single" w:sz="4" w:space="0" w:color="000000"/>
              <w:right w:val="single" w:sz="4" w:space="0" w:color="000000"/>
            </w:tcBorders>
            <w:shd w:val="clear" w:color="auto" w:fill="auto"/>
            <w:vAlign w:val="center"/>
            <w:hideMark/>
          </w:tcPr>
          <w:p w14:paraId="77E5236D"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Diseña un diagrama de caso de uso de software considerando al menos 04 requerimientos identificados</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(1 puntos)</w:t>
            </w:r>
          </w:p>
        </w:tc>
        <w:tc>
          <w:tcPr>
            <w:tcW w:w="3120" w:type="dxa"/>
            <w:tcBorders>
              <w:top w:val="nil"/>
              <w:left w:val="nil"/>
              <w:bottom w:val="single" w:sz="4" w:space="0" w:color="000000"/>
              <w:right w:val="single" w:sz="4" w:space="0" w:color="000000"/>
            </w:tcBorders>
            <w:shd w:val="clear" w:color="auto" w:fill="auto"/>
            <w:vAlign w:val="center"/>
            <w:hideMark/>
          </w:tcPr>
          <w:p w14:paraId="2C8D17BE"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Diseña un diagrama de caso de uso de software considerando al menos 03 requerimientos identificados</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(0.5 punto)</w:t>
            </w:r>
          </w:p>
        </w:tc>
        <w:tc>
          <w:tcPr>
            <w:tcW w:w="3120" w:type="dxa"/>
            <w:tcBorders>
              <w:top w:val="nil"/>
              <w:left w:val="nil"/>
              <w:bottom w:val="single" w:sz="4" w:space="0" w:color="000000"/>
              <w:right w:val="single" w:sz="4" w:space="0" w:color="000000"/>
            </w:tcBorders>
            <w:shd w:val="clear" w:color="auto" w:fill="auto"/>
            <w:vAlign w:val="center"/>
            <w:hideMark/>
          </w:tcPr>
          <w:p w14:paraId="3BD49357"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No diseña un diagrama de caso de uso de software</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(0 puntos)</w:t>
            </w:r>
          </w:p>
        </w:tc>
        <w:tc>
          <w:tcPr>
            <w:tcW w:w="1740" w:type="dxa"/>
            <w:tcBorders>
              <w:top w:val="nil"/>
              <w:left w:val="nil"/>
              <w:bottom w:val="single" w:sz="4" w:space="0" w:color="000000"/>
              <w:right w:val="single" w:sz="4" w:space="0" w:color="000000"/>
            </w:tcBorders>
            <w:shd w:val="clear" w:color="auto" w:fill="auto"/>
            <w:noWrap/>
            <w:vAlign w:val="center"/>
            <w:hideMark/>
          </w:tcPr>
          <w:p w14:paraId="652536BD"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2</w:t>
            </w:r>
          </w:p>
        </w:tc>
      </w:tr>
      <w:tr w:rsidR="00860855" w:rsidRPr="00860855" w14:paraId="49212D2D" w14:textId="77777777" w:rsidTr="00860855">
        <w:trPr>
          <w:gridAfter w:val="1"/>
          <w:wAfter w:w="16" w:type="dxa"/>
          <w:trHeight w:val="2295"/>
        </w:trPr>
        <w:tc>
          <w:tcPr>
            <w:tcW w:w="2840" w:type="dxa"/>
            <w:tcBorders>
              <w:top w:val="nil"/>
              <w:left w:val="single" w:sz="4" w:space="0" w:color="000000"/>
              <w:bottom w:val="single" w:sz="4" w:space="0" w:color="000000"/>
              <w:right w:val="single" w:sz="4" w:space="0" w:color="000000"/>
            </w:tcBorders>
            <w:shd w:val="clear" w:color="FEF2CB" w:fill="FEF2CB"/>
            <w:vAlign w:val="center"/>
            <w:hideMark/>
          </w:tcPr>
          <w:p w14:paraId="42C96123"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b/>
                <w:bCs/>
                <w:color w:val="000000"/>
                <w:sz w:val="20"/>
                <w:szCs w:val="20"/>
                <w:lang w:val="es-ES" w:eastAsia="es-ES"/>
              </w:rPr>
              <w:t>CE3.</w:t>
            </w:r>
            <w:r w:rsidRPr="00860855">
              <w:rPr>
                <w:rFonts w:ascii="Calibri" w:eastAsia="Times New Roman" w:hAnsi="Calibri" w:cs="Calibri"/>
                <w:color w:val="000000"/>
                <w:sz w:val="20"/>
                <w:szCs w:val="20"/>
                <w:lang w:val="es-ES" w:eastAsia="es-ES"/>
              </w:rPr>
              <w:t xml:space="preserve"> Implementa Tecnologías de Información y Comunicaciones a través de</w:t>
            </w:r>
            <w:r w:rsidRPr="00860855">
              <w:rPr>
                <w:rFonts w:ascii="Calibri" w:eastAsia="Times New Roman" w:hAnsi="Calibri" w:cs="Calibri"/>
                <w:color w:val="000000"/>
                <w:sz w:val="20"/>
                <w:szCs w:val="20"/>
                <w:lang w:val="es-ES" w:eastAsia="es-ES"/>
              </w:rPr>
              <w:br/>
              <w:t>Proyectos Multidisciplinarios para satisfacer necesidades organizacionales</w:t>
            </w:r>
            <w:r w:rsidRPr="00860855">
              <w:rPr>
                <w:rFonts w:ascii="Calibri" w:eastAsia="Times New Roman" w:hAnsi="Calibri" w:cs="Calibri"/>
                <w:color w:val="000000"/>
                <w:sz w:val="20"/>
                <w:szCs w:val="20"/>
                <w:lang w:val="es-ES" w:eastAsia="es-ES"/>
              </w:rPr>
              <w:br/>
              <w:t xml:space="preserve">de forma innovadora, respondiendo a estándares de calidad. </w:t>
            </w:r>
          </w:p>
        </w:tc>
        <w:tc>
          <w:tcPr>
            <w:tcW w:w="3380" w:type="dxa"/>
            <w:tcBorders>
              <w:top w:val="nil"/>
              <w:left w:val="nil"/>
              <w:bottom w:val="single" w:sz="4" w:space="0" w:color="000000"/>
              <w:right w:val="single" w:sz="4" w:space="0" w:color="000000"/>
            </w:tcBorders>
            <w:shd w:val="clear" w:color="auto" w:fill="auto"/>
            <w:vAlign w:val="center"/>
            <w:hideMark/>
          </w:tcPr>
          <w:p w14:paraId="42A05A80"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Identifica las tecnologías de información y comunicaciones para el desarrollo de software</w:t>
            </w:r>
          </w:p>
        </w:tc>
        <w:tc>
          <w:tcPr>
            <w:tcW w:w="3460" w:type="dxa"/>
            <w:tcBorders>
              <w:top w:val="nil"/>
              <w:left w:val="nil"/>
              <w:bottom w:val="single" w:sz="4" w:space="0" w:color="000000"/>
              <w:right w:val="single" w:sz="4" w:space="0" w:color="000000"/>
            </w:tcBorders>
            <w:shd w:val="clear" w:color="auto" w:fill="auto"/>
            <w:vAlign w:val="center"/>
            <w:hideMark/>
          </w:tcPr>
          <w:p w14:paraId="1CBCB1BA"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Identifica las tecnologías de información y comunicaciones considernado software, hardware y servicios.</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(3 puntos)</w:t>
            </w:r>
          </w:p>
        </w:tc>
        <w:tc>
          <w:tcPr>
            <w:tcW w:w="3120" w:type="dxa"/>
            <w:tcBorders>
              <w:top w:val="nil"/>
              <w:left w:val="nil"/>
              <w:bottom w:val="single" w:sz="4" w:space="0" w:color="000000"/>
              <w:right w:val="single" w:sz="4" w:space="0" w:color="000000"/>
            </w:tcBorders>
            <w:shd w:val="clear" w:color="auto" w:fill="auto"/>
            <w:vAlign w:val="center"/>
            <w:hideMark/>
          </w:tcPr>
          <w:p w14:paraId="0DFADC27"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Identifica las tecnologías de información y comunicaciones considernado software, hardware</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(2 puntos)</w:t>
            </w:r>
          </w:p>
        </w:tc>
        <w:tc>
          <w:tcPr>
            <w:tcW w:w="3120" w:type="dxa"/>
            <w:tcBorders>
              <w:top w:val="nil"/>
              <w:left w:val="nil"/>
              <w:bottom w:val="single" w:sz="4" w:space="0" w:color="000000"/>
              <w:right w:val="single" w:sz="4" w:space="0" w:color="000000"/>
            </w:tcBorders>
            <w:shd w:val="clear" w:color="auto" w:fill="auto"/>
            <w:vAlign w:val="center"/>
            <w:hideMark/>
          </w:tcPr>
          <w:p w14:paraId="6BDC84C1"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Identifica las tecnologías de información y comunicaciones considernado software.</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(1 punto)</w:t>
            </w:r>
          </w:p>
        </w:tc>
        <w:tc>
          <w:tcPr>
            <w:tcW w:w="3120" w:type="dxa"/>
            <w:tcBorders>
              <w:top w:val="nil"/>
              <w:left w:val="nil"/>
              <w:bottom w:val="single" w:sz="4" w:space="0" w:color="000000"/>
              <w:right w:val="single" w:sz="4" w:space="0" w:color="000000"/>
            </w:tcBorders>
            <w:shd w:val="clear" w:color="auto" w:fill="auto"/>
            <w:vAlign w:val="center"/>
            <w:hideMark/>
          </w:tcPr>
          <w:p w14:paraId="05DDCFFC"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No Identifica las tecnologías de información y comunicaciones</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(0 puntos)</w:t>
            </w:r>
          </w:p>
        </w:tc>
        <w:tc>
          <w:tcPr>
            <w:tcW w:w="1740" w:type="dxa"/>
            <w:tcBorders>
              <w:top w:val="nil"/>
              <w:left w:val="nil"/>
              <w:bottom w:val="single" w:sz="4" w:space="0" w:color="000000"/>
              <w:right w:val="single" w:sz="4" w:space="0" w:color="000000"/>
            </w:tcBorders>
            <w:shd w:val="clear" w:color="auto" w:fill="auto"/>
            <w:noWrap/>
            <w:vAlign w:val="center"/>
            <w:hideMark/>
          </w:tcPr>
          <w:p w14:paraId="2980B15E"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3</w:t>
            </w:r>
          </w:p>
        </w:tc>
      </w:tr>
      <w:tr w:rsidR="00860855" w:rsidRPr="00860855" w14:paraId="39D0EFF0" w14:textId="77777777" w:rsidTr="00860855">
        <w:trPr>
          <w:gridAfter w:val="1"/>
          <w:wAfter w:w="16" w:type="dxa"/>
          <w:trHeight w:val="2295"/>
        </w:trPr>
        <w:tc>
          <w:tcPr>
            <w:tcW w:w="2840" w:type="dxa"/>
            <w:tcBorders>
              <w:top w:val="nil"/>
              <w:left w:val="single" w:sz="4" w:space="0" w:color="000000"/>
              <w:bottom w:val="single" w:sz="4" w:space="0" w:color="000000"/>
              <w:right w:val="single" w:sz="4" w:space="0" w:color="000000"/>
            </w:tcBorders>
            <w:shd w:val="clear" w:color="FEF2CB" w:fill="FEF2CB"/>
            <w:vAlign w:val="center"/>
            <w:hideMark/>
          </w:tcPr>
          <w:p w14:paraId="18CF02DF"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b/>
                <w:bCs/>
                <w:color w:val="000000"/>
                <w:sz w:val="20"/>
                <w:szCs w:val="20"/>
                <w:lang w:val="es-ES" w:eastAsia="es-ES"/>
              </w:rPr>
              <w:t xml:space="preserve">CE4. </w:t>
            </w:r>
            <w:r w:rsidRPr="00860855">
              <w:rPr>
                <w:rFonts w:ascii="Calibri" w:eastAsia="Times New Roman" w:hAnsi="Calibri" w:cs="Calibri"/>
                <w:color w:val="000000"/>
                <w:sz w:val="20"/>
                <w:szCs w:val="20"/>
                <w:lang w:val="es-ES" w:eastAsia="es-ES"/>
              </w:rPr>
              <w:t>Administra Tecnologías de Información y Comunicaciones a través de</w:t>
            </w:r>
            <w:r w:rsidRPr="00860855">
              <w:rPr>
                <w:rFonts w:ascii="Calibri" w:eastAsia="Times New Roman" w:hAnsi="Calibri" w:cs="Calibri"/>
                <w:color w:val="000000"/>
                <w:sz w:val="20"/>
                <w:szCs w:val="20"/>
                <w:lang w:val="es-ES" w:eastAsia="es-ES"/>
              </w:rPr>
              <w:br/>
              <w:t>Proyectos Multidisciplinarios para optimizar procesos de negocio</w:t>
            </w:r>
            <w:r w:rsidRPr="00860855">
              <w:rPr>
                <w:rFonts w:ascii="Calibri" w:eastAsia="Times New Roman" w:hAnsi="Calibri" w:cs="Calibri"/>
                <w:color w:val="000000"/>
                <w:sz w:val="20"/>
                <w:szCs w:val="20"/>
                <w:lang w:val="es-ES" w:eastAsia="es-ES"/>
              </w:rPr>
              <w:br/>
              <w:t xml:space="preserve">empresariales de forma innovadora, considerando estándares de calidad.  </w:t>
            </w:r>
          </w:p>
        </w:tc>
        <w:tc>
          <w:tcPr>
            <w:tcW w:w="3380" w:type="dxa"/>
            <w:tcBorders>
              <w:top w:val="nil"/>
              <w:left w:val="nil"/>
              <w:bottom w:val="single" w:sz="4" w:space="0" w:color="000000"/>
              <w:right w:val="single" w:sz="4" w:space="0" w:color="000000"/>
            </w:tcBorders>
            <w:shd w:val="clear" w:color="auto" w:fill="auto"/>
            <w:vAlign w:val="center"/>
            <w:hideMark/>
          </w:tcPr>
          <w:p w14:paraId="58ADF196"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Diseña controles para mejorar la seguridad de la información</w:t>
            </w:r>
          </w:p>
        </w:tc>
        <w:tc>
          <w:tcPr>
            <w:tcW w:w="3460" w:type="dxa"/>
            <w:tcBorders>
              <w:top w:val="nil"/>
              <w:left w:val="nil"/>
              <w:bottom w:val="single" w:sz="4" w:space="0" w:color="000000"/>
              <w:right w:val="single" w:sz="4" w:space="0" w:color="000000"/>
            </w:tcBorders>
            <w:shd w:val="clear" w:color="auto" w:fill="auto"/>
            <w:vAlign w:val="center"/>
            <w:hideMark/>
          </w:tcPr>
          <w:p w14:paraId="2419F9C3"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Diseña 04 controles a nivel de software y 03 a nivel procesos, para mejorar la seguridad de la información</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(2 puntos)</w:t>
            </w:r>
          </w:p>
        </w:tc>
        <w:tc>
          <w:tcPr>
            <w:tcW w:w="3120" w:type="dxa"/>
            <w:tcBorders>
              <w:top w:val="nil"/>
              <w:left w:val="nil"/>
              <w:bottom w:val="single" w:sz="4" w:space="0" w:color="000000"/>
              <w:right w:val="single" w:sz="4" w:space="0" w:color="000000"/>
            </w:tcBorders>
            <w:shd w:val="clear" w:color="auto" w:fill="auto"/>
            <w:vAlign w:val="center"/>
            <w:hideMark/>
          </w:tcPr>
          <w:p w14:paraId="138F6165"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Diseña 03 controles a nivel de software y 02 a nivel procesos, para mejorar la seguridad de la información</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(1 punto)</w:t>
            </w:r>
          </w:p>
        </w:tc>
        <w:tc>
          <w:tcPr>
            <w:tcW w:w="3120" w:type="dxa"/>
            <w:tcBorders>
              <w:top w:val="nil"/>
              <w:left w:val="nil"/>
              <w:bottom w:val="single" w:sz="4" w:space="0" w:color="000000"/>
              <w:right w:val="single" w:sz="4" w:space="0" w:color="000000"/>
            </w:tcBorders>
            <w:shd w:val="clear" w:color="auto" w:fill="auto"/>
            <w:vAlign w:val="center"/>
            <w:hideMark/>
          </w:tcPr>
          <w:p w14:paraId="7E9811F7"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Diseña 02 controles a nivel de software y 01 a nivel procesos, para mejorar la seguridad de la información</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(0,5 puntos)</w:t>
            </w:r>
          </w:p>
        </w:tc>
        <w:tc>
          <w:tcPr>
            <w:tcW w:w="3120" w:type="dxa"/>
            <w:tcBorders>
              <w:top w:val="nil"/>
              <w:left w:val="nil"/>
              <w:bottom w:val="single" w:sz="4" w:space="0" w:color="000000"/>
              <w:right w:val="single" w:sz="4" w:space="0" w:color="000000"/>
            </w:tcBorders>
            <w:shd w:val="clear" w:color="auto" w:fill="auto"/>
            <w:vAlign w:val="center"/>
            <w:hideMark/>
          </w:tcPr>
          <w:p w14:paraId="2AF62C5D"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No Diseña controles a nivel de software y  a nivel procesos, para mejorar la seguridad de la información</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(0 puntos)</w:t>
            </w:r>
          </w:p>
        </w:tc>
        <w:tc>
          <w:tcPr>
            <w:tcW w:w="1740" w:type="dxa"/>
            <w:tcBorders>
              <w:top w:val="nil"/>
              <w:left w:val="nil"/>
              <w:bottom w:val="single" w:sz="4" w:space="0" w:color="000000"/>
              <w:right w:val="single" w:sz="4" w:space="0" w:color="000000"/>
            </w:tcBorders>
            <w:shd w:val="clear" w:color="auto" w:fill="auto"/>
            <w:noWrap/>
            <w:vAlign w:val="center"/>
            <w:hideMark/>
          </w:tcPr>
          <w:p w14:paraId="4110BA89"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2</w:t>
            </w:r>
          </w:p>
        </w:tc>
      </w:tr>
      <w:tr w:rsidR="00860855" w:rsidRPr="00860855" w14:paraId="06E615BE" w14:textId="77777777" w:rsidTr="00860855">
        <w:trPr>
          <w:gridAfter w:val="1"/>
          <w:wAfter w:w="16" w:type="dxa"/>
          <w:trHeight w:val="2040"/>
        </w:trPr>
        <w:tc>
          <w:tcPr>
            <w:tcW w:w="2840" w:type="dxa"/>
            <w:tcBorders>
              <w:top w:val="nil"/>
              <w:left w:val="single" w:sz="4" w:space="0" w:color="000000"/>
              <w:bottom w:val="nil"/>
              <w:right w:val="single" w:sz="4" w:space="0" w:color="000000"/>
            </w:tcBorders>
            <w:shd w:val="clear" w:color="FEF2CB" w:fill="FEF2CB"/>
            <w:vAlign w:val="center"/>
            <w:hideMark/>
          </w:tcPr>
          <w:p w14:paraId="1F919FAF"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b/>
                <w:bCs/>
                <w:color w:val="000000"/>
                <w:sz w:val="20"/>
                <w:szCs w:val="20"/>
                <w:lang w:val="es-ES" w:eastAsia="es-ES"/>
              </w:rPr>
              <w:t>CE5.</w:t>
            </w:r>
            <w:r w:rsidRPr="00860855">
              <w:rPr>
                <w:rFonts w:ascii="Calibri" w:eastAsia="Times New Roman" w:hAnsi="Calibri" w:cs="Calibri"/>
                <w:color w:val="000000"/>
                <w:sz w:val="20"/>
                <w:szCs w:val="20"/>
                <w:lang w:val="es-ES" w:eastAsia="es-ES"/>
              </w:rPr>
              <w:t xml:space="preserve">  Aplica Estrategias de Gestión para optimizar procesos organizacionales de</w:t>
            </w:r>
            <w:r w:rsidRPr="00860855">
              <w:rPr>
                <w:rFonts w:ascii="Calibri" w:eastAsia="Times New Roman" w:hAnsi="Calibri" w:cs="Calibri"/>
                <w:color w:val="000000"/>
                <w:sz w:val="20"/>
                <w:szCs w:val="20"/>
                <w:lang w:val="es-ES" w:eastAsia="es-ES"/>
              </w:rPr>
              <w:br/>
              <w:t>forma innovadora a través de guías o normas de gobernabilidad de</w:t>
            </w:r>
            <w:r w:rsidRPr="00860855">
              <w:rPr>
                <w:rFonts w:ascii="Calibri" w:eastAsia="Times New Roman" w:hAnsi="Calibri" w:cs="Calibri"/>
                <w:color w:val="000000"/>
                <w:sz w:val="20"/>
                <w:szCs w:val="20"/>
                <w:lang w:val="es-ES" w:eastAsia="es-ES"/>
              </w:rPr>
              <w:br/>
              <w:t xml:space="preserve">Tecnologías de Información y Comunicaciones. </w:t>
            </w:r>
          </w:p>
        </w:tc>
        <w:tc>
          <w:tcPr>
            <w:tcW w:w="3380" w:type="dxa"/>
            <w:tcBorders>
              <w:top w:val="nil"/>
              <w:left w:val="nil"/>
              <w:bottom w:val="single" w:sz="4" w:space="0" w:color="000000"/>
              <w:right w:val="single" w:sz="4" w:space="0" w:color="000000"/>
            </w:tcBorders>
            <w:shd w:val="clear" w:color="auto" w:fill="auto"/>
            <w:vAlign w:val="center"/>
            <w:hideMark/>
          </w:tcPr>
          <w:p w14:paraId="30A7B9B8"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Genera estratégias que permitan mejorar los procesos en la organización</w:t>
            </w:r>
          </w:p>
        </w:tc>
        <w:tc>
          <w:tcPr>
            <w:tcW w:w="3460" w:type="dxa"/>
            <w:tcBorders>
              <w:top w:val="nil"/>
              <w:left w:val="nil"/>
              <w:bottom w:val="single" w:sz="4" w:space="0" w:color="000000"/>
              <w:right w:val="single" w:sz="4" w:space="0" w:color="000000"/>
            </w:tcBorders>
            <w:shd w:val="clear" w:color="auto" w:fill="auto"/>
            <w:vAlign w:val="center"/>
            <w:hideMark/>
          </w:tcPr>
          <w:p w14:paraId="2D8C83B7"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Propone 05 estratégias que permitan mejorar los procesos en la organización</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(3 puntos)</w:t>
            </w:r>
          </w:p>
        </w:tc>
        <w:tc>
          <w:tcPr>
            <w:tcW w:w="3120" w:type="dxa"/>
            <w:tcBorders>
              <w:top w:val="nil"/>
              <w:left w:val="nil"/>
              <w:bottom w:val="single" w:sz="4" w:space="0" w:color="000000"/>
              <w:right w:val="single" w:sz="4" w:space="0" w:color="000000"/>
            </w:tcBorders>
            <w:shd w:val="clear" w:color="auto" w:fill="auto"/>
            <w:vAlign w:val="center"/>
            <w:hideMark/>
          </w:tcPr>
          <w:p w14:paraId="02A5BBFB"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Propone 03 estratégias que permitan mejorar los procesos en la organización</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(2 puntos)</w:t>
            </w:r>
          </w:p>
        </w:tc>
        <w:tc>
          <w:tcPr>
            <w:tcW w:w="3120" w:type="dxa"/>
            <w:tcBorders>
              <w:top w:val="nil"/>
              <w:left w:val="nil"/>
              <w:bottom w:val="single" w:sz="4" w:space="0" w:color="000000"/>
              <w:right w:val="single" w:sz="4" w:space="0" w:color="000000"/>
            </w:tcBorders>
            <w:shd w:val="clear" w:color="auto" w:fill="auto"/>
            <w:vAlign w:val="center"/>
            <w:hideMark/>
          </w:tcPr>
          <w:p w14:paraId="2B293E03"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Propone 01 estratégias que permitan mejorar los procesos en la organización</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t>(1 punto)</w:t>
            </w:r>
          </w:p>
        </w:tc>
        <w:tc>
          <w:tcPr>
            <w:tcW w:w="3120" w:type="dxa"/>
            <w:tcBorders>
              <w:top w:val="nil"/>
              <w:left w:val="nil"/>
              <w:bottom w:val="single" w:sz="4" w:space="0" w:color="000000"/>
              <w:right w:val="single" w:sz="4" w:space="0" w:color="000000"/>
            </w:tcBorders>
            <w:shd w:val="clear" w:color="auto" w:fill="auto"/>
            <w:vAlign w:val="center"/>
            <w:hideMark/>
          </w:tcPr>
          <w:p w14:paraId="683CCAE9"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No propone estratégias que permitan mejorar los procesos en la organización</w:t>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color w:val="000000"/>
                <w:sz w:val="20"/>
                <w:szCs w:val="20"/>
                <w:lang w:val="es-ES" w:eastAsia="es-ES"/>
              </w:rPr>
              <w:br/>
            </w:r>
            <w:r w:rsidRPr="00860855">
              <w:rPr>
                <w:rFonts w:ascii="Calibri" w:eastAsia="Times New Roman" w:hAnsi="Calibri" w:cs="Calibri"/>
                <w:b/>
                <w:bCs/>
                <w:color w:val="000000"/>
                <w:sz w:val="20"/>
                <w:szCs w:val="20"/>
                <w:lang w:val="es-ES" w:eastAsia="es-ES"/>
              </w:rPr>
              <w:br/>
              <w:t>(0 puntos)</w:t>
            </w:r>
          </w:p>
        </w:tc>
        <w:tc>
          <w:tcPr>
            <w:tcW w:w="1740" w:type="dxa"/>
            <w:tcBorders>
              <w:top w:val="nil"/>
              <w:left w:val="nil"/>
              <w:bottom w:val="nil"/>
              <w:right w:val="single" w:sz="4" w:space="0" w:color="000000"/>
            </w:tcBorders>
            <w:shd w:val="clear" w:color="auto" w:fill="auto"/>
            <w:noWrap/>
            <w:vAlign w:val="center"/>
            <w:hideMark/>
          </w:tcPr>
          <w:p w14:paraId="7F414AF8"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3</w:t>
            </w:r>
          </w:p>
        </w:tc>
      </w:tr>
      <w:tr w:rsidR="00860855" w:rsidRPr="00860855" w14:paraId="28E61F15" w14:textId="77777777" w:rsidTr="00860855">
        <w:trPr>
          <w:gridAfter w:val="1"/>
          <w:wAfter w:w="16" w:type="dxa"/>
          <w:trHeight w:val="1665"/>
        </w:trPr>
        <w:tc>
          <w:tcPr>
            <w:tcW w:w="2840" w:type="dxa"/>
            <w:vMerge w:val="restart"/>
            <w:tcBorders>
              <w:top w:val="single" w:sz="8" w:space="0" w:color="000000"/>
              <w:left w:val="single" w:sz="8" w:space="0" w:color="000000"/>
              <w:bottom w:val="single" w:sz="8" w:space="0" w:color="000000"/>
              <w:right w:val="nil"/>
            </w:tcBorders>
            <w:shd w:val="clear" w:color="auto" w:fill="auto"/>
            <w:vAlign w:val="center"/>
            <w:hideMark/>
          </w:tcPr>
          <w:p w14:paraId="43DCC110"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lastRenderedPageBreak/>
              <w:t>CG1. Aplica fundamentos y estrategias del pensamiento crítico y creativo para interpretar, comprender y proponer alternativas innovadoras a problemas o necesidades surgidas en el ámbito personal, académico, social y empresarial</w:t>
            </w:r>
          </w:p>
        </w:tc>
        <w:tc>
          <w:tcPr>
            <w:tcW w:w="3380" w:type="dxa"/>
            <w:vMerge w:val="restart"/>
            <w:tcBorders>
              <w:top w:val="nil"/>
              <w:left w:val="single" w:sz="4" w:space="0" w:color="000000"/>
              <w:bottom w:val="single" w:sz="4" w:space="0" w:color="000000"/>
              <w:right w:val="single" w:sz="4" w:space="0" w:color="000000"/>
            </w:tcBorders>
            <w:shd w:val="clear" w:color="FFFF00" w:fill="FFFF00"/>
            <w:vAlign w:val="center"/>
            <w:hideMark/>
          </w:tcPr>
          <w:p w14:paraId="06E74EA5"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Aplica el proceso creativo para solucionar problemas de su entorno personal de forma colaborativa.</w:t>
            </w:r>
          </w:p>
        </w:tc>
        <w:tc>
          <w:tcPr>
            <w:tcW w:w="3460" w:type="dxa"/>
            <w:tcBorders>
              <w:top w:val="nil"/>
              <w:left w:val="nil"/>
              <w:bottom w:val="single" w:sz="4" w:space="0" w:color="000000"/>
              <w:right w:val="single" w:sz="4" w:space="0" w:color="000000"/>
            </w:tcBorders>
            <w:shd w:val="clear" w:color="FFFFFF" w:fill="FFFFFF"/>
            <w:vAlign w:val="center"/>
            <w:hideMark/>
          </w:tcPr>
          <w:p w14:paraId="72C0BC85"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Propone  diversas respuestas , soluciones  e ideas coherentes ante una misma situación</w:t>
            </w:r>
          </w:p>
        </w:tc>
        <w:tc>
          <w:tcPr>
            <w:tcW w:w="3120" w:type="dxa"/>
            <w:tcBorders>
              <w:top w:val="nil"/>
              <w:left w:val="nil"/>
              <w:bottom w:val="single" w:sz="4" w:space="0" w:color="000000"/>
              <w:right w:val="single" w:sz="4" w:space="0" w:color="000000"/>
            </w:tcBorders>
            <w:shd w:val="clear" w:color="FFFFFF" w:fill="FFFFFF"/>
            <w:vAlign w:val="center"/>
            <w:hideMark/>
          </w:tcPr>
          <w:p w14:paraId="670D3D70"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Propone solución y  respuesta coherente ante una  situación</w:t>
            </w:r>
          </w:p>
        </w:tc>
        <w:tc>
          <w:tcPr>
            <w:tcW w:w="3120" w:type="dxa"/>
            <w:tcBorders>
              <w:top w:val="nil"/>
              <w:left w:val="nil"/>
              <w:bottom w:val="single" w:sz="4" w:space="0" w:color="000000"/>
              <w:right w:val="single" w:sz="4" w:space="0" w:color="000000"/>
            </w:tcBorders>
            <w:shd w:val="clear" w:color="FFFFFF" w:fill="FFFFFF"/>
            <w:vAlign w:val="center"/>
            <w:hideMark/>
          </w:tcPr>
          <w:p w14:paraId="01FAED19"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Propone alguna  respuesta coherente ante una  situación</w:t>
            </w:r>
          </w:p>
        </w:tc>
        <w:tc>
          <w:tcPr>
            <w:tcW w:w="3120" w:type="dxa"/>
            <w:tcBorders>
              <w:top w:val="nil"/>
              <w:left w:val="nil"/>
              <w:bottom w:val="single" w:sz="4" w:space="0" w:color="000000"/>
              <w:right w:val="single" w:sz="4" w:space="0" w:color="000000"/>
            </w:tcBorders>
            <w:shd w:val="clear" w:color="FFFFFF" w:fill="FFFFFF"/>
            <w:vAlign w:val="center"/>
            <w:hideMark/>
          </w:tcPr>
          <w:p w14:paraId="126691C8" w14:textId="77777777" w:rsidR="00860855" w:rsidRPr="00860855" w:rsidRDefault="00860855" w:rsidP="00860855">
            <w:pPr>
              <w:spacing w:after="0" w:line="240" w:lineRule="auto"/>
              <w:jc w:val="center"/>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No propone  respuestas, ni soluciones a una  situación</w:t>
            </w:r>
          </w:p>
        </w:tc>
        <w:tc>
          <w:tcPr>
            <w:tcW w:w="17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F353E5"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2</w:t>
            </w:r>
          </w:p>
        </w:tc>
      </w:tr>
      <w:tr w:rsidR="00860855" w:rsidRPr="00860855" w14:paraId="4220B4EF" w14:textId="77777777" w:rsidTr="00860855">
        <w:trPr>
          <w:gridAfter w:val="1"/>
          <w:wAfter w:w="16" w:type="dxa"/>
          <w:trHeight w:val="300"/>
        </w:trPr>
        <w:tc>
          <w:tcPr>
            <w:tcW w:w="2840" w:type="dxa"/>
            <w:vMerge/>
            <w:tcBorders>
              <w:top w:val="single" w:sz="8" w:space="0" w:color="000000"/>
              <w:left w:val="single" w:sz="8" w:space="0" w:color="000000"/>
              <w:bottom w:val="single" w:sz="8" w:space="0" w:color="000000"/>
              <w:right w:val="nil"/>
            </w:tcBorders>
            <w:vAlign w:val="center"/>
            <w:hideMark/>
          </w:tcPr>
          <w:p w14:paraId="1F432686"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380" w:type="dxa"/>
            <w:vMerge/>
            <w:tcBorders>
              <w:top w:val="nil"/>
              <w:left w:val="single" w:sz="4" w:space="0" w:color="000000"/>
              <w:bottom w:val="single" w:sz="4" w:space="0" w:color="000000"/>
              <w:right w:val="single" w:sz="4" w:space="0" w:color="000000"/>
            </w:tcBorders>
            <w:vAlign w:val="center"/>
            <w:hideMark/>
          </w:tcPr>
          <w:p w14:paraId="6E299780"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460" w:type="dxa"/>
            <w:tcBorders>
              <w:top w:val="single" w:sz="8" w:space="0" w:color="000000"/>
              <w:left w:val="nil"/>
              <w:bottom w:val="single" w:sz="8" w:space="0" w:color="000000"/>
              <w:right w:val="nil"/>
            </w:tcBorders>
            <w:shd w:val="clear" w:color="FFFFFF" w:fill="FFFFFF"/>
            <w:vAlign w:val="center"/>
            <w:hideMark/>
          </w:tcPr>
          <w:p w14:paraId="4CA60BE0"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2 puntos</w:t>
            </w:r>
          </w:p>
        </w:tc>
        <w:tc>
          <w:tcPr>
            <w:tcW w:w="3120" w:type="dxa"/>
            <w:tcBorders>
              <w:top w:val="single" w:sz="8" w:space="0" w:color="000000"/>
              <w:left w:val="single" w:sz="8" w:space="0" w:color="000000"/>
              <w:bottom w:val="single" w:sz="8" w:space="0" w:color="000000"/>
              <w:right w:val="nil"/>
            </w:tcBorders>
            <w:shd w:val="clear" w:color="FFFFFF" w:fill="FFFFFF"/>
            <w:vAlign w:val="center"/>
            <w:hideMark/>
          </w:tcPr>
          <w:p w14:paraId="19226C51"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1,5 puntos</w:t>
            </w:r>
          </w:p>
        </w:tc>
        <w:tc>
          <w:tcPr>
            <w:tcW w:w="3120" w:type="dxa"/>
            <w:tcBorders>
              <w:top w:val="single" w:sz="8" w:space="0" w:color="000000"/>
              <w:left w:val="single" w:sz="8" w:space="0" w:color="000000"/>
              <w:bottom w:val="single" w:sz="8" w:space="0" w:color="000000"/>
              <w:right w:val="single" w:sz="8" w:space="0" w:color="000000"/>
            </w:tcBorders>
            <w:shd w:val="clear" w:color="FFFFFF" w:fill="FFFFFF"/>
            <w:vAlign w:val="center"/>
            <w:hideMark/>
          </w:tcPr>
          <w:p w14:paraId="58A20E08"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1 punto</w:t>
            </w:r>
          </w:p>
        </w:tc>
        <w:tc>
          <w:tcPr>
            <w:tcW w:w="3120" w:type="dxa"/>
            <w:tcBorders>
              <w:top w:val="single" w:sz="8" w:space="0" w:color="000000"/>
              <w:left w:val="nil"/>
              <w:bottom w:val="single" w:sz="8" w:space="0" w:color="000000"/>
              <w:right w:val="single" w:sz="8" w:space="0" w:color="000000"/>
            </w:tcBorders>
            <w:shd w:val="clear" w:color="FFFFFF" w:fill="FFFFFF"/>
            <w:vAlign w:val="center"/>
            <w:hideMark/>
          </w:tcPr>
          <w:p w14:paraId="5C0121FF"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0,5 puntos</w:t>
            </w:r>
          </w:p>
        </w:tc>
        <w:tc>
          <w:tcPr>
            <w:tcW w:w="1740" w:type="dxa"/>
            <w:vMerge/>
            <w:tcBorders>
              <w:top w:val="single" w:sz="8" w:space="0" w:color="000000"/>
              <w:left w:val="single" w:sz="8" w:space="0" w:color="000000"/>
              <w:bottom w:val="single" w:sz="8" w:space="0" w:color="000000"/>
              <w:right w:val="single" w:sz="8" w:space="0" w:color="000000"/>
            </w:tcBorders>
            <w:vAlign w:val="center"/>
            <w:hideMark/>
          </w:tcPr>
          <w:p w14:paraId="32820C5A" w14:textId="77777777" w:rsidR="00860855" w:rsidRPr="00860855" w:rsidRDefault="00860855" w:rsidP="00860855">
            <w:pPr>
              <w:spacing w:after="0" w:line="240" w:lineRule="auto"/>
              <w:rPr>
                <w:rFonts w:ascii="Calibri" w:eastAsia="Times New Roman" w:hAnsi="Calibri" w:cs="Calibri"/>
                <w:b/>
                <w:bCs/>
                <w:color w:val="000000"/>
                <w:sz w:val="32"/>
                <w:szCs w:val="32"/>
                <w:lang w:val="es-ES" w:eastAsia="es-ES"/>
              </w:rPr>
            </w:pPr>
          </w:p>
        </w:tc>
      </w:tr>
      <w:tr w:rsidR="00860855" w:rsidRPr="00860855" w14:paraId="17E2A106" w14:textId="77777777" w:rsidTr="00860855">
        <w:trPr>
          <w:gridAfter w:val="1"/>
          <w:wAfter w:w="16" w:type="dxa"/>
          <w:trHeight w:val="1110"/>
        </w:trPr>
        <w:tc>
          <w:tcPr>
            <w:tcW w:w="2840" w:type="dxa"/>
            <w:vMerge w:val="restart"/>
            <w:tcBorders>
              <w:top w:val="nil"/>
              <w:left w:val="single" w:sz="8" w:space="0" w:color="000000"/>
              <w:bottom w:val="nil"/>
              <w:right w:val="nil"/>
            </w:tcBorders>
            <w:shd w:val="clear" w:color="auto" w:fill="auto"/>
            <w:vAlign w:val="center"/>
            <w:hideMark/>
          </w:tcPr>
          <w:p w14:paraId="7BC9FF4D"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CG2.Se comunica en forma verbal y no verbal de manera efectiva y con actitud reflexiva, usando las tecnologías de la información y la comunicación en diferentes contextos, para favorecer las relaciones interpersonales en el ámbito formativo y profesional.</w:t>
            </w:r>
          </w:p>
        </w:tc>
        <w:tc>
          <w:tcPr>
            <w:tcW w:w="3380" w:type="dxa"/>
            <w:vMerge w:val="restart"/>
            <w:tcBorders>
              <w:top w:val="nil"/>
              <w:left w:val="single" w:sz="4" w:space="0" w:color="000000"/>
              <w:bottom w:val="single" w:sz="4" w:space="0" w:color="000000"/>
              <w:right w:val="single" w:sz="4" w:space="0" w:color="000000"/>
            </w:tcBorders>
            <w:shd w:val="clear" w:color="FFFF00" w:fill="FFFF00"/>
            <w:vAlign w:val="center"/>
            <w:hideMark/>
          </w:tcPr>
          <w:p w14:paraId="0F541BF2"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Discrimina aspectos relevantes de textos discursivos, haciendo uso de la iniciativa, espontaneidad y asertividad.</w:t>
            </w:r>
          </w:p>
        </w:tc>
        <w:tc>
          <w:tcPr>
            <w:tcW w:w="3460" w:type="dxa"/>
            <w:tcBorders>
              <w:top w:val="nil"/>
              <w:left w:val="single" w:sz="8" w:space="0" w:color="000000"/>
              <w:bottom w:val="nil"/>
              <w:right w:val="nil"/>
            </w:tcBorders>
            <w:shd w:val="clear" w:color="auto" w:fill="auto"/>
            <w:vAlign w:val="center"/>
            <w:hideMark/>
          </w:tcPr>
          <w:p w14:paraId="28C0C6D7" w14:textId="77777777" w:rsidR="00860855" w:rsidRPr="00860855" w:rsidRDefault="00860855" w:rsidP="00860855">
            <w:pPr>
              <w:spacing w:after="0" w:line="240" w:lineRule="auto"/>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Evidencia una excelente esquematización, ordenando los tres componentes  del discurso (exordio, cuerpo y conclusión).</w:t>
            </w:r>
          </w:p>
        </w:tc>
        <w:tc>
          <w:tcPr>
            <w:tcW w:w="3120" w:type="dxa"/>
            <w:tcBorders>
              <w:top w:val="nil"/>
              <w:left w:val="single" w:sz="8" w:space="0" w:color="000000"/>
              <w:bottom w:val="nil"/>
              <w:right w:val="single" w:sz="8" w:space="0" w:color="000000"/>
            </w:tcBorders>
            <w:shd w:val="clear" w:color="auto" w:fill="auto"/>
            <w:vAlign w:val="center"/>
            <w:hideMark/>
          </w:tcPr>
          <w:p w14:paraId="0698FB3A" w14:textId="77777777" w:rsidR="00860855" w:rsidRPr="00860855" w:rsidRDefault="00860855" w:rsidP="00860855">
            <w:pPr>
              <w:spacing w:after="0" w:line="240" w:lineRule="auto"/>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Demuestra una adecuada esquematización ordenando   los tres componentes del discurso (exordio, cuerpo y conclusión).</w:t>
            </w:r>
          </w:p>
        </w:tc>
        <w:tc>
          <w:tcPr>
            <w:tcW w:w="3120" w:type="dxa"/>
            <w:tcBorders>
              <w:top w:val="nil"/>
              <w:left w:val="nil"/>
              <w:bottom w:val="nil"/>
              <w:right w:val="single" w:sz="8" w:space="0" w:color="000000"/>
            </w:tcBorders>
            <w:shd w:val="clear" w:color="auto" w:fill="auto"/>
            <w:vAlign w:val="center"/>
            <w:hideMark/>
          </w:tcPr>
          <w:p w14:paraId="35EAA0BC" w14:textId="77777777" w:rsidR="00860855" w:rsidRPr="00860855" w:rsidRDefault="00860855" w:rsidP="00860855">
            <w:pPr>
              <w:spacing w:after="0" w:line="240" w:lineRule="auto"/>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Evidencia limitaciones en  la esquematización de ldoss componentes del discurso (exordio, cuerpo y conclusión)</w:t>
            </w:r>
          </w:p>
        </w:tc>
        <w:tc>
          <w:tcPr>
            <w:tcW w:w="3120" w:type="dxa"/>
            <w:tcBorders>
              <w:top w:val="nil"/>
              <w:left w:val="nil"/>
              <w:bottom w:val="nil"/>
              <w:right w:val="single" w:sz="8" w:space="0" w:color="000000"/>
            </w:tcBorders>
            <w:shd w:val="clear" w:color="auto" w:fill="auto"/>
            <w:vAlign w:val="center"/>
            <w:hideMark/>
          </w:tcPr>
          <w:p w14:paraId="05251CC6" w14:textId="77777777" w:rsidR="00860855" w:rsidRPr="00860855" w:rsidRDefault="00860855" w:rsidP="00860855">
            <w:pPr>
              <w:spacing w:after="0" w:line="240" w:lineRule="auto"/>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No hay una esquematización del discurso.</w:t>
            </w:r>
          </w:p>
        </w:tc>
        <w:tc>
          <w:tcPr>
            <w:tcW w:w="1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BCD8E8D"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2</w:t>
            </w:r>
          </w:p>
        </w:tc>
      </w:tr>
      <w:tr w:rsidR="00860855" w:rsidRPr="00860855" w14:paraId="40DBA221" w14:textId="77777777" w:rsidTr="00860855">
        <w:trPr>
          <w:gridAfter w:val="1"/>
          <w:wAfter w:w="16" w:type="dxa"/>
          <w:trHeight w:val="300"/>
        </w:trPr>
        <w:tc>
          <w:tcPr>
            <w:tcW w:w="2840" w:type="dxa"/>
            <w:vMerge/>
            <w:tcBorders>
              <w:top w:val="nil"/>
              <w:left w:val="single" w:sz="8" w:space="0" w:color="000000"/>
              <w:bottom w:val="nil"/>
              <w:right w:val="nil"/>
            </w:tcBorders>
            <w:vAlign w:val="center"/>
            <w:hideMark/>
          </w:tcPr>
          <w:p w14:paraId="6C4828F0"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380" w:type="dxa"/>
            <w:vMerge/>
            <w:tcBorders>
              <w:top w:val="nil"/>
              <w:left w:val="single" w:sz="4" w:space="0" w:color="000000"/>
              <w:bottom w:val="single" w:sz="4" w:space="0" w:color="000000"/>
              <w:right w:val="single" w:sz="4" w:space="0" w:color="000000"/>
            </w:tcBorders>
            <w:vAlign w:val="center"/>
            <w:hideMark/>
          </w:tcPr>
          <w:p w14:paraId="27575D26"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460" w:type="dxa"/>
            <w:tcBorders>
              <w:top w:val="single" w:sz="8" w:space="0" w:color="000000"/>
              <w:left w:val="nil"/>
              <w:bottom w:val="single" w:sz="8" w:space="0" w:color="000000"/>
              <w:right w:val="nil"/>
            </w:tcBorders>
            <w:shd w:val="clear" w:color="FFFFFF" w:fill="FFFFFF"/>
            <w:vAlign w:val="center"/>
            <w:hideMark/>
          </w:tcPr>
          <w:p w14:paraId="5D9D4C40"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2 puntos</w:t>
            </w:r>
          </w:p>
        </w:tc>
        <w:tc>
          <w:tcPr>
            <w:tcW w:w="3120" w:type="dxa"/>
            <w:tcBorders>
              <w:top w:val="single" w:sz="8" w:space="0" w:color="000000"/>
              <w:left w:val="single" w:sz="8" w:space="0" w:color="000000"/>
              <w:bottom w:val="single" w:sz="8" w:space="0" w:color="000000"/>
              <w:right w:val="nil"/>
            </w:tcBorders>
            <w:shd w:val="clear" w:color="FFFFFF" w:fill="FFFFFF"/>
            <w:vAlign w:val="center"/>
            <w:hideMark/>
          </w:tcPr>
          <w:p w14:paraId="76831E18"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1,5 puntos</w:t>
            </w:r>
          </w:p>
        </w:tc>
        <w:tc>
          <w:tcPr>
            <w:tcW w:w="3120" w:type="dxa"/>
            <w:tcBorders>
              <w:top w:val="single" w:sz="8" w:space="0" w:color="000000"/>
              <w:left w:val="single" w:sz="8" w:space="0" w:color="000000"/>
              <w:bottom w:val="single" w:sz="8" w:space="0" w:color="000000"/>
              <w:right w:val="single" w:sz="8" w:space="0" w:color="000000"/>
            </w:tcBorders>
            <w:shd w:val="clear" w:color="FFFFFF" w:fill="FFFFFF"/>
            <w:vAlign w:val="center"/>
            <w:hideMark/>
          </w:tcPr>
          <w:p w14:paraId="1F267FAC"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1 punto</w:t>
            </w:r>
          </w:p>
        </w:tc>
        <w:tc>
          <w:tcPr>
            <w:tcW w:w="3120" w:type="dxa"/>
            <w:tcBorders>
              <w:top w:val="single" w:sz="8" w:space="0" w:color="000000"/>
              <w:left w:val="nil"/>
              <w:bottom w:val="single" w:sz="8" w:space="0" w:color="000000"/>
              <w:right w:val="single" w:sz="8" w:space="0" w:color="000000"/>
            </w:tcBorders>
            <w:shd w:val="clear" w:color="FFFFFF" w:fill="FFFFFF"/>
            <w:vAlign w:val="center"/>
            <w:hideMark/>
          </w:tcPr>
          <w:p w14:paraId="22FCB431"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0,5 puntos</w:t>
            </w:r>
          </w:p>
        </w:tc>
        <w:tc>
          <w:tcPr>
            <w:tcW w:w="1740" w:type="dxa"/>
            <w:vMerge/>
            <w:tcBorders>
              <w:top w:val="nil"/>
              <w:left w:val="single" w:sz="8" w:space="0" w:color="000000"/>
              <w:bottom w:val="single" w:sz="8" w:space="0" w:color="000000"/>
              <w:right w:val="single" w:sz="8" w:space="0" w:color="000000"/>
            </w:tcBorders>
            <w:vAlign w:val="center"/>
            <w:hideMark/>
          </w:tcPr>
          <w:p w14:paraId="539972F2" w14:textId="77777777" w:rsidR="00860855" w:rsidRPr="00860855" w:rsidRDefault="00860855" w:rsidP="00860855">
            <w:pPr>
              <w:spacing w:after="0" w:line="240" w:lineRule="auto"/>
              <w:rPr>
                <w:rFonts w:ascii="Calibri" w:eastAsia="Times New Roman" w:hAnsi="Calibri" w:cs="Calibri"/>
                <w:b/>
                <w:bCs/>
                <w:color w:val="000000"/>
                <w:sz w:val="32"/>
                <w:szCs w:val="32"/>
                <w:lang w:val="es-ES" w:eastAsia="es-ES"/>
              </w:rPr>
            </w:pPr>
          </w:p>
        </w:tc>
      </w:tr>
      <w:tr w:rsidR="00860855" w:rsidRPr="00860855" w14:paraId="600AA95D" w14:textId="77777777" w:rsidTr="00860855">
        <w:trPr>
          <w:gridAfter w:val="1"/>
          <w:wAfter w:w="16" w:type="dxa"/>
          <w:trHeight w:val="2580"/>
        </w:trPr>
        <w:tc>
          <w:tcPr>
            <w:tcW w:w="2840" w:type="dxa"/>
            <w:vMerge w:val="restart"/>
            <w:tcBorders>
              <w:top w:val="single" w:sz="8" w:space="0" w:color="000000"/>
              <w:left w:val="single" w:sz="8" w:space="0" w:color="000000"/>
              <w:bottom w:val="single" w:sz="8" w:space="0" w:color="000000"/>
              <w:right w:val="nil"/>
            </w:tcBorders>
            <w:shd w:val="clear" w:color="FFFFFF" w:fill="FFFFFF"/>
            <w:vAlign w:val="center"/>
            <w:hideMark/>
          </w:tcPr>
          <w:p w14:paraId="44E79B43"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CG3.Ejerce liderazgo ético para el planeamiento, implementación, ejecución y evaluación de proyectos emprendedores empresariales, socioculturales y ambientales aportando al desarrollo local, regional y nacional</w:t>
            </w:r>
          </w:p>
        </w:tc>
        <w:tc>
          <w:tcPr>
            <w:tcW w:w="3380" w:type="dxa"/>
            <w:vMerge w:val="restart"/>
            <w:tcBorders>
              <w:top w:val="nil"/>
              <w:left w:val="single" w:sz="4" w:space="0" w:color="000000"/>
              <w:bottom w:val="single" w:sz="4" w:space="0" w:color="000000"/>
              <w:right w:val="single" w:sz="4" w:space="0" w:color="000000"/>
            </w:tcBorders>
            <w:shd w:val="clear" w:color="FFFF00" w:fill="FFFF00"/>
            <w:vAlign w:val="center"/>
            <w:hideMark/>
          </w:tcPr>
          <w:p w14:paraId="043C39ED"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 xml:space="preserve">Explica el plan de mejora a una problemática detectada que afecta su entorno estudiantil destacando sus habilidades emprendedoras y cosiderando el contexto actual. </w:t>
            </w:r>
          </w:p>
        </w:tc>
        <w:tc>
          <w:tcPr>
            <w:tcW w:w="3460" w:type="dxa"/>
            <w:tcBorders>
              <w:top w:val="single" w:sz="4" w:space="0" w:color="000000"/>
              <w:left w:val="nil"/>
              <w:bottom w:val="single" w:sz="4" w:space="0" w:color="000000"/>
              <w:right w:val="single" w:sz="4" w:space="0" w:color="000000"/>
            </w:tcBorders>
            <w:shd w:val="clear" w:color="FFFFFF" w:fill="FFFFFF"/>
            <w:vAlign w:val="center"/>
            <w:hideMark/>
          </w:tcPr>
          <w:p w14:paraId="1586F1BF" w14:textId="77777777" w:rsidR="00860855" w:rsidRPr="00860855" w:rsidRDefault="00860855" w:rsidP="00860855">
            <w:pPr>
              <w:spacing w:after="0" w:line="240" w:lineRule="auto"/>
              <w:rPr>
                <w:rFonts w:ascii="Calibri" w:eastAsia="Times New Roman" w:hAnsi="Calibri" w:cs="Calibri"/>
                <w:color w:val="000000"/>
                <w:lang w:val="es-ES" w:eastAsia="es-ES"/>
              </w:rPr>
            </w:pPr>
            <w:r w:rsidRPr="00860855">
              <w:rPr>
                <w:rFonts w:ascii="Calibri" w:eastAsia="Times New Roman" w:hAnsi="Calibri" w:cs="Calibri"/>
                <w:color w:val="000000"/>
                <w:lang w:val="es-ES" w:eastAsia="es-ES"/>
              </w:rPr>
              <w:t>Planifica y organiza las actividades y tareas del equipo tomando en cuenta las habilidades de cada miembro, así como los recursos y  materiales disponibles.</w:t>
            </w:r>
          </w:p>
        </w:tc>
        <w:tc>
          <w:tcPr>
            <w:tcW w:w="3120" w:type="dxa"/>
            <w:tcBorders>
              <w:top w:val="single" w:sz="4" w:space="0" w:color="000000"/>
              <w:left w:val="nil"/>
              <w:bottom w:val="single" w:sz="4" w:space="0" w:color="000000"/>
              <w:right w:val="single" w:sz="4" w:space="0" w:color="000000"/>
            </w:tcBorders>
            <w:shd w:val="clear" w:color="FFFFFF" w:fill="FFFFFF"/>
            <w:vAlign w:val="center"/>
            <w:hideMark/>
          </w:tcPr>
          <w:p w14:paraId="74F4EC26" w14:textId="77777777" w:rsidR="00860855" w:rsidRPr="00860855" w:rsidRDefault="00860855" w:rsidP="00860855">
            <w:pPr>
              <w:spacing w:after="0" w:line="240" w:lineRule="auto"/>
              <w:rPr>
                <w:rFonts w:ascii="Calibri" w:eastAsia="Times New Roman" w:hAnsi="Calibri" w:cs="Calibri"/>
                <w:color w:val="000000"/>
                <w:lang w:val="es-ES" w:eastAsia="es-ES"/>
              </w:rPr>
            </w:pPr>
            <w:r w:rsidRPr="00860855">
              <w:rPr>
                <w:rFonts w:ascii="Calibri" w:eastAsia="Times New Roman" w:hAnsi="Calibri" w:cs="Calibri"/>
                <w:color w:val="000000"/>
                <w:lang w:val="es-ES" w:eastAsia="es-ES"/>
              </w:rPr>
              <w:t>Organiza las actividades y tareas del equipo tomando en cuenta las habilidades de cada miembro,así como los recursos y  materiales disponibles.</w:t>
            </w:r>
          </w:p>
        </w:tc>
        <w:tc>
          <w:tcPr>
            <w:tcW w:w="3120" w:type="dxa"/>
            <w:tcBorders>
              <w:top w:val="single" w:sz="4" w:space="0" w:color="000000"/>
              <w:left w:val="nil"/>
              <w:bottom w:val="single" w:sz="4" w:space="0" w:color="000000"/>
              <w:right w:val="single" w:sz="4" w:space="0" w:color="000000"/>
            </w:tcBorders>
            <w:shd w:val="clear" w:color="FFFFFF" w:fill="FFFFFF"/>
            <w:vAlign w:val="center"/>
            <w:hideMark/>
          </w:tcPr>
          <w:p w14:paraId="73145DBF" w14:textId="77777777" w:rsidR="00860855" w:rsidRPr="00860855" w:rsidRDefault="00860855" w:rsidP="00860855">
            <w:pPr>
              <w:spacing w:after="0" w:line="240" w:lineRule="auto"/>
              <w:rPr>
                <w:rFonts w:ascii="Calibri" w:eastAsia="Times New Roman" w:hAnsi="Calibri" w:cs="Calibri"/>
                <w:color w:val="000000"/>
                <w:lang w:val="es-ES" w:eastAsia="es-ES"/>
              </w:rPr>
            </w:pPr>
            <w:r w:rsidRPr="00860855">
              <w:rPr>
                <w:rFonts w:ascii="Calibri" w:eastAsia="Times New Roman" w:hAnsi="Calibri" w:cs="Calibri"/>
                <w:color w:val="000000"/>
                <w:lang w:val="es-ES" w:eastAsia="es-ES"/>
              </w:rPr>
              <w:t>Organiza las actividades y tareas del equipo tomando en cuenta las habilidades de cada miembro, sin considerar los recursos y  materiales disponibles.</w:t>
            </w:r>
          </w:p>
        </w:tc>
        <w:tc>
          <w:tcPr>
            <w:tcW w:w="3120" w:type="dxa"/>
            <w:tcBorders>
              <w:top w:val="single" w:sz="4" w:space="0" w:color="000000"/>
              <w:left w:val="nil"/>
              <w:bottom w:val="single" w:sz="4" w:space="0" w:color="000000"/>
              <w:right w:val="single" w:sz="4" w:space="0" w:color="000000"/>
            </w:tcBorders>
            <w:shd w:val="clear" w:color="FFFFFF" w:fill="FFFFFF"/>
            <w:vAlign w:val="center"/>
            <w:hideMark/>
          </w:tcPr>
          <w:p w14:paraId="6F5D509C" w14:textId="77777777" w:rsidR="00860855" w:rsidRPr="00860855" w:rsidRDefault="00860855" w:rsidP="00860855">
            <w:pPr>
              <w:spacing w:after="0" w:line="240" w:lineRule="auto"/>
              <w:rPr>
                <w:rFonts w:ascii="Calibri" w:eastAsia="Times New Roman" w:hAnsi="Calibri" w:cs="Calibri"/>
                <w:color w:val="000000"/>
                <w:lang w:val="es-ES" w:eastAsia="es-ES"/>
              </w:rPr>
            </w:pPr>
            <w:r w:rsidRPr="00860855">
              <w:rPr>
                <w:rFonts w:ascii="Calibri" w:eastAsia="Times New Roman" w:hAnsi="Calibri" w:cs="Calibri"/>
                <w:color w:val="000000"/>
                <w:lang w:val="es-ES" w:eastAsia="es-ES"/>
              </w:rPr>
              <w:t>Organiza las actividades y tareas del equipo sin tomar en cuentas los recursos con los que cuenta.</w:t>
            </w:r>
          </w:p>
        </w:tc>
        <w:tc>
          <w:tcPr>
            <w:tcW w:w="1740" w:type="dxa"/>
            <w:vMerge w:val="restart"/>
            <w:tcBorders>
              <w:top w:val="nil"/>
              <w:left w:val="nil"/>
              <w:bottom w:val="single" w:sz="8" w:space="0" w:color="000000"/>
              <w:right w:val="single" w:sz="8" w:space="0" w:color="000000"/>
            </w:tcBorders>
            <w:shd w:val="clear" w:color="auto" w:fill="auto"/>
            <w:vAlign w:val="center"/>
            <w:hideMark/>
          </w:tcPr>
          <w:p w14:paraId="69EA63FC"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1</w:t>
            </w:r>
          </w:p>
        </w:tc>
      </w:tr>
      <w:tr w:rsidR="00860855" w:rsidRPr="00860855" w14:paraId="7AEBF613" w14:textId="77777777" w:rsidTr="00860855">
        <w:trPr>
          <w:gridAfter w:val="1"/>
          <w:wAfter w:w="16" w:type="dxa"/>
          <w:trHeight w:val="300"/>
        </w:trPr>
        <w:tc>
          <w:tcPr>
            <w:tcW w:w="2840" w:type="dxa"/>
            <w:vMerge/>
            <w:tcBorders>
              <w:top w:val="single" w:sz="8" w:space="0" w:color="000000"/>
              <w:left w:val="single" w:sz="8" w:space="0" w:color="000000"/>
              <w:bottom w:val="single" w:sz="8" w:space="0" w:color="000000"/>
              <w:right w:val="nil"/>
            </w:tcBorders>
            <w:vAlign w:val="center"/>
            <w:hideMark/>
          </w:tcPr>
          <w:p w14:paraId="1410476E"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380" w:type="dxa"/>
            <w:vMerge/>
            <w:tcBorders>
              <w:top w:val="nil"/>
              <w:left w:val="single" w:sz="4" w:space="0" w:color="000000"/>
              <w:bottom w:val="single" w:sz="4" w:space="0" w:color="000000"/>
              <w:right w:val="single" w:sz="4" w:space="0" w:color="000000"/>
            </w:tcBorders>
            <w:vAlign w:val="center"/>
            <w:hideMark/>
          </w:tcPr>
          <w:p w14:paraId="4F90F6FD"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460" w:type="dxa"/>
            <w:tcBorders>
              <w:top w:val="single" w:sz="8" w:space="0" w:color="000000"/>
              <w:left w:val="nil"/>
              <w:bottom w:val="single" w:sz="8" w:space="0" w:color="000000"/>
              <w:right w:val="nil"/>
            </w:tcBorders>
            <w:shd w:val="clear" w:color="FFFFFF" w:fill="FFFFFF"/>
            <w:vAlign w:val="center"/>
            <w:hideMark/>
          </w:tcPr>
          <w:p w14:paraId="07603250"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1 punto</w:t>
            </w:r>
          </w:p>
        </w:tc>
        <w:tc>
          <w:tcPr>
            <w:tcW w:w="3120" w:type="dxa"/>
            <w:tcBorders>
              <w:top w:val="single" w:sz="8" w:space="0" w:color="000000"/>
              <w:left w:val="single" w:sz="8" w:space="0" w:color="000000"/>
              <w:bottom w:val="single" w:sz="8" w:space="0" w:color="000000"/>
              <w:right w:val="single" w:sz="8" w:space="0" w:color="000000"/>
            </w:tcBorders>
            <w:shd w:val="clear" w:color="FFFFFF" w:fill="FFFFFF"/>
            <w:vAlign w:val="center"/>
            <w:hideMark/>
          </w:tcPr>
          <w:p w14:paraId="1076D7D8"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0,75 puntos</w:t>
            </w:r>
          </w:p>
        </w:tc>
        <w:tc>
          <w:tcPr>
            <w:tcW w:w="3120" w:type="dxa"/>
            <w:tcBorders>
              <w:top w:val="single" w:sz="8" w:space="0" w:color="000000"/>
              <w:left w:val="nil"/>
              <w:bottom w:val="single" w:sz="8" w:space="0" w:color="000000"/>
              <w:right w:val="nil"/>
            </w:tcBorders>
            <w:shd w:val="clear" w:color="FFFFFF" w:fill="FFFFFF"/>
            <w:vAlign w:val="center"/>
            <w:hideMark/>
          </w:tcPr>
          <w:p w14:paraId="3A433676"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0,5 puntos</w:t>
            </w:r>
          </w:p>
        </w:tc>
        <w:tc>
          <w:tcPr>
            <w:tcW w:w="3120" w:type="dxa"/>
            <w:tcBorders>
              <w:top w:val="single" w:sz="8" w:space="0" w:color="000000"/>
              <w:left w:val="single" w:sz="8" w:space="0" w:color="000000"/>
              <w:bottom w:val="single" w:sz="8" w:space="0" w:color="000000"/>
              <w:right w:val="single" w:sz="8" w:space="0" w:color="000000"/>
            </w:tcBorders>
            <w:shd w:val="clear" w:color="FFFFFF" w:fill="FFFFFF"/>
            <w:vAlign w:val="center"/>
            <w:hideMark/>
          </w:tcPr>
          <w:p w14:paraId="3F8D2129"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0,25 puntos</w:t>
            </w:r>
          </w:p>
        </w:tc>
        <w:tc>
          <w:tcPr>
            <w:tcW w:w="1740" w:type="dxa"/>
            <w:vMerge/>
            <w:tcBorders>
              <w:top w:val="nil"/>
              <w:left w:val="nil"/>
              <w:bottom w:val="single" w:sz="8" w:space="0" w:color="000000"/>
              <w:right w:val="single" w:sz="8" w:space="0" w:color="000000"/>
            </w:tcBorders>
            <w:vAlign w:val="center"/>
            <w:hideMark/>
          </w:tcPr>
          <w:p w14:paraId="243E08FF" w14:textId="77777777" w:rsidR="00860855" w:rsidRPr="00860855" w:rsidRDefault="00860855" w:rsidP="00860855">
            <w:pPr>
              <w:spacing w:after="0" w:line="240" w:lineRule="auto"/>
              <w:rPr>
                <w:rFonts w:ascii="Calibri" w:eastAsia="Times New Roman" w:hAnsi="Calibri" w:cs="Calibri"/>
                <w:b/>
                <w:bCs/>
                <w:color w:val="000000"/>
                <w:sz w:val="32"/>
                <w:szCs w:val="32"/>
                <w:lang w:val="es-ES" w:eastAsia="es-ES"/>
              </w:rPr>
            </w:pPr>
          </w:p>
        </w:tc>
      </w:tr>
      <w:tr w:rsidR="00860855" w:rsidRPr="00860855" w14:paraId="690FBFED" w14:textId="77777777" w:rsidTr="00860855">
        <w:trPr>
          <w:gridAfter w:val="1"/>
          <w:wAfter w:w="16" w:type="dxa"/>
          <w:trHeight w:val="1260"/>
        </w:trPr>
        <w:tc>
          <w:tcPr>
            <w:tcW w:w="2840" w:type="dxa"/>
            <w:vMerge w:val="restart"/>
            <w:tcBorders>
              <w:top w:val="nil"/>
              <w:left w:val="single" w:sz="8" w:space="0" w:color="000000"/>
              <w:bottom w:val="single" w:sz="8" w:space="0" w:color="000000"/>
              <w:right w:val="nil"/>
            </w:tcBorders>
            <w:shd w:val="clear" w:color="FFFFFF" w:fill="FFFFFF"/>
            <w:vAlign w:val="center"/>
            <w:hideMark/>
          </w:tcPr>
          <w:p w14:paraId="494C3621"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CG4. Aplica los principios de coordinación, compromiso, complementariedad, comunicación y confianza del trabajo en equipo para generar una cultura emprendedora.</w:t>
            </w:r>
          </w:p>
        </w:tc>
        <w:tc>
          <w:tcPr>
            <w:tcW w:w="3380" w:type="dxa"/>
            <w:vMerge w:val="restart"/>
            <w:tcBorders>
              <w:top w:val="nil"/>
              <w:left w:val="single" w:sz="4" w:space="0" w:color="000000"/>
              <w:bottom w:val="single" w:sz="4" w:space="0" w:color="000000"/>
              <w:right w:val="single" w:sz="4" w:space="0" w:color="000000"/>
            </w:tcBorders>
            <w:shd w:val="clear" w:color="FFFF00" w:fill="FFFF00"/>
            <w:vAlign w:val="center"/>
            <w:hideMark/>
          </w:tcPr>
          <w:p w14:paraId="0BC57A51"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Organiza el trabajo en equipo para resolver problemas.</w:t>
            </w:r>
          </w:p>
        </w:tc>
        <w:tc>
          <w:tcPr>
            <w:tcW w:w="3460" w:type="dxa"/>
            <w:tcBorders>
              <w:top w:val="single" w:sz="4" w:space="0" w:color="000000"/>
              <w:left w:val="nil"/>
              <w:bottom w:val="single" w:sz="4" w:space="0" w:color="000000"/>
              <w:right w:val="single" w:sz="4" w:space="0" w:color="000000"/>
            </w:tcBorders>
            <w:shd w:val="clear" w:color="auto" w:fill="auto"/>
            <w:vAlign w:val="center"/>
            <w:hideMark/>
          </w:tcPr>
          <w:p w14:paraId="31F21F3D" w14:textId="77777777" w:rsidR="00860855" w:rsidRPr="00860855" w:rsidRDefault="00860855" w:rsidP="00860855">
            <w:pPr>
              <w:spacing w:after="0" w:line="240" w:lineRule="auto"/>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Asume el error como parte del proceso de aprender,  genera un ambiente de construccion de ideas y promueve la  comunicación entre los compañeros.</w:t>
            </w:r>
          </w:p>
        </w:tc>
        <w:tc>
          <w:tcPr>
            <w:tcW w:w="3120" w:type="dxa"/>
            <w:tcBorders>
              <w:top w:val="single" w:sz="4" w:space="0" w:color="000000"/>
              <w:left w:val="nil"/>
              <w:bottom w:val="single" w:sz="4" w:space="0" w:color="000000"/>
              <w:right w:val="single" w:sz="4" w:space="0" w:color="000000"/>
            </w:tcBorders>
            <w:shd w:val="clear" w:color="auto" w:fill="auto"/>
            <w:vAlign w:val="center"/>
            <w:hideMark/>
          </w:tcPr>
          <w:p w14:paraId="30A52846" w14:textId="77777777" w:rsidR="00860855" w:rsidRPr="00860855" w:rsidRDefault="00860855" w:rsidP="00860855">
            <w:pPr>
              <w:spacing w:after="0" w:line="240" w:lineRule="auto"/>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Asume el error como parte del proceso de aprender,  genera un ambiente de construccion de ideas.</w:t>
            </w:r>
          </w:p>
        </w:tc>
        <w:tc>
          <w:tcPr>
            <w:tcW w:w="3120" w:type="dxa"/>
            <w:tcBorders>
              <w:top w:val="single" w:sz="4" w:space="0" w:color="000000"/>
              <w:left w:val="nil"/>
              <w:bottom w:val="single" w:sz="4" w:space="0" w:color="000000"/>
              <w:right w:val="single" w:sz="4" w:space="0" w:color="000000"/>
            </w:tcBorders>
            <w:shd w:val="clear" w:color="auto" w:fill="auto"/>
            <w:vAlign w:val="bottom"/>
            <w:hideMark/>
          </w:tcPr>
          <w:p w14:paraId="4B06D959" w14:textId="77777777" w:rsidR="00860855" w:rsidRPr="00860855" w:rsidRDefault="00860855" w:rsidP="00860855">
            <w:pPr>
              <w:spacing w:after="0" w:line="240" w:lineRule="auto"/>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Tolera  el error como parte del proceso de aprender,  no  genera un ambiente de construccion de ideas ni  promueve la  comunicación entre los compañeros.</w:t>
            </w:r>
          </w:p>
        </w:tc>
        <w:tc>
          <w:tcPr>
            <w:tcW w:w="3120" w:type="dxa"/>
            <w:tcBorders>
              <w:top w:val="single" w:sz="4" w:space="0" w:color="000000"/>
              <w:left w:val="nil"/>
              <w:bottom w:val="single" w:sz="4" w:space="0" w:color="000000"/>
              <w:right w:val="single" w:sz="4" w:space="0" w:color="000000"/>
            </w:tcBorders>
            <w:shd w:val="clear" w:color="auto" w:fill="auto"/>
            <w:vAlign w:val="center"/>
            <w:hideMark/>
          </w:tcPr>
          <w:p w14:paraId="60CD15F4" w14:textId="77777777" w:rsidR="00860855" w:rsidRPr="00860855" w:rsidRDefault="00860855" w:rsidP="00860855">
            <w:pPr>
              <w:spacing w:after="0" w:line="240" w:lineRule="auto"/>
              <w:rPr>
                <w:rFonts w:ascii="Calibri" w:eastAsia="Times New Roman" w:hAnsi="Calibri" w:cs="Calibri"/>
                <w:color w:val="000000"/>
                <w:sz w:val="20"/>
                <w:szCs w:val="20"/>
                <w:lang w:val="es-ES" w:eastAsia="es-ES"/>
              </w:rPr>
            </w:pPr>
            <w:r w:rsidRPr="00860855">
              <w:rPr>
                <w:rFonts w:ascii="Calibri" w:eastAsia="Times New Roman" w:hAnsi="Calibri" w:cs="Calibri"/>
                <w:color w:val="000000"/>
                <w:sz w:val="20"/>
                <w:szCs w:val="20"/>
                <w:lang w:val="es-ES" w:eastAsia="es-ES"/>
              </w:rPr>
              <w:t>Es indiferente ante  el error,  no  genera un ambiente de construccion de ideas ni  promueve la  comunicación entre los compañeros.</w:t>
            </w:r>
          </w:p>
        </w:tc>
        <w:tc>
          <w:tcPr>
            <w:tcW w:w="1740" w:type="dxa"/>
            <w:vMerge w:val="restart"/>
            <w:tcBorders>
              <w:top w:val="nil"/>
              <w:left w:val="nil"/>
              <w:bottom w:val="single" w:sz="8" w:space="0" w:color="000000"/>
              <w:right w:val="single" w:sz="8" w:space="0" w:color="000000"/>
            </w:tcBorders>
            <w:shd w:val="clear" w:color="auto" w:fill="auto"/>
            <w:vAlign w:val="center"/>
            <w:hideMark/>
          </w:tcPr>
          <w:p w14:paraId="36D01DB0"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1</w:t>
            </w:r>
          </w:p>
        </w:tc>
      </w:tr>
      <w:tr w:rsidR="00860855" w:rsidRPr="00860855" w14:paraId="7FB10F41" w14:textId="77777777" w:rsidTr="00860855">
        <w:trPr>
          <w:gridAfter w:val="1"/>
          <w:wAfter w:w="16" w:type="dxa"/>
          <w:trHeight w:val="315"/>
        </w:trPr>
        <w:tc>
          <w:tcPr>
            <w:tcW w:w="2840" w:type="dxa"/>
            <w:vMerge/>
            <w:tcBorders>
              <w:top w:val="nil"/>
              <w:left w:val="single" w:sz="8" w:space="0" w:color="000000"/>
              <w:bottom w:val="single" w:sz="8" w:space="0" w:color="000000"/>
              <w:right w:val="nil"/>
            </w:tcBorders>
            <w:vAlign w:val="center"/>
            <w:hideMark/>
          </w:tcPr>
          <w:p w14:paraId="1C42E2E2"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380" w:type="dxa"/>
            <w:vMerge/>
            <w:tcBorders>
              <w:top w:val="nil"/>
              <w:left w:val="single" w:sz="4" w:space="0" w:color="000000"/>
              <w:bottom w:val="single" w:sz="4" w:space="0" w:color="000000"/>
              <w:right w:val="single" w:sz="4" w:space="0" w:color="000000"/>
            </w:tcBorders>
            <w:vAlign w:val="center"/>
            <w:hideMark/>
          </w:tcPr>
          <w:p w14:paraId="4D06AE46"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460" w:type="dxa"/>
            <w:tcBorders>
              <w:top w:val="single" w:sz="8" w:space="0" w:color="000000"/>
              <w:left w:val="nil"/>
              <w:bottom w:val="single" w:sz="8" w:space="0" w:color="000000"/>
              <w:right w:val="nil"/>
            </w:tcBorders>
            <w:shd w:val="clear" w:color="FFFFFF" w:fill="FFFFFF"/>
            <w:vAlign w:val="center"/>
            <w:hideMark/>
          </w:tcPr>
          <w:p w14:paraId="145899C9"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1 punto</w:t>
            </w:r>
          </w:p>
        </w:tc>
        <w:tc>
          <w:tcPr>
            <w:tcW w:w="3120" w:type="dxa"/>
            <w:tcBorders>
              <w:top w:val="single" w:sz="8" w:space="0" w:color="000000"/>
              <w:left w:val="single" w:sz="8" w:space="0" w:color="000000"/>
              <w:bottom w:val="single" w:sz="8" w:space="0" w:color="000000"/>
              <w:right w:val="single" w:sz="8" w:space="0" w:color="000000"/>
            </w:tcBorders>
            <w:shd w:val="clear" w:color="FFFFFF" w:fill="FFFFFF"/>
            <w:vAlign w:val="center"/>
            <w:hideMark/>
          </w:tcPr>
          <w:p w14:paraId="26106C25"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0,75 puntos</w:t>
            </w:r>
          </w:p>
        </w:tc>
        <w:tc>
          <w:tcPr>
            <w:tcW w:w="3120" w:type="dxa"/>
            <w:tcBorders>
              <w:top w:val="single" w:sz="8" w:space="0" w:color="000000"/>
              <w:left w:val="nil"/>
              <w:bottom w:val="single" w:sz="8" w:space="0" w:color="000000"/>
              <w:right w:val="nil"/>
            </w:tcBorders>
            <w:shd w:val="clear" w:color="FFFFFF" w:fill="FFFFFF"/>
            <w:vAlign w:val="center"/>
            <w:hideMark/>
          </w:tcPr>
          <w:p w14:paraId="5F117CCA"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0,5 puntos</w:t>
            </w:r>
          </w:p>
        </w:tc>
        <w:tc>
          <w:tcPr>
            <w:tcW w:w="3120" w:type="dxa"/>
            <w:tcBorders>
              <w:top w:val="single" w:sz="8" w:space="0" w:color="000000"/>
              <w:left w:val="single" w:sz="8" w:space="0" w:color="000000"/>
              <w:bottom w:val="single" w:sz="8" w:space="0" w:color="000000"/>
              <w:right w:val="single" w:sz="8" w:space="0" w:color="000000"/>
            </w:tcBorders>
            <w:shd w:val="clear" w:color="FFFFFF" w:fill="FFFFFF"/>
            <w:vAlign w:val="center"/>
            <w:hideMark/>
          </w:tcPr>
          <w:p w14:paraId="3CED37CF" w14:textId="77777777" w:rsidR="00860855" w:rsidRPr="00860855" w:rsidRDefault="00860855" w:rsidP="00860855">
            <w:pPr>
              <w:spacing w:after="0" w:line="240" w:lineRule="auto"/>
              <w:jc w:val="center"/>
              <w:rPr>
                <w:rFonts w:ascii="Calibri" w:eastAsia="Times New Roman" w:hAnsi="Calibri" w:cs="Calibri"/>
                <w:b/>
                <w:bCs/>
                <w:color w:val="000000"/>
                <w:sz w:val="20"/>
                <w:szCs w:val="20"/>
                <w:lang w:val="es-ES" w:eastAsia="es-ES"/>
              </w:rPr>
            </w:pPr>
            <w:r w:rsidRPr="00860855">
              <w:rPr>
                <w:rFonts w:ascii="Calibri" w:eastAsia="Times New Roman" w:hAnsi="Calibri" w:cs="Calibri"/>
                <w:b/>
                <w:bCs/>
                <w:color w:val="000000"/>
                <w:sz w:val="20"/>
                <w:szCs w:val="20"/>
                <w:lang w:val="es-ES" w:eastAsia="es-ES"/>
              </w:rPr>
              <w:t>0,25 puntos</w:t>
            </w:r>
          </w:p>
        </w:tc>
        <w:tc>
          <w:tcPr>
            <w:tcW w:w="1740" w:type="dxa"/>
            <w:vMerge/>
            <w:tcBorders>
              <w:top w:val="nil"/>
              <w:left w:val="nil"/>
              <w:bottom w:val="single" w:sz="8" w:space="0" w:color="000000"/>
              <w:right w:val="single" w:sz="8" w:space="0" w:color="000000"/>
            </w:tcBorders>
            <w:vAlign w:val="center"/>
            <w:hideMark/>
          </w:tcPr>
          <w:p w14:paraId="7382E5A6" w14:textId="77777777" w:rsidR="00860855" w:rsidRPr="00860855" w:rsidRDefault="00860855" w:rsidP="00860855">
            <w:pPr>
              <w:spacing w:after="0" w:line="240" w:lineRule="auto"/>
              <w:rPr>
                <w:rFonts w:ascii="Calibri" w:eastAsia="Times New Roman" w:hAnsi="Calibri" w:cs="Calibri"/>
                <w:b/>
                <w:bCs/>
                <w:color w:val="000000"/>
                <w:sz w:val="32"/>
                <w:szCs w:val="32"/>
                <w:lang w:val="es-ES" w:eastAsia="es-ES"/>
              </w:rPr>
            </w:pPr>
          </w:p>
        </w:tc>
      </w:tr>
      <w:tr w:rsidR="00860855" w:rsidRPr="00860855" w14:paraId="629FF653" w14:textId="77777777" w:rsidTr="00860855">
        <w:trPr>
          <w:gridAfter w:val="1"/>
          <w:wAfter w:w="16" w:type="dxa"/>
          <w:trHeight w:val="1275"/>
        </w:trPr>
        <w:tc>
          <w:tcPr>
            <w:tcW w:w="2840" w:type="dxa"/>
            <w:vMerge w:val="restart"/>
            <w:tcBorders>
              <w:top w:val="nil"/>
              <w:left w:val="single" w:sz="8" w:space="0" w:color="000000"/>
              <w:bottom w:val="single" w:sz="8" w:space="0" w:color="000000"/>
              <w:right w:val="nil"/>
            </w:tcBorders>
            <w:shd w:val="clear" w:color="FFFFFF" w:fill="FFFFFF"/>
            <w:vAlign w:val="center"/>
            <w:hideMark/>
          </w:tcPr>
          <w:p w14:paraId="46A33DDA" w14:textId="77777777" w:rsidR="00860855" w:rsidRPr="00860855" w:rsidRDefault="00860855" w:rsidP="00860855">
            <w:pPr>
              <w:spacing w:after="0" w:line="240" w:lineRule="auto"/>
              <w:jc w:val="center"/>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CG5. Desarrolla competencias investigativas en y para la investigación, generando conocimientos que propician en el estudiante procesos de formación permanente.</w:t>
            </w:r>
          </w:p>
        </w:tc>
        <w:tc>
          <w:tcPr>
            <w:tcW w:w="3380" w:type="dxa"/>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7F88BD2B" w14:textId="77777777" w:rsidR="00860855" w:rsidRPr="00860855" w:rsidRDefault="00860855" w:rsidP="00860855">
            <w:pPr>
              <w:spacing w:after="0" w:line="240" w:lineRule="auto"/>
              <w:jc w:val="center"/>
              <w:rPr>
                <w:rFonts w:ascii="Calibri" w:eastAsia="Times New Roman" w:hAnsi="Calibri" w:cs="Calibri"/>
                <w:b/>
                <w:bCs/>
                <w:i/>
                <w:iCs/>
                <w:color w:val="000000"/>
                <w:sz w:val="18"/>
                <w:szCs w:val="18"/>
                <w:lang w:val="es-ES" w:eastAsia="es-ES"/>
              </w:rPr>
            </w:pPr>
            <w:r w:rsidRPr="00860855">
              <w:rPr>
                <w:rFonts w:ascii="Calibri" w:eastAsia="Times New Roman" w:hAnsi="Calibri" w:cs="Calibri"/>
                <w:b/>
                <w:bCs/>
                <w:i/>
                <w:iCs/>
                <w:color w:val="000000"/>
                <w:sz w:val="18"/>
                <w:szCs w:val="18"/>
                <w:lang w:val="es-ES" w:eastAsia="es-ES"/>
              </w:rPr>
              <w:t>Interpreta información de situaciones o problemas de su entorno social, para elaborar un producto de investigación integrador, de carácter explicativo, contribuyendo al logro de la competencia de la experiencia curricular eje.</w:t>
            </w:r>
          </w:p>
        </w:tc>
        <w:tc>
          <w:tcPr>
            <w:tcW w:w="3460" w:type="dxa"/>
            <w:tcBorders>
              <w:top w:val="nil"/>
              <w:left w:val="nil"/>
              <w:bottom w:val="single" w:sz="8" w:space="0" w:color="000000"/>
              <w:right w:val="single" w:sz="8" w:space="0" w:color="000000"/>
            </w:tcBorders>
            <w:shd w:val="clear" w:color="000000" w:fill="FFFFFF"/>
            <w:vAlign w:val="center"/>
            <w:hideMark/>
          </w:tcPr>
          <w:p w14:paraId="3BCE06D1" w14:textId="77777777" w:rsidR="00860855" w:rsidRPr="00860855" w:rsidRDefault="00860855" w:rsidP="00860855">
            <w:pPr>
              <w:spacing w:after="0" w:line="240" w:lineRule="auto"/>
              <w:rPr>
                <w:rFonts w:ascii="Calibri" w:eastAsia="Times New Roman" w:hAnsi="Calibri" w:cs="Calibri"/>
                <w:color w:val="000000"/>
                <w:sz w:val="18"/>
                <w:szCs w:val="18"/>
                <w:lang w:val="es-ES" w:eastAsia="es-ES"/>
              </w:rPr>
            </w:pPr>
            <w:r w:rsidRPr="00860855">
              <w:rPr>
                <w:rFonts w:ascii="Calibri" w:eastAsia="Times New Roman" w:hAnsi="Calibri" w:cs="Calibri"/>
                <w:color w:val="000000"/>
                <w:sz w:val="18"/>
                <w:szCs w:val="18"/>
                <w:lang w:val="es-ES" w:eastAsia="es-ES"/>
              </w:rPr>
              <w:t>Las conclusiones son planteadas de manera coherente y de acuerdo con los objetivos de la investigación.</w:t>
            </w:r>
          </w:p>
        </w:tc>
        <w:tc>
          <w:tcPr>
            <w:tcW w:w="3120" w:type="dxa"/>
            <w:tcBorders>
              <w:top w:val="nil"/>
              <w:left w:val="nil"/>
              <w:bottom w:val="single" w:sz="8" w:space="0" w:color="000000"/>
              <w:right w:val="single" w:sz="8" w:space="0" w:color="000000"/>
            </w:tcBorders>
            <w:shd w:val="clear" w:color="000000" w:fill="FFFFFF"/>
            <w:vAlign w:val="center"/>
            <w:hideMark/>
          </w:tcPr>
          <w:p w14:paraId="69E864DA" w14:textId="77777777" w:rsidR="00860855" w:rsidRPr="00860855" w:rsidRDefault="00860855" w:rsidP="00860855">
            <w:pPr>
              <w:spacing w:after="0" w:line="240" w:lineRule="auto"/>
              <w:rPr>
                <w:rFonts w:ascii="Calibri" w:eastAsia="Times New Roman" w:hAnsi="Calibri" w:cs="Calibri"/>
                <w:color w:val="000000"/>
                <w:sz w:val="18"/>
                <w:szCs w:val="18"/>
                <w:lang w:val="es-ES" w:eastAsia="es-ES"/>
              </w:rPr>
            </w:pPr>
            <w:r w:rsidRPr="00860855">
              <w:rPr>
                <w:rFonts w:ascii="Calibri" w:eastAsia="Times New Roman" w:hAnsi="Calibri" w:cs="Calibri"/>
                <w:color w:val="000000"/>
                <w:sz w:val="18"/>
                <w:szCs w:val="18"/>
                <w:lang w:val="es-ES" w:eastAsia="es-ES"/>
              </w:rPr>
              <w:t>Las conclusiones son planteadas de manera coherente, pero de acuerdo, solo con algunos de los objetivos de la investigación.</w:t>
            </w:r>
          </w:p>
        </w:tc>
        <w:tc>
          <w:tcPr>
            <w:tcW w:w="3120" w:type="dxa"/>
            <w:tcBorders>
              <w:top w:val="nil"/>
              <w:left w:val="nil"/>
              <w:bottom w:val="single" w:sz="8" w:space="0" w:color="000000"/>
              <w:right w:val="single" w:sz="8" w:space="0" w:color="000000"/>
            </w:tcBorders>
            <w:shd w:val="clear" w:color="000000" w:fill="FFFFFF"/>
            <w:vAlign w:val="center"/>
            <w:hideMark/>
          </w:tcPr>
          <w:p w14:paraId="1371F2BD" w14:textId="77777777" w:rsidR="00860855" w:rsidRPr="00860855" w:rsidRDefault="00860855" w:rsidP="00860855">
            <w:pPr>
              <w:spacing w:after="0" w:line="240" w:lineRule="auto"/>
              <w:rPr>
                <w:rFonts w:ascii="Calibri" w:eastAsia="Times New Roman" w:hAnsi="Calibri" w:cs="Calibri"/>
                <w:color w:val="000000"/>
                <w:sz w:val="18"/>
                <w:szCs w:val="18"/>
                <w:lang w:val="es-ES" w:eastAsia="es-ES"/>
              </w:rPr>
            </w:pPr>
            <w:r w:rsidRPr="00860855">
              <w:rPr>
                <w:rFonts w:ascii="Calibri" w:eastAsia="Times New Roman" w:hAnsi="Calibri" w:cs="Calibri"/>
                <w:color w:val="000000"/>
                <w:sz w:val="18"/>
                <w:szCs w:val="18"/>
                <w:lang w:val="es-ES" w:eastAsia="es-ES"/>
              </w:rPr>
              <w:t>Las conclusiones son planteadas de manera coherente pero no de acuerdo con los objetivos de la investigación.</w:t>
            </w:r>
          </w:p>
        </w:tc>
        <w:tc>
          <w:tcPr>
            <w:tcW w:w="3120" w:type="dxa"/>
            <w:tcBorders>
              <w:top w:val="nil"/>
              <w:left w:val="nil"/>
              <w:bottom w:val="single" w:sz="8" w:space="0" w:color="000000"/>
              <w:right w:val="single" w:sz="8" w:space="0" w:color="000000"/>
            </w:tcBorders>
            <w:shd w:val="clear" w:color="000000" w:fill="FFFFFF"/>
            <w:vAlign w:val="center"/>
            <w:hideMark/>
          </w:tcPr>
          <w:p w14:paraId="1579F396" w14:textId="77777777" w:rsidR="00860855" w:rsidRPr="00860855" w:rsidRDefault="00860855" w:rsidP="00860855">
            <w:pPr>
              <w:spacing w:after="0" w:line="240" w:lineRule="auto"/>
              <w:rPr>
                <w:rFonts w:ascii="Calibri" w:eastAsia="Times New Roman" w:hAnsi="Calibri" w:cs="Calibri"/>
                <w:color w:val="000000"/>
                <w:sz w:val="18"/>
                <w:szCs w:val="18"/>
                <w:lang w:val="es-ES" w:eastAsia="es-ES"/>
              </w:rPr>
            </w:pPr>
            <w:r w:rsidRPr="00860855">
              <w:rPr>
                <w:rFonts w:ascii="Calibri" w:eastAsia="Times New Roman" w:hAnsi="Calibri" w:cs="Calibri"/>
                <w:color w:val="000000"/>
                <w:sz w:val="18"/>
                <w:szCs w:val="18"/>
                <w:lang w:val="es-ES" w:eastAsia="es-ES"/>
              </w:rPr>
              <w:t>Las conclusiones son planteadas sin coherencia ni relación con los objetivos de la investigación.</w:t>
            </w:r>
          </w:p>
        </w:tc>
        <w:tc>
          <w:tcPr>
            <w:tcW w:w="1740" w:type="dxa"/>
            <w:vMerge w:val="restart"/>
            <w:tcBorders>
              <w:top w:val="nil"/>
              <w:left w:val="nil"/>
              <w:bottom w:val="single" w:sz="8" w:space="0" w:color="000000"/>
              <w:right w:val="single" w:sz="8" w:space="0" w:color="000000"/>
            </w:tcBorders>
            <w:shd w:val="clear" w:color="auto" w:fill="auto"/>
            <w:vAlign w:val="center"/>
            <w:hideMark/>
          </w:tcPr>
          <w:p w14:paraId="02827A71"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1</w:t>
            </w:r>
          </w:p>
        </w:tc>
      </w:tr>
      <w:tr w:rsidR="00860855" w:rsidRPr="00860855" w14:paraId="3015104D" w14:textId="77777777" w:rsidTr="00860855">
        <w:trPr>
          <w:gridAfter w:val="1"/>
          <w:wAfter w:w="16" w:type="dxa"/>
          <w:trHeight w:val="435"/>
        </w:trPr>
        <w:tc>
          <w:tcPr>
            <w:tcW w:w="2840" w:type="dxa"/>
            <w:vMerge/>
            <w:tcBorders>
              <w:top w:val="nil"/>
              <w:left w:val="single" w:sz="8" w:space="0" w:color="000000"/>
              <w:bottom w:val="single" w:sz="8" w:space="0" w:color="000000"/>
              <w:right w:val="nil"/>
            </w:tcBorders>
            <w:vAlign w:val="center"/>
            <w:hideMark/>
          </w:tcPr>
          <w:p w14:paraId="2DB9AD9D"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3380" w:type="dxa"/>
            <w:vMerge/>
            <w:tcBorders>
              <w:top w:val="single" w:sz="8" w:space="0" w:color="000000"/>
              <w:left w:val="single" w:sz="8" w:space="0" w:color="000000"/>
              <w:bottom w:val="single" w:sz="8" w:space="0" w:color="000000"/>
              <w:right w:val="single" w:sz="8" w:space="0" w:color="000000"/>
            </w:tcBorders>
            <w:vAlign w:val="center"/>
            <w:hideMark/>
          </w:tcPr>
          <w:p w14:paraId="47463A40" w14:textId="77777777" w:rsidR="00860855" w:rsidRPr="00860855" w:rsidRDefault="00860855" w:rsidP="00860855">
            <w:pPr>
              <w:spacing w:after="0" w:line="240" w:lineRule="auto"/>
              <w:rPr>
                <w:rFonts w:ascii="Calibri" w:eastAsia="Times New Roman" w:hAnsi="Calibri" w:cs="Calibri"/>
                <w:b/>
                <w:bCs/>
                <w:i/>
                <w:iCs/>
                <w:color w:val="000000"/>
                <w:sz w:val="18"/>
                <w:szCs w:val="18"/>
                <w:lang w:val="es-ES" w:eastAsia="es-ES"/>
              </w:rPr>
            </w:pPr>
          </w:p>
        </w:tc>
        <w:tc>
          <w:tcPr>
            <w:tcW w:w="3460" w:type="dxa"/>
            <w:tcBorders>
              <w:top w:val="nil"/>
              <w:left w:val="nil"/>
              <w:bottom w:val="single" w:sz="8" w:space="0" w:color="000000"/>
              <w:right w:val="single" w:sz="8" w:space="0" w:color="000000"/>
            </w:tcBorders>
            <w:shd w:val="clear" w:color="000000" w:fill="FFFFFF"/>
            <w:vAlign w:val="center"/>
            <w:hideMark/>
          </w:tcPr>
          <w:p w14:paraId="6C357766" w14:textId="77777777" w:rsidR="00860855" w:rsidRPr="00860855" w:rsidRDefault="00860855" w:rsidP="00860855">
            <w:pPr>
              <w:spacing w:after="0" w:line="240" w:lineRule="auto"/>
              <w:jc w:val="center"/>
              <w:rPr>
                <w:rFonts w:ascii="Calibri" w:eastAsia="Times New Roman" w:hAnsi="Calibri" w:cs="Calibri"/>
                <w:b/>
                <w:bCs/>
                <w:color w:val="000000"/>
                <w:sz w:val="18"/>
                <w:szCs w:val="18"/>
                <w:lang w:val="es-ES" w:eastAsia="es-ES"/>
              </w:rPr>
            </w:pPr>
            <w:r w:rsidRPr="00860855">
              <w:rPr>
                <w:rFonts w:ascii="Calibri" w:eastAsia="Times New Roman" w:hAnsi="Calibri" w:cs="Calibri"/>
                <w:b/>
                <w:bCs/>
                <w:color w:val="000000"/>
                <w:sz w:val="18"/>
                <w:szCs w:val="18"/>
                <w:lang w:val="es-ES" w:eastAsia="es-ES"/>
              </w:rPr>
              <w:t>1 punto</w:t>
            </w:r>
          </w:p>
        </w:tc>
        <w:tc>
          <w:tcPr>
            <w:tcW w:w="3120" w:type="dxa"/>
            <w:tcBorders>
              <w:top w:val="nil"/>
              <w:left w:val="nil"/>
              <w:bottom w:val="single" w:sz="8" w:space="0" w:color="000000"/>
              <w:right w:val="single" w:sz="8" w:space="0" w:color="000000"/>
            </w:tcBorders>
            <w:shd w:val="clear" w:color="000000" w:fill="FFFFFF"/>
            <w:vAlign w:val="center"/>
            <w:hideMark/>
          </w:tcPr>
          <w:p w14:paraId="5A326F33" w14:textId="77777777" w:rsidR="00860855" w:rsidRPr="00860855" w:rsidRDefault="00860855" w:rsidP="00860855">
            <w:pPr>
              <w:spacing w:after="0" w:line="240" w:lineRule="auto"/>
              <w:jc w:val="center"/>
              <w:rPr>
                <w:rFonts w:ascii="Calibri" w:eastAsia="Times New Roman" w:hAnsi="Calibri" w:cs="Calibri"/>
                <w:b/>
                <w:bCs/>
                <w:color w:val="000000"/>
                <w:sz w:val="18"/>
                <w:szCs w:val="18"/>
                <w:lang w:val="es-ES" w:eastAsia="es-ES"/>
              </w:rPr>
            </w:pPr>
            <w:r w:rsidRPr="00860855">
              <w:rPr>
                <w:rFonts w:ascii="Calibri" w:eastAsia="Times New Roman" w:hAnsi="Calibri" w:cs="Calibri"/>
                <w:b/>
                <w:bCs/>
                <w:color w:val="000000"/>
                <w:sz w:val="18"/>
                <w:szCs w:val="18"/>
                <w:lang w:val="es-ES" w:eastAsia="es-ES"/>
              </w:rPr>
              <w:t>0,75 puntos</w:t>
            </w:r>
          </w:p>
        </w:tc>
        <w:tc>
          <w:tcPr>
            <w:tcW w:w="3120" w:type="dxa"/>
            <w:tcBorders>
              <w:top w:val="nil"/>
              <w:left w:val="nil"/>
              <w:bottom w:val="single" w:sz="8" w:space="0" w:color="000000"/>
              <w:right w:val="single" w:sz="8" w:space="0" w:color="000000"/>
            </w:tcBorders>
            <w:shd w:val="clear" w:color="000000" w:fill="FFFFFF"/>
            <w:vAlign w:val="center"/>
            <w:hideMark/>
          </w:tcPr>
          <w:p w14:paraId="5BE0EE23" w14:textId="77777777" w:rsidR="00860855" w:rsidRPr="00860855" w:rsidRDefault="00860855" w:rsidP="00860855">
            <w:pPr>
              <w:spacing w:after="0" w:line="240" w:lineRule="auto"/>
              <w:jc w:val="center"/>
              <w:rPr>
                <w:rFonts w:ascii="Calibri" w:eastAsia="Times New Roman" w:hAnsi="Calibri" w:cs="Calibri"/>
                <w:b/>
                <w:bCs/>
                <w:color w:val="000000"/>
                <w:sz w:val="18"/>
                <w:szCs w:val="18"/>
                <w:lang w:val="es-ES" w:eastAsia="es-ES"/>
              </w:rPr>
            </w:pPr>
            <w:r w:rsidRPr="00860855">
              <w:rPr>
                <w:rFonts w:ascii="Calibri" w:eastAsia="Times New Roman" w:hAnsi="Calibri" w:cs="Calibri"/>
                <w:b/>
                <w:bCs/>
                <w:color w:val="000000"/>
                <w:sz w:val="18"/>
                <w:szCs w:val="18"/>
                <w:lang w:val="es-ES" w:eastAsia="es-ES"/>
              </w:rPr>
              <w:t>0,5 puntos</w:t>
            </w:r>
          </w:p>
        </w:tc>
        <w:tc>
          <w:tcPr>
            <w:tcW w:w="3120" w:type="dxa"/>
            <w:tcBorders>
              <w:top w:val="nil"/>
              <w:left w:val="nil"/>
              <w:bottom w:val="single" w:sz="8" w:space="0" w:color="000000"/>
              <w:right w:val="single" w:sz="8" w:space="0" w:color="000000"/>
            </w:tcBorders>
            <w:shd w:val="clear" w:color="000000" w:fill="FFFFFF"/>
            <w:vAlign w:val="center"/>
            <w:hideMark/>
          </w:tcPr>
          <w:p w14:paraId="5F1CA328" w14:textId="77777777" w:rsidR="00860855" w:rsidRPr="00860855" w:rsidRDefault="00860855" w:rsidP="00860855">
            <w:pPr>
              <w:spacing w:after="0" w:line="240" w:lineRule="auto"/>
              <w:jc w:val="center"/>
              <w:rPr>
                <w:rFonts w:ascii="Calibri" w:eastAsia="Times New Roman" w:hAnsi="Calibri" w:cs="Calibri"/>
                <w:b/>
                <w:bCs/>
                <w:color w:val="000000"/>
                <w:sz w:val="18"/>
                <w:szCs w:val="18"/>
                <w:lang w:val="es-ES" w:eastAsia="es-ES"/>
              </w:rPr>
            </w:pPr>
            <w:r w:rsidRPr="00860855">
              <w:rPr>
                <w:rFonts w:ascii="Calibri" w:eastAsia="Times New Roman" w:hAnsi="Calibri" w:cs="Calibri"/>
                <w:b/>
                <w:bCs/>
                <w:color w:val="000000"/>
                <w:sz w:val="18"/>
                <w:szCs w:val="18"/>
                <w:lang w:val="es-ES" w:eastAsia="es-ES"/>
              </w:rPr>
              <w:t>0,25 puntos</w:t>
            </w:r>
          </w:p>
        </w:tc>
        <w:tc>
          <w:tcPr>
            <w:tcW w:w="1740" w:type="dxa"/>
            <w:vMerge/>
            <w:tcBorders>
              <w:top w:val="nil"/>
              <w:left w:val="nil"/>
              <w:bottom w:val="single" w:sz="8" w:space="0" w:color="000000"/>
              <w:right w:val="single" w:sz="8" w:space="0" w:color="000000"/>
            </w:tcBorders>
            <w:vAlign w:val="center"/>
            <w:hideMark/>
          </w:tcPr>
          <w:p w14:paraId="68AC2BB1" w14:textId="77777777" w:rsidR="00860855" w:rsidRPr="00860855" w:rsidRDefault="00860855" w:rsidP="00860855">
            <w:pPr>
              <w:spacing w:after="0" w:line="240" w:lineRule="auto"/>
              <w:rPr>
                <w:rFonts w:ascii="Calibri" w:eastAsia="Times New Roman" w:hAnsi="Calibri" w:cs="Calibri"/>
                <w:b/>
                <w:bCs/>
                <w:color w:val="000000"/>
                <w:sz w:val="32"/>
                <w:szCs w:val="32"/>
                <w:lang w:val="es-ES" w:eastAsia="es-ES"/>
              </w:rPr>
            </w:pPr>
          </w:p>
        </w:tc>
      </w:tr>
      <w:tr w:rsidR="00860855" w:rsidRPr="00860855" w14:paraId="1BDA15BD" w14:textId="77777777" w:rsidTr="00860855">
        <w:trPr>
          <w:gridAfter w:val="1"/>
          <w:wAfter w:w="16" w:type="dxa"/>
          <w:trHeight w:val="450"/>
        </w:trPr>
        <w:tc>
          <w:tcPr>
            <w:tcW w:w="19040" w:type="dxa"/>
            <w:gridSpan w:val="6"/>
            <w:vMerge w:val="restart"/>
            <w:tcBorders>
              <w:top w:val="nil"/>
              <w:left w:val="single" w:sz="8" w:space="0" w:color="000000"/>
              <w:bottom w:val="single" w:sz="8" w:space="0" w:color="000000"/>
              <w:right w:val="single" w:sz="8" w:space="0" w:color="000000"/>
            </w:tcBorders>
            <w:shd w:val="clear" w:color="auto" w:fill="auto"/>
            <w:vAlign w:val="center"/>
            <w:hideMark/>
          </w:tcPr>
          <w:p w14:paraId="331F1C23" w14:textId="77777777" w:rsidR="00860855" w:rsidRPr="00860855" w:rsidRDefault="00860855" w:rsidP="00860855">
            <w:pPr>
              <w:spacing w:after="0" w:line="240" w:lineRule="auto"/>
              <w:jc w:val="right"/>
              <w:rPr>
                <w:rFonts w:ascii="Calibri" w:eastAsia="Times New Roman" w:hAnsi="Calibri" w:cs="Calibri"/>
                <w:b/>
                <w:bCs/>
                <w:i/>
                <w:iCs/>
                <w:color w:val="000000"/>
                <w:sz w:val="20"/>
                <w:szCs w:val="20"/>
                <w:lang w:val="es-ES" w:eastAsia="es-ES"/>
              </w:rPr>
            </w:pPr>
            <w:r w:rsidRPr="00860855">
              <w:rPr>
                <w:rFonts w:ascii="Calibri" w:eastAsia="Times New Roman" w:hAnsi="Calibri" w:cs="Calibri"/>
                <w:b/>
                <w:bCs/>
                <w:i/>
                <w:iCs/>
                <w:color w:val="000000"/>
                <w:sz w:val="20"/>
                <w:szCs w:val="20"/>
                <w:lang w:val="es-ES" w:eastAsia="es-ES"/>
              </w:rPr>
              <w:t>PUNTAJE TOTAL</w:t>
            </w:r>
          </w:p>
        </w:tc>
        <w:tc>
          <w:tcPr>
            <w:tcW w:w="17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872D1A"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r w:rsidRPr="00860855">
              <w:rPr>
                <w:rFonts w:ascii="Calibri" w:eastAsia="Times New Roman" w:hAnsi="Calibri" w:cs="Calibri"/>
                <w:b/>
                <w:bCs/>
                <w:color w:val="000000"/>
                <w:sz w:val="32"/>
                <w:szCs w:val="32"/>
                <w:lang w:val="es-ES" w:eastAsia="es-ES"/>
              </w:rPr>
              <w:t>20</w:t>
            </w:r>
          </w:p>
        </w:tc>
      </w:tr>
      <w:tr w:rsidR="00860855" w:rsidRPr="00860855" w14:paraId="416AE6C0" w14:textId="77777777" w:rsidTr="00860855">
        <w:trPr>
          <w:trHeight w:val="315"/>
        </w:trPr>
        <w:tc>
          <w:tcPr>
            <w:tcW w:w="19040" w:type="dxa"/>
            <w:gridSpan w:val="6"/>
            <w:vMerge/>
            <w:tcBorders>
              <w:top w:val="nil"/>
              <w:left w:val="single" w:sz="8" w:space="0" w:color="000000"/>
              <w:bottom w:val="single" w:sz="8" w:space="0" w:color="000000"/>
              <w:right w:val="single" w:sz="8" w:space="0" w:color="000000"/>
            </w:tcBorders>
            <w:vAlign w:val="center"/>
            <w:hideMark/>
          </w:tcPr>
          <w:p w14:paraId="1880BE97" w14:textId="77777777" w:rsidR="00860855" w:rsidRPr="00860855" w:rsidRDefault="00860855" w:rsidP="00860855">
            <w:pPr>
              <w:spacing w:after="0" w:line="240" w:lineRule="auto"/>
              <w:rPr>
                <w:rFonts w:ascii="Calibri" w:eastAsia="Times New Roman" w:hAnsi="Calibri" w:cs="Calibri"/>
                <w:b/>
                <w:bCs/>
                <w:i/>
                <w:iCs/>
                <w:color w:val="000000"/>
                <w:sz w:val="20"/>
                <w:szCs w:val="20"/>
                <w:lang w:val="es-ES" w:eastAsia="es-ES"/>
              </w:rPr>
            </w:pPr>
          </w:p>
        </w:tc>
        <w:tc>
          <w:tcPr>
            <w:tcW w:w="1740" w:type="dxa"/>
            <w:vMerge/>
            <w:tcBorders>
              <w:top w:val="nil"/>
              <w:left w:val="single" w:sz="8" w:space="0" w:color="000000"/>
              <w:bottom w:val="single" w:sz="8" w:space="0" w:color="000000"/>
              <w:right w:val="single" w:sz="8" w:space="0" w:color="000000"/>
            </w:tcBorders>
            <w:vAlign w:val="center"/>
            <w:hideMark/>
          </w:tcPr>
          <w:p w14:paraId="1E1C72E9" w14:textId="77777777" w:rsidR="00860855" w:rsidRPr="00860855" w:rsidRDefault="00860855" w:rsidP="00860855">
            <w:pPr>
              <w:spacing w:after="0" w:line="240" w:lineRule="auto"/>
              <w:rPr>
                <w:rFonts w:ascii="Calibri" w:eastAsia="Times New Roman" w:hAnsi="Calibri" w:cs="Calibri"/>
                <w:b/>
                <w:bCs/>
                <w:color w:val="000000"/>
                <w:sz w:val="32"/>
                <w:szCs w:val="32"/>
                <w:lang w:val="es-ES" w:eastAsia="es-ES"/>
              </w:rPr>
            </w:pPr>
          </w:p>
        </w:tc>
        <w:tc>
          <w:tcPr>
            <w:tcW w:w="16" w:type="dxa"/>
            <w:tcBorders>
              <w:top w:val="nil"/>
              <w:left w:val="nil"/>
              <w:bottom w:val="nil"/>
              <w:right w:val="nil"/>
            </w:tcBorders>
            <w:shd w:val="clear" w:color="auto" w:fill="auto"/>
            <w:noWrap/>
            <w:vAlign w:val="bottom"/>
            <w:hideMark/>
          </w:tcPr>
          <w:p w14:paraId="44711622" w14:textId="77777777" w:rsidR="00860855" w:rsidRPr="00860855" w:rsidRDefault="00860855" w:rsidP="00860855">
            <w:pPr>
              <w:spacing w:after="0" w:line="240" w:lineRule="auto"/>
              <w:jc w:val="center"/>
              <w:rPr>
                <w:rFonts w:ascii="Calibri" w:eastAsia="Times New Roman" w:hAnsi="Calibri" w:cs="Calibri"/>
                <w:b/>
                <w:bCs/>
                <w:color w:val="000000"/>
                <w:sz w:val="32"/>
                <w:szCs w:val="32"/>
                <w:lang w:val="es-ES" w:eastAsia="es-ES"/>
              </w:rPr>
            </w:pPr>
          </w:p>
        </w:tc>
      </w:tr>
    </w:tbl>
    <w:p w14:paraId="6FBD988E" w14:textId="77777777" w:rsidR="001220F2" w:rsidRPr="001220F2" w:rsidRDefault="001220F2" w:rsidP="001220F2">
      <w:pPr>
        <w:spacing w:line="360" w:lineRule="auto"/>
        <w:jc w:val="both"/>
        <w:rPr>
          <w:rFonts w:ascii="Arial" w:hAnsi="Arial" w:cs="Arial"/>
          <w:b/>
          <w:sz w:val="20"/>
          <w:szCs w:val="20"/>
          <w:lang w:val="es-ES"/>
        </w:rPr>
      </w:pPr>
    </w:p>
    <w:sectPr w:rsidR="001220F2" w:rsidRPr="001220F2" w:rsidSect="006967EE">
      <w:pgSz w:w="23811" w:h="16838" w:orient="landscape"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42899" w14:textId="77777777" w:rsidR="001B0CA1" w:rsidRDefault="001B0CA1" w:rsidP="00994A06">
      <w:pPr>
        <w:spacing w:after="0" w:line="240" w:lineRule="auto"/>
      </w:pPr>
      <w:r>
        <w:separator/>
      </w:r>
    </w:p>
  </w:endnote>
  <w:endnote w:type="continuationSeparator" w:id="0">
    <w:p w14:paraId="3C2D759B" w14:textId="77777777" w:rsidR="001B0CA1" w:rsidRDefault="001B0CA1" w:rsidP="0099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EA22" w14:textId="77777777" w:rsidR="00901DB2" w:rsidRDefault="00901D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8D19" w14:textId="77777777" w:rsidR="00901DB2" w:rsidRDefault="00901DB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6C79" w14:textId="77777777" w:rsidR="00901DB2" w:rsidRDefault="00901D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7DFFC" w14:textId="77777777" w:rsidR="001B0CA1" w:rsidRDefault="001B0CA1" w:rsidP="00994A06">
      <w:pPr>
        <w:spacing w:after="0" w:line="240" w:lineRule="auto"/>
      </w:pPr>
      <w:r>
        <w:separator/>
      </w:r>
    </w:p>
  </w:footnote>
  <w:footnote w:type="continuationSeparator" w:id="0">
    <w:p w14:paraId="553BFB7B" w14:textId="77777777" w:rsidR="001B0CA1" w:rsidRDefault="001B0CA1" w:rsidP="00994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6211" w14:textId="77777777" w:rsidR="00901DB2" w:rsidRDefault="00901D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7B38C" w14:textId="77777777" w:rsidR="00994A06" w:rsidRDefault="00994A0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B24CB" w14:textId="77777777" w:rsidR="00901DB2" w:rsidRDefault="00901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C7D"/>
    <w:multiLevelType w:val="hybridMultilevel"/>
    <w:tmpl w:val="51549058"/>
    <w:lvl w:ilvl="0" w:tplc="280A000D">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 w15:restartNumberingAfterBreak="0">
    <w:nsid w:val="1C3C652C"/>
    <w:multiLevelType w:val="hybridMultilevel"/>
    <w:tmpl w:val="7284BEF4"/>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E411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5D05CC0"/>
    <w:multiLevelType w:val="hybridMultilevel"/>
    <w:tmpl w:val="8C4A72BC"/>
    <w:lvl w:ilvl="0" w:tplc="1CBE2B40">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2822627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C569B5"/>
    <w:multiLevelType w:val="singleLevel"/>
    <w:tmpl w:val="10748F96"/>
    <w:lvl w:ilvl="0">
      <w:start w:val="1"/>
      <w:numFmt w:val="bullet"/>
      <w:lvlText w:val="-"/>
      <w:lvlJc w:val="left"/>
      <w:pPr>
        <w:tabs>
          <w:tab w:val="num" w:pos="720"/>
        </w:tabs>
        <w:ind w:left="720" w:hanging="360"/>
      </w:pPr>
      <w:rPr>
        <w:rFonts w:ascii="Times New Roman" w:hAnsi="Times New Roman" w:hint="default"/>
      </w:rPr>
    </w:lvl>
  </w:abstractNum>
  <w:abstractNum w:abstractNumId="6" w15:restartNumberingAfterBreak="0">
    <w:nsid w:val="749B3E7B"/>
    <w:multiLevelType w:val="multilevel"/>
    <w:tmpl w:val="280A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A06"/>
    <w:rsid w:val="0008783F"/>
    <w:rsid w:val="000A54BA"/>
    <w:rsid w:val="001015BA"/>
    <w:rsid w:val="001026A5"/>
    <w:rsid w:val="001220F2"/>
    <w:rsid w:val="001B0CA1"/>
    <w:rsid w:val="001D483A"/>
    <w:rsid w:val="0024173C"/>
    <w:rsid w:val="00245C33"/>
    <w:rsid w:val="00256FC7"/>
    <w:rsid w:val="002713D9"/>
    <w:rsid w:val="002A2784"/>
    <w:rsid w:val="003C79D3"/>
    <w:rsid w:val="003E4093"/>
    <w:rsid w:val="003F277A"/>
    <w:rsid w:val="00471A4B"/>
    <w:rsid w:val="00480338"/>
    <w:rsid w:val="004F1A3E"/>
    <w:rsid w:val="00530970"/>
    <w:rsid w:val="00533F04"/>
    <w:rsid w:val="00564A50"/>
    <w:rsid w:val="00575B38"/>
    <w:rsid w:val="005C091D"/>
    <w:rsid w:val="006451AE"/>
    <w:rsid w:val="006564ED"/>
    <w:rsid w:val="00670605"/>
    <w:rsid w:val="006967EE"/>
    <w:rsid w:val="006A46C2"/>
    <w:rsid w:val="006C4877"/>
    <w:rsid w:val="0071567D"/>
    <w:rsid w:val="00733BDB"/>
    <w:rsid w:val="007503C0"/>
    <w:rsid w:val="00767445"/>
    <w:rsid w:val="00800472"/>
    <w:rsid w:val="00836669"/>
    <w:rsid w:val="00860855"/>
    <w:rsid w:val="00864087"/>
    <w:rsid w:val="00882F67"/>
    <w:rsid w:val="00884DB6"/>
    <w:rsid w:val="008F1AF8"/>
    <w:rsid w:val="00901DB2"/>
    <w:rsid w:val="00924811"/>
    <w:rsid w:val="009942BC"/>
    <w:rsid w:val="00994A06"/>
    <w:rsid w:val="009A6DD2"/>
    <w:rsid w:val="009C7230"/>
    <w:rsid w:val="009D42B6"/>
    <w:rsid w:val="009E3B98"/>
    <w:rsid w:val="009E7CA9"/>
    <w:rsid w:val="00A061B2"/>
    <w:rsid w:val="00A12690"/>
    <w:rsid w:val="00A67091"/>
    <w:rsid w:val="00A678B6"/>
    <w:rsid w:val="00A85FC9"/>
    <w:rsid w:val="00AA0827"/>
    <w:rsid w:val="00B229D6"/>
    <w:rsid w:val="00B367BC"/>
    <w:rsid w:val="00B87FA6"/>
    <w:rsid w:val="00BA21EB"/>
    <w:rsid w:val="00BA5BB2"/>
    <w:rsid w:val="00BC7672"/>
    <w:rsid w:val="00C07227"/>
    <w:rsid w:val="00C43E9A"/>
    <w:rsid w:val="00C6547B"/>
    <w:rsid w:val="00C82E09"/>
    <w:rsid w:val="00C93BBB"/>
    <w:rsid w:val="00D238AB"/>
    <w:rsid w:val="00DA5A64"/>
    <w:rsid w:val="00E13D9E"/>
    <w:rsid w:val="00E27000"/>
    <w:rsid w:val="00E3224B"/>
    <w:rsid w:val="00F32F2C"/>
    <w:rsid w:val="00FC0D4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E4029"/>
  <w15:chartTrackingRefBased/>
  <w15:docId w15:val="{CDFD935F-74F6-43B2-9035-FBD3CF2E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71567D"/>
    <w:pPr>
      <w:keepNext/>
      <w:spacing w:before="240" w:after="60" w:line="240" w:lineRule="auto"/>
      <w:outlineLvl w:val="0"/>
    </w:pPr>
    <w:rPr>
      <w:rFonts w:ascii="Cambria" w:eastAsia="Times New Roman" w:hAnsi="Cambria" w:cs="Times New Roman"/>
      <w:b/>
      <w:bCs/>
      <w:kern w:val="32"/>
      <w:sz w:val="32"/>
      <w:szCs w:val="32"/>
      <w:lang w:val="es-ES" w:eastAsia="es-ES"/>
    </w:rPr>
  </w:style>
  <w:style w:type="paragraph" w:styleId="Ttulo2">
    <w:name w:val="heading 2"/>
    <w:basedOn w:val="Normal"/>
    <w:next w:val="Normal"/>
    <w:link w:val="Ttulo2Car"/>
    <w:semiHidden/>
    <w:unhideWhenUsed/>
    <w:qFormat/>
    <w:rsid w:val="0071567D"/>
    <w:pPr>
      <w:keepNext/>
      <w:spacing w:before="240" w:after="60" w:line="240" w:lineRule="auto"/>
      <w:outlineLvl w:val="1"/>
    </w:pPr>
    <w:rPr>
      <w:rFonts w:ascii="Cambria" w:eastAsia="Times New Roman" w:hAnsi="Cambria" w:cs="Times New Roman"/>
      <w:b/>
      <w:bCs/>
      <w:i/>
      <w:iCs/>
      <w:sz w:val="28"/>
      <w:szCs w:val="28"/>
      <w:lang w:val="es-ES" w:eastAsia="es-ES"/>
    </w:rPr>
  </w:style>
  <w:style w:type="paragraph" w:styleId="Ttulo3">
    <w:name w:val="heading 3"/>
    <w:basedOn w:val="Normal"/>
    <w:next w:val="Normal"/>
    <w:link w:val="Ttulo3Car"/>
    <w:unhideWhenUsed/>
    <w:qFormat/>
    <w:rsid w:val="0071567D"/>
    <w:pPr>
      <w:keepNext/>
      <w:spacing w:before="240" w:after="60" w:line="240" w:lineRule="auto"/>
      <w:outlineLvl w:val="2"/>
    </w:pPr>
    <w:rPr>
      <w:rFonts w:ascii="Cambria" w:eastAsia="Times New Roman" w:hAnsi="Cambria" w:cs="Times New Roman"/>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4A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4A06"/>
  </w:style>
  <w:style w:type="paragraph" w:styleId="Piedepgina">
    <w:name w:val="footer"/>
    <w:basedOn w:val="Normal"/>
    <w:link w:val="PiedepginaCar"/>
    <w:uiPriority w:val="99"/>
    <w:unhideWhenUsed/>
    <w:rsid w:val="00994A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4A06"/>
  </w:style>
  <w:style w:type="paragraph" w:styleId="Prrafodelista">
    <w:name w:val="List Paragraph"/>
    <w:basedOn w:val="Normal"/>
    <w:uiPriority w:val="34"/>
    <w:qFormat/>
    <w:rsid w:val="00994A06"/>
    <w:pPr>
      <w:ind w:left="720"/>
      <w:contextualSpacing/>
    </w:pPr>
  </w:style>
  <w:style w:type="character" w:customStyle="1" w:styleId="Ttulo1Car">
    <w:name w:val="Título 1 Car"/>
    <w:basedOn w:val="Fuentedeprrafopredeter"/>
    <w:link w:val="Ttulo1"/>
    <w:rsid w:val="0071567D"/>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semiHidden/>
    <w:rsid w:val="0071567D"/>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71567D"/>
    <w:rPr>
      <w:rFonts w:ascii="Cambria" w:eastAsia="Times New Roman" w:hAnsi="Cambria" w:cs="Times New Roman"/>
      <w:b/>
      <w:bCs/>
      <w:sz w:val="26"/>
      <w:szCs w:val="26"/>
      <w:lang w:val="es-ES" w:eastAsia="es-ES"/>
    </w:rPr>
  </w:style>
  <w:style w:type="paragraph" w:styleId="Ttulo">
    <w:name w:val="Title"/>
    <w:basedOn w:val="Normal"/>
    <w:next w:val="Normal"/>
    <w:link w:val="TtuloCar"/>
    <w:qFormat/>
    <w:rsid w:val="0071567D"/>
    <w:pPr>
      <w:spacing w:before="240" w:after="60" w:line="240" w:lineRule="auto"/>
      <w:jc w:val="center"/>
      <w:outlineLvl w:val="0"/>
    </w:pPr>
    <w:rPr>
      <w:rFonts w:ascii="Cambria" w:eastAsia="Times New Roman" w:hAnsi="Cambria" w:cs="Times New Roman"/>
      <w:b/>
      <w:bCs/>
      <w:kern w:val="28"/>
      <w:sz w:val="32"/>
      <w:szCs w:val="32"/>
      <w:lang w:val="es-ES" w:eastAsia="es-ES"/>
    </w:rPr>
  </w:style>
  <w:style w:type="character" w:customStyle="1" w:styleId="TtuloCar">
    <w:name w:val="Título Car"/>
    <w:basedOn w:val="Fuentedeprrafopredeter"/>
    <w:link w:val="Ttulo"/>
    <w:rsid w:val="0071567D"/>
    <w:rPr>
      <w:rFonts w:ascii="Cambria" w:eastAsia="Times New Roman" w:hAnsi="Cambria" w:cs="Times New Roman"/>
      <w:b/>
      <w:bCs/>
      <w:kern w:val="28"/>
      <w:sz w:val="32"/>
      <w:szCs w:val="32"/>
      <w:lang w:val="es-ES" w:eastAsia="es-ES"/>
    </w:rPr>
  </w:style>
  <w:style w:type="character" w:styleId="Ttulodellibro">
    <w:name w:val="Book Title"/>
    <w:uiPriority w:val="33"/>
    <w:qFormat/>
    <w:rsid w:val="0071567D"/>
    <w:rPr>
      <w:b/>
      <w:bCs/>
      <w:smallCaps/>
      <w:spacing w:val="5"/>
    </w:rPr>
  </w:style>
  <w:style w:type="paragraph" w:customStyle="1" w:styleId="Default">
    <w:name w:val="Default"/>
    <w:rsid w:val="006967EE"/>
    <w:pPr>
      <w:autoSpaceDE w:val="0"/>
      <w:autoSpaceDN w:val="0"/>
      <w:adjustRightInd w:val="0"/>
      <w:spacing w:after="0" w:line="240" w:lineRule="auto"/>
    </w:pPr>
    <w:rPr>
      <w:rFonts w:ascii="Garamond" w:eastAsia="Times New Roman" w:hAnsi="Garamond" w:cs="Garamond"/>
      <w:color w:val="000000"/>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156895">
      <w:bodyDiv w:val="1"/>
      <w:marLeft w:val="0"/>
      <w:marRight w:val="0"/>
      <w:marTop w:val="0"/>
      <w:marBottom w:val="0"/>
      <w:divBdr>
        <w:top w:val="none" w:sz="0" w:space="0" w:color="auto"/>
        <w:left w:val="none" w:sz="0" w:space="0" w:color="auto"/>
        <w:bottom w:val="none" w:sz="0" w:space="0" w:color="auto"/>
        <w:right w:val="none" w:sz="0" w:space="0" w:color="auto"/>
      </w:divBdr>
    </w:div>
    <w:div w:id="1307469837">
      <w:bodyDiv w:val="1"/>
      <w:marLeft w:val="0"/>
      <w:marRight w:val="0"/>
      <w:marTop w:val="0"/>
      <w:marBottom w:val="0"/>
      <w:divBdr>
        <w:top w:val="none" w:sz="0" w:space="0" w:color="auto"/>
        <w:left w:val="none" w:sz="0" w:space="0" w:color="auto"/>
        <w:bottom w:val="none" w:sz="0" w:space="0" w:color="auto"/>
        <w:right w:val="none" w:sz="0" w:space="0" w:color="auto"/>
      </w:divBdr>
    </w:div>
    <w:div w:id="165880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http://tbn0.google.com/images?q=tbn:HlxP0tIx6rZoCM:http://www.infobaeprofesional.com/adjuntos/imagenes/41/0154172.jpg"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http://tbn0.google.com/images?q=tbn:60uxVyA3R2c8TM:http://www.carrosgolf.com/uploads/sin%20stock.jp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www.fsv.gob.sv/destacados/NotasFSV/26-boletin_horario_de_vacaciones.jpg" TargetMode="External"/><Relationship Id="rId17" Type="http://schemas.openxmlformats.org/officeDocument/2006/relationships/image" Target="http://tbn0.google.com/images?q=tbn:HlxP0tIx6rZoCM:http://www.infobaeprofesional.com/adjuntos/imagenes/41/0154172.jpg" TargetMode="External"/><Relationship Id="rId25" Type="http://schemas.openxmlformats.org/officeDocument/2006/relationships/image" Target="media/image8.w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http://tbn0.google.com/images?q=tbn:60uxVyA3R2c8TM:http://www.carrosgolf.com/uploads/sin%20stock.jp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fsv.gob.sv/destacados/NotasFSV/26-boletin_horario_de_vacaciones.jpg" TargetMode="External"/><Relationship Id="rId24" Type="http://schemas.openxmlformats.org/officeDocument/2006/relationships/image" Target="http://tbn0.google.com/images?q=tbn:7jq-QQ5Cc8os8M:http://www.ri-ol.com/Imagenes/reporte_accidentalidad_ogp_2005.jpg"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http://tbn0.google.com/images?q=tbn:ToHz00CWgAR8wM:http://www.sevici.es/var/seville/storage/images/sevilla/como_funciona/como_utilizar_las_bicis/devolver_una_bici/495-3-esl-ES/devolver_una_bici_visuel_listitem.jpg" TargetMode="External"/><Relationship Id="rId23" Type="http://schemas.openxmlformats.org/officeDocument/2006/relationships/image" Target="http://tbn0.google.com/images?q=tbn:7jq-QQ5Cc8os8M:http://www.ri-ol.com/Imagenes/reporte_accidentalidad_ogp_2005.jpg"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tbn0.google.com/images?q=tbn:ToHz00CWgAR8wM:http://www.sevici.es/var/seville/storage/images/sevilla/como_funciona/como_utilizar_las_bicis/devolver_una_bici/495-3-esl-ES/devolver_una_bici_visuel_listitem.jpg" TargetMode="External"/><Relationship Id="rId22" Type="http://schemas.openxmlformats.org/officeDocument/2006/relationships/image" Target="media/image7.jpeg"/><Relationship Id="rId27" Type="http://schemas.openxmlformats.org/officeDocument/2006/relationships/image" Target="media/image9.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68FDC-8B83-4FFE-BCC1-0A74442B4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3025</Words>
  <Characters>16639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MARIÑOS</dc:creator>
  <cp:keywords/>
  <dc:description/>
  <cp:lastModifiedBy>Evelyn Ayala</cp:lastModifiedBy>
  <cp:revision>45</cp:revision>
  <dcterms:created xsi:type="dcterms:W3CDTF">2021-03-03T16:40:00Z</dcterms:created>
  <dcterms:modified xsi:type="dcterms:W3CDTF">2024-09-23T18:59:00Z</dcterms:modified>
</cp:coreProperties>
</file>