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339A9024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9C3FCD" w:rsidRPr="009C3FCD">
                                    <w:rPr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339A9024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9C3FCD" w:rsidRPr="009C3FCD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37ECD4E0" w:rsidR="008150D3" w:rsidRPr="005626E8" w:rsidRDefault="008150D3" w:rsidP="009C3FCD">
                                  <w:pPr>
                                    <w:jc w:val="both"/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9C3FCD" w:rsidRPr="009C3FCD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Plan estratégico de tecnologías de información. </w:t>
                                  </w:r>
                                  <w:r w:rsidR="005626E8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/ </w:t>
                                  </w:r>
                                  <w:r w:rsidR="009C3FCD" w:rsidRPr="009C3FCD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Examen Parcial 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320858E"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37ECD4E0" w:rsidR="008150D3" w:rsidRPr="005626E8" w:rsidRDefault="008150D3" w:rsidP="009C3FCD">
                            <w:pPr>
                              <w:jc w:val="both"/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9C3FCD" w:rsidRPr="009C3FCD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Plan estratégico de tecnologías de información. </w:t>
                            </w:r>
                            <w:r w:rsidR="005626E8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9C3FCD" w:rsidRPr="009C3FCD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Examen Parcial 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6B9BBB8E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A45D23" w:rsidRPr="009C3FCD">
                    <w:rPr>
                      <w:rFonts w:ascii="Garamond" w:eastAsia="Garamond" w:hAnsi="Garamond" w:cs="Garamond"/>
                      <w:color w:val="FFFFFF" w:themeColor="background1"/>
                    </w:rPr>
                    <w:t>Conoce los conceptos relacionados en la implementación de tecnologías de información en una organización.</w:t>
                  </w:r>
                </w:p>
                <w:p w14:paraId="47B8A151" w14:textId="71A5FBAD" w:rsidR="0071640A" w:rsidRPr="009C3FCD" w:rsidRDefault="007D4E36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1025595E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0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erTwIAAAMFAAAOAAAAZHJzL2Uyb0RvYy54bWysVFFr2zAQfh/sPwi9L47TZOlCnBJSOgah&#10;LW1HnxVZSgSyTpOU2Nmv30mOnbAWCmMv8kl3353u03ee3zSVJgfhvAJT0HwwpEQYDqUy24L+fLn7&#10;ck2JD8yUTIMRBT0KT28Wnz/NazsTI9iBLoUjmMT4WW0LugvBzrLM852omB+AFQadElzFAm7dNisd&#10;qzF7pbPRcPg1q8GV1gEX3uPpbeuki5RfSsHDg5ReBKILincLaXVp3cQ1W8zZbOuY3Sl+ugb7h1tU&#10;TBks2qe6ZYGRvVNvUlWKO/Agw4BDlYGUiovUA3aTD//q5nnHrEi9IDne9jT5/5eW3x+e7aNDGmrr&#10;Zx7N2EUjXRW/eD/SJLKOPVmiCYTj4eQ6H44mlHB0XU3z8XQSyczOYOt8+C6gItEoaHCKma2O/bAZ&#10;O6x9aMO7MMSer5CscNQiBmvzJCRRJRbNEzqpQ6y0IweG78o4Fybkp/IpOsKk0roHXn0MPMVHqEjK&#10;6cGjj8E9IlUGE3pwpQy49xLo/sqyje8YaPuOFIRm02DjBR3H5uLJBsrjoyMOWiV7y+8U0rtmPjwy&#10;h9JFkeM4hgdcpIa6oHCyKNmB+/3eeYxHRaGXkhpHoaD+1545QYn+YVBr3/LxOM5O2own0xFu3KVn&#10;c+kx+2oF+Co5Dr7lyYzxQXemdFC94tQuY1V0McOxNgqkM1ehHVCcei6WyxSE02JZWJtnyzsVROG8&#10;NK/M2U5hKM176Ibmjcja2Pg+Bpb7AFIlBZ5ZPfGPk5Z0fPorxFG+3Keo879r8Qc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OT1d6t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4B68D7A3">
                            <wp:simplePos x="0" y="0"/>
                            <wp:positionH relativeFrom="column">
                              <wp:posOffset>441325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32385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238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33EC7EDC" w:rsidR="008150D3" w:rsidRPr="009C3FCD" w:rsidRDefault="009C3FCD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9C3FCD"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1" type="#_x0000_t202" style="position:absolute;left:0;text-align:left;margin-left:34.75pt;margin-top:12.25pt;width:25.5pt;height:2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L7FgIAADIEAAAOAAAAZHJzL2Uyb0RvYy54bWysU8lu2zAQvRfoPxC81/KapILlwE3gooCR&#10;BHCKnGmKtAhQHJakLblf3yElL017KuoDPZwZzfLe4/y+rTU5COcVmIKOBkNKhOFQKrMr6PfX1ac7&#10;SnxgpmQajCjoUXh6v/j4Yd7YXIyhAl0KR7CI8XljC1qFYPMs87wSNfMDsMJgUIKrWcCr22WlYw1W&#10;r3U2Hg5vsgZcaR1w4T16H7sgXaT6UgoenqX0IhBdUJwtpNOlcxvPbDFn+c4xWynej8H+YYqaKYNN&#10;z6UeWWBk79QfpWrFHXiQYcChzkBKxUXaAbcZDd9ts6mYFWkXBMfbM0z+/5XlT4eNfXEktF+gRQIj&#10;II31uUdn3KeVro7/OCnBOEJ4PMMm2kA4Oifjyd0MIxxDE/zdzmKV7PKxdT58FVCTaBTUISsJLHZY&#10;+9ClnlJiLwMrpXViRhvSFPRmguV/i2BxbbDHZdRohXbbElUWNA0QPVsoj7idg454b/lK4Qxr5sML&#10;c8g0jo3qDc94SA3YC3qLkgrcz7/5Yz4SgFFKGlROQf2PPXOCEv3NIDWfR9NplFq6TGe3Y7y468j2&#10;OmL29QOgOEf4TixPZswP+mRKB/UbinwZu2KIGY69CxpO5kPo9IyPhIvlMiWhuCwLa7OxPJaO2EWE&#10;X9s35mxPQ0D+nuCkMZa/Y6PL7VBf7gNIlai6oNrDj8JMZPePKCr/+p6yLk998QsAAP//AwBQSwME&#10;FAAGAAgAAAAhACqwl1vgAAAACAEAAA8AAABkcnMvZG93bnJldi54bWxMj81OwzAQhO9IvIO1SNyo&#10;TUR/CNlUVaQKCZVDSy/cNrGbRMTrELtt6NPjnuC0u5rR7DfZcrSdOJnBt44RHicKhOHK6ZZrhP3H&#10;+mEBwgdiTZ1jg/BjPCzz25uMUu3OvDWnXahFDGGfEkITQp9K6avGWPIT1xuO2sENlkI8h1rqgc4x&#10;3HYyUWomLbUcPzTUm6Ix1dfuaBHeivU7bcvELi5d8bo5rPrv/ecU8f5uXL2ACGYMf2a44kd0yCNT&#10;6Y6svegQZs/T6ERInuK86omKS4kwnyuQeSb/F8h/AQAA//8DAFBLAQItABQABgAIAAAAIQC2gziS&#10;/gAAAOEBAAATAAAAAAAAAAAAAAAAAAAAAABbQ29udGVudF9UeXBlc10ueG1sUEsBAi0AFAAGAAgA&#10;AAAhADj9If/WAAAAlAEAAAsAAAAAAAAAAAAAAAAALwEAAF9yZWxzLy5yZWxzUEsBAi0AFAAGAAgA&#10;AAAhAOelUvsWAgAAMgQAAA4AAAAAAAAAAAAAAAAALgIAAGRycy9lMm9Eb2MueG1sUEsBAi0AFAAG&#10;AAgAAAAhACqwl1vgAAAACAEAAA8AAAAAAAAAAAAAAAAAcAQAAGRycy9kb3ducmV2LnhtbFBLBQYA&#10;AAAABAAEAPMAAAB9BQAAAAA=&#10;" filled="f" stroked="f" strokeweight=".5pt">
                            <v:textbox>
                              <w:txbxContent>
                                <w:p w14:paraId="6EDBDD96" w14:textId="33EC7EDC" w:rsidR="008150D3" w:rsidRPr="009C3FCD" w:rsidRDefault="009C3FCD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9845870" w14:textId="6AFC05C9" w:rsidR="000158A9" w:rsidRPr="009C3FCD" w:rsidRDefault="00A14420" w:rsidP="00A45D2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both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Pr="009C3FCD">
                    <w:rPr>
                      <w:color w:val="FFFFFF"/>
                    </w:rPr>
                    <w:t xml:space="preserve"> </w:t>
                  </w:r>
                  <w:r w:rsidR="00A45D23" w:rsidRPr="009C3FCD">
                    <w:t xml:space="preserve"> </w:t>
                  </w:r>
                  <w:r w:rsidR="00727C95" w:rsidRPr="009C3FCD">
                    <w:t xml:space="preserve"> </w:t>
                  </w:r>
                  <w:r w:rsidR="00C94ADD" w:rsidRPr="009C3FCD">
                    <w:t xml:space="preserve"> </w:t>
                  </w:r>
                  <w:r w:rsidR="009C3FCD" w:rsidRPr="009C3FCD">
                    <w:t xml:space="preserve"> </w:t>
                  </w:r>
                  <w:r w:rsidR="009C3FCD" w:rsidRPr="009C3FCD">
                    <w:rPr>
                      <w:color w:val="FFFFFF"/>
                    </w:rPr>
                    <w:t xml:space="preserve">Examen </w:t>
                  </w:r>
                  <w:r w:rsidR="009C3FCD">
                    <w:rPr>
                      <w:color w:val="FFFFFF"/>
                    </w:rPr>
                    <w:t>P</w:t>
                  </w:r>
                  <w:r w:rsidR="009C3FCD" w:rsidRPr="009C3FCD">
                    <w:rPr>
                      <w:color w:val="FFFFFF"/>
                    </w:rPr>
                    <w:t>arcial I</w:t>
                  </w:r>
                </w:p>
                <w:p w14:paraId="754189D1" w14:textId="77777777" w:rsidR="000158A9" w:rsidRPr="009C3FCD" w:rsidRDefault="000158A9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7A06BEE4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054514">
                    <w:rPr>
                      <w:bCs/>
                    </w:rPr>
                    <w:t>orientación la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9C3FCD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35A0E826" w14:textId="2146BEC3" w:rsidR="00C94ADD" w:rsidRDefault="009C3FCD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r w:rsidRPr="009C3FCD">
                    <w:rPr>
                      <w:color w:val="000000"/>
                    </w:rPr>
                    <w:t xml:space="preserve">“Plan estratégico de TI”, disponible en el siguiente enlace </w:t>
                  </w:r>
                  <w:hyperlink r:id="rId7" w:history="1">
                    <w:r w:rsidRPr="00FF22A9">
                      <w:rPr>
                        <w:rStyle w:val="Hipervnculo"/>
                      </w:rPr>
                      <w:t>https://www.youtube.com/watch?v=EH4iQDYJz_M</w:t>
                    </w:r>
                  </w:hyperlink>
                </w:p>
                <w:p w14:paraId="7B75E3C4" w14:textId="77777777" w:rsidR="009C3FCD" w:rsidRPr="009C3FCD" w:rsidRDefault="009C3FCD" w:rsidP="00727C95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6A567628" w:rsidR="00D678C2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La presentación de la sesión se denomina Sesión 0</w:t>
                  </w:r>
                  <w:r w:rsidR="009C3FCD">
                    <w:rPr>
                      <w:rFonts w:eastAsia="Calibri"/>
                    </w:rPr>
                    <w:t>5</w:t>
                  </w:r>
                  <w:r w:rsidRPr="009C3FCD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9C3FCD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4857A1CC" w14:textId="77777777" w:rsidR="009C3FCD" w:rsidRPr="009C3FCD" w:rsidRDefault="009C3FCD" w:rsidP="009C3FCD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¿Qué son los planes estratégicos de TI?</w:t>
                  </w:r>
                </w:p>
                <w:p w14:paraId="3F03C505" w14:textId="77777777" w:rsidR="00C94ADD" w:rsidRDefault="009C3FCD" w:rsidP="009C3FCD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¿Cree usted que el PETI es importante? </w:t>
                  </w:r>
                </w:p>
                <w:p w14:paraId="4E98197B" w14:textId="0BE208AA" w:rsidR="009C3FCD" w:rsidRPr="009C3FCD" w:rsidRDefault="009C3FCD" w:rsidP="009C3FCD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281DE012" w14:textId="077DCDD4" w:rsidR="00026A00" w:rsidRPr="009C3FCD" w:rsidRDefault="00727C95" w:rsidP="00C94ADD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“</w:t>
                  </w:r>
                  <w:r w:rsidR="009C3FCD" w:rsidRPr="009C3FCD">
                    <w:rPr>
                      <w:rFonts w:eastAsia="Calibri"/>
                    </w:rPr>
                    <w:t>Planes estratégicos institucionales</w:t>
                  </w:r>
                  <w:r w:rsidR="00C94ADD" w:rsidRPr="009C3FCD">
                    <w:rPr>
                      <w:rFonts w:eastAsia="Calibri"/>
                    </w:rPr>
                    <w:t>”</w:t>
                  </w:r>
                </w:p>
                <w:p w14:paraId="510C7CC7" w14:textId="19B5297D" w:rsidR="00AF776C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            </w:t>
                  </w:r>
                  <w:r w:rsidR="00AF776C" w:rsidRPr="009C3FCD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9C3FCD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22F69C77" w:rsidR="00D678C2" w:rsidRPr="009C3FC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9C3FCD">
                    <w:rPr>
                      <w:rFonts w:eastAsia="Calibri"/>
                    </w:rPr>
                    <w:t xml:space="preserve"> Evidencia de aprendizaje: </w:t>
                  </w:r>
                  <w:r w:rsidR="009C3FCD">
                    <w:t xml:space="preserve"> </w:t>
                  </w:r>
                  <w:r w:rsidR="009C3FCD" w:rsidRPr="009C3FCD">
                    <w:rPr>
                      <w:rFonts w:eastAsia="Calibri"/>
                    </w:rPr>
                    <w:t>Examen Parcial I</w:t>
                  </w:r>
                  <w:r w:rsidR="009C3FCD">
                    <w:rPr>
                      <w:rFonts w:eastAsia="Calibri"/>
                    </w:rPr>
                    <w:t>.</w:t>
                  </w:r>
                </w:p>
                <w:p w14:paraId="771BC2F5" w14:textId="30F07E6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0797D56C" w:rsidR="00D678C2" w:rsidRPr="009C3FCD" w:rsidRDefault="00AF776C" w:rsidP="00DF5E94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DF5E94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B40D54" w:rsidRPr="0028249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“</w:t>
                  </w:r>
                  <w:r w:rsidR="00C94ADD" w:rsidRPr="0028249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Alineando a TI con la estrategia del negocio</w:t>
                  </w:r>
                  <w:r w:rsidR="00B40D54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”</w:t>
                  </w: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: </w:t>
                  </w:r>
                  <w:r w:rsidR="00DF5E94" w:rsidRPr="009C3FCD">
                    <w:t xml:space="preserve"> </w:t>
                  </w:r>
                  <w:r w:rsidR="00C94ADD" w:rsidRPr="009C3FCD">
                    <w:t xml:space="preserve"> </w:t>
                  </w:r>
                  <w:r w:rsidR="00282496">
                    <w:t xml:space="preserve"> </w:t>
                  </w:r>
                  <w:hyperlink r:id="rId8" w:history="1">
                    <w:r w:rsidR="00282496" w:rsidRPr="00FF22A9">
                      <w:rPr>
                        <w:rStyle w:val="Hipervnculo"/>
                      </w:rPr>
                      <w:t>https://www.youtube.com/watch?v=PdxrzzH-1e0</w:t>
                    </w:r>
                  </w:hyperlink>
                  <w:r w:rsidR="00282496">
                    <w:rPr>
                      <w:rFonts w:eastAsia="Calibri"/>
                    </w:rPr>
                    <w:t xml:space="preserve"> </w:t>
                  </w:r>
                  <w:r w:rsidR="00B40D54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y </w:t>
                  </w:r>
                  <w:r w:rsidR="00C94AD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toma en </w:t>
                  </w:r>
                  <w:r w:rsidR="0028249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cuenta</w:t>
                  </w:r>
                  <w:r w:rsidR="00C94AD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="0028249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los 4 pilares para generar un planeamiento estratégico de información brindados por el expositor y como los aplica en un ejemplo práctico.</w:t>
                  </w:r>
                  <w:r w:rsidR="00C94AD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Pr="009C3FCD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9020AC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47DC" w14:textId="77777777" w:rsidR="00170057" w:rsidRPr="009C3FCD" w:rsidRDefault="00170057">
      <w:pPr>
        <w:spacing w:line="240" w:lineRule="auto"/>
      </w:pPr>
      <w:r w:rsidRPr="009C3FCD">
        <w:separator/>
      </w:r>
    </w:p>
  </w:endnote>
  <w:endnote w:type="continuationSeparator" w:id="0">
    <w:p w14:paraId="4C6E65C1" w14:textId="77777777" w:rsidR="00170057" w:rsidRPr="009C3FCD" w:rsidRDefault="00170057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69ABC" w14:textId="77777777" w:rsidR="00170057" w:rsidRPr="009C3FCD" w:rsidRDefault="00170057">
      <w:pPr>
        <w:spacing w:line="240" w:lineRule="auto"/>
      </w:pPr>
      <w:r w:rsidRPr="009C3FCD">
        <w:separator/>
      </w:r>
    </w:p>
  </w:footnote>
  <w:footnote w:type="continuationSeparator" w:id="0">
    <w:p w14:paraId="5050AAD1" w14:textId="77777777" w:rsidR="00170057" w:rsidRPr="009C3FCD" w:rsidRDefault="00170057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6A00"/>
    <w:rsid w:val="00044EAA"/>
    <w:rsid w:val="00054514"/>
    <w:rsid w:val="00061AB0"/>
    <w:rsid w:val="000625EC"/>
    <w:rsid w:val="00100F78"/>
    <w:rsid w:val="00133838"/>
    <w:rsid w:val="001343AE"/>
    <w:rsid w:val="00170057"/>
    <w:rsid w:val="0018095B"/>
    <w:rsid w:val="00282496"/>
    <w:rsid w:val="002C52C1"/>
    <w:rsid w:val="004253A0"/>
    <w:rsid w:val="004B7828"/>
    <w:rsid w:val="004D18AA"/>
    <w:rsid w:val="005626E8"/>
    <w:rsid w:val="005A2B26"/>
    <w:rsid w:val="005F3361"/>
    <w:rsid w:val="0061585A"/>
    <w:rsid w:val="0070147D"/>
    <w:rsid w:val="0071640A"/>
    <w:rsid w:val="00727C95"/>
    <w:rsid w:val="00730669"/>
    <w:rsid w:val="0076627A"/>
    <w:rsid w:val="007B5C29"/>
    <w:rsid w:val="007D4E36"/>
    <w:rsid w:val="008150D3"/>
    <w:rsid w:val="00842B6D"/>
    <w:rsid w:val="00857B05"/>
    <w:rsid w:val="008C694B"/>
    <w:rsid w:val="009020AC"/>
    <w:rsid w:val="0092593A"/>
    <w:rsid w:val="00977C0D"/>
    <w:rsid w:val="009C3FCD"/>
    <w:rsid w:val="009E722B"/>
    <w:rsid w:val="00A114B1"/>
    <w:rsid w:val="00A14420"/>
    <w:rsid w:val="00A26A2E"/>
    <w:rsid w:val="00A45D23"/>
    <w:rsid w:val="00A900A0"/>
    <w:rsid w:val="00AB5408"/>
    <w:rsid w:val="00AC337D"/>
    <w:rsid w:val="00AF776C"/>
    <w:rsid w:val="00B40D54"/>
    <w:rsid w:val="00B94FD7"/>
    <w:rsid w:val="00BA362C"/>
    <w:rsid w:val="00BC663A"/>
    <w:rsid w:val="00C94ADD"/>
    <w:rsid w:val="00CC697F"/>
    <w:rsid w:val="00CD04FD"/>
    <w:rsid w:val="00D55857"/>
    <w:rsid w:val="00D65896"/>
    <w:rsid w:val="00D678C2"/>
    <w:rsid w:val="00D76D43"/>
    <w:rsid w:val="00D8544E"/>
    <w:rsid w:val="00DF4194"/>
    <w:rsid w:val="00DF5E94"/>
    <w:rsid w:val="00E86BF9"/>
    <w:rsid w:val="00EA6E45"/>
    <w:rsid w:val="00EC269C"/>
    <w:rsid w:val="00EC455A"/>
    <w:rsid w:val="00F1705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dxrzzH-1e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H4iQDYJz_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10</cp:revision>
  <dcterms:created xsi:type="dcterms:W3CDTF">2024-02-09T20:35:00Z</dcterms:created>
  <dcterms:modified xsi:type="dcterms:W3CDTF">2024-07-30T20:33:00Z</dcterms:modified>
</cp:coreProperties>
</file>