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16" w:rsidRDefault="00850741">
      <w:bookmarkStart w:id="0" w:name="_GoBack"/>
      <w:r w:rsidRPr="00850741">
        <w:drawing>
          <wp:inline distT="0" distB="0" distL="0" distR="0" wp14:anchorId="2AEC37A9" wp14:editId="69746C94">
            <wp:extent cx="5400040" cy="2141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41"/>
    <w:rsid w:val="00850741"/>
    <w:rsid w:val="00A0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6E5BA-520D-4303-8377-37DFA56D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Ramirez Monje</dc:creator>
  <cp:keywords/>
  <dc:description/>
  <cp:lastModifiedBy>Lucia Ramirez Monje</cp:lastModifiedBy>
  <cp:revision>2</cp:revision>
  <dcterms:created xsi:type="dcterms:W3CDTF">2021-03-05T13:39:00Z</dcterms:created>
  <dcterms:modified xsi:type="dcterms:W3CDTF">2021-03-05T13:49:00Z</dcterms:modified>
</cp:coreProperties>
</file>