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31D34" w14:textId="0DB8E911" w:rsidR="00EE701B" w:rsidRPr="004A1E06" w:rsidRDefault="00A71F08" w:rsidP="00EE701B">
      <w:pPr>
        <w:rPr>
          <w:b/>
          <w:bCs/>
          <w:u w:val="single"/>
        </w:rPr>
      </w:pPr>
      <w:r w:rsidRPr="00BC4001">
        <w:rPr>
          <w:b/>
          <w:bCs/>
          <w:u w:val="single"/>
        </w:rPr>
        <w:t xml:space="preserve">RELACION 2 EJERCICIO </w:t>
      </w:r>
      <w:r w:rsidR="00EE701B" w:rsidRPr="00BC4001">
        <w:rPr>
          <w:b/>
          <w:bCs/>
          <w:u w:val="single"/>
        </w:rPr>
        <w:t xml:space="preserve">5. </w:t>
      </w:r>
      <w:r w:rsidR="00EE701B" w:rsidRPr="00BC4001">
        <w:rPr>
          <w:u w:val="single"/>
        </w:rPr>
        <w:t>Demostrar que el problema de la parada: determinar el conjunto de parejas (M, w) tales que la MT M para cuando tiene a w como entrada es r.e. pero no recursivo</w:t>
      </w:r>
    </w:p>
    <w:p w14:paraId="004429C3" w14:textId="77777777" w:rsidR="00EE701B" w:rsidRDefault="00EE701B" w:rsidP="00EE701B">
      <w:r>
        <w:t>Un lenguaje que es recursivamente enumerable podemos decir que se trata de un problema semidecidible en el que existe una MT que acepta las palabras del lenguaje.</w:t>
      </w:r>
    </w:p>
    <w:p w14:paraId="6190ABE4" w14:textId="6EDF5891" w:rsidR="00EE701B" w:rsidRDefault="00EE701B" w:rsidP="00EE701B">
      <w:r>
        <w:t>Para estas palabras del lenguaje la MT puede rechazar o ciclar. Es decir, existe un algoritmo que responde correctamente las entradas cuya salida es ’SI’,</w:t>
      </w:r>
      <w:r w:rsidR="007B187B">
        <w:t xml:space="preserve"> </w:t>
      </w:r>
      <w:r>
        <w:t>pero para las entradas de ’NO’ el algoritmo puede decir ’NO’ o ciclar.</w:t>
      </w:r>
    </w:p>
    <w:p w14:paraId="061F31FB" w14:textId="77777777" w:rsidR="00EE701B" w:rsidRDefault="00EE701B" w:rsidP="00EE701B">
      <w:r>
        <w:t>Diremos por tanto que no es un problema decidible porque si eso fuera así, existiría un programa que lo resuelve y ciclaría siempre.</w:t>
      </w:r>
    </w:p>
    <w:p w14:paraId="481DCF3F" w14:textId="75CD3017" w:rsidR="00B346EA" w:rsidRDefault="00EE701B" w:rsidP="00EE701B">
      <w:r>
        <w:t>Por ejemplo, si tenemos la función parada(M, w) que resuelve el problema bajo un programa que permite llamarse a sí mismo, este ciclaría siempre y por tanto no sería decicible.</w:t>
      </w:r>
    </w:p>
    <w:sectPr w:rsidR="00B34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45AFA"/>
    <w:multiLevelType w:val="hybridMultilevel"/>
    <w:tmpl w:val="C3460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08"/>
    <w:rsid w:val="00082E04"/>
    <w:rsid w:val="000C7CBD"/>
    <w:rsid w:val="002805CB"/>
    <w:rsid w:val="0030585A"/>
    <w:rsid w:val="004502E4"/>
    <w:rsid w:val="00475550"/>
    <w:rsid w:val="004A068C"/>
    <w:rsid w:val="004A1E06"/>
    <w:rsid w:val="004D3679"/>
    <w:rsid w:val="005713F9"/>
    <w:rsid w:val="006016FD"/>
    <w:rsid w:val="0067125F"/>
    <w:rsid w:val="007B0BD1"/>
    <w:rsid w:val="007B187B"/>
    <w:rsid w:val="007C2649"/>
    <w:rsid w:val="008613E7"/>
    <w:rsid w:val="00A634B5"/>
    <w:rsid w:val="00A71F08"/>
    <w:rsid w:val="00B26928"/>
    <w:rsid w:val="00B346EA"/>
    <w:rsid w:val="00BC4001"/>
    <w:rsid w:val="00BD2202"/>
    <w:rsid w:val="00C31209"/>
    <w:rsid w:val="00C94526"/>
    <w:rsid w:val="00CA2CB8"/>
    <w:rsid w:val="00EE701B"/>
    <w:rsid w:val="00F8623A"/>
    <w:rsid w:val="00FB3ADB"/>
    <w:rsid w:val="00F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0E02"/>
  <w15:chartTrackingRefBased/>
  <w15:docId w15:val="{F320DC1A-74CF-4436-A9DD-E3348677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71F08"/>
    <w:rPr>
      <w:color w:val="808080"/>
    </w:rPr>
  </w:style>
  <w:style w:type="paragraph" w:styleId="Prrafodelista">
    <w:name w:val="List Paragraph"/>
    <w:basedOn w:val="Normal"/>
    <w:uiPriority w:val="34"/>
    <w:qFormat/>
    <w:rsid w:val="00B26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Ramirez pulido</dc:creator>
  <cp:keywords/>
  <dc:description/>
  <cp:lastModifiedBy>javier Ramirez pulido</cp:lastModifiedBy>
  <cp:revision>25</cp:revision>
  <dcterms:created xsi:type="dcterms:W3CDTF">2021-03-25T15:44:00Z</dcterms:created>
  <dcterms:modified xsi:type="dcterms:W3CDTF">2021-03-25T16:53:00Z</dcterms:modified>
</cp:coreProperties>
</file>