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87354" w14:textId="77777777" w:rsidR="00C810E8" w:rsidRPr="00C810E8" w:rsidRDefault="00C810E8" w:rsidP="00C810E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</w:pPr>
      <w:r w:rsidRPr="00C810E8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>Resumen funciones para manipular el DOM</w:t>
      </w:r>
    </w:p>
    <w:p w14:paraId="207D236D" w14:textId="77777777" w:rsidR="00C810E8" w:rsidRPr="00C810E8" w:rsidRDefault="00C810E8" w:rsidP="00C810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810E8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¡Qué bueno verte por acá </w:t>
      </w:r>
      <w:proofErr w:type="gramStart"/>
      <w:r w:rsidRPr="00C810E8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nuevamente!.</w:t>
      </w:r>
      <w:proofErr w:type="gramEnd"/>
      <w:r w:rsidRPr="00C810E8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A </w:t>
      </w:r>
      <w:proofErr w:type="gramStart"/>
      <w:r w:rsidRPr="00C810E8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continuación</w:t>
      </w:r>
      <w:proofErr w:type="gramEnd"/>
      <w:r w:rsidRPr="00C810E8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hemos preparado un resumen de las instrucciones que se utilizan para manipular el DOM, que te pueden ser útiles en los programas que debes generar en este curso y en tus futuros proyectos de JavaScript.</w:t>
      </w:r>
    </w:p>
    <w:tbl>
      <w:tblPr>
        <w:tblW w:w="12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  <w:gridCol w:w="6750"/>
      </w:tblGrid>
      <w:tr w:rsidR="00C810E8" w:rsidRPr="00C810E8" w14:paraId="42941284" w14:textId="77777777" w:rsidTr="00C810E8">
        <w:trPr>
          <w:tblHeader/>
        </w:trPr>
        <w:tc>
          <w:tcPr>
            <w:tcW w:w="5204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7BC4D221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Tipo de Web API</w:t>
            </w:r>
          </w:p>
        </w:tc>
        <w:tc>
          <w:tcPr>
            <w:tcW w:w="6616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D6D7D8"/>
            <w:vAlign w:val="bottom"/>
            <w:hideMark/>
          </w:tcPr>
          <w:p w14:paraId="48BE2B68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Descripción</w:t>
            </w:r>
          </w:p>
        </w:tc>
      </w:tr>
      <w:tr w:rsidR="00C810E8" w:rsidRPr="00C810E8" w14:paraId="7B0B073F" w14:textId="77777777" w:rsidTr="00C810E8">
        <w:tc>
          <w:tcPr>
            <w:tcW w:w="520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59734B5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document.getElementById</w:t>
            </w:r>
            <w:proofErr w:type="spellEnd"/>
            <w:proofErr w:type="gram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(id)</w:t>
            </w:r>
          </w:p>
        </w:tc>
        <w:tc>
          <w:tcPr>
            <w:tcW w:w="661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4CDED07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Devuelve un elemento dado un id</w:t>
            </w:r>
          </w:p>
        </w:tc>
      </w:tr>
      <w:tr w:rsidR="00C810E8" w:rsidRPr="00C810E8" w14:paraId="44FE8DC0" w14:textId="77777777" w:rsidTr="00C810E8">
        <w:tc>
          <w:tcPr>
            <w:tcW w:w="520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121F6B1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document.getElementByTagName</w:t>
            </w:r>
            <w:proofErr w:type="spellEnd"/>
            <w:proofErr w:type="gram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(etiqueta)</w:t>
            </w:r>
          </w:p>
        </w:tc>
        <w:tc>
          <w:tcPr>
            <w:tcW w:w="661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F01D96A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 xml:space="preserve">Dada una etiqueta HTML por ejemplo (p, </w:t>
            </w:r>
            <w:proofErr w:type="spell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td</w:t>
            </w:r>
            <w:proofErr w:type="spell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, h1) devuelve una lista de elementos de ese tag</w:t>
            </w:r>
          </w:p>
        </w:tc>
      </w:tr>
      <w:tr w:rsidR="00C810E8" w:rsidRPr="00C810E8" w14:paraId="6ABF90AE" w14:textId="77777777" w:rsidTr="00C810E8">
        <w:tc>
          <w:tcPr>
            <w:tcW w:w="520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90DB35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document.createElement</w:t>
            </w:r>
            <w:proofErr w:type="spellEnd"/>
            <w:proofErr w:type="gram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(etiqueta)</w:t>
            </w:r>
          </w:p>
        </w:tc>
        <w:tc>
          <w:tcPr>
            <w:tcW w:w="661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368600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Crea un nodo HTML dada una etiqueta</w:t>
            </w:r>
          </w:p>
        </w:tc>
      </w:tr>
      <w:tr w:rsidR="00C810E8" w:rsidRPr="00C810E8" w14:paraId="0BB33C9F" w14:textId="77777777" w:rsidTr="00C810E8">
        <w:tc>
          <w:tcPr>
            <w:tcW w:w="520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21E4597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elementoPadre.appendChild</w:t>
            </w:r>
            <w:proofErr w:type="spell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(</w:t>
            </w:r>
            <w:proofErr w:type="spell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elementoHijo</w:t>
            </w:r>
            <w:proofErr w:type="spell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661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609EA6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Agrega un elemento hijo de un elemento padre</w:t>
            </w:r>
          </w:p>
        </w:tc>
        <w:bookmarkStart w:id="0" w:name="_GoBack"/>
        <w:bookmarkEnd w:id="0"/>
      </w:tr>
      <w:tr w:rsidR="00C810E8" w:rsidRPr="00C810E8" w14:paraId="0FD63B6B" w14:textId="77777777" w:rsidTr="00C810E8">
        <w:tc>
          <w:tcPr>
            <w:tcW w:w="520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6294C0B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elemento.innerHTML</w:t>
            </w:r>
            <w:proofErr w:type="spellEnd"/>
            <w:proofErr w:type="gramEnd"/>
          </w:p>
        </w:tc>
        <w:tc>
          <w:tcPr>
            <w:tcW w:w="661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9572940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Atributo que representa el HTML interno de un elemento</w:t>
            </w:r>
          </w:p>
        </w:tc>
      </w:tr>
      <w:tr w:rsidR="00C810E8" w:rsidRPr="00C810E8" w14:paraId="0B7459DE" w14:textId="77777777" w:rsidTr="00C810E8">
        <w:tc>
          <w:tcPr>
            <w:tcW w:w="520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8B23012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elemento.innerText</w:t>
            </w:r>
            <w:proofErr w:type="spellEnd"/>
            <w:proofErr w:type="gramEnd"/>
          </w:p>
        </w:tc>
        <w:tc>
          <w:tcPr>
            <w:tcW w:w="661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6EADEDB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Atributo que representa el texto interno de un elemento</w:t>
            </w:r>
          </w:p>
        </w:tc>
      </w:tr>
      <w:tr w:rsidR="00C810E8" w:rsidRPr="00C810E8" w14:paraId="42CBE981" w14:textId="77777777" w:rsidTr="00C810E8">
        <w:tc>
          <w:tcPr>
            <w:tcW w:w="520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9A8591E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elemento.setAttribute</w:t>
            </w:r>
            <w:proofErr w:type="spellEnd"/>
            <w:proofErr w:type="gram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(nombre, valor)</w:t>
            </w:r>
          </w:p>
        </w:tc>
        <w:tc>
          <w:tcPr>
            <w:tcW w:w="661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A6F819B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Agrega un atributo a un elemento</w:t>
            </w:r>
          </w:p>
        </w:tc>
      </w:tr>
      <w:tr w:rsidR="00C810E8" w:rsidRPr="00C810E8" w14:paraId="3278ACA9" w14:textId="77777777" w:rsidTr="00C810E8">
        <w:tc>
          <w:tcPr>
            <w:tcW w:w="520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3C9DDAB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elemento.getAttribute</w:t>
            </w:r>
            <w:proofErr w:type="spellEnd"/>
            <w:proofErr w:type="gram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(nombre)</w:t>
            </w:r>
          </w:p>
        </w:tc>
        <w:tc>
          <w:tcPr>
            <w:tcW w:w="661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249C0DE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Retorna un atributo a un elemento</w:t>
            </w:r>
          </w:p>
        </w:tc>
      </w:tr>
      <w:tr w:rsidR="00C810E8" w:rsidRPr="00C810E8" w14:paraId="6C25E533" w14:textId="77777777" w:rsidTr="00C810E8">
        <w:tc>
          <w:tcPr>
            <w:tcW w:w="520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A84A915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document.querySelector</w:t>
            </w:r>
            <w:proofErr w:type="spellEnd"/>
            <w:proofErr w:type="gram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(</w:t>
            </w:r>
            <w:proofErr w:type="spell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query</w:t>
            </w:r>
            <w:proofErr w:type="spell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661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E5774BB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 xml:space="preserve">Dado un </w:t>
            </w:r>
            <w:proofErr w:type="spell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query</w:t>
            </w:r>
            <w:proofErr w:type="spell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 xml:space="preserve"> similar a CSS, retorna el primer elemento con el que coincide</w:t>
            </w:r>
          </w:p>
        </w:tc>
      </w:tr>
      <w:tr w:rsidR="00C810E8" w:rsidRPr="00C810E8" w14:paraId="4875EB7B" w14:textId="77777777" w:rsidTr="00C810E8">
        <w:tc>
          <w:tcPr>
            <w:tcW w:w="520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4D6C95F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document.querySelectorAll</w:t>
            </w:r>
            <w:proofErr w:type="spellEnd"/>
            <w:proofErr w:type="gram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(</w:t>
            </w:r>
            <w:proofErr w:type="spell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query</w:t>
            </w:r>
            <w:proofErr w:type="spell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661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EF7EE18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 xml:space="preserve">Dado un </w:t>
            </w:r>
            <w:proofErr w:type="spell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query</w:t>
            </w:r>
            <w:proofErr w:type="spell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 xml:space="preserve"> similar a CSS, retorna una lista de elementos con los que coincide</w:t>
            </w:r>
          </w:p>
        </w:tc>
      </w:tr>
      <w:tr w:rsidR="00C810E8" w:rsidRPr="00C810E8" w14:paraId="40A7B64D" w14:textId="77777777" w:rsidTr="00C810E8">
        <w:tc>
          <w:tcPr>
            <w:tcW w:w="520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D7A293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elemento.addEventListener</w:t>
            </w:r>
            <w:proofErr w:type="spellEnd"/>
            <w:proofErr w:type="gram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 xml:space="preserve">(evento, </w:t>
            </w:r>
            <w:proofErr w:type="spell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listener</w:t>
            </w:r>
            <w:proofErr w:type="spell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, opciones)</w:t>
            </w:r>
          </w:p>
        </w:tc>
        <w:tc>
          <w:tcPr>
            <w:tcW w:w="661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84D9E3" w14:textId="77777777" w:rsidR="00C810E8" w:rsidRPr="00C810E8" w:rsidRDefault="00C810E8" w:rsidP="00C810E8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</w:pPr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 xml:space="preserve">Agrega un </w:t>
            </w:r>
            <w:proofErr w:type="spellStart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>listener</w:t>
            </w:r>
            <w:proofErr w:type="spellEnd"/>
            <w:r w:rsidRPr="00C810E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s-CO"/>
              </w:rPr>
              <w:t xml:space="preserve"> a un elemento</w:t>
            </w:r>
          </w:p>
        </w:tc>
      </w:tr>
    </w:tbl>
    <w:p w14:paraId="7D0983D5" w14:textId="77777777" w:rsidR="00C810E8" w:rsidRPr="00C810E8" w:rsidRDefault="00C810E8" w:rsidP="00C810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810E8">
        <w:rPr>
          <w:rFonts w:ascii="Arial" w:eastAsia="Times New Roman" w:hAnsi="Arial" w:cs="Arial"/>
          <w:color w:val="212529"/>
          <w:sz w:val="24"/>
          <w:szCs w:val="24"/>
          <w:lang w:eastAsia="es-CO"/>
        </w:rPr>
        <w:br/>
      </w:r>
    </w:p>
    <w:p w14:paraId="711376BD" w14:textId="77777777" w:rsidR="00C810E8" w:rsidRPr="00C810E8" w:rsidRDefault="00C810E8" w:rsidP="00C810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810E8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Cabe destacar que para la manipulación del DOM existe una librería ampliamente utilizada llamada JQuery, con instrucciones equivalentes a las antes mencionadas, así como también un número de extensiones.</w:t>
      </w:r>
    </w:p>
    <w:p w14:paraId="12BF3450" w14:textId="77777777" w:rsidR="00C810E8" w:rsidRPr="00C810E8" w:rsidRDefault="00C810E8" w:rsidP="00C810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C810E8">
        <w:rPr>
          <w:rFonts w:ascii="Arial" w:eastAsia="Times New Roman" w:hAnsi="Arial" w:cs="Arial"/>
          <w:color w:val="212529"/>
          <w:sz w:val="24"/>
          <w:szCs w:val="24"/>
          <w:lang w:eastAsia="es-CO"/>
        </w:rPr>
        <w:lastRenderedPageBreak/>
        <w:t>Recuerda que la lista anterior es solo un pequeño resumen de las instrucciones que existen actualmente. Esperamos que puedas intentar usar alguna de ellas y sobre todo durante el desarrollo del proyecto, demostrando así tus habilidades de programación en JavaScript.</w:t>
      </w:r>
    </w:p>
    <w:p w14:paraId="6764892D" w14:textId="77777777" w:rsidR="00B1776F" w:rsidRDefault="00B1776F"/>
    <w:sectPr w:rsidR="00B1776F" w:rsidSect="00C810E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76"/>
    <w:rsid w:val="00B1776F"/>
    <w:rsid w:val="00C810E8"/>
    <w:rsid w:val="00E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13EE7-BD55-4585-8FBA-FA51DC46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810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E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8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Ramirez  Diaz</dc:creator>
  <cp:keywords/>
  <dc:description/>
  <cp:lastModifiedBy>Viviana Ramirez  Diaz</cp:lastModifiedBy>
  <cp:revision>2</cp:revision>
  <dcterms:created xsi:type="dcterms:W3CDTF">2020-10-20T14:34:00Z</dcterms:created>
  <dcterms:modified xsi:type="dcterms:W3CDTF">2020-10-20T14:35:00Z</dcterms:modified>
</cp:coreProperties>
</file>