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48" w:rsidRDefault="00E72A48" w:rsidP="00E72A48">
      <w:proofErr w:type="gramStart"/>
      <w:r>
        <w:t>Hola!</w:t>
      </w:r>
      <w:proofErr w:type="gramEnd"/>
      <w:r>
        <w:t xml:space="preserve"> Continuamos profundizando en CSS. En esta ocasión exploramos las funciones en CSS.</w:t>
      </w:r>
    </w:p>
    <w:p w:rsidR="00E72A48" w:rsidRDefault="00E72A48" w:rsidP="00E72A48"/>
    <w:p w:rsidR="00E72A48" w:rsidRDefault="00E72A48" w:rsidP="00E72A48">
      <w:r>
        <w:t xml:space="preserve">Las funciones son unas de las </w:t>
      </w:r>
      <w:proofErr w:type="spellStart"/>
      <w:r>
        <w:t>caracteristicas</w:t>
      </w:r>
      <w:proofErr w:type="spellEnd"/>
      <w:r>
        <w:t xml:space="preserve"> que han sido incorporadas en CSS, que </w:t>
      </w:r>
      <w:proofErr w:type="spellStart"/>
      <w:r>
        <w:t>ademas</w:t>
      </w:r>
      <w:proofErr w:type="spellEnd"/>
      <w:r>
        <w:t xml:space="preserve"> ya </w:t>
      </w:r>
      <w:proofErr w:type="spellStart"/>
      <w:r>
        <w:t>estan</w:t>
      </w:r>
      <w:proofErr w:type="spellEnd"/>
      <w:r>
        <w:t xml:space="preserve"> soportadas por los navegadores.</w:t>
      </w:r>
    </w:p>
    <w:p w:rsidR="00E72A48" w:rsidRDefault="00E72A48" w:rsidP="00E72A48"/>
    <w:p w:rsidR="00E72A48" w:rsidRDefault="00E72A48" w:rsidP="00E72A48">
      <w:r>
        <w:t xml:space="preserve">Las funciones sirven para obtener valores que son usados por las propiedades. Hay un conjunto de funciones bien definidas en CSS, de las cuales discutimos algunas a </w:t>
      </w:r>
      <w:proofErr w:type="spellStart"/>
      <w:r>
        <w:t>continuacion</w:t>
      </w:r>
      <w:proofErr w:type="spellEnd"/>
      <w:r>
        <w:t>:</w:t>
      </w:r>
    </w:p>
    <w:p w:rsidR="00E72A48" w:rsidRDefault="00E72A48" w:rsidP="00E72A48"/>
    <w:p w:rsidR="00E72A48" w:rsidRDefault="00E72A48" w:rsidP="00E72A48">
      <w:proofErr w:type="spellStart"/>
      <w:proofErr w:type="gramStart"/>
      <w:r>
        <w:t>rgb</w:t>
      </w:r>
      <w:proofErr w:type="spellEnd"/>
      <w:r>
        <w:t>(</w:t>
      </w:r>
      <w:proofErr w:type="gramEnd"/>
      <w:r>
        <w:t>): define un color en RGB. Un ejemplo se muestra seguidamente: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>&lt;!DOCTYPE html&gt;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>&lt;html&gt;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&lt;head&gt;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&lt;style&gt;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#p1 {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 </w:t>
      </w:r>
      <w:proofErr w:type="spellStart"/>
      <w:r w:rsidRPr="00E72A48">
        <w:rPr>
          <w:lang w:val="en-US"/>
        </w:rPr>
        <w:t>background-</w:t>
      </w:r>
      <w:proofErr w:type="gramStart"/>
      <w:r w:rsidRPr="00E72A48">
        <w:rPr>
          <w:lang w:val="en-US"/>
        </w:rPr>
        <w:t>color:rgb</w:t>
      </w:r>
      <w:proofErr w:type="spellEnd"/>
      <w:proofErr w:type="gramEnd"/>
      <w:r w:rsidRPr="00E72A48">
        <w:rPr>
          <w:lang w:val="en-US"/>
        </w:rPr>
        <w:t>(255,59,59);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}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&lt;/style&gt;</w:t>
      </w:r>
    </w:p>
    <w:p w:rsidR="00E72A48" w:rsidRDefault="00E72A48" w:rsidP="00E72A48">
      <w:r w:rsidRPr="00E72A48">
        <w:rPr>
          <w:lang w:val="en-US"/>
        </w:rPr>
        <w:t xml:space="preserve">   </w:t>
      </w:r>
      <w:r>
        <w:t>&lt;/head&gt;</w:t>
      </w:r>
    </w:p>
    <w:p w:rsidR="00E72A48" w:rsidRDefault="00E72A48" w:rsidP="00E72A48">
      <w:r>
        <w:t xml:space="preserve">     &lt;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 xml:space="preserve">       &lt;p&gt;Ejemplo de color en RGB&lt;/p&gt;</w:t>
      </w:r>
    </w:p>
    <w:p w:rsidR="00E72A48" w:rsidRDefault="00E72A48" w:rsidP="00E72A48">
      <w:r>
        <w:t xml:space="preserve">       &lt;p id="p1"&gt;Este color&lt;/p&gt;</w:t>
      </w:r>
    </w:p>
    <w:p w:rsidR="00E72A48" w:rsidRDefault="00E72A48" w:rsidP="00E72A48">
      <w:r>
        <w:lastRenderedPageBreak/>
        <w:t xml:space="preserve">    &lt;/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>&lt;/</w:t>
      </w:r>
      <w:proofErr w:type="spellStart"/>
      <w:r>
        <w:t>html</w:t>
      </w:r>
      <w:proofErr w:type="spellEnd"/>
      <w:r>
        <w:t>&gt;</w:t>
      </w:r>
    </w:p>
    <w:p w:rsidR="00E72A48" w:rsidRDefault="00E72A48" w:rsidP="00E72A48">
      <w:proofErr w:type="spellStart"/>
      <w:proofErr w:type="gramStart"/>
      <w:r>
        <w:t>rgba</w:t>
      </w:r>
      <w:proofErr w:type="spellEnd"/>
      <w:r>
        <w:t>(</w:t>
      </w:r>
      <w:proofErr w:type="gramEnd"/>
      <w:r>
        <w:t>): define un color en RGB con transparencia.</w:t>
      </w:r>
    </w:p>
    <w:p w:rsidR="00E72A48" w:rsidRDefault="00E72A48" w:rsidP="00E72A48">
      <w:proofErr w:type="spellStart"/>
      <w:proofErr w:type="gramStart"/>
      <w:r>
        <w:t>hsl</w:t>
      </w:r>
      <w:proofErr w:type="spellEnd"/>
      <w:r>
        <w:t>(</w:t>
      </w:r>
      <w:proofErr w:type="gramEnd"/>
      <w:r>
        <w:t>): define un color en HSL (</w:t>
      </w:r>
      <w:proofErr w:type="spellStart"/>
      <w:r>
        <w:t>Hue-saturation-lightness</w:t>
      </w:r>
      <w:proofErr w:type="spellEnd"/>
      <w:r>
        <w:t>).</w:t>
      </w:r>
    </w:p>
    <w:p w:rsidR="00E72A48" w:rsidRDefault="00E72A48" w:rsidP="00E72A48">
      <w:proofErr w:type="spellStart"/>
      <w:proofErr w:type="gramStart"/>
      <w:r>
        <w:t>hsla</w:t>
      </w:r>
      <w:proofErr w:type="spellEnd"/>
      <w:r>
        <w:t>(</w:t>
      </w:r>
      <w:proofErr w:type="gramEnd"/>
      <w:r>
        <w:t>): define un color en HSL con transparencia.</w:t>
      </w:r>
    </w:p>
    <w:p w:rsidR="00E72A48" w:rsidRDefault="00E72A48" w:rsidP="00E72A48">
      <w:r>
        <w:t>radial-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): establece un gradiente radial en el fondo de la imagen, como se muestra en el siguiente ejemplo.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>&lt;!DOCTYPE html&gt;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>&lt;html&gt;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&lt;head&gt;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&lt;style&gt;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#gradiente1 {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          height: 150px;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          width: 200px;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          background-image: radial-</w:t>
      </w:r>
      <w:proofErr w:type="gramStart"/>
      <w:r w:rsidRPr="00E72A48">
        <w:rPr>
          <w:lang w:val="en-US"/>
        </w:rPr>
        <w:t>gradient(</w:t>
      </w:r>
      <w:proofErr w:type="gramEnd"/>
      <w:r w:rsidRPr="00E72A48">
        <w:rPr>
          <w:lang w:val="en-US"/>
        </w:rPr>
        <w:t>pink, gray, blue);</w:t>
      </w:r>
    </w:p>
    <w:p w:rsidR="00E72A48" w:rsidRDefault="00E72A48" w:rsidP="00E72A48">
      <w:r w:rsidRPr="00E72A48">
        <w:rPr>
          <w:lang w:val="en-US"/>
        </w:rPr>
        <w:t xml:space="preserve">       </w:t>
      </w:r>
      <w:r>
        <w:t>}</w:t>
      </w:r>
    </w:p>
    <w:p w:rsidR="00E72A48" w:rsidRDefault="00E72A48" w:rsidP="00E72A48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E72A48" w:rsidRDefault="00E72A48" w:rsidP="00E72A48">
      <w:r>
        <w:t xml:space="preserve">  &lt;/head&gt;</w:t>
      </w:r>
    </w:p>
    <w:p w:rsidR="00E72A48" w:rsidRDefault="00E72A48" w:rsidP="00E72A48">
      <w:r>
        <w:t xml:space="preserve">   &lt;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 xml:space="preserve">       &lt;h3&gt;Ejemplo de Gradiente Radial&lt;/h3&gt;</w:t>
      </w:r>
    </w:p>
    <w:p w:rsidR="00E72A48" w:rsidRDefault="00E72A48" w:rsidP="00E72A48">
      <w:r>
        <w:t xml:space="preserve">        &lt;</w:t>
      </w:r>
      <w:proofErr w:type="spellStart"/>
      <w:r>
        <w:t>div</w:t>
      </w:r>
      <w:proofErr w:type="spellEnd"/>
      <w:r>
        <w:t xml:space="preserve"> id="gradiente1"&gt;&lt;/</w:t>
      </w:r>
      <w:proofErr w:type="spellStart"/>
      <w:r>
        <w:t>div</w:t>
      </w:r>
      <w:proofErr w:type="spellEnd"/>
      <w:r>
        <w:t>&gt;</w:t>
      </w:r>
    </w:p>
    <w:p w:rsidR="00E72A48" w:rsidRDefault="00E72A48" w:rsidP="00E72A48">
      <w:r>
        <w:lastRenderedPageBreak/>
        <w:t xml:space="preserve">    &lt;/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>&lt;/</w:t>
      </w:r>
      <w:proofErr w:type="spellStart"/>
      <w:r>
        <w:t>html</w:t>
      </w:r>
      <w:proofErr w:type="spellEnd"/>
      <w:r>
        <w:t>&gt;</w:t>
      </w:r>
    </w:p>
    <w:p w:rsidR="00E72A48" w:rsidRDefault="00E72A48" w:rsidP="00E72A48">
      <w:r>
        <w:t>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): establece un gradiente lineal en el fondo de la imagen.</w:t>
      </w:r>
    </w:p>
    <w:p w:rsidR="00E72A48" w:rsidRDefault="00E72A48" w:rsidP="00E72A48"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): permite realizar operaciones matemáticas cuyos </w:t>
      </w:r>
      <w:proofErr w:type="spellStart"/>
      <w:r>
        <w:t>resulatdos</w:t>
      </w:r>
      <w:proofErr w:type="spellEnd"/>
      <w:r>
        <w:t xml:space="preserve"> se usan en la propiedades de CSS.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>&lt;!DOCTYPE html&gt;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>&lt;html&gt;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&lt;head&gt;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&lt;style&gt;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#c1 {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position: absolute;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left: 100px;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width: </w:t>
      </w:r>
      <w:proofErr w:type="gramStart"/>
      <w:r w:rsidRPr="00E72A48">
        <w:rPr>
          <w:lang w:val="en-US"/>
        </w:rPr>
        <w:t>calc(</w:t>
      </w:r>
      <w:proofErr w:type="gramEnd"/>
      <w:r w:rsidRPr="00E72A48">
        <w:rPr>
          <w:lang w:val="en-US"/>
        </w:rPr>
        <w:t>100% - 200px);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border: 1px solid black;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    background-color: gray;</w:t>
      </w:r>
    </w:p>
    <w:p w:rsidR="00E72A48" w:rsidRDefault="00E72A48" w:rsidP="00E72A48">
      <w:r w:rsidRPr="00E72A48">
        <w:rPr>
          <w:lang w:val="en-US"/>
        </w:rPr>
        <w:t xml:space="preserve">        </w:t>
      </w:r>
      <w:r>
        <w:t>}</w:t>
      </w:r>
    </w:p>
    <w:p w:rsidR="00E72A48" w:rsidRDefault="00E72A48" w:rsidP="00E72A48">
      <w:r>
        <w:t xml:space="preserve">     &lt;/</w:t>
      </w:r>
      <w:proofErr w:type="spellStart"/>
      <w:r>
        <w:t>style</w:t>
      </w:r>
      <w:proofErr w:type="spellEnd"/>
      <w:r>
        <w:t>&gt;</w:t>
      </w:r>
    </w:p>
    <w:p w:rsidR="00E72A48" w:rsidRDefault="00E72A48" w:rsidP="00E72A48">
      <w:r>
        <w:t xml:space="preserve">     &lt;/head&gt;</w:t>
      </w:r>
    </w:p>
    <w:p w:rsidR="00E72A48" w:rsidRDefault="00E72A48" w:rsidP="00E72A48">
      <w:r>
        <w:t xml:space="preserve">     &lt;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 xml:space="preserve">        &lt;h1&gt;Ejemplo de la función </w:t>
      </w:r>
      <w:proofErr w:type="spellStart"/>
      <w:r>
        <w:t>calc</w:t>
      </w:r>
      <w:proofErr w:type="spellEnd"/>
      <w:proofErr w:type="gramStart"/>
      <w:r>
        <w:t>()&lt;</w:t>
      </w:r>
      <w:proofErr w:type="gramEnd"/>
      <w:r>
        <w:t>/h1&gt;</w:t>
      </w:r>
    </w:p>
    <w:p w:rsidR="00E72A48" w:rsidRDefault="00E72A48" w:rsidP="00E72A48">
      <w:r>
        <w:t xml:space="preserve">        &lt;</w:t>
      </w:r>
      <w:proofErr w:type="spellStart"/>
      <w:r>
        <w:t>div</w:t>
      </w:r>
      <w:proofErr w:type="spellEnd"/>
      <w:r>
        <w:t xml:space="preserve"> id="c1"&gt;Usando </w:t>
      </w:r>
      <w:proofErr w:type="spellStart"/>
      <w:r>
        <w:t>calc</w:t>
      </w:r>
      <w:proofErr w:type="spellEnd"/>
      <w:proofErr w:type="gramStart"/>
      <w:r>
        <w:t>()&lt;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:rsidR="00E72A48" w:rsidRDefault="00E72A48" w:rsidP="00E72A48">
      <w:r>
        <w:lastRenderedPageBreak/>
        <w:t xml:space="preserve">     &lt;/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 xml:space="preserve">    &lt;/</w:t>
      </w:r>
      <w:proofErr w:type="spellStart"/>
      <w:r>
        <w:t>html</w:t>
      </w:r>
      <w:proofErr w:type="spellEnd"/>
      <w:r>
        <w:t>&gt;</w:t>
      </w:r>
    </w:p>
    <w:p w:rsidR="00E72A48" w:rsidRDefault="00E72A48" w:rsidP="00E72A48">
      <w:proofErr w:type="spellStart"/>
      <w:proofErr w:type="gramStart"/>
      <w:r>
        <w:t>attr</w:t>
      </w:r>
      <w:proofErr w:type="spellEnd"/>
      <w:r>
        <w:t>(</w:t>
      </w:r>
      <w:proofErr w:type="gramEnd"/>
      <w:r>
        <w:t>): devuelve el valor de un atributo de elemento seleccionado, como se muestra a continuación: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>&lt;!DOCTYPE html&gt;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>&lt;html&gt;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&lt;head&gt;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&lt;style&gt;</w:t>
      </w:r>
    </w:p>
    <w:p w:rsidR="00E72A48" w:rsidRPr="00E72A48" w:rsidRDefault="00E72A48" w:rsidP="00E72A48">
      <w:pPr>
        <w:rPr>
          <w:lang w:val="en-US"/>
        </w:rPr>
      </w:pPr>
      <w:r w:rsidRPr="00E72A48">
        <w:rPr>
          <w:lang w:val="en-US"/>
        </w:rPr>
        <w:t xml:space="preserve">       </w:t>
      </w:r>
      <w:proofErr w:type="gramStart"/>
      <w:r w:rsidRPr="00E72A48">
        <w:rPr>
          <w:lang w:val="en-US"/>
        </w:rPr>
        <w:t>a:after</w:t>
      </w:r>
      <w:proofErr w:type="gramEnd"/>
      <w:r w:rsidRPr="00E72A48">
        <w:rPr>
          <w:lang w:val="en-US"/>
        </w:rPr>
        <w:t xml:space="preserve"> {content: " (" </w:t>
      </w:r>
      <w:proofErr w:type="spellStart"/>
      <w:r w:rsidRPr="00E72A48">
        <w:rPr>
          <w:lang w:val="en-US"/>
        </w:rPr>
        <w:t>attr</w:t>
      </w:r>
      <w:proofErr w:type="spellEnd"/>
      <w:r w:rsidRPr="00E72A48">
        <w:rPr>
          <w:lang w:val="en-US"/>
        </w:rPr>
        <w:t>(</w:t>
      </w:r>
      <w:proofErr w:type="spellStart"/>
      <w:r w:rsidRPr="00E72A48">
        <w:rPr>
          <w:lang w:val="en-US"/>
        </w:rPr>
        <w:t>href</w:t>
      </w:r>
      <w:proofErr w:type="spellEnd"/>
      <w:r w:rsidRPr="00E72A48">
        <w:rPr>
          <w:lang w:val="en-US"/>
        </w:rPr>
        <w:t>) ")";}</w:t>
      </w:r>
    </w:p>
    <w:p w:rsidR="00E72A48" w:rsidRDefault="00E72A48" w:rsidP="00E72A48">
      <w:r w:rsidRPr="00E72A48">
        <w:rPr>
          <w:lang w:val="en-US"/>
        </w:rPr>
        <w:t xml:space="preserve">     </w:t>
      </w:r>
      <w:r>
        <w:t>&lt;/</w:t>
      </w:r>
      <w:proofErr w:type="spellStart"/>
      <w:r>
        <w:t>style</w:t>
      </w:r>
      <w:proofErr w:type="spellEnd"/>
      <w:r>
        <w:t>&gt;</w:t>
      </w:r>
    </w:p>
    <w:p w:rsidR="00E72A48" w:rsidRDefault="00E72A48" w:rsidP="00E72A48">
      <w:r>
        <w:t xml:space="preserve">    &lt;/head&gt;</w:t>
      </w:r>
    </w:p>
    <w:p w:rsidR="00E72A48" w:rsidRDefault="00E72A48" w:rsidP="00E72A48"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 xml:space="preserve">       &lt;h1&gt;Ejemplo de la función </w:t>
      </w:r>
      <w:proofErr w:type="spellStart"/>
      <w:r>
        <w:t>attr</w:t>
      </w:r>
      <w:proofErr w:type="spellEnd"/>
      <w:proofErr w:type="gramStart"/>
      <w:r>
        <w:t>()&lt;</w:t>
      </w:r>
      <w:proofErr w:type="gramEnd"/>
      <w:r>
        <w:t>/h1&gt;</w:t>
      </w:r>
    </w:p>
    <w:p w:rsidR="00E72A48" w:rsidRPr="00E72A48" w:rsidRDefault="00E72A48" w:rsidP="00E72A48">
      <w:pPr>
        <w:rPr>
          <w:lang w:val="en-US"/>
        </w:rPr>
      </w:pPr>
      <w:r>
        <w:t xml:space="preserve">        </w:t>
      </w:r>
      <w:r w:rsidRPr="00E72A48">
        <w:rPr>
          <w:lang w:val="en-US"/>
        </w:rPr>
        <w:t xml:space="preserve">&lt;p&gt;Insert the value of the </w:t>
      </w:r>
      <w:proofErr w:type="spellStart"/>
      <w:r w:rsidRPr="00E72A48">
        <w:rPr>
          <w:lang w:val="en-US"/>
        </w:rPr>
        <w:t>href</w:t>
      </w:r>
      <w:proofErr w:type="spellEnd"/>
      <w:r w:rsidRPr="00E72A48">
        <w:rPr>
          <w:lang w:val="en-US"/>
        </w:rPr>
        <w:t xml:space="preserve"> attribute in parenthesis after each link:&lt;/p&gt;</w:t>
      </w:r>
    </w:p>
    <w:p w:rsidR="00E72A48" w:rsidRDefault="00E72A48" w:rsidP="00E72A48">
      <w:r w:rsidRPr="00E72A48">
        <w:rPr>
          <w:lang w:val="en-US"/>
        </w:rPr>
        <w:t xml:space="preserve">        </w:t>
      </w:r>
      <w:r>
        <w:t xml:space="preserve">&lt;p&gt;&lt;a </w:t>
      </w:r>
      <w:proofErr w:type="spellStart"/>
      <w:r>
        <w:t>href</w:t>
      </w:r>
      <w:proofErr w:type="spellEnd"/>
      <w:r>
        <w:t>="https://www.nextu.com"&gt;Visitanos en: &lt;/a&gt;&lt;/p&gt;</w:t>
      </w:r>
    </w:p>
    <w:p w:rsidR="00E72A48" w:rsidRDefault="00E72A48" w:rsidP="00E72A48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>&lt;/</w:t>
      </w:r>
      <w:proofErr w:type="spellStart"/>
      <w:r>
        <w:t>html</w:t>
      </w:r>
      <w:proofErr w:type="spellEnd"/>
      <w:r>
        <w:t>&gt;</w:t>
      </w:r>
    </w:p>
    <w:p w:rsidR="00E72A48" w:rsidRDefault="00E72A48" w:rsidP="00E72A48"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): permite el uso de variables con valores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puden</w:t>
      </w:r>
      <w:proofErr w:type="spellEnd"/>
      <w:r>
        <w:t xml:space="preserve"> ser usadas varias veces en el documento HTML. La variable se define anteponiendo dos guiones al nombre y se </w:t>
      </w:r>
      <w:proofErr w:type="spellStart"/>
      <w:r>
        <w:t>accde</w:t>
      </w:r>
      <w:proofErr w:type="spellEnd"/>
      <w:r>
        <w:t xml:space="preserve"> usando la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). Es </w:t>
      </w:r>
      <w:proofErr w:type="spellStart"/>
      <w:r>
        <w:t>ampliamante</w:t>
      </w:r>
      <w:proofErr w:type="spellEnd"/>
      <w:r>
        <w:t xml:space="preserve"> usada en la </w:t>
      </w:r>
      <w:proofErr w:type="spellStart"/>
      <w:r>
        <w:t>definicion</w:t>
      </w:r>
      <w:proofErr w:type="spellEnd"/>
      <w:r>
        <w:t xml:space="preserve"> de aspectos tales como colores, </w:t>
      </w:r>
      <w:proofErr w:type="spellStart"/>
      <w:r>
        <w:t>margenes</w:t>
      </w:r>
      <w:proofErr w:type="spellEnd"/>
      <w:r>
        <w:t xml:space="preserve">, tipos de letras que empleamos en varios </w:t>
      </w:r>
      <w:proofErr w:type="spellStart"/>
      <w:r>
        <w:t>lugraes</w:t>
      </w:r>
      <w:proofErr w:type="spellEnd"/>
      <w:r>
        <w:t xml:space="preserve"> de nuestro sitio Web. A </w:t>
      </w:r>
      <w:proofErr w:type="spellStart"/>
      <w:r>
        <w:t>continuacion</w:t>
      </w:r>
      <w:proofErr w:type="spellEnd"/>
      <w:r>
        <w:t xml:space="preserve"> tenemos un ejemplo:</w:t>
      </w:r>
    </w:p>
    <w:p w:rsidR="00E72A48" w:rsidRDefault="00E72A48" w:rsidP="00E72A4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E72A48" w:rsidRDefault="00E72A48" w:rsidP="00E72A48">
      <w:r>
        <w:lastRenderedPageBreak/>
        <w:t>&lt;</w:t>
      </w:r>
      <w:proofErr w:type="spellStart"/>
      <w:r>
        <w:t>html</w:t>
      </w:r>
      <w:proofErr w:type="spellEnd"/>
      <w:r>
        <w:t>&gt;</w:t>
      </w:r>
    </w:p>
    <w:p w:rsidR="00E72A48" w:rsidRDefault="00E72A48" w:rsidP="00E72A48">
      <w:r>
        <w:t xml:space="preserve">  &lt;head&gt;</w:t>
      </w:r>
    </w:p>
    <w:p w:rsidR="00E72A48" w:rsidRDefault="00E72A48" w:rsidP="00E72A48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E72A48" w:rsidRDefault="00E72A48" w:rsidP="00E72A48">
      <w:r>
        <w:t xml:space="preserve">      </w:t>
      </w:r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{</w:t>
      </w:r>
    </w:p>
    <w:p w:rsidR="00E72A48" w:rsidRDefault="00E72A48" w:rsidP="00E72A48">
      <w:r>
        <w:t xml:space="preserve">               --color-principal-de-fondo: #FF3B3B;</w:t>
      </w:r>
    </w:p>
    <w:p w:rsidR="00E72A48" w:rsidRDefault="00E72A48" w:rsidP="00E72A48">
      <w:r>
        <w:t xml:space="preserve">               --color-del-texto: </w:t>
      </w:r>
      <w:proofErr w:type="spellStart"/>
      <w:r>
        <w:t>yellow</w:t>
      </w:r>
      <w:proofErr w:type="spellEnd"/>
      <w:r>
        <w:t>;</w:t>
      </w:r>
    </w:p>
    <w:p w:rsidR="00E72A48" w:rsidRDefault="00E72A48" w:rsidP="00E72A48">
      <w:r>
        <w:t xml:space="preserve">              }</w:t>
      </w:r>
    </w:p>
    <w:p w:rsidR="00E72A48" w:rsidRDefault="00E72A48" w:rsidP="00E72A48">
      <w:r>
        <w:t xml:space="preserve">    #div1 {</w:t>
      </w:r>
    </w:p>
    <w:p w:rsidR="00E72A48" w:rsidRDefault="00E72A48" w:rsidP="00E72A48">
      <w:r>
        <w:t xml:space="preserve">   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 --</w:t>
      </w:r>
      <w:proofErr w:type="gramEnd"/>
      <w:r>
        <w:t>color-principal-de-fondo);</w:t>
      </w:r>
    </w:p>
    <w:p w:rsidR="00E72A48" w:rsidRDefault="00E72A48" w:rsidP="00E72A48">
      <w:r>
        <w:t xml:space="preserve">            </w:t>
      </w:r>
      <w:proofErr w:type="spellStart"/>
      <w:r>
        <w:t>padding</w:t>
      </w:r>
      <w:proofErr w:type="spellEnd"/>
      <w:r>
        <w:t>: 5px;</w:t>
      </w:r>
    </w:p>
    <w:p w:rsidR="00E72A48" w:rsidRDefault="00E72A48" w:rsidP="00E72A48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--color-del-texto);</w:t>
      </w:r>
    </w:p>
    <w:p w:rsidR="00E72A48" w:rsidRDefault="00E72A48" w:rsidP="00E72A48">
      <w:r>
        <w:t xml:space="preserve">           }</w:t>
      </w:r>
    </w:p>
    <w:p w:rsidR="00E72A48" w:rsidRDefault="00E72A48" w:rsidP="00E72A48">
      <w:r>
        <w:t xml:space="preserve">     &lt;/</w:t>
      </w:r>
      <w:proofErr w:type="spellStart"/>
      <w:r>
        <w:t>style</w:t>
      </w:r>
      <w:proofErr w:type="spellEnd"/>
      <w:r>
        <w:t>&gt;</w:t>
      </w:r>
    </w:p>
    <w:p w:rsidR="00E72A48" w:rsidRDefault="00E72A48" w:rsidP="00E72A48">
      <w:r>
        <w:t xml:space="preserve">  &lt;/head&gt;</w:t>
      </w:r>
    </w:p>
    <w:p w:rsidR="00E72A48" w:rsidRDefault="00E72A48" w:rsidP="00E72A48">
      <w:r>
        <w:t xml:space="preserve">  &lt;</w:t>
      </w:r>
      <w:proofErr w:type="spellStart"/>
      <w:r>
        <w:t>body</w:t>
      </w:r>
      <w:proofErr w:type="spellEnd"/>
      <w:r>
        <w:t>&gt;</w:t>
      </w:r>
    </w:p>
    <w:p w:rsidR="00E72A48" w:rsidRDefault="00E72A48" w:rsidP="00E72A48">
      <w:r>
        <w:t xml:space="preserve">      &lt;h1&gt;Uso de la función </w:t>
      </w:r>
      <w:proofErr w:type="spellStart"/>
      <w:r>
        <w:t>var</w:t>
      </w:r>
      <w:proofErr w:type="spellEnd"/>
      <w:proofErr w:type="gramStart"/>
      <w:r>
        <w:t>()&lt;</w:t>
      </w:r>
      <w:proofErr w:type="gramEnd"/>
      <w:r>
        <w:t>/h1&gt;</w:t>
      </w:r>
    </w:p>
    <w:p w:rsidR="00E72A48" w:rsidRDefault="00E72A48" w:rsidP="00E72A48">
      <w:r>
        <w:t xml:space="preserve">       &lt;</w:t>
      </w:r>
      <w:proofErr w:type="spellStart"/>
      <w:r>
        <w:t>div</w:t>
      </w:r>
      <w:proofErr w:type="spellEnd"/>
      <w:r>
        <w:t xml:space="preserve"> id="div1"&gt;Ejemplo&lt;/</w:t>
      </w:r>
      <w:proofErr w:type="spellStart"/>
      <w:r>
        <w:t>div</w:t>
      </w:r>
      <w:proofErr w:type="spellEnd"/>
      <w:r>
        <w:t>&gt;</w:t>
      </w:r>
    </w:p>
    <w:p w:rsidR="00E72A48" w:rsidRDefault="00E72A48" w:rsidP="00E72A48"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B1776F" w:rsidRDefault="00E72A48" w:rsidP="00E72A48">
      <w:r>
        <w:t xml:space="preserve">  &lt;/</w:t>
      </w:r>
      <w:proofErr w:type="spellStart"/>
      <w:r>
        <w:t>html</w:t>
      </w:r>
      <w:proofErr w:type="spellEnd"/>
      <w:r>
        <w:t>&gt;</w:t>
      </w:r>
    </w:p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>
      <w:r w:rsidRPr="00164DC0">
        <w:lastRenderedPageBreak/>
        <w:drawing>
          <wp:anchor distT="0" distB="0" distL="114300" distR="114300" simplePos="0" relativeHeight="251658240" behindDoc="1" locked="0" layoutInCell="1" allowOverlap="1" wp14:anchorId="0E21059C">
            <wp:simplePos x="0" y="0"/>
            <wp:positionH relativeFrom="margin">
              <wp:posOffset>478084</wp:posOffset>
            </wp:positionH>
            <wp:positionV relativeFrom="paragraph">
              <wp:posOffset>-325897</wp:posOffset>
            </wp:positionV>
            <wp:extent cx="7051913" cy="5192889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28" t="11016" r="5234" b="5112"/>
                    <a:stretch/>
                  </pic:blipFill>
                  <pic:spPr bwMode="auto">
                    <a:xfrm>
                      <a:off x="0" y="0"/>
                      <a:ext cx="7051913" cy="519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Pr="00164DC0" w:rsidRDefault="00164DC0" w:rsidP="00164DC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proofErr w:type="spellStart"/>
      <w:r w:rsidRPr="00164DC0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Grid</w:t>
      </w:r>
      <w:proofErr w:type="spellEnd"/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¡Hola! Te recibimos con mucho entusiasmo para seguir ampliando conocimientos en relación a las características avanzadas de CSS. En esta ocasión vamos a ver algunos aspectos relacionados con </w:t>
      </w:r>
      <w:proofErr w:type="spellStart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grids</w:t>
      </w:r>
      <w:proofErr w:type="spellEnd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¿</w:t>
      </w:r>
      <w:proofErr w:type="spellStart"/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Que</w:t>
      </w:r>
      <w:proofErr w:type="spellEnd"/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 es una grilla?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Para facilitar el diseño de las páginas, CSS usa el concepto de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rejillas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para acomodar los diferentes elementos en un documento.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Definiendo una grilla en CSS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Supongamos que queremos definir una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grilla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 con </w:t>
      </w:r>
      <w:proofErr w:type="gramStart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 dimensiones</w:t>
      </w:r>
      <w:proofErr w:type="gramEnd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que se muestra en la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Figura 1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 La rejilla tiene una columna que mide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50px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, otra que mide el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20%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del espacio restante y una que se acomoda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automáticamente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(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auto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) en el espacio que sobra.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noProof/>
          <w:color w:val="212529"/>
          <w:sz w:val="24"/>
          <w:szCs w:val="24"/>
          <w:lang w:eastAsia="es-CO"/>
        </w:rPr>
        <w:lastRenderedPageBreak/>
        <w:drawing>
          <wp:inline distT="0" distB="0" distL="0" distR="0" wp14:anchorId="01254879" wp14:editId="31BF8054">
            <wp:extent cx="7044055" cy="3657600"/>
            <wp:effectExtent l="0" t="0" r="0" b="0"/>
            <wp:docPr id="11" name="Imagen 11" descr="https://nextu-latam-content-production.nextu.com/content_generator_v2/general_images/2447/20190630033455.647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extu-latam-content-production.nextu.com/content_generator_v2/general_images/2447/20190630033455.6478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Figura 1: Ejemplo de una rejilla.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CSS esta rejilla se construye con el siguiente código.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rejilla</w:t>
      </w:r>
      <w:proofErr w:type="spellEnd"/>
      <w:proofErr w:type="gramEnd"/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display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grid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grid-template-columns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50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px auto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lastRenderedPageBreak/>
        <w:t xml:space="preserve">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grid-template-rows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70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%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&lt;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div</w:t>
      </w:r>
      <w:proofErr w:type="spellEnd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 xml:space="preserve"> 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class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="</w:t>
      </w:r>
      <w:r w:rsidRPr="00164DC0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rejilla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"&gt;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&lt;/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div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&gt;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Determinando elementos en la rejilla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A </w:t>
      </w:r>
      <w:proofErr w:type="gramStart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iremos examinando cómo se especifican elementos usando la rejilla que definimos previamente.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 Figura 2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muestra cómo deseamos que se vea el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elemento A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en la rejilla.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noProof/>
          <w:color w:val="212529"/>
          <w:sz w:val="24"/>
          <w:szCs w:val="24"/>
          <w:lang w:eastAsia="es-CO"/>
        </w:rPr>
        <w:lastRenderedPageBreak/>
        <w:drawing>
          <wp:inline distT="0" distB="0" distL="0" distR="0" wp14:anchorId="0E59FAAA" wp14:editId="17E9D274">
            <wp:extent cx="8263255" cy="4300855"/>
            <wp:effectExtent l="0" t="0" r="0" b="4445"/>
            <wp:docPr id="12" name="Imagen 12" descr="https://nextu-latam-content-production.nextu.com/content_generator_v2/general_images/2447/20190630033614.104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extu-latam-content-production.nextu.com/content_generator_v2/general_images/2447/20190630033614.1045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25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Figura 2: Posicionamiento del elemento A en la rejilla.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Seguidamente tenemos el código para lograr dibujar el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elemento A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usando la rejilla.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lastRenderedPageBreak/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rejilla</w:t>
      </w:r>
      <w:proofErr w:type="spellEnd"/>
      <w:proofErr w:type="gramEnd"/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display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grid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grid-template-columns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50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px auto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grid-template-rows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70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%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-a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rejilla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&lt;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div</w:t>
      </w:r>
      <w:proofErr w:type="spellEnd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 xml:space="preserve"> 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class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="</w:t>
      </w:r>
      <w:r w:rsidRPr="00164DC0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elemento-a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>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&lt;/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div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&lt;/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div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&gt;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la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Figura 3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hemos incorporado otro elemento (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elemento B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) con la ayuda de la rejilla.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noProof/>
          <w:color w:val="212529"/>
          <w:sz w:val="24"/>
          <w:szCs w:val="24"/>
          <w:lang w:eastAsia="es-CO"/>
        </w:rPr>
        <w:lastRenderedPageBreak/>
        <w:drawing>
          <wp:inline distT="0" distB="0" distL="0" distR="0" wp14:anchorId="2CF201C9" wp14:editId="55FC3983">
            <wp:extent cx="8364855" cy="4345940"/>
            <wp:effectExtent l="0" t="0" r="0" b="0"/>
            <wp:docPr id="13" name="Imagen 13" descr="https://nextu-latam-content-production.nextu.com/content_generator_v2/general_images/2447/20190630033642.952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extu-latam-content-production.nextu.com/content_generator_v2/general_images/2447/20190630033642.9525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85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Figura 3: Posicionamiento del elemento B en la rejilla.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siguiente código se usa para definir el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elemento B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lastRenderedPageBreak/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rejilla</w:t>
      </w:r>
      <w:proofErr w:type="spellEnd"/>
      <w:proofErr w:type="gramEnd"/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display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grid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grid-template-columns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50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px auto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grid-template-rows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70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%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-a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-b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4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rejilla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lastRenderedPageBreak/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-b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B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&lt;/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div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&gt;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la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Figura 4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, hemos sumado otro elemento (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elemento C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) a nuestro arreglo de ítems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noProof/>
          <w:color w:val="212529"/>
          <w:sz w:val="24"/>
          <w:szCs w:val="24"/>
          <w:lang w:eastAsia="es-CO"/>
        </w:rPr>
        <w:lastRenderedPageBreak/>
        <w:drawing>
          <wp:inline distT="0" distB="0" distL="0" distR="0" wp14:anchorId="5B3B3992" wp14:editId="315EFBCC">
            <wp:extent cx="8364855" cy="5001260"/>
            <wp:effectExtent l="0" t="0" r="0" b="0"/>
            <wp:docPr id="14" name="Imagen 14" descr="https://nextu-latam-content-production.nextu.com/content_generator_v2/general_images/2447/20190630033750.777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extu-latam-content-production.nextu.com/content_generator_v2/general_images/2447/20190630033750.7771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85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Figura 4: Posicionamiento del elemento C en la rejilla.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lastRenderedPageBreak/>
        <w:t>El siguiente código se usa para definir el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elemento C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rejilla</w:t>
      </w:r>
      <w:proofErr w:type="spellEnd"/>
      <w:proofErr w:type="gramEnd"/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display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grid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grid-template-columns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50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px auto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grid-template-rows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70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%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-a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-b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4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-c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rejilla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-b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B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-c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C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&lt;/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div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&gt;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Figura 5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muestra cómo deseamos que se vea el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elemento D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en la rejilla.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noProof/>
          <w:color w:val="212529"/>
          <w:sz w:val="24"/>
          <w:szCs w:val="24"/>
          <w:lang w:eastAsia="es-CO"/>
        </w:rPr>
        <w:lastRenderedPageBreak/>
        <w:drawing>
          <wp:inline distT="0" distB="0" distL="0" distR="0" wp14:anchorId="0A1C8B6B" wp14:editId="31BA4B5D">
            <wp:extent cx="8455660" cy="4843145"/>
            <wp:effectExtent l="0" t="0" r="0" b="0"/>
            <wp:docPr id="15" name="Imagen 15" descr="https://nextu-latam-content-production.nextu.com/content_generator_v2/general_images/2447/20190630033834.360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extu-latam-content-production.nextu.com/content_generator_v2/general_images/2447/20190630033834.360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66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Figura 5: Posicionamiento del elemento D en la rejilla.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Seguidamente tenemos el código para lograr dibujar el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elemento D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usando la rejilla.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lastRenderedPageBreak/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rejilla</w:t>
      </w:r>
      <w:proofErr w:type="spellEnd"/>
      <w:proofErr w:type="gramEnd"/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display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grid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grid-template-columns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50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px auto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grid-template-rows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70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%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30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%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-a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-b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grid-row-start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1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grid-row-end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4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-c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lastRenderedPageBreak/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grid-column-end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</w:t>
      </w:r>
      <w:proofErr w:type="gram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.</w:t>
      </w:r>
      <w:proofErr w:type="spellStart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elemento</w:t>
      </w:r>
      <w:proofErr w:type="spellEnd"/>
      <w:proofErr w:type="gramEnd"/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-d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{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2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grid-row-end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grid-column-start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3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 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grid-column-end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: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4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}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style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rejilla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A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-b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B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-c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C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</w:pP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 xml:space="preserve">  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 xml:space="preserve">div </w:t>
      </w:r>
      <w:r w:rsidRPr="00164DC0">
        <w:rPr>
          <w:rFonts w:ascii="Consolas" w:eastAsia="Times New Roman" w:hAnsi="Consolas" w:cs="Courier New"/>
          <w:color w:val="669900"/>
          <w:sz w:val="24"/>
          <w:szCs w:val="24"/>
          <w:lang w:val="en-US" w:eastAsia="es-CO"/>
        </w:rPr>
        <w:t>class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="</w:t>
      </w:r>
      <w:proofErr w:type="spellStart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elemento</w:t>
      </w:r>
      <w:proofErr w:type="spellEnd"/>
      <w:r w:rsidRPr="00164DC0">
        <w:rPr>
          <w:rFonts w:ascii="Consolas" w:eastAsia="Times New Roman" w:hAnsi="Consolas" w:cs="Courier New"/>
          <w:color w:val="0077AA"/>
          <w:sz w:val="24"/>
          <w:szCs w:val="24"/>
          <w:lang w:val="en-US" w:eastAsia="es-CO"/>
        </w:rPr>
        <w:t>-d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"&gt;</w:t>
      </w:r>
      <w:r w:rsidRPr="00164DC0">
        <w:rPr>
          <w:rFonts w:ascii="Consolas" w:eastAsia="Times New Roman" w:hAnsi="Consolas" w:cs="Courier New"/>
          <w:color w:val="000000"/>
          <w:sz w:val="24"/>
          <w:szCs w:val="24"/>
          <w:lang w:val="en-US" w:eastAsia="es-CO"/>
        </w:rPr>
        <w:t>D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&lt;/</w:t>
      </w:r>
      <w:r w:rsidRPr="00164DC0">
        <w:rPr>
          <w:rFonts w:ascii="Consolas" w:eastAsia="Times New Roman" w:hAnsi="Consolas" w:cs="Courier New"/>
          <w:color w:val="990055"/>
          <w:sz w:val="24"/>
          <w:szCs w:val="24"/>
          <w:lang w:val="en-US" w:eastAsia="es-CO"/>
        </w:rPr>
        <w:t>div</w:t>
      </w:r>
      <w:r w:rsidRPr="00164DC0">
        <w:rPr>
          <w:rFonts w:ascii="Consolas" w:eastAsia="Times New Roman" w:hAnsi="Consolas" w:cs="Courier New"/>
          <w:color w:val="999999"/>
          <w:sz w:val="24"/>
          <w:szCs w:val="24"/>
          <w:lang w:val="en-US" w:eastAsia="es-CO"/>
        </w:rPr>
        <w:t>&gt;</w:t>
      </w:r>
    </w:p>
    <w:p w:rsidR="00164DC0" w:rsidRPr="00164DC0" w:rsidRDefault="00164DC0" w:rsidP="00164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&lt;/</w:t>
      </w:r>
      <w:proofErr w:type="spellStart"/>
      <w:r w:rsidRPr="00164DC0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div</w:t>
      </w:r>
      <w:proofErr w:type="spellEnd"/>
      <w:r w:rsidRPr="00164DC0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&gt;</w:t>
      </w:r>
    </w:p>
    <w:p w:rsidR="00164DC0" w:rsidRDefault="00164DC0" w:rsidP="00E72A48"/>
    <w:p w:rsidR="00164DC0" w:rsidRDefault="00164DC0" w:rsidP="00E72A48"/>
    <w:p w:rsidR="00164DC0" w:rsidRDefault="00164DC0" w:rsidP="00E72A48"/>
    <w:p w:rsidR="00164DC0" w:rsidRPr="00164DC0" w:rsidRDefault="00164DC0" w:rsidP="00164DC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164DC0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Guías Rápidas de Ayudas de CSS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Estamos contentos de poder disfrutar esta lectura relacionada a las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guías rápidas de ayuda de CSS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contigo.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Internet podrás conseguir varios sitios que resumen las propiedades de CSS, que te pueden ayudar cuando estés realizando tus tareas de codificación. Nosotros te proporcionamos algunos de ellos.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</w:pPr>
      <w:proofErr w:type="spellStart"/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>Comprehensive</w:t>
      </w:r>
      <w:proofErr w:type="spellEnd"/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 xml:space="preserve"> CSS </w:t>
      </w:r>
      <w:proofErr w:type="spellStart"/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>Cheat</w:t>
      </w:r>
      <w:proofErr w:type="spellEnd"/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 xml:space="preserve"> </w:t>
      </w:r>
      <w:proofErr w:type="spellStart"/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>Sheet</w:t>
      </w:r>
      <w:proofErr w:type="spellEnd"/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 xml:space="preserve"> + PDF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de </w:t>
      </w:r>
      <w:proofErr w:type="spellStart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fldChar w:fldCharType="begin"/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instrText xml:space="preserve"> HYPERLINK "https://www.onblastblog.com/css3-cheat-sheet/" \t "_blank" </w:instrTex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fldChar w:fldCharType="separate"/>
      </w:r>
      <w:r w:rsidRPr="00164DC0">
        <w:rPr>
          <w:rFonts w:ascii="Arial" w:eastAsia="Times New Roman" w:hAnsi="Arial" w:cs="Arial"/>
          <w:color w:val="007BFF"/>
          <w:sz w:val="24"/>
          <w:szCs w:val="24"/>
          <w:u w:val="single"/>
          <w:lang w:eastAsia="es-CO"/>
        </w:rPr>
        <w:t>Comprehensive</w:t>
      </w:r>
      <w:proofErr w:type="spellEnd"/>
      <w:r w:rsidRPr="00164DC0">
        <w:rPr>
          <w:rFonts w:ascii="Arial" w:eastAsia="Times New Roman" w:hAnsi="Arial" w:cs="Arial"/>
          <w:color w:val="007BFF"/>
          <w:sz w:val="24"/>
          <w:szCs w:val="24"/>
          <w:u w:val="single"/>
          <w:lang w:eastAsia="es-CO"/>
        </w:rPr>
        <w:t xml:space="preserve"> CSS </w:t>
      </w:r>
      <w:proofErr w:type="spellStart"/>
      <w:r w:rsidRPr="00164DC0">
        <w:rPr>
          <w:rFonts w:ascii="Arial" w:eastAsia="Times New Roman" w:hAnsi="Arial" w:cs="Arial"/>
          <w:color w:val="007BFF"/>
          <w:sz w:val="24"/>
          <w:szCs w:val="24"/>
          <w:u w:val="single"/>
          <w:lang w:eastAsia="es-CO"/>
        </w:rPr>
        <w:t>Cheat</w:t>
      </w:r>
      <w:proofErr w:type="spellEnd"/>
      <w:r w:rsidRPr="00164DC0">
        <w:rPr>
          <w:rFonts w:ascii="Arial" w:eastAsia="Times New Roman" w:hAnsi="Arial" w:cs="Arial"/>
          <w:color w:val="007BFF"/>
          <w:sz w:val="24"/>
          <w:szCs w:val="24"/>
          <w:u w:val="single"/>
          <w:lang w:eastAsia="es-CO"/>
        </w:rPr>
        <w:t xml:space="preserve"> </w:t>
      </w:r>
      <w:proofErr w:type="spellStart"/>
      <w:r w:rsidRPr="00164DC0">
        <w:rPr>
          <w:rFonts w:ascii="Arial" w:eastAsia="Times New Roman" w:hAnsi="Arial" w:cs="Arial"/>
          <w:color w:val="007BFF"/>
          <w:sz w:val="24"/>
          <w:szCs w:val="24"/>
          <w:u w:val="single"/>
          <w:lang w:eastAsia="es-CO"/>
        </w:rPr>
        <w:t>Sheet</w:t>
      </w:r>
      <w:proofErr w:type="spellEnd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fldChar w:fldCharType="end"/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ofrece una guía bastante completa de las propiedades de CSS agrupadas y categorizadas. 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Ventajas </w:t>
      </w:r>
    </w:p>
    <w:p w:rsidR="00164DC0" w:rsidRPr="00164DC0" w:rsidRDefault="00164DC0" w:rsidP="00164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Proporciona una versión descargable en formato </w:t>
      </w:r>
      <w:proofErr w:type="spellStart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pdf</w:t>
      </w:r>
      <w:proofErr w:type="spellEnd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64DC0" w:rsidRPr="00164DC0" w:rsidRDefault="00164DC0" w:rsidP="00164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Ofrece las propiedades de acuerdo a ciertas categorías.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Desventaja</w:t>
      </w:r>
    </w:p>
    <w:p w:rsidR="00164DC0" w:rsidRPr="00164DC0" w:rsidRDefault="00164DC0" w:rsidP="0016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No hay ejemplos de los resultados de aplicar las propiedades.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</w:pPr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 xml:space="preserve">HTML </w:t>
      </w:r>
      <w:proofErr w:type="spellStart"/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>CheatSheet</w:t>
      </w:r>
      <w:proofErr w:type="spellEnd"/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el sitio </w:t>
      </w:r>
      <w:hyperlink r:id="rId11" w:tgtFrame="_blank" w:history="1">
        <w:r w:rsidRPr="00164DC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 xml:space="preserve">HTML </w:t>
        </w:r>
        <w:proofErr w:type="spellStart"/>
        <w:r w:rsidRPr="00164DC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>CheatSheet</w:t>
        </w:r>
        <w:proofErr w:type="spellEnd"/>
      </w:hyperlink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encontrarás una guía interactiva de las </w:t>
      </w:r>
      <w:r w:rsidRPr="00164DC0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propiedades de CSS</w:t>
      </w: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 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Ventaja</w:t>
      </w:r>
    </w:p>
    <w:p w:rsidR="00164DC0" w:rsidRPr="00164DC0" w:rsidRDefault="00164DC0" w:rsidP="0016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lastRenderedPageBreak/>
        <w:t xml:space="preserve">Puedes interactuar con </w:t>
      </w:r>
      <w:proofErr w:type="gramStart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 propiedades</w:t>
      </w:r>
      <w:proofErr w:type="gramEnd"/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de CSS, cambiando valores y viendo los resultados que obtienes al cambiar dichos valores.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Desventaja</w:t>
      </w:r>
    </w:p>
    <w:p w:rsidR="00164DC0" w:rsidRPr="00164DC0" w:rsidRDefault="00164DC0" w:rsidP="0016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no contiene todas las propiedades de CSS.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334D"/>
          <w:sz w:val="36"/>
          <w:szCs w:val="36"/>
          <w:lang w:val="en-US" w:eastAsia="es-CO"/>
        </w:rPr>
      </w:pPr>
      <w:r w:rsidRPr="00164DC0">
        <w:rPr>
          <w:rFonts w:ascii="Arial" w:eastAsia="Times New Roman" w:hAnsi="Arial" w:cs="Arial"/>
          <w:b/>
          <w:bCs/>
          <w:color w:val="21334D"/>
          <w:sz w:val="36"/>
          <w:szCs w:val="36"/>
          <w:lang w:val="en-US" w:eastAsia="es-CO"/>
        </w:rPr>
        <w:t>CSS Cheat Sheet por Adam Marsden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de </w:t>
      </w:r>
      <w:hyperlink r:id="rId12" w:tgtFrame="_blank" w:history="1">
        <w:r w:rsidRPr="00164DC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 xml:space="preserve">CSS </w:t>
        </w:r>
        <w:proofErr w:type="spellStart"/>
        <w:r w:rsidRPr="00164DC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>Cheat</w:t>
        </w:r>
        <w:proofErr w:type="spellEnd"/>
        <w:r w:rsidRPr="00164DC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164DC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>Sheet</w:t>
        </w:r>
        <w:proofErr w:type="spellEnd"/>
        <w:r w:rsidRPr="00164DC0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 xml:space="preserve"> por Adam Marsden</w:t>
        </w:r>
      </w:hyperlink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ofrece otra guía rápida de las propiedades de CSS, que además se enlaza al tutorial completo del lenguaje de la gente de Mozilla.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Ventajas</w:t>
      </w:r>
    </w:p>
    <w:p w:rsidR="00164DC0" w:rsidRPr="00164DC0" w:rsidRDefault="00164DC0" w:rsidP="00164D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Tiene un menú que permite acceder a los diferentes componentes de CSS fácilmente.</w:t>
      </w:r>
    </w:p>
    <w:p w:rsidR="00164DC0" w:rsidRPr="00164DC0" w:rsidRDefault="00164DC0" w:rsidP="00164D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Proporciona acceso a información más detallada de cada componente de CSS, incluyendo ejemplos. </w:t>
      </w:r>
    </w:p>
    <w:p w:rsidR="00164DC0" w:rsidRPr="00164DC0" w:rsidRDefault="00164DC0" w:rsidP="00164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Desventaja</w:t>
      </w:r>
    </w:p>
    <w:p w:rsidR="00164DC0" w:rsidRPr="00164DC0" w:rsidRDefault="00164DC0" w:rsidP="00164D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64DC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Los ejemplos no se despliegan directamente en la guía rápida, sino en el Tutorial de CSS en el sitio de Mozilla.</w:t>
      </w:r>
    </w:p>
    <w:p w:rsidR="00164DC0" w:rsidRDefault="00164DC0" w:rsidP="00E72A48">
      <w:bookmarkStart w:id="0" w:name="_GoBack"/>
      <w:bookmarkEnd w:id="0"/>
    </w:p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p w:rsidR="00164DC0" w:rsidRDefault="00164DC0" w:rsidP="00E72A48"/>
    <w:sectPr w:rsidR="00164DC0" w:rsidSect="00164DC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7335"/>
    <w:multiLevelType w:val="multilevel"/>
    <w:tmpl w:val="15A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2145"/>
    <w:multiLevelType w:val="multilevel"/>
    <w:tmpl w:val="F906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C330C"/>
    <w:multiLevelType w:val="multilevel"/>
    <w:tmpl w:val="305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108BA"/>
    <w:multiLevelType w:val="multilevel"/>
    <w:tmpl w:val="DEE8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E1E3D"/>
    <w:multiLevelType w:val="multilevel"/>
    <w:tmpl w:val="864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2080D"/>
    <w:multiLevelType w:val="multilevel"/>
    <w:tmpl w:val="336C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48"/>
    <w:rsid w:val="00164DC0"/>
    <w:rsid w:val="00B1776F"/>
    <w:rsid w:val="00E615E7"/>
    <w:rsid w:val="00E7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800C"/>
  <w15:chartTrackingRefBased/>
  <w15:docId w15:val="{79110B57-97A9-4F0A-BA17-5CAA0BE9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dam-marsden.co.uk/css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tmlcheatsheet.com/cs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1374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Ramirez  Diaz</dc:creator>
  <cp:keywords/>
  <dc:description/>
  <cp:lastModifiedBy>Viviana Ramirez  Diaz</cp:lastModifiedBy>
  <cp:revision>3</cp:revision>
  <dcterms:created xsi:type="dcterms:W3CDTF">2020-09-22T02:03:00Z</dcterms:created>
  <dcterms:modified xsi:type="dcterms:W3CDTF">2020-09-22T02:51:00Z</dcterms:modified>
</cp:coreProperties>
</file>