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jle8akhtern1" w:id="0"/>
      <w:bookmarkEnd w:id="0"/>
      <w:r w:rsidDel="00000000" w:rsidR="00000000" w:rsidRPr="00000000">
        <w:rPr>
          <w:rtl w:val="0"/>
        </w:rPr>
        <w:t xml:space="preserve">MundosE DevOps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Creacion de Cluster EKS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6332220" cy="453834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38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Se mapea la identidad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6332220" cy="288226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82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Ahora se trabaja con AzDO, </w:t>
      </w:r>
      <w:r w:rsidDel="00000000" w:rsidR="00000000" w:rsidRPr="00000000">
        <w:rPr>
          <w:rtl w:val="0"/>
        </w:rPr>
        <w:t xml:space="preserve">creamos</w:t>
      </w:r>
      <w:r w:rsidDel="00000000" w:rsidR="00000000" w:rsidRPr="00000000">
        <w:rPr>
          <w:vertAlign w:val="baseline"/>
          <w:rtl w:val="0"/>
        </w:rPr>
        <w:t xml:space="preserve"> una service account para poder conectarnos al cluster de aws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6332220" cy="88265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8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Obtenemos el secret y el json de configuracion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6332220" cy="4150995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50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Obtenemos la url de la service account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6332220" cy="74676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46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Con estos datos configuramos la service connection en AzDO y ejecutamos el pipeline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6332220" cy="319532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95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Observamos que se creo en contenedor de NginX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53975</wp:posOffset>
            </wp:positionH>
            <wp:positionV relativeFrom="paragraph">
              <wp:posOffset>127635</wp:posOffset>
            </wp:positionV>
            <wp:extent cx="5690870" cy="1933575"/>
            <wp:effectExtent b="0" l="0" r="0" t="0"/>
            <wp:wrapTopAndBottom distB="0" dist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1933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Creamos variables de entorno para proseguir con la instalacion de las herramientas de monitoreo (ElasticSearch, Fluentbit y Kibana)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export AWS_REGION='us-east-2'</w:t>
      </w:r>
    </w:p>
    <w:p w:rsidR="00000000" w:rsidDel="00000000" w:rsidP="00000000" w:rsidRDefault="00000000" w:rsidRPr="00000000" w14:paraId="0000001E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export ACCOUNT_ID=279445133194</w:t>
      </w:r>
    </w:p>
    <w:p w:rsidR="00000000" w:rsidDel="00000000" w:rsidP="00000000" w:rsidRDefault="00000000" w:rsidRPr="00000000" w14:paraId="0000001F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export ES_DOMAIN_NAME="eksworkshop-logging"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Montserrat" w:cs="Montserrat" w:eastAsia="Montserrat" w:hAnsi="Montserrat"/>
          <w:b w:val="1"/>
          <w:color w:val="ffffff"/>
          <w:sz w:val="22"/>
          <w:szCs w:val="22"/>
          <w:highlight w:val="black"/>
          <w:rtl w:val="0"/>
        </w:rPr>
        <w:t xml:space="preserve">#  Elasticsearch 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export ES_VERSION="7.4"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nsolas" w:cs="Consolas" w:eastAsia="Consolas" w:hAnsi="Consolas"/>
          <w:b w:val="1"/>
          <w:color w:val="569cd6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highlight w:val="black"/>
          <w:rtl w:val="0"/>
        </w:rPr>
        <w:t xml:space="preserve"># kibana admin user</w:t>
      </w:r>
    </w:p>
    <w:p w:rsidR="00000000" w:rsidDel="00000000" w:rsidP="00000000" w:rsidRDefault="00000000" w:rsidRPr="00000000" w14:paraId="00000025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export ES_DOMAIN_USER="eksworkshop"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Montserrat" w:cs="Montserrat" w:eastAsia="Montserrat" w:hAnsi="Montserrat"/>
          <w:b w:val="1"/>
          <w:color w:val="569cd6"/>
          <w:sz w:val="22"/>
          <w:szCs w:val="22"/>
          <w:highlight w:val="black"/>
          <w:rtl w:val="0"/>
        </w:rPr>
        <w:t xml:space="preserve"># kibana admin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export ES_DOMAIN_PASSWORD="$(openssl rand -base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highlight w:val="black"/>
          <w:rtl w:val="0"/>
        </w:rPr>
        <w:t xml:space="preserve">64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highlight w:val="black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)_Ek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highlight w:val="black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$"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nsolas" w:cs="Consolas" w:eastAsia="Consolas" w:hAnsi="Consolas"/>
          <w:b w:val="1"/>
          <w:color w:val="569cd6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highlight w:val="black"/>
          <w:rtl w:val="0"/>
        </w:rPr>
        <w:t xml:space="preserve"># Configurar OpenID Connect</w:t>
      </w:r>
    </w:p>
    <w:p w:rsidR="00000000" w:rsidDel="00000000" w:rsidP="00000000" w:rsidRDefault="00000000" w:rsidRPr="00000000" w14:paraId="0000002B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eksctl utils associate-iam-oidc-provider --cluster eks-mundos-e --approve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88265</wp:posOffset>
            </wp:positionV>
            <wp:extent cx="6332220" cy="918845"/>
            <wp:effectExtent b="0" l="0" r="0" t="0"/>
            <wp:wrapTopAndBottom distB="0" dist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188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Crear IAM policy con AWS Cli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Droid Sans Mono" w:cs="Droid Sans Mono" w:eastAsia="Droid Sans Mono" w:hAnsi="Droid Sans Mono"/>
          <w:sz w:val="18"/>
          <w:szCs w:val="18"/>
          <w:rtl w:val="0"/>
        </w:rPr>
        <w:t xml:space="preserve">aws iam create-policy --policy-name fluent-bit-policy --policy-document file://~/environment/logging/fluent-bit-policy.json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1409700"/>
            <wp:effectExtent b="0" l="0" r="0" t="0"/>
            <wp:wrapSquare wrapText="bothSides" distB="0" distT="0" distL="0" distR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0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1212850"/>
            <wp:effectExtent b="0" l="0" r="0" t="0"/>
            <wp:wrapSquare wrapText="bothSides" distB="0" distT="0" distL="0" distR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12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Creamos namespace de logging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kubectl create namespace logging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71475"/>
            <wp:effectExtent b="0" l="0" r="0" t="0"/>
            <wp:wrapTopAndBottom distB="0" dist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1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Creamos cuenta de servicio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eksctl create iamserviceaccount --name fluent-bit --namespace logging --cluster eks-mundos-e --attach-policy-arn "arn:aws:iam::279445133194:policy/fluent-bit-policy" --approve --override-existing-serviceaccounts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En este punto tuve que borrar la cuenta ya estaba creada de un laboratorio anterior y no nos dejaba asignarla al namespace logging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801110"/>
            <wp:effectExtent b="0" l="0" r="0" t="0"/>
            <wp:wrapSquare wrapText="bothSides" distB="0" distT="0" distL="0" distR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011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Creamos dominio de elasticsearch (opensearch). Encontramos que algunos tags habian cambiado con el cambio de version a OpenSearch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820795"/>
            <wp:effectExtent b="0" l="0" r="0" t="0"/>
            <wp:wrapSquare wrapText="bothSides" distB="0" distT="0" distL="0" distR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20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Para chequear que este creado el dominio. En este punto observo un problema con usar variables de entorno en sentencias de linea de comando, no nos tomaba la variable ${ES_DOMAIN_NAME}</w:t>
      </w:r>
    </w:p>
    <w:p w:rsidR="00000000" w:rsidDel="00000000" w:rsidP="00000000" w:rsidRDefault="00000000" w:rsidRPr="00000000" w14:paraId="00000044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if [ $(aws es describe-elasticsearch-domain --domain-name eksworkshop-logging --query 'DomainStatus.Processing') == "false" ]</w:t>
      </w:r>
    </w:p>
    <w:p w:rsidR="00000000" w:rsidDel="00000000" w:rsidP="00000000" w:rsidRDefault="00000000" w:rsidRPr="00000000" w14:paraId="00000045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then</w:t>
      </w:r>
    </w:p>
    <w:p w:rsidR="00000000" w:rsidDel="00000000" w:rsidP="00000000" w:rsidRDefault="00000000" w:rsidRPr="00000000" w14:paraId="00000046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tput setaf 2; echo "The Elasticsearch cluster is ready"</w:t>
      </w:r>
    </w:p>
    <w:p w:rsidR="00000000" w:rsidDel="00000000" w:rsidP="00000000" w:rsidRDefault="00000000" w:rsidRPr="00000000" w14:paraId="00000047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else</w:t>
      </w:r>
    </w:p>
    <w:p w:rsidR="00000000" w:rsidDel="00000000" w:rsidP="00000000" w:rsidRDefault="00000000" w:rsidRPr="00000000" w14:paraId="00000048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tput setaf 1;echo "The Elasticsearch cluster is NOT ready"</w:t>
      </w:r>
    </w:p>
    <w:p w:rsidR="00000000" w:rsidDel="00000000" w:rsidP="00000000" w:rsidRDefault="00000000" w:rsidRPr="00000000" w14:paraId="00000049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fi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6332220" cy="802640"/>
            <wp:effectExtent b="0" l="0" r="0" t="0"/>
            <wp:wrapSquare wrapText="bothSides" distB="0" distT="0" distL="0" distR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02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Configuramos acceso a elastic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nsolas" w:cs="Consolas" w:eastAsia="Consolas" w:hAnsi="Consolas"/>
          <w:b w:val="1"/>
          <w:color w:val="569cd6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highlight w:val="black"/>
          <w:rtl w:val="0"/>
        </w:rPr>
        <w:t xml:space="preserve"># We need to retrieve the Fluent Bit Role ARN</w:t>
      </w:r>
    </w:p>
    <w:p w:rsidR="00000000" w:rsidDel="00000000" w:rsidP="00000000" w:rsidRDefault="00000000" w:rsidRPr="00000000" w14:paraId="00000050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export FLUENTBIT_ROLE=$(eksctl get iamserviceaccount --cluster eks-mundos-e --namespace logging -o json | jq '.[].status.roleARN' -r)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nsolas" w:cs="Consolas" w:eastAsia="Consolas" w:hAnsi="Consolas"/>
          <w:b w:val="1"/>
          <w:color w:val="569cd6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highlight w:val="black"/>
          <w:rtl w:val="0"/>
        </w:rPr>
        <w:t xml:space="preserve"># Get the Elasticsearch Endpoint</w:t>
      </w:r>
    </w:p>
    <w:p w:rsidR="00000000" w:rsidDel="00000000" w:rsidP="00000000" w:rsidRDefault="00000000" w:rsidRPr="00000000" w14:paraId="00000053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export ES_ENDPOINT=$(aws es describe-elasticsearch-domain --domain-name eksworkshop-logging --output text --query "DomainStatus.Endpoint")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635635"/>
            <wp:effectExtent b="0" l="0" r="0" t="0"/>
            <wp:wrapSquare wrapText="bothSides" distB="0" distT="0" distL="0" distR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35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nsolas" w:cs="Consolas" w:eastAsia="Consolas" w:hAnsi="Consolas"/>
          <w:b w:val="1"/>
          <w:color w:val="569cd6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highlight w:val="black"/>
          <w:rtl w:val="0"/>
        </w:rPr>
        <w:t xml:space="preserve"># Update the Elasticsearch internal database</w:t>
      </w:r>
    </w:p>
    <w:p w:rsidR="00000000" w:rsidDel="00000000" w:rsidP="00000000" w:rsidRDefault="00000000" w:rsidRPr="00000000" w14:paraId="0000005A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curl -sS -u "eksworkshop:7KR20Z6kUEHE2F96_Ek1\$" \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color w:val="d4d4d4"/>
          <w:highlight w:val="black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-X PATCH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color w:val="d4d4d4"/>
          <w:highlight w:val="black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https://search-eksworkshop-logging-wxy7apc3i252g2chpzmfuuzr6q.us-east-2.es.amazonaws.com/_opendistro/_security/api/rolesmapping/all_access?pretty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color w:val="d4d4d4"/>
          <w:highlight w:val="black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-H 'Content-Type: application/json'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color w:val="d4d4d4"/>
          <w:highlight w:val="black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-d'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[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color w:val="d4d4d4"/>
          <w:highlight w:val="black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color w:val="d4d4d4"/>
          <w:highlight w:val="black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"op": "add", "path": "/backend_roles", "value": [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highlight w:val="black"/>
          <w:rtl w:val="0"/>
        </w:rPr>
        <w:t xml:space="preserve">"'arn:aws:iam::279445133194:role/eksctl-eks-mundos-e-addon-iamserviceaccount-Role1-LNN3O714TZTE'"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color w:val="d4d4d4"/>
          <w:highlight w:val="black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]</w:t>
      </w:r>
    </w:p>
    <w:p w:rsidR="00000000" w:rsidDel="00000000" w:rsidP="00000000" w:rsidRDefault="00000000" w:rsidRPr="00000000" w14:paraId="00000064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'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0" distT="0" distL="0" distR="0">
            <wp:extent cx="6332220" cy="192405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Desplegamos contenedor de fluentbit</w:t>
      </w:r>
    </w:p>
    <w:p w:rsidR="00000000" w:rsidDel="00000000" w:rsidP="00000000" w:rsidRDefault="00000000" w:rsidRPr="00000000" w14:paraId="0000006C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kubectl apply -f ~/environment/logging/fluentbit.yaml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956310"/>
            <wp:effectExtent b="0" l="0" r="0" t="0"/>
            <wp:wrapSquare wrapText="bothSides" distB="0" distT="0" distL="0" distR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56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Obtenemos la informacion de kibana.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echo "Kibana URL: https://${ES_ENDPOINT}/_plugin/kibana/</w:t>
      </w:r>
    </w:p>
    <w:p w:rsidR="00000000" w:rsidDel="00000000" w:rsidP="00000000" w:rsidRDefault="00000000" w:rsidRPr="00000000" w14:paraId="00000074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Kibana user: ${ES_DOMAIN_USER}</w:t>
      </w:r>
    </w:p>
    <w:p w:rsidR="00000000" w:rsidDel="00000000" w:rsidP="00000000" w:rsidRDefault="00000000" w:rsidRPr="00000000" w14:paraId="00000075">
      <w:pPr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Kibana password: ${ES_DOMAIN_PASSWORD}"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0" distT="0" distL="0" distR="0">
            <wp:extent cx="6332220" cy="304355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43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Desplegamos Prometheus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0" distT="0" distL="0" distR="0">
            <wp:extent cx="6332220" cy="40132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Hay que editar las rutas del security group de la instancia y permitir el 8080 inbound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0" distT="0" distL="0" distR="0">
            <wp:extent cx="6332220" cy="332105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2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Desplegamos Grafana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0" distT="0" distL="0" distR="0">
            <wp:extent cx="6332220" cy="14732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0" distT="0" distL="0" distR="0">
            <wp:extent cx="6332220" cy="305054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5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Url Grafana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0" distT="0" distL="0" distR="0">
            <wp:extent cx="6332220" cy="329565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Ingresamos con admin y con la password que se le configure antes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0" distT="0" distL="0" distR="0">
            <wp:extent cx="6332220" cy="328104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81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Importamos el dashboard id 3119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0" distT="0" distL="0" distR="0">
            <wp:extent cx="6332220" cy="331660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16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Importamos dashboard kubernetes cluster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0" distT="0" distL="0" distR="0">
            <wp:extent cx="6332220" cy="331597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15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0" distT="0" distL="0" distR="0">
            <wp:extent cx="6332220" cy="323151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31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BORRAMOS TODO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onsolas"/>
  <w:font w:name="Montserrat">
    <w:embedBold w:fontKey="{00000000-0000-0000-0000-000000000000}" r:id="rId1" w:subsetted="0"/>
    <w:embedBoldItalic w:fontKey="{00000000-0000-0000-0000-000000000000}" r:id="rId2" w:subsetted="0"/>
  </w:font>
  <w:font w:name="Liberation Serif"/>
  <w:font w:name="Droid Sans Mon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5.png"/><Relationship Id="rId21" Type="http://schemas.openxmlformats.org/officeDocument/2006/relationships/image" Target="media/image27.png"/><Relationship Id="rId24" Type="http://schemas.openxmlformats.org/officeDocument/2006/relationships/image" Target="media/image25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7.png"/><Relationship Id="rId25" Type="http://schemas.openxmlformats.org/officeDocument/2006/relationships/image" Target="media/image23.png"/><Relationship Id="rId28" Type="http://schemas.openxmlformats.org/officeDocument/2006/relationships/image" Target="media/image16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20.png"/><Relationship Id="rId31" Type="http://schemas.openxmlformats.org/officeDocument/2006/relationships/image" Target="media/image4.png"/><Relationship Id="rId30" Type="http://schemas.openxmlformats.org/officeDocument/2006/relationships/image" Target="media/image10.png"/><Relationship Id="rId11" Type="http://schemas.openxmlformats.org/officeDocument/2006/relationships/image" Target="media/image21.png"/><Relationship Id="rId10" Type="http://schemas.openxmlformats.org/officeDocument/2006/relationships/image" Target="media/image14.png"/><Relationship Id="rId32" Type="http://schemas.openxmlformats.org/officeDocument/2006/relationships/image" Target="media/image3.png"/><Relationship Id="rId13" Type="http://schemas.openxmlformats.org/officeDocument/2006/relationships/image" Target="media/image18.png"/><Relationship Id="rId12" Type="http://schemas.openxmlformats.org/officeDocument/2006/relationships/image" Target="media/image7.png"/><Relationship Id="rId15" Type="http://schemas.openxmlformats.org/officeDocument/2006/relationships/image" Target="media/image15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19" Type="http://schemas.openxmlformats.org/officeDocument/2006/relationships/image" Target="media/image8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bold.ttf"/><Relationship Id="rId2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