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2483" w14:textId="63FE9D86" w:rsidR="00AF5377" w:rsidRDefault="00AF5377" w:rsidP="00AF5377">
      <w:pPr>
        <w:jc w:val="center"/>
      </w:pPr>
    </w:p>
    <w:p w14:paraId="60525CED" w14:textId="3ECC4B6E" w:rsidR="00AF5377" w:rsidRPr="00AF5377" w:rsidRDefault="00AF5377" w:rsidP="00AF5377">
      <w:pPr>
        <w:jc w:val="center"/>
        <w:rPr>
          <w:sz w:val="40"/>
          <w:szCs w:val="40"/>
        </w:rPr>
      </w:pPr>
      <w:r w:rsidRPr="00AF5377">
        <w:rPr>
          <w:sz w:val="40"/>
          <w:szCs w:val="40"/>
        </w:rPr>
        <w:t>IES AUGUSTO GONZ</w:t>
      </w:r>
      <w:r w:rsidR="00D152CD">
        <w:rPr>
          <w:sz w:val="40"/>
          <w:szCs w:val="40"/>
        </w:rPr>
        <w:t>Á</w:t>
      </w:r>
      <w:r w:rsidRPr="00AF5377">
        <w:rPr>
          <w:sz w:val="40"/>
          <w:szCs w:val="40"/>
        </w:rPr>
        <w:t>LE</w:t>
      </w:r>
      <w:r w:rsidR="00D152CD">
        <w:rPr>
          <w:sz w:val="40"/>
          <w:szCs w:val="40"/>
        </w:rPr>
        <w:t>Z</w:t>
      </w:r>
      <w:r w:rsidRPr="00AF5377">
        <w:rPr>
          <w:sz w:val="40"/>
          <w:szCs w:val="40"/>
        </w:rPr>
        <w:t xml:space="preserve"> DE LINARES</w:t>
      </w:r>
    </w:p>
    <w:p w14:paraId="52C3D7CC" w14:textId="539927D4" w:rsidR="00AF5377" w:rsidRPr="00AF5377" w:rsidRDefault="00AF5377" w:rsidP="00AF5377">
      <w:pPr>
        <w:jc w:val="center"/>
        <w:rPr>
          <w:sz w:val="40"/>
          <w:szCs w:val="40"/>
        </w:rPr>
      </w:pPr>
      <w:r>
        <w:rPr>
          <w:sz w:val="40"/>
          <w:szCs w:val="40"/>
        </w:rPr>
        <w:t>CFGS DAM2º</w:t>
      </w:r>
    </w:p>
    <w:p w14:paraId="3E3A95EF" w14:textId="3599E4E8" w:rsidR="00AF5377" w:rsidRDefault="0074484F" w:rsidP="00AF5377">
      <w:pPr>
        <w:jc w:val="center"/>
      </w:pPr>
      <w:r w:rsidRPr="00AF5377">
        <w:rPr>
          <w:noProof/>
          <w:lang w:eastAsia="es-ES"/>
        </w:rPr>
        <w:drawing>
          <wp:anchor distT="0" distB="0" distL="114300" distR="114300" simplePos="0" relativeHeight="251658240" behindDoc="1" locked="0" layoutInCell="1" allowOverlap="1" wp14:anchorId="632E77CB" wp14:editId="594E37C8">
            <wp:simplePos x="0" y="0"/>
            <wp:positionH relativeFrom="margin">
              <wp:posOffset>1536065</wp:posOffset>
            </wp:positionH>
            <wp:positionV relativeFrom="paragraph">
              <wp:posOffset>278765</wp:posOffset>
            </wp:positionV>
            <wp:extent cx="2184400" cy="2184400"/>
            <wp:effectExtent l="0" t="0" r="0" b="0"/>
            <wp:wrapTight wrapText="bothSides">
              <wp:wrapPolygon edited="0">
                <wp:start x="0" y="0"/>
                <wp:lineTo x="0" y="21474"/>
                <wp:lineTo x="21474" y="21474"/>
                <wp:lineTo x="21474" y="0"/>
                <wp:lineTo x="0" y="0"/>
              </wp:wrapPolygon>
            </wp:wrapTight>
            <wp:docPr id="2" name="Imagen 2" descr="C:\Users\produccion\Desktop\DAM2\PMDM\Unidad 1\Tareas\Pong\Assets\Images\departamen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duccion\Desktop\DAM2\PMDM\Unidad 1\Tareas\Pong\Assets\Images\departament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0"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6D015" w14:textId="5FC376EE" w:rsidR="00AF5377" w:rsidRDefault="00AF5377" w:rsidP="00AF5377">
      <w:pPr>
        <w:jc w:val="center"/>
      </w:pPr>
    </w:p>
    <w:p w14:paraId="7CB9A2CC" w14:textId="1A83CB78" w:rsidR="00AF5377" w:rsidRDefault="00AF5377" w:rsidP="00AF5377">
      <w:pPr>
        <w:jc w:val="center"/>
      </w:pPr>
    </w:p>
    <w:p w14:paraId="78A75EE5" w14:textId="5CE7146B" w:rsidR="00AF5377" w:rsidRDefault="00AF5377" w:rsidP="00AF5377">
      <w:pPr>
        <w:jc w:val="center"/>
      </w:pPr>
    </w:p>
    <w:p w14:paraId="47F081E2" w14:textId="4C691018" w:rsidR="00AF5377" w:rsidRDefault="00AF5377" w:rsidP="00AF5377">
      <w:pPr>
        <w:jc w:val="center"/>
      </w:pPr>
    </w:p>
    <w:p w14:paraId="70B39D54" w14:textId="62C3771E" w:rsidR="00AF5377" w:rsidRDefault="00AF5377" w:rsidP="00AF5377">
      <w:pPr>
        <w:jc w:val="center"/>
      </w:pPr>
    </w:p>
    <w:p w14:paraId="35A7A4BD" w14:textId="4C17C313" w:rsidR="00AF5377" w:rsidRDefault="00AF5377" w:rsidP="00AF5377">
      <w:pPr>
        <w:jc w:val="center"/>
      </w:pPr>
    </w:p>
    <w:p w14:paraId="7B67BEFF" w14:textId="745F332E" w:rsidR="00AF5377" w:rsidRDefault="00AF5377" w:rsidP="00AF5377">
      <w:pPr>
        <w:jc w:val="center"/>
      </w:pPr>
    </w:p>
    <w:p w14:paraId="561742C2" w14:textId="77777777" w:rsidR="00AF5377" w:rsidRPr="00AF5377" w:rsidRDefault="00AF5377" w:rsidP="00AF5377">
      <w:pPr>
        <w:jc w:val="center"/>
        <w:rPr>
          <w:sz w:val="60"/>
          <w:szCs w:val="60"/>
        </w:rPr>
      </w:pPr>
    </w:p>
    <w:p w14:paraId="584B0B5A" w14:textId="77777777" w:rsidR="0074484F" w:rsidRDefault="0074484F" w:rsidP="00AF5377">
      <w:pPr>
        <w:jc w:val="center"/>
        <w:rPr>
          <w:sz w:val="60"/>
          <w:szCs w:val="60"/>
        </w:rPr>
      </w:pPr>
    </w:p>
    <w:p w14:paraId="5568EBB6" w14:textId="38F4842E" w:rsidR="00AF5377" w:rsidRPr="00AF5377" w:rsidRDefault="004755DC" w:rsidP="00AF5377">
      <w:pPr>
        <w:jc w:val="center"/>
        <w:rPr>
          <w:sz w:val="60"/>
          <w:szCs w:val="60"/>
        </w:rPr>
      </w:pPr>
      <w:r>
        <w:rPr>
          <w:sz w:val="60"/>
          <w:szCs w:val="60"/>
        </w:rPr>
        <w:t>Suma Paralela de Ficheros</w:t>
      </w:r>
    </w:p>
    <w:p w14:paraId="352779CA" w14:textId="77777777" w:rsidR="00AF5377" w:rsidRDefault="00AF5377" w:rsidP="00AF5377">
      <w:pPr>
        <w:jc w:val="center"/>
      </w:pPr>
    </w:p>
    <w:p w14:paraId="788C7354" w14:textId="27AA01A3" w:rsidR="00AF5377" w:rsidRDefault="004755DC" w:rsidP="0074484F">
      <w:pPr>
        <w:jc w:val="center"/>
      </w:pPr>
      <w:r>
        <w:rPr>
          <w:sz w:val="40"/>
          <w:szCs w:val="40"/>
        </w:rPr>
        <w:t>PROGRAMACIÓN DE SERVICIOS Y PROCESOS</w:t>
      </w:r>
    </w:p>
    <w:p w14:paraId="2F93D5C2" w14:textId="77777777" w:rsidR="0074484F" w:rsidRDefault="0074484F" w:rsidP="0074484F">
      <w:pPr>
        <w:jc w:val="center"/>
      </w:pPr>
    </w:p>
    <w:p w14:paraId="1BB4D95A" w14:textId="77777777" w:rsidR="0074484F" w:rsidRDefault="0074484F" w:rsidP="0074484F">
      <w:pPr>
        <w:jc w:val="center"/>
      </w:pPr>
    </w:p>
    <w:p w14:paraId="04D5C48C" w14:textId="77777777" w:rsidR="0074484F" w:rsidRDefault="0074484F" w:rsidP="0074484F">
      <w:pPr>
        <w:jc w:val="center"/>
      </w:pPr>
    </w:p>
    <w:p w14:paraId="3F314A76" w14:textId="688460DD" w:rsidR="00AF5377" w:rsidRDefault="00AF5377" w:rsidP="00AF5377"/>
    <w:p w14:paraId="61026EE7" w14:textId="5C6CFD9C" w:rsidR="00AF5377" w:rsidRDefault="0074484F" w:rsidP="00AF5377">
      <w:pPr>
        <w:jc w:val="center"/>
      </w:pPr>
      <w:r w:rsidRPr="00AF5377">
        <w:rPr>
          <w:noProof/>
          <w:lang w:eastAsia="es-ES"/>
        </w:rPr>
        <w:drawing>
          <wp:anchor distT="0" distB="0" distL="114300" distR="114300" simplePos="0" relativeHeight="251659264" behindDoc="0" locked="0" layoutInCell="1" allowOverlap="1" wp14:anchorId="5D67010A" wp14:editId="20051D5F">
            <wp:simplePos x="0" y="0"/>
            <wp:positionH relativeFrom="margin">
              <wp:posOffset>2129790</wp:posOffset>
            </wp:positionH>
            <wp:positionV relativeFrom="paragraph">
              <wp:posOffset>55880</wp:posOffset>
            </wp:positionV>
            <wp:extent cx="1043940" cy="1038860"/>
            <wp:effectExtent l="0" t="0" r="3810" b="8890"/>
            <wp:wrapNone/>
            <wp:docPr id="1" name="Imagen 1" descr="C:\Users\produccion\Desktop\DAM2\PMDM\Unidad 1\Tareas\Pong\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duccion\Desktop\DAM2\PMDM\Unidad 1\Tareas\Pong\Assets\Images\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940" cy="103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56C2F" w14:textId="4524AED7" w:rsidR="00AF5377" w:rsidRDefault="00AF5377" w:rsidP="00AF5377">
      <w:pPr>
        <w:jc w:val="center"/>
      </w:pPr>
    </w:p>
    <w:p w14:paraId="0EF41FDE" w14:textId="0E50B832" w:rsidR="00AF5377" w:rsidRDefault="00AF5377" w:rsidP="00AF5377">
      <w:pPr>
        <w:jc w:val="center"/>
      </w:pPr>
    </w:p>
    <w:p w14:paraId="4677447D" w14:textId="3D220029" w:rsidR="00AF5377" w:rsidRDefault="00AF5377" w:rsidP="00AF5377"/>
    <w:p w14:paraId="688B5C21" w14:textId="4D9528A5" w:rsidR="00AF5377" w:rsidRDefault="00D152CD" w:rsidP="00AF5377">
      <w:pPr>
        <w:jc w:val="center"/>
        <w:rPr>
          <w:sz w:val="28"/>
          <w:szCs w:val="28"/>
        </w:rPr>
      </w:pPr>
      <w:r>
        <w:rPr>
          <w:sz w:val="28"/>
          <w:szCs w:val="28"/>
        </w:rPr>
        <w:t>Ramiro Gutiérrez Valverde</w:t>
      </w:r>
    </w:p>
    <w:p w14:paraId="34558C92" w14:textId="17E1D3BA" w:rsidR="001F22B5" w:rsidRPr="0074484F" w:rsidRDefault="005C169C" w:rsidP="0074484F">
      <w:pPr>
        <w:jc w:val="center"/>
        <w:rPr>
          <w:sz w:val="28"/>
          <w:szCs w:val="28"/>
        </w:rPr>
      </w:pPr>
      <w:r>
        <w:rPr>
          <w:sz w:val="28"/>
          <w:szCs w:val="28"/>
        </w:rPr>
        <w:t>2023/2024</w:t>
      </w:r>
    </w:p>
    <w:p w14:paraId="3DB05D28" w14:textId="77777777" w:rsidR="0074484F" w:rsidRDefault="0074484F" w:rsidP="00D152CD">
      <w:pPr>
        <w:pStyle w:val="TtuloTDC"/>
        <w:tabs>
          <w:tab w:val="left" w:pos="1511"/>
        </w:tab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HAnsi"/>
          <w:color w:val="auto"/>
          <w:sz w:val="24"/>
          <w:szCs w:val="24"/>
          <w:lang w:eastAsia="en-US"/>
        </w:rPr>
        <w:id w:val="-712809700"/>
        <w:docPartObj>
          <w:docPartGallery w:val="Table of Contents"/>
          <w:docPartUnique/>
        </w:docPartObj>
      </w:sdtPr>
      <w:sdtEndPr>
        <w:rPr>
          <w:b/>
          <w:bCs/>
        </w:rPr>
      </w:sdtEndPr>
      <w:sdtContent>
        <w:p w14:paraId="50FE9CF2" w14:textId="5785A8FA" w:rsidR="00EC2C78" w:rsidRPr="004755DC" w:rsidRDefault="00EC2C78" w:rsidP="00D152CD">
          <w:pPr>
            <w:pStyle w:val="TtuloTDC"/>
            <w:tabs>
              <w:tab w:val="left" w:pos="1511"/>
            </w:tabs>
            <w:rPr>
              <w:rFonts w:asciiTheme="minorHAnsi" w:hAnsiTheme="minorHAnsi" w:cstheme="minorHAnsi"/>
              <w:sz w:val="24"/>
              <w:szCs w:val="24"/>
            </w:rPr>
          </w:pPr>
          <w:r w:rsidRPr="004755DC">
            <w:rPr>
              <w:rFonts w:asciiTheme="minorHAnsi" w:hAnsiTheme="minorHAnsi" w:cstheme="minorHAnsi"/>
              <w:sz w:val="24"/>
              <w:szCs w:val="24"/>
            </w:rPr>
            <w:t>Índice</w:t>
          </w:r>
          <w:r w:rsidR="00D152CD" w:rsidRPr="004755DC">
            <w:rPr>
              <w:rFonts w:asciiTheme="minorHAnsi" w:hAnsiTheme="minorHAnsi" w:cstheme="minorHAnsi"/>
              <w:sz w:val="24"/>
              <w:szCs w:val="24"/>
            </w:rPr>
            <w:tab/>
          </w:r>
        </w:p>
        <w:p w14:paraId="5280174B" w14:textId="1632DC9A" w:rsidR="00E977A1" w:rsidRDefault="00EC2C78">
          <w:pPr>
            <w:pStyle w:val="TDC2"/>
            <w:tabs>
              <w:tab w:val="right" w:leader="dot" w:pos="8494"/>
            </w:tabs>
            <w:rPr>
              <w:rFonts w:eastAsiaTheme="minorEastAsia"/>
              <w:noProof/>
              <w:kern w:val="2"/>
              <w:sz w:val="24"/>
              <w:szCs w:val="24"/>
              <w:lang w:eastAsia="es-ES_tradnl"/>
              <w14:ligatures w14:val="standardContextual"/>
            </w:rPr>
          </w:pPr>
          <w:r w:rsidRPr="004755DC">
            <w:rPr>
              <w:rFonts w:cstheme="minorHAnsi"/>
              <w:sz w:val="24"/>
              <w:szCs w:val="24"/>
            </w:rPr>
            <w:fldChar w:fldCharType="begin"/>
          </w:r>
          <w:r w:rsidRPr="004755DC">
            <w:rPr>
              <w:rFonts w:cstheme="minorHAnsi"/>
              <w:sz w:val="24"/>
              <w:szCs w:val="24"/>
            </w:rPr>
            <w:instrText xml:space="preserve"> TOC \o "1-3" \h \z \u </w:instrText>
          </w:r>
          <w:r w:rsidRPr="004755DC">
            <w:rPr>
              <w:rFonts w:cstheme="minorHAnsi"/>
              <w:sz w:val="24"/>
              <w:szCs w:val="24"/>
            </w:rPr>
            <w:fldChar w:fldCharType="separate"/>
          </w:r>
          <w:hyperlink w:anchor="_Toc147750930" w:history="1">
            <w:r w:rsidR="00E977A1" w:rsidRPr="00281743">
              <w:rPr>
                <w:rStyle w:val="Hipervnculo"/>
                <w:rFonts w:cstheme="minorHAnsi"/>
                <w:noProof/>
              </w:rPr>
              <w:t>1.- Demostración de la funcionalidad de la aplicación.</w:t>
            </w:r>
            <w:r w:rsidR="00E977A1">
              <w:rPr>
                <w:noProof/>
                <w:webHidden/>
              </w:rPr>
              <w:tab/>
            </w:r>
            <w:r w:rsidR="00E977A1">
              <w:rPr>
                <w:noProof/>
                <w:webHidden/>
              </w:rPr>
              <w:fldChar w:fldCharType="begin"/>
            </w:r>
            <w:r w:rsidR="00E977A1">
              <w:rPr>
                <w:noProof/>
                <w:webHidden/>
              </w:rPr>
              <w:instrText xml:space="preserve"> PAGEREF _Toc147750930 \h </w:instrText>
            </w:r>
            <w:r w:rsidR="00E977A1">
              <w:rPr>
                <w:noProof/>
                <w:webHidden/>
              </w:rPr>
            </w:r>
            <w:r w:rsidR="00E977A1">
              <w:rPr>
                <w:noProof/>
                <w:webHidden/>
              </w:rPr>
              <w:fldChar w:fldCharType="separate"/>
            </w:r>
            <w:r w:rsidR="00E977A1">
              <w:rPr>
                <w:noProof/>
                <w:webHidden/>
              </w:rPr>
              <w:t>2</w:t>
            </w:r>
            <w:r w:rsidR="00E977A1">
              <w:rPr>
                <w:noProof/>
                <w:webHidden/>
              </w:rPr>
              <w:fldChar w:fldCharType="end"/>
            </w:r>
          </w:hyperlink>
        </w:p>
        <w:p w14:paraId="170A88F1" w14:textId="2E99B44C" w:rsidR="00E977A1" w:rsidRDefault="00E977A1">
          <w:pPr>
            <w:pStyle w:val="TDC2"/>
            <w:tabs>
              <w:tab w:val="right" w:leader="dot" w:pos="8494"/>
            </w:tabs>
            <w:rPr>
              <w:rFonts w:eastAsiaTheme="minorEastAsia"/>
              <w:noProof/>
              <w:kern w:val="2"/>
              <w:sz w:val="24"/>
              <w:szCs w:val="24"/>
              <w:lang w:eastAsia="es-ES_tradnl"/>
              <w14:ligatures w14:val="standardContextual"/>
            </w:rPr>
          </w:pPr>
          <w:hyperlink w:anchor="_Toc147750931" w:history="1">
            <w:r w:rsidRPr="00281743">
              <w:rPr>
                <w:rStyle w:val="Hipervnculo"/>
                <w:rFonts w:cstheme="minorHAnsi"/>
                <w:noProof/>
              </w:rPr>
              <w:t>2.- Comparación de tiempos entre ejecución secuencial y paralela.</w:t>
            </w:r>
            <w:r>
              <w:rPr>
                <w:noProof/>
                <w:webHidden/>
              </w:rPr>
              <w:tab/>
            </w:r>
            <w:r>
              <w:rPr>
                <w:noProof/>
                <w:webHidden/>
              </w:rPr>
              <w:fldChar w:fldCharType="begin"/>
            </w:r>
            <w:r>
              <w:rPr>
                <w:noProof/>
                <w:webHidden/>
              </w:rPr>
              <w:instrText xml:space="preserve"> PAGEREF _Toc147750931 \h </w:instrText>
            </w:r>
            <w:r>
              <w:rPr>
                <w:noProof/>
                <w:webHidden/>
              </w:rPr>
            </w:r>
            <w:r>
              <w:rPr>
                <w:noProof/>
                <w:webHidden/>
              </w:rPr>
              <w:fldChar w:fldCharType="separate"/>
            </w:r>
            <w:r>
              <w:rPr>
                <w:noProof/>
                <w:webHidden/>
              </w:rPr>
              <w:t>2</w:t>
            </w:r>
            <w:r>
              <w:rPr>
                <w:noProof/>
                <w:webHidden/>
              </w:rPr>
              <w:fldChar w:fldCharType="end"/>
            </w:r>
          </w:hyperlink>
        </w:p>
        <w:p w14:paraId="0A344039" w14:textId="5508D43F" w:rsidR="00E977A1" w:rsidRDefault="00E977A1">
          <w:pPr>
            <w:pStyle w:val="TDC2"/>
            <w:tabs>
              <w:tab w:val="right" w:leader="dot" w:pos="8494"/>
            </w:tabs>
            <w:rPr>
              <w:rFonts w:eastAsiaTheme="minorEastAsia"/>
              <w:noProof/>
              <w:kern w:val="2"/>
              <w:sz w:val="24"/>
              <w:szCs w:val="24"/>
              <w:lang w:eastAsia="es-ES_tradnl"/>
              <w14:ligatures w14:val="standardContextual"/>
            </w:rPr>
          </w:pPr>
          <w:hyperlink w:anchor="_Toc147750932" w:history="1">
            <w:r w:rsidRPr="00281743">
              <w:rPr>
                <w:rStyle w:val="Hipervnculo"/>
                <w:rFonts w:cstheme="minorHAnsi"/>
                <w:noProof/>
              </w:rPr>
              <w:t>3.- Conclusiones.</w:t>
            </w:r>
            <w:r>
              <w:rPr>
                <w:noProof/>
                <w:webHidden/>
              </w:rPr>
              <w:tab/>
            </w:r>
            <w:r>
              <w:rPr>
                <w:noProof/>
                <w:webHidden/>
              </w:rPr>
              <w:fldChar w:fldCharType="begin"/>
            </w:r>
            <w:r>
              <w:rPr>
                <w:noProof/>
                <w:webHidden/>
              </w:rPr>
              <w:instrText xml:space="preserve"> PAGEREF _Toc147750932 \h </w:instrText>
            </w:r>
            <w:r>
              <w:rPr>
                <w:noProof/>
                <w:webHidden/>
              </w:rPr>
            </w:r>
            <w:r>
              <w:rPr>
                <w:noProof/>
                <w:webHidden/>
              </w:rPr>
              <w:fldChar w:fldCharType="separate"/>
            </w:r>
            <w:r>
              <w:rPr>
                <w:noProof/>
                <w:webHidden/>
              </w:rPr>
              <w:t>2</w:t>
            </w:r>
            <w:r>
              <w:rPr>
                <w:noProof/>
                <w:webHidden/>
              </w:rPr>
              <w:fldChar w:fldCharType="end"/>
            </w:r>
          </w:hyperlink>
        </w:p>
        <w:p w14:paraId="119086CD" w14:textId="6453A342" w:rsidR="00E977A1" w:rsidRDefault="00E977A1">
          <w:pPr>
            <w:pStyle w:val="TDC2"/>
            <w:tabs>
              <w:tab w:val="right" w:leader="dot" w:pos="8494"/>
            </w:tabs>
            <w:rPr>
              <w:rFonts w:eastAsiaTheme="minorEastAsia"/>
              <w:noProof/>
              <w:kern w:val="2"/>
              <w:sz w:val="24"/>
              <w:szCs w:val="24"/>
              <w:lang w:eastAsia="es-ES_tradnl"/>
              <w14:ligatures w14:val="standardContextual"/>
            </w:rPr>
          </w:pPr>
          <w:hyperlink w:anchor="_Toc147750933" w:history="1">
            <w:r w:rsidRPr="00281743">
              <w:rPr>
                <w:rStyle w:val="Hipervnculo"/>
                <w:rFonts w:cstheme="minorHAnsi"/>
                <w:noProof/>
              </w:rPr>
              <w:t>Bibliogr</w:t>
            </w:r>
            <w:r w:rsidRPr="00281743">
              <w:rPr>
                <w:rStyle w:val="Hipervnculo"/>
                <w:rFonts w:cstheme="minorHAnsi"/>
                <w:noProof/>
              </w:rPr>
              <w:t>a</w:t>
            </w:r>
            <w:r w:rsidRPr="00281743">
              <w:rPr>
                <w:rStyle w:val="Hipervnculo"/>
                <w:rFonts w:cstheme="minorHAnsi"/>
                <w:noProof/>
              </w:rPr>
              <w:t>fía.</w:t>
            </w:r>
            <w:r>
              <w:rPr>
                <w:noProof/>
                <w:webHidden/>
              </w:rPr>
              <w:tab/>
            </w:r>
            <w:r>
              <w:rPr>
                <w:noProof/>
                <w:webHidden/>
              </w:rPr>
              <w:fldChar w:fldCharType="begin"/>
            </w:r>
            <w:r>
              <w:rPr>
                <w:noProof/>
                <w:webHidden/>
              </w:rPr>
              <w:instrText xml:space="preserve"> PAGEREF _Toc147750933 \h </w:instrText>
            </w:r>
            <w:r>
              <w:rPr>
                <w:noProof/>
                <w:webHidden/>
              </w:rPr>
            </w:r>
            <w:r>
              <w:rPr>
                <w:noProof/>
                <w:webHidden/>
              </w:rPr>
              <w:fldChar w:fldCharType="separate"/>
            </w:r>
            <w:r>
              <w:rPr>
                <w:noProof/>
                <w:webHidden/>
              </w:rPr>
              <w:t>3</w:t>
            </w:r>
            <w:r>
              <w:rPr>
                <w:noProof/>
                <w:webHidden/>
              </w:rPr>
              <w:fldChar w:fldCharType="end"/>
            </w:r>
          </w:hyperlink>
        </w:p>
        <w:p w14:paraId="439E566B" w14:textId="709033DF" w:rsidR="00427107" w:rsidRPr="004755DC" w:rsidRDefault="00EC2C78" w:rsidP="005A3780">
          <w:pPr>
            <w:rPr>
              <w:rFonts w:cstheme="minorHAnsi"/>
              <w:sz w:val="24"/>
              <w:szCs w:val="24"/>
            </w:rPr>
          </w:pPr>
          <w:r w:rsidRPr="004755DC">
            <w:rPr>
              <w:rFonts w:cstheme="minorHAnsi"/>
              <w:b/>
              <w:bCs/>
              <w:sz w:val="24"/>
              <w:szCs w:val="24"/>
            </w:rPr>
            <w:fldChar w:fldCharType="end"/>
          </w:r>
        </w:p>
      </w:sdtContent>
    </w:sdt>
    <w:p w14:paraId="2C662848" w14:textId="77777777" w:rsidR="00427107" w:rsidRPr="004755DC" w:rsidRDefault="00427107" w:rsidP="00AF5377">
      <w:pPr>
        <w:rPr>
          <w:rFonts w:cstheme="minorHAnsi"/>
          <w:sz w:val="24"/>
          <w:szCs w:val="24"/>
        </w:rPr>
      </w:pPr>
    </w:p>
    <w:p w14:paraId="66240ABA" w14:textId="77777777" w:rsidR="00427107" w:rsidRPr="004755DC" w:rsidRDefault="00427107" w:rsidP="00AF5377">
      <w:pPr>
        <w:rPr>
          <w:rFonts w:cstheme="minorHAnsi"/>
          <w:sz w:val="24"/>
          <w:szCs w:val="24"/>
        </w:rPr>
      </w:pPr>
    </w:p>
    <w:p w14:paraId="0FBC60BC" w14:textId="77777777" w:rsidR="00427107" w:rsidRPr="004755DC" w:rsidRDefault="00427107" w:rsidP="00AF5377">
      <w:pPr>
        <w:rPr>
          <w:rFonts w:cstheme="minorHAnsi"/>
          <w:sz w:val="24"/>
          <w:szCs w:val="24"/>
        </w:rPr>
      </w:pPr>
    </w:p>
    <w:p w14:paraId="48D7B3A2" w14:textId="77777777" w:rsidR="00427107" w:rsidRPr="004755DC" w:rsidRDefault="00427107" w:rsidP="00AF5377">
      <w:pPr>
        <w:rPr>
          <w:rFonts w:cstheme="minorHAnsi"/>
          <w:sz w:val="24"/>
          <w:szCs w:val="24"/>
        </w:rPr>
      </w:pPr>
    </w:p>
    <w:p w14:paraId="1613358E" w14:textId="77777777" w:rsidR="00427107" w:rsidRPr="004755DC" w:rsidRDefault="00427107" w:rsidP="00AF5377">
      <w:pPr>
        <w:rPr>
          <w:rFonts w:cstheme="minorHAnsi"/>
          <w:sz w:val="24"/>
          <w:szCs w:val="24"/>
        </w:rPr>
      </w:pPr>
    </w:p>
    <w:p w14:paraId="79FA4B0B" w14:textId="77777777" w:rsidR="00427107" w:rsidRPr="004755DC" w:rsidRDefault="00427107" w:rsidP="00AF5377">
      <w:pPr>
        <w:rPr>
          <w:rFonts w:cstheme="minorHAnsi"/>
          <w:sz w:val="24"/>
          <w:szCs w:val="24"/>
        </w:rPr>
      </w:pPr>
    </w:p>
    <w:p w14:paraId="121DE99F" w14:textId="77777777" w:rsidR="00427107" w:rsidRPr="004755DC" w:rsidRDefault="00427107" w:rsidP="00AF5377">
      <w:pPr>
        <w:rPr>
          <w:rFonts w:cstheme="minorHAnsi"/>
          <w:sz w:val="24"/>
          <w:szCs w:val="24"/>
        </w:rPr>
      </w:pPr>
    </w:p>
    <w:p w14:paraId="20983FB9" w14:textId="77777777" w:rsidR="00427107" w:rsidRPr="004755DC" w:rsidRDefault="00427107" w:rsidP="00AF5377">
      <w:pPr>
        <w:rPr>
          <w:rFonts w:cstheme="minorHAnsi"/>
          <w:sz w:val="24"/>
          <w:szCs w:val="24"/>
        </w:rPr>
      </w:pPr>
    </w:p>
    <w:p w14:paraId="0BD15036" w14:textId="77777777" w:rsidR="00427107" w:rsidRPr="004755DC" w:rsidRDefault="00427107" w:rsidP="00AF5377">
      <w:pPr>
        <w:rPr>
          <w:rFonts w:cstheme="minorHAnsi"/>
          <w:sz w:val="24"/>
          <w:szCs w:val="24"/>
        </w:rPr>
      </w:pPr>
    </w:p>
    <w:p w14:paraId="77FEDD56" w14:textId="77777777" w:rsidR="00427107" w:rsidRPr="004755DC" w:rsidRDefault="00427107" w:rsidP="00AF5377">
      <w:pPr>
        <w:rPr>
          <w:rFonts w:cstheme="minorHAnsi"/>
          <w:sz w:val="24"/>
          <w:szCs w:val="24"/>
        </w:rPr>
      </w:pPr>
    </w:p>
    <w:p w14:paraId="077E3584" w14:textId="77777777" w:rsidR="00427107" w:rsidRPr="004755DC" w:rsidRDefault="00427107" w:rsidP="00AF5377">
      <w:pPr>
        <w:rPr>
          <w:rFonts w:cstheme="minorHAnsi"/>
          <w:sz w:val="24"/>
          <w:szCs w:val="24"/>
        </w:rPr>
      </w:pPr>
    </w:p>
    <w:p w14:paraId="0FD7B371" w14:textId="77777777" w:rsidR="00427107" w:rsidRPr="004755DC" w:rsidRDefault="00427107" w:rsidP="00AF5377">
      <w:pPr>
        <w:rPr>
          <w:rFonts w:cstheme="minorHAnsi"/>
          <w:sz w:val="24"/>
          <w:szCs w:val="24"/>
        </w:rPr>
      </w:pPr>
    </w:p>
    <w:p w14:paraId="610BA926" w14:textId="77777777" w:rsidR="00427107" w:rsidRPr="004755DC" w:rsidRDefault="00427107" w:rsidP="00AF5377">
      <w:pPr>
        <w:rPr>
          <w:rFonts w:cstheme="minorHAnsi"/>
          <w:sz w:val="24"/>
          <w:szCs w:val="24"/>
        </w:rPr>
      </w:pPr>
    </w:p>
    <w:p w14:paraId="1765125D" w14:textId="77777777" w:rsidR="00427107" w:rsidRPr="004755DC" w:rsidRDefault="00427107" w:rsidP="00AF5377">
      <w:pPr>
        <w:rPr>
          <w:rFonts w:cstheme="minorHAnsi"/>
          <w:sz w:val="24"/>
          <w:szCs w:val="24"/>
        </w:rPr>
      </w:pPr>
    </w:p>
    <w:p w14:paraId="1B7E416B" w14:textId="77777777" w:rsidR="00427107" w:rsidRPr="004755DC" w:rsidRDefault="00427107" w:rsidP="00AF5377">
      <w:pPr>
        <w:rPr>
          <w:rFonts w:cstheme="minorHAnsi"/>
          <w:sz w:val="24"/>
          <w:szCs w:val="24"/>
        </w:rPr>
      </w:pPr>
    </w:p>
    <w:p w14:paraId="55A07239" w14:textId="77777777" w:rsidR="00427107" w:rsidRPr="004755DC" w:rsidRDefault="00427107" w:rsidP="00AF5377">
      <w:pPr>
        <w:rPr>
          <w:rFonts w:cstheme="minorHAnsi"/>
          <w:sz w:val="24"/>
          <w:szCs w:val="24"/>
        </w:rPr>
      </w:pPr>
    </w:p>
    <w:p w14:paraId="074AD212" w14:textId="77777777" w:rsidR="00427107" w:rsidRPr="004755DC" w:rsidRDefault="00427107" w:rsidP="00AF5377">
      <w:pPr>
        <w:rPr>
          <w:rFonts w:cstheme="minorHAnsi"/>
          <w:sz w:val="24"/>
          <w:szCs w:val="24"/>
        </w:rPr>
      </w:pPr>
    </w:p>
    <w:p w14:paraId="5C69BC74" w14:textId="77777777" w:rsidR="00427107" w:rsidRPr="004755DC" w:rsidRDefault="00427107" w:rsidP="00AF5377">
      <w:pPr>
        <w:rPr>
          <w:rFonts w:cstheme="minorHAnsi"/>
          <w:sz w:val="24"/>
          <w:szCs w:val="24"/>
        </w:rPr>
      </w:pPr>
    </w:p>
    <w:p w14:paraId="5F6F85A8" w14:textId="77777777" w:rsidR="00427107" w:rsidRPr="004755DC" w:rsidRDefault="00427107" w:rsidP="00AF5377">
      <w:pPr>
        <w:rPr>
          <w:rFonts w:cstheme="minorHAnsi"/>
          <w:sz w:val="24"/>
          <w:szCs w:val="24"/>
        </w:rPr>
      </w:pPr>
    </w:p>
    <w:p w14:paraId="54675DDD" w14:textId="77777777" w:rsidR="00427107" w:rsidRPr="004755DC" w:rsidRDefault="00427107" w:rsidP="00AF5377">
      <w:pPr>
        <w:rPr>
          <w:rFonts w:cstheme="minorHAnsi"/>
          <w:sz w:val="24"/>
          <w:szCs w:val="24"/>
        </w:rPr>
      </w:pPr>
    </w:p>
    <w:p w14:paraId="1C88CD57" w14:textId="77777777" w:rsidR="00427107" w:rsidRPr="004755DC" w:rsidRDefault="00427107" w:rsidP="00AF5377">
      <w:pPr>
        <w:rPr>
          <w:rFonts w:cstheme="minorHAnsi"/>
          <w:sz w:val="24"/>
          <w:szCs w:val="24"/>
        </w:rPr>
      </w:pPr>
    </w:p>
    <w:p w14:paraId="473A4537" w14:textId="77777777" w:rsidR="00427107" w:rsidRPr="004755DC" w:rsidRDefault="00427107" w:rsidP="00AF5377">
      <w:pPr>
        <w:rPr>
          <w:rFonts w:cstheme="minorHAnsi"/>
          <w:sz w:val="24"/>
          <w:szCs w:val="24"/>
        </w:rPr>
      </w:pPr>
    </w:p>
    <w:p w14:paraId="5E16FAF8" w14:textId="77777777" w:rsidR="00427107" w:rsidRPr="004755DC" w:rsidRDefault="00427107" w:rsidP="00AF5377">
      <w:pPr>
        <w:rPr>
          <w:rFonts w:cstheme="minorHAnsi"/>
          <w:sz w:val="24"/>
          <w:szCs w:val="24"/>
        </w:rPr>
      </w:pPr>
    </w:p>
    <w:p w14:paraId="0167EA4C" w14:textId="77777777" w:rsidR="005A3780" w:rsidRDefault="005A3780" w:rsidP="00427107">
      <w:pPr>
        <w:pStyle w:val="Ttulo2"/>
        <w:rPr>
          <w:rFonts w:asciiTheme="minorHAnsi" w:hAnsiTheme="minorHAnsi" w:cstheme="minorHAnsi"/>
          <w:sz w:val="24"/>
          <w:szCs w:val="24"/>
        </w:rPr>
      </w:pPr>
    </w:p>
    <w:p w14:paraId="32A6D962" w14:textId="2E40A788" w:rsidR="00427107" w:rsidRPr="004755DC" w:rsidRDefault="004755DC" w:rsidP="00427107">
      <w:pPr>
        <w:pStyle w:val="Ttulo2"/>
        <w:rPr>
          <w:rFonts w:asciiTheme="minorHAnsi" w:hAnsiTheme="minorHAnsi" w:cstheme="minorHAnsi"/>
          <w:sz w:val="24"/>
          <w:szCs w:val="24"/>
          <w:u w:val="single"/>
        </w:rPr>
      </w:pPr>
      <w:bookmarkStart w:id="0" w:name="_Toc147750930"/>
      <w:r w:rsidRPr="004755DC">
        <w:rPr>
          <w:rFonts w:asciiTheme="minorHAnsi" w:hAnsiTheme="minorHAnsi" w:cstheme="minorHAnsi"/>
          <w:sz w:val="24"/>
          <w:szCs w:val="24"/>
        </w:rPr>
        <w:t>1.- Demostración de la funcionalidad</w:t>
      </w:r>
      <w:r w:rsidR="00AD2392">
        <w:rPr>
          <w:rFonts w:asciiTheme="minorHAnsi" w:hAnsiTheme="minorHAnsi" w:cstheme="minorHAnsi"/>
          <w:sz w:val="24"/>
          <w:szCs w:val="24"/>
        </w:rPr>
        <w:t xml:space="preserve"> de la aplicación</w:t>
      </w:r>
      <w:r w:rsidR="005A3780">
        <w:rPr>
          <w:rFonts w:asciiTheme="minorHAnsi" w:hAnsiTheme="minorHAnsi" w:cstheme="minorHAnsi"/>
          <w:sz w:val="24"/>
          <w:szCs w:val="24"/>
        </w:rPr>
        <w:t>.</w:t>
      </w:r>
      <w:bookmarkEnd w:id="0"/>
    </w:p>
    <w:p w14:paraId="6C402D6F" w14:textId="77777777" w:rsidR="005A3780" w:rsidRDefault="005A3780" w:rsidP="005A3780">
      <w:pPr>
        <w:ind w:firstLine="708"/>
        <w:rPr>
          <w:rFonts w:cstheme="minorHAnsi"/>
          <w:sz w:val="24"/>
          <w:szCs w:val="24"/>
        </w:rPr>
      </w:pPr>
    </w:p>
    <w:p w14:paraId="6B94348D" w14:textId="0A940994" w:rsidR="00495130" w:rsidRPr="004755DC" w:rsidRDefault="000376D1" w:rsidP="005A3780">
      <w:pPr>
        <w:ind w:firstLine="708"/>
        <w:rPr>
          <w:rFonts w:cstheme="minorHAnsi"/>
          <w:sz w:val="24"/>
          <w:szCs w:val="24"/>
        </w:rPr>
      </w:pPr>
      <w:r w:rsidRPr="004755DC">
        <w:rPr>
          <w:rFonts w:cstheme="minorHAnsi"/>
          <w:sz w:val="24"/>
          <w:szCs w:val="24"/>
        </w:rPr>
        <w:t>Escribe aquí lo que quieras…</w:t>
      </w:r>
    </w:p>
    <w:p w14:paraId="4D98FFF1" w14:textId="2586A7EC" w:rsidR="00495130" w:rsidRPr="004755DC" w:rsidRDefault="004755DC" w:rsidP="00495130">
      <w:pPr>
        <w:pStyle w:val="Ttulo2"/>
        <w:rPr>
          <w:rFonts w:asciiTheme="minorHAnsi" w:hAnsiTheme="minorHAnsi" w:cstheme="minorHAnsi"/>
          <w:sz w:val="24"/>
          <w:szCs w:val="24"/>
        </w:rPr>
      </w:pPr>
      <w:bookmarkStart w:id="1" w:name="_Toc147750931"/>
      <w:r w:rsidRPr="004755DC">
        <w:rPr>
          <w:rFonts w:asciiTheme="minorHAnsi" w:hAnsiTheme="minorHAnsi" w:cstheme="minorHAnsi"/>
          <w:sz w:val="24"/>
          <w:szCs w:val="24"/>
        </w:rPr>
        <w:t>2.- Comparación de tiempos</w:t>
      </w:r>
      <w:r w:rsidR="00AD2392">
        <w:rPr>
          <w:rFonts w:asciiTheme="minorHAnsi" w:hAnsiTheme="minorHAnsi" w:cstheme="minorHAnsi"/>
          <w:sz w:val="24"/>
          <w:szCs w:val="24"/>
        </w:rPr>
        <w:t xml:space="preserve"> entre</w:t>
      </w:r>
      <w:r w:rsidRPr="004755DC">
        <w:rPr>
          <w:rFonts w:asciiTheme="minorHAnsi" w:hAnsiTheme="minorHAnsi" w:cstheme="minorHAnsi"/>
          <w:sz w:val="24"/>
          <w:szCs w:val="24"/>
        </w:rPr>
        <w:t xml:space="preserve"> ejecución</w:t>
      </w:r>
      <w:r w:rsidR="00AD2392">
        <w:rPr>
          <w:rFonts w:asciiTheme="minorHAnsi" w:hAnsiTheme="minorHAnsi" w:cstheme="minorHAnsi"/>
          <w:sz w:val="24"/>
          <w:szCs w:val="24"/>
        </w:rPr>
        <w:t xml:space="preserve"> secuencial y paralela</w:t>
      </w:r>
      <w:r w:rsidR="005A3780">
        <w:rPr>
          <w:rFonts w:asciiTheme="minorHAnsi" w:hAnsiTheme="minorHAnsi" w:cstheme="minorHAnsi"/>
          <w:sz w:val="24"/>
          <w:szCs w:val="24"/>
        </w:rPr>
        <w:t>.</w:t>
      </w:r>
      <w:bookmarkEnd w:id="1"/>
    </w:p>
    <w:p w14:paraId="4AD14B3E" w14:textId="77777777" w:rsidR="005A3780" w:rsidRDefault="005A3780" w:rsidP="005A3780">
      <w:pPr>
        <w:ind w:firstLine="708"/>
        <w:rPr>
          <w:rFonts w:cstheme="minorHAnsi"/>
          <w:sz w:val="24"/>
          <w:szCs w:val="24"/>
        </w:rPr>
      </w:pPr>
    </w:p>
    <w:p w14:paraId="320A1044" w14:textId="11DF891E" w:rsidR="000376D1" w:rsidRDefault="005A3780" w:rsidP="005A3780">
      <w:pPr>
        <w:ind w:firstLine="708"/>
        <w:rPr>
          <w:rFonts w:cstheme="minorHAnsi"/>
          <w:sz w:val="24"/>
          <w:szCs w:val="24"/>
        </w:rPr>
      </w:pPr>
      <w:r>
        <w:rPr>
          <w:rFonts w:cstheme="minorHAnsi"/>
          <w:sz w:val="24"/>
          <w:szCs w:val="24"/>
        </w:rPr>
        <w:t>Para realizar la comparación he utilizado tres ficheros diferentes en tres</w:t>
      </w:r>
      <w:r w:rsidR="00DB2775">
        <w:rPr>
          <w:rFonts w:cstheme="minorHAnsi"/>
          <w:sz w:val="24"/>
          <w:szCs w:val="24"/>
        </w:rPr>
        <w:t xml:space="preserve"> versiones cada uno. Con el proyecto </w:t>
      </w:r>
      <w:proofErr w:type="spellStart"/>
      <w:r w:rsidR="00DB2775">
        <w:rPr>
          <w:rFonts w:cstheme="minorHAnsi"/>
          <w:sz w:val="24"/>
          <w:szCs w:val="24"/>
        </w:rPr>
        <w:t>GeneraFichero</w:t>
      </w:r>
      <w:proofErr w:type="spellEnd"/>
      <w:r w:rsidR="00DB2775">
        <w:rPr>
          <w:rFonts w:cstheme="minorHAnsi"/>
          <w:sz w:val="24"/>
          <w:szCs w:val="24"/>
        </w:rPr>
        <w:t xml:space="preserve"> he generado tres archivos de contabilidad en formato </w:t>
      </w:r>
      <w:r w:rsidR="00E13CDF">
        <w:rPr>
          <w:rFonts w:cstheme="minorHAnsi"/>
          <w:sz w:val="24"/>
          <w:szCs w:val="24"/>
        </w:rPr>
        <w:t>“</w:t>
      </w:r>
      <w:r w:rsidR="00DB2775">
        <w:rPr>
          <w:rFonts w:cstheme="minorHAnsi"/>
          <w:sz w:val="24"/>
          <w:szCs w:val="24"/>
        </w:rPr>
        <w:t>.</w:t>
      </w:r>
      <w:proofErr w:type="spellStart"/>
      <w:r w:rsidR="00DB2775">
        <w:rPr>
          <w:rFonts w:cstheme="minorHAnsi"/>
          <w:sz w:val="24"/>
          <w:szCs w:val="24"/>
        </w:rPr>
        <w:t>txt</w:t>
      </w:r>
      <w:proofErr w:type="spellEnd"/>
      <w:r w:rsidR="00E13CDF">
        <w:rPr>
          <w:rFonts w:cstheme="minorHAnsi"/>
          <w:sz w:val="24"/>
          <w:szCs w:val="24"/>
        </w:rPr>
        <w:t>”</w:t>
      </w:r>
      <w:r w:rsidR="00DB2775">
        <w:rPr>
          <w:rFonts w:cstheme="minorHAnsi"/>
          <w:sz w:val="24"/>
          <w:szCs w:val="24"/>
        </w:rPr>
        <w:t xml:space="preserve"> que guardan escritos una serie de números. Los diferentes casos probados son: 50, 10000 y 10000000 de números por archivo.</w:t>
      </w:r>
    </w:p>
    <w:p w14:paraId="2E56689A" w14:textId="01948A29" w:rsidR="00DB2775" w:rsidRDefault="00DB2775" w:rsidP="005A3780">
      <w:pPr>
        <w:ind w:firstLine="708"/>
        <w:rPr>
          <w:rFonts w:cstheme="minorHAnsi"/>
          <w:sz w:val="24"/>
          <w:szCs w:val="24"/>
        </w:rPr>
      </w:pPr>
      <w:r>
        <w:rPr>
          <w:rFonts w:cstheme="minorHAnsi"/>
          <w:sz w:val="24"/>
          <w:szCs w:val="24"/>
        </w:rPr>
        <w:t>Estos son los resultados obtenidos:</w:t>
      </w:r>
    </w:p>
    <w:p w14:paraId="53A86259" w14:textId="3B8097E3" w:rsidR="00DB2775" w:rsidRDefault="00DB2775" w:rsidP="00DB2775">
      <w:pPr>
        <w:ind w:firstLine="708"/>
        <w:rPr>
          <w:rFonts w:cstheme="minorHAnsi"/>
          <w:sz w:val="24"/>
          <w:szCs w:val="24"/>
        </w:rPr>
      </w:pPr>
      <w:r>
        <w:rPr>
          <w:rFonts w:cstheme="minorHAnsi"/>
          <w:sz w:val="24"/>
          <w:szCs w:val="24"/>
        </w:rPr>
        <w:t>En el caso de los 50 números</w:t>
      </w:r>
      <w:r w:rsidR="00E977A1">
        <w:rPr>
          <w:rFonts w:cstheme="minorHAnsi"/>
          <w:sz w:val="24"/>
          <w:szCs w:val="24"/>
        </w:rPr>
        <w:t>,</w:t>
      </w:r>
      <w:r>
        <w:rPr>
          <w:rFonts w:cstheme="minorHAnsi"/>
          <w:sz w:val="24"/>
          <w:szCs w:val="24"/>
        </w:rPr>
        <w:t xml:space="preserve"> la diferencia entre secuencial y paralelo es notable. 351</w:t>
      </w:r>
      <w:r w:rsidR="00890359">
        <w:rPr>
          <w:rFonts w:cstheme="minorHAnsi"/>
          <w:sz w:val="24"/>
          <w:szCs w:val="24"/>
        </w:rPr>
        <w:t xml:space="preserve"> milisegundos de la ejecución secuencial, frente a 31 de la paralela.</w:t>
      </w:r>
    </w:p>
    <w:p w14:paraId="0A4F567B" w14:textId="2D7E670E" w:rsidR="00DB2775" w:rsidRDefault="00DB2775" w:rsidP="00E13CDF">
      <w:pPr>
        <w:keepNext/>
        <w:jc w:val="center"/>
      </w:pPr>
      <w:r>
        <w:rPr>
          <w:rFonts w:cstheme="minorHAnsi"/>
          <w:noProof/>
          <w:sz w:val="24"/>
          <w:szCs w:val="24"/>
        </w:rPr>
        <w:drawing>
          <wp:inline distT="0" distB="0" distL="0" distR="0" wp14:anchorId="52976F15" wp14:editId="684D51E4">
            <wp:extent cx="3603523" cy="2582723"/>
            <wp:effectExtent l="0" t="0" r="3810" b="0"/>
            <wp:docPr id="19458841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84156"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613974" cy="2590213"/>
                    </a:xfrm>
                    <a:prstGeom prst="rect">
                      <a:avLst/>
                    </a:prstGeom>
                  </pic:spPr>
                </pic:pic>
              </a:graphicData>
            </a:graphic>
          </wp:inline>
        </w:drawing>
      </w:r>
    </w:p>
    <w:p w14:paraId="1C1B2DF4" w14:textId="3CA7FEB0" w:rsidR="00DB2775" w:rsidRDefault="00DB2775" w:rsidP="00DB2775">
      <w:pPr>
        <w:pStyle w:val="Descripcin"/>
        <w:jc w:val="center"/>
        <w:rPr>
          <w:rFonts w:cstheme="minorHAnsi"/>
          <w:sz w:val="24"/>
          <w:szCs w:val="24"/>
        </w:rPr>
      </w:pPr>
      <w:r>
        <w:t xml:space="preserve">Ilustración </w:t>
      </w:r>
      <w:fldSimple w:instr=" SEQ Ilustración \* ARABIC ">
        <w:r>
          <w:rPr>
            <w:noProof/>
          </w:rPr>
          <w:t>1</w:t>
        </w:r>
      </w:fldSimple>
      <w:r>
        <w:t>. Ejecución del primer caso. 50 números por archivo.</w:t>
      </w:r>
    </w:p>
    <w:p w14:paraId="748F68AD" w14:textId="0E870F6E" w:rsidR="005A3780" w:rsidRDefault="00DB2775" w:rsidP="00DB2775">
      <w:pPr>
        <w:rPr>
          <w:rFonts w:cstheme="minorHAnsi"/>
          <w:sz w:val="24"/>
          <w:szCs w:val="24"/>
        </w:rPr>
      </w:pPr>
      <w:r>
        <w:rPr>
          <w:rFonts w:cstheme="minorHAnsi"/>
          <w:sz w:val="24"/>
          <w:szCs w:val="24"/>
        </w:rPr>
        <w:tab/>
      </w:r>
    </w:p>
    <w:p w14:paraId="0AFC5CF6" w14:textId="77777777" w:rsidR="00DB2775" w:rsidRPr="004755DC" w:rsidRDefault="00DB2775" w:rsidP="005A3780">
      <w:pPr>
        <w:ind w:firstLine="708"/>
        <w:rPr>
          <w:rFonts w:cstheme="minorHAnsi"/>
          <w:sz w:val="24"/>
          <w:szCs w:val="24"/>
        </w:rPr>
      </w:pPr>
    </w:p>
    <w:p w14:paraId="064D4D00" w14:textId="39E4BEAF" w:rsidR="004755DC" w:rsidRDefault="004755DC" w:rsidP="004755DC">
      <w:pPr>
        <w:pStyle w:val="Ttulo2"/>
        <w:rPr>
          <w:rFonts w:asciiTheme="minorHAnsi" w:hAnsiTheme="minorHAnsi" w:cstheme="minorHAnsi"/>
          <w:sz w:val="24"/>
          <w:szCs w:val="24"/>
        </w:rPr>
      </w:pPr>
      <w:bookmarkStart w:id="2" w:name="_Toc147750932"/>
      <w:r w:rsidRPr="004755DC">
        <w:rPr>
          <w:rFonts w:asciiTheme="minorHAnsi" w:hAnsiTheme="minorHAnsi" w:cstheme="minorHAnsi"/>
          <w:sz w:val="24"/>
          <w:szCs w:val="24"/>
        </w:rPr>
        <w:t>3.- Conclusiones</w:t>
      </w:r>
      <w:r w:rsidR="005A3780">
        <w:rPr>
          <w:rFonts w:asciiTheme="minorHAnsi" w:hAnsiTheme="minorHAnsi" w:cstheme="minorHAnsi"/>
          <w:sz w:val="24"/>
          <w:szCs w:val="24"/>
        </w:rPr>
        <w:t>.</w:t>
      </w:r>
      <w:bookmarkEnd w:id="2"/>
    </w:p>
    <w:p w14:paraId="5BBA2E1F" w14:textId="77777777" w:rsidR="005A3780" w:rsidRPr="005A3780" w:rsidRDefault="005A3780" w:rsidP="005A3780"/>
    <w:p w14:paraId="3E1603BF" w14:textId="1AA8BC78" w:rsidR="004755DC" w:rsidRDefault="00AD2392" w:rsidP="00AD2392">
      <w:pPr>
        <w:ind w:firstLine="708"/>
        <w:rPr>
          <w:rFonts w:cstheme="minorHAnsi"/>
          <w:sz w:val="24"/>
          <w:szCs w:val="24"/>
        </w:rPr>
      </w:pPr>
      <w:r>
        <w:rPr>
          <w:rFonts w:cstheme="minorHAnsi"/>
          <w:sz w:val="24"/>
          <w:szCs w:val="24"/>
        </w:rPr>
        <w:t>Ejecutar procesos en paralelo, en combinación, si fuese necesario con la espera a fin de ejecución, resulta ser una forma muy efectiva de optimizar los tiempos de ejecución de un programa con varios procesos hijos. Si bien es cierto que no todos los procesos se pueden ejecutar en paralelo, porque algunos dependen de otros, cuando es posible, es</w:t>
      </w:r>
      <w:r w:rsidR="005A3780">
        <w:rPr>
          <w:rFonts w:cstheme="minorHAnsi"/>
          <w:sz w:val="24"/>
          <w:szCs w:val="24"/>
        </w:rPr>
        <w:t xml:space="preserve"> </w:t>
      </w:r>
      <w:r>
        <w:rPr>
          <w:rFonts w:cstheme="minorHAnsi"/>
          <w:sz w:val="24"/>
          <w:szCs w:val="24"/>
        </w:rPr>
        <w:t>recomendable</w:t>
      </w:r>
      <w:r w:rsidR="005A3780">
        <w:rPr>
          <w:rFonts w:cstheme="minorHAnsi"/>
          <w:sz w:val="24"/>
          <w:szCs w:val="24"/>
        </w:rPr>
        <w:t xml:space="preserve"> para agilizar y optimizar</w:t>
      </w:r>
      <w:r>
        <w:rPr>
          <w:rFonts w:cstheme="minorHAnsi"/>
          <w:sz w:val="24"/>
          <w:szCs w:val="24"/>
        </w:rPr>
        <w:t>.</w:t>
      </w:r>
      <w:r w:rsidR="005A3780">
        <w:rPr>
          <w:rFonts w:cstheme="minorHAnsi"/>
          <w:sz w:val="24"/>
          <w:szCs w:val="24"/>
        </w:rPr>
        <w:t xml:space="preserve"> Esta conclusión está apoyada en todo lo documentado anteriormente, comparando la ejecución secuencial con la paralela.</w:t>
      </w:r>
    </w:p>
    <w:p w14:paraId="49F7E1E2" w14:textId="77777777" w:rsidR="005A3780" w:rsidRPr="004755DC" w:rsidRDefault="005A3780" w:rsidP="00AD2392">
      <w:pPr>
        <w:ind w:firstLine="708"/>
        <w:rPr>
          <w:rFonts w:cstheme="minorHAnsi"/>
          <w:sz w:val="24"/>
          <w:szCs w:val="24"/>
        </w:rPr>
      </w:pPr>
    </w:p>
    <w:p w14:paraId="4F464489" w14:textId="17741106" w:rsidR="00AD2392" w:rsidRDefault="004755DC" w:rsidP="00DF260D">
      <w:pPr>
        <w:pStyle w:val="Ttulo2"/>
        <w:rPr>
          <w:rFonts w:asciiTheme="minorHAnsi" w:hAnsiTheme="minorHAnsi" w:cstheme="minorHAnsi"/>
          <w:sz w:val="24"/>
          <w:szCs w:val="24"/>
        </w:rPr>
      </w:pPr>
      <w:bookmarkStart w:id="3" w:name="_Toc147750933"/>
      <w:r w:rsidRPr="004755DC">
        <w:rPr>
          <w:rFonts w:asciiTheme="minorHAnsi" w:hAnsiTheme="minorHAnsi" w:cstheme="minorHAnsi"/>
          <w:sz w:val="24"/>
          <w:szCs w:val="24"/>
        </w:rPr>
        <w:t>Bibliografía</w:t>
      </w:r>
      <w:r w:rsidR="005A3780">
        <w:rPr>
          <w:rFonts w:asciiTheme="minorHAnsi" w:hAnsiTheme="minorHAnsi" w:cstheme="minorHAnsi"/>
          <w:sz w:val="24"/>
          <w:szCs w:val="24"/>
        </w:rPr>
        <w:t>.</w:t>
      </w:r>
      <w:bookmarkEnd w:id="3"/>
    </w:p>
    <w:p w14:paraId="5652A221" w14:textId="77777777" w:rsidR="005A3780" w:rsidRPr="005A3780" w:rsidRDefault="005A3780" w:rsidP="005A3780"/>
    <w:p w14:paraId="5A116B7B" w14:textId="41CAE8CB" w:rsidR="004755DC" w:rsidRPr="005A3780" w:rsidRDefault="00DF260D" w:rsidP="005A3780">
      <w:pPr>
        <w:pStyle w:val="Prrafodelista"/>
        <w:numPr>
          <w:ilvl w:val="0"/>
          <w:numId w:val="1"/>
        </w:numPr>
        <w:rPr>
          <w:rFonts w:cstheme="minorHAnsi"/>
          <w:sz w:val="24"/>
          <w:szCs w:val="24"/>
        </w:rPr>
      </w:pPr>
      <w:r w:rsidRPr="005A3780">
        <w:rPr>
          <w:rFonts w:cstheme="minorHAnsi"/>
          <w:sz w:val="24"/>
          <w:szCs w:val="24"/>
        </w:rPr>
        <w:t xml:space="preserve">Medir tiempo de ejecución: </w:t>
      </w:r>
      <w:hyperlink r:id="rId11" w:history="1">
        <w:r w:rsidRPr="005A3780">
          <w:rPr>
            <w:rStyle w:val="Hipervnculo"/>
            <w:rFonts w:cstheme="minorHAnsi"/>
            <w:sz w:val="24"/>
            <w:szCs w:val="24"/>
          </w:rPr>
          <w:t>https://www.techiedelight.com/es/measure-elapsed-time-execution-time-java/</w:t>
        </w:r>
      </w:hyperlink>
    </w:p>
    <w:p w14:paraId="64B26EB2" w14:textId="5AEC3C76" w:rsidR="00DF260D" w:rsidRPr="005A3780" w:rsidRDefault="00DF260D" w:rsidP="005A3780">
      <w:pPr>
        <w:pStyle w:val="Prrafodelista"/>
        <w:numPr>
          <w:ilvl w:val="0"/>
          <w:numId w:val="1"/>
        </w:numPr>
        <w:rPr>
          <w:rFonts w:cstheme="minorHAnsi"/>
          <w:sz w:val="24"/>
          <w:szCs w:val="24"/>
        </w:rPr>
      </w:pPr>
      <w:r w:rsidRPr="005A3780">
        <w:rPr>
          <w:rFonts w:cstheme="minorHAnsi"/>
          <w:sz w:val="24"/>
          <w:szCs w:val="24"/>
        </w:rPr>
        <w:t>UD01-Programación multiproceso</w:t>
      </w:r>
      <w:r w:rsidRPr="005A3780">
        <w:rPr>
          <w:rFonts w:cstheme="minorHAnsi"/>
          <w:sz w:val="24"/>
          <w:szCs w:val="24"/>
        </w:rPr>
        <w:t>,</w:t>
      </w:r>
      <w:r w:rsidRPr="00DF260D">
        <w:t xml:space="preserve"> </w:t>
      </w:r>
      <w:r w:rsidRPr="005A3780">
        <w:rPr>
          <w:rFonts w:cstheme="minorHAnsi"/>
          <w:sz w:val="24"/>
          <w:szCs w:val="24"/>
        </w:rPr>
        <w:t xml:space="preserve">Joaquín Franco Ros, </w:t>
      </w:r>
      <w:r w:rsidRPr="005A3780">
        <w:rPr>
          <w:rFonts w:cstheme="minorHAnsi"/>
          <w:sz w:val="24"/>
          <w:szCs w:val="24"/>
        </w:rPr>
        <w:t>Programación de Servicios y Procesos</w:t>
      </w:r>
      <w:r w:rsidRPr="005A3780">
        <w:rPr>
          <w:rFonts w:cstheme="minorHAnsi"/>
          <w:sz w:val="24"/>
          <w:szCs w:val="24"/>
        </w:rPr>
        <w:t>, 2023.</w:t>
      </w:r>
    </w:p>
    <w:p w14:paraId="5DF0F662" w14:textId="5099A98B" w:rsidR="00495130" w:rsidRPr="004755DC" w:rsidRDefault="00495130" w:rsidP="000376D1">
      <w:pPr>
        <w:rPr>
          <w:rFonts w:cstheme="minorHAnsi"/>
          <w:sz w:val="24"/>
          <w:szCs w:val="24"/>
        </w:rPr>
      </w:pPr>
    </w:p>
    <w:sectPr w:rsidR="00495130" w:rsidRPr="004755DC" w:rsidSect="00427107">
      <w:headerReference w:type="default" r:id="rId12"/>
      <w:footerReference w:type="even"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76A0" w14:textId="77777777" w:rsidR="00C5445E" w:rsidRDefault="00C5445E" w:rsidP="00AF5377">
      <w:pPr>
        <w:spacing w:after="0" w:line="240" w:lineRule="auto"/>
      </w:pPr>
      <w:r>
        <w:separator/>
      </w:r>
    </w:p>
  </w:endnote>
  <w:endnote w:type="continuationSeparator" w:id="0">
    <w:p w14:paraId="01FC47D2" w14:textId="77777777" w:rsidR="00C5445E" w:rsidRDefault="00C5445E" w:rsidP="00AF5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93225940"/>
      <w:docPartObj>
        <w:docPartGallery w:val="Page Numbers (Bottom of Page)"/>
        <w:docPartUnique/>
      </w:docPartObj>
    </w:sdtPr>
    <w:sdtContent>
      <w:p w14:paraId="7865B83A" w14:textId="1036B3BC" w:rsidR="00D152CD" w:rsidRDefault="00D152CD" w:rsidP="00AB5A7B">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532055" w14:textId="77777777" w:rsidR="00D152CD" w:rsidRDefault="00D152CD" w:rsidP="00D152CD">
    <w:pPr>
      <w:pStyle w:val="Piedepgin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98869881"/>
      <w:docPartObj>
        <w:docPartGallery w:val="Page Numbers (Bottom of Page)"/>
        <w:docPartUnique/>
      </w:docPartObj>
    </w:sdtPr>
    <w:sdtContent>
      <w:p w14:paraId="56C79A93" w14:textId="1DCBF9C5" w:rsidR="00D152CD" w:rsidRDefault="00D152CD" w:rsidP="00AB5A7B">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sdt>
    <w:sdtPr>
      <w:rPr>
        <w:sz w:val="16"/>
        <w:szCs w:val="16"/>
      </w:rPr>
      <w:id w:val="2000159722"/>
      <w:docPartObj>
        <w:docPartGallery w:val="Page Numbers (Bottom of Page)"/>
        <w:docPartUnique/>
      </w:docPartObj>
    </w:sdtPr>
    <w:sdtContent>
      <w:p w14:paraId="1B1CD344" w14:textId="0BDDBCA8" w:rsidR="00427107" w:rsidRPr="00D152CD" w:rsidRDefault="00427107" w:rsidP="00D152CD">
        <w:pPr>
          <w:pStyle w:val="Piedepgina"/>
          <w:ind w:firstLine="360"/>
          <w:jc w:val="center"/>
          <w:rPr>
            <w:sz w:val="16"/>
            <w:szCs w:val="16"/>
          </w:rPr>
        </w:pPr>
        <w:r w:rsidRPr="00D152CD">
          <w:rPr>
            <w:noProof/>
            <w:sz w:val="16"/>
            <w:szCs w:val="16"/>
            <w:lang w:eastAsia="es-ES"/>
          </w:rPr>
          <w:drawing>
            <wp:anchor distT="0" distB="0" distL="114300" distR="114300" simplePos="0" relativeHeight="251659264" behindDoc="1" locked="0" layoutInCell="1" allowOverlap="1" wp14:anchorId="5C63AF4F" wp14:editId="794FDE73">
              <wp:simplePos x="0" y="0"/>
              <wp:positionH relativeFrom="margin">
                <wp:posOffset>5048394</wp:posOffset>
              </wp:positionH>
              <wp:positionV relativeFrom="paragraph">
                <wp:posOffset>-238133</wp:posOffset>
              </wp:positionV>
              <wp:extent cx="660821" cy="657225"/>
              <wp:effectExtent l="0" t="0" r="6350" b="0"/>
              <wp:wrapNone/>
              <wp:docPr id="3" name="Imagen 3" descr="C:\Users\produccion\Desktop\DAM2\PMDM\Unidad 1\Tareas\Pong\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duccion\Desktop\DAM2\PMDM\Unidad 1\Tareas\Pong\Assets\Image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0821"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2CD" w:rsidRPr="00D152CD">
          <w:rPr>
            <w:sz w:val="16"/>
            <w:szCs w:val="16"/>
          </w:rPr>
          <w:t>Ramiro Gutiérrez Valverde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A2A7" w14:textId="77777777" w:rsidR="00C5445E" w:rsidRDefault="00C5445E" w:rsidP="00AF5377">
      <w:pPr>
        <w:spacing w:after="0" w:line="240" w:lineRule="auto"/>
      </w:pPr>
      <w:r>
        <w:separator/>
      </w:r>
    </w:p>
  </w:footnote>
  <w:footnote w:type="continuationSeparator" w:id="0">
    <w:p w14:paraId="6DDB83A0" w14:textId="77777777" w:rsidR="00C5445E" w:rsidRDefault="00C5445E" w:rsidP="00AF5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E67C" w14:textId="0EB58CF4" w:rsidR="00AF5377" w:rsidRPr="00285C4E" w:rsidRDefault="00427107">
    <w:pPr>
      <w:pStyle w:val="Encabezado"/>
      <w:rPr>
        <w:u w:val="single"/>
      </w:rPr>
    </w:pPr>
    <w:r w:rsidRPr="00AF5377">
      <w:rPr>
        <w:noProof/>
        <w:lang w:eastAsia="es-ES"/>
      </w:rPr>
      <w:drawing>
        <wp:anchor distT="0" distB="0" distL="114300" distR="114300" simplePos="0" relativeHeight="251661312" behindDoc="1" locked="0" layoutInCell="1" allowOverlap="1" wp14:anchorId="148E6F29" wp14:editId="374B3CAE">
          <wp:simplePos x="0" y="0"/>
          <wp:positionH relativeFrom="margin">
            <wp:posOffset>-746760</wp:posOffset>
          </wp:positionH>
          <wp:positionV relativeFrom="paragraph">
            <wp:posOffset>-287655</wp:posOffset>
          </wp:positionV>
          <wp:extent cx="762000" cy="762000"/>
          <wp:effectExtent l="0" t="0" r="0" b="0"/>
          <wp:wrapTight wrapText="bothSides">
            <wp:wrapPolygon edited="0">
              <wp:start x="0" y="0"/>
              <wp:lineTo x="0" y="21060"/>
              <wp:lineTo x="21060" y="21060"/>
              <wp:lineTo x="21060" y="0"/>
              <wp:lineTo x="0" y="0"/>
            </wp:wrapPolygon>
          </wp:wrapTight>
          <wp:docPr id="4" name="Imagen 4" descr="C:\Users\produccion\Desktop\DAM2\PMDM\Unidad 1\Tareas\Pong\Assets\Images\departamen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duccion\Desktop\DAM2\PMDM\Unidad 1\Tareas\Pong\Assets\Images\departament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C4E" w:rsidRPr="00285C4E">
      <w:t>M</w:t>
    </w:r>
    <w:r w:rsidR="00D60240">
      <w:t>Ó</w:t>
    </w:r>
    <w:r w:rsidR="00285C4E" w:rsidRPr="00285C4E">
      <w:t xml:space="preserve">DULO: </w:t>
    </w:r>
    <w:r w:rsidR="004755DC">
      <w:t>Programación de servicios y procesos.</w:t>
    </w:r>
  </w:p>
  <w:p w14:paraId="660BE8A7" w14:textId="77777777" w:rsidR="00AF5377" w:rsidRPr="00285C4E" w:rsidRDefault="00285C4E">
    <w:pPr>
      <w:pStyle w:val="Encabezado"/>
    </w:pPr>
    <w:r w:rsidRPr="00285C4E">
      <w:t>CURSO: Ciclo Formativo De Grado Superior En Desarrollo De Aplicaciones Multiplataforma 2º</w:t>
    </w:r>
  </w:p>
  <w:p w14:paraId="71E9450D" w14:textId="77777777" w:rsidR="00285C4E" w:rsidRDefault="00285C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D4CE7"/>
    <w:multiLevelType w:val="hybridMultilevel"/>
    <w:tmpl w:val="147E880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4533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377"/>
    <w:rsid w:val="000376D1"/>
    <w:rsid w:val="001F22B5"/>
    <w:rsid w:val="001F50F3"/>
    <w:rsid w:val="001F7A35"/>
    <w:rsid w:val="00285C4E"/>
    <w:rsid w:val="002914FE"/>
    <w:rsid w:val="00427107"/>
    <w:rsid w:val="004755DC"/>
    <w:rsid w:val="00495130"/>
    <w:rsid w:val="005A3780"/>
    <w:rsid w:val="005C169C"/>
    <w:rsid w:val="00702B56"/>
    <w:rsid w:val="0074484F"/>
    <w:rsid w:val="007C5941"/>
    <w:rsid w:val="00890359"/>
    <w:rsid w:val="00983DE4"/>
    <w:rsid w:val="00991F4C"/>
    <w:rsid w:val="009E5E7B"/>
    <w:rsid w:val="00AA1FFA"/>
    <w:rsid w:val="00AD2392"/>
    <w:rsid w:val="00AF5377"/>
    <w:rsid w:val="00B94117"/>
    <w:rsid w:val="00BB12BC"/>
    <w:rsid w:val="00C5445E"/>
    <w:rsid w:val="00C92A6F"/>
    <w:rsid w:val="00CE37F2"/>
    <w:rsid w:val="00D152CD"/>
    <w:rsid w:val="00D60240"/>
    <w:rsid w:val="00DB2775"/>
    <w:rsid w:val="00DC63EA"/>
    <w:rsid w:val="00DF260D"/>
    <w:rsid w:val="00E13CDF"/>
    <w:rsid w:val="00E977A1"/>
    <w:rsid w:val="00EC2C78"/>
    <w:rsid w:val="00FB0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84693"/>
  <w15:chartTrackingRefBased/>
  <w15:docId w15:val="{F3C7BC36-CA13-444F-9972-6533FBBD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1F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7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53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5377"/>
  </w:style>
  <w:style w:type="paragraph" w:styleId="Piedepgina">
    <w:name w:val="footer"/>
    <w:basedOn w:val="Normal"/>
    <w:link w:val="PiedepginaCar"/>
    <w:uiPriority w:val="99"/>
    <w:unhideWhenUsed/>
    <w:rsid w:val="00AF53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5377"/>
  </w:style>
  <w:style w:type="character" w:customStyle="1" w:styleId="Ttulo2Car">
    <w:name w:val="Título 2 Car"/>
    <w:basedOn w:val="Fuentedeprrafopredeter"/>
    <w:link w:val="Ttulo2"/>
    <w:uiPriority w:val="9"/>
    <w:rsid w:val="00427107"/>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A1FF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A1FFA"/>
    <w:pPr>
      <w:outlineLvl w:val="9"/>
    </w:pPr>
    <w:rPr>
      <w:lang w:eastAsia="es-ES"/>
    </w:rPr>
  </w:style>
  <w:style w:type="paragraph" w:styleId="TDC2">
    <w:name w:val="toc 2"/>
    <w:basedOn w:val="Normal"/>
    <w:next w:val="Normal"/>
    <w:autoRedefine/>
    <w:uiPriority w:val="39"/>
    <w:unhideWhenUsed/>
    <w:rsid w:val="00AA1FFA"/>
    <w:pPr>
      <w:spacing w:after="100"/>
      <w:ind w:left="220"/>
    </w:pPr>
  </w:style>
  <w:style w:type="character" w:styleId="Hipervnculo">
    <w:name w:val="Hyperlink"/>
    <w:basedOn w:val="Fuentedeprrafopredeter"/>
    <w:uiPriority w:val="99"/>
    <w:unhideWhenUsed/>
    <w:rsid w:val="00AA1FFA"/>
    <w:rPr>
      <w:color w:val="0563C1" w:themeColor="hyperlink"/>
      <w:u w:val="single"/>
    </w:rPr>
  </w:style>
  <w:style w:type="paragraph" w:styleId="TDC1">
    <w:name w:val="toc 1"/>
    <w:basedOn w:val="Normal"/>
    <w:next w:val="Normal"/>
    <w:autoRedefine/>
    <w:uiPriority w:val="39"/>
    <w:semiHidden/>
    <w:unhideWhenUsed/>
    <w:rsid w:val="00EC2C78"/>
    <w:pPr>
      <w:spacing w:after="100"/>
    </w:pPr>
    <w:rPr>
      <w:sz w:val="24"/>
    </w:rPr>
  </w:style>
  <w:style w:type="character" w:styleId="Nmerodepgina">
    <w:name w:val="page number"/>
    <w:basedOn w:val="Fuentedeprrafopredeter"/>
    <w:uiPriority w:val="99"/>
    <w:semiHidden/>
    <w:unhideWhenUsed/>
    <w:rsid w:val="00D152CD"/>
  </w:style>
  <w:style w:type="character" w:styleId="Mencinsinresolver">
    <w:name w:val="Unresolved Mention"/>
    <w:basedOn w:val="Fuentedeprrafopredeter"/>
    <w:uiPriority w:val="99"/>
    <w:semiHidden/>
    <w:unhideWhenUsed/>
    <w:rsid w:val="00DF260D"/>
    <w:rPr>
      <w:color w:val="605E5C"/>
      <w:shd w:val="clear" w:color="auto" w:fill="E1DFDD"/>
    </w:rPr>
  </w:style>
  <w:style w:type="paragraph" w:styleId="Prrafodelista">
    <w:name w:val="List Paragraph"/>
    <w:basedOn w:val="Normal"/>
    <w:uiPriority w:val="34"/>
    <w:qFormat/>
    <w:rsid w:val="005A3780"/>
    <w:pPr>
      <w:ind w:left="720"/>
      <w:contextualSpacing/>
    </w:pPr>
  </w:style>
  <w:style w:type="paragraph" w:styleId="Descripcin">
    <w:name w:val="caption"/>
    <w:basedOn w:val="Normal"/>
    <w:next w:val="Normal"/>
    <w:uiPriority w:val="35"/>
    <w:unhideWhenUsed/>
    <w:qFormat/>
    <w:rsid w:val="00DB27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iedelight.com/es/measure-elapsed-time-execution-time-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6337-9180-40AD-9871-1F357AEA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342</Words>
  <Characters>1884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produccion</dc:creator>
  <cp:keywords/>
  <dc:description/>
  <cp:lastModifiedBy>Ramiro Gutiérrez Valverde</cp:lastModifiedBy>
  <cp:revision>8</cp:revision>
  <cp:lastPrinted>2023-10-08T20:53:00Z</cp:lastPrinted>
  <dcterms:created xsi:type="dcterms:W3CDTF">2023-10-08T20:53:00Z</dcterms:created>
  <dcterms:modified xsi:type="dcterms:W3CDTF">2023-10-09T11:35:00Z</dcterms:modified>
</cp:coreProperties>
</file>