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0C263" w14:textId="77777777" w:rsidR="00D32890" w:rsidRPr="0035791C" w:rsidRDefault="00D32890" w:rsidP="00D32890">
      <w:r>
        <w:t>En la presente práctica se evaluarán los siguientes criterios de evaluación:</w:t>
      </w:r>
    </w:p>
    <w:tbl>
      <w:tblPr>
        <w:tblStyle w:val="Tablaconcuadrcula"/>
        <w:tblW w:w="0" w:type="auto"/>
        <w:tblLook w:val="04A0" w:firstRow="1" w:lastRow="0" w:firstColumn="1" w:lastColumn="0" w:noHBand="0" w:noVBand="1"/>
      </w:tblPr>
      <w:tblGrid>
        <w:gridCol w:w="1413"/>
        <w:gridCol w:w="7081"/>
      </w:tblGrid>
      <w:tr w:rsidR="00D32890" w14:paraId="0AC405CA" w14:textId="77777777" w:rsidTr="00C05F2A">
        <w:tc>
          <w:tcPr>
            <w:tcW w:w="1413" w:type="dxa"/>
          </w:tcPr>
          <w:p w14:paraId="40BDFD26" w14:textId="10897B8C" w:rsidR="00D32890" w:rsidRPr="001C77FC" w:rsidRDefault="00D32890" w:rsidP="00C05F2A">
            <w:pPr>
              <w:pStyle w:val="Ttulo2"/>
              <w:outlineLvl w:val="1"/>
              <w:rPr>
                <w:sz w:val="24"/>
                <w:szCs w:val="24"/>
              </w:rPr>
            </w:pPr>
            <w:r w:rsidRPr="001C77FC">
              <w:rPr>
                <w:sz w:val="24"/>
                <w:szCs w:val="24"/>
              </w:rPr>
              <w:t xml:space="preserve">RA1 - CE </w:t>
            </w:r>
            <w:r w:rsidR="001C77FC">
              <w:rPr>
                <w:sz w:val="24"/>
                <w:szCs w:val="24"/>
              </w:rPr>
              <w:t>a</w:t>
            </w:r>
          </w:p>
        </w:tc>
        <w:tc>
          <w:tcPr>
            <w:tcW w:w="7081" w:type="dxa"/>
          </w:tcPr>
          <w:p w14:paraId="53A56296" w14:textId="67A70E54" w:rsidR="00D32890" w:rsidRPr="001C77FC" w:rsidRDefault="001C77FC" w:rsidP="00C05F2A">
            <w:pPr>
              <w:pStyle w:val="Ttulo2"/>
              <w:outlineLvl w:val="1"/>
              <w:rPr>
                <w:color w:val="auto"/>
              </w:rPr>
            </w:pPr>
            <w:r w:rsidRPr="001C77FC">
              <w:rPr>
                <w:rFonts w:eastAsia="Calibri"/>
                <w:color w:val="auto"/>
                <w:sz w:val="20"/>
                <w:szCs w:val="20"/>
              </w:rPr>
              <w:t>Se han reconocido los diferentes sistemas ERP-CRM que existen en el mercado.</w:t>
            </w:r>
          </w:p>
        </w:tc>
      </w:tr>
      <w:tr w:rsidR="00D32890" w14:paraId="12905ABB" w14:textId="77777777" w:rsidTr="00C05F2A">
        <w:tc>
          <w:tcPr>
            <w:tcW w:w="1413" w:type="dxa"/>
          </w:tcPr>
          <w:p w14:paraId="1D1EBC13" w14:textId="5B0AE44A" w:rsidR="00D32890" w:rsidRPr="001C77FC" w:rsidRDefault="00D32890" w:rsidP="00C05F2A">
            <w:pPr>
              <w:pStyle w:val="Ttulo2"/>
              <w:outlineLvl w:val="1"/>
              <w:rPr>
                <w:sz w:val="24"/>
                <w:szCs w:val="24"/>
              </w:rPr>
            </w:pPr>
            <w:r w:rsidRPr="001C77FC">
              <w:rPr>
                <w:sz w:val="24"/>
                <w:szCs w:val="24"/>
              </w:rPr>
              <w:t xml:space="preserve">RA1 - CE </w:t>
            </w:r>
            <w:r w:rsidR="001C77FC">
              <w:rPr>
                <w:sz w:val="24"/>
                <w:szCs w:val="24"/>
              </w:rPr>
              <w:t>b</w:t>
            </w:r>
          </w:p>
        </w:tc>
        <w:tc>
          <w:tcPr>
            <w:tcW w:w="7081" w:type="dxa"/>
          </w:tcPr>
          <w:p w14:paraId="3F21E664" w14:textId="5DC42134" w:rsidR="00D32890" w:rsidRPr="001C77FC" w:rsidRDefault="00D32890" w:rsidP="00C05F2A">
            <w:pPr>
              <w:pStyle w:val="Ttulo2"/>
              <w:outlineLvl w:val="1"/>
              <w:rPr>
                <w:color w:val="auto"/>
              </w:rPr>
            </w:pPr>
            <w:r w:rsidRPr="001C77FC">
              <w:rPr>
                <w:rStyle w:val="xnormaltextrun"/>
                <w:rFonts w:ascii="Calibri" w:hAnsi="Calibri" w:cs="Calibri"/>
                <w:color w:val="auto"/>
                <w:sz w:val="20"/>
                <w:szCs w:val="20"/>
                <w:bdr w:val="none" w:sz="0" w:space="0" w:color="auto" w:frame="1"/>
                <w:shd w:val="clear" w:color="auto" w:fill="FFFFFF"/>
              </w:rPr>
              <w:t> </w:t>
            </w:r>
            <w:r w:rsidR="001C77FC" w:rsidRPr="001C77FC">
              <w:rPr>
                <w:rFonts w:eastAsia="Calibri"/>
                <w:color w:val="auto"/>
                <w:sz w:val="20"/>
                <w:szCs w:val="20"/>
              </w:rPr>
              <w:t>Se han comparado sistemas ERP-CRM en función de sus características y requisitos.</w:t>
            </w:r>
          </w:p>
        </w:tc>
      </w:tr>
      <w:tr w:rsidR="00D32890" w14:paraId="75224EE3" w14:textId="77777777" w:rsidTr="00C05F2A">
        <w:tc>
          <w:tcPr>
            <w:tcW w:w="1413" w:type="dxa"/>
          </w:tcPr>
          <w:p w14:paraId="46F56797" w14:textId="329178DA" w:rsidR="00D32890" w:rsidRPr="001C77FC" w:rsidRDefault="00D32890" w:rsidP="00C05F2A">
            <w:pPr>
              <w:pStyle w:val="Ttulo2"/>
              <w:outlineLvl w:val="1"/>
              <w:rPr>
                <w:sz w:val="24"/>
                <w:szCs w:val="24"/>
              </w:rPr>
            </w:pPr>
            <w:r w:rsidRPr="001C77FC">
              <w:rPr>
                <w:sz w:val="24"/>
                <w:szCs w:val="24"/>
              </w:rPr>
              <w:t xml:space="preserve">RA1 - CE </w:t>
            </w:r>
            <w:r w:rsidR="001C77FC">
              <w:rPr>
                <w:sz w:val="24"/>
                <w:szCs w:val="24"/>
              </w:rPr>
              <w:t>c</w:t>
            </w:r>
          </w:p>
        </w:tc>
        <w:tc>
          <w:tcPr>
            <w:tcW w:w="7081" w:type="dxa"/>
          </w:tcPr>
          <w:p w14:paraId="4F93D369" w14:textId="5BE08EF6" w:rsidR="00D32890" w:rsidRPr="001C77FC" w:rsidRDefault="001C77FC" w:rsidP="00C05F2A">
            <w:pPr>
              <w:pStyle w:val="Ttulo2"/>
              <w:outlineLvl w:val="1"/>
              <w:rPr>
                <w:color w:val="auto"/>
              </w:rPr>
            </w:pPr>
            <w:r w:rsidRPr="001C77FC">
              <w:rPr>
                <w:rFonts w:eastAsia="Calibri"/>
                <w:color w:val="auto"/>
                <w:sz w:val="20"/>
                <w:szCs w:val="20"/>
              </w:rPr>
              <w:t>Se ha identificado el sistema operativo adecuado a cada sistema ERP-CRM.</w:t>
            </w:r>
          </w:p>
        </w:tc>
      </w:tr>
      <w:tr w:rsidR="001C77FC" w14:paraId="39AAE65B" w14:textId="77777777" w:rsidTr="00C05F2A">
        <w:tc>
          <w:tcPr>
            <w:tcW w:w="1413" w:type="dxa"/>
          </w:tcPr>
          <w:p w14:paraId="64E8817A" w14:textId="17248DE3" w:rsidR="001C77FC" w:rsidRPr="001C77FC" w:rsidRDefault="001C77FC" w:rsidP="00C05F2A">
            <w:pPr>
              <w:pStyle w:val="Ttulo2"/>
              <w:outlineLvl w:val="1"/>
              <w:rPr>
                <w:sz w:val="24"/>
                <w:szCs w:val="24"/>
              </w:rPr>
            </w:pPr>
            <w:r w:rsidRPr="001C77FC">
              <w:rPr>
                <w:sz w:val="24"/>
                <w:szCs w:val="24"/>
              </w:rPr>
              <w:t xml:space="preserve">RA1 - CE </w:t>
            </w:r>
            <w:r>
              <w:rPr>
                <w:sz w:val="24"/>
                <w:szCs w:val="24"/>
              </w:rPr>
              <w:t>d</w:t>
            </w:r>
          </w:p>
        </w:tc>
        <w:tc>
          <w:tcPr>
            <w:tcW w:w="7081" w:type="dxa"/>
          </w:tcPr>
          <w:p w14:paraId="46BC1CD5" w14:textId="14C6B654" w:rsidR="001C77FC" w:rsidRPr="001C77FC" w:rsidRDefault="001C77FC" w:rsidP="00C05F2A">
            <w:pPr>
              <w:pStyle w:val="Ttulo2"/>
              <w:outlineLvl w:val="1"/>
              <w:rPr>
                <w:rFonts w:ascii="Calibri" w:hAnsi="Calibri" w:cs="Calibri"/>
                <w:color w:val="auto"/>
                <w:sz w:val="20"/>
                <w:szCs w:val="20"/>
                <w:shd w:val="clear" w:color="auto" w:fill="FFFFFF"/>
              </w:rPr>
            </w:pPr>
            <w:r w:rsidRPr="001C77FC">
              <w:rPr>
                <w:rFonts w:eastAsia="Calibri"/>
                <w:color w:val="auto"/>
                <w:sz w:val="20"/>
                <w:szCs w:val="20"/>
              </w:rPr>
              <w:t>Se ha identificado el sistema gestor de datos adecuado a cada sistema ERP-CRM.</w:t>
            </w:r>
          </w:p>
        </w:tc>
      </w:tr>
      <w:tr w:rsidR="001C77FC" w14:paraId="73E96048" w14:textId="77777777" w:rsidTr="00C05F2A">
        <w:tc>
          <w:tcPr>
            <w:tcW w:w="1413" w:type="dxa"/>
          </w:tcPr>
          <w:p w14:paraId="15E6444C" w14:textId="76897032" w:rsidR="001C77FC" w:rsidRPr="001C77FC" w:rsidRDefault="001C77FC" w:rsidP="00C05F2A">
            <w:pPr>
              <w:pStyle w:val="Ttulo2"/>
              <w:outlineLvl w:val="1"/>
              <w:rPr>
                <w:sz w:val="24"/>
                <w:szCs w:val="24"/>
              </w:rPr>
            </w:pPr>
            <w:r>
              <w:rPr>
                <w:sz w:val="24"/>
                <w:szCs w:val="24"/>
              </w:rPr>
              <w:t>RA2</w:t>
            </w:r>
            <w:r w:rsidRPr="001C77FC">
              <w:rPr>
                <w:sz w:val="24"/>
                <w:szCs w:val="24"/>
              </w:rPr>
              <w:t xml:space="preserve"> - CE </w:t>
            </w:r>
            <w:r>
              <w:rPr>
                <w:sz w:val="24"/>
                <w:szCs w:val="24"/>
              </w:rPr>
              <w:t>a</w:t>
            </w:r>
          </w:p>
        </w:tc>
        <w:tc>
          <w:tcPr>
            <w:tcW w:w="7081" w:type="dxa"/>
          </w:tcPr>
          <w:p w14:paraId="3DD6C8FD" w14:textId="03C3E674" w:rsidR="001C77FC" w:rsidRPr="001C77FC" w:rsidRDefault="001C77FC" w:rsidP="00C05F2A">
            <w:pPr>
              <w:pStyle w:val="Ttulo2"/>
              <w:outlineLvl w:val="1"/>
              <w:rPr>
                <w:rFonts w:ascii="Calibri" w:hAnsi="Calibri" w:cs="Calibri"/>
                <w:color w:val="auto"/>
                <w:sz w:val="20"/>
                <w:szCs w:val="20"/>
                <w:shd w:val="clear" w:color="auto" w:fill="FFFFFF"/>
              </w:rPr>
            </w:pPr>
            <w:r w:rsidRPr="001C77FC">
              <w:rPr>
                <w:rFonts w:eastAsia="Calibri" w:cs="Calibri"/>
                <w:color w:val="auto"/>
                <w:sz w:val="20"/>
                <w:shd w:val="clear" w:color="auto" w:fill="FFFFFF"/>
              </w:rPr>
              <w:t>Se han identificado los diferentes tipos de licencia.</w:t>
            </w:r>
          </w:p>
        </w:tc>
      </w:tr>
    </w:tbl>
    <w:p w14:paraId="00A0D8AC" w14:textId="77777777" w:rsidR="00816775" w:rsidRDefault="00816775" w:rsidP="00816775">
      <w:pPr>
        <w:pStyle w:val="TextoLINKIA"/>
      </w:pPr>
    </w:p>
    <w:p w14:paraId="13FCF267" w14:textId="34C3CFBC" w:rsidR="00D32890" w:rsidRDefault="00816775" w:rsidP="00BF3AEA">
      <w:pPr>
        <w:pStyle w:val="TextoLINKIA"/>
        <w:ind w:left="0"/>
      </w:pPr>
      <w:r>
        <w:t xml:space="preserve">Sois un grupo de </w:t>
      </w:r>
      <w:r w:rsidR="00D32890">
        <w:t>trabajadores de una empresa en la que se desea implantar un ERP. Se os encarga la tarea de investigar ERP existentes actualmente en el mercado para, tras hacer una comparativa, seleccionar el más adecuado a la empresa.</w:t>
      </w:r>
    </w:p>
    <w:p w14:paraId="6166AFB5" w14:textId="6C1B8E81" w:rsidR="00816775" w:rsidRPr="009648CE" w:rsidRDefault="00D32890" w:rsidP="00BF3AEA">
      <w:pPr>
        <w:spacing w:line="240" w:lineRule="auto"/>
        <w:jc w:val="both"/>
        <w:rPr>
          <w:sz w:val="24"/>
          <w:szCs w:val="24"/>
        </w:rPr>
      </w:pPr>
      <w:r>
        <w:rPr>
          <w:sz w:val="24"/>
          <w:szCs w:val="24"/>
        </w:rPr>
        <w:t>Deberéis seleccionar, al menos, 3 ERP y evaluar, al menos, los siguientes factores</w:t>
      </w:r>
      <w:r w:rsidR="00816775" w:rsidRPr="009648CE">
        <w:rPr>
          <w:sz w:val="24"/>
          <w:szCs w:val="24"/>
        </w:rPr>
        <w:t>:</w:t>
      </w:r>
    </w:p>
    <w:p w14:paraId="3B6FA3D2" w14:textId="77777777" w:rsidR="00816775" w:rsidRPr="009648CE" w:rsidRDefault="00816775" w:rsidP="00816775">
      <w:pPr>
        <w:numPr>
          <w:ilvl w:val="0"/>
          <w:numId w:val="4"/>
        </w:numPr>
        <w:spacing w:after="0" w:line="240" w:lineRule="auto"/>
        <w:ind w:left="1004"/>
        <w:jc w:val="both"/>
        <w:rPr>
          <w:sz w:val="24"/>
          <w:szCs w:val="24"/>
        </w:rPr>
      </w:pPr>
      <w:r w:rsidRPr="009648CE">
        <w:rPr>
          <w:sz w:val="24"/>
          <w:szCs w:val="24"/>
        </w:rPr>
        <w:t>Módulos disponibles y si es posible personalizarlo o no</w:t>
      </w:r>
    </w:p>
    <w:p w14:paraId="0221ED59" w14:textId="3A667AE3" w:rsidR="00D32890" w:rsidRDefault="00D32890" w:rsidP="00816775">
      <w:pPr>
        <w:numPr>
          <w:ilvl w:val="0"/>
          <w:numId w:val="4"/>
        </w:numPr>
        <w:spacing w:after="0" w:line="240" w:lineRule="auto"/>
        <w:ind w:left="1004"/>
        <w:jc w:val="both"/>
        <w:rPr>
          <w:sz w:val="24"/>
          <w:szCs w:val="24"/>
        </w:rPr>
      </w:pPr>
      <w:r>
        <w:rPr>
          <w:sz w:val="24"/>
          <w:szCs w:val="24"/>
        </w:rPr>
        <w:t>Despliegues, arquitecturas y tipo de clientes disponibles</w:t>
      </w:r>
    </w:p>
    <w:p w14:paraId="44EC8CCD" w14:textId="4D805391" w:rsidR="00816775" w:rsidRPr="009648CE" w:rsidRDefault="00D32890" w:rsidP="00816775">
      <w:pPr>
        <w:numPr>
          <w:ilvl w:val="0"/>
          <w:numId w:val="4"/>
        </w:numPr>
        <w:spacing w:after="0" w:line="240" w:lineRule="auto"/>
        <w:ind w:left="1004"/>
        <w:jc w:val="both"/>
        <w:rPr>
          <w:sz w:val="24"/>
          <w:szCs w:val="24"/>
        </w:rPr>
      </w:pPr>
      <w:r>
        <w:rPr>
          <w:sz w:val="24"/>
          <w:szCs w:val="24"/>
        </w:rPr>
        <w:t>T</w:t>
      </w:r>
      <w:r w:rsidR="00816775" w:rsidRPr="009648CE">
        <w:rPr>
          <w:sz w:val="24"/>
          <w:szCs w:val="24"/>
        </w:rPr>
        <w:t>ipo de empresa a la que se dirigen (</w:t>
      </w:r>
      <w:r>
        <w:rPr>
          <w:sz w:val="24"/>
          <w:szCs w:val="24"/>
        </w:rPr>
        <w:t xml:space="preserve">tamaño, </w:t>
      </w:r>
      <w:proofErr w:type="gramStart"/>
      <w:r>
        <w:rPr>
          <w:sz w:val="24"/>
          <w:szCs w:val="24"/>
        </w:rPr>
        <w:t>sector,…</w:t>
      </w:r>
      <w:proofErr w:type="gramEnd"/>
      <w:r w:rsidR="00816775" w:rsidRPr="009648CE">
        <w:rPr>
          <w:sz w:val="24"/>
          <w:szCs w:val="24"/>
        </w:rPr>
        <w:t>)</w:t>
      </w:r>
    </w:p>
    <w:p w14:paraId="24E2D96E" w14:textId="27F75180" w:rsidR="00816775" w:rsidRDefault="00D32890" w:rsidP="00816775">
      <w:pPr>
        <w:numPr>
          <w:ilvl w:val="0"/>
          <w:numId w:val="4"/>
        </w:numPr>
        <w:spacing w:after="0" w:line="240" w:lineRule="auto"/>
        <w:ind w:left="1004"/>
        <w:jc w:val="both"/>
        <w:rPr>
          <w:sz w:val="24"/>
          <w:szCs w:val="24"/>
        </w:rPr>
      </w:pPr>
      <w:r>
        <w:rPr>
          <w:sz w:val="24"/>
          <w:szCs w:val="24"/>
        </w:rPr>
        <w:t>Tipo de l</w:t>
      </w:r>
      <w:r w:rsidR="00816775" w:rsidRPr="009648CE">
        <w:rPr>
          <w:sz w:val="24"/>
          <w:szCs w:val="24"/>
        </w:rPr>
        <w:t>icencia/s disponible/s</w:t>
      </w:r>
      <w:r>
        <w:rPr>
          <w:sz w:val="24"/>
          <w:szCs w:val="24"/>
        </w:rPr>
        <w:t>.</w:t>
      </w:r>
    </w:p>
    <w:p w14:paraId="55FE61B5" w14:textId="4F84DBC9" w:rsidR="00D32890" w:rsidRDefault="00D32890" w:rsidP="00816775">
      <w:pPr>
        <w:numPr>
          <w:ilvl w:val="0"/>
          <w:numId w:val="4"/>
        </w:numPr>
        <w:spacing w:after="0" w:line="240" w:lineRule="auto"/>
        <w:ind w:left="1004"/>
        <w:jc w:val="both"/>
        <w:rPr>
          <w:sz w:val="24"/>
          <w:szCs w:val="24"/>
        </w:rPr>
      </w:pPr>
      <w:r>
        <w:rPr>
          <w:sz w:val="24"/>
          <w:szCs w:val="24"/>
        </w:rPr>
        <w:t>Coste de cada versión.</w:t>
      </w:r>
    </w:p>
    <w:p w14:paraId="55B323F1" w14:textId="6823E788" w:rsidR="00D32890" w:rsidRDefault="00D32890" w:rsidP="00816775">
      <w:pPr>
        <w:numPr>
          <w:ilvl w:val="0"/>
          <w:numId w:val="4"/>
        </w:numPr>
        <w:spacing w:after="0" w:line="240" w:lineRule="auto"/>
        <w:ind w:left="1004"/>
        <w:jc w:val="both"/>
        <w:rPr>
          <w:sz w:val="24"/>
          <w:szCs w:val="24"/>
        </w:rPr>
      </w:pPr>
      <w:r>
        <w:rPr>
          <w:sz w:val="24"/>
          <w:szCs w:val="24"/>
        </w:rPr>
        <w:t>Sistemas operativos soportados.</w:t>
      </w:r>
    </w:p>
    <w:p w14:paraId="44764CAF" w14:textId="2638E1DF" w:rsidR="00D32890" w:rsidRPr="009648CE" w:rsidRDefault="00D32890" w:rsidP="00816775">
      <w:pPr>
        <w:numPr>
          <w:ilvl w:val="0"/>
          <w:numId w:val="4"/>
        </w:numPr>
        <w:spacing w:after="0" w:line="240" w:lineRule="auto"/>
        <w:ind w:left="1004"/>
        <w:jc w:val="both"/>
        <w:rPr>
          <w:sz w:val="24"/>
          <w:szCs w:val="24"/>
        </w:rPr>
      </w:pPr>
      <w:r>
        <w:rPr>
          <w:sz w:val="24"/>
          <w:szCs w:val="24"/>
        </w:rPr>
        <w:t>Sistemas gestores de BBDD soportados</w:t>
      </w:r>
    </w:p>
    <w:p w14:paraId="1E9932A4" w14:textId="77777777" w:rsidR="00D32890" w:rsidRDefault="00D32890" w:rsidP="00BF3AEA">
      <w:pPr>
        <w:pStyle w:val="2NumeracinLINKIA"/>
        <w:numPr>
          <w:ilvl w:val="0"/>
          <w:numId w:val="0"/>
        </w:numPr>
        <w:ind w:left="426" w:hanging="431"/>
        <w:rPr>
          <w:bCs/>
          <w:lang w:val="es-ES"/>
        </w:rPr>
      </w:pPr>
    </w:p>
    <w:p w14:paraId="2205C2B9" w14:textId="7BAC4D0B" w:rsidR="00816775" w:rsidRPr="009648CE" w:rsidRDefault="001C77FC" w:rsidP="00BF3AEA">
      <w:pPr>
        <w:pStyle w:val="2NumeracinLINKIA"/>
        <w:numPr>
          <w:ilvl w:val="0"/>
          <w:numId w:val="0"/>
        </w:numPr>
        <w:ind w:left="426" w:hanging="431"/>
        <w:rPr>
          <w:bCs/>
          <w:lang w:val="es-ES"/>
        </w:rPr>
      </w:pPr>
      <w:r>
        <w:rPr>
          <w:bCs/>
          <w:lang w:val="es-ES"/>
        </w:rPr>
        <w:t>Deberéis</w:t>
      </w:r>
      <w:r w:rsidR="00816775" w:rsidRPr="009648CE">
        <w:rPr>
          <w:bCs/>
          <w:lang w:val="es-ES"/>
        </w:rPr>
        <w:t xml:space="preserve"> </w:t>
      </w:r>
      <w:r w:rsidR="00696624">
        <w:rPr>
          <w:bCs/>
          <w:lang w:val="es-ES"/>
        </w:rPr>
        <w:t>realizar</w:t>
      </w:r>
      <w:r w:rsidR="00177F95">
        <w:rPr>
          <w:bCs/>
          <w:lang w:val="es-ES"/>
        </w:rPr>
        <w:t xml:space="preserve"> una presentación</w:t>
      </w:r>
      <w:r w:rsidR="00D32890">
        <w:rPr>
          <w:bCs/>
          <w:lang w:val="es-ES"/>
        </w:rPr>
        <w:t xml:space="preserve"> en formato Power Point</w:t>
      </w:r>
      <w:r w:rsidR="00816775" w:rsidRPr="009648CE">
        <w:rPr>
          <w:bCs/>
          <w:lang w:val="es-ES"/>
        </w:rPr>
        <w:t xml:space="preserve"> </w:t>
      </w:r>
      <w:r w:rsidR="00D32890">
        <w:rPr>
          <w:bCs/>
          <w:lang w:val="es-ES"/>
        </w:rPr>
        <w:t xml:space="preserve">en </w:t>
      </w:r>
      <w:r w:rsidR="00696624">
        <w:rPr>
          <w:bCs/>
          <w:lang w:val="es-ES"/>
        </w:rPr>
        <w:t xml:space="preserve"> la que incluyas</w:t>
      </w:r>
      <w:r w:rsidR="00816775" w:rsidRPr="009648CE">
        <w:rPr>
          <w:bCs/>
          <w:lang w:val="es-ES"/>
        </w:rPr>
        <w:t>:</w:t>
      </w:r>
    </w:p>
    <w:p w14:paraId="520BF2F8" w14:textId="78BBCF1E" w:rsidR="00816775" w:rsidRPr="009648CE" w:rsidRDefault="00D32890" w:rsidP="001C77FC">
      <w:pPr>
        <w:pStyle w:val="2NumeracinLINKIA"/>
        <w:numPr>
          <w:ilvl w:val="0"/>
          <w:numId w:val="5"/>
        </w:numPr>
        <w:rPr>
          <w:bCs/>
          <w:lang w:val="es-ES"/>
        </w:rPr>
      </w:pPr>
      <w:r>
        <w:rPr>
          <w:bCs/>
          <w:lang w:val="es-ES"/>
        </w:rPr>
        <w:t xml:space="preserve">Breve </w:t>
      </w:r>
      <w:r w:rsidR="00816775" w:rsidRPr="009648CE">
        <w:rPr>
          <w:bCs/>
          <w:lang w:val="es-ES"/>
        </w:rPr>
        <w:t>presentación de la empresa</w:t>
      </w:r>
    </w:p>
    <w:p w14:paraId="350E4595" w14:textId="38296AE9" w:rsidR="00D32890" w:rsidRDefault="00D32890" w:rsidP="00816775">
      <w:pPr>
        <w:pStyle w:val="2NumeracinLINKIA"/>
        <w:numPr>
          <w:ilvl w:val="0"/>
          <w:numId w:val="5"/>
        </w:numPr>
        <w:rPr>
          <w:bCs/>
          <w:lang w:val="es-ES"/>
        </w:rPr>
      </w:pPr>
      <w:r>
        <w:rPr>
          <w:bCs/>
          <w:lang w:val="es-ES"/>
        </w:rPr>
        <w:t>Resumen comparativa de los ERP escogidos (ver listado anterior)</w:t>
      </w:r>
    </w:p>
    <w:p w14:paraId="2F75040A" w14:textId="14C45B43" w:rsidR="00816775" w:rsidRPr="009648CE" w:rsidRDefault="00816775" w:rsidP="00816775">
      <w:pPr>
        <w:pStyle w:val="2NumeracinLINKIA"/>
        <w:numPr>
          <w:ilvl w:val="0"/>
          <w:numId w:val="5"/>
        </w:numPr>
        <w:rPr>
          <w:bCs/>
          <w:lang w:val="es-ES"/>
        </w:rPr>
      </w:pPr>
      <w:r w:rsidRPr="009648CE">
        <w:rPr>
          <w:bCs/>
          <w:lang w:val="es-ES"/>
        </w:rPr>
        <w:t>Explicaci</w:t>
      </w:r>
      <w:r w:rsidR="001C77FC">
        <w:rPr>
          <w:bCs/>
          <w:lang w:val="es-ES"/>
        </w:rPr>
        <w:t>ón del ERP que se ha escogido, justificando la elección.</w:t>
      </w:r>
    </w:p>
    <w:p w14:paraId="2FC1D646" w14:textId="77777777" w:rsidR="00816775" w:rsidRPr="009648CE" w:rsidRDefault="00816775" w:rsidP="00816775">
      <w:pPr>
        <w:pStyle w:val="2NumeracinLINKIA"/>
        <w:numPr>
          <w:ilvl w:val="0"/>
          <w:numId w:val="0"/>
        </w:numPr>
        <w:ind w:left="788" w:hanging="431"/>
        <w:rPr>
          <w:bCs/>
          <w:lang w:val="es-ES"/>
        </w:rPr>
      </w:pPr>
    </w:p>
    <w:p w14:paraId="178B1A3D" w14:textId="36A1F64F" w:rsidR="001C77FC" w:rsidRDefault="001C77FC" w:rsidP="00A877B6">
      <w:pPr>
        <w:pStyle w:val="Ttulo2"/>
      </w:pPr>
      <w:r>
        <w:t>Normas:</w:t>
      </w:r>
    </w:p>
    <w:p w14:paraId="44E63E32" w14:textId="019EC022" w:rsidR="001C77FC" w:rsidRDefault="001C77FC" w:rsidP="001C77FC">
      <w:pPr>
        <w:pStyle w:val="Prrafodelista"/>
        <w:numPr>
          <w:ilvl w:val="0"/>
          <w:numId w:val="6"/>
        </w:numPr>
      </w:pPr>
      <w:r>
        <w:t>La tarea se realizará por parejas.</w:t>
      </w:r>
    </w:p>
    <w:p w14:paraId="423D9AD0" w14:textId="1CE89DC9" w:rsidR="001C77FC" w:rsidRDefault="001C77FC" w:rsidP="001C77FC">
      <w:pPr>
        <w:pStyle w:val="Prrafodelista"/>
        <w:numPr>
          <w:ilvl w:val="0"/>
          <w:numId w:val="6"/>
        </w:numPr>
      </w:pPr>
      <w:r>
        <w:t xml:space="preserve">Se realizará </w:t>
      </w:r>
      <w:bookmarkStart w:id="0" w:name="_GoBack"/>
      <w:bookmarkEnd w:id="0"/>
      <w:r>
        <w:t>una presentación en clase que durará 10 minutos en la que participarán ambos miembros del equipo.</w:t>
      </w:r>
    </w:p>
    <w:p w14:paraId="22F9F3A0" w14:textId="09E4DA88" w:rsidR="001C77FC" w:rsidRPr="001C77FC" w:rsidRDefault="001C77FC" w:rsidP="001C77FC">
      <w:pPr>
        <w:pStyle w:val="Prrafodelista"/>
        <w:numPr>
          <w:ilvl w:val="0"/>
          <w:numId w:val="6"/>
        </w:numPr>
      </w:pPr>
      <w:r>
        <w:t xml:space="preserve">Se entregará, también para su evaluación, el documento presentado en formato </w:t>
      </w:r>
      <w:proofErr w:type="spellStart"/>
      <w:r>
        <w:t>ppt</w:t>
      </w:r>
      <w:proofErr w:type="spellEnd"/>
      <w:r>
        <w:t>.</w:t>
      </w:r>
      <w:r w:rsidR="00585C00">
        <w:t xml:space="preserve"> El nombre del documento será: </w:t>
      </w:r>
      <w:r w:rsidR="00585C00" w:rsidRPr="00585C00">
        <w:rPr>
          <w:rFonts w:cstheme="minorHAnsi"/>
          <w:u w:val="single"/>
        </w:rPr>
        <w:t>apellido1_nombre1_apellido2_nombre2_ae1</w:t>
      </w:r>
      <w:r w:rsidR="00585C00" w:rsidRPr="00585C00">
        <w:rPr>
          <w:rFonts w:cstheme="minorHAnsi"/>
          <w:u w:val="single"/>
        </w:rPr>
        <w:t>.ppt</w:t>
      </w:r>
    </w:p>
    <w:p w14:paraId="2E549765" w14:textId="77777777" w:rsidR="001C77FC" w:rsidRPr="008A63EF" w:rsidRDefault="001C77FC" w:rsidP="001C77FC"/>
    <w:p w14:paraId="21CC4EBC" w14:textId="77777777" w:rsidR="001C77FC" w:rsidRPr="001C77FC" w:rsidRDefault="001C77FC" w:rsidP="001C77FC"/>
    <w:sectPr w:rsidR="001C77FC" w:rsidRPr="001C77F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FA148" w14:textId="77777777" w:rsidR="006155D9" w:rsidRDefault="006155D9" w:rsidP="00E77639">
      <w:pPr>
        <w:spacing w:after="0" w:line="240" w:lineRule="auto"/>
      </w:pPr>
      <w:r>
        <w:separator/>
      </w:r>
    </w:p>
  </w:endnote>
  <w:endnote w:type="continuationSeparator" w:id="0">
    <w:p w14:paraId="6640BFFD" w14:textId="77777777" w:rsidR="006155D9" w:rsidRDefault="006155D9" w:rsidP="00E7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0C02F" w14:textId="77777777" w:rsidR="006155D9" w:rsidRDefault="006155D9" w:rsidP="00E77639">
      <w:pPr>
        <w:spacing w:after="0" w:line="240" w:lineRule="auto"/>
      </w:pPr>
      <w:r>
        <w:separator/>
      </w:r>
    </w:p>
  </w:footnote>
  <w:footnote w:type="continuationSeparator" w:id="0">
    <w:p w14:paraId="2346F724" w14:textId="77777777" w:rsidR="006155D9" w:rsidRDefault="006155D9" w:rsidP="00E7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E30825" w:rsidRPr="000B7D93" w14:paraId="0075F81B" w14:textId="77777777" w:rsidTr="004F033C">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0B98B122" w14:textId="36CAFBC3"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r>
            <w:rPr>
              <w:rFonts w:ascii="Century Gothic" w:eastAsia="Times New Roman" w:hAnsi="Century Gothic" w:cs="Century Gothic"/>
              <w:b/>
              <w:bCs/>
              <w:color w:val="000000"/>
              <w:kern w:val="3"/>
              <w:sz w:val="24"/>
              <w:szCs w:val="27"/>
              <w:lang w:val="ca-ES" w:eastAsia="zh-CN"/>
            </w:rPr>
            <w:t xml:space="preserve">Sistemas de </w:t>
          </w:r>
          <w:proofErr w:type="spellStart"/>
          <w:r>
            <w:rPr>
              <w:rFonts w:ascii="Century Gothic" w:eastAsia="Times New Roman" w:hAnsi="Century Gothic" w:cs="Century Gothic"/>
              <w:b/>
              <w:bCs/>
              <w:color w:val="000000"/>
              <w:kern w:val="3"/>
              <w:sz w:val="24"/>
              <w:szCs w:val="27"/>
              <w:lang w:val="ca-ES" w:eastAsia="zh-CN"/>
            </w:rPr>
            <w:t>Gestión</w:t>
          </w:r>
          <w:proofErr w:type="spellEnd"/>
          <w:r>
            <w:rPr>
              <w:rFonts w:ascii="Century Gothic" w:eastAsia="Times New Roman" w:hAnsi="Century Gothic" w:cs="Century Gothic"/>
              <w:b/>
              <w:bCs/>
              <w:color w:val="000000"/>
              <w:kern w:val="3"/>
              <w:sz w:val="24"/>
              <w:szCs w:val="27"/>
              <w:lang w:val="ca-ES" w:eastAsia="zh-CN"/>
            </w:rPr>
            <w:t xml:space="preserve"> Empresarial</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7BD00A96" w14:textId="77777777" w:rsidR="00E30825" w:rsidRPr="000B7D93" w:rsidRDefault="00E30825" w:rsidP="00E30825">
          <w:pPr>
            <w:keepNext/>
            <w:tabs>
              <w:tab w:val="left" w:pos="0"/>
            </w:tabs>
            <w:snapToGrid w:val="0"/>
            <w:jc w:val="both"/>
            <w:outlineLvl w:val="0"/>
            <w:rPr>
              <w:rFonts w:ascii="Century Gothic" w:eastAsia="Century Gothic" w:hAnsi="Century Gothic" w:cs="Century Gothic"/>
              <w:b/>
              <w:bCs/>
              <w:color w:val="000000"/>
              <w:kern w:val="3"/>
              <w:sz w:val="24"/>
              <w:szCs w:val="27"/>
              <w:lang w:val="ca-ES" w:eastAsia="zh-CN"/>
            </w:rPr>
          </w:pPr>
          <w:proofErr w:type="spellStart"/>
          <w:r w:rsidRPr="000B7D93">
            <w:rPr>
              <w:rFonts w:ascii="Century Gothic" w:eastAsia="Century Gothic" w:hAnsi="Century Gothic" w:cs="Century Gothic"/>
              <w:b/>
              <w:bCs/>
              <w:color w:val="000000"/>
              <w:kern w:val="3"/>
              <w:sz w:val="24"/>
              <w:szCs w:val="27"/>
              <w:lang w:val="ca-ES" w:eastAsia="zh-CN"/>
            </w:rPr>
            <w:t>Ejercicios</w:t>
          </w:r>
          <w:proofErr w:type="spellEnd"/>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332742" w14:textId="77777777" w:rsidR="00E30825" w:rsidRPr="000B7D93" w:rsidRDefault="00E30825" w:rsidP="00E30825">
          <w:pPr>
            <w:snapToGrid w:val="0"/>
            <w:jc w:val="both"/>
            <w:rPr>
              <w:rFonts w:ascii="Century Gothic" w:eastAsia="Times New Roman" w:hAnsi="Century Gothic" w:cs="Century Gothic"/>
              <w:color w:val="000000"/>
              <w:kern w:val="3"/>
              <w:sz w:val="24"/>
              <w:szCs w:val="27"/>
              <w:lang w:val="ca-ES" w:eastAsia="zh-CN"/>
            </w:rPr>
          </w:pPr>
          <w:r w:rsidRPr="000B7D93">
            <w:rPr>
              <w:rFonts w:ascii="Century Gothic" w:eastAsia="Times New Roman" w:hAnsi="Century Gothic" w:cs="Century Gothic"/>
              <w:color w:val="000000"/>
              <w:kern w:val="3"/>
              <w:sz w:val="24"/>
              <w:szCs w:val="27"/>
              <w:lang w:val="ca-ES" w:eastAsia="zh-CN"/>
            </w:rPr>
            <w:t xml:space="preserve">1ª </w:t>
          </w:r>
          <w:proofErr w:type="spellStart"/>
          <w:r w:rsidRPr="000B7D93">
            <w:rPr>
              <w:rFonts w:ascii="Century Gothic" w:eastAsia="Times New Roman" w:hAnsi="Century Gothic" w:cs="Century Gothic"/>
              <w:color w:val="000000"/>
              <w:kern w:val="3"/>
              <w:sz w:val="24"/>
              <w:szCs w:val="27"/>
              <w:lang w:val="ca-ES" w:eastAsia="zh-CN"/>
            </w:rPr>
            <w:t>Evaluación</w:t>
          </w:r>
          <w:proofErr w:type="spellEnd"/>
        </w:p>
      </w:tc>
    </w:tr>
    <w:tr w:rsidR="00E30825" w:rsidRPr="000B7D93" w14:paraId="59133404" w14:textId="77777777" w:rsidTr="004F033C">
      <w:trPr>
        <w:cantSplit/>
      </w:trPr>
      <w:tc>
        <w:tcPr>
          <w:tcW w:w="5938" w:type="dxa"/>
          <w:tcBorders>
            <w:left w:val="single" w:sz="4" w:space="0" w:color="000000"/>
            <w:bottom w:val="single" w:sz="4" w:space="0" w:color="000000"/>
          </w:tcBorders>
          <w:tcMar>
            <w:top w:w="0" w:type="dxa"/>
            <w:left w:w="70" w:type="dxa"/>
            <w:bottom w:w="0" w:type="dxa"/>
            <w:right w:w="70" w:type="dxa"/>
          </w:tcMar>
        </w:tcPr>
        <w:p w14:paraId="48BBD14A" w14:textId="343EDD1E" w:rsidR="00E30825" w:rsidRPr="000B7D93" w:rsidRDefault="001C77FC" w:rsidP="001C77FC">
          <w:pPr>
            <w:snapToGrid w:val="0"/>
            <w:jc w:val="both"/>
            <w:rPr>
              <w:rFonts w:ascii="Times New Roman" w:eastAsia="Times New Roman" w:hAnsi="Times New Roman" w:cs="Times New Roman"/>
              <w:kern w:val="3"/>
              <w:sz w:val="24"/>
              <w:szCs w:val="24"/>
              <w:lang w:val="ca-ES" w:eastAsia="zh-CN"/>
            </w:rPr>
          </w:pPr>
          <w:proofErr w:type="spellStart"/>
          <w:r>
            <w:rPr>
              <w:rFonts w:ascii="Century Gothic" w:eastAsia="Times New Roman" w:hAnsi="Century Gothic" w:cs="Century Gothic"/>
              <w:b/>
              <w:bCs/>
              <w:color w:val="000000"/>
              <w:kern w:val="3"/>
              <w:sz w:val="24"/>
              <w:szCs w:val="27"/>
              <w:lang w:val="ca-ES" w:eastAsia="zh-CN"/>
            </w:rPr>
            <w:t>Comparación</w:t>
          </w:r>
          <w:proofErr w:type="spellEnd"/>
          <w:r>
            <w:rPr>
              <w:rFonts w:ascii="Century Gothic" w:eastAsia="Times New Roman" w:hAnsi="Century Gothic" w:cs="Century Gothic"/>
              <w:b/>
              <w:bCs/>
              <w:color w:val="000000"/>
              <w:kern w:val="3"/>
              <w:sz w:val="24"/>
              <w:szCs w:val="27"/>
              <w:lang w:val="ca-ES" w:eastAsia="zh-CN"/>
            </w:rPr>
            <w:t xml:space="preserve"> y </w:t>
          </w:r>
          <w:proofErr w:type="spellStart"/>
          <w:r>
            <w:rPr>
              <w:rFonts w:ascii="Century Gothic" w:eastAsia="Times New Roman" w:hAnsi="Century Gothic" w:cs="Century Gothic"/>
              <w:b/>
              <w:bCs/>
              <w:color w:val="000000"/>
              <w:kern w:val="3"/>
              <w:sz w:val="24"/>
              <w:szCs w:val="27"/>
              <w:lang w:val="ca-ES" w:eastAsia="zh-CN"/>
            </w:rPr>
            <w:t>selección</w:t>
          </w:r>
          <w:proofErr w:type="spellEnd"/>
          <w:r w:rsidR="00816775">
            <w:rPr>
              <w:rFonts w:ascii="Century Gothic" w:eastAsia="Times New Roman" w:hAnsi="Century Gothic" w:cs="Century Gothic"/>
              <w:b/>
              <w:bCs/>
              <w:color w:val="000000"/>
              <w:kern w:val="3"/>
              <w:sz w:val="24"/>
              <w:szCs w:val="27"/>
              <w:lang w:val="ca-ES" w:eastAsia="zh-CN"/>
            </w:rPr>
            <w:t xml:space="preserve"> de SGE</w:t>
          </w:r>
        </w:p>
      </w:tc>
      <w:tc>
        <w:tcPr>
          <w:tcW w:w="1560" w:type="dxa"/>
          <w:tcBorders>
            <w:left w:val="single" w:sz="4" w:space="0" w:color="000000"/>
            <w:bottom w:val="single" w:sz="4" w:space="0" w:color="000000"/>
          </w:tcBorders>
          <w:tcMar>
            <w:top w:w="0" w:type="dxa"/>
            <w:left w:w="70" w:type="dxa"/>
            <w:bottom w:w="0" w:type="dxa"/>
            <w:right w:w="70" w:type="dxa"/>
          </w:tcMar>
        </w:tcPr>
        <w:p w14:paraId="6858E789" w14:textId="77777777"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35B76E67" w14:textId="1C50398C" w:rsidR="00E30825" w:rsidRPr="000B7D93" w:rsidRDefault="00E30825" w:rsidP="00E30825">
          <w:pPr>
            <w:snapToGrid w:val="0"/>
            <w:jc w:val="both"/>
            <w:rPr>
              <w:rFonts w:ascii="Century Gothic" w:eastAsia="Century Gothic" w:hAnsi="Century Gothic" w:cs="Century Gothic"/>
              <w:color w:val="000000"/>
              <w:kern w:val="3"/>
              <w:sz w:val="24"/>
              <w:szCs w:val="27"/>
              <w:lang w:val="ca-ES" w:eastAsia="zh-CN"/>
            </w:rPr>
          </w:pPr>
          <w:r w:rsidRPr="000B7D93">
            <w:rPr>
              <w:rFonts w:ascii="Century Gothic" w:eastAsia="Century Gothic" w:hAnsi="Century Gothic" w:cs="Century Gothic"/>
              <w:color w:val="000000"/>
              <w:kern w:val="3"/>
              <w:sz w:val="24"/>
              <w:szCs w:val="27"/>
              <w:lang w:val="ca-ES" w:eastAsia="zh-CN"/>
            </w:rPr>
            <w:t xml:space="preserve"> </w:t>
          </w:r>
          <w:r>
            <w:rPr>
              <w:rFonts w:ascii="Century Gothic" w:eastAsia="Times New Roman" w:hAnsi="Century Gothic" w:cs="Century Gothic"/>
              <w:b/>
              <w:bCs/>
              <w:color w:val="000000"/>
              <w:kern w:val="3"/>
              <w:sz w:val="24"/>
              <w:szCs w:val="27"/>
              <w:lang w:val="ca-ES" w:eastAsia="zh-CN"/>
            </w:rPr>
            <w:t>DAMT2</w:t>
          </w:r>
        </w:p>
      </w:tc>
    </w:tr>
    <w:tr w:rsidR="00E30825" w:rsidRPr="000B7D93" w14:paraId="6E80503B" w14:textId="77777777" w:rsidTr="004F033C">
      <w:trPr>
        <w:cantSplit/>
      </w:trPr>
      <w:tc>
        <w:tcPr>
          <w:tcW w:w="5938" w:type="dxa"/>
          <w:tcBorders>
            <w:left w:val="single" w:sz="4" w:space="0" w:color="000000"/>
            <w:bottom w:val="single" w:sz="4" w:space="0" w:color="000000"/>
          </w:tcBorders>
          <w:tcMar>
            <w:top w:w="0" w:type="dxa"/>
            <w:left w:w="70" w:type="dxa"/>
            <w:bottom w:w="0" w:type="dxa"/>
            <w:right w:w="70" w:type="dxa"/>
          </w:tcMar>
        </w:tcPr>
        <w:p w14:paraId="50BF6C0C" w14:textId="77777777"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 xml:space="preserve">Nombre y </w:t>
          </w:r>
          <w:proofErr w:type="spellStart"/>
          <w:r w:rsidRPr="000B7D93">
            <w:rPr>
              <w:rFonts w:ascii="Century Gothic" w:eastAsia="Times New Roman" w:hAnsi="Century Gothic" w:cs="Century Gothic"/>
              <w:b/>
              <w:bCs/>
              <w:color w:val="000000"/>
              <w:kern w:val="3"/>
              <w:sz w:val="24"/>
              <w:szCs w:val="27"/>
              <w:lang w:val="ca-ES" w:eastAsia="zh-CN"/>
            </w:rPr>
            <w:t>apellidos</w:t>
          </w:r>
          <w:proofErr w:type="spellEnd"/>
          <w:r w:rsidRPr="000B7D93">
            <w:rPr>
              <w:rFonts w:ascii="Century Gothic" w:eastAsia="Times New Roman" w:hAnsi="Century Gothic" w:cs="Century Gothic"/>
              <w:b/>
              <w:bCs/>
              <w:color w:val="000000"/>
              <w:kern w:val="3"/>
              <w:sz w:val="24"/>
              <w:szCs w:val="27"/>
              <w:lang w:val="ca-ES" w:eastAsia="zh-CN"/>
            </w:rPr>
            <w:t>:</w:t>
          </w:r>
        </w:p>
      </w:tc>
      <w:tc>
        <w:tcPr>
          <w:tcW w:w="1560" w:type="dxa"/>
          <w:tcBorders>
            <w:left w:val="single" w:sz="4" w:space="0" w:color="000000"/>
            <w:bottom w:val="single" w:sz="4" w:space="0" w:color="000000"/>
          </w:tcBorders>
          <w:tcMar>
            <w:top w:w="0" w:type="dxa"/>
            <w:left w:w="70" w:type="dxa"/>
            <w:bottom w:w="0" w:type="dxa"/>
            <w:right w:w="70" w:type="dxa"/>
          </w:tcMar>
        </w:tcPr>
        <w:p w14:paraId="5AA0E618" w14:textId="77777777"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proofErr w:type="spellStart"/>
          <w:r w:rsidRPr="000B7D93">
            <w:rPr>
              <w:rFonts w:ascii="Century Gothic" w:eastAsia="Times New Roman" w:hAnsi="Century Gothic" w:cs="Century Gothic"/>
              <w:b/>
              <w:bCs/>
              <w:color w:val="000000"/>
              <w:kern w:val="3"/>
              <w:sz w:val="24"/>
              <w:szCs w:val="27"/>
              <w:lang w:val="ca-ES" w:eastAsia="zh-CN"/>
            </w:rPr>
            <w:t>Fecha</w:t>
          </w:r>
          <w:proofErr w:type="spellEnd"/>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69A80979" w14:textId="77777777" w:rsidR="00E30825" w:rsidRPr="000B7D93" w:rsidRDefault="00E30825" w:rsidP="00E30825">
          <w:pPr>
            <w:snapToGrid w:val="0"/>
            <w:jc w:val="both"/>
            <w:rPr>
              <w:rFonts w:ascii="Times New Roman" w:eastAsia="Times New Roman" w:hAnsi="Times New Roman" w:cs="Times New Roman"/>
              <w:kern w:val="3"/>
              <w:sz w:val="24"/>
              <w:szCs w:val="24"/>
              <w:lang w:val="ca-ES" w:eastAsia="zh-CN"/>
            </w:rPr>
          </w:pPr>
        </w:p>
      </w:tc>
    </w:tr>
  </w:tbl>
  <w:p w14:paraId="268A35E4" w14:textId="0474B036" w:rsidR="00E77639" w:rsidRPr="00E30825" w:rsidRDefault="00E77639" w:rsidP="00E3082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396357"/>
    <w:multiLevelType w:val="multilevel"/>
    <w:tmpl w:val="0C0A001F"/>
    <w:numStyleLink w:val="listaactividades"/>
  </w:abstractNum>
  <w:abstractNum w:abstractNumId="2" w15:restartNumberingAfterBreak="0">
    <w:nsid w:val="35582CD7"/>
    <w:multiLevelType w:val="multilevel"/>
    <w:tmpl w:val="ECB6A4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EA70980"/>
    <w:multiLevelType w:val="hybridMultilevel"/>
    <w:tmpl w:val="B008D998"/>
    <w:lvl w:ilvl="0" w:tplc="5B844FC4">
      <w:start w:val="1"/>
      <w:numFmt w:val="lowerLetter"/>
      <w:lvlText w:val="%1)"/>
      <w:lvlJc w:val="left"/>
      <w:pPr>
        <w:ind w:left="1077" w:hanging="360"/>
      </w:pPr>
      <w:rPr>
        <w:rFonts w:asciiTheme="minorHAnsi" w:eastAsiaTheme="minorHAnsi" w:hAnsiTheme="minorHAnsi" w:cstheme="minorBidi"/>
      </w:rPr>
    </w:lvl>
    <w:lvl w:ilvl="1" w:tplc="0C0A0003">
      <w:start w:val="1"/>
      <w:numFmt w:val="bullet"/>
      <w:lvlText w:val="o"/>
      <w:lvlJc w:val="left"/>
      <w:pPr>
        <w:ind w:left="1797" w:hanging="360"/>
      </w:pPr>
      <w:rPr>
        <w:rFonts w:ascii="Courier New" w:hAnsi="Courier New" w:cs="Courier New" w:hint="default"/>
      </w:rPr>
    </w:lvl>
    <w:lvl w:ilvl="2" w:tplc="0C0A0005">
      <w:start w:val="1"/>
      <w:numFmt w:val="bullet"/>
      <w:lvlText w:val=""/>
      <w:lvlJc w:val="left"/>
      <w:pPr>
        <w:ind w:left="2517" w:hanging="360"/>
      </w:pPr>
      <w:rPr>
        <w:rFonts w:ascii="Wingdings" w:hAnsi="Wingdings" w:hint="default"/>
      </w:rPr>
    </w:lvl>
    <w:lvl w:ilvl="3" w:tplc="0C0A0001">
      <w:start w:val="1"/>
      <w:numFmt w:val="bullet"/>
      <w:lvlText w:val=""/>
      <w:lvlJc w:val="left"/>
      <w:pPr>
        <w:ind w:left="3237" w:hanging="360"/>
      </w:pPr>
      <w:rPr>
        <w:rFonts w:ascii="Symbol" w:hAnsi="Symbol" w:hint="default"/>
      </w:rPr>
    </w:lvl>
    <w:lvl w:ilvl="4" w:tplc="0C0A0003">
      <w:start w:val="1"/>
      <w:numFmt w:val="bullet"/>
      <w:lvlText w:val="o"/>
      <w:lvlJc w:val="left"/>
      <w:pPr>
        <w:ind w:left="3957" w:hanging="360"/>
      </w:pPr>
      <w:rPr>
        <w:rFonts w:ascii="Courier New" w:hAnsi="Courier New" w:cs="Courier New" w:hint="default"/>
      </w:rPr>
    </w:lvl>
    <w:lvl w:ilvl="5" w:tplc="0C0A0005">
      <w:start w:val="1"/>
      <w:numFmt w:val="bullet"/>
      <w:lvlText w:val=""/>
      <w:lvlJc w:val="left"/>
      <w:pPr>
        <w:ind w:left="4677" w:hanging="360"/>
      </w:pPr>
      <w:rPr>
        <w:rFonts w:ascii="Wingdings" w:hAnsi="Wingdings" w:hint="default"/>
      </w:rPr>
    </w:lvl>
    <w:lvl w:ilvl="6" w:tplc="0C0A0001">
      <w:start w:val="1"/>
      <w:numFmt w:val="bullet"/>
      <w:lvlText w:val=""/>
      <w:lvlJc w:val="left"/>
      <w:pPr>
        <w:ind w:left="5397" w:hanging="360"/>
      </w:pPr>
      <w:rPr>
        <w:rFonts w:ascii="Symbol" w:hAnsi="Symbol" w:hint="default"/>
      </w:rPr>
    </w:lvl>
    <w:lvl w:ilvl="7" w:tplc="0C0A0003">
      <w:start w:val="1"/>
      <w:numFmt w:val="bullet"/>
      <w:lvlText w:val="o"/>
      <w:lvlJc w:val="left"/>
      <w:pPr>
        <w:ind w:left="6117" w:hanging="360"/>
      </w:pPr>
      <w:rPr>
        <w:rFonts w:ascii="Courier New" w:hAnsi="Courier New" w:cs="Courier New" w:hint="default"/>
      </w:rPr>
    </w:lvl>
    <w:lvl w:ilvl="8" w:tplc="0C0A0005">
      <w:start w:val="1"/>
      <w:numFmt w:val="bullet"/>
      <w:lvlText w:val=""/>
      <w:lvlJc w:val="left"/>
      <w:pPr>
        <w:ind w:left="6837" w:hanging="360"/>
      </w:pPr>
      <w:rPr>
        <w:rFonts w:ascii="Wingdings" w:hAnsi="Wingdings" w:hint="default"/>
      </w:rPr>
    </w:lvl>
  </w:abstractNum>
  <w:abstractNum w:abstractNumId="4" w15:restartNumberingAfterBreak="0">
    <w:nsid w:val="5F8B29C7"/>
    <w:multiLevelType w:val="hybridMultilevel"/>
    <w:tmpl w:val="DB807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2F158BB"/>
    <w:multiLevelType w:val="hybridMultilevel"/>
    <w:tmpl w:val="72128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D99"/>
    <w:rsid w:val="00026857"/>
    <w:rsid w:val="00046AAA"/>
    <w:rsid w:val="000753A9"/>
    <w:rsid w:val="000A21E1"/>
    <w:rsid w:val="00125019"/>
    <w:rsid w:val="001362B0"/>
    <w:rsid w:val="001602BD"/>
    <w:rsid w:val="00177F95"/>
    <w:rsid w:val="001836C8"/>
    <w:rsid w:val="001C77FC"/>
    <w:rsid w:val="002361BE"/>
    <w:rsid w:val="00261E3D"/>
    <w:rsid w:val="002C0073"/>
    <w:rsid w:val="002C590A"/>
    <w:rsid w:val="0033061B"/>
    <w:rsid w:val="003312C7"/>
    <w:rsid w:val="00340E47"/>
    <w:rsid w:val="003F35ED"/>
    <w:rsid w:val="005150A5"/>
    <w:rsid w:val="00585C00"/>
    <w:rsid w:val="005B41A9"/>
    <w:rsid w:val="005F42EB"/>
    <w:rsid w:val="006155D9"/>
    <w:rsid w:val="00696624"/>
    <w:rsid w:val="006E1473"/>
    <w:rsid w:val="00764858"/>
    <w:rsid w:val="00784CD6"/>
    <w:rsid w:val="007945A8"/>
    <w:rsid w:val="007B3058"/>
    <w:rsid w:val="00816775"/>
    <w:rsid w:val="008B2ECE"/>
    <w:rsid w:val="00901213"/>
    <w:rsid w:val="00A02EB7"/>
    <w:rsid w:val="00A62EC0"/>
    <w:rsid w:val="00A660C7"/>
    <w:rsid w:val="00A8585F"/>
    <w:rsid w:val="00A877B6"/>
    <w:rsid w:val="00A91076"/>
    <w:rsid w:val="00A92685"/>
    <w:rsid w:val="00A95321"/>
    <w:rsid w:val="00AB7C0C"/>
    <w:rsid w:val="00AC6176"/>
    <w:rsid w:val="00BF3AEA"/>
    <w:rsid w:val="00C336AD"/>
    <w:rsid w:val="00C73D99"/>
    <w:rsid w:val="00CD7EE2"/>
    <w:rsid w:val="00D25392"/>
    <w:rsid w:val="00D32890"/>
    <w:rsid w:val="00D50C28"/>
    <w:rsid w:val="00E1311A"/>
    <w:rsid w:val="00E1459F"/>
    <w:rsid w:val="00E30825"/>
    <w:rsid w:val="00E77639"/>
    <w:rsid w:val="00E91AD8"/>
    <w:rsid w:val="00EB229B"/>
    <w:rsid w:val="00F36BB8"/>
    <w:rsid w:val="00F53247"/>
    <w:rsid w:val="00F53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A9D5A"/>
  <w15:chartTrackingRefBased/>
  <w15:docId w15:val="{2D73B7F9-30BE-454E-B09D-B4476E8F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32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76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7639"/>
  </w:style>
  <w:style w:type="paragraph" w:styleId="Piedepgina">
    <w:name w:val="footer"/>
    <w:basedOn w:val="Normal"/>
    <w:link w:val="PiedepginaCar"/>
    <w:uiPriority w:val="99"/>
    <w:unhideWhenUsed/>
    <w:rsid w:val="00E776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7639"/>
  </w:style>
  <w:style w:type="table" w:styleId="Tablaconcuadrcula">
    <w:name w:val="Table Grid"/>
    <w:basedOn w:val="Tablanormal"/>
    <w:uiPriority w:val="39"/>
    <w:rsid w:val="0004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95321"/>
    <w:pPr>
      <w:ind w:left="720"/>
      <w:contextualSpacing/>
    </w:pPr>
  </w:style>
  <w:style w:type="table" w:styleId="Tabladecuadrcula1clara">
    <w:name w:val="Grid Table 1 Light"/>
    <w:basedOn w:val="Tablanormal"/>
    <w:uiPriority w:val="46"/>
    <w:rsid w:val="008B2E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E91A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E91AD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numbering" w:customStyle="1" w:styleId="listaactividades">
    <w:name w:val="lista actividades"/>
    <w:uiPriority w:val="99"/>
    <w:rsid w:val="00816775"/>
    <w:pPr>
      <w:numPr>
        <w:numId w:val="2"/>
      </w:numPr>
    </w:pPr>
  </w:style>
  <w:style w:type="paragraph" w:customStyle="1" w:styleId="2NumeracinLINKIA">
    <w:name w:val="2. Numeración LINKIA"/>
    <w:basedOn w:val="Prrafodelista"/>
    <w:link w:val="2NumeracinLINKIACar"/>
    <w:qFormat/>
    <w:rsid w:val="00816775"/>
    <w:pPr>
      <w:numPr>
        <w:ilvl w:val="1"/>
        <w:numId w:val="3"/>
      </w:numPr>
      <w:spacing w:after="0" w:line="240" w:lineRule="auto"/>
    </w:pPr>
    <w:rPr>
      <w:noProof/>
      <w:kern w:val="0"/>
      <w:sz w:val="24"/>
      <w:szCs w:val="24"/>
      <w:lang w:val="en-US"/>
      <w14:ligatures w14:val="none"/>
    </w:rPr>
  </w:style>
  <w:style w:type="paragraph" w:customStyle="1" w:styleId="TextoLINKIA">
    <w:name w:val="Texto LINKIA"/>
    <w:basedOn w:val="Normal"/>
    <w:link w:val="TextoLINKIACar"/>
    <w:qFormat/>
    <w:rsid w:val="00816775"/>
    <w:pPr>
      <w:spacing w:after="120" w:line="240" w:lineRule="auto"/>
      <w:ind w:left="284"/>
    </w:pPr>
    <w:rPr>
      <w:kern w:val="0"/>
      <w:sz w:val="24"/>
      <w14:ligatures w14:val="none"/>
    </w:rPr>
  </w:style>
  <w:style w:type="character" w:customStyle="1" w:styleId="TextoLINKIACar">
    <w:name w:val="Texto LINKIA Car"/>
    <w:basedOn w:val="Fuentedeprrafopredeter"/>
    <w:link w:val="TextoLINKIA"/>
    <w:rsid w:val="00816775"/>
    <w:rPr>
      <w:kern w:val="0"/>
      <w:sz w:val="24"/>
      <w14:ligatures w14:val="none"/>
    </w:rPr>
  </w:style>
  <w:style w:type="character" w:customStyle="1" w:styleId="2NumeracinLINKIACar">
    <w:name w:val="2. Numeración LINKIA Car"/>
    <w:basedOn w:val="Fuentedeprrafopredeter"/>
    <w:link w:val="2NumeracinLINKIA"/>
    <w:rsid w:val="00816775"/>
    <w:rPr>
      <w:noProof/>
      <w:kern w:val="0"/>
      <w:sz w:val="24"/>
      <w:szCs w:val="24"/>
      <w:lang w:val="en-US"/>
      <w14:ligatures w14:val="none"/>
    </w:rPr>
  </w:style>
  <w:style w:type="character" w:customStyle="1" w:styleId="Ttulo2Car">
    <w:name w:val="Título 2 Car"/>
    <w:basedOn w:val="Fuentedeprrafopredeter"/>
    <w:link w:val="Ttulo2"/>
    <w:uiPriority w:val="9"/>
    <w:rsid w:val="00D32890"/>
    <w:rPr>
      <w:rFonts w:asciiTheme="majorHAnsi" w:eastAsiaTheme="majorEastAsia" w:hAnsiTheme="majorHAnsi" w:cstheme="majorBidi"/>
      <w:color w:val="2F5496" w:themeColor="accent1" w:themeShade="BF"/>
      <w:sz w:val="26"/>
      <w:szCs w:val="26"/>
    </w:rPr>
  </w:style>
  <w:style w:type="character" w:customStyle="1" w:styleId="xnormaltextrun">
    <w:name w:val="x_normaltextrun"/>
    <w:basedOn w:val="Fuentedeprrafopredeter"/>
    <w:rsid w:val="00D32890"/>
  </w:style>
  <w:style w:type="character" w:customStyle="1" w:styleId="xeop">
    <w:name w:val="x_eop"/>
    <w:basedOn w:val="Fuentedeprrafopredeter"/>
    <w:rsid w:val="00D32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TORRE CELEIZÁBAL</dc:creator>
  <cp:keywords/>
  <dc:description/>
  <cp:lastModifiedBy>Docente</cp:lastModifiedBy>
  <cp:revision>7</cp:revision>
  <dcterms:created xsi:type="dcterms:W3CDTF">2023-09-22T14:59:00Z</dcterms:created>
  <dcterms:modified xsi:type="dcterms:W3CDTF">2023-10-10T15:29:00Z</dcterms:modified>
</cp:coreProperties>
</file>