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75D" w:rsidRPr="00FC175D" w:rsidRDefault="00FC175D" w:rsidP="00FC175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proofErr w:type="spellStart"/>
      <w:r w:rsidRPr="00FC175D">
        <w:rPr>
          <w:rFonts w:ascii="Times New Roman" w:eastAsia="Times New Roman" w:hAnsi="Times New Roman" w:cs="Times New Roman"/>
          <w:b/>
          <w:bCs/>
          <w:kern w:val="36"/>
          <w:sz w:val="48"/>
          <w:szCs w:val="48"/>
          <w:lang w:eastAsia="es-AR"/>
        </w:rPr>
        <w:t>Implementacion</w:t>
      </w:r>
      <w:proofErr w:type="spellEnd"/>
      <w:r w:rsidRPr="00FC175D">
        <w:rPr>
          <w:rFonts w:ascii="Times New Roman" w:eastAsia="Times New Roman" w:hAnsi="Times New Roman" w:cs="Times New Roman"/>
          <w:b/>
          <w:bCs/>
          <w:kern w:val="36"/>
          <w:sz w:val="48"/>
          <w:szCs w:val="48"/>
          <w:lang w:eastAsia="es-AR"/>
        </w:rPr>
        <w:t xml:space="preserve"> de Patrones Para TP</w:t>
      </w:r>
    </w:p>
    <w:p w:rsidR="00FC175D" w:rsidRPr="00FC175D" w:rsidRDefault="00FC175D" w:rsidP="00FC17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FC175D">
        <w:rPr>
          <w:rFonts w:ascii="Times New Roman" w:eastAsia="Times New Roman" w:hAnsi="Times New Roman" w:cs="Times New Roman"/>
          <w:sz w:val="24"/>
          <w:szCs w:val="24"/>
          <w:lang w:eastAsia="es-AR"/>
        </w:rPr>
        <w:t xml:space="preserve">[ ] </w:t>
      </w:r>
      <w:proofErr w:type="spellStart"/>
      <w:r w:rsidRPr="00FC175D">
        <w:rPr>
          <w:rFonts w:ascii="Times New Roman" w:eastAsia="Times New Roman" w:hAnsi="Times New Roman" w:cs="Times New Roman"/>
          <w:sz w:val="24"/>
          <w:szCs w:val="24"/>
          <w:lang w:eastAsia="es-AR"/>
        </w:rPr>
        <w:t>Chain</w:t>
      </w:r>
      <w:proofErr w:type="spellEnd"/>
      <w:r w:rsidRPr="00FC175D">
        <w:rPr>
          <w:rFonts w:ascii="Times New Roman" w:eastAsia="Times New Roman" w:hAnsi="Times New Roman" w:cs="Times New Roman"/>
          <w:sz w:val="24"/>
          <w:szCs w:val="24"/>
          <w:lang w:eastAsia="es-AR"/>
        </w:rPr>
        <w:t xml:space="preserve"> of </w:t>
      </w:r>
      <w:proofErr w:type="spellStart"/>
      <w:r w:rsidRPr="00FC175D">
        <w:rPr>
          <w:rFonts w:ascii="Times New Roman" w:eastAsia="Times New Roman" w:hAnsi="Times New Roman" w:cs="Times New Roman"/>
          <w:sz w:val="24"/>
          <w:szCs w:val="24"/>
          <w:lang w:eastAsia="es-AR"/>
        </w:rPr>
        <w:t>responsability</w:t>
      </w:r>
      <w:proofErr w:type="spellEnd"/>
      <w:r w:rsidRPr="00FC175D">
        <w:rPr>
          <w:rFonts w:ascii="Times New Roman" w:eastAsia="Times New Roman" w:hAnsi="Times New Roman" w:cs="Times New Roman"/>
          <w:sz w:val="24"/>
          <w:szCs w:val="24"/>
          <w:lang w:eastAsia="es-AR"/>
        </w:rPr>
        <w:t xml:space="preserve"> para filtrar las habitaciones. Filtros: </w:t>
      </w:r>
      <w:proofErr w:type="spellStart"/>
      <w:r w:rsidRPr="00FC175D">
        <w:rPr>
          <w:rFonts w:ascii="Times New Roman" w:eastAsia="Times New Roman" w:hAnsi="Times New Roman" w:cs="Times New Roman"/>
          <w:sz w:val="24"/>
          <w:szCs w:val="24"/>
          <w:lang w:eastAsia="es-AR"/>
        </w:rPr>
        <w:t>cant</w:t>
      </w:r>
      <w:proofErr w:type="spellEnd"/>
      <w:r w:rsidRPr="00FC175D">
        <w:rPr>
          <w:rFonts w:ascii="Times New Roman" w:eastAsia="Times New Roman" w:hAnsi="Times New Roman" w:cs="Times New Roman"/>
          <w:sz w:val="24"/>
          <w:szCs w:val="24"/>
          <w:lang w:eastAsia="es-AR"/>
        </w:rPr>
        <w:t xml:space="preserve"> personas, tipo, extra, reservada true no mostrar</w:t>
      </w:r>
    </w:p>
    <w:p w:rsidR="00FC175D" w:rsidRPr="00FC175D" w:rsidRDefault="00FC175D" w:rsidP="00FC17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FC175D">
        <w:rPr>
          <w:rFonts w:ascii="Times New Roman" w:eastAsia="Times New Roman" w:hAnsi="Times New Roman" w:cs="Times New Roman"/>
          <w:sz w:val="24"/>
          <w:szCs w:val="24"/>
          <w:lang w:eastAsia="es-AR"/>
        </w:rPr>
        <w:t xml:space="preserve">[x] </w:t>
      </w:r>
      <w:proofErr w:type="spellStart"/>
      <w:r w:rsidRPr="00FC175D">
        <w:rPr>
          <w:rFonts w:ascii="Times New Roman" w:eastAsia="Times New Roman" w:hAnsi="Times New Roman" w:cs="Times New Roman"/>
          <w:sz w:val="24"/>
          <w:szCs w:val="24"/>
          <w:lang w:eastAsia="es-AR"/>
        </w:rPr>
        <w:t>Strategy</w:t>
      </w:r>
      <w:proofErr w:type="spellEnd"/>
      <w:r w:rsidRPr="00FC175D">
        <w:rPr>
          <w:rFonts w:ascii="Times New Roman" w:eastAsia="Times New Roman" w:hAnsi="Times New Roman" w:cs="Times New Roman"/>
          <w:sz w:val="24"/>
          <w:szCs w:val="24"/>
          <w:lang w:eastAsia="es-AR"/>
        </w:rPr>
        <w:t xml:space="preserve"> para todo lo que sean medios de pago. para elegir el medio</w:t>
      </w:r>
    </w:p>
    <w:p w:rsidR="00FC175D" w:rsidRPr="00FC175D" w:rsidRDefault="00FC175D" w:rsidP="00FC17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FC175D">
        <w:rPr>
          <w:rFonts w:ascii="Times New Roman" w:eastAsia="Times New Roman" w:hAnsi="Times New Roman" w:cs="Times New Roman"/>
          <w:sz w:val="24"/>
          <w:szCs w:val="24"/>
          <w:lang w:eastAsia="es-AR"/>
        </w:rPr>
        <w:t xml:space="preserve">[x] </w:t>
      </w:r>
      <w:proofErr w:type="spellStart"/>
      <w:r w:rsidRPr="00FC175D">
        <w:rPr>
          <w:rFonts w:ascii="Times New Roman" w:eastAsia="Times New Roman" w:hAnsi="Times New Roman" w:cs="Times New Roman"/>
          <w:sz w:val="24"/>
          <w:szCs w:val="24"/>
          <w:lang w:eastAsia="es-AR"/>
        </w:rPr>
        <w:t>adapter</w:t>
      </w:r>
      <w:proofErr w:type="spellEnd"/>
      <w:r w:rsidRPr="00FC175D">
        <w:rPr>
          <w:rFonts w:ascii="Times New Roman" w:eastAsia="Times New Roman" w:hAnsi="Times New Roman" w:cs="Times New Roman"/>
          <w:sz w:val="24"/>
          <w:szCs w:val="24"/>
          <w:lang w:eastAsia="es-AR"/>
        </w:rPr>
        <w:t xml:space="preserve"> para el funcionamiento en el sistema de los medios de pago. Adaptar los </w:t>
      </w:r>
      <w:proofErr w:type="spellStart"/>
      <w:r w:rsidRPr="00FC175D">
        <w:rPr>
          <w:rFonts w:ascii="Times New Roman" w:eastAsia="Times New Roman" w:hAnsi="Times New Roman" w:cs="Times New Roman"/>
          <w:sz w:val="24"/>
          <w:szCs w:val="24"/>
          <w:lang w:eastAsia="es-AR"/>
        </w:rPr>
        <w:t>modulos</w:t>
      </w:r>
      <w:proofErr w:type="spellEnd"/>
      <w:r w:rsidRPr="00FC175D">
        <w:rPr>
          <w:rFonts w:ascii="Times New Roman" w:eastAsia="Times New Roman" w:hAnsi="Times New Roman" w:cs="Times New Roman"/>
          <w:sz w:val="24"/>
          <w:szCs w:val="24"/>
          <w:lang w:eastAsia="es-AR"/>
        </w:rPr>
        <w:t xml:space="preserve"> que quiero</w:t>
      </w:r>
    </w:p>
    <w:p w:rsidR="00FC175D" w:rsidRPr="00FC175D" w:rsidRDefault="00FC175D" w:rsidP="00FC17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FC175D">
        <w:rPr>
          <w:rFonts w:ascii="Times New Roman" w:eastAsia="Times New Roman" w:hAnsi="Times New Roman" w:cs="Times New Roman"/>
          <w:sz w:val="24"/>
          <w:szCs w:val="24"/>
          <w:lang w:eastAsia="es-AR"/>
        </w:rPr>
        <w:t xml:space="preserve">[x] </w:t>
      </w:r>
      <w:proofErr w:type="spellStart"/>
      <w:r w:rsidRPr="00FC175D">
        <w:rPr>
          <w:rFonts w:ascii="Times New Roman" w:eastAsia="Times New Roman" w:hAnsi="Times New Roman" w:cs="Times New Roman"/>
          <w:sz w:val="24"/>
          <w:szCs w:val="24"/>
          <w:lang w:eastAsia="es-AR"/>
        </w:rPr>
        <w:t>Builder</w:t>
      </w:r>
      <w:proofErr w:type="spellEnd"/>
      <w:r w:rsidRPr="00FC175D">
        <w:rPr>
          <w:rFonts w:ascii="Times New Roman" w:eastAsia="Times New Roman" w:hAnsi="Times New Roman" w:cs="Times New Roman"/>
          <w:sz w:val="24"/>
          <w:szCs w:val="24"/>
          <w:lang w:eastAsia="es-AR"/>
        </w:rPr>
        <w:t xml:space="preserve"> para los extras de la habitación</w:t>
      </w:r>
    </w:p>
    <w:p w:rsidR="00FC175D" w:rsidRPr="00FC175D" w:rsidRDefault="00FC175D" w:rsidP="00FC17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FC175D">
        <w:rPr>
          <w:rFonts w:ascii="Times New Roman" w:eastAsia="Times New Roman" w:hAnsi="Times New Roman" w:cs="Times New Roman"/>
          <w:sz w:val="24"/>
          <w:szCs w:val="24"/>
          <w:lang w:eastAsia="es-AR"/>
        </w:rPr>
        <w:t xml:space="preserve">[x] </w:t>
      </w:r>
      <w:proofErr w:type="spellStart"/>
      <w:r w:rsidRPr="00FC175D">
        <w:rPr>
          <w:rFonts w:ascii="Times New Roman" w:eastAsia="Times New Roman" w:hAnsi="Times New Roman" w:cs="Times New Roman"/>
          <w:sz w:val="24"/>
          <w:szCs w:val="24"/>
          <w:lang w:eastAsia="es-AR"/>
        </w:rPr>
        <w:t>Observer</w:t>
      </w:r>
      <w:proofErr w:type="spellEnd"/>
      <w:r w:rsidRPr="00FC175D">
        <w:rPr>
          <w:rFonts w:ascii="Times New Roman" w:eastAsia="Times New Roman" w:hAnsi="Times New Roman" w:cs="Times New Roman"/>
          <w:sz w:val="24"/>
          <w:szCs w:val="24"/>
          <w:lang w:eastAsia="es-AR"/>
        </w:rPr>
        <w:t xml:space="preserve"> para cuando cambia el estado de una habitación: libre, ocupada, en reparación. observadores: Clientes(para confirmar reserva) y que a partir de eso abone la reserva</w:t>
      </w:r>
    </w:p>
    <w:p w:rsidR="00FC175D" w:rsidRPr="00FC175D" w:rsidRDefault="00FC175D" w:rsidP="00FC17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FC175D">
        <w:rPr>
          <w:rFonts w:ascii="Times New Roman" w:eastAsia="Times New Roman" w:hAnsi="Times New Roman" w:cs="Times New Roman"/>
          <w:sz w:val="24"/>
          <w:szCs w:val="24"/>
          <w:lang w:eastAsia="es-AR"/>
        </w:rPr>
        <w:t xml:space="preserve">[x] interfaz para el </w:t>
      </w:r>
      <w:proofErr w:type="spellStart"/>
      <w:r w:rsidRPr="00FC175D">
        <w:rPr>
          <w:rFonts w:ascii="Times New Roman" w:eastAsia="Times New Roman" w:hAnsi="Times New Roman" w:cs="Times New Roman"/>
          <w:sz w:val="24"/>
          <w:szCs w:val="24"/>
          <w:lang w:eastAsia="es-AR"/>
        </w:rPr>
        <w:t>Loggeo</w:t>
      </w:r>
      <w:proofErr w:type="spellEnd"/>
      <w:r w:rsidRPr="00FC175D">
        <w:rPr>
          <w:rFonts w:ascii="Times New Roman" w:eastAsia="Times New Roman" w:hAnsi="Times New Roman" w:cs="Times New Roman"/>
          <w:sz w:val="24"/>
          <w:szCs w:val="24"/>
          <w:lang w:eastAsia="es-AR"/>
        </w:rPr>
        <w:t xml:space="preserve">, </w:t>
      </w:r>
      <w:proofErr w:type="spellStart"/>
      <w:r w:rsidRPr="00FC175D">
        <w:rPr>
          <w:rFonts w:ascii="Times New Roman" w:eastAsia="Times New Roman" w:hAnsi="Times New Roman" w:cs="Times New Roman"/>
          <w:sz w:val="24"/>
          <w:szCs w:val="24"/>
          <w:lang w:eastAsia="es-AR"/>
        </w:rPr>
        <w:t>asi</w:t>
      </w:r>
      <w:proofErr w:type="spellEnd"/>
      <w:r w:rsidRPr="00FC175D">
        <w:rPr>
          <w:rFonts w:ascii="Times New Roman" w:eastAsia="Times New Roman" w:hAnsi="Times New Roman" w:cs="Times New Roman"/>
          <w:sz w:val="24"/>
          <w:szCs w:val="24"/>
          <w:lang w:eastAsia="es-AR"/>
        </w:rPr>
        <w:t xml:space="preserve"> respetamos SOLID</w:t>
      </w:r>
    </w:p>
    <w:p w:rsidR="00FC175D" w:rsidRPr="00FC175D" w:rsidRDefault="00FC175D" w:rsidP="00FC17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FC175D">
        <w:rPr>
          <w:rFonts w:ascii="Times New Roman" w:eastAsia="Times New Roman" w:hAnsi="Times New Roman" w:cs="Times New Roman"/>
          <w:sz w:val="24"/>
          <w:szCs w:val="24"/>
          <w:lang w:eastAsia="es-AR"/>
        </w:rPr>
        <w:t>[ ] Factory para medios de pago. Preguntar</w:t>
      </w:r>
    </w:p>
    <w:p w:rsidR="00FC175D" w:rsidRPr="00FC175D" w:rsidRDefault="00FC175D" w:rsidP="00FC175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FC175D">
        <w:rPr>
          <w:rFonts w:ascii="Times New Roman" w:eastAsia="Times New Roman" w:hAnsi="Times New Roman" w:cs="Times New Roman"/>
          <w:b/>
          <w:bCs/>
          <w:sz w:val="36"/>
          <w:szCs w:val="36"/>
          <w:lang w:eastAsia="es-AR"/>
        </w:rPr>
        <w:t>Justificaciones de los patrones</w:t>
      </w:r>
    </w:p>
    <w:p w:rsidR="00FC175D" w:rsidRPr="00FC175D" w:rsidRDefault="00FC175D" w:rsidP="00FC17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FC175D">
        <w:rPr>
          <w:rFonts w:ascii="Times New Roman" w:eastAsia="Times New Roman" w:hAnsi="Times New Roman" w:cs="Times New Roman"/>
          <w:b/>
          <w:bCs/>
          <w:sz w:val="24"/>
          <w:szCs w:val="24"/>
          <w:lang w:eastAsia="es-AR"/>
        </w:rPr>
        <w:t>Strategy</w:t>
      </w:r>
      <w:proofErr w:type="spellEnd"/>
      <w:r w:rsidRPr="00FC175D">
        <w:rPr>
          <w:rFonts w:ascii="Times New Roman" w:eastAsia="Times New Roman" w:hAnsi="Times New Roman" w:cs="Times New Roman"/>
          <w:sz w:val="24"/>
          <w:szCs w:val="24"/>
          <w:lang w:eastAsia="es-AR"/>
        </w:rPr>
        <w:t>: implementamos este patrón para permitir a los clientes elegir distintas “estrategias”, en este caso medios de pago. Además de esta forma eliminamos sentencias condicionales que serían necesarias para la selección de un método de pago si no estuviera este patrón</w:t>
      </w:r>
    </w:p>
    <w:p w:rsidR="00FC175D" w:rsidRPr="00FC175D" w:rsidRDefault="00FC175D" w:rsidP="00FC17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FC175D">
        <w:rPr>
          <w:rFonts w:ascii="Times New Roman" w:eastAsia="Times New Roman" w:hAnsi="Times New Roman" w:cs="Times New Roman"/>
          <w:b/>
          <w:bCs/>
          <w:sz w:val="24"/>
          <w:szCs w:val="24"/>
          <w:lang w:eastAsia="es-AR"/>
        </w:rPr>
        <w:t>Adapter</w:t>
      </w:r>
      <w:proofErr w:type="spellEnd"/>
      <w:r w:rsidR="005A6B83">
        <w:rPr>
          <w:rFonts w:ascii="Times New Roman" w:eastAsia="Times New Roman" w:hAnsi="Times New Roman" w:cs="Times New Roman"/>
          <w:sz w:val="24"/>
          <w:szCs w:val="24"/>
          <w:lang w:eastAsia="es-AR"/>
        </w:rPr>
        <w:t xml:space="preserve">: </w:t>
      </w:r>
      <w:r w:rsidR="005A6B83">
        <w:t xml:space="preserve">Implementamos la interfaz </w:t>
      </w:r>
      <w:proofErr w:type="spellStart"/>
      <w:r w:rsidR="005A6B83">
        <w:t>AdapterMedioDePago</w:t>
      </w:r>
      <w:proofErr w:type="spellEnd"/>
      <w:r w:rsidR="005A6B83">
        <w:t xml:space="preserve"> para llamar en </w:t>
      </w:r>
      <w:proofErr w:type="spellStart"/>
      <w:r w:rsidR="005A6B83">
        <w:t>especifico</w:t>
      </w:r>
      <w:proofErr w:type="spellEnd"/>
      <w:r w:rsidR="005A6B83">
        <w:t xml:space="preserve"> a cada clase concreta y que realice la transacción a través de la librería con los elementos que necesita y no la librería completa. Permitiendo </w:t>
      </w:r>
      <w:proofErr w:type="spellStart"/>
      <w:r w:rsidR="005A6B83">
        <w:t>asi</w:t>
      </w:r>
      <w:proofErr w:type="spellEnd"/>
      <w:r w:rsidR="005A6B83">
        <w:t xml:space="preserve"> utilizar un único adaptador para varios adaptables</w:t>
      </w:r>
      <w:bookmarkStart w:id="0" w:name="_GoBack"/>
      <w:bookmarkEnd w:id="0"/>
    </w:p>
    <w:p w:rsidR="00FC175D" w:rsidRPr="00FC175D" w:rsidRDefault="00FC175D" w:rsidP="00FC17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FC175D">
        <w:rPr>
          <w:rFonts w:ascii="Times New Roman" w:eastAsia="Times New Roman" w:hAnsi="Times New Roman" w:cs="Times New Roman"/>
          <w:b/>
          <w:bCs/>
          <w:sz w:val="24"/>
          <w:szCs w:val="24"/>
          <w:lang w:eastAsia="es-AR"/>
        </w:rPr>
        <w:t>Builder</w:t>
      </w:r>
      <w:proofErr w:type="spellEnd"/>
      <w:r w:rsidRPr="00FC175D">
        <w:rPr>
          <w:rFonts w:ascii="Times New Roman" w:eastAsia="Times New Roman" w:hAnsi="Times New Roman" w:cs="Times New Roman"/>
          <w:sz w:val="24"/>
          <w:szCs w:val="24"/>
          <w:lang w:eastAsia="es-AR"/>
        </w:rPr>
        <w:t xml:space="preserve">: utilizamos el patrón </w:t>
      </w:r>
      <w:proofErr w:type="spellStart"/>
      <w:r w:rsidRPr="00FC175D">
        <w:rPr>
          <w:rFonts w:ascii="Times New Roman" w:eastAsia="Times New Roman" w:hAnsi="Times New Roman" w:cs="Times New Roman"/>
          <w:sz w:val="24"/>
          <w:szCs w:val="24"/>
          <w:lang w:eastAsia="es-AR"/>
        </w:rPr>
        <w:t>builder</w:t>
      </w:r>
      <w:proofErr w:type="spellEnd"/>
      <w:r w:rsidRPr="00FC175D">
        <w:rPr>
          <w:rFonts w:ascii="Times New Roman" w:eastAsia="Times New Roman" w:hAnsi="Times New Roman" w:cs="Times New Roman"/>
          <w:sz w:val="24"/>
          <w:szCs w:val="24"/>
          <w:lang w:eastAsia="es-AR"/>
        </w:rPr>
        <w:t xml:space="preserve"> para tener un mayor control en el proceso de construcción del objeto debido a que puede variar la representación del objeto. En este caso se aplica a las habitaciones, más específicamente a los extras que puede tener cada habitación, facilitando la representación de la habitación y los servicios adicionales que desea el cliente</w:t>
      </w:r>
    </w:p>
    <w:p w:rsidR="00FC175D" w:rsidRPr="00FC175D" w:rsidRDefault="00FC175D" w:rsidP="00FC17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FC175D">
        <w:rPr>
          <w:rFonts w:ascii="Times New Roman" w:eastAsia="Times New Roman" w:hAnsi="Times New Roman" w:cs="Times New Roman"/>
          <w:b/>
          <w:bCs/>
          <w:sz w:val="24"/>
          <w:szCs w:val="24"/>
          <w:lang w:eastAsia="es-AR"/>
        </w:rPr>
        <w:t>Observer</w:t>
      </w:r>
      <w:proofErr w:type="spellEnd"/>
      <w:r w:rsidRPr="00FC175D">
        <w:rPr>
          <w:rFonts w:ascii="Times New Roman" w:eastAsia="Times New Roman" w:hAnsi="Times New Roman" w:cs="Times New Roman"/>
          <w:sz w:val="24"/>
          <w:szCs w:val="24"/>
          <w:lang w:eastAsia="es-AR"/>
        </w:rPr>
        <w:t xml:space="preserve">: Aplicamos este patrón para permitir una comunicación mediante la difusión, el objeto a observar, en este caso el evento de </w:t>
      </w:r>
      <w:proofErr w:type="spellStart"/>
      <w:r w:rsidRPr="00FC175D">
        <w:rPr>
          <w:rFonts w:ascii="Times New Roman" w:eastAsia="Times New Roman" w:hAnsi="Times New Roman" w:cs="Times New Roman"/>
          <w:sz w:val="24"/>
          <w:szCs w:val="24"/>
          <w:lang w:eastAsia="es-AR"/>
        </w:rPr>
        <w:t>logueo</w:t>
      </w:r>
      <w:proofErr w:type="spellEnd"/>
      <w:r w:rsidRPr="00FC175D">
        <w:rPr>
          <w:rFonts w:ascii="Times New Roman" w:eastAsia="Times New Roman" w:hAnsi="Times New Roman" w:cs="Times New Roman"/>
          <w:sz w:val="24"/>
          <w:szCs w:val="24"/>
          <w:lang w:eastAsia="es-AR"/>
        </w:rPr>
        <w:t xml:space="preserve"> le notifica al observador y este a través de una difusión se comunica con los observadores, en este caso el departamento contable y el de marketing para que cada uno realice las operaciones correspondientes</w:t>
      </w:r>
    </w:p>
    <w:p w:rsidR="00FC175D" w:rsidRPr="00FC175D" w:rsidRDefault="00FC175D" w:rsidP="00FC175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FC175D">
        <w:rPr>
          <w:rFonts w:ascii="Times New Roman" w:eastAsia="Times New Roman" w:hAnsi="Times New Roman" w:cs="Times New Roman"/>
          <w:b/>
          <w:bCs/>
          <w:sz w:val="36"/>
          <w:szCs w:val="36"/>
          <w:lang w:eastAsia="es-AR"/>
        </w:rPr>
        <w:t>Modificaciones o cosas a agregar</w:t>
      </w:r>
    </w:p>
    <w:p w:rsidR="00FC175D" w:rsidRPr="00FC175D" w:rsidRDefault="00FC175D" w:rsidP="00FC17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FC175D">
        <w:rPr>
          <w:rFonts w:ascii="Times New Roman" w:eastAsia="Times New Roman" w:hAnsi="Times New Roman" w:cs="Times New Roman"/>
          <w:sz w:val="24"/>
          <w:szCs w:val="24"/>
          <w:lang w:eastAsia="es-AR"/>
        </w:rPr>
        <w:t xml:space="preserve">La operación de filtrar la habitación por distintas cosas se va a aplicar el patrón </w:t>
      </w:r>
      <w:proofErr w:type="spellStart"/>
      <w:r w:rsidRPr="00FC175D">
        <w:rPr>
          <w:rFonts w:ascii="Times New Roman" w:eastAsia="Times New Roman" w:hAnsi="Times New Roman" w:cs="Times New Roman"/>
          <w:sz w:val="24"/>
          <w:szCs w:val="24"/>
          <w:lang w:eastAsia="es-AR"/>
        </w:rPr>
        <w:t>chain</w:t>
      </w:r>
      <w:proofErr w:type="spellEnd"/>
      <w:r w:rsidRPr="00FC175D">
        <w:rPr>
          <w:rFonts w:ascii="Times New Roman" w:eastAsia="Times New Roman" w:hAnsi="Times New Roman" w:cs="Times New Roman"/>
          <w:sz w:val="24"/>
          <w:szCs w:val="24"/>
          <w:lang w:eastAsia="es-AR"/>
        </w:rPr>
        <w:t xml:space="preserve"> of </w:t>
      </w:r>
      <w:proofErr w:type="spellStart"/>
      <w:r w:rsidRPr="00FC175D">
        <w:rPr>
          <w:rFonts w:ascii="Times New Roman" w:eastAsia="Times New Roman" w:hAnsi="Times New Roman" w:cs="Times New Roman"/>
          <w:sz w:val="24"/>
          <w:szCs w:val="24"/>
          <w:lang w:eastAsia="es-AR"/>
        </w:rPr>
        <w:t>responsability</w:t>
      </w:r>
      <w:proofErr w:type="spellEnd"/>
      <w:r w:rsidRPr="00FC175D">
        <w:rPr>
          <w:rFonts w:ascii="Times New Roman" w:eastAsia="Times New Roman" w:hAnsi="Times New Roman" w:cs="Times New Roman"/>
          <w:sz w:val="24"/>
          <w:szCs w:val="24"/>
          <w:lang w:eastAsia="es-AR"/>
        </w:rPr>
        <w:t xml:space="preserve"> en una iteración posterior</w:t>
      </w:r>
    </w:p>
    <w:p w:rsidR="00FC175D" w:rsidRPr="00FC175D" w:rsidRDefault="00FC175D" w:rsidP="00FC175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FC175D">
        <w:rPr>
          <w:rFonts w:ascii="Times New Roman" w:eastAsia="Times New Roman" w:hAnsi="Times New Roman" w:cs="Times New Roman"/>
          <w:b/>
          <w:bCs/>
          <w:sz w:val="36"/>
          <w:szCs w:val="36"/>
          <w:lang w:eastAsia="es-AR"/>
        </w:rPr>
        <w:t>Dudas</w:t>
      </w:r>
    </w:p>
    <w:p w:rsidR="00FC175D" w:rsidRPr="00FC175D" w:rsidRDefault="00FC175D" w:rsidP="00FC17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FC175D">
        <w:rPr>
          <w:rFonts w:ascii="Times New Roman" w:eastAsia="Times New Roman" w:hAnsi="Times New Roman" w:cs="Times New Roman"/>
          <w:sz w:val="24"/>
          <w:szCs w:val="24"/>
          <w:lang w:eastAsia="es-AR"/>
        </w:rPr>
        <w:t xml:space="preserve">como </w:t>
      </w:r>
      <w:proofErr w:type="spellStart"/>
      <w:r w:rsidRPr="00FC175D">
        <w:rPr>
          <w:rFonts w:ascii="Times New Roman" w:eastAsia="Times New Roman" w:hAnsi="Times New Roman" w:cs="Times New Roman"/>
          <w:sz w:val="24"/>
          <w:szCs w:val="24"/>
          <w:lang w:eastAsia="es-AR"/>
        </w:rPr>
        <w:t>parametrizar</w:t>
      </w:r>
      <w:proofErr w:type="spellEnd"/>
      <w:r w:rsidRPr="00FC175D">
        <w:rPr>
          <w:rFonts w:ascii="Times New Roman" w:eastAsia="Times New Roman" w:hAnsi="Times New Roman" w:cs="Times New Roman"/>
          <w:sz w:val="24"/>
          <w:szCs w:val="24"/>
          <w:lang w:eastAsia="es-AR"/>
        </w:rPr>
        <w:t xml:space="preserve"> los extras en el </w:t>
      </w:r>
      <w:proofErr w:type="spellStart"/>
      <w:r w:rsidRPr="00FC175D">
        <w:rPr>
          <w:rFonts w:ascii="Times New Roman" w:eastAsia="Times New Roman" w:hAnsi="Times New Roman" w:cs="Times New Roman"/>
          <w:sz w:val="24"/>
          <w:szCs w:val="24"/>
          <w:lang w:eastAsia="es-AR"/>
        </w:rPr>
        <w:t>calculo</w:t>
      </w:r>
      <w:proofErr w:type="spellEnd"/>
      <w:r w:rsidRPr="00FC175D">
        <w:rPr>
          <w:rFonts w:ascii="Times New Roman" w:eastAsia="Times New Roman" w:hAnsi="Times New Roman" w:cs="Times New Roman"/>
          <w:sz w:val="24"/>
          <w:szCs w:val="24"/>
          <w:lang w:eastAsia="es-AR"/>
        </w:rPr>
        <w:t xml:space="preserve"> del total de la reserva</w:t>
      </w:r>
    </w:p>
    <w:p w:rsidR="00FC175D" w:rsidRDefault="00FC175D" w:rsidP="00FC17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FC175D">
        <w:rPr>
          <w:rFonts w:ascii="Times New Roman" w:eastAsia="Times New Roman" w:hAnsi="Times New Roman" w:cs="Times New Roman"/>
          <w:sz w:val="24"/>
          <w:szCs w:val="24"/>
          <w:lang w:eastAsia="es-AR"/>
        </w:rPr>
        <w:t>La reserva se ocupa de mandar el mail con la factura</w:t>
      </w:r>
      <w:proofErr w:type="gramStart"/>
      <w:r w:rsidRPr="00FC175D">
        <w:rPr>
          <w:rFonts w:ascii="Times New Roman" w:eastAsia="Times New Roman" w:hAnsi="Times New Roman" w:cs="Times New Roman"/>
          <w:sz w:val="24"/>
          <w:szCs w:val="24"/>
          <w:lang w:eastAsia="es-AR"/>
        </w:rPr>
        <w:t>?</w:t>
      </w:r>
      <w:proofErr w:type="gramEnd"/>
    </w:p>
    <w:p w:rsidR="00FC175D" w:rsidRPr="00FC175D" w:rsidRDefault="00FC175D" w:rsidP="00FC17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FC175D">
        <w:rPr>
          <w:rFonts w:ascii="Times New Roman" w:eastAsia="Times New Roman" w:hAnsi="Times New Roman" w:cs="Times New Roman"/>
          <w:noProof/>
          <w:sz w:val="24"/>
          <w:szCs w:val="24"/>
          <w:lang w:eastAsia="es-AR"/>
        </w:rPr>
        <w:lastRenderedPageBreak/>
        <w:drawing>
          <wp:inline distT="0" distB="0" distL="0" distR="0" wp14:anchorId="125BCB2E" wp14:editId="3B031EDF">
            <wp:extent cx="5400040" cy="1779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1779850"/>
                    </a:xfrm>
                    <a:prstGeom prst="rect">
                      <a:avLst/>
                    </a:prstGeom>
                  </pic:spPr>
                </pic:pic>
              </a:graphicData>
            </a:graphic>
          </wp:inline>
        </w:drawing>
      </w:r>
    </w:p>
    <w:p w:rsidR="00FC175D" w:rsidRPr="00FC175D" w:rsidRDefault="00FC175D" w:rsidP="00FC17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FC175D">
        <w:rPr>
          <w:rFonts w:ascii="Times New Roman" w:eastAsia="Times New Roman" w:hAnsi="Times New Roman" w:cs="Times New Roman"/>
          <w:sz w:val="24"/>
          <w:szCs w:val="24"/>
          <w:lang w:eastAsia="es-AR"/>
        </w:rPr>
        <w:t xml:space="preserve">Cancelar reserva, ver lo de las 24 </w:t>
      </w:r>
      <w:proofErr w:type="spellStart"/>
      <w:r w:rsidRPr="00FC175D">
        <w:rPr>
          <w:rFonts w:ascii="Times New Roman" w:eastAsia="Times New Roman" w:hAnsi="Times New Roman" w:cs="Times New Roman"/>
          <w:sz w:val="24"/>
          <w:szCs w:val="24"/>
          <w:lang w:eastAsia="es-AR"/>
        </w:rPr>
        <w:t>hs</w:t>
      </w:r>
      <w:proofErr w:type="spellEnd"/>
    </w:p>
    <w:p w:rsidR="00FC175D" w:rsidRPr="00FC175D" w:rsidRDefault="00FC175D" w:rsidP="00FC17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FC175D">
        <w:rPr>
          <w:rFonts w:ascii="Times New Roman" w:eastAsia="Times New Roman" w:hAnsi="Times New Roman" w:cs="Times New Roman"/>
          <w:sz w:val="24"/>
          <w:szCs w:val="24"/>
          <w:lang w:eastAsia="es-AR"/>
        </w:rPr>
        <w:t>Strategy</w:t>
      </w:r>
      <w:proofErr w:type="spellEnd"/>
      <w:r w:rsidRPr="00FC175D">
        <w:rPr>
          <w:rFonts w:ascii="Times New Roman" w:eastAsia="Times New Roman" w:hAnsi="Times New Roman" w:cs="Times New Roman"/>
          <w:sz w:val="24"/>
          <w:szCs w:val="24"/>
          <w:lang w:eastAsia="es-AR"/>
        </w:rPr>
        <w:t xml:space="preserve"> para el </w:t>
      </w:r>
      <w:proofErr w:type="spellStart"/>
      <w:r w:rsidRPr="00FC175D">
        <w:rPr>
          <w:rFonts w:ascii="Times New Roman" w:eastAsia="Times New Roman" w:hAnsi="Times New Roman" w:cs="Times New Roman"/>
          <w:sz w:val="24"/>
          <w:szCs w:val="24"/>
          <w:lang w:eastAsia="es-AR"/>
        </w:rPr>
        <w:t>metodo</w:t>
      </w:r>
      <w:proofErr w:type="spellEnd"/>
      <w:r w:rsidRPr="00FC175D">
        <w:rPr>
          <w:rFonts w:ascii="Times New Roman" w:eastAsia="Times New Roman" w:hAnsi="Times New Roman" w:cs="Times New Roman"/>
          <w:sz w:val="24"/>
          <w:szCs w:val="24"/>
          <w:lang w:eastAsia="es-AR"/>
        </w:rPr>
        <w:t xml:space="preserve"> de contacto. Consultar para segunda entrega</w:t>
      </w:r>
    </w:p>
    <w:p w:rsidR="002D5F4C" w:rsidRDefault="002D5F4C"/>
    <w:sectPr w:rsidR="002D5F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B45CB"/>
    <w:multiLevelType w:val="multilevel"/>
    <w:tmpl w:val="946E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114418"/>
    <w:multiLevelType w:val="multilevel"/>
    <w:tmpl w:val="2070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F772F7"/>
    <w:multiLevelType w:val="multilevel"/>
    <w:tmpl w:val="8A00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0562D8"/>
    <w:multiLevelType w:val="multilevel"/>
    <w:tmpl w:val="A82C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5D"/>
    <w:rsid w:val="002D5F4C"/>
    <w:rsid w:val="005A6B83"/>
    <w:rsid w:val="00FC17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C17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FC175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175D"/>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FC175D"/>
    <w:rPr>
      <w:rFonts w:ascii="Times New Roman" w:eastAsia="Times New Roman" w:hAnsi="Times New Roman" w:cs="Times New Roman"/>
      <w:b/>
      <w:bCs/>
      <w:sz w:val="36"/>
      <w:szCs w:val="36"/>
      <w:lang w:eastAsia="es-AR"/>
    </w:rPr>
  </w:style>
  <w:style w:type="character" w:styleId="Textoennegrita">
    <w:name w:val="Strong"/>
    <w:basedOn w:val="Fuentedeprrafopredeter"/>
    <w:uiPriority w:val="22"/>
    <w:qFormat/>
    <w:rsid w:val="00FC175D"/>
    <w:rPr>
      <w:b/>
      <w:bCs/>
    </w:rPr>
  </w:style>
  <w:style w:type="paragraph" w:styleId="NormalWeb">
    <w:name w:val="Normal (Web)"/>
    <w:basedOn w:val="Normal"/>
    <w:uiPriority w:val="99"/>
    <w:semiHidden/>
    <w:unhideWhenUsed/>
    <w:rsid w:val="00FC175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FC1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FC175D"/>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FC175D"/>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FC17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17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C17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FC175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175D"/>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FC175D"/>
    <w:rPr>
      <w:rFonts w:ascii="Times New Roman" w:eastAsia="Times New Roman" w:hAnsi="Times New Roman" w:cs="Times New Roman"/>
      <w:b/>
      <w:bCs/>
      <w:sz w:val="36"/>
      <w:szCs w:val="36"/>
      <w:lang w:eastAsia="es-AR"/>
    </w:rPr>
  </w:style>
  <w:style w:type="character" w:styleId="Textoennegrita">
    <w:name w:val="Strong"/>
    <w:basedOn w:val="Fuentedeprrafopredeter"/>
    <w:uiPriority w:val="22"/>
    <w:qFormat/>
    <w:rsid w:val="00FC175D"/>
    <w:rPr>
      <w:b/>
      <w:bCs/>
    </w:rPr>
  </w:style>
  <w:style w:type="paragraph" w:styleId="NormalWeb">
    <w:name w:val="Normal (Web)"/>
    <w:basedOn w:val="Normal"/>
    <w:uiPriority w:val="99"/>
    <w:semiHidden/>
    <w:unhideWhenUsed/>
    <w:rsid w:val="00FC175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FC1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FC175D"/>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FC175D"/>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FC17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17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26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361</Words>
  <Characters>1990</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2</cp:revision>
  <dcterms:created xsi:type="dcterms:W3CDTF">2023-10-03T02:41:00Z</dcterms:created>
  <dcterms:modified xsi:type="dcterms:W3CDTF">2023-10-03T21:44:00Z</dcterms:modified>
</cp:coreProperties>
</file>