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B59B" w14:textId="76D09499" w:rsidR="00757F39" w:rsidRPr="00A90DDB" w:rsidRDefault="00000000" w:rsidP="0013522F">
      <w:pPr>
        <w:pStyle w:val="Ttulo"/>
        <w:jc w:val="center"/>
        <w:rPr>
          <w:b/>
          <w:bCs/>
          <w:sz w:val="28"/>
          <w:szCs w:val="28"/>
        </w:rPr>
      </w:pPr>
      <w:proofErr w:type="spellStart"/>
      <w:r w:rsidRPr="00A90DDB">
        <w:rPr>
          <w:b/>
          <w:bCs/>
          <w:sz w:val="28"/>
          <w:szCs w:val="28"/>
        </w:rPr>
        <w:t>Levantamento</w:t>
      </w:r>
      <w:proofErr w:type="spellEnd"/>
      <w:r w:rsidRPr="00A90DDB">
        <w:rPr>
          <w:b/>
          <w:bCs/>
          <w:sz w:val="28"/>
          <w:szCs w:val="28"/>
        </w:rPr>
        <w:t xml:space="preserve"> de </w:t>
      </w:r>
      <w:proofErr w:type="spellStart"/>
      <w:r w:rsidRPr="00A90DDB">
        <w:rPr>
          <w:b/>
          <w:bCs/>
          <w:sz w:val="28"/>
          <w:szCs w:val="28"/>
        </w:rPr>
        <w:t>Requisitos</w:t>
      </w:r>
      <w:proofErr w:type="spellEnd"/>
      <w:r w:rsidRPr="00A90DDB">
        <w:rPr>
          <w:b/>
          <w:bCs/>
          <w:sz w:val="28"/>
          <w:szCs w:val="28"/>
        </w:rPr>
        <w:t xml:space="preserve"> para </w:t>
      </w:r>
      <w:proofErr w:type="spellStart"/>
      <w:r w:rsidRPr="00A90DDB">
        <w:rPr>
          <w:b/>
          <w:bCs/>
          <w:sz w:val="28"/>
          <w:szCs w:val="28"/>
        </w:rPr>
        <w:t>Desenvolvimento</w:t>
      </w:r>
      <w:proofErr w:type="spellEnd"/>
      <w:r w:rsidRPr="00A90DDB">
        <w:rPr>
          <w:b/>
          <w:bCs/>
          <w:sz w:val="28"/>
          <w:szCs w:val="28"/>
        </w:rPr>
        <w:t xml:space="preserve"> de Dashboard</w:t>
      </w:r>
    </w:p>
    <w:p w14:paraId="3D68DBAB" w14:textId="50EC7E49" w:rsidR="00757F39" w:rsidRDefault="00000000">
      <w:proofErr w:type="spellStart"/>
      <w:r>
        <w:t>Projeto</w:t>
      </w:r>
      <w:proofErr w:type="spellEnd"/>
      <w:r>
        <w:t xml:space="preserve">: Dashboard </w:t>
      </w:r>
      <w:proofErr w:type="spellStart"/>
      <w:r w:rsidR="0013522F">
        <w:t>Comencial</w:t>
      </w:r>
      <w:proofErr w:type="spellEnd"/>
    </w:p>
    <w:p w14:paraId="7ABFF939" w14:textId="77777777" w:rsidR="00757F39" w:rsidRPr="00D84180" w:rsidRDefault="00000000">
      <w:pPr>
        <w:rPr>
          <w:u w:val="single"/>
        </w:rPr>
      </w:pPr>
      <w:r>
        <w:t>Versão: 1.0</w:t>
      </w:r>
    </w:p>
    <w:p w14:paraId="31C8F233" w14:textId="1EB8A8E0" w:rsidR="00757F39" w:rsidRDefault="00000000">
      <w:r>
        <w:t xml:space="preserve">Data: </w:t>
      </w:r>
      <w:r w:rsidR="00881E7F">
        <w:t>23</w:t>
      </w:r>
      <w:r>
        <w:t>/</w:t>
      </w:r>
      <w:r w:rsidR="00881E7F">
        <w:t>10</w:t>
      </w:r>
      <w:r>
        <w:t>/2025</w:t>
      </w:r>
    </w:p>
    <w:p w14:paraId="050056FD" w14:textId="56EED276" w:rsidR="00757F39" w:rsidRDefault="00000000">
      <w:proofErr w:type="spellStart"/>
      <w:r>
        <w:t>Responsável</w:t>
      </w:r>
      <w:proofErr w:type="spellEnd"/>
      <w:r>
        <w:t xml:space="preserve"> Técnico: </w:t>
      </w:r>
      <w:r w:rsidR="00881E7F">
        <w:t>Ramiro</w:t>
      </w:r>
    </w:p>
    <w:p w14:paraId="7915CDD2" w14:textId="6CAD4D5E" w:rsidR="00757F39" w:rsidRDefault="00000000">
      <w:proofErr w:type="spellStart"/>
      <w:r>
        <w:t>Solicitante</w:t>
      </w:r>
      <w:proofErr w:type="spellEnd"/>
      <w:r>
        <w:t xml:space="preserve">: </w:t>
      </w:r>
      <w:proofErr w:type="spellStart"/>
      <w:r w:rsidR="00415B5D">
        <w:t>Gerente</w:t>
      </w:r>
      <w:proofErr w:type="spellEnd"/>
      <w:r w:rsidR="00415B5D">
        <w:t xml:space="preserve"> </w:t>
      </w:r>
      <w:proofErr w:type="spellStart"/>
      <w:r w:rsidR="00415B5D">
        <w:t>comercial</w:t>
      </w:r>
      <w:proofErr w:type="spellEnd"/>
    </w:p>
    <w:p w14:paraId="5485EE0B" w14:textId="77777777" w:rsidR="00757F39" w:rsidRDefault="00000000">
      <w:pPr>
        <w:pStyle w:val="Ttulo1"/>
      </w:pPr>
      <w:r>
        <w:t>1. Objetivo do Projeto</w:t>
      </w:r>
    </w:p>
    <w:p w14:paraId="310A0678" w14:textId="01A084EB" w:rsidR="00757F39" w:rsidRDefault="00000000" w:rsidP="00A90DDB">
      <w:pPr>
        <w:jc w:val="both"/>
      </w:pPr>
      <w:r>
        <w:t xml:space="preserve">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é desenvolver um dashboard interativo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possibilite</w:t>
      </w:r>
      <w:proofErr w:type="spellEnd"/>
      <w:r>
        <w:t xml:space="preserve"> o </w:t>
      </w:r>
      <w:proofErr w:type="spellStart"/>
      <w:r>
        <w:t>acompanhamento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 xml:space="preserve">, </w:t>
      </w:r>
      <w:proofErr w:type="spellStart"/>
      <w:r>
        <w:t>promovendo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consolidada</w:t>
      </w:r>
      <w:proofErr w:type="spellEnd"/>
      <w:r>
        <w:t xml:space="preserve"> para suporte à tomada de decisão estratégica e tática.</w:t>
      </w:r>
    </w:p>
    <w:p w14:paraId="68A707B4" w14:textId="77777777" w:rsidR="00757F39" w:rsidRDefault="00000000">
      <w:pPr>
        <w:pStyle w:val="Ttulo1"/>
      </w:pPr>
      <w:r>
        <w:t>2. Escopo</w:t>
      </w:r>
    </w:p>
    <w:p w14:paraId="6ADF639F" w14:textId="77777777" w:rsidR="00757F39" w:rsidRDefault="00000000">
      <w:pPr>
        <w:pStyle w:val="Ttulo2"/>
      </w:pPr>
      <w:r>
        <w:t>2.1 Visão Geral</w:t>
      </w:r>
    </w:p>
    <w:p w14:paraId="38360DC8" w14:textId="454F5043" w:rsidR="00415B5D" w:rsidRDefault="00415B5D" w:rsidP="00415B5D">
      <w:pPr>
        <w:spacing w:after="0"/>
      </w:pPr>
      <w:r>
        <w:t xml:space="preserve">O dashboard </w:t>
      </w:r>
      <w:proofErr w:type="spellStart"/>
      <w:r>
        <w:t>comtemplará</w:t>
      </w:r>
      <w:proofErr w:type="spellEnd"/>
      <w:r>
        <w:t xml:space="preserve"> </w:t>
      </w:r>
      <w:proofErr w:type="spellStart"/>
      <w:r>
        <w:t>visualizações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1C55BD74" w14:textId="4D8B5E6F" w:rsidR="00415B5D" w:rsidRDefault="00000000" w:rsidP="00415B5D">
      <w:pPr>
        <w:pStyle w:val="PargrafodaLista"/>
        <w:numPr>
          <w:ilvl w:val="0"/>
          <w:numId w:val="10"/>
        </w:numPr>
      </w:pPr>
      <w:proofErr w:type="spellStart"/>
      <w:r>
        <w:t>Indicadores-chave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(KPIs)</w:t>
      </w:r>
      <w:r w:rsidR="00881E7F">
        <w:t xml:space="preserve">: </w:t>
      </w:r>
    </w:p>
    <w:p w14:paraId="7E7CA795" w14:textId="77777777" w:rsidR="00415B5D" w:rsidRDefault="00415B5D" w:rsidP="00415B5D">
      <w:pPr>
        <w:pStyle w:val="PargrafodaLista"/>
        <w:numPr>
          <w:ilvl w:val="1"/>
          <w:numId w:val="10"/>
        </w:numPr>
      </w:pPr>
      <w:proofErr w:type="spellStart"/>
      <w:proofErr w:type="gramStart"/>
      <w:r>
        <w:t>F</w:t>
      </w:r>
      <w:r w:rsidR="00881E7F" w:rsidRPr="00881E7F">
        <w:t>aturamento</w:t>
      </w:r>
      <w:proofErr w:type="spellEnd"/>
      <w:r>
        <w:t>;</w:t>
      </w:r>
      <w:proofErr w:type="gramEnd"/>
    </w:p>
    <w:p w14:paraId="09F09CDC" w14:textId="77777777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Volume de </w:t>
      </w:r>
      <w:proofErr w:type="spellStart"/>
      <w:r>
        <w:t>pedidos</w:t>
      </w:r>
      <w:proofErr w:type="spellEnd"/>
      <w:r>
        <w:t xml:space="preserve"> (</w:t>
      </w:r>
      <w:proofErr w:type="spellStart"/>
      <w:r>
        <w:t>cupons</w:t>
      </w:r>
      <w:proofErr w:type="spellEnd"/>
      <w:proofErr w:type="gramStart"/>
      <w:r>
        <w:t>);</w:t>
      </w:r>
      <w:proofErr w:type="gramEnd"/>
    </w:p>
    <w:p w14:paraId="08112742" w14:textId="77777777" w:rsidR="00415B5D" w:rsidRDefault="00415B5D" w:rsidP="00415B5D">
      <w:pPr>
        <w:pStyle w:val="PargrafodaLista"/>
        <w:numPr>
          <w:ilvl w:val="1"/>
          <w:numId w:val="10"/>
        </w:numPr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itens</w:t>
      </w:r>
      <w:proofErr w:type="spellEnd"/>
      <w:r>
        <w:t xml:space="preserve"> </w:t>
      </w:r>
      <w:proofErr w:type="spellStart"/>
      <w:proofErr w:type="gramStart"/>
      <w:r>
        <w:t>vendidos</w:t>
      </w:r>
      <w:proofErr w:type="spellEnd"/>
      <w:r>
        <w:t>;</w:t>
      </w:r>
      <w:proofErr w:type="gramEnd"/>
    </w:p>
    <w:p w14:paraId="01F8323B" w14:textId="42419574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Ticket </w:t>
      </w:r>
      <w:proofErr w:type="spellStart"/>
      <w:r>
        <w:t>médio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cupom</w:t>
      </w:r>
      <w:proofErr w:type="spellEnd"/>
      <w:r>
        <w:t>;</w:t>
      </w:r>
      <w:proofErr w:type="gramEnd"/>
    </w:p>
    <w:p w14:paraId="2950E2E1" w14:textId="6C03C149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Top 10 </w:t>
      </w:r>
      <w:proofErr w:type="spellStart"/>
      <w:r>
        <w:t>cidades</w:t>
      </w:r>
      <w:proofErr w:type="spellEnd"/>
      <w:r>
        <w:t xml:space="preserve"> de </w:t>
      </w:r>
      <w:proofErr w:type="spellStart"/>
      <w:r>
        <w:t>melhor</w:t>
      </w:r>
      <w:proofErr w:type="spellEnd"/>
      <w:r>
        <w:t xml:space="preserve"> </w:t>
      </w:r>
      <w:proofErr w:type="spellStart"/>
      <w:proofErr w:type="gramStart"/>
      <w:r>
        <w:t>faturamento</w:t>
      </w:r>
      <w:proofErr w:type="spellEnd"/>
      <w:r>
        <w:t>;</w:t>
      </w:r>
      <w:proofErr w:type="gramEnd"/>
    </w:p>
    <w:p w14:paraId="0FDC92B8" w14:textId="5AF4CE97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Top 5 </w:t>
      </w:r>
      <w:proofErr w:type="spellStart"/>
      <w:proofErr w:type="gramStart"/>
      <w:r>
        <w:t>vendedores</w:t>
      </w:r>
      <w:proofErr w:type="spellEnd"/>
      <w:r>
        <w:t>;</w:t>
      </w:r>
      <w:proofErr w:type="gramEnd"/>
    </w:p>
    <w:p w14:paraId="17C81C6B" w14:textId="30482BFD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Top 5 </w:t>
      </w:r>
      <w:proofErr w:type="spellStart"/>
      <w:proofErr w:type="gramStart"/>
      <w:r>
        <w:t>clientes</w:t>
      </w:r>
      <w:proofErr w:type="spellEnd"/>
      <w:r>
        <w:t>;</w:t>
      </w:r>
      <w:proofErr w:type="gramEnd"/>
    </w:p>
    <w:p w14:paraId="49E6FD94" w14:textId="6691F474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Curva ABC de </w:t>
      </w:r>
      <w:proofErr w:type="spellStart"/>
      <w:r>
        <w:t>faturamento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produto</w:t>
      </w:r>
      <w:proofErr w:type="spellEnd"/>
      <w:r>
        <w:t>;</w:t>
      </w:r>
      <w:proofErr w:type="gramEnd"/>
    </w:p>
    <w:p w14:paraId="4BD9C1BF" w14:textId="2B9E1D95" w:rsidR="00415B5D" w:rsidRDefault="00415B5D" w:rsidP="00415B5D">
      <w:pPr>
        <w:pStyle w:val="PargrafodaLista"/>
        <w:numPr>
          <w:ilvl w:val="1"/>
          <w:numId w:val="10"/>
        </w:numPr>
      </w:pPr>
      <w:proofErr w:type="spellStart"/>
      <w:r>
        <w:t>Comparativo</w:t>
      </w:r>
      <w:proofErr w:type="spellEnd"/>
      <w:r>
        <w:t xml:space="preserve"> de </w:t>
      </w:r>
      <w:proofErr w:type="spellStart"/>
      <w:r>
        <w:t>faturamento</w:t>
      </w:r>
      <w:proofErr w:type="spellEnd"/>
      <w:r>
        <w:t xml:space="preserve"> entre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proofErr w:type="gramStart"/>
      <w:r>
        <w:t>períodos</w:t>
      </w:r>
      <w:proofErr w:type="spellEnd"/>
      <w:r>
        <w:t>;</w:t>
      </w:r>
      <w:proofErr w:type="gramEnd"/>
    </w:p>
    <w:p w14:paraId="494CC6C5" w14:textId="068FD334" w:rsidR="00415B5D" w:rsidRDefault="00415B5D" w:rsidP="00415B5D">
      <w:pPr>
        <w:pStyle w:val="PargrafodaLista"/>
        <w:numPr>
          <w:ilvl w:val="1"/>
          <w:numId w:val="10"/>
        </w:numPr>
      </w:pPr>
      <w:r>
        <w:t xml:space="preserve">Meta Vs. </w:t>
      </w:r>
      <w:proofErr w:type="spellStart"/>
      <w:proofErr w:type="gramStart"/>
      <w:r>
        <w:t>Realizado</w:t>
      </w:r>
      <w:proofErr w:type="spellEnd"/>
      <w:r>
        <w:t>;</w:t>
      </w:r>
      <w:proofErr w:type="gramEnd"/>
    </w:p>
    <w:p w14:paraId="0EADEC81" w14:textId="2FD03DC6" w:rsidR="00415B5D" w:rsidRDefault="00415B5D" w:rsidP="00415B5D">
      <w:pPr>
        <w:pStyle w:val="PargrafodaLista"/>
        <w:numPr>
          <w:ilvl w:val="1"/>
          <w:numId w:val="10"/>
        </w:numPr>
      </w:pPr>
      <w:proofErr w:type="spellStart"/>
      <w:r>
        <w:t>Carteira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com insights </w:t>
      </w:r>
      <w:proofErr w:type="spellStart"/>
      <w:r>
        <w:t>dinâmicos</w:t>
      </w:r>
      <w:proofErr w:type="spellEnd"/>
      <w:r>
        <w:t xml:space="preserve"> de clients, </w:t>
      </w:r>
      <w:proofErr w:type="spellStart"/>
      <w:r>
        <w:t>vendedores</w:t>
      </w:r>
      <w:proofErr w:type="spellEnd"/>
      <w:r>
        <w:t xml:space="preserve"> e </w:t>
      </w:r>
      <w:proofErr w:type="spellStart"/>
      <w:r>
        <w:t>cidades</w:t>
      </w:r>
      <w:proofErr w:type="spellEnd"/>
      <w:r>
        <w:t xml:space="preserve"> </w:t>
      </w:r>
      <w:proofErr w:type="spellStart"/>
      <w:r>
        <w:t>priorirárias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. </w:t>
      </w:r>
    </w:p>
    <w:p w14:paraId="13FA8C35" w14:textId="77777777" w:rsidR="00415B5D" w:rsidRDefault="00415B5D" w:rsidP="00415B5D">
      <w:pPr>
        <w:pStyle w:val="PargrafodaLista"/>
        <w:ind w:left="1440"/>
      </w:pPr>
    </w:p>
    <w:p w14:paraId="584ED08A" w14:textId="69E61F59" w:rsidR="00415B5D" w:rsidRDefault="00415B5D" w:rsidP="00415B5D">
      <w:pPr>
        <w:pStyle w:val="PargrafodaLista"/>
        <w:numPr>
          <w:ilvl w:val="0"/>
          <w:numId w:val="10"/>
        </w:numPr>
      </w:pPr>
      <w:proofErr w:type="spellStart"/>
      <w:r>
        <w:t>Tendências</w:t>
      </w:r>
      <w:proofErr w:type="spellEnd"/>
      <w:r>
        <w:t xml:space="preserve"> </w:t>
      </w:r>
      <w:proofErr w:type="spellStart"/>
      <w:r>
        <w:t>Históricas</w:t>
      </w:r>
      <w:proofErr w:type="spellEnd"/>
      <w:r>
        <w:t>:</w:t>
      </w:r>
    </w:p>
    <w:p w14:paraId="7213499A" w14:textId="77777777" w:rsidR="00415B5D" w:rsidRDefault="00000000" w:rsidP="00415B5D">
      <w:pPr>
        <w:pStyle w:val="PargrafodaLista"/>
        <w:numPr>
          <w:ilvl w:val="1"/>
          <w:numId w:val="10"/>
        </w:numPr>
      </w:pPr>
      <w:proofErr w:type="spellStart"/>
      <w:r>
        <w:t>Comparativos</w:t>
      </w:r>
      <w:proofErr w:type="spellEnd"/>
      <w:r>
        <w:t xml:space="preserve"> entre </w:t>
      </w:r>
      <w:proofErr w:type="spellStart"/>
      <w:r>
        <w:t>períodos</w:t>
      </w:r>
      <w:proofErr w:type="spellEnd"/>
      <w:r w:rsidR="00415B5D">
        <w:t xml:space="preserve">, </w:t>
      </w:r>
      <w:proofErr w:type="spellStart"/>
      <w:r w:rsidR="00415B5D">
        <w:t>como</w:t>
      </w:r>
      <w:proofErr w:type="spellEnd"/>
      <w:r w:rsidR="00415B5D">
        <w:t xml:space="preserve">: </w:t>
      </w:r>
    </w:p>
    <w:p w14:paraId="2DE753EC" w14:textId="45756B00" w:rsidR="00415B5D" w:rsidRDefault="00881E7F" w:rsidP="00415B5D">
      <w:pPr>
        <w:pStyle w:val="PargrafodaLista"/>
        <w:numPr>
          <w:ilvl w:val="2"/>
          <w:numId w:val="10"/>
        </w:numPr>
      </w:pPr>
      <w:r>
        <w:t>LM</w:t>
      </w:r>
      <w:r w:rsidR="00415B5D">
        <w:t xml:space="preserve"> - Last Month e</w:t>
      </w:r>
      <w:r>
        <w:t xml:space="preserve"> </w:t>
      </w:r>
      <w:r w:rsidR="00415B5D">
        <w:t>LY - Last Year</w:t>
      </w:r>
      <w:r w:rsidR="00124831">
        <w:t>.</w:t>
      </w:r>
    </w:p>
    <w:p w14:paraId="10F99714" w14:textId="4101F410" w:rsidR="00415B5D" w:rsidRDefault="00415B5D" w:rsidP="00415B5D">
      <w:pPr>
        <w:pStyle w:val="PargrafodaLista"/>
        <w:numPr>
          <w:ilvl w:val="1"/>
          <w:numId w:val="10"/>
        </w:numPr>
      </w:pPr>
      <w:proofErr w:type="spellStart"/>
      <w:r>
        <w:t>Variações</w:t>
      </w:r>
      <w:proofErr w:type="spellEnd"/>
      <w:r>
        <w:t xml:space="preserve"> entre </w:t>
      </w:r>
      <w:proofErr w:type="spellStart"/>
      <w:r>
        <w:t>períodos</w:t>
      </w:r>
      <w:proofErr w:type="spellEnd"/>
      <w:r>
        <w:t xml:space="preserve"> </w:t>
      </w:r>
      <w:proofErr w:type="spellStart"/>
      <w:r>
        <w:t>compados</w:t>
      </w:r>
      <w:proofErr w:type="spellEnd"/>
      <w:r>
        <w:t>:</w:t>
      </w:r>
    </w:p>
    <w:p w14:paraId="3C401D9F" w14:textId="65DEDA88" w:rsidR="00415B5D" w:rsidRDefault="00415B5D" w:rsidP="00415B5D">
      <w:pPr>
        <w:pStyle w:val="PargrafodaLista"/>
        <w:numPr>
          <w:ilvl w:val="2"/>
          <w:numId w:val="10"/>
        </w:numPr>
      </w:pPr>
      <w:r>
        <w:t xml:space="preserve">MOM - </w:t>
      </w:r>
      <w:proofErr w:type="spellStart"/>
      <w:r>
        <w:t>Variação</w:t>
      </w:r>
      <w:proofErr w:type="spellEnd"/>
      <w:r>
        <w:t xml:space="preserve"> do </w:t>
      </w:r>
      <w:proofErr w:type="spellStart"/>
      <w:r>
        <w:t>mês</w:t>
      </w:r>
      <w:proofErr w:type="spellEnd"/>
      <w:r>
        <w:t xml:space="preserve"> </w:t>
      </w:r>
      <w:proofErr w:type="spellStart"/>
      <w:r>
        <w:t>vigentes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 </w:t>
      </w:r>
      <w:proofErr w:type="gramStart"/>
      <w:r>
        <w:t>anterior</w:t>
      </w:r>
      <w:r w:rsidR="00124831">
        <w:t>;</w:t>
      </w:r>
      <w:proofErr w:type="gramEnd"/>
    </w:p>
    <w:p w14:paraId="2277CCA2" w14:textId="1C239AD0" w:rsidR="00415B5D" w:rsidRDefault="00415B5D" w:rsidP="00415B5D">
      <w:pPr>
        <w:pStyle w:val="PargrafodaLista"/>
        <w:numPr>
          <w:ilvl w:val="2"/>
          <w:numId w:val="10"/>
        </w:numPr>
      </w:pPr>
      <w:r>
        <w:t xml:space="preserve">YOY </w:t>
      </w:r>
      <w:proofErr w:type="gramStart"/>
      <w:r>
        <w:t xml:space="preserve">-  </w:t>
      </w:r>
      <w:proofErr w:type="spellStart"/>
      <w:r>
        <w:t>Variação</w:t>
      </w:r>
      <w:proofErr w:type="spellEnd"/>
      <w:proofErr w:type="gram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selecionado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anterior</w:t>
      </w:r>
      <w:r w:rsidR="00124831">
        <w:t>.</w:t>
      </w:r>
    </w:p>
    <w:p w14:paraId="1F7A84F9" w14:textId="77777777" w:rsidR="00124831" w:rsidRDefault="00124831" w:rsidP="00124831">
      <w:pPr>
        <w:pStyle w:val="PargrafodaLista"/>
        <w:ind w:left="2160"/>
      </w:pPr>
    </w:p>
    <w:p w14:paraId="6CEEE424" w14:textId="0B6340AC" w:rsidR="00415B5D" w:rsidRDefault="00415B5D" w:rsidP="00415B5D">
      <w:pPr>
        <w:pStyle w:val="PargrafodaLista"/>
        <w:numPr>
          <w:ilvl w:val="1"/>
          <w:numId w:val="10"/>
        </w:numPr>
      </w:pPr>
      <w:proofErr w:type="spellStart"/>
      <w:r>
        <w:lastRenderedPageBreak/>
        <w:t>Acumulados</w:t>
      </w:r>
      <w:proofErr w:type="spellEnd"/>
      <w:r>
        <w:t xml:space="preserve">: </w:t>
      </w:r>
    </w:p>
    <w:p w14:paraId="286B2038" w14:textId="6E4B0BFE" w:rsidR="00415B5D" w:rsidRDefault="00415B5D" w:rsidP="00124831">
      <w:pPr>
        <w:pStyle w:val="PargrafodaLista"/>
        <w:numPr>
          <w:ilvl w:val="2"/>
          <w:numId w:val="10"/>
        </w:numPr>
      </w:pPr>
      <w:r>
        <w:t>YTD</w:t>
      </w:r>
      <w:r w:rsidR="00124831">
        <w:t xml:space="preserve"> – Year to Date, </w:t>
      </w:r>
      <w:proofErr w:type="spellStart"/>
      <w:r w:rsidR="00124831">
        <w:t>onde</w:t>
      </w:r>
      <w:proofErr w:type="spellEnd"/>
      <w:r w:rsidR="00124831">
        <w:t xml:space="preserve"> </w:t>
      </w:r>
      <w:proofErr w:type="spellStart"/>
      <w:r w:rsidR="00124831">
        <w:t>será</w:t>
      </w:r>
      <w:proofErr w:type="spellEnd"/>
      <w:r w:rsidR="00124831">
        <w:t xml:space="preserve"> </w:t>
      </w:r>
      <w:proofErr w:type="spellStart"/>
      <w:r w:rsidR="00124831">
        <w:t>apresentado</w:t>
      </w:r>
      <w:proofErr w:type="spellEnd"/>
      <w:r w:rsidR="00124831">
        <w:t xml:space="preserve"> o </w:t>
      </w:r>
      <w:proofErr w:type="spellStart"/>
      <w:r w:rsidR="00124831">
        <w:t>faturamento</w:t>
      </w:r>
      <w:proofErr w:type="spellEnd"/>
      <w:r w:rsidR="00124831">
        <w:t xml:space="preserve"> e </w:t>
      </w:r>
      <w:proofErr w:type="spellStart"/>
      <w:r w:rsidR="00124831">
        <w:t>metas</w:t>
      </w:r>
      <w:proofErr w:type="spellEnd"/>
      <w:r w:rsidR="00124831">
        <w:t xml:space="preserve"> </w:t>
      </w:r>
      <w:proofErr w:type="spellStart"/>
      <w:r w:rsidR="00124831">
        <w:t>aculumados</w:t>
      </w:r>
      <w:proofErr w:type="spellEnd"/>
      <w:r w:rsidR="00124831">
        <w:t xml:space="preserve"> </w:t>
      </w:r>
      <w:proofErr w:type="spellStart"/>
      <w:r w:rsidR="00124831">
        <w:t>mês</w:t>
      </w:r>
      <w:proofErr w:type="spellEnd"/>
      <w:r w:rsidR="00124831">
        <w:t xml:space="preserve"> a </w:t>
      </w:r>
      <w:proofErr w:type="spellStart"/>
      <w:r w:rsidR="00124831">
        <w:t>mês</w:t>
      </w:r>
      <w:proofErr w:type="spellEnd"/>
      <w:r w:rsidR="00124831">
        <w:t xml:space="preserve">. </w:t>
      </w:r>
    </w:p>
    <w:p w14:paraId="17F02861" w14:textId="77777777" w:rsidR="00124831" w:rsidRDefault="00124831" w:rsidP="00124831">
      <w:pPr>
        <w:pStyle w:val="PargrafodaLista"/>
        <w:ind w:left="1440"/>
      </w:pPr>
    </w:p>
    <w:p w14:paraId="5405811F" w14:textId="7349D678" w:rsidR="00124831" w:rsidRDefault="00124831" w:rsidP="00124831">
      <w:pPr>
        <w:pStyle w:val="PargrafodaLista"/>
        <w:numPr>
          <w:ilvl w:val="0"/>
          <w:numId w:val="10"/>
        </w:numPr>
      </w:pPr>
      <w:proofErr w:type="spellStart"/>
      <w:r>
        <w:t>Segmentações</w:t>
      </w:r>
      <w:proofErr w:type="spellEnd"/>
      <w:r>
        <w:t xml:space="preserve"> (</w:t>
      </w:r>
      <w:proofErr w:type="spellStart"/>
      <w:r>
        <w:t>filtros</w:t>
      </w:r>
      <w:proofErr w:type="spellEnd"/>
      <w:r>
        <w:t>):</w:t>
      </w:r>
    </w:p>
    <w:p w14:paraId="3FB423B8" w14:textId="3042938D" w:rsidR="00124831" w:rsidRDefault="00124831" w:rsidP="00124831">
      <w:pPr>
        <w:pStyle w:val="PargrafodaLista"/>
        <w:numPr>
          <w:ilvl w:val="1"/>
          <w:numId w:val="10"/>
        </w:numPr>
      </w:pPr>
      <w:r>
        <w:t>Data (</w:t>
      </w:r>
      <w:proofErr w:type="spellStart"/>
      <w:r>
        <w:t>aplicando</w:t>
      </w:r>
      <w:proofErr w:type="spellEnd"/>
      <w:r>
        <w:t xml:space="preserve"> </w:t>
      </w:r>
      <w:proofErr w:type="spellStart"/>
      <w:r>
        <w:t>hierarquia</w:t>
      </w:r>
      <w:proofErr w:type="spellEnd"/>
      <w:r>
        <w:t xml:space="preserve"> sempre </w:t>
      </w:r>
      <w:proofErr w:type="spellStart"/>
      <w:r>
        <w:t>que</w:t>
      </w:r>
      <w:proofErr w:type="spellEnd"/>
      <w:r>
        <w:t xml:space="preserve"> for </w:t>
      </w:r>
      <w:proofErr w:type="spellStart"/>
      <w:r>
        <w:t>necessário</w:t>
      </w:r>
      <w:proofErr w:type="spellEnd"/>
      <w:proofErr w:type="gramStart"/>
      <w:r>
        <w:t>);</w:t>
      </w:r>
      <w:proofErr w:type="gramEnd"/>
    </w:p>
    <w:p w14:paraId="35C41C09" w14:textId="4504BA45" w:rsidR="00124831" w:rsidRDefault="00124831" w:rsidP="00124831">
      <w:pPr>
        <w:pStyle w:val="PargrafodaLista"/>
        <w:numPr>
          <w:ilvl w:val="1"/>
          <w:numId w:val="10"/>
        </w:numPr>
      </w:pPr>
      <w:proofErr w:type="spellStart"/>
      <w:proofErr w:type="gramStart"/>
      <w:r>
        <w:t>Clientes</w:t>
      </w:r>
      <w:proofErr w:type="spellEnd"/>
      <w:r>
        <w:t>;</w:t>
      </w:r>
      <w:proofErr w:type="gramEnd"/>
    </w:p>
    <w:p w14:paraId="571D5774" w14:textId="59CABD7F" w:rsidR="00124831" w:rsidRDefault="00124831" w:rsidP="00124831">
      <w:pPr>
        <w:pStyle w:val="PargrafodaLista"/>
        <w:numPr>
          <w:ilvl w:val="1"/>
          <w:numId w:val="10"/>
        </w:numPr>
      </w:pPr>
      <w:proofErr w:type="spellStart"/>
      <w:r>
        <w:t>Localização</w:t>
      </w:r>
      <w:proofErr w:type="spellEnd"/>
      <w:r>
        <w:t xml:space="preserve">: Na </w:t>
      </w:r>
      <w:proofErr w:type="spellStart"/>
      <w:r>
        <w:t>hierarquia</w:t>
      </w:r>
      <w:proofErr w:type="spellEnd"/>
      <w:r>
        <w:t xml:space="preserve"> Estado e </w:t>
      </w:r>
      <w:proofErr w:type="spellStart"/>
      <w:proofErr w:type="gramStart"/>
      <w:r>
        <w:t>Cidade</w:t>
      </w:r>
      <w:proofErr w:type="spellEnd"/>
      <w:r>
        <w:t>;</w:t>
      </w:r>
      <w:proofErr w:type="gramEnd"/>
    </w:p>
    <w:p w14:paraId="6196CDFB" w14:textId="0195CD40" w:rsidR="00124831" w:rsidRDefault="00124831" w:rsidP="00124831">
      <w:pPr>
        <w:pStyle w:val="PargrafodaLista"/>
        <w:numPr>
          <w:ilvl w:val="1"/>
          <w:numId w:val="10"/>
        </w:numPr>
      </w:pPr>
      <w:proofErr w:type="spellStart"/>
      <w:proofErr w:type="gramStart"/>
      <w:r>
        <w:t>Vendedores</w:t>
      </w:r>
      <w:proofErr w:type="spellEnd"/>
      <w:r>
        <w:t>;</w:t>
      </w:r>
      <w:proofErr w:type="gramEnd"/>
    </w:p>
    <w:p w14:paraId="191C1594" w14:textId="73C86456" w:rsidR="00124831" w:rsidRDefault="00124831" w:rsidP="00124831">
      <w:pPr>
        <w:pStyle w:val="PargrafodaLista"/>
        <w:numPr>
          <w:ilvl w:val="1"/>
          <w:numId w:val="10"/>
        </w:numPr>
      </w:pPr>
      <w:proofErr w:type="spellStart"/>
      <w:r>
        <w:t>Produtos</w:t>
      </w:r>
      <w:proofErr w:type="spellEnd"/>
      <w:r>
        <w:t>.</w:t>
      </w:r>
    </w:p>
    <w:p w14:paraId="19443551" w14:textId="77777777" w:rsidR="00124831" w:rsidRDefault="00124831">
      <w:pPr>
        <w:pStyle w:val="Ttulo2"/>
      </w:pPr>
    </w:p>
    <w:p w14:paraId="2099E07A" w14:textId="7CCB2B2C" w:rsidR="00757F39" w:rsidRDefault="00000000">
      <w:pPr>
        <w:pStyle w:val="Ttulo2"/>
      </w:pPr>
      <w:r>
        <w:t xml:space="preserve">2.2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Atendidas</w:t>
      </w:r>
      <w:proofErr w:type="spellEnd"/>
    </w:p>
    <w:p w14:paraId="52F3ADD6" w14:textId="4A9DE136" w:rsidR="00FF333F" w:rsidRDefault="00000000">
      <w:r>
        <w:t xml:space="preserve">- </w:t>
      </w:r>
      <w:proofErr w:type="spellStart"/>
      <w:r>
        <w:t>Comercial</w:t>
      </w:r>
      <w:proofErr w:type="spellEnd"/>
    </w:p>
    <w:p w14:paraId="66436036" w14:textId="77777777" w:rsidR="00757F39" w:rsidRDefault="00000000">
      <w:pPr>
        <w:pStyle w:val="Ttulo1"/>
      </w:pPr>
      <w:r>
        <w:t>3. Requisitos Funcionais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15"/>
        <w:gridCol w:w="3624"/>
        <w:gridCol w:w="1503"/>
        <w:gridCol w:w="2788"/>
      </w:tblGrid>
      <w:tr w:rsidR="00757F39" w14:paraId="04DC3B90" w14:textId="77777777" w:rsidTr="00124831">
        <w:trPr>
          <w:trHeight w:val="308"/>
        </w:trPr>
        <w:tc>
          <w:tcPr>
            <w:tcW w:w="715" w:type="dxa"/>
          </w:tcPr>
          <w:p w14:paraId="41CEF74C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Nº</w:t>
            </w:r>
          </w:p>
        </w:tc>
        <w:tc>
          <w:tcPr>
            <w:tcW w:w="3624" w:type="dxa"/>
          </w:tcPr>
          <w:p w14:paraId="3BF1E5DE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Descrição do Requisito Funcional</w:t>
            </w:r>
          </w:p>
        </w:tc>
        <w:tc>
          <w:tcPr>
            <w:tcW w:w="1503" w:type="dxa"/>
          </w:tcPr>
          <w:p w14:paraId="4A0C4586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Obrigatório?</w:t>
            </w:r>
          </w:p>
        </w:tc>
        <w:tc>
          <w:tcPr>
            <w:tcW w:w="2788" w:type="dxa"/>
          </w:tcPr>
          <w:p w14:paraId="53D3F148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Observações</w:t>
            </w:r>
          </w:p>
        </w:tc>
      </w:tr>
      <w:tr w:rsidR="00757F39" w14:paraId="7DD84EC1" w14:textId="77777777" w:rsidTr="00124831">
        <w:tc>
          <w:tcPr>
            <w:tcW w:w="715" w:type="dxa"/>
          </w:tcPr>
          <w:p w14:paraId="0FE5C614" w14:textId="77777777" w:rsidR="00757F39" w:rsidRDefault="00000000">
            <w:r>
              <w:t>RF01</w:t>
            </w:r>
          </w:p>
        </w:tc>
        <w:tc>
          <w:tcPr>
            <w:tcW w:w="3624" w:type="dxa"/>
          </w:tcPr>
          <w:p w14:paraId="7CEC9AAB" w14:textId="48D68015" w:rsidR="00757F39" w:rsidRDefault="00000000">
            <w:proofErr w:type="spellStart"/>
            <w:r>
              <w:t>Exibir</w:t>
            </w:r>
            <w:proofErr w:type="spellEnd"/>
            <w:r>
              <w:t xml:space="preserve"> </w:t>
            </w:r>
            <w:proofErr w:type="spellStart"/>
            <w:r w:rsidR="00124831">
              <w:t>faturamento</w:t>
            </w:r>
            <w:proofErr w:type="spellEnd"/>
            <w:r w:rsidR="00124831">
              <w:t xml:space="preserve">, volume de </w:t>
            </w:r>
            <w:proofErr w:type="spellStart"/>
            <w:r w:rsidR="00124831">
              <w:t>itens</w:t>
            </w:r>
            <w:proofErr w:type="spellEnd"/>
            <w:r w:rsidR="00124831">
              <w:t xml:space="preserve"> </w:t>
            </w:r>
            <w:proofErr w:type="spellStart"/>
            <w:r w:rsidR="00124831">
              <w:t>vendidos</w:t>
            </w:r>
            <w:proofErr w:type="spellEnd"/>
            <w:r w:rsidR="00124831">
              <w:t xml:space="preserve">, </w:t>
            </w:r>
            <w:proofErr w:type="spellStart"/>
            <w:r w:rsidR="00124831">
              <w:t>quantidade</w:t>
            </w:r>
            <w:proofErr w:type="spellEnd"/>
            <w:r w:rsidR="00124831">
              <w:t xml:space="preserve"> de </w:t>
            </w:r>
            <w:proofErr w:type="spellStart"/>
            <w:r w:rsidR="00124831">
              <w:t>vendas</w:t>
            </w:r>
            <w:proofErr w:type="spellEnd"/>
            <w:r w:rsidR="00124831">
              <w:t xml:space="preserve"> </w:t>
            </w:r>
            <w:proofErr w:type="spellStart"/>
            <w:r w:rsidR="00124831">
              <w:t>realizadas</w:t>
            </w:r>
            <w:proofErr w:type="spellEnd"/>
            <w:r w:rsidR="00124831">
              <w:t xml:space="preserve"> e ticket </w:t>
            </w:r>
            <w:proofErr w:type="spellStart"/>
            <w:r w:rsidR="00124831">
              <w:t>médio</w:t>
            </w:r>
            <w:proofErr w:type="spellEnd"/>
            <w:r w:rsidR="00124831">
              <w:t xml:space="preserve"> </w:t>
            </w:r>
            <w:proofErr w:type="spellStart"/>
            <w:r w:rsidR="00124831">
              <w:t>por</w:t>
            </w:r>
            <w:proofErr w:type="spellEnd"/>
            <w:r w:rsidR="00124831">
              <w:t xml:space="preserve"> </w:t>
            </w:r>
            <w:proofErr w:type="spellStart"/>
            <w:r w:rsidR="00124831">
              <w:t>cupom</w:t>
            </w:r>
            <w:proofErr w:type="spellEnd"/>
            <w:r w:rsidR="00124831">
              <w:t>.</w:t>
            </w:r>
          </w:p>
        </w:tc>
        <w:tc>
          <w:tcPr>
            <w:tcW w:w="1503" w:type="dxa"/>
          </w:tcPr>
          <w:p w14:paraId="1BF6952C" w14:textId="77777777" w:rsidR="00757F39" w:rsidRDefault="00000000">
            <w:r>
              <w:t>Sim</w:t>
            </w:r>
          </w:p>
        </w:tc>
        <w:tc>
          <w:tcPr>
            <w:tcW w:w="2788" w:type="dxa"/>
          </w:tcPr>
          <w:p w14:paraId="5DC586FC" w14:textId="73518D60" w:rsidR="00757F39" w:rsidRDefault="00000000">
            <w:r>
              <w:t xml:space="preserve">Comparar com o mesmo </w:t>
            </w:r>
            <w:proofErr w:type="spellStart"/>
            <w:r>
              <w:t>período</w:t>
            </w:r>
            <w:proofErr w:type="spellEnd"/>
            <w:r>
              <w:t xml:space="preserve"> do </w:t>
            </w:r>
            <w:proofErr w:type="spellStart"/>
            <w:r>
              <w:t>ano</w:t>
            </w:r>
            <w:proofErr w:type="spellEnd"/>
            <w:r>
              <w:t xml:space="preserve"> anterior</w:t>
            </w:r>
            <w:r w:rsidR="00124831">
              <w:t xml:space="preserve"> e </w:t>
            </w:r>
            <w:proofErr w:type="spellStart"/>
            <w:r w:rsidR="00124831">
              <w:t>também</w:t>
            </w:r>
            <w:proofErr w:type="spellEnd"/>
            <w:r w:rsidR="00124831">
              <w:t xml:space="preserve"> com o </w:t>
            </w:r>
            <w:proofErr w:type="spellStart"/>
            <w:r w:rsidR="00124831">
              <w:t>mês</w:t>
            </w:r>
            <w:proofErr w:type="spellEnd"/>
            <w:r w:rsidR="00124831">
              <w:t xml:space="preserve"> anterior.</w:t>
            </w:r>
          </w:p>
        </w:tc>
      </w:tr>
      <w:tr w:rsidR="00757F39" w14:paraId="41CCF08A" w14:textId="77777777" w:rsidTr="00124831">
        <w:tc>
          <w:tcPr>
            <w:tcW w:w="715" w:type="dxa"/>
          </w:tcPr>
          <w:p w14:paraId="6E5240D1" w14:textId="77777777" w:rsidR="00757F39" w:rsidRDefault="00000000">
            <w:r>
              <w:t>RF02</w:t>
            </w:r>
          </w:p>
        </w:tc>
        <w:tc>
          <w:tcPr>
            <w:tcW w:w="3624" w:type="dxa"/>
          </w:tcPr>
          <w:p w14:paraId="648D71C2" w14:textId="752522FA" w:rsidR="00757F39" w:rsidRDefault="00000000">
            <w:r>
              <w:t xml:space="preserve">Permitir seleção </w:t>
            </w:r>
            <w:proofErr w:type="spellStart"/>
            <w:r w:rsidR="00124831">
              <w:t>pelas</w:t>
            </w:r>
            <w:proofErr w:type="spellEnd"/>
            <w:r w:rsidR="00124831">
              <w:t xml:space="preserve"> </w:t>
            </w:r>
            <w:proofErr w:type="spellStart"/>
            <w:r w:rsidR="00124831">
              <w:t>dimensões</w:t>
            </w:r>
            <w:proofErr w:type="spellEnd"/>
            <w:r w:rsidR="00124831">
              <w:t xml:space="preserve"> de data, </w:t>
            </w:r>
            <w:proofErr w:type="spellStart"/>
            <w:r w:rsidR="00124831">
              <w:t>localização</w:t>
            </w:r>
            <w:proofErr w:type="spellEnd"/>
            <w:r w:rsidR="00124831">
              <w:t xml:space="preserve">, </w:t>
            </w:r>
            <w:proofErr w:type="spellStart"/>
            <w:r w:rsidR="00124831">
              <w:t>vendedores</w:t>
            </w:r>
            <w:proofErr w:type="spellEnd"/>
            <w:r w:rsidR="00124831">
              <w:t xml:space="preserve">, </w:t>
            </w:r>
            <w:proofErr w:type="spellStart"/>
            <w:r w:rsidR="00124831">
              <w:t>clientes</w:t>
            </w:r>
            <w:proofErr w:type="spellEnd"/>
            <w:r w:rsidR="00124831">
              <w:t xml:space="preserve"> e </w:t>
            </w:r>
            <w:proofErr w:type="spellStart"/>
            <w:r w:rsidR="00124831">
              <w:t>produtos</w:t>
            </w:r>
            <w:proofErr w:type="spellEnd"/>
            <w:r w:rsidR="00124831">
              <w:t xml:space="preserve">. </w:t>
            </w:r>
          </w:p>
        </w:tc>
        <w:tc>
          <w:tcPr>
            <w:tcW w:w="1503" w:type="dxa"/>
          </w:tcPr>
          <w:p w14:paraId="2152059B" w14:textId="77777777" w:rsidR="00757F39" w:rsidRDefault="00000000">
            <w:r>
              <w:t>Sim</w:t>
            </w:r>
          </w:p>
        </w:tc>
        <w:tc>
          <w:tcPr>
            <w:tcW w:w="2788" w:type="dxa"/>
          </w:tcPr>
          <w:p w14:paraId="62ADD4E3" w14:textId="2A10B973" w:rsidR="00757F39" w:rsidRDefault="00000000">
            <w:r>
              <w:t xml:space="preserve">Via </w:t>
            </w:r>
            <w:proofErr w:type="spellStart"/>
            <w:r>
              <w:t>filtro</w:t>
            </w:r>
            <w:proofErr w:type="spellEnd"/>
            <w:r>
              <w:t xml:space="preserve"> </w:t>
            </w:r>
            <w:proofErr w:type="spellStart"/>
            <w:r>
              <w:t>interativo</w:t>
            </w:r>
            <w:proofErr w:type="spellEnd"/>
            <w:r w:rsidR="00124831">
              <w:t xml:space="preserve"> e </w:t>
            </w:r>
            <w:proofErr w:type="spellStart"/>
            <w:r w:rsidR="00124831">
              <w:t>aplicar</w:t>
            </w:r>
            <w:proofErr w:type="spellEnd"/>
            <w:r w:rsidR="00124831">
              <w:t xml:space="preserve"> </w:t>
            </w:r>
            <w:proofErr w:type="spellStart"/>
            <w:r w:rsidR="00124831">
              <w:t>hierarquia</w:t>
            </w:r>
            <w:proofErr w:type="spellEnd"/>
            <w:r w:rsidR="00124831">
              <w:t xml:space="preserve"> </w:t>
            </w:r>
            <w:proofErr w:type="spellStart"/>
            <w:r w:rsidR="00124831">
              <w:t>conforme</w:t>
            </w:r>
            <w:proofErr w:type="spellEnd"/>
            <w:r w:rsidR="00124831">
              <w:t xml:space="preserve"> </w:t>
            </w:r>
            <w:proofErr w:type="spellStart"/>
            <w:r w:rsidR="00124831">
              <w:t>necessidade</w:t>
            </w:r>
            <w:proofErr w:type="spellEnd"/>
            <w:r w:rsidR="00124831">
              <w:t xml:space="preserve">. </w:t>
            </w:r>
          </w:p>
        </w:tc>
      </w:tr>
      <w:tr w:rsidR="00757F39" w14:paraId="076DB134" w14:textId="77777777" w:rsidTr="00124831">
        <w:tc>
          <w:tcPr>
            <w:tcW w:w="715" w:type="dxa"/>
          </w:tcPr>
          <w:p w14:paraId="6E34C36F" w14:textId="77777777" w:rsidR="00757F39" w:rsidRDefault="00000000">
            <w:r>
              <w:t>RF03</w:t>
            </w:r>
          </w:p>
        </w:tc>
        <w:tc>
          <w:tcPr>
            <w:tcW w:w="3624" w:type="dxa"/>
          </w:tcPr>
          <w:p w14:paraId="793A6957" w14:textId="5EA735C9" w:rsidR="00757F39" w:rsidRDefault="00000000">
            <w:r>
              <w:t xml:space="preserve">Apresentar </w:t>
            </w:r>
            <w:proofErr w:type="spellStart"/>
            <w:r>
              <w:t>gráfico</w:t>
            </w:r>
            <w:proofErr w:type="spellEnd"/>
            <w:r>
              <w:t xml:space="preserve"> de </w:t>
            </w:r>
            <w:proofErr w:type="spellStart"/>
            <w:r>
              <w:t>evolução</w:t>
            </w:r>
            <w:proofErr w:type="spellEnd"/>
            <w:r>
              <w:t xml:space="preserve"> mensal</w:t>
            </w:r>
            <w:r w:rsidR="00124831">
              <w:t>.</w:t>
            </w:r>
          </w:p>
        </w:tc>
        <w:tc>
          <w:tcPr>
            <w:tcW w:w="1503" w:type="dxa"/>
          </w:tcPr>
          <w:p w14:paraId="50E81DB9" w14:textId="77777777" w:rsidR="00757F39" w:rsidRDefault="00000000">
            <w:r>
              <w:t>Sim</w:t>
            </w:r>
          </w:p>
        </w:tc>
        <w:tc>
          <w:tcPr>
            <w:tcW w:w="2788" w:type="dxa"/>
          </w:tcPr>
          <w:p w14:paraId="73C92A6E" w14:textId="1DE5AAA7" w:rsidR="00757F39" w:rsidRDefault="00000000">
            <w:r>
              <w:t xml:space="preserve">Por faturamento, volume </w:t>
            </w:r>
            <w:r w:rsidR="00124831">
              <w:t xml:space="preserve">de </w:t>
            </w:r>
            <w:proofErr w:type="spellStart"/>
            <w:r w:rsidR="00124831">
              <w:t>vendas</w:t>
            </w:r>
            <w:proofErr w:type="spellEnd"/>
            <w:r w:rsidR="00124831">
              <w:t xml:space="preserve"> </w:t>
            </w:r>
            <w:proofErr w:type="spellStart"/>
            <w:r w:rsidR="00124831">
              <w:t>realizadas</w:t>
            </w:r>
            <w:proofErr w:type="spellEnd"/>
            <w:r w:rsidR="00124831">
              <w:t xml:space="preserve">. </w:t>
            </w:r>
            <w:proofErr w:type="spellStart"/>
            <w:r w:rsidR="00124831">
              <w:t>Não</w:t>
            </w:r>
            <w:proofErr w:type="spellEnd"/>
            <w:r w:rsidR="00124831">
              <w:t xml:space="preserve"> é </w:t>
            </w:r>
            <w:proofErr w:type="spellStart"/>
            <w:r w:rsidR="00124831">
              <w:t>necessário</w:t>
            </w:r>
            <w:proofErr w:type="spellEnd"/>
            <w:r w:rsidR="00124831">
              <w:t xml:space="preserve"> </w:t>
            </w:r>
            <w:proofErr w:type="spellStart"/>
            <w:r w:rsidR="00124831">
              <w:t>acumular</w:t>
            </w:r>
            <w:proofErr w:type="spellEnd"/>
            <w:r w:rsidR="00124831">
              <w:t xml:space="preserve">. </w:t>
            </w:r>
          </w:p>
        </w:tc>
      </w:tr>
      <w:tr w:rsidR="00757F39" w14:paraId="604E51CF" w14:textId="77777777" w:rsidTr="00124831">
        <w:tc>
          <w:tcPr>
            <w:tcW w:w="715" w:type="dxa"/>
          </w:tcPr>
          <w:p w14:paraId="1633D975" w14:textId="77777777" w:rsidR="00757F39" w:rsidRDefault="00000000">
            <w:r>
              <w:t>RF04</w:t>
            </w:r>
          </w:p>
        </w:tc>
        <w:tc>
          <w:tcPr>
            <w:tcW w:w="3624" w:type="dxa"/>
          </w:tcPr>
          <w:p w14:paraId="5E2A0E81" w14:textId="11B57910" w:rsidR="00757F39" w:rsidRDefault="00124831">
            <w:proofErr w:type="spellStart"/>
            <w:r>
              <w:t>Gráficos</w:t>
            </w:r>
            <w:proofErr w:type="spellEnd"/>
            <w:r w:rsidR="00000000">
              <w:t xml:space="preserve"> com top </w:t>
            </w:r>
            <w:r>
              <w:t>N</w:t>
            </w:r>
            <w:r w:rsidR="00000000"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faturamento</w:t>
            </w:r>
            <w:proofErr w:type="spellEnd"/>
            <w:r>
              <w:t>.</w:t>
            </w:r>
          </w:p>
        </w:tc>
        <w:tc>
          <w:tcPr>
            <w:tcW w:w="1503" w:type="dxa"/>
          </w:tcPr>
          <w:p w14:paraId="0E7B6320" w14:textId="5F029EBB" w:rsidR="00757F39" w:rsidRDefault="00124831">
            <w:r>
              <w:t>Sim</w:t>
            </w:r>
          </w:p>
        </w:tc>
        <w:tc>
          <w:tcPr>
            <w:tcW w:w="2788" w:type="dxa"/>
          </w:tcPr>
          <w:p w14:paraId="2E968A8F" w14:textId="0F359D02" w:rsidR="00757F39" w:rsidRDefault="00124831">
            <w:r>
              <w:t xml:space="preserve">Usar </w:t>
            </w:r>
            <w:proofErr w:type="spellStart"/>
            <w:r>
              <w:t>dimensões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  <w:r>
              <w:t xml:space="preserve">, </w:t>
            </w:r>
            <w:proofErr w:type="spellStart"/>
            <w:r>
              <w:t>cidades</w:t>
            </w:r>
            <w:proofErr w:type="spellEnd"/>
            <w:r>
              <w:t xml:space="preserve">, </w:t>
            </w:r>
            <w:proofErr w:type="spellStart"/>
            <w:r>
              <w:t>vendedores</w:t>
            </w:r>
            <w:proofErr w:type="spellEnd"/>
            <w:r>
              <w:t xml:space="preserve">, e </w:t>
            </w:r>
            <w:proofErr w:type="spellStart"/>
            <w:r>
              <w:t>clientes</w:t>
            </w:r>
            <w:proofErr w:type="spellEnd"/>
            <w:r>
              <w:t>.</w:t>
            </w:r>
          </w:p>
        </w:tc>
      </w:tr>
      <w:tr w:rsidR="00F16082" w14:paraId="27B16276" w14:textId="77777777" w:rsidTr="00124831">
        <w:tc>
          <w:tcPr>
            <w:tcW w:w="715" w:type="dxa"/>
          </w:tcPr>
          <w:p w14:paraId="443B48F5" w14:textId="3BF2BD84" w:rsidR="00F16082" w:rsidRDefault="00F16082">
            <w:r>
              <w:t>RF05</w:t>
            </w:r>
          </w:p>
        </w:tc>
        <w:tc>
          <w:tcPr>
            <w:tcW w:w="3624" w:type="dxa"/>
          </w:tcPr>
          <w:p w14:paraId="316AB5BC" w14:textId="51B2244E" w:rsidR="00F16082" w:rsidRDefault="00F16082">
            <w:proofErr w:type="spellStart"/>
            <w:r>
              <w:t>Indicador</w:t>
            </w:r>
            <w:proofErr w:type="spellEnd"/>
            <w:r>
              <w:t xml:space="preserve"> de com data e hora da </w:t>
            </w:r>
            <w:proofErr w:type="spellStart"/>
            <w:r>
              <w:t>última</w:t>
            </w:r>
            <w:proofErr w:type="spell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 </w:t>
            </w:r>
            <w:proofErr w:type="spellStart"/>
            <w:r>
              <w:t>modelo</w:t>
            </w:r>
            <w:proofErr w:type="spellEnd"/>
            <w:r>
              <w:t>.</w:t>
            </w:r>
          </w:p>
        </w:tc>
        <w:tc>
          <w:tcPr>
            <w:tcW w:w="1503" w:type="dxa"/>
          </w:tcPr>
          <w:p w14:paraId="65CABD78" w14:textId="3154E24C" w:rsidR="00F16082" w:rsidRDefault="00F16082">
            <w:r>
              <w:t>Sim</w:t>
            </w:r>
          </w:p>
        </w:tc>
        <w:tc>
          <w:tcPr>
            <w:tcW w:w="2788" w:type="dxa"/>
          </w:tcPr>
          <w:p w14:paraId="2DD38C12" w14:textId="49526A53" w:rsidR="00F16082" w:rsidRDefault="00F16082"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abas do </w:t>
            </w:r>
            <w:proofErr w:type="spellStart"/>
            <w:r>
              <w:t>relatorio</w:t>
            </w:r>
            <w:proofErr w:type="spellEnd"/>
            <w:r>
              <w:t>,</w:t>
            </w:r>
          </w:p>
        </w:tc>
      </w:tr>
      <w:tr w:rsidR="00F16082" w14:paraId="21A64600" w14:textId="77777777" w:rsidTr="00124831">
        <w:tc>
          <w:tcPr>
            <w:tcW w:w="715" w:type="dxa"/>
          </w:tcPr>
          <w:p w14:paraId="05E4BD90" w14:textId="0A270FB7" w:rsidR="00F16082" w:rsidRDefault="00F16082">
            <w:r>
              <w:t>RF07</w:t>
            </w:r>
          </w:p>
        </w:tc>
        <w:tc>
          <w:tcPr>
            <w:tcW w:w="3624" w:type="dxa"/>
          </w:tcPr>
          <w:p w14:paraId="3348E759" w14:textId="69905132" w:rsidR="00F16082" w:rsidRDefault="00F16082">
            <w:proofErr w:type="spellStart"/>
            <w:r>
              <w:t>Ícone</w:t>
            </w:r>
            <w:proofErr w:type="spellEnd"/>
            <w:r>
              <w:t xml:space="preserve"> de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contento</w:t>
            </w:r>
            <w:proofErr w:type="spellEnd"/>
            <w:r>
              <w:t xml:space="preserve"> </w:t>
            </w:r>
            <w:proofErr w:type="spellStart"/>
            <w:r>
              <w:t>descrição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métricas</w:t>
            </w:r>
            <w:proofErr w:type="spellEnd"/>
            <w:r>
              <w:t xml:space="preserve">/dados </w:t>
            </w:r>
            <w:proofErr w:type="spellStart"/>
            <w:r>
              <w:t>daquela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do </w:t>
            </w:r>
            <w:proofErr w:type="spellStart"/>
            <w:r>
              <w:t>relatório</w:t>
            </w:r>
            <w:proofErr w:type="spellEnd"/>
            <w:r>
              <w:t>.</w:t>
            </w:r>
          </w:p>
        </w:tc>
        <w:tc>
          <w:tcPr>
            <w:tcW w:w="1503" w:type="dxa"/>
          </w:tcPr>
          <w:p w14:paraId="0EE0175A" w14:textId="730738C9" w:rsidR="00F16082" w:rsidRDefault="00F16082">
            <w:r>
              <w:t>Sim</w:t>
            </w:r>
          </w:p>
        </w:tc>
        <w:tc>
          <w:tcPr>
            <w:tcW w:w="2788" w:type="dxa"/>
          </w:tcPr>
          <w:p w14:paraId="45EC9F40" w14:textId="79C5D308" w:rsidR="00F16082" w:rsidRDefault="00F16082"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abas do </w:t>
            </w:r>
            <w:proofErr w:type="spellStart"/>
            <w:r>
              <w:t>relatorio</w:t>
            </w:r>
            <w:proofErr w:type="spellEnd"/>
            <w:r>
              <w:t>,</w:t>
            </w:r>
          </w:p>
        </w:tc>
      </w:tr>
      <w:tr w:rsidR="00757F39" w14:paraId="4D1C9AF3" w14:textId="77777777" w:rsidTr="00124831">
        <w:tc>
          <w:tcPr>
            <w:tcW w:w="715" w:type="dxa"/>
          </w:tcPr>
          <w:p w14:paraId="37A56571" w14:textId="423AB623" w:rsidR="00757F39" w:rsidRDefault="00000000">
            <w:r>
              <w:t>RF0</w:t>
            </w:r>
            <w:r w:rsidR="00F16082">
              <w:t>7</w:t>
            </w:r>
          </w:p>
        </w:tc>
        <w:tc>
          <w:tcPr>
            <w:tcW w:w="3624" w:type="dxa"/>
          </w:tcPr>
          <w:p w14:paraId="5F316176" w14:textId="77777777" w:rsidR="00757F39" w:rsidRDefault="00000000">
            <w:r>
              <w:t>Permitir exportação em Excel/PDF</w:t>
            </w:r>
          </w:p>
        </w:tc>
        <w:tc>
          <w:tcPr>
            <w:tcW w:w="1503" w:type="dxa"/>
          </w:tcPr>
          <w:p w14:paraId="0474DBAA" w14:textId="77777777" w:rsidR="00757F39" w:rsidRDefault="00000000">
            <w:r>
              <w:t>Não</w:t>
            </w:r>
          </w:p>
        </w:tc>
        <w:tc>
          <w:tcPr>
            <w:tcW w:w="2788" w:type="dxa"/>
          </w:tcPr>
          <w:p w14:paraId="121BBC89" w14:textId="1D8C6319" w:rsidR="00757F39" w:rsidRDefault="00000000">
            <w:r>
              <w:t xml:space="preserve">Exportar os dados </w:t>
            </w:r>
            <w:proofErr w:type="spellStart"/>
            <w:r>
              <w:t>visíveis</w:t>
            </w:r>
            <w:proofErr w:type="spellEnd"/>
            <w:r w:rsidR="00AB7A47">
              <w:t xml:space="preserve">. </w:t>
            </w:r>
          </w:p>
        </w:tc>
      </w:tr>
    </w:tbl>
    <w:p w14:paraId="5D714B8B" w14:textId="4EAEA8AA" w:rsidR="00757F39" w:rsidRDefault="00000000">
      <w:pPr>
        <w:pStyle w:val="Ttulo1"/>
      </w:pPr>
      <w:r>
        <w:lastRenderedPageBreak/>
        <w:t xml:space="preserve">4.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</w:p>
    <w:p w14:paraId="4A5B96FC" w14:textId="77777777" w:rsidR="00AB7A47" w:rsidRDefault="00AB7A47" w:rsidP="00AB7A47">
      <w:pPr>
        <w:pStyle w:val="PargrafodaLista"/>
        <w:numPr>
          <w:ilvl w:val="0"/>
          <w:numId w:val="10"/>
        </w:numPr>
      </w:pPr>
      <w:r>
        <w:t>D</w:t>
      </w:r>
      <w:r w:rsidR="00000000">
        <w:t xml:space="preserve">ashboard </w:t>
      </w:r>
      <w:proofErr w:type="spellStart"/>
      <w:r w:rsidR="00000000">
        <w:t>será</w:t>
      </w:r>
      <w:proofErr w:type="spellEnd"/>
      <w:r w:rsidR="00000000">
        <w:t xml:space="preserve"> </w:t>
      </w:r>
      <w:proofErr w:type="spellStart"/>
      <w:r w:rsidR="00000000">
        <w:t>acessado</w:t>
      </w:r>
      <w:proofErr w:type="spellEnd"/>
      <w:r w:rsidR="00000000">
        <w:t xml:space="preserve"> via Power BI Service (web e mobile)</w:t>
      </w:r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otimizado</w:t>
      </w:r>
      <w:proofErr w:type="spellEnd"/>
      <w:r>
        <w:t xml:space="preserve"> para </w:t>
      </w:r>
      <w:proofErr w:type="spellStart"/>
      <w:r>
        <w:t>versão</w:t>
      </w:r>
      <w:proofErr w:type="spellEnd"/>
      <w:r>
        <w:t xml:space="preserve"> mobile.</w:t>
      </w:r>
    </w:p>
    <w:p w14:paraId="196EEF27" w14:textId="7B5C68FA" w:rsidR="00AB7A47" w:rsidRDefault="00AB7A47" w:rsidP="00AB7A47">
      <w:pPr>
        <w:pStyle w:val="PargrafodaLista"/>
        <w:numPr>
          <w:ilvl w:val="0"/>
          <w:numId w:val="10"/>
        </w:numPr>
      </w:pPr>
      <w:r w:rsidRPr="00AB7A47">
        <w:t xml:space="preserve">O dashboard </w:t>
      </w:r>
      <w:proofErr w:type="spellStart"/>
      <w:r w:rsidRPr="00AB7A47">
        <w:t>deve</w:t>
      </w:r>
      <w:proofErr w:type="spellEnd"/>
      <w:r w:rsidRPr="00AB7A47">
        <w:t xml:space="preserve"> </w:t>
      </w:r>
      <w:proofErr w:type="spellStart"/>
      <w:r w:rsidRPr="00AB7A47">
        <w:t>carregar</w:t>
      </w:r>
      <w:proofErr w:type="spellEnd"/>
      <w:r w:rsidRPr="00AB7A47">
        <w:t xml:space="preserve"> </w:t>
      </w:r>
      <w:proofErr w:type="spellStart"/>
      <w:r w:rsidRPr="00AB7A47">
        <w:t>em</w:t>
      </w:r>
      <w:proofErr w:type="spellEnd"/>
      <w:r w:rsidRPr="00AB7A47">
        <w:t xml:space="preserve"> </w:t>
      </w:r>
      <w:proofErr w:type="spellStart"/>
      <w:r w:rsidRPr="00AB7A47">
        <w:t>até</w:t>
      </w:r>
      <w:proofErr w:type="spellEnd"/>
      <w:r w:rsidRPr="00AB7A47">
        <w:t xml:space="preserve"> </w:t>
      </w:r>
      <w:r>
        <w:t>10</w:t>
      </w:r>
      <w:r w:rsidRPr="00AB7A47">
        <w:t xml:space="preserve"> </w:t>
      </w:r>
      <w:proofErr w:type="spellStart"/>
      <w:r w:rsidRPr="00AB7A47">
        <w:t>segundos</w:t>
      </w:r>
      <w:proofErr w:type="spellEnd"/>
      <w:r w:rsidRPr="00AB7A47">
        <w:t xml:space="preserve"> </w:t>
      </w:r>
      <w:proofErr w:type="spellStart"/>
      <w:r w:rsidRPr="00AB7A47">
        <w:t>após</w:t>
      </w:r>
      <w:proofErr w:type="spellEnd"/>
      <w:r w:rsidRPr="00AB7A47">
        <w:t xml:space="preserve"> o </w:t>
      </w:r>
      <w:proofErr w:type="spellStart"/>
      <w:r w:rsidRPr="00AB7A47">
        <w:t>usuário</w:t>
      </w:r>
      <w:proofErr w:type="spellEnd"/>
      <w:r w:rsidRPr="00AB7A47">
        <w:t xml:space="preserve"> </w:t>
      </w:r>
      <w:proofErr w:type="spellStart"/>
      <w:r w:rsidRPr="00AB7A47">
        <w:t>aplicar</w:t>
      </w:r>
      <w:proofErr w:type="spellEnd"/>
      <w:r w:rsidRPr="00AB7A47">
        <w:t xml:space="preserve"> </w:t>
      </w:r>
      <w:proofErr w:type="spellStart"/>
      <w:r w:rsidRPr="00AB7A47">
        <w:t>filtros</w:t>
      </w:r>
      <w:proofErr w:type="spellEnd"/>
      <w:r w:rsidRPr="00AB7A47">
        <w:t>.</w:t>
      </w:r>
    </w:p>
    <w:p w14:paraId="026F66CD" w14:textId="77777777" w:rsidR="00AB7A47" w:rsidRDefault="00000000" w:rsidP="00AB7A47">
      <w:pPr>
        <w:pStyle w:val="PargrafodaLista"/>
        <w:numPr>
          <w:ilvl w:val="0"/>
          <w:numId w:val="10"/>
        </w:numPr>
      </w:pPr>
      <w:proofErr w:type="spellStart"/>
      <w:r>
        <w:t>Atualização</w:t>
      </w:r>
      <w:proofErr w:type="spellEnd"/>
      <w:r>
        <w:t xml:space="preserve"> dos dados: </w:t>
      </w:r>
      <w:proofErr w:type="spellStart"/>
      <w:r>
        <w:t>diária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7h</w:t>
      </w:r>
      <w:r w:rsidR="00AB7A47">
        <w:t xml:space="preserve"> e sempre </w:t>
      </w:r>
      <w:proofErr w:type="spellStart"/>
      <w:r w:rsidR="00AB7A47">
        <w:t>em</w:t>
      </w:r>
      <w:proofErr w:type="spellEnd"/>
      <w:r w:rsidR="00AB7A47">
        <w:t xml:space="preserve"> D-1 do conjunto de dados.</w:t>
      </w:r>
    </w:p>
    <w:p w14:paraId="5E6C0995" w14:textId="4EECBEF1" w:rsidR="00757F39" w:rsidRDefault="00000000" w:rsidP="00AB7A47">
      <w:pPr>
        <w:pStyle w:val="PargrafodaLista"/>
        <w:numPr>
          <w:ilvl w:val="0"/>
          <w:numId w:val="10"/>
        </w:numPr>
      </w:pPr>
      <w:proofErr w:type="spellStart"/>
      <w:r>
        <w:t>Segurança</w:t>
      </w:r>
      <w:proofErr w:type="spellEnd"/>
      <w:r>
        <w:t xml:space="preserve">: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acesso via RLS (Row Level Security)</w:t>
      </w:r>
      <w:r w:rsidR="00AB7A47">
        <w:t xml:space="preserve">, </w:t>
      </w:r>
      <w:proofErr w:type="spellStart"/>
      <w:r w:rsidR="00AB7A47">
        <w:t>porém</w:t>
      </w:r>
      <w:proofErr w:type="spellEnd"/>
      <w:r w:rsidR="00AB7A47">
        <w:t xml:space="preserve"> </w:t>
      </w:r>
      <w:proofErr w:type="spellStart"/>
      <w:r w:rsidR="00AB7A47">
        <w:t>será</w:t>
      </w:r>
      <w:proofErr w:type="spellEnd"/>
      <w:r w:rsidR="00AB7A47">
        <w:t xml:space="preserve"> </w:t>
      </w:r>
      <w:proofErr w:type="spellStart"/>
      <w:r w:rsidR="00AB7A47">
        <w:t>implemento</w:t>
      </w:r>
      <w:proofErr w:type="spellEnd"/>
      <w:r w:rsidR="00AB7A47">
        <w:t xml:space="preserve"> </w:t>
      </w:r>
      <w:proofErr w:type="spellStart"/>
      <w:r w:rsidR="00AB7A47">
        <w:t>em</w:t>
      </w:r>
      <w:proofErr w:type="spellEnd"/>
      <w:r w:rsidR="00AB7A47">
        <w:t xml:space="preserve"> </w:t>
      </w:r>
      <w:proofErr w:type="spellStart"/>
      <w:r w:rsidR="00AB7A47">
        <w:t>uma</w:t>
      </w:r>
      <w:proofErr w:type="spellEnd"/>
      <w:r w:rsidR="00AB7A47">
        <w:t xml:space="preserve"> </w:t>
      </w:r>
      <w:proofErr w:type="spellStart"/>
      <w:r w:rsidR="00AB7A47">
        <w:t>segunda</w:t>
      </w:r>
      <w:proofErr w:type="spellEnd"/>
      <w:r w:rsidR="00AB7A47">
        <w:t xml:space="preserve"> </w:t>
      </w:r>
      <w:proofErr w:type="spellStart"/>
      <w:r w:rsidR="00AB7A47">
        <w:t>versão</w:t>
      </w:r>
      <w:proofErr w:type="spellEnd"/>
      <w:r w:rsidR="00AB7A47">
        <w:t xml:space="preserve"> do </w:t>
      </w:r>
      <w:proofErr w:type="spellStart"/>
      <w:r w:rsidR="00AB7A47">
        <w:t>relatório</w:t>
      </w:r>
      <w:proofErr w:type="spellEnd"/>
      <w:r w:rsidR="00AB7A47">
        <w:t xml:space="preserve">. </w:t>
      </w:r>
    </w:p>
    <w:p w14:paraId="27A76C3D" w14:textId="2300F209" w:rsidR="00AB7A47" w:rsidRDefault="00AB7A47" w:rsidP="00AB7A47">
      <w:pPr>
        <w:pStyle w:val="PargrafodaLista"/>
        <w:numPr>
          <w:ilvl w:val="0"/>
          <w:numId w:val="10"/>
        </w:numPr>
      </w:pPr>
      <w:r>
        <w:t xml:space="preserve">O </w:t>
      </w:r>
      <w:proofErr w:type="spellStart"/>
      <w:r>
        <w:t>modelo</w:t>
      </w:r>
      <w:proofErr w:type="spellEnd"/>
      <w:r>
        <w:t xml:space="preserve"> de dados </w:t>
      </w:r>
      <w:proofErr w:type="spellStart"/>
      <w:r>
        <w:t>deve</w:t>
      </w:r>
      <w:proofErr w:type="spellEnd"/>
      <w:r>
        <w:t xml:space="preserve"> se </w:t>
      </w:r>
      <w:proofErr w:type="spellStart"/>
      <w:r>
        <w:t>seguir</w:t>
      </w:r>
      <w:proofErr w:type="spellEnd"/>
      <w:r>
        <w:t xml:space="preserve"> as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modelagem</w:t>
      </w:r>
      <w:proofErr w:type="spellEnd"/>
      <w:r>
        <w:t xml:space="preserve"> </w:t>
      </w:r>
      <w:proofErr w:type="spellStart"/>
      <w:r>
        <w:t>fato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otimizada</w:t>
      </w:r>
      <w:proofErr w:type="spellEnd"/>
      <w:r>
        <w:t xml:space="preserve">. </w:t>
      </w:r>
    </w:p>
    <w:p w14:paraId="71B87D28" w14:textId="77777777" w:rsidR="00757F39" w:rsidRDefault="00000000">
      <w:pPr>
        <w:pStyle w:val="Ttulo1"/>
      </w:pPr>
      <w:r>
        <w:t>5. Fontes de Dados</w:t>
      </w:r>
    </w:p>
    <w:tbl>
      <w:tblPr>
        <w:tblW w:w="87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3260"/>
        <w:gridCol w:w="2552"/>
      </w:tblGrid>
      <w:tr w:rsidR="009962B2" w14:paraId="3308BBBF" w14:textId="77777777" w:rsidTr="009962B2">
        <w:tc>
          <w:tcPr>
            <w:tcW w:w="1271" w:type="dxa"/>
          </w:tcPr>
          <w:p w14:paraId="4DA6542D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Fonte</w:t>
            </w:r>
          </w:p>
        </w:tc>
        <w:tc>
          <w:tcPr>
            <w:tcW w:w="1701" w:type="dxa"/>
          </w:tcPr>
          <w:p w14:paraId="00F82AE0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Tipo</w:t>
            </w:r>
          </w:p>
        </w:tc>
        <w:tc>
          <w:tcPr>
            <w:tcW w:w="3260" w:type="dxa"/>
          </w:tcPr>
          <w:p w14:paraId="4B9195C3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Local</w:t>
            </w:r>
          </w:p>
        </w:tc>
        <w:tc>
          <w:tcPr>
            <w:tcW w:w="2552" w:type="dxa"/>
          </w:tcPr>
          <w:p w14:paraId="2B2B3122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Observações</w:t>
            </w:r>
          </w:p>
        </w:tc>
      </w:tr>
      <w:tr w:rsidR="009962B2" w14:paraId="591155B6" w14:textId="77777777" w:rsidTr="009962B2">
        <w:tc>
          <w:tcPr>
            <w:tcW w:w="1271" w:type="dxa"/>
          </w:tcPr>
          <w:p w14:paraId="7117526B" w14:textId="1D47416D" w:rsidR="00757F39" w:rsidRDefault="00AB7A47">
            <w:r>
              <w:t>Banco de dados</w:t>
            </w:r>
          </w:p>
        </w:tc>
        <w:tc>
          <w:tcPr>
            <w:tcW w:w="1701" w:type="dxa"/>
          </w:tcPr>
          <w:p w14:paraId="26C1D061" w14:textId="5FABB34B" w:rsidR="00757F39" w:rsidRDefault="00AB7A47">
            <w:r>
              <w:t>Postgres</w:t>
            </w:r>
          </w:p>
        </w:tc>
        <w:tc>
          <w:tcPr>
            <w:tcW w:w="3260" w:type="dxa"/>
          </w:tcPr>
          <w:p w14:paraId="7463D64D" w14:textId="2B724790" w:rsidR="00757F39" w:rsidRDefault="00AB7A47">
            <w:r>
              <w:t>Render:</w:t>
            </w:r>
            <w:r>
              <w:br/>
            </w:r>
            <w:r w:rsidRPr="00AB7A47">
              <w:t>dpg-d3t69pmuk2gs73a83k7g-a.oregon-postgres.render.com</w:t>
            </w:r>
          </w:p>
        </w:tc>
        <w:tc>
          <w:tcPr>
            <w:tcW w:w="2552" w:type="dxa"/>
          </w:tcPr>
          <w:p w14:paraId="35214999" w14:textId="30560249" w:rsidR="00757F39" w:rsidRPr="00AB7A47" w:rsidRDefault="00AB7A47">
            <w:pPr>
              <w:rPr>
                <w:lang w:val="pt-BR"/>
              </w:rPr>
            </w:pPr>
            <w:r>
              <w:t>Database:</w:t>
            </w:r>
            <w:r>
              <w:br/>
            </w:r>
            <w:proofErr w:type="spellStart"/>
            <w:r>
              <w:t>d</w:t>
            </w:r>
            <w:r w:rsidRPr="00AB7A47">
              <w:t>atabase_altoqi</w:t>
            </w:r>
            <w:proofErr w:type="spellEnd"/>
            <w:r>
              <w:br/>
            </w:r>
            <w:r>
              <w:br/>
            </w:r>
            <w:proofErr w:type="spellStart"/>
            <w:r>
              <w:t>Tabelas</w:t>
            </w:r>
            <w:proofErr w:type="spellEnd"/>
            <w:r>
              <w:t>:</w:t>
            </w:r>
            <w:r>
              <w:br/>
            </w:r>
            <w:proofErr w:type="spellStart"/>
            <w:r w:rsidRPr="00AB7A47">
              <w:t>saas_altoqi_vendas</w:t>
            </w:r>
            <w:proofErr w:type="spellEnd"/>
            <w:r>
              <w:t>,</w:t>
            </w:r>
            <w:r>
              <w:br/>
            </w:r>
            <w:proofErr w:type="spellStart"/>
            <w:r w:rsidRPr="00AB7A47">
              <w:rPr>
                <w:lang w:val="pt-BR"/>
              </w:rPr>
              <w:t>saas_altoqi_metas</w:t>
            </w:r>
            <w:proofErr w:type="spellEnd"/>
            <w:r>
              <w:rPr>
                <w:lang w:val="pt-BR"/>
              </w:rPr>
              <w:t>,</w:t>
            </w:r>
            <w:r>
              <w:rPr>
                <w:lang w:val="pt-BR"/>
              </w:rPr>
              <w:br/>
            </w:r>
            <w:proofErr w:type="spellStart"/>
            <w:r w:rsidRPr="00AB7A47">
              <w:rPr>
                <w:lang w:val="pt-BR"/>
              </w:rPr>
              <w:t>saas_altoqi_leads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9962B2" w14:paraId="6491942C" w14:textId="77777777" w:rsidTr="009962B2">
        <w:tc>
          <w:tcPr>
            <w:tcW w:w="1271" w:type="dxa"/>
          </w:tcPr>
          <w:p w14:paraId="4EC451F2" w14:textId="77777777" w:rsidR="00757F39" w:rsidRDefault="00000000">
            <w:proofErr w:type="spellStart"/>
            <w:r>
              <w:t>Planilha</w:t>
            </w:r>
            <w:proofErr w:type="spellEnd"/>
            <w:r>
              <w:t xml:space="preserve"> Excel</w:t>
            </w:r>
          </w:p>
        </w:tc>
        <w:tc>
          <w:tcPr>
            <w:tcW w:w="1701" w:type="dxa"/>
          </w:tcPr>
          <w:p w14:paraId="5C8888CE" w14:textId="77777777" w:rsidR="00757F39" w:rsidRDefault="00000000"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compartilhado</w:t>
            </w:r>
            <w:proofErr w:type="spellEnd"/>
          </w:p>
        </w:tc>
        <w:tc>
          <w:tcPr>
            <w:tcW w:w="3260" w:type="dxa"/>
          </w:tcPr>
          <w:p w14:paraId="7CF52325" w14:textId="311FA5A4" w:rsidR="00757F39" w:rsidRDefault="00AB7A47">
            <w:r>
              <w:t>PC Local:</w:t>
            </w:r>
            <w:r>
              <w:br/>
            </w:r>
            <w:r w:rsidRPr="00AB7A47">
              <w:t>C:\git\data_analyst_altoqi\dados\saas</w:t>
            </w:r>
          </w:p>
        </w:tc>
        <w:tc>
          <w:tcPr>
            <w:tcW w:w="2552" w:type="dxa"/>
          </w:tcPr>
          <w:p w14:paraId="63523A40" w14:textId="4E5F282F" w:rsidR="00757F39" w:rsidRDefault="00AB7A47">
            <w:proofErr w:type="spellStart"/>
            <w:r>
              <w:t>Estas</w:t>
            </w:r>
            <w:proofErr w:type="spellEnd"/>
            <w:r>
              <w:t xml:space="preserve"> </w:t>
            </w:r>
            <w:proofErr w:type="spellStart"/>
            <w:r>
              <w:t>planilhas</w:t>
            </w:r>
            <w:proofErr w:type="spellEnd"/>
            <w:r>
              <w:t xml:space="preserve">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passar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ingestão</w:t>
            </w:r>
            <w:proofErr w:type="spellEnd"/>
            <w:r>
              <w:t xml:space="preserve"> via script python para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r>
              <w:t>salvas</w:t>
            </w:r>
            <w:proofErr w:type="spellEnd"/>
            <w:r>
              <w:t xml:space="preserve"> no bd do render.</w:t>
            </w:r>
          </w:p>
        </w:tc>
      </w:tr>
    </w:tbl>
    <w:p w14:paraId="27694E5B" w14:textId="77777777" w:rsidR="009962B2" w:rsidRDefault="009962B2">
      <w:pPr>
        <w:pStyle w:val="Ttulo1"/>
      </w:pPr>
    </w:p>
    <w:p w14:paraId="43A01D0E" w14:textId="77777777" w:rsidR="009962B2" w:rsidRDefault="009962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EE3D8B" w14:textId="0DEFCD35" w:rsidR="00757F39" w:rsidRDefault="00000000">
      <w:pPr>
        <w:pStyle w:val="Ttulo1"/>
      </w:pPr>
      <w:r>
        <w:lastRenderedPageBreak/>
        <w:t>6. Métricas e Indicadores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648"/>
        <w:gridCol w:w="3402"/>
      </w:tblGrid>
      <w:tr w:rsidR="00757F39" w14:paraId="400CCBF7" w14:textId="77777777" w:rsidTr="009962B2">
        <w:tc>
          <w:tcPr>
            <w:tcW w:w="2876" w:type="dxa"/>
          </w:tcPr>
          <w:p w14:paraId="31BBC401" w14:textId="77777777" w:rsidR="00757F39" w:rsidRPr="00FF333F" w:rsidRDefault="00000000">
            <w:pPr>
              <w:rPr>
                <w:b/>
                <w:bCs/>
              </w:rPr>
            </w:pPr>
            <w:proofErr w:type="spellStart"/>
            <w:r w:rsidRPr="00FF333F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2648" w:type="dxa"/>
          </w:tcPr>
          <w:p w14:paraId="0B5B3149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Descrição</w:t>
            </w:r>
          </w:p>
        </w:tc>
        <w:tc>
          <w:tcPr>
            <w:tcW w:w="3402" w:type="dxa"/>
          </w:tcPr>
          <w:p w14:paraId="447E659B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Fórmula (exemplo)</w:t>
            </w:r>
          </w:p>
        </w:tc>
      </w:tr>
      <w:tr w:rsidR="00757F39" w14:paraId="31001B4D" w14:textId="77777777" w:rsidTr="009962B2">
        <w:tc>
          <w:tcPr>
            <w:tcW w:w="2876" w:type="dxa"/>
          </w:tcPr>
          <w:p w14:paraId="45F9A8B5" w14:textId="77777777" w:rsidR="00757F39" w:rsidRDefault="00000000">
            <w:r>
              <w:t>Faturamento</w:t>
            </w:r>
          </w:p>
        </w:tc>
        <w:tc>
          <w:tcPr>
            <w:tcW w:w="2648" w:type="dxa"/>
          </w:tcPr>
          <w:p w14:paraId="15CA09C3" w14:textId="77777777" w:rsidR="00757F39" w:rsidRDefault="00000000">
            <w:r>
              <w:t>Total bruto de vendas</w:t>
            </w:r>
          </w:p>
        </w:tc>
        <w:tc>
          <w:tcPr>
            <w:tcW w:w="3402" w:type="dxa"/>
          </w:tcPr>
          <w:p w14:paraId="02E547CC" w14:textId="0E5504D1" w:rsidR="00757F39" w:rsidRDefault="009962B2">
            <w:r>
              <w:t xml:space="preserve">Soma </w:t>
            </w:r>
            <w:proofErr w:type="spellStart"/>
            <w:r>
              <w:t>coluna</w:t>
            </w:r>
            <w:proofErr w:type="spellEnd"/>
            <w:r>
              <w:t xml:space="preserve"> “</w:t>
            </w:r>
            <w:proofErr w:type="spellStart"/>
            <w:r w:rsidRPr="009962B2">
              <w:t>ValorVenda</w:t>
            </w:r>
            <w:proofErr w:type="spellEnd"/>
            <w:r>
              <w:t>”</w:t>
            </w:r>
          </w:p>
        </w:tc>
      </w:tr>
      <w:tr w:rsidR="00757F39" w14:paraId="081A5D3C" w14:textId="77777777" w:rsidTr="009962B2">
        <w:tc>
          <w:tcPr>
            <w:tcW w:w="2876" w:type="dxa"/>
          </w:tcPr>
          <w:p w14:paraId="6C2429AC" w14:textId="34D6B47A" w:rsidR="00757F39" w:rsidRDefault="009962B2">
            <w:proofErr w:type="spellStart"/>
            <w:r>
              <w:t>Cupons</w:t>
            </w:r>
            <w:proofErr w:type="spellEnd"/>
          </w:p>
        </w:tc>
        <w:tc>
          <w:tcPr>
            <w:tcW w:w="2648" w:type="dxa"/>
          </w:tcPr>
          <w:p w14:paraId="425F8E04" w14:textId="020BCC3B" w:rsidR="00757F39" w:rsidRDefault="009962B2">
            <w:r>
              <w:t xml:space="preserve">Total de </w:t>
            </w:r>
            <w:proofErr w:type="spellStart"/>
            <w:r>
              <w:t>vendas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3402" w:type="dxa"/>
          </w:tcPr>
          <w:p w14:paraId="66D803E5" w14:textId="0C9C7DD6" w:rsidR="00757F39" w:rsidRDefault="009962B2">
            <w:proofErr w:type="spellStart"/>
            <w:r>
              <w:t>Contagem</w:t>
            </w:r>
            <w:proofErr w:type="spellEnd"/>
            <w:r>
              <w:t xml:space="preserve"> </w:t>
            </w:r>
            <w:proofErr w:type="spellStart"/>
            <w:r>
              <w:t>distinda</w:t>
            </w:r>
            <w:proofErr w:type="spellEnd"/>
            <w:r>
              <w:t xml:space="preserve"> da </w:t>
            </w:r>
            <w:proofErr w:type="spellStart"/>
            <w:r>
              <w:t>coluna</w:t>
            </w:r>
            <w:proofErr w:type="spellEnd"/>
            <w:r>
              <w:t xml:space="preserve"> “</w:t>
            </w:r>
            <w:proofErr w:type="spellStart"/>
            <w:r w:rsidRPr="009962B2">
              <w:t>PedidoID</w:t>
            </w:r>
            <w:proofErr w:type="spellEnd"/>
            <w:r>
              <w:t>”</w:t>
            </w:r>
          </w:p>
        </w:tc>
      </w:tr>
      <w:tr w:rsidR="009962B2" w14:paraId="67E87592" w14:textId="77777777" w:rsidTr="009962B2">
        <w:tc>
          <w:tcPr>
            <w:tcW w:w="2876" w:type="dxa"/>
          </w:tcPr>
          <w:p w14:paraId="651EC9A4" w14:textId="64ECFE6C" w:rsidR="009962B2" w:rsidRDefault="009962B2">
            <w:proofErr w:type="spellStart"/>
            <w:r>
              <w:t>Itens</w:t>
            </w:r>
            <w:proofErr w:type="spellEnd"/>
          </w:p>
        </w:tc>
        <w:tc>
          <w:tcPr>
            <w:tcW w:w="2648" w:type="dxa"/>
          </w:tcPr>
          <w:p w14:paraId="692A8F6A" w14:textId="16EDEA1D" w:rsidR="009962B2" w:rsidRDefault="009962B2">
            <w:r>
              <w:t xml:space="preserve">Volume de </w:t>
            </w:r>
            <w:proofErr w:type="spellStart"/>
            <w:r>
              <w:t>itens</w:t>
            </w:r>
            <w:proofErr w:type="spellEnd"/>
            <w:r>
              <w:t xml:space="preserve"> </w:t>
            </w:r>
            <w:proofErr w:type="spellStart"/>
            <w:r>
              <w:t>vendidos</w:t>
            </w:r>
            <w:proofErr w:type="spellEnd"/>
          </w:p>
        </w:tc>
        <w:tc>
          <w:tcPr>
            <w:tcW w:w="3402" w:type="dxa"/>
          </w:tcPr>
          <w:p w14:paraId="20CCB27F" w14:textId="71B3E0E4" w:rsidR="009962B2" w:rsidRDefault="009962B2">
            <w:r>
              <w:t xml:space="preserve">Soma </w:t>
            </w:r>
            <w:proofErr w:type="spellStart"/>
            <w:r>
              <w:t>coluna</w:t>
            </w:r>
            <w:proofErr w:type="spellEnd"/>
            <w:r>
              <w:t xml:space="preserve"> “</w:t>
            </w:r>
            <w:proofErr w:type="spellStart"/>
            <w:r w:rsidRPr="009962B2">
              <w:t>Quantidade</w:t>
            </w:r>
            <w:proofErr w:type="spellEnd"/>
            <w:r>
              <w:t>”</w:t>
            </w:r>
          </w:p>
        </w:tc>
      </w:tr>
      <w:tr w:rsidR="00757F39" w14:paraId="3966D22D" w14:textId="77777777" w:rsidTr="009962B2">
        <w:tc>
          <w:tcPr>
            <w:tcW w:w="2876" w:type="dxa"/>
          </w:tcPr>
          <w:p w14:paraId="76776FA1" w14:textId="075F62E3" w:rsidR="00757F39" w:rsidRDefault="00000000">
            <w:r>
              <w:t xml:space="preserve">Ticket </w:t>
            </w:r>
            <w:proofErr w:type="spellStart"/>
            <w:r>
              <w:t>Médio</w:t>
            </w:r>
            <w:proofErr w:type="spellEnd"/>
            <w:r w:rsidR="009962B2">
              <w:t xml:space="preserve"> </w:t>
            </w:r>
            <w:proofErr w:type="spellStart"/>
            <w:r w:rsidR="009962B2">
              <w:t>Cupom</w:t>
            </w:r>
            <w:proofErr w:type="spellEnd"/>
          </w:p>
        </w:tc>
        <w:tc>
          <w:tcPr>
            <w:tcW w:w="2648" w:type="dxa"/>
          </w:tcPr>
          <w:p w14:paraId="5F027377" w14:textId="3CF701A4" w:rsidR="00757F39" w:rsidRDefault="009962B2">
            <w:r>
              <w:t xml:space="preserve">Valor </w:t>
            </w:r>
            <w:proofErr w:type="spellStart"/>
            <w:r>
              <w:t>médio</w:t>
            </w:r>
            <w:proofErr w:type="spellEnd"/>
            <w:r>
              <w:t xml:space="preserve"> das </w:t>
            </w:r>
            <w:proofErr w:type="spellStart"/>
            <w:r>
              <w:t>vendas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3402" w:type="dxa"/>
          </w:tcPr>
          <w:p w14:paraId="7C147F5B" w14:textId="6748C585" w:rsidR="00757F39" w:rsidRDefault="009962B2">
            <w:proofErr w:type="spellStart"/>
            <w:r>
              <w:t>Faturamento</w:t>
            </w:r>
            <w:proofErr w:type="spellEnd"/>
            <w:r>
              <w:t xml:space="preserve"> / </w:t>
            </w:r>
            <w:proofErr w:type="spellStart"/>
            <w:r>
              <w:t>Cupons</w:t>
            </w:r>
            <w:proofErr w:type="spellEnd"/>
          </w:p>
        </w:tc>
      </w:tr>
      <w:tr w:rsidR="009962B2" w14:paraId="25BF0539" w14:textId="77777777" w:rsidTr="009962B2">
        <w:tc>
          <w:tcPr>
            <w:tcW w:w="2876" w:type="dxa"/>
          </w:tcPr>
          <w:p w14:paraId="29BD5A61" w14:textId="544D0D6C" w:rsidR="009962B2" w:rsidRDefault="009962B2">
            <w:r>
              <w:t xml:space="preserve">Curva ABC de </w:t>
            </w:r>
            <w:proofErr w:type="spellStart"/>
            <w:r>
              <w:t>Produtos</w:t>
            </w:r>
            <w:proofErr w:type="spellEnd"/>
          </w:p>
        </w:tc>
        <w:tc>
          <w:tcPr>
            <w:tcW w:w="2648" w:type="dxa"/>
          </w:tcPr>
          <w:p w14:paraId="6040FCA6" w14:textId="34BF0FDB" w:rsidR="009962B2" w:rsidRDefault="009962B2">
            <w:r>
              <w:t xml:space="preserve">ABC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faturamento</w:t>
            </w:r>
            <w:proofErr w:type="spellEnd"/>
            <w:r w:rsidR="008823F0">
              <w:t xml:space="preserve">, </w:t>
            </w:r>
            <w:proofErr w:type="spellStart"/>
            <w:r w:rsidR="008823F0">
              <w:t>necessário</w:t>
            </w:r>
            <w:proofErr w:type="spellEnd"/>
            <w:r w:rsidR="008823F0">
              <w:t xml:space="preserve"> </w:t>
            </w:r>
            <w:proofErr w:type="spellStart"/>
            <w:r w:rsidR="008823F0">
              <w:t>seguir</w:t>
            </w:r>
            <w:proofErr w:type="spellEnd"/>
            <w:r w:rsidR="008823F0">
              <w:t xml:space="preserve"> </w:t>
            </w:r>
            <w:proofErr w:type="spellStart"/>
            <w:r w:rsidR="008823F0">
              <w:t>frequência</w:t>
            </w:r>
            <w:proofErr w:type="spellEnd"/>
            <w:r w:rsidR="008823F0">
              <w:t xml:space="preserve"> </w:t>
            </w:r>
            <w:proofErr w:type="spellStart"/>
            <w:r w:rsidR="008823F0">
              <w:t>acumulada</w:t>
            </w:r>
            <w:proofErr w:type="spellEnd"/>
            <w:r w:rsidR="008823F0">
              <w:t xml:space="preserve"> </w:t>
            </w:r>
            <w:r w:rsidR="008823F0">
              <w:t xml:space="preserve">pela </w:t>
            </w:r>
            <w:proofErr w:type="spellStart"/>
            <w:r w:rsidR="008823F0">
              <w:t>categoria</w:t>
            </w:r>
            <w:proofErr w:type="spellEnd"/>
            <w:r w:rsidR="008823F0">
              <w:t xml:space="preserve"> </w:t>
            </w:r>
            <w:proofErr w:type="spellStart"/>
            <w:r w:rsidR="008823F0">
              <w:t>Produto</w:t>
            </w:r>
            <w:proofErr w:type="spellEnd"/>
          </w:p>
        </w:tc>
        <w:tc>
          <w:tcPr>
            <w:tcW w:w="3402" w:type="dxa"/>
          </w:tcPr>
          <w:p w14:paraId="38295C19" w14:textId="01B07DBD" w:rsidR="009962B2" w:rsidRDefault="009962B2">
            <w:r>
              <w:t xml:space="preserve">A: </w:t>
            </w:r>
            <w:proofErr w:type="spellStart"/>
            <w:r>
              <w:t>até</w:t>
            </w:r>
            <w:proofErr w:type="spellEnd"/>
            <w:r>
              <w:t xml:space="preserve"> 80% do </w:t>
            </w:r>
            <w:proofErr w:type="spellStart"/>
            <w:r>
              <w:t>faturamento</w:t>
            </w:r>
            <w:proofErr w:type="spellEnd"/>
            <w:r>
              <w:br/>
              <w:t xml:space="preserve">B: de 80% a 95% do </w:t>
            </w:r>
            <w:proofErr w:type="spellStart"/>
            <w:r>
              <w:t>faturamento</w:t>
            </w:r>
            <w:proofErr w:type="spellEnd"/>
            <w:r>
              <w:br/>
              <w:t xml:space="preserve">C: </w:t>
            </w:r>
            <w:proofErr w:type="spellStart"/>
            <w:r w:rsidR="008823F0">
              <w:t>acima</w:t>
            </w:r>
            <w:proofErr w:type="spellEnd"/>
            <w:r w:rsidR="008823F0">
              <w:t xml:space="preserve"> de 9</w:t>
            </w:r>
            <w:r>
              <w:t xml:space="preserve">5% do </w:t>
            </w:r>
            <w:proofErr w:type="spellStart"/>
            <w:r>
              <w:t>faturamento</w:t>
            </w:r>
            <w:proofErr w:type="spellEnd"/>
          </w:p>
        </w:tc>
      </w:tr>
      <w:tr w:rsidR="00757F39" w14:paraId="2D5F847A" w14:textId="77777777" w:rsidTr="009962B2">
        <w:tc>
          <w:tcPr>
            <w:tcW w:w="2876" w:type="dxa"/>
          </w:tcPr>
          <w:p w14:paraId="3899D599" w14:textId="60B4595B" w:rsidR="00757F39" w:rsidRDefault="00000000">
            <w:r>
              <w:t>Meta</w:t>
            </w:r>
          </w:p>
        </w:tc>
        <w:tc>
          <w:tcPr>
            <w:tcW w:w="2648" w:type="dxa"/>
          </w:tcPr>
          <w:p w14:paraId="00A432D7" w14:textId="3E7ED261" w:rsidR="00757F39" w:rsidRDefault="00000000">
            <w:r>
              <w:t xml:space="preserve">Valor </w:t>
            </w:r>
            <w:proofErr w:type="spellStart"/>
            <w:r w:rsidR="008823F0">
              <w:t>projetado</w:t>
            </w:r>
            <w:proofErr w:type="spellEnd"/>
            <w:r w:rsidR="008823F0">
              <w:t xml:space="preserve"> </w:t>
            </w:r>
            <w:proofErr w:type="spellStart"/>
            <w:r w:rsidR="008823F0">
              <w:t>por</w:t>
            </w:r>
            <w:proofErr w:type="spellEnd"/>
            <w:r w:rsidR="008823F0">
              <w:t xml:space="preserve"> </w:t>
            </w:r>
            <w:proofErr w:type="spellStart"/>
            <w:r w:rsidR="008823F0">
              <w:t>dia</w:t>
            </w:r>
            <w:proofErr w:type="spellEnd"/>
            <w:r w:rsidR="008823F0">
              <w:t xml:space="preserve"> </w:t>
            </w:r>
            <w:proofErr w:type="spellStart"/>
            <w:r w:rsidR="008823F0">
              <w:t>útil</w:t>
            </w:r>
            <w:proofErr w:type="spellEnd"/>
          </w:p>
        </w:tc>
        <w:tc>
          <w:tcPr>
            <w:tcW w:w="3402" w:type="dxa"/>
          </w:tcPr>
          <w:p w14:paraId="363F16EE" w14:textId="24B24B01" w:rsidR="00757F39" w:rsidRDefault="008823F0">
            <w:r>
              <w:t xml:space="preserve">Soma da </w:t>
            </w:r>
            <w:proofErr w:type="spellStart"/>
            <w:r>
              <w:t>coluna</w:t>
            </w:r>
            <w:proofErr w:type="spellEnd"/>
            <w:r>
              <w:t xml:space="preserve"> “</w:t>
            </w:r>
            <w:proofErr w:type="spellStart"/>
            <w:r w:rsidRPr="008823F0">
              <w:t>MetaDiaUtil</w:t>
            </w:r>
            <w:proofErr w:type="spellEnd"/>
            <w:r>
              <w:t>”</w:t>
            </w:r>
          </w:p>
        </w:tc>
      </w:tr>
      <w:tr w:rsidR="008823F0" w14:paraId="54FE612C" w14:textId="77777777" w:rsidTr="009962B2">
        <w:tc>
          <w:tcPr>
            <w:tcW w:w="2876" w:type="dxa"/>
          </w:tcPr>
          <w:p w14:paraId="19383E7A" w14:textId="6790B408" w:rsidR="008823F0" w:rsidRDefault="008823F0">
            <w:proofErr w:type="spellStart"/>
            <w:r>
              <w:t>Diferença</w:t>
            </w:r>
            <w:proofErr w:type="spellEnd"/>
            <w:r>
              <w:t xml:space="preserve"> da Meta (R$)</w:t>
            </w:r>
          </w:p>
        </w:tc>
        <w:tc>
          <w:tcPr>
            <w:tcW w:w="2648" w:type="dxa"/>
          </w:tcPr>
          <w:p w14:paraId="1DC18266" w14:textId="748E3C7C" w:rsidR="008823F0" w:rsidRDefault="008823F0"/>
        </w:tc>
        <w:tc>
          <w:tcPr>
            <w:tcW w:w="3402" w:type="dxa"/>
          </w:tcPr>
          <w:p w14:paraId="23B43FC0" w14:textId="2C98E748" w:rsidR="008823F0" w:rsidRDefault="008823F0">
            <w:proofErr w:type="spellStart"/>
            <w:r>
              <w:t>Faturamento</w:t>
            </w:r>
            <w:proofErr w:type="spellEnd"/>
            <w:r>
              <w:t xml:space="preserve"> - Meta</w:t>
            </w:r>
          </w:p>
        </w:tc>
      </w:tr>
      <w:tr w:rsidR="008823F0" w14:paraId="2213F5CA" w14:textId="77777777" w:rsidTr="009962B2">
        <w:tc>
          <w:tcPr>
            <w:tcW w:w="2876" w:type="dxa"/>
          </w:tcPr>
          <w:p w14:paraId="26D4D58D" w14:textId="52B9DE27" w:rsidR="008823F0" w:rsidRDefault="008823F0">
            <w:proofErr w:type="spellStart"/>
            <w:r>
              <w:t>Diferença</w:t>
            </w:r>
            <w:proofErr w:type="spellEnd"/>
            <w:r>
              <w:t xml:space="preserve"> da Meta (%)</w:t>
            </w:r>
          </w:p>
        </w:tc>
        <w:tc>
          <w:tcPr>
            <w:tcW w:w="2648" w:type="dxa"/>
          </w:tcPr>
          <w:p w14:paraId="4E114A01" w14:textId="77777777" w:rsidR="008823F0" w:rsidRDefault="008823F0"/>
        </w:tc>
        <w:tc>
          <w:tcPr>
            <w:tcW w:w="3402" w:type="dxa"/>
          </w:tcPr>
          <w:p w14:paraId="0850E2A8" w14:textId="5E795258" w:rsidR="008823F0" w:rsidRDefault="008823F0">
            <w:r>
              <w:t>(</w:t>
            </w:r>
            <w:proofErr w:type="spellStart"/>
            <w:r>
              <w:t>Faturamento</w:t>
            </w:r>
            <w:proofErr w:type="spellEnd"/>
            <w:r>
              <w:t xml:space="preserve"> / Meta) -1</w:t>
            </w:r>
          </w:p>
        </w:tc>
      </w:tr>
      <w:tr w:rsidR="008823F0" w14:paraId="2746CB55" w14:textId="77777777" w:rsidTr="009962B2">
        <w:tc>
          <w:tcPr>
            <w:tcW w:w="2876" w:type="dxa"/>
          </w:tcPr>
          <w:p w14:paraId="1E919C23" w14:textId="2CA57D0D" w:rsidR="008823F0" w:rsidRDefault="008823F0"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prioritário</w:t>
            </w:r>
            <w:proofErr w:type="spellEnd"/>
          </w:p>
        </w:tc>
        <w:tc>
          <w:tcPr>
            <w:tcW w:w="2648" w:type="dxa"/>
          </w:tcPr>
          <w:p w14:paraId="531FBE69" w14:textId="74090826" w:rsidR="008823F0" w:rsidRDefault="008823F0"/>
        </w:tc>
        <w:tc>
          <w:tcPr>
            <w:tcW w:w="3402" w:type="dxa"/>
          </w:tcPr>
          <w:p w14:paraId="03D897DE" w14:textId="31226159" w:rsidR="008823F0" w:rsidRDefault="008823F0">
            <w:proofErr w:type="spellStart"/>
            <w:r>
              <w:t>Produto</w:t>
            </w:r>
            <w:proofErr w:type="spellEnd"/>
            <w:r>
              <w:t xml:space="preserve"> com </w:t>
            </w:r>
            <w:proofErr w:type="spellStart"/>
            <w:r>
              <w:t>maior</w:t>
            </w:r>
            <w:proofErr w:type="spellEnd"/>
            <w:r>
              <w:t xml:space="preserve"> volume de </w:t>
            </w:r>
            <w:r w:rsidR="00F16082">
              <w:t>“</w:t>
            </w:r>
            <w:proofErr w:type="spellStart"/>
            <w:r w:rsidR="00F16082">
              <w:t>Itens</w:t>
            </w:r>
            <w:proofErr w:type="spellEnd"/>
            <w:r w:rsidR="00F16082">
              <w:t>”</w:t>
            </w:r>
          </w:p>
        </w:tc>
      </w:tr>
      <w:tr w:rsidR="008823F0" w14:paraId="5E4FFC5E" w14:textId="77777777" w:rsidTr="009962B2">
        <w:tc>
          <w:tcPr>
            <w:tcW w:w="2876" w:type="dxa"/>
          </w:tcPr>
          <w:p w14:paraId="19226EF1" w14:textId="7EDE8A2B" w:rsidR="008823F0" w:rsidRDefault="008823F0">
            <w:proofErr w:type="spellStart"/>
            <w:r>
              <w:t>Vendedor</w:t>
            </w:r>
            <w:proofErr w:type="spellEnd"/>
            <w:r>
              <w:t xml:space="preserve"> </w:t>
            </w:r>
            <w:proofErr w:type="spellStart"/>
            <w:r>
              <w:t>prioritário</w:t>
            </w:r>
            <w:proofErr w:type="spellEnd"/>
          </w:p>
        </w:tc>
        <w:tc>
          <w:tcPr>
            <w:tcW w:w="2648" w:type="dxa"/>
          </w:tcPr>
          <w:p w14:paraId="5906C706" w14:textId="51E3FC19" w:rsidR="008823F0" w:rsidRDefault="008823F0"/>
        </w:tc>
        <w:tc>
          <w:tcPr>
            <w:tcW w:w="3402" w:type="dxa"/>
          </w:tcPr>
          <w:p w14:paraId="740E2936" w14:textId="7B732E9E" w:rsidR="008823F0" w:rsidRDefault="00F16082">
            <w:proofErr w:type="spellStart"/>
            <w:r>
              <w:t>Vendedor</w:t>
            </w:r>
            <w:proofErr w:type="spellEnd"/>
            <w:r>
              <w:t xml:space="preserve"> com </w:t>
            </w:r>
            <w:proofErr w:type="spellStart"/>
            <w:r>
              <w:t>maior</w:t>
            </w:r>
            <w:proofErr w:type="spellEnd"/>
            <w:r>
              <w:t xml:space="preserve"> volume de “</w:t>
            </w:r>
            <w:proofErr w:type="spellStart"/>
            <w:r>
              <w:t>Cupons</w:t>
            </w:r>
            <w:proofErr w:type="spellEnd"/>
            <w:r>
              <w:t>”</w:t>
            </w:r>
          </w:p>
        </w:tc>
      </w:tr>
      <w:tr w:rsidR="008823F0" w14:paraId="34BCF095" w14:textId="77777777" w:rsidTr="009962B2">
        <w:tc>
          <w:tcPr>
            <w:tcW w:w="2876" w:type="dxa"/>
          </w:tcPr>
          <w:p w14:paraId="365A408F" w14:textId="23075464" w:rsidR="008823F0" w:rsidRDefault="008823F0" w:rsidP="008823F0">
            <w:proofErr w:type="spellStart"/>
            <w:r>
              <w:t>Cidade</w:t>
            </w:r>
            <w:proofErr w:type="spellEnd"/>
            <w:r>
              <w:t xml:space="preserve"> </w:t>
            </w:r>
            <w:proofErr w:type="spellStart"/>
            <w:r>
              <w:t>prioritária</w:t>
            </w:r>
            <w:proofErr w:type="spellEnd"/>
          </w:p>
        </w:tc>
        <w:tc>
          <w:tcPr>
            <w:tcW w:w="2648" w:type="dxa"/>
          </w:tcPr>
          <w:p w14:paraId="3F6B7E1F" w14:textId="324B2BF7" w:rsidR="008823F0" w:rsidRDefault="008823F0" w:rsidP="008823F0"/>
        </w:tc>
        <w:tc>
          <w:tcPr>
            <w:tcW w:w="3402" w:type="dxa"/>
          </w:tcPr>
          <w:p w14:paraId="19D252BE" w14:textId="026D7979" w:rsidR="008823F0" w:rsidRDefault="00F16082" w:rsidP="008823F0">
            <w:proofErr w:type="spellStart"/>
            <w:r>
              <w:t>Cidade</w:t>
            </w:r>
            <w:proofErr w:type="spellEnd"/>
            <w:r>
              <w:t xml:space="preserve"> com </w:t>
            </w:r>
            <w:proofErr w:type="spellStart"/>
            <w:r>
              <w:t>maior</w:t>
            </w:r>
            <w:proofErr w:type="spellEnd"/>
            <w:r>
              <w:t xml:space="preserve"> volume de “</w:t>
            </w:r>
            <w:proofErr w:type="spellStart"/>
            <w:r>
              <w:t>Cupons</w:t>
            </w:r>
            <w:proofErr w:type="spellEnd"/>
            <w:r>
              <w:t>”</w:t>
            </w:r>
          </w:p>
        </w:tc>
      </w:tr>
      <w:tr w:rsidR="008823F0" w14:paraId="621DE868" w14:textId="77777777" w:rsidTr="009962B2">
        <w:tc>
          <w:tcPr>
            <w:tcW w:w="2876" w:type="dxa"/>
          </w:tcPr>
          <w:p w14:paraId="01580C6B" w14:textId="02D2CBDA" w:rsidR="008823F0" w:rsidRDefault="008823F0" w:rsidP="008823F0">
            <w:r>
              <w:t xml:space="preserve">Curva ABC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2648" w:type="dxa"/>
          </w:tcPr>
          <w:p w14:paraId="29E1050E" w14:textId="6D7E0686" w:rsidR="008823F0" w:rsidRDefault="008823F0" w:rsidP="008823F0">
            <w:r>
              <w:t xml:space="preserve">ABC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faturamento</w:t>
            </w:r>
            <w:proofErr w:type="spellEnd"/>
            <w:r>
              <w:t xml:space="preserve">, </w:t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frequência</w:t>
            </w:r>
            <w:proofErr w:type="spellEnd"/>
            <w:r>
              <w:t xml:space="preserve"> </w:t>
            </w:r>
            <w:proofErr w:type="spellStart"/>
            <w:r>
              <w:t>acumulada</w:t>
            </w:r>
            <w:proofErr w:type="spellEnd"/>
            <w:r>
              <w:t xml:space="preserve"> pela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3402" w:type="dxa"/>
          </w:tcPr>
          <w:p w14:paraId="388BB14F" w14:textId="430B5E58" w:rsidR="008823F0" w:rsidRDefault="008823F0" w:rsidP="008823F0">
            <w:r>
              <w:t xml:space="preserve">A: </w:t>
            </w:r>
            <w:proofErr w:type="spellStart"/>
            <w:r>
              <w:t>até</w:t>
            </w:r>
            <w:proofErr w:type="spellEnd"/>
            <w:r>
              <w:t xml:space="preserve"> 80% do </w:t>
            </w:r>
            <w:proofErr w:type="spellStart"/>
            <w:r>
              <w:t>faturamento</w:t>
            </w:r>
            <w:proofErr w:type="spellEnd"/>
            <w:r>
              <w:br/>
              <w:t xml:space="preserve">B: de 80% a 95% do </w:t>
            </w:r>
            <w:proofErr w:type="spellStart"/>
            <w:r>
              <w:t>faturamento</w:t>
            </w:r>
            <w:proofErr w:type="spellEnd"/>
            <w:r>
              <w:br/>
              <w:t xml:space="preserve">C: </w:t>
            </w:r>
            <w:proofErr w:type="spellStart"/>
            <w:r>
              <w:t>acima</w:t>
            </w:r>
            <w:proofErr w:type="spellEnd"/>
            <w:r>
              <w:t xml:space="preserve"> de 95% do </w:t>
            </w:r>
            <w:proofErr w:type="spellStart"/>
            <w:r>
              <w:t>faturamento</w:t>
            </w:r>
            <w:proofErr w:type="spellEnd"/>
          </w:p>
        </w:tc>
      </w:tr>
    </w:tbl>
    <w:p w14:paraId="18AA5762" w14:textId="77777777" w:rsidR="00F16082" w:rsidRDefault="00F16082"/>
    <w:p w14:paraId="1212E009" w14:textId="77777777" w:rsidR="00F16082" w:rsidRDefault="00F16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69FD5C" w14:textId="0DBC764B" w:rsidR="00757F39" w:rsidRDefault="00000000">
      <w:pPr>
        <w:pStyle w:val="Ttulo1"/>
      </w:pPr>
      <w:r>
        <w:lastRenderedPageBreak/>
        <w:t>7. Layout e Navegação</w:t>
      </w:r>
    </w:p>
    <w:p w14:paraId="28E72C2F" w14:textId="7418F623" w:rsidR="00F16082" w:rsidRDefault="00000000" w:rsidP="00F16082">
      <w:pPr>
        <w:pStyle w:val="PargrafodaLista"/>
        <w:numPr>
          <w:ilvl w:val="0"/>
          <w:numId w:val="12"/>
        </w:numPr>
      </w:pPr>
      <w:r>
        <w:t>Página 1</w:t>
      </w:r>
      <w:r w:rsidR="00F16082">
        <w:t xml:space="preserve"> -</w:t>
      </w:r>
      <w:r>
        <w:t xml:space="preserve"> </w:t>
      </w:r>
      <w:r w:rsidR="00F16082">
        <w:t xml:space="preserve">Capa: </w:t>
      </w:r>
      <w:proofErr w:type="spellStart"/>
      <w:r w:rsidR="00F16082">
        <w:t>conter</w:t>
      </w:r>
      <w:proofErr w:type="spellEnd"/>
      <w:r w:rsidR="00F16082">
        <w:t xml:space="preserve"> breve </w:t>
      </w:r>
      <w:proofErr w:type="spellStart"/>
      <w:r w:rsidR="00F16082">
        <w:t>descrição</w:t>
      </w:r>
      <w:proofErr w:type="spellEnd"/>
      <w:r w:rsidR="00F16082">
        <w:t xml:space="preserve"> e </w:t>
      </w:r>
      <w:proofErr w:type="spellStart"/>
      <w:r w:rsidR="00F16082">
        <w:t>acesso</w:t>
      </w:r>
      <w:proofErr w:type="spellEnd"/>
      <w:r w:rsidR="00F16082">
        <w:t xml:space="preserve"> </w:t>
      </w:r>
      <w:proofErr w:type="spellStart"/>
      <w:r w:rsidR="00F16082">
        <w:t>às</w:t>
      </w:r>
      <w:proofErr w:type="spellEnd"/>
      <w:r w:rsidR="00F16082">
        <w:t xml:space="preserve"> </w:t>
      </w:r>
      <w:proofErr w:type="spellStart"/>
      <w:r w:rsidR="00F16082">
        <w:t>paginas</w:t>
      </w:r>
      <w:proofErr w:type="spellEnd"/>
      <w:r w:rsidR="00F16082">
        <w:t>.</w:t>
      </w:r>
    </w:p>
    <w:p w14:paraId="72B9CC87" w14:textId="03AB7573" w:rsidR="00F16082" w:rsidRDefault="00F16082" w:rsidP="00F16082">
      <w:pPr>
        <w:pStyle w:val="PargrafodaLista"/>
        <w:numPr>
          <w:ilvl w:val="0"/>
          <w:numId w:val="12"/>
        </w:numPr>
      </w:pPr>
      <w:r>
        <w:t xml:space="preserve">Página 2 - Consolidado: </w:t>
      </w:r>
      <w:proofErr w:type="spellStart"/>
      <w:r w:rsidR="00000000">
        <w:t>Visão</w:t>
      </w:r>
      <w:proofErr w:type="spellEnd"/>
      <w:r w:rsidR="00000000">
        <w:t xml:space="preserve"> Geral (KPI </w:t>
      </w:r>
      <w:proofErr w:type="spellStart"/>
      <w:r w:rsidR="00000000">
        <w:t>principais</w:t>
      </w:r>
      <w:proofErr w:type="spellEnd"/>
      <w:r w:rsidR="00000000">
        <w:t xml:space="preserve"> + filtros globais)</w:t>
      </w:r>
      <w:r>
        <w:t>.</w:t>
      </w:r>
    </w:p>
    <w:p w14:paraId="02A84539" w14:textId="49899F9E" w:rsidR="00F16082" w:rsidRDefault="00000000" w:rsidP="00F16082">
      <w:pPr>
        <w:pStyle w:val="PargrafodaLista"/>
        <w:numPr>
          <w:ilvl w:val="0"/>
          <w:numId w:val="12"/>
        </w:numPr>
      </w:pPr>
      <w:r>
        <w:t xml:space="preserve">Página </w:t>
      </w:r>
      <w:r w:rsidR="00F16082">
        <w:t xml:space="preserve">3 - </w:t>
      </w:r>
      <w:proofErr w:type="spellStart"/>
      <w:r w:rsidR="00F16082">
        <w:t>Produtos</w:t>
      </w:r>
      <w:proofErr w:type="spellEnd"/>
      <w:r w:rsidR="00F16082">
        <w:t>:</w:t>
      </w:r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Produto</w:t>
      </w:r>
      <w:proofErr w:type="spellEnd"/>
      <w:r w:rsidR="00F16082">
        <w:t>.</w:t>
      </w:r>
    </w:p>
    <w:p w14:paraId="0FDAF512" w14:textId="400FB385" w:rsidR="00F16082" w:rsidRDefault="00000000" w:rsidP="00F16082">
      <w:pPr>
        <w:pStyle w:val="PargrafodaLista"/>
        <w:numPr>
          <w:ilvl w:val="0"/>
          <w:numId w:val="12"/>
        </w:numPr>
      </w:pPr>
      <w:r>
        <w:t>Página</w:t>
      </w:r>
      <w:r w:rsidR="00F16082">
        <w:t xml:space="preserve"> 4 - Metas vs </w:t>
      </w:r>
      <w:proofErr w:type="spellStart"/>
      <w:r w:rsidR="00F16082">
        <w:t>Realizado</w:t>
      </w:r>
      <w:proofErr w:type="spellEnd"/>
      <w:r w:rsidR="00F16082">
        <w:t xml:space="preserve">: </w:t>
      </w:r>
      <w:proofErr w:type="spellStart"/>
      <w:r w:rsidR="00F16082">
        <w:t>Comparativo</w:t>
      </w:r>
      <w:proofErr w:type="spellEnd"/>
      <w:r w:rsidR="00F16082">
        <w:t xml:space="preserve"> de</w:t>
      </w:r>
      <w:r w:rsidR="00F16082">
        <w:t xml:space="preserve"> Meta x </w:t>
      </w:r>
      <w:proofErr w:type="spellStart"/>
      <w:r w:rsidR="00F16082">
        <w:t>Realizado</w:t>
      </w:r>
      <w:proofErr w:type="spellEnd"/>
    </w:p>
    <w:p w14:paraId="520AAB3B" w14:textId="3CFD500C" w:rsidR="00F16082" w:rsidRDefault="00000000" w:rsidP="00F16082">
      <w:pPr>
        <w:pStyle w:val="PargrafodaLista"/>
        <w:numPr>
          <w:ilvl w:val="0"/>
          <w:numId w:val="12"/>
        </w:numPr>
      </w:pPr>
      <w:r>
        <w:t xml:space="preserve">Página </w:t>
      </w:r>
      <w:r w:rsidR="00F16082">
        <w:t xml:space="preserve">5 - </w:t>
      </w:r>
      <w:proofErr w:type="spellStart"/>
      <w:r w:rsidR="00F16082">
        <w:t>Carteira</w:t>
      </w:r>
      <w:proofErr w:type="spellEnd"/>
      <w:r w:rsidR="00F16082">
        <w:t xml:space="preserve">: </w:t>
      </w:r>
      <w:proofErr w:type="spellStart"/>
      <w:r w:rsidR="00F16082">
        <w:t>Demonstratrivo</w:t>
      </w:r>
      <w:proofErr w:type="spellEnd"/>
      <w:r w:rsidR="00F16082">
        <w:t xml:space="preserve"> </w:t>
      </w:r>
      <w:proofErr w:type="spellStart"/>
      <w:r w:rsidR="00F16082">
        <w:t>detalhado</w:t>
      </w:r>
      <w:proofErr w:type="spellEnd"/>
      <w:r w:rsidR="00F16082">
        <w:t xml:space="preserve"> e </w:t>
      </w:r>
      <w:proofErr w:type="spellStart"/>
      <w:r w:rsidR="00F16082">
        <w:t>dinâmico</w:t>
      </w:r>
      <w:proofErr w:type="spellEnd"/>
      <w:r w:rsidR="00F16082">
        <w:t xml:space="preserve"> da </w:t>
      </w:r>
      <w:proofErr w:type="spellStart"/>
      <w:r w:rsidR="00F16082">
        <w:t>carteira</w:t>
      </w:r>
      <w:proofErr w:type="spellEnd"/>
      <w:r w:rsidR="00F16082">
        <w:t xml:space="preserve"> de </w:t>
      </w:r>
      <w:proofErr w:type="spellStart"/>
      <w:r w:rsidR="00F16082">
        <w:t>clientes</w:t>
      </w:r>
      <w:proofErr w:type="spellEnd"/>
      <w:r w:rsidR="00F16082">
        <w:t xml:space="preserve"> com KPIs.</w:t>
      </w:r>
    </w:p>
    <w:p w14:paraId="08E3CA5B" w14:textId="48C8CD70" w:rsidR="00F16082" w:rsidRDefault="00000000" w:rsidP="00F16082">
      <w:pPr>
        <w:pStyle w:val="PargrafodaLista"/>
        <w:numPr>
          <w:ilvl w:val="0"/>
          <w:numId w:val="12"/>
        </w:numPr>
      </w:pPr>
      <w:r>
        <w:t xml:space="preserve">Página </w:t>
      </w:r>
      <w:r w:rsidR="00F16082">
        <w:t xml:space="preserve">6 - </w:t>
      </w:r>
      <w:proofErr w:type="spellStart"/>
      <w:r w:rsidR="00F16082">
        <w:t>Sobre</w:t>
      </w:r>
      <w:proofErr w:type="spellEnd"/>
      <w:r w:rsidR="00F16082">
        <w:t xml:space="preserve"> </w:t>
      </w:r>
      <w:proofErr w:type="spellStart"/>
      <w:r w:rsidR="00F16082">
        <w:t>os</w:t>
      </w:r>
      <w:proofErr w:type="spellEnd"/>
      <w:r w:rsidR="00F16082">
        <w:t xml:space="preserve"> dados: </w:t>
      </w:r>
      <w:proofErr w:type="spellStart"/>
      <w:r w:rsidR="00F16082">
        <w:t>Explicações</w:t>
      </w:r>
      <w:proofErr w:type="spellEnd"/>
      <w:r w:rsidR="00F16082">
        <w:t xml:space="preserve"> </w:t>
      </w:r>
      <w:proofErr w:type="spellStart"/>
      <w:r w:rsidR="00F16082">
        <w:t>sobre</w:t>
      </w:r>
      <w:proofErr w:type="spellEnd"/>
      <w:r w:rsidR="00F16082">
        <w:t xml:space="preserve"> </w:t>
      </w:r>
      <w:proofErr w:type="spellStart"/>
      <w:r w:rsidR="00F16082">
        <w:t>os</w:t>
      </w:r>
      <w:proofErr w:type="spellEnd"/>
      <w:r w:rsidR="00F16082">
        <w:t xml:space="preserve"> </w:t>
      </w:r>
      <w:proofErr w:type="spellStart"/>
      <w:r w:rsidR="00F16082">
        <w:t>resposáveis</w:t>
      </w:r>
      <w:proofErr w:type="spellEnd"/>
      <w:r w:rsidR="00F16082">
        <w:t xml:space="preserve"> e dados </w:t>
      </w:r>
      <w:proofErr w:type="spellStart"/>
      <w:r w:rsidR="00F16082">
        <w:t>utilizados</w:t>
      </w:r>
      <w:proofErr w:type="spellEnd"/>
      <w:r w:rsidR="00F16082">
        <w:t xml:space="preserve"> no </w:t>
      </w:r>
      <w:proofErr w:type="spellStart"/>
      <w:r w:rsidR="00F16082">
        <w:t>relatório</w:t>
      </w:r>
      <w:proofErr w:type="spellEnd"/>
      <w:r w:rsidR="00F16082">
        <w:t>.</w:t>
      </w:r>
    </w:p>
    <w:p w14:paraId="20084E42" w14:textId="77777777" w:rsidR="00757F39" w:rsidRDefault="00000000">
      <w:pPr>
        <w:pStyle w:val="Ttulo1"/>
      </w:pPr>
      <w:r>
        <w:t>8. Restrições e Premissas</w:t>
      </w:r>
    </w:p>
    <w:p w14:paraId="79AEFF48" w14:textId="4E229324" w:rsidR="00757F39" w:rsidRDefault="00000000">
      <w:r>
        <w:t xml:space="preserve">- </w:t>
      </w:r>
      <w:proofErr w:type="gramStart"/>
      <w:r>
        <w:t>A</w:t>
      </w:r>
      <w:proofErr w:type="gramEnd"/>
      <w:r>
        <w:t xml:space="preserve"> equipe de BI será responsável pela </w:t>
      </w:r>
      <w:proofErr w:type="spellStart"/>
      <w:r>
        <w:t>modelagem</w:t>
      </w:r>
      <w:proofErr w:type="spellEnd"/>
      <w:r>
        <w:t xml:space="preserve"> dos dados</w:t>
      </w:r>
      <w:r w:rsidR="00F16082">
        <w:t>.</w:t>
      </w:r>
      <w:r>
        <w:br/>
        <w:t xml:space="preserve">- A área solicitante validará os resultados e </w:t>
      </w:r>
      <w:proofErr w:type="spellStart"/>
      <w:r>
        <w:t>lógicas</w:t>
      </w:r>
      <w:proofErr w:type="spellEnd"/>
      <w:r>
        <w:t xml:space="preserve"> dos </w:t>
      </w:r>
      <w:proofErr w:type="spellStart"/>
      <w:r>
        <w:t>cálculos</w:t>
      </w:r>
      <w:proofErr w:type="spellEnd"/>
      <w:r w:rsidR="00F16082">
        <w:t>.</w:t>
      </w:r>
      <w:r>
        <w:br/>
        <w:t>- Não será considerado histórico anterior a 202</w:t>
      </w:r>
      <w:r w:rsidR="00F16082">
        <w:t>3.</w:t>
      </w:r>
      <w:r>
        <w:br/>
        <w:t xml:space="preserve">- A </w:t>
      </w:r>
      <w:proofErr w:type="spellStart"/>
      <w:r>
        <w:t>estrutura</w:t>
      </w:r>
      <w:proofErr w:type="spellEnd"/>
      <w:r>
        <w:t xml:space="preserve"> dos dados </w:t>
      </w:r>
      <w:proofErr w:type="spellStart"/>
      <w:r>
        <w:t>nas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 w:rsidR="00F16082">
        <w:t>deve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validações</w:t>
      </w:r>
      <w:proofErr w:type="spellEnd"/>
      <w:r>
        <w:t xml:space="preserve"> de </w:t>
      </w:r>
      <w:proofErr w:type="spellStart"/>
      <w:r>
        <w:t>consistência</w:t>
      </w:r>
      <w:proofErr w:type="spellEnd"/>
      <w:r w:rsidR="00F16082">
        <w:t>.</w:t>
      </w:r>
    </w:p>
    <w:p w14:paraId="49846E08" w14:textId="77777777" w:rsidR="00757F39" w:rsidRDefault="00000000">
      <w:pPr>
        <w:pStyle w:val="Ttulo1"/>
      </w:pPr>
      <w:r>
        <w:t>9. Cronograma Proposto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397"/>
        <w:gridCol w:w="2127"/>
        <w:gridCol w:w="3106"/>
      </w:tblGrid>
      <w:tr w:rsidR="00757F39" w14:paraId="229EECDF" w14:textId="77777777" w:rsidTr="0013522F">
        <w:tc>
          <w:tcPr>
            <w:tcW w:w="3397" w:type="dxa"/>
          </w:tcPr>
          <w:p w14:paraId="787E12ED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Etapa</w:t>
            </w:r>
          </w:p>
        </w:tc>
        <w:tc>
          <w:tcPr>
            <w:tcW w:w="2127" w:type="dxa"/>
          </w:tcPr>
          <w:p w14:paraId="17A90F21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Responsável</w:t>
            </w:r>
          </w:p>
        </w:tc>
        <w:tc>
          <w:tcPr>
            <w:tcW w:w="3106" w:type="dxa"/>
          </w:tcPr>
          <w:p w14:paraId="4BB6105F" w14:textId="77777777" w:rsidR="00757F39" w:rsidRPr="00FF333F" w:rsidRDefault="00000000">
            <w:pPr>
              <w:rPr>
                <w:b/>
                <w:bCs/>
              </w:rPr>
            </w:pPr>
            <w:r w:rsidRPr="00FF333F">
              <w:rPr>
                <w:b/>
                <w:bCs/>
              </w:rPr>
              <w:t>Prazo</w:t>
            </w:r>
          </w:p>
        </w:tc>
      </w:tr>
      <w:tr w:rsidR="00757F39" w14:paraId="7BA5C559" w14:textId="77777777" w:rsidTr="0013522F">
        <w:tc>
          <w:tcPr>
            <w:tcW w:w="3397" w:type="dxa"/>
          </w:tcPr>
          <w:p w14:paraId="45F1F11E" w14:textId="77777777" w:rsidR="00757F39" w:rsidRDefault="00000000">
            <w:r>
              <w:t>Levantamento de Requisitos</w:t>
            </w:r>
          </w:p>
        </w:tc>
        <w:tc>
          <w:tcPr>
            <w:tcW w:w="2127" w:type="dxa"/>
          </w:tcPr>
          <w:p w14:paraId="6DBBD806" w14:textId="77777777" w:rsidR="00757F39" w:rsidRDefault="00000000">
            <w:r>
              <w:t>BI + Solicitante</w:t>
            </w:r>
          </w:p>
        </w:tc>
        <w:tc>
          <w:tcPr>
            <w:tcW w:w="3106" w:type="dxa"/>
          </w:tcPr>
          <w:p w14:paraId="5A5B4CFF" w14:textId="00B282DF" w:rsidR="00757F39" w:rsidRDefault="00F16082">
            <w:r>
              <w:t>23/10/2025</w:t>
            </w:r>
          </w:p>
        </w:tc>
      </w:tr>
      <w:tr w:rsidR="00757F39" w14:paraId="6C5F5696" w14:textId="77777777" w:rsidTr="0013522F">
        <w:tc>
          <w:tcPr>
            <w:tcW w:w="3397" w:type="dxa"/>
          </w:tcPr>
          <w:p w14:paraId="2190EB0F" w14:textId="77777777" w:rsidR="00757F39" w:rsidRDefault="00000000">
            <w:r>
              <w:t>Modelagem dos Dados</w:t>
            </w:r>
          </w:p>
        </w:tc>
        <w:tc>
          <w:tcPr>
            <w:tcW w:w="2127" w:type="dxa"/>
          </w:tcPr>
          <w:p w14:paraId="4F965E83" w14:textId="77777777" w:rsidR="00757F39" w:rsidRDefault="00000000">
            <w:r>
              <w:t>Equipe de BI</w:t>
            </w:r>
          </w:p>
        </w:tc>
        <w:tc>
          <w:tcPr>
            <w:tcW w:w="3106" w:type="dxa"/>
          </w:tcPr>
          <w:p w14:paraId="56B4AD0B" w14:textId="27C44987" w:rsidR="00757F39" w:rsidRDefault="00F16082">
            <w:r>
              <w:t>23/10/2025</w:t>
            </w:r>
          </w:p>
        </w:tc>
      </w:tr>
      <w:tr w:rsidR="00757F39" w14:paraId="45D0B257" w14:textId="77777777" w:rsidTr="0013522F">
        <w:tc>
          <w:tcPr>
            <w:tcW w:w="3397" w:type="dxa"/>
          </w:tcPr>
          <w:p w14:paraId="20899F4C" w14:textId="77777777" w:rsidR="00757F39" w:rsidRDefault="00000000">
            <w:r>
              <w:t>Criação do Dashboard</w:t>
            </w:r>
          </w:p>
        </w:tc>
        <w:tc>
          <w:tcPr>
            <w:tcW w:w="2127" w:type="dxa"/>
          </w:tcPr>
          <w:p w14:paraId="5AB0E22D" w14:textId="77777777" w:rsidR="00757F39" w:rsidRDefault="00000000">
            <w:r>
              <w:t>BI</w:t>
            </w:r>
          </w:p>
        </w:tc>
        <w:tc>
          <w:tcPr>
            <w:tcW w:w="3106" w:type="dxa"/>
          </w:tcPr>
          <w:p w14:paraId="4EE1C1B2" w14:textId="59F5FE28" w:rsidR="00757F39" w:rsidRDefault="0013522F">
            <w:r>
              <w:t>23/10/2025</w:t>
            </w:r>
            <w:r w:rsidR="00000000">
              <w:t xml:space="preserve"> a </w:t>
            </w:r>
            <w:r>
              <w:t>26/10/2025</w:t>
            </w:r>
          </w:p>
        </w:tc>
      </w:tr>
      <w:tr w:rsidR="00757F39" w14:paraId="7A7C2505" w14:textId="77777777" w:rsidTr="0013522F">
        <w:tc>
          <w:tcPr>
            <w:tcW w:w="3397" w:type="dxa"/>
          </w:tcPr>
          <w:p w14:paraId="725683ED" w14:textId="77777777" w:rsidR="00757F39" w:rsidRDefault="00000000">
            <w:r>
              <w:t>Validação</w:t>
            </w:r>
          </w:p>
        </w:tc>
        <w:tc>
          <w:tcPr>
            <w:tcW w:w="2127" w:type="dxa"/>
          </w:tcPr>
          <w:p w14:paraId="7C101082" w14:textId="77777777" w:rsidR="00757F39" w:rsidRDefault="00000000">
            <w:r>
              <w:t>Solicitante</w:t>
            </w:r>
          </w:p>
        </w:tc>
        <w:tc>
          <w:tcPr>
            <w:tcW w:w="3106" w:type="dxa"/>
          </w:tcPr>
          <w:p w14:paraId="0F563D58" w14:textId="733FB65D" w:rsidR="00757F39" w:rsidRDefault="0013522F">
            <w:r>
              <w:t>27/10/</w:t>
            </w:r>
            <w:proofErr w:type="gramStart"/>
            <w:r>
              <w:t>2025</w:t>
            </w:r>
            <w:r w:rsidR="00000000">
              <w:t xml:space="preserve"> a</w:t>
            </w:r>
            <w:proofErr w:type="gramEnd"/>
            <w:r w:rsidR="00000000">
              <w:t xml:space="preserve"> 3</w:t>
            </w:r>
            <w:r>
              <w:t>1</w:t>
            </w:r>
            <w:r w:rsidR="00000000">
              <w:t>/</w:t>
            </w:r>
            <w:r>
              <w:t>10/2025</w:t>
            </w:r>
          </w:p>
        </w:tc>
      </w:tr>
      <w:tr w:rsidR="00757F39" w14:paraId="5A7D1A94" w14:textId="77777777" w:rsidTr="0013522F">
        <w:tc>
          <w:tcPr>
            <w:tcW w:w="3397" w:type="dxa"/>
          </w:tcPr>
          <w:p w14:paraId="07A518AC" w14:textId="390F40EB" w:rsidR="00757F39" w:rsidRDefault="00000000">
            <w:proofErr w:type="spellStart"/>
            <w:r>
              <w:t>Publicação</w:t>
            </w:r>
            <w:proofErr w:type="spellEnd"/>
            <w:r w:rsidR="0013522F">
              <w:t xml:space="preserve"> </w:t>
            </w:r>
            <w:proofErr w:type="spellStart"/>
            <w:r w:rsidR="0013522F">
              <w:t>em</w:t>
            </w:r>
            <w:proofErr w:type="spellEnd"/>
            <w:r w:rsidR="0013522F">
              <w:t xml:space="preserve"> Workspace </w:t>
            </w:r>
            <w:proofErr w:type="spellStart"/>
            <w:r w:rsidR="0013522F">
              <w:t>Oficial</w:t>
            </w:r>
            <w:proofErr w:type="spellEnd"/>
          </w:p>
        </w:tc>
        <w:tc>
          <w:tcPr>
            <w:tcW w:w="2127" w:type="dxa"/>
          </w:tcPr>
          <w:p w14:paraId="63B028AB" w14:textId="77777777" w:rsidR="00757F39" w:rsidRDefault="00000000">
            <w:r>
              <w:t>BI</w:t>
            </w:r>
          </w:p>
        </w:tc>
        <w:tc>
          <w:tcPr>
            <w:tcW w:w="3106" w:type="dxa"/>
          </w:tcPr>
          <w:p w14:paraId="78150C13" w14:textId="050E6DF1" w:rsidR="00757F39" w:rsidRDefault="0013522F">
            <w:r>
              <w:t>01/11/2025</w:t>
            </w:r>
          </w:p>
        </w:tc>
      </w:tr>
    </w:tbl>
    <w:p w14:paraId="0C718C57" w14:textId="77777777" w:rsidR="00757F39" w:rsidRDefault="00000000">
      <w:pPr>
        <w:pStyle w:val="Ttulo1"/>
      </w:pPr>
      <w:r>
        <w:t>10. Aprovação</w:t>
      </w:r>
    </w:p>
    <w:tbl>
      <w:tblPr>
        <w:tblW w:w="86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397"/>
        <w:gridCol w:w="2127"/>
        <w:gridCol w:w="3118"/>
      </w:tblGrid>
      <w:tr w:rsidR="0013522F" w14:paraId="5C351E26" w14:textId="77777777" w:rsidTr="0013522F">
        <w:tc>
          <w:tcPr>
            <w:tcW w:w="3397" w:type="dxa"/>
          </w:tcPr>
          <w:p w14:paraId="7B21A0A5" w14:textId="77777777" w:rsidR="0013522F" w:rsidRDefault="0013522F">
            <w:r>
              <w:t>Nome</w:t>
            </w:r>
          </w:p>
        </w:tc>
        <w:tc>
          <w:tcPr>
            <w:tcW w:w="2127" w:type="dxa"/>
          </w:tcPr>
          <w:p w14:paraId="541CDF3D" w14:textId="77777777" w:rsidR="0013522F" w:rsidRDefault="0013522F">
            <w:r>
              <w:t>Cargo</w:t>
            </w:r>
          </w:p>
        </w:tc>
        <w:tc>
          <w:tcPr>
            <w:tcW w:w="3118" w:type="dxa"/>
          </w:tcPr>
          <w:p w14:paraId="72DB255C" w14:textId="77777777" w:rsidR="0013522F" w:rsidRDefault="0013522F">
            <w:r>
              <w:t>Data</w:t>
            </w:r>
          </w:p>
        </w:tc>
      </w:tr>
      <w:tr w:rsidR="0013522F" w14:paraId="35D315D5" w14:textId="77777777" w:rsidTr="0013522F">
        <w:tc>
          <w:tcPr>
            <w:tcW w:w="3397" w:type="dxa"/>
          </w:tcPr>
          <w:p w14:paraId="7CD28F03" w14:textId="77777777" w:rsidR="0013522F" w:rsidRDefault="0013522F">
            <w:r>
              <w:t>[Nome]</w:t>
            </w:r>
          </w:p>
        </w:tc>
        <w:tc>
          <w:tcPr>
            <w:tcW w:w="2127" w:type="dxa"/>
          </w:tcPr>
          <w:p w14:paraId="34C565EB" w14:textId="77777777" w:rsidR="0013522F" w:rsidRDefault="0013522F">
            <w:r>
              <w:t>Solicitante</w:t>
            </w:r>
          </w:p>
        </w:tc>
        <w:tc>
          <w:tcPr>
            <w:tcW w:w="3118" w:type="dxa"/>
          </w:tcPr>
          <w:p w14:paraId="22F1EB0D" w14:textId="77777777" w:rsidR="0013522F" w:rsidRDefault="0013522F"/>
        </w:tc>
      </w:tr>
      <w:tr w:rsidR="0013522F" w14:paraId="5C27A857" w14:textId="77777777" w:rsidTr="0013522F">
        <w:tc>
          <w:tcPr>
            <w:tcW w:w="3397" w:type="dxa"/>
          </w:tcPr>
          <w:p w14:paraId="7DF96A7C" w14:textId="126EDC49" w:rsidR="0013522F" w:rsidRDefault="0013522F">
            <w:r>
              <w:t>Nome</w:t>
            </w:r>
          </w:p>
        </w:tc>
        <w:tc>
          <w:tcPr>
            <w:tcW w:w="2127" w:type="dxa"/>
          </w:tcPr>
          <w:p w14:paraId="64771CA4" w14:textId="77777777" w:rsidR="0013522F" w:rsidRDefault="0013522F">
            <w:r>
              <w:t>Especialista BI</w:t>
            </w:r>
          </w:p>
        </w:tc>
        <w:tc>
          <w:tcPr>
            <w:tcW w:w="3118" w:type="dxa"/>
          </w:tcPr>
          <w:p w14:paraId="4010B61F" w14:textId="77777777" w:rsidR="0013522F" w:rsidRDefault="0013522F"/>
        </w:tc>
      </w:tr>
    </w:tbl>
    <w:p w14:paraId="7871ECB7" w14:textId="360D4FC2" w:rsidR="005266B1" w:rsidRPr="0013522F" w:rsidRDefault="0013522F" w:rsidP="0013522F">
      <w:pPr>
        <w:jc w:val="both"/>
        <w:rPr>
          <w:i/>
          <w:iCs/>
        </w:rPr>
      </w:pPr>
      <w:r>
        <w:br/>
      </w:r>
      <w:proofErr w:type="spellStart"/>
      <w:r w:rsidRPr="0013522F">
        <w:rPr>
          <w:b/>
          <w:bCs/>
        </w:rPr>
        <w:t>Observação</w:t>
      </w:r>
      <w:proofErr w:type="spellEnd"/>
      <w:r w:rsidRPr="0013522F">
        <w:rPr>
          <w:b/>
          <w:bCs/>
        </w:rPr>
        <w:t>:</w:t>
      </w:r>
      <w:r w:rsidRPr="0013522F">
        <w:rPr>
          <w:i/>
          <w:iCs/>
        </w:rPr>
        <w:t xml:space="preserve"> É </w:t>
      </w:r>
      <w:proofErr w:type="spellStart"/>
      <w:r w:rsidRPr="0013522F">
        <w:rPr>
          <w:i/>
          <w:iCs/>
        </w:rPr>
        <w:t>necessário</w:t>
      </w:r>
      <w:proofErr w:type="spellEnd"/>
      <w:r w:rsidRPr="0013522F">
        <w:rPr>
          <w:i/>
          <w:iCs/>
        </w:rPr>
        <w:t xml:space="preserve"> </w:t>
      </w:r>
      <w:proofErr w:type="spellStart"/>
      <w:r w:rsidRPr="0013522F">
        <w:rPr>
          <w:i/>
          <w:iCs/>
        </w:rPr>
        <w:t>anexar</w:t>
      </w:r>
      <w:proofErr w:type="spellEnd"/>
      <w:r w:rsidRPr="0013522F">
        <w:rPr>
          <w:i/>
          <w:iCs/>
        </w:rPr>
        <w:t xml:space="preserve"> o e-mail </w:t>
      </w:r>
      <w:proofErr w:type="spellStart"/>
      <w:r w:rsidRPr="0013522F">
        <w:rPr>
          <w:i/>
          <w:iCs/>
        </w:rPr>
        <w:t>contendo</w:t>
      </w:r>
      <w:proofErr w:type="spellEnd"/>
      <w:r w:rsidRPr="0013522F">
        <w:rPr>
          <w:i/>
          <w:iCs/>
        </w:rPr>
        <w:t xml:space="preserve"> o de </w:t>
      </w:r>
      <w:proofErr w:type="spellStart"/>
      <w:r w:rsidRPr="0013522F">
        <w:rPr>
          <w:i/>
          <w:iCs/>
        </w:rPr>
        <w:t>acordo</w:t>
      </w:r>
      <w:proofErr w:type="spellEnd"/>
      <w:r w:rsidRPr="0013522F">
        <w:rPr>
          <w:i/>
          <w:iCs/>
        </w:rPr>
        <w:t xml:space="preserve"> e </w:t>
      </w:r>
      <w:proofErr w:type="gramStart"/>
      <w:r w:rsidRPr="0013522F">
        <w:rPr>
          <w:i/>
          <w:iCs/>
        </w:rPr>
        <w:t>a</w:t>
      </w:r>
      <w:proofErr w:type="gramEnd"/>
      <w:r w:rsidRPr="0013522F">
        <w:rPr>
          <w:i/>
          <w:iCs/>
        </w:rPr>
        <w:t xml:space="preserve"> </w:t>
      </w:r>
      <w:proofErr w:type="spellStart"/>
      <w:r w:rsidRPr="0013522F">
        <w:rPr>
          <w:i/>
          <w:iCs/>
        </w:rPr>
        <w:t>aprovação</w:t>
      </w:r>
      <w:proofErr w:type="spellEnd"/>
      <w:r w:rsidRPr="0013522F">
        <w:rPr>
          <w:i/>
          <w:iCs/>
        </w:rPr>
        <w:t xml:space="preserve"> das </w:t>
      </w:r>
      <w:proofErr w:type="spellStart"/>
      <w:r w:rsidRPr="0013522F">
        <w:rPr>
          <w:i/>
          <w:iCs/>
        </w:rPr>
        <w:t>áreas</w:t>
      </w:r>
      <w:proofErr w:type="spellEnd"/>
      <w:r w:rsidRPr="0013522F">
        <w:rPr>
          <w:i/>
          <w:iCs/>
        </w:rPr>
        <w:t xml:space="preserve"> </w:t>
      </w:r>
      <w:proofErr w:type="spellStart"/>
      <w:r w:rsidRPr="0013522F">
        <w:rPr>
          <w:i/>
          <w:iCs/>
        </w:rPr>
        <w:t>solicitantes</w:t>
      </w:r>
      <w:proofErr w:type="spellEnd"/>
      <w:r w:rsidRPr="0013522F">
        <w:rPr>
          <w:i/>
          <w:iCs/>
        </w:rPr>
        <w:t xml:space="preserve">. Essa </w:t>
      </w:r>
      <w:proofErr w:type="spellStart"/>
      <w:r w:rsidRPr="0013522F">
        <w:rPr>
          <w:i/>
          <w:iCs/>
        </w:rPr>
        <w:t>etapa</w:t>
      </w:r>
      <w:proofErr w:type="spellEnd"/>
      <w:r w:rsidRPr="0013522F">
        <w:rPr>
          <w:i/>
          <w:iCs/>
        </w:rPr>
        <w:t xml:space="preserve"> é </w:t>
      </w:r>
      <w:proofErr w:type="spellStart"/>
      <w:r w:rsidRPr="0013522F">
        <w:rPr>
          <w:i/>
          <w:iCs/>
        </w:rPr>
        <w:t>essencial</w:t>
      </w:r>
      <w:proofErr w:type="spellEnd"/>
      <w:r w:rsidRPr="0013522F">
        <w:rPr>
          <w:i/>
          <w:iCs/>
        </w:rPr>
        <w:t xml:space="preserve"> para </w:t>
      </w:r>
      <w:proofErr w:type="spellStart"/>
      <w:r w:rsidRPr="0013522F">
        <w:rPr>
          <w:i/>
          <w:iCs/>
        </w:rPr>
        <w:t>garantir</w:t>
      </w:r>
      <w:proofErr w:type="spellEnd"/>
      <w:r w:rsidRPr="0013522F">
        <w:rPr>
          <w:i/>
          <w:iCs/>
        </w:rPr>
        <w:t xml:space="preserve"> o </w:t>
      </w:r>
      <w:proofErr w:type="spellStart"/>
      <w:r w:rsidRPr="0013522F">
        <w:rPr>
          <w:i/>
          <w:iCs/>
        </w:rPr>
        <w:t>bom</w:t>
      </w:r>
      <w:proofErr w:type="spellEnd"/>
      <w:r w:rsidRPr="0013522F">
        <w:rPr>
          <w:i/>
          <w:iCs/>
        </w:rPr>
        <w:t xml:space="preserve"> </w:t>
      </w:r>
      <w:proofErr w:type="spellStart"/>
      <w:r w:rsidRPr="0013522F">
        <w:rPr>
          <w:i/>
          <w:iCs/>
        </w:rPr>
        <w:t>andamento</w:t>
      </w:r>
      <w:proofErr w:type="spellEnd"/>
      <w:r w:rsidRPr="0013522F">
        <w:rPr>
          <w:i/>
          <w:iCs/>
        </w:rPr>
        <w:t xml:space="preserve"> do </w:t>
      </w:r>
      <w:proofErr w:type="spellStart"/>
      <w:r w:rsidRPr="0013522F">
        <w:rPr>
          <w:i/>
          <w:iCs/>
        </w:rPr>
        <w:t>processo</w:t>
      </w:r>
      <w:proofErr w:type="spellEnd"/>
      <w:r w:rsidRPr="0013522F">
        <w:rPr>
          <w:i/>
          <w:iCs/>
        </w:rPr>
        <w:t xml:space="preserve"> e a </w:t>
      </w:r>
      <w:proofErr w:type="spellStart"/>
      <w:r w:rsidRPr="0013522F">
        <w:rPr>
          <w:i/>
          <w:iCs/>
        </w:rPr>
        <w:t>confiabilidade</w:t>
      </w:r>
      <w:proofErr w:type="spellEnd"/>
      <w:r w:rsidRPr="0013522F">
        <w:rPr>
          <w:i/>
          <w:iCs/>
        </w:rPr>
        <w:t xml:space="preserve"> das </w:t>
      </w:r>
      <w:proofErr w:type="spellStart"/>
      <w:r w:rsidRPr="0013522F">
        <w:rPr>
          <w:i/>
          <w:iCs/>
        </w:rPr>
        <w:t>informações</w:t>
      </w:r>
      <w:proofErr w:type="spellEnd"/>
      <w:r w:rsidRPr="0013522F">
        <w:rPr>
          <w:i/>
          <w:iCs/>
        </w:rPr>
        <w:t xml:space="preserve"> </w:t>
      </w:r>
      <w:proofErr w:type="spellStart"/>
      <w:r w:rsidRPr="0013522F">
        <w:rPr>
          <w:i/>
          <w:iCs/>
        </w:rPr>
        <w:t>registradas</w:t>
      </w:r>
      <w:proofErr w:type="spellEnd"/>
      <w:r w:rsidRPr="0013522F">
        <w:rPr>
          <w:i/>
          <w:iCs/>
        </w:rPr>
        <w:t>.</w:t>
      </w:r>
    </w:p>
    <w:sectPr w:rsidR="005266B1" w:rsidRPr="00135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D86935"/>
    <w:multiLevelType w:val="hybridMultilevel"/>
    <w:tmpl w:val="CA328B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83ADC"/>
    <w:multiLevelType w:val="hybridMultilevel"/>
    <w:tmpl w:val="3D240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96926"/>
    <w:multiLevelType w:val="hybridMultilevel"/>
    <w:tmpl w:val="27320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695602">
    <w:abstractNumId w:val="8"/>
  </w:num>
  <w:num w:numId="2" w16cid:durableId="133716351">
    <w:abstractNumId w:val="6"/>
  </w:num>
  <w:num w:numId="3" w16cid:durableId="1608924527">
    <w:abstractNumId w:val="5"/>
  </w:num>
  <w:num w:numId="4" w16cid:durableId="32462361">
    <w:abstractNumId w:val="4"/>
  </w:num>
  <w:num w:numId="5" w16cid:durableId="532692167">
    <w:abstractNumId w:val="7"/>
  </w:num>
  <w:num w:numId="6" w16cid:durableId="1502354204">
    <w:abstractNumId w:val="3"/>
  </w:num>
  <w:num w:numId="7" w16cid:durableId="391664031">
    <w:abstractNumId w:val="2"/>
  </w:num>
  <w:num w:numId="8" w16cid:durableId="127751565">
    <w:abstractNumId w:val="1"/>
  </w:num>
  <w:num w:numId="9" w16cid:durableId="1597404563">
    <w:abstractNumId w:val="0"/>
  </w:num>
  <w:num w:numId="10" w16cid:durableId="916666396">
    <w:abstractNumId w:val="10"/>
  </w:num>
  <w:num w:numId="11" w16cid:durableId="71199731">
    <w:abstractNumId w:val="9"/>
  </w:num>
  <w:num w:numId="12" w16cid:durableId="741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831"/>
    <w:rsid w:val="0013522F"/>
    <w:rsid w:val="001459FF"/>
    <w:rsid w:val="0015074B"/>
    <w:rsid w:val="00225FD0"/>
    <w:rsid w:val="0029639D"/>
    <w:rsid w:val="00326F90"/>
    <w:rsid w:val="00415B5D"/>
    <w:rsid w:val="005059CF"/>
    <w:rsid w:val="005266B1"/>
    <w:rsid w:val="00546C63"/>
    <w:rsid w:val="00742BAE"/>
    <w:rsid w:val="00757F39"/>
    <w:rsid w:val="00881E7F"/>
    <w:rsid w:val="008823F0"/>
    <w:rsid w:val="009962B2"/>
    <w:rsid w:val="00A90DDB"/>
    <w:rsid w:val="00AA1D8D"/>
    <w:rsid w:val="00AB7A47"/>
    <w:rsid w:val="00B017A4"/>
    <w:rsid w:val="00B47730"/>
    <w:rsid w:val="00BE3C6F"/>
    <w:rsid w:val="00CB0664"/>
    <w:rsid w:val="00D84180"/>
    <w:rsid w:val="00E33C98"/>
    <w:rsid w:val="00F16082"/>
    <w:rsid w:val="00FC693F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451BF0"/>
  <w14:defaultImageDpi w14:val="300"/>
  <w15:docId w15:val="{30454F0F-ECCB-4B91-94A5-E85C2787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899</Words>
  <Characters>4860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Manoel Santos Junior</cp:lastModifiedBy>
  <cp:revision>9</cp:revision>
  <dcterms:created xsi:type="dcterms:W3CDTF">2025-07-13T21:24:00Z</dcterms:created>
  <dcterms:modified xsi:type="dcterms:W3CDTF">2025-10-26T04:19:00Z</dcterms:modified>
  <cp:category/>
</cp:coreProperties>
</file>