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-825336</wp:posOffset>
            </wp:positionH>
            <wp:positionV relativeFrom="paragraph">
              <wp:posOffset>114300</wp:posOffset>
            </wp:positionV>
            <wp:extent cx="7377113" cy="108585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7113" cy="108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2943225</wp:posOffset>
            </wp:positionV>
            <wp:extent cx="6712823" cy="3690938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2823" cy="369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-700087</wp:posOffset>
            </wp:positionH>
            <wp:positionV relativeFrom="paragraph">
              <wp:posOffset>1290638</wp:posOffset>
            </wp:positionV>
            <wp:extent cx="7124700" cy="15621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190500</wp:posOffset>
            </wp:positionV>
            <wp:extent cx="7443788" cy="7555073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3788" cy="7555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