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ED48C" w14:textId="644D3214" w:rsidR="00275709" w:rsidRPr="00275709" w:rsidRDefault="00275709" w:rsidP="00275709">
      <w:pPr>
        <w:jc w:val="center"/>
        <w:rPr>
          <w:b/>
          <w:bCs/>
        </w:rPr>
      </w:pPr>
      <w:r w:rsidRPr="00275709">
        <w:rPr>
          <w:b/>
          <w:bCs/>
        </w:rPr>
        <w:t>Base de datos 1 2026</w:t>
      </w:r>
    </w:p>
    <w:p w14:paraId="633ADD6B" w14:textId="00870BCD" w:rsidR="00275709" w:rsidRPr="00275709" w:rsidRDefault="00275709" w:rsidP="00275709">
      <w:pPr>
        <w:jc w:val="center"/>
        <w:rPr>
          <w:b/>
          <w:bCs/>
        </w:rPr>
      </w:pPr>
      <w:proofErr w:type="spellStart"/>
      <w:r w:rsidRPr="00275709">
        <w:rPr>
          <w:b/>
          <w:bCs/>
        </w:rPr>
        <w:t>Comision</w:t>
      </w:r>
      <w:proofErr w:type="spellEnd"/>
      <w:r w:rsidRPr="00275709">
        <w:rPr>
          <w:b/>
          <w:bCs/>
        </w:rPr>
        <w:t xml:space="preserve"> 3 – Grupo 50</w:t>
      </w:r>
    </w:p>
    <w:p w14:paraId="3D2DE764" w14:textId="77777777" w:rsidR="00275709" w:rsidRPr="00275709" w:rsidRDefault="00275709">
      <w:pPr>
        <w:rPr>
          <w:b/>
          <w:bCs/>
        </w:rPr>
      </w:pPr>
      <w:r w:rsidRPr="00275709">
        <w:rPr>
          <w:b/>
          <w:bCs/>
        </w:rPr>
        <w:t xml:space="preserve">Integrantes: </w:t>
      </w:r>
    </w:p>
    <w:p w14:paraId="5C4717C2" w14:textId="77777777" w:rsidR="00275709" w:rsidRPr="00275709" w:rsidRDefault="00275709">
      <w:pPr>
        <w:rPr>
          <w:b/>
          <w:bCs/>
        </w:rPr>
      </w:pPr>
      <w:r w:rsidRPr="00275709">
        <w:rPr>
          <w:b/>
          <w:bCs/>
        </w:rPr>
        <w:t xml:space="preserve">Lopez Machado Victor </w:t>
      </w:r>
      <w:proofErr w:type="spellStart"/>
      <w:r w:rsidRPr="00275709">
        <w:rPr>
          <w:b/>
          <w:bCs/>
        </w:rPr>
        <w:t>Roman</w:t>
      </w:r>
      <w:proofErr w:type="spellEnd"/>
      <w:r w:rsidRPr="00275709">
        <w:rPr>
          <w:b/>
          <w:bCs/>
        </w:rPr>
        <w:t xml:space="preserve"> – 45760030 </w:t>
      </w:r>
    </w:p>
    <w:p w14:paraId="4A9246D2" w14:textId="77777777" w:rsidR="00275709" w:rsidRPr="00275709" w:rsidRDefault="00275709">
      <w:pPr>
        <w:rPr>
          <w:b/>
          <w:bCs/>
        </w:rPr>
      </w:pPr>
      <w:r w:rsidRPr="00275709">
        <w:rPr>
          <w:b/>
          <w:bCs/>
        </w:rPr>
        <w:t xml:space="preserve">Valenzuela </w:t>
      </w:r>
      <w:proofErr w:type="spellStart"/>
      <w:r w:rsidRPr="00275709">
        <w:rPr>
          <w:b/>
          <w:bCs/>
        </w:rPr>
        <w:t>Joaquin</w:t>
      </w:r>
      <w:proofErr w:type="spellEnd"/>
      <w:r w:rsidRPr="00275709">
        <w:rPr>
          <w:b/>
          <w:bCs/>
        </w:rPr>
        <w:t xml:space="preserve"> Ignacio – 46244454 </w:t>
      </w:r>
    </w:p>
    <w:p w14:paraId="00A0DFDD" w14:textId="1E70A304" w:rsidR="00275709" w:rsidRPr="00275709" w:rsidRDefault="00275709">
      <w:pPr>
        <w:rPr>
          <w:b/>
          <w:bCs/>
        </w:rPr>
      </w:pPr>
      <w:r w:rsidRPr="00275709">
        <w:rPr>
          <w:b/>
          <w:bCs/>
        </w:rPr>
        <w:t xml:space="preserve">Yunes Ramiro </w:t>
      </w:r>
      <w:proofErr w:type="spellStart"/>
      <w:r w:rsidRPr="00275709">
        <w:rPr>
          <w:b/>
          <w:bCs/>
        </w:rPr>
        <w:t>Ruben</w:t>
      </w:r>
      <w:proofErr w:type="spellEnd"/>
      <w:r w:rsidRPr="00275709">
        <w:rPr>
          <w:b/>
          <w:bCs/>
        </w:rPr>
        <w:t xml:space="preserve"> – 46716018 </w:t>
      </w:r>
    </w:p>
    <w:p w14:paraId="69BBE60C" w14:textId="77777777" w:rsidR="00275709" w:rsidRPr="00275709" w:rsidRDefault="00275709">
      <w:pPr>
        <w:rPr>
          <w:b/>
          <w:bCs/>
        </w:rPr>
      </w:pPr>
      <w:r w:rsidRPr="00275709">
        <w:rPr>
          <w:b/>
          <w:bCs/>
        </w:rPr>
        <w:t xml:space="preserve">Vargas </w:t>
      </w:r>
      <w:proofErr w:type="spellStart"/>
      <w:r w:rsidRPr="00275709">
        <w:rPr>
          <w:b/>
          <w:bCs/>
        </w:rPr>
        <w:t>Hernan</w:t>
      </w:r>
      <w:proofErr w:type="spellEnd"/>
      <w:r w:rsidRPr="00275709">
        <w:rPr>
          <w:b/>
          <w:bCs/>
        </w:rPr>
        <w:t xml:space="preserve"> Ezequiel - 38573772 </w:t>
      </w:r>
    </w:p>
    <w:p w14:paraId="783182B7" w14:textId="77777777" w:rsidR="00275709" w:rsidRPr="00275709" w:rsidRDefault="00275709">
      <w:pPr>
        <w:rPr>
          <w:b/>
          <w:bCs/>
        </w:rPr>
      </w:pPr>
      <w:r w:rsidRPr="00275709">
        <w:rPr>
          <w:b/>
          <w:bCs/>
        </w:rPr>
        <w:t xml:space="preserve">Aquino Luciano Ramiro - 46152680 </w:t>
      </w:r>
    </w:p>
    <w:p w14:paraId="0D74DF72" w14:textId="622A7FBB" w:rsidR="00275709" w:rsidRDefault="00275709" w:rsidP="00275709">
      <w:pPr>
        <w:jc w:val="center"/>
        <w:rPr>
          <w:b/>
          <w:bCs/>
        </w:rPr>
      </w:pPr>
      <w:r w:rsidRPr="00275709">
        <w:rPr>
          <w:b/>
          <w:bCs/>
        </w:rPr>
        <w:t>Sistema de gestión de ventas en un supermercado</w:t>
      </w:r>
    </w:p>
    <w:p w14:paraId="3E705AE8" w14:textId="77777777" w:rsidR="00275709" w:rsidRPr="00275709" w:rsidRDefault="00275709" w:rsidP="0027570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275709">
        <w:rPr>
          <w:rFonts w:ascii="Times New Roman" w:eastAsia="Times New Roman" w:hAnsi="Times New Roman" w:cs="Times New Roman"/>
          <w:b/>
          <w:bCs/>
          <w:sz w:val="27"/>
          <w:szCs w:val="27"/>
          <w:lang w:eastAsia="es-AR"/>
        </w:rPr>
        <w:t>Descripción del caso</w:t>
      </w:r>
    </w:p>
    <w:p w14:paraId="775C5B82" w14:textId="77777777" w:rsidR="00275709" w:rsidRPr="00275709" w:rsidRDefault="00275709" w:rsidP="00275709">
      <w:pPr>
        <w:spacing w:before="100" w:beforeAutospacing="1" w:after="100" w:afterAutospacing="1" w:line="240" w:lineRule="auto"/>
        <w:rPr>
          <w:rFonts w:ascii="Times New Roman" w:eastAsia="Times New Roman" w:hAnsi="Times New Roman" w:cs="Times New Roman"/>
          <w:sz w:val="24"/>
          <w:szCs w:val="24"/>
          <w:lang w:eastAsia="es-AR"/>
        </w:rPr>
      </w:pPr>
      <w:r w:rsidRPr="00275709">
        <w:rPr>
          <w:rFonts w:ascii="Times New Roman" w:eastAsia="Times New Roman" w:hAnsi="Times New Roman" w:cs="Times New Roman"/>
          <w:sz w:val="24"/>
          <w:szCs w:val="24"/>
          <w:lang w:eastAsia="es-AR"/>
        </w:rPr>
        <w:t>El proyecto consiste en diseñar una base de datos para gestionar las principales operaciones de un supermercado. La idea es organizar correctamente la información sobre productos, categorías, proveedores, clientes, stock, ventas y métodos de pago.</w:t>
      </w:r>
    </w:p>
    <w:p w14:paraId="2D2F7347" w14:textId="77777777" w:rsidR="00275709" w:rsidRPr="00275709" w:rsidRDefault="00275709" w:rsidP="00275709">
      <w:pPr>
        <w:spacing w:before="100" w:beforeAutospacing="1" w:after="100" w:afterAutospacing="1" w:line="240" w:lineRule="auto"/>
        <w:rPr>
          <w:rFonts w:ascii="Times New Roman" w:eastAsia="Times New Roman" w:hAnsi="Times New Roman" w:cs="Times New Roman"/>
          <w:sz w:val="24"/>
          <w:szCs w:val="24"/>
          <w:lang w:eastAsia="es-AR"/>
        </w:rPr>
      </w:pPr>
      <w:r w:rsidRPr="00275709">
        <w:rPr>
          <w:rFonts w:ascii="Times New Roman" w:eastAsia="Times New Roman" w:hAnsi="Times New Roman" w:cs="Times New Roman"/>
          <w:sz w:val="24"/>
          <w:szCs w:val="24"/>
          <w:lang w:eastAsia="es-AR"/>
        </w:rPr>
        <w:t>El sistema permitirá registrar los productos y mantener actualizado su stock a medida que se realizan las ventas. También se podrán registrar los clientes y las diferentes formas de pago utilizadas.</w:t>
      </w:r>
    </w:p>
    <w:p w14:paraId="106637BF" w14:textId="77777777" w:rsidR="00275709" w:rsidRPr="00275709" w:rsidRDefault="00275709" w:rsidP="00275709">
      <w:pPr>
        <w:spacing w:before="100" w:beforeAutospacing="1" w:after="100" w:afterAutospacing="1" w:line="240" w:lineRule="auto"/>
        <w:rPr>
          <w:rFonts w:ascii="Times New Roman" w:eastAsia="Times New Roman" w:hAnsi="Times New Roman" w:cs="Times New Roman"/>
          <w:sz w:val="24"/>
          <w:szCs w:val="24"/>
          <w:lang w:eastAsia="es-AR"/>
        </w:rPr>
      </w:pPr>
      <w:r w:rsidRPr="00275709">
        <w:rPr>
          <w:rFonts w:ascii="Times New Roman" w:eastAsia="Times New Roman" w:hAnsi="Times New Roman" w:cs="Times New Roman"/>
          <w:sz w:val="24"/>
          <w:szCs w:val="24"/>
          <w:lang w:eastAsia="es-AR"/>
        </w:rPr>
        <w:t>Cada venta tendrá su respectivo detalle, indicando los productos vendidos, la cantidad y el precio correspondiente al momento de la compra. Un aspecto importante será conservar el precio utilizado en cada venta, de manera que, si el precio de un producto cambia posteriormente, las ventas anteriores no se vean modificadas.</w:t>
      </w:r>
    </w:p>
    <w:p w14:paraId="3C7562C5" w14:textId="77777777" w:rsidR="00275709" w:rsidRPr="00275709" w:rsidRDefault="00275709" w:rsidP="00275709">
      <w:pPr>
        <w:spacing w:before="100" w:beforeAutospacing="1" w:after="100" w:afterAutospacing="1" w:line="240" w:lineRule="auto"/>
        <w:rPr>
          <w:rFonts w:ascii="Times New Roman" w:eastAsia="Times New Roman" w:hAnsi="Times New Roman" w:cs="Times New Roman"/>
          <w:sz w:val="24"/>
          <w:szCs w:val="24"/>
          <w:lang w:eastAsia="es-AR"/>
        </w:rPr>
      </w:pPr>
      <w:r w:rsidRPr="00275709">
        <w:rPr>
          <w:rFonts w:ascii="Times New Roman" w:eastAsia="Times New Roman" w:hAnsi="Times New Roman" w:cs="Times New Roman"/>
          <w:sz w:val="24"/>
          <w:szCs w:val="24"/>
          <w:lang w:eastAsia="es-AR"/>
        </w:rPr>
        <w:t>Además, se buscará evitar datos repetidos o inconsistentes mediante una correcta organización de las tablas y sus relaciones. El objetivo es obtener una base de datos que permita manejar la información del supermercado de forma ordenada, manteniendo la integridad de los datos y cumpliendo con los requisitos de normalización establecidos para el proyecto</w:t>
      </w:r>
    </w:p>
    <w:p w14:paraId="13731A61" w14:textId="77777777" w:rsidR="00275709" w:rsidRPr="00275709" w:rsidRDefault="00275709" w:rsidP="00275709">
      <w:pPr>
        <w:jc w:val="center"/>
        <w:rPr>
          <w:b/>
          <w:bCs/>
        </w:rPr>
      </w:pPr>
    </w:p>
    <w:sectPr w:rsidR="00275709" w:rsidRPr="00275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09"/>
    <w:rsid w:val="002757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0A4BE"/>
  <w15:chartTrackingRefBased/>
  <w15:docId w15:val="{1D2FAD10-FD0C-4559-8029-03D9F42B0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275709"/>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75709"/>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275709"/>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56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220</Words>
  <Characters>1212</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machado victor</dc:creator>
  <cp:keywords/>
  <dc:description/>
  <cp:lastModifiedBy>lopez machado victor</cp:lastModifiedBy>
  <cp:revision>1</cp:revision>
  <dcterms:created xsi:type="dcterms:W3CDTF">2026-09-23T03:46:00Z</dcterms:created>
  <dcterms:modified xsi:type="dcterms:W3CDTF">2026-09-23T03:48:00Z</dcterms:modified>
</cp:coreProperties>
</file>