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B33" w:rsidRDefault="00C5310A">
      <w:pPr>
        <w:rPr>
          <w:rFonts w:ascii="Times New Roman" w:hAnsi="Times New Roman" w:cs="Times New Roman"/>
          <w:sz w:val="48"/>
          <w:szCs w:val="48"/>
        </w:rPr>
      </w:pPr>
      <w:r w:rsidRPr="00C5310A">
        <w:rPr>
          <w:rFonts w:ascii="Times New Roman" w:hAnsi="Times New Roman" w:cs="Times New Roman"/>
          <w:sz w:val="48"/>
          <w:szCs w:val="48"/>
        </w:rPr>
        <w:t>Project Report: Semiconductor Manufacturing Process</w:t>
      </w:r>
    </w:p>
    <w:p w:rsidR="00C5310A" w:rsidRDefault="00C5310A">
      <w:pPr>
        <w:rPr>
          <w:rFonts w:ascii="Times New Roman" w:hAnsi="Times New Roman" w:cs="Times New Roman"/>
          <w:b/>
          <w:sz w:val="32"/>
          <w:szCs w:val="32"/>
        </w:rPr>
      </w:pPr>
      <w:r w:rsidRPr="00C5310A">
        <w:rPr>
          <w:rFonts w:ascii="Times New Roman" w:hAnsi="Times New Roman" w:cs="Times New Roman"/>
          <w:b/>
          <w:sz w:val="32"/>
          <w:szCs w:val="32"/>
        </w:rPr>
        <w:t>Introduction</w:t>
      </w:r>
    </w:p>
    <w:p w:rsidR="00C5310A" w:rsidRPr="0076455C" w:rsidRDefault="00C5310A" w:rsidP="00C5310A">
      <w:pPr>
        <w:pStyle w:val="NormalWeb"/>
        <w:shd w:val="clear" w:color="auto" w:fill="FFFFFF"/>
        <w:spacing w:line="360" w:lineRule="auto"/>
        <w:jc w:val="both"/>
      </w:pPr>
      <w:r w:rsidRPr="00C5310A">
        <w:rPr>
          <w:color w:val="1E1E1E"/>
        </w:rPr>
        <w:t xml:space="preserve">A complex modern semiconductor manufacturing process is normally under constant surveillance via the monitoring of signals/variables collected from sensors and or process measurement points. However, not all of these signals are equally valuable in a specific monitoring system. The measured signals contain a combination of useful information, irrelevant information as well as noise. Engineers typically have a much larger number of signals than are actually required. If we consider each type of signal as a feature, then feature selection may be applied to identify the most relevant signals. The Process Engineers may then use these signals to determine key factors contributing to yield excursions downstream in the process. This will enable an increase in process throughput, decreased time to learning and reduce the per unit production costs. These signals can be used as features to predict the yield type. And by analysing and trying out different combinations of features, essential signals that are impacting the yield type can be identified. </w:t>
      </w:r>
    </w:p>
    <w:p w:rsidR="005A4ABE" w:rsidRDefault="005A4ABE" w:rsidP="005A4ABE">
      <w:pPr>
        <w:pStyle w:val="NormalWeb"/>
        <w:shd w:val="clear" w:color="auto" w:fill="FFFFFF"/>
        <w:spacing w:line="360" w:lineRule="auto"/>
        <w:jc w:val="both"/>
        <w:rPr>
          <w:b/>
          <w:color w:val="1E1E1E"/>
          <w:sz w:val="32"/>
          <w:szCs w:val="32"/>
        </w:rPr>
      </w:pPr>
      <w:r>
        <w:rPr>
          <w:b/>
          <w:color w:val="1E1E1E"/>
          <w:sz w:val="32"/>
          <w:szCs w:val="32"/>
        </w:rPr>
        <w:t>Data</w:t>
      </w:r>
      <w:r w:rsidRPr="00C5310A">
        <w:rPr>
          <w:b/>
          <w:color w:val="1E1E1E"/>
          <w:sz w:val="32"/>
          <w:szCs w:val="32"/>
        </w:rPr>
        <w:t>set</w:t>
      </w:r>
      <w:r w:rsidR="00C5310A" w:rsidRPr="00C5310A">
        <w:rPr>
          <w:b/>
          <w:color w:val="1E1E1E"/>
          <w:sz w:val="32"/>
          <w:szCs w:val="32"/>
        </w:rPr>
        <w:t xml:space="preserve"> Description</w:t>
      </w:r>
    </w:p>
    <w:p w:rsidR="0086608E" w:rsidRDefault="0086608E" w:rsidP="0086608E">
      <w:pPr>
        <w:pStyle w:val="NormalWeb"/>
        <w:shd w:val="clear" w:color="auto" w:fill="FFFFFF"/>
        <w:spacing w:line="360" w:lineRule="auto"/>
        <w:rPr>
          <w:color w:val="1E1E1E"/>
        </w:rPr>
      </w:pPr>
      <w:proofErr w:type="gramStart"/>
      <w:r>
        <w:rPr>
          <w:color w:val="1E1E1E"/>
        </w:rPr>
        <w:t>sensor-data.csv :</w:t>
      </w:r>
      <w:proofErr w:type="gramEnd"/>
      <w:r>
        <w:rPr>
          <w:color w:val="1E1E1E"/>
        </w:rPr>
        <w:t xml:space="preserve"> (1567, 592)</w:t>
      </w:r>
    </w:p>
    <w:p w:rsidR="005A4ABE" w:rsidRPr="005A4ABE" w:rsidRDefault="005A4ABE" w:rsidP="0086608E">
      <w:pPr>
        <w:pStyle w:val="NormalWeb"/>
        <w:shd w:val="clear" w:color="auto" w:fill="FFFFFF"/>
        <w:spacing w:line="360" w:lineRule="auto"/>
        <w:jc w:val="both"/>
        <w:rPr>
          <w:b/>
          <w:color w:val="1E1E1E"/>
        </w:rPr>
      </w:pPr>
      <w:r w:rsidRPr="005A4ABE">
        <w:rPr>
          <w:color w:val="1E1E1E"/>
        </w:rPr>
        <w:t xml:space="preserve">The data consists of 1567 </w:t>
      </w:r>
      <w:proofErr w:type="spellStart"/>
      <w:r w:rsidRPr="005A4ABE">
        <w:rPr>
          <w:color w:val="1E1E1E"/>
        </w:rPr>
        <w:t>datapoints</w:t>
      </w:r>
      <w:proofErr w:type="spellEnd"/>
      <w:r w:rsidRPr="005A4ABE">
        <w:rPr>
          <w:color w:val="1E1E1E"/>
        </w:rPr>
        <w:t xml:space="preserve"> each with 591 features.</w:t>
      </w:r>
      <w:r w:rsidRPr="005A4ABE">
        <w:rPr>
          <w:color w:val="1E1E1E"/>
        </w:rPr>
        <w:br/>
        <w:t xml:space="preserve">The dataset presented in this case represents a selection of such features where each example represents a single production entity with associated measured features and the labels represent a simple pass/fail yield for in house line testing. Target column </w:t>
      </w:r>
      <w:proofErr w:type="gramStart"/>
      <w:r w:rsidRPr="005A4ABE">
        <w:rPr>
          <w:color w:val="1E1E1E"/>
        </w:rPr>
        <w:t>“ –</w:t>
      </w:r>
      <w:proofErr w:type="gramEnd"/>
      <w:r w:rsidRPr="005A4ABE">
        <w:rPr>
          <w:color w:val="1E1E1E"/>
        </w:rPr>
        <w:t xml:space="preserve">1” corresponds to a pass and “1” corresponds to a fail and the data time stamp is for that specific test point. </w:t>
      </w:r>
    </w:p>
    <w:p w:rsidR="0086608E" w:rsidRPr="0086608E" w:rsidRDefault="0086608E" w:rsidP="0086608E">
      <w:pPr>
        <w:pStyle w:val="NormalWeb"/>
        <w:shd w:val="clear" w:color="auto" w:fill="FFFFFF"/>
        <w:spacing w:line="360" w:lineRule="auto"/>
        <w:jc w:val="both"/>
        <w:rPr>
          <w:b/>
          <w:bCs/>
          <w:i/>
          <w:iCs/>
          <w:color w:val="1E1E1E"/>
          <w:sz w:val="32"/>
          <w:szCs w:val="32"/>
        </w:rPr>
      </w:pPr>
      <w:r>
        <w:rPr>
          <w:b/>
          <w:bCs/>
          <w:color w:val="1E1E1E"/>
          <w:sz w:val="32"/>
          <w:szCs w:val="32"/>
        </w:rPr>
        <w:t>Project Objective</w:t>
      </w:r>
    </w:p>
    <w:p w:rsidR="005A4ABE" w:rsidRPr="0086608E" w:rsidRDefault="0086608E" w:rsidP="0086608E">
      <w:pPr>
        <w:pStyle w:val="NormalWeb"/>
        <w:shd w:val="clear" w:color="auto" w:fill="FFFFFF"/>
        <w:spacing w:line="360" w:lineRule="auto"/>
        <w:jc w:val="both"/>
        <w:rPr>
          <w:b/>
          <w:color w:val="1E1E1E"/>
        </w:rPr>
      </w:pPr>
      <w:r w:rsidRPr="0086608E">
        <w:rPr>
          <w:color w:val="1E1E1E"/>
        </w:rPr>
        <w:t>We will build a classifier to predict the Pass/Fail yield of a particular process entity and analyse whether all the features are required to build the model or not.</w:t>
      </w:r>
    </w:p>
    <w:p w:rsidR="0029235B" w:rsidRDefault="0029235B" w:rsidP="00C5310A">
      <w:pPr>
        <w:pStyle w:val="NormalWeb"/>
        <w:shd w:val="clear" w:color="auto" w:fill="FFFFFF"/>
        <w:spacing w:line="360" w:lineRule="auto"/>
        <w:jc w:val="both"/>
        <w:rPr>
          <w:b/>
          <w:color w:val="1E1E1E"/>
          <w:sz w:val="32"/>
          <w:szCs w:val="32"/>
        </w:rPr>
      </w:pPr>
    </w:p>
    <w:p w:rsidR="005A4ABE" w:rsidRDefault="004E6344" w:rsidP="00C5310A">
      <w:pPr>
        <w:pStyle w:val="NormalWeb"/>
        <w:shd w:val="clear" w:color="auto" w:fill="FFFFFF"/>
        <w:spacing w:line="360" w:lineRule="auto"/>
        <w:jc w:val="both"/>
        <w:rPr>
          <w:b/>
          <w:color w:val="1E1E1E"/>
          <w:sz w:val="32"/>
          <w:szCs w:val="32"/>
        </w:rPr>
      </w:pPr>
      <w:r>
        <w:rPr>
          <w:b/>
          <w:color w:val="1E1E1E"/>
          <w:sz w:val="32"/>
          <w:szCs w:val="32"/>
        </w:rPr>
        <w:lastRenderedPageBreak/>
        <w:t xml:space="preserve">Data Pre-processing </w:t>
      </w:r>
    </w:p>
    <w:p w:rsidR="004E6344" w:rsidRDefault="004E6344" w:rsidP="00C5310A">
      <w:pPr>
        <w:pStyle w:val="NormalWeb"/>
        <w:shd w:val="clear" w:color="auto" w:fill="FFFFFF"/>
        <w:spacing w:line="360" w:lineRule="auto"/>
        <w:jc w:val="both"/>
        <w:rPr>
          <w:rFonts w:ascii="Arial" w:hAnsi="Arial" w:cs="Arial"/>
          <w:color w:val="273239"/>
          <w:spacing w:val="2"/>
          <w:sz w:val="26"/>
          <w:szCs w:val="26"/>
          <w:shd w:val="clear" w:color="auto" w:fill="FFFFFF"/>
        </w:rPr>
      </w:pPr>
      <w:r w:rsidRPr="004E6344">
        <w:rPr>
          <w:color w:val="1E1E1E"/>
        </w:rPr>
        <w:t>Data</w:t>
      </w:r>
      <w:r>
        <w:rPr>
          <w:color w:val="1E1E1E"/>
        </w:rPr>
        <w:t xml:space="preserve"> pre-processing is the initial steps when we perform data analysis and applying machine learning algorithms on the same data. In simple word, “</w:t>
      </w:r>
      <w:r>
        <w:rPr>
          <w:rFonts w:ascii="Arial" w:hAnsi="Arial" w:cs="Arial"/>
          <w:color w:val="273239"/>
          <w:spacing w:val="2"/>
          <w:sz w:val="26"/>
          <w:szCs w:val="26"/>
          <w:shd w:val="clear" w:color="auto" w:fill="FFFFFF"/>
        </w:rPr>
        <w:t xml:space="preserve">Data </w:t>
      </w:r>
      <w:r>
        <w:rPr>
          <w:rFonts w:ascii="Arial" w:hAnsi="Arial" w:cs="Arial"/>
          <w:color w:val="273239"/>
          <w:spacing w:val="2"/>
          <w:sz w:val="26"/>
          <w:szCs w:val="26"/>
          <w:shd w:val="clear" w:color="auto" w:fill="FFFFFF"/>
        </w:rPr>
        <w:t>pre-processing</w:t>
      </w:r>
      <w:r>
        <w:rPr>
          <w:rFonts w:ascii="Arial" w:hAnsi="Arial" w:cs="Arial"/>
          <w:color w:val="273239"/>
          <w:spacing w:val="2"/>
          <w:sz w:val="26"/>
          <w:szCs w:val="26"/>
          <w:shd w:val="clear" w:color="auto" w:fill="FFFFFF"/>
        </w:rPr>
        <w:t xml:space="preserve"> is a data mining technique which is used to transform the raw data in a useful and efficient format</w:t>
      </w:r>
      <w:r>
        <w:rPr>
          <w:rFonts w:ascii="Arial" w:hAnsi="Arial" w:cs="Arial"/>
          <w:color w:val="273239"/>
          <w:spacing w:val="2"/>
          <w:sz w:val="26"/>
          <w:szCs w:val="26"/>
          <w:shd w:val="clear" w:color="auto" w:fill="FFFFFF"/>
        </w:rPr>
        <w:t>”.</w:t>
      </w:r>
    </w:p>
    <w:p w:rsidR="004E6344" w:rsidRDefault="004E6344" w:rsidP="00C5310A">
      <w:pPr>
        <w:pStyle w:val="NormalWeb"/>
        <w:shd w:val="clear" w:color="auto" w:fill="FFFFFF"/>
        <w:spacing w:line="360" w:lineRule="auto"/>
        <w:jc w:val="both"/>
        <w:rPr>
          <w:color w:val="273239"/>
          <w:spacing w:val="2"/>
          <w:shd w:val="clear" w:color="auto" w:fill="FFFFFF"/>
        </w:rPr>
      </w:pPr>
      <w:r w:rsidRPr="004E6344">
        <w:rPr>
          <w:color w:val="273239"/>
          <w:spacing w:val="2"/>
          <w:shd w:val="clear" w:color="auto" w:fill="FFFFFF"/>
        </w:rPr>
        <w:t>Here below some steps that are used for data analysis:</w:t>
      </w:r>
    </w:p>
    <w:p w:rsidR="004E6344" w:rsidRDefault="004E6344" w:rsidP="00C5310A">
      <w:pPr>
        <w:pStyle w:val="NormalWeb"/>
        <w:shd w:val="clear" w:color="auto" w:fill="FFFFFF"/>
        <w:spacing w:line="360" w:lineRule="auto"/>
        <w:jc w:val="both"/>
        <w:rPr>
          <w:rStyle w:val="Strong"/>
          <w:b w:val="0"/>
          <w:color w:val="273239"/>
          <w:spacing w:val="2"/>
          <w:bdr w:val="none" w:sz="0" w:space="0" w:color="auto" w:frame="1"/>
          <w:shd w:val="clear" w:color="auto" w:fill="FFFFFF"/>
        </w:rPr>
      </w:pPr>
      <w:r w:rsidRPr="004E6344">
        <w:rPr>
          <w:rStyle w:val="Strong"/>
          <w:color w:val="273239"/>
          <w:spacing w:val="2"/>
          <w:sz w:val="26"/>
          <w:szCs w:val="26"/>
          <w:bdr w:val="none" w:sz="0" w:space="0" w:color="auto" w:frame="1"/>
          <w:shd w:val="clear" w:color="auto" w:fill="FFFFFF"/>
        </w:rPr>
        <w:t>Data Cleaning</w:t>
      </w:r>
      <w:r w:rsidRPr="004E6344">
        <w:rPr>
          <w:rStyle w:val="Strong"/>
          <w:color w:val="273239"/>
          <w:spacing w:val="2"/>
          <w:sz w:val="26"/>
          <w:szCs w:val="26"/>
          <w:bdr w:val="none" w:sz="0" w:space="0" w:color="auto" w:frame="1"/>
          <w:shd w:val="clear" w:color="auto" w:fill="FFFFFF"/>
        </w:rPr>
        <w:t xml:space="preserve">: </w:t>
      </w:r>
      <w:r w:rsidRPr="004E6344">
        <w:rPr>
          <w:rStyle w:val="Strong"/>
          <w:b w:val="0"/>
          <w:color w:val="273239"/>
          <w:spacing w:val="2"/>
          <w:bdr w:val="none" w:sz="0" w:space="0" w:color="auto" w:frame="1"/>
          <w:shd w:val="clear" w:color="auto" w:fill="FFFFFF"/>
        </w:rPr>
        <w:t>Remove missing values by filling Mean or median, remove duplicate values, remove unwanted values</w:t>
      </w:r>
      <w:r>
        <w:rPr>
          <w:rStyle w:val="Strong"/>
          <w:b w:val="0"/>
          <w:color w:val="273239"/>
          <w:spacing w:val="2"/>
          <w:bdr w:val="none" w:sz="0" w:space="0" w:color="auto" w:frame="1"/>
          <w:shd w:val="clear" w:color="auto" w:fill="FFFFFF"/>
        </w:rPr>
        <w:t xml:space="preserve"> </w:t>
      </w:r>
      <w:r w:rsidRPr="004E6344">
        <w:rPr>
          <w:rStyle w:val="Strong"/>
          <w:b w:val="0"/>
          <w:color w:val="273239"/>
          <w:spacing w:val="2"/>
          <w:bdr w:val="none" w:sz="0" w:space="0" w:color="auto" w:frame="1"/>
          <w:shd w:val="clear" w:color="auto" w:fill="FFFFFF"/>
        </w:rPr>
        <w:t>(for example</w:t>
      </w:r>
      <w:proofErr w:type="gramStart"/>
      <w:r w:rsidRPr="004E6344">
        <w:rPr>
          <w:rStyle w:val="Strong"/>
          <w:b w:val="0"/>
          <w:color w:val="273239"/>
          <w:spacing w:val="2"/>
          <w:bdr w:val="none" w:sz="0" w:space="0" w:color="auto" w:frame="1"/>
          <w:shd w:val="clear" w:color="auto" w:fill="FFFFFF"/>
        </w:rPr>
        <w:t>: ?, ..</w:t>
      </w:r>
      <w:proofErr w:type="spellStart"/>
      <w:proofErr w:type="gramEnd"/>
      <w:r w:rsidRPr="004E6344">
        <w:rPr>
          <w:rStyle w:val="Strong"/>
          <w:b w:val="0"/>
          <w:color w:val="273239"/>
          <w:spacing w:val="2"/>
          <w:bdr w:val="none" w:sz="0" w:space="0" w:color="auto" w:frame="1"/>
          <w:shd w:val="clear" w:color="auto" w:fill="FFFFFF"/>
        </w:rPr>
        <w:t>etc</w:t>
      </w:r>
      <w:proofErr w:type="spellEnd"/>
      <w:r w:rsidRPr="004E6344">
        <w:rPr>
          <w:rStyle w:val="Strong"/>
          <w:b w:val="0"/>
          <w:color w:val="273239"/>
          <w:spacing w:val="2"/>
          <w:bdr w:val="none" w:sz="0" w:space="0" w:color="auto" w:frame="1"/>
          <w:shd w:val="clear" w:color="auto" w:fill="FFFFFF"/>
        </w:rPr>
        <w:t>)</w:t>
      </w:r>
    </w:p>
    <w:p w:rsidR="004E6344" w:rsidRDefault="004E6344" w:rsidP="00C5310A">
      <w:pPr>
        <w:pStyle w:val="NormalWeb"/>
        <w:shd w:val="clear" w:color="auto" w:fill="FFFFFF"/>
        <w:spacing w:line="360" w:lineRule="auto"/>
        <w:jc w:val="both"/>
        <w:rPr>
          <w:rStyle w:val="Strong"/>
          <w:color w:val="273239"/>
          <w:spacing w:val="2"/>
          <w:bdr w:val="none" w:sz="0" w:space="0" w:color="auto" w:frame="1"/>
          <w:shd w:val="clear" w:color="auto" w:fill="FFFFFF"/>
        </w:rPr>
      </w:pPr>
      <w:r>
        <w:rPr>
          <w:rStyle w:val="Strong"/>
          <w:color w:val="273239"/>
          <w:spacing w:val="2"/>
          <w:bdr w:val="none" w:sz="0" w:space="0" w:color="auto" w:frame="1"/>
          <w:shd w:val="clear" w:color="auto" w:fill="FFFFFF"/>
        </w:rPr>
        <w:t xml:space="preserve">In this project we remove all null values features that have more than 20%+ null values and impute other by </w:t>
      </w:r>
      <w:r w:rsidR="00E475FA">
        <w:rPr>
          <w:rStyle w:val="Strong"/>
          <w:color w:val="273239"/>
          <w:spacing w:val="2"/>
          <w:bdr w:val="none" w:sz="0" w:space="0" w:color="auto" w:frame="1"/>
          <w:shd w:val="clear" w:color="auto" w:fill="FFFFFF"/>
        </w:rPr>
        <w:t>mean of the features.</w:t>
      </w:r>
    </w:p>
    <w:p w:rsidR="006508DD" w:rsidRDefault="00E475FA" w:rsidP="00C5310A">
      <w:pPr>
        <w:pStyle w:val="NormalWeb"/>
        <w:shd w:val="clear" w:color="auto" w:fill="FFFFFF"/>
        <w:spacing w:line="360" w:lineRule="auto"/>
        <w:jc w:val="both"/>
        <w:rPr>
          <w:rStyle w:val="Strong"/>
          <w:color w:val="273239"/>
          <w:spacing w:val="2"/>
          <w:bdr w:val="none" w:sz="0" w:space="0" w:color="auto" w:frame="1"/>
          <w:shd w:val="clear" w:color="auto" w:fill="FFFFFF"/>
        </w:rPr>
      </w:pPr>
      <w:r>
        <w:rPr>
          <w:rStyle w:val="Strong"/>
          <w:color w:val="273239"/>
          <w:spacing w:val="2"/>
          <w:bdr w:val="none" w:sz="0" w:space="0" w:color="auto" w:frame="1"/>
          <w:shd w:val="clear" w:color="auto" w:fill="FFFFFF"/>
        </w:rPr>
        <w:t>After this drop the all the features that have same values of the</w:t>
      </w:r>
      <w:r w:rsidR="00C11B03">
        <w:rPr>
          <w:rStyle w:val="Strong"/>
          <w:color w:val="273239"/>
          <w:spacing w:val="2"/>
          <w:bdr w:val="none" w:sz="0" w:space="0" w:color="auto" w:frame="1"/>
          <w:shd w:val="clear" w:color="auto" w:fill="FFFFFF"/>
        </w:rPr>
        <w:t>.</w:t>
      </w:r>
      <w:r>
        <w:rPr>
          <w:rStyle w:val="Strong"/>
          <w:color w:val="273239"/>
          <w:spacing w:val="2"/>
          <w:bdr w:val="none" w:sz="0" w:space="0" w:color="auto" w:frame="1"/>
          <w:shd w:val="clear" w:color="auto" w:fill="FFFFFF"/>
        </w:rPr>
        <w:t xml:space="preserve"> </w:t>
      </w:r>
    </w:p>
    <w:p w:rsidR="006508DD" w:rsidRPr="006508DD" w:rsidRDefault="006508DD" w:rsidP="006508DD">
      <w:pPr>
        <w:spacing w:line="360" w:lineRule="auto"/>
        <w:jc w:val="both"/>
        <w:rPr>
          <w:rFonts w:ascii="Times New Roman" w:hAnsi="Times New Roman" w:cs="Times New Roman"/>
          <w:b/>
          <w:bCs/>
          <w:color w:val="000000" w:themeColor="text1"/>
          <w:sz w:val="32"/>
          <w:szCs w:val="32"/>
        </w:rPr>
      </w:pPr>
      <w:r w:rsidRPr="006508DD">
        <w:rPr>
          <w:rFonts w:ascii="Times New Roman" w:hAnsi="Times New Roman" w:cs="Times New Roman"/>
          <w:b/>
          <w:bCs/>
          <w:color w:val="000000" w:themeColor="text1"/>
          <w:sz w:val="32"/>
          <w:szCs w:val="32"/>
        </w:rPr>
        <w:t>Summary Statistics</w:t>
      </w:r>
    </w:p>
    <w:p w:rsidR="006508DD" w:rsidRDefault="006508DD" w:rsidP="006508DD">
      <w:pPr>
        <w:spacing w:line="360" w:lineRule="auto"/>
        <w:jc w:val="both"/>
        <w:rPr>
          <w:color w:val="000000" w:themeColor="text1"/>
          <w:sz w:val="24"/>
          <w:szCs w:val="24"/>
        </w:rPr>
      </w:pPr>
      <w:r w:rsidRPr="00E0629A">
        <w:rPr>
          <w:color w:val="000000" w:themeColor="text1"/>
          <w:sz w:val="24"/>
          <w:szCs w:val="24"/>
        </w:rPr>
        <w:t xml:space="preserve">Summary Statistics is summarizing the data at hand through certain numbers like mean, </w:t>
      </w:r>
      <w:proofErr w:type="spellStart"/>
      <w:r w:rsidRPr="00E0629A">
        <w:rPr>
          <w:color w:val="000000" w:themeColor="text1"/>
          <w:sz w:val="24"/>
          <w:szCs w:val="24"/>
        </w:rPr>
        <w:t>std</w:t>
      </w:r>
      <w:proofErr w:type="spellEnd"/>
      <w:r w:rsidRPr="00E0629A">
        <w:rPr>
          <w:color w:val="000000" w:themeColor="text1"/>
          <w:sz w:val="24"/>
          <w:szCs w:val="24"/>
        </w:rPr>
        <w:t xml:space="preserve"> etc. so it makes the data easier to understand. It used find statistic information of all numeric In machine learning we have use simple predefined function </w:t>
      </w:r>
      <w:proofErr w:type="gramStart"/>
      <w:r>
        <w:rPr>
          <w:color w:val="000000" w:themeColor="text1"/>
          <w:sz w:val="24"/>
          <w:szCs w:val="24"/>
        </w:rPr>
        <w:t>describe</w:t>
      </w:r>
      <w:r w:rsidRPr="00E0629A">
        <w:rPr>
          <w:color w:val="000000" w:themeColor="text1"/>
          <w:sz w:val="24"/>
          <w:szCs w:val="24"/>
        </w:rPr>
        <w:t>(</w:t>
      </w:r>
      <w:proofErr w:type="gramEnd"/>
      <w:r w:rsidRPr="00E0629A">
        <w:rPr>
          <w:color w:val="000000" w:themeColor="text1"/>
          <w:sz w:val="24"/>
          <w:szCs w:val="24"/>
        </w:rPr>
        <w:t>) to show all summary related to dataset.</w:t>
      </w:r>
    </w:p>
    <w:p w:rsidR="008A1CC3" w:rsidRDefault="008A1CC3" w:rsidP="006508DD">
      <w:pPr>
        <w:spacing w:line="360" w:lineRule="auto"/>
        <w:jc w:val="both"/>
        <w:rPr>
          <w:color w:val="000000" w:themeColor="text1"/>
          <w:sz w:val="24"/>
          <w:szCs w:val="24"/>
        </w:rPr>
      </w:pPr>
      <w:r>
        <w:rPr>
          <w:color w:val="000000" w:themeColor="text1"/>
          <w:sz w:val="24"/>
          <w:szCs w:val="24"/>
        </w:rPr>
        <w:t>See in below snippets.</w:t>
      </w:r>
    </w:p>
    <w:p w:rsidR="006508DD" w:rsidRDefault="00065239" w:rsidP="006508DD">
      <w:pPr>
        <w:spacing w:line="360" w:lineRule="auto"/>
        <w:jc w:val="both"/>
        <w:rPr>
          <w:color w:val="000000" w:themeColor="text1"/>
          <w:sz w:val="24"/>
          <w:szCs w:val="24"/>
        </w:rPr>
      </w:pPr>
      <w:r w:rsidRPr="00065239">
        <w:rPr>
          <w:color w:val="000000" w:themeColor="text1"/>
          <w:sz w:val="24"/>
          <w:szCs w:val="24"/>
        </w:rPr>
        <w:drawing>
          <wp:inline distT="0" distB="0" distL="0" distR="0" wp14:anchorId="4D3DE7DB" wp14:editId="611D81BB">
            <wp:extent cx="5731510" cy="16891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689100"/>
                    </a:xfrm>
                    <a:prstGeom prst="rect">
                      <a:avLst/>
                    </a:prstGeom>
                  </pic:spPr>
                </pic:pic>
              </a:graphicData>
            </a:graphic>
          </wp:inline>
        </w:drawing>
      </w:r>
    </w:p>
    <w:p w:rsidR="009445DA" w:rsidRDefault="009445DA" w:rsidP="009445DA">
      <w:pPr>
        <w:spacing w:line="360" w:lineRule="auto"/>
        <w:jc w:val="both"/>
        <w:rPr>
          <w:color w:val="000000" w:themeColor="text1"/>
          <w:sz w:val="24"/>
          <w:szCs w:val="24"/>
        </w:rPr>
      </w:pPr>
      <w:r w:rsidRPr="003E616A">
        <w:rPr>
          <w:b/>
          <w:bCs/>
          <w:color w:val="000000" w:themeColor="text1"/>
          <w:sz w:val="24"/>
          <w:szCs w:val="24"/>
        </w:rPr>
        <w:t>Count:</w:t>
      </w:r>
      <w:r>
        <w:rPr>
          <w:color w:val="000000" w:themeColor="text1"/>
          <w:sz w:val="24"/>
          <w:szCs w:val="24"/>
        </w:rPr>
        <w:t xml:space="preserve"> It used to count the all-feature values of dataset columns</w:t>
      </w:r>
    </w:p>
    <w:p w:rsidR="009445DA" w:rsidRDefault="009445DA" w:rsidP="009445DA">
      <w:pPr>
        <w:spacing w:line="360" w:lineRule="auto"/>
        <w:jc w:val="both"/>
        <w:rPr>
          <w:color w:val="000000" w:themeColor="text1"/>
          <w:sz w:val="24"/>
          <w:szCs w:val="24"/>
        </w:rPr>
      </w:pPr>
      <w:r w:rsidRPr="003E616A">
        <w:rPr>
          <w:b/>
          <w:bCs/>
          <w:color w:val="000000" w:themeColor="text1"/>
          <w:sz w:val="24"/>
          <w:szCs w:val="24"/>
        </w:rPr>
        <w:lastRenderedPageBreak/>
        <w:t>Mean:</w:t>
      </w:r>
      <w:r>
        <w:rPr>
          <w:color w:val="000000" w:themeColor="text1"/>
          <w:sz w:val="24"/>
          <w:szCs w:val="24"/>
        </w:rPr>
        <w:t xml:space="preserve"> This is the statistic term which used to find the mean of each numeric feature columns in dataset</w:t>
      </w:r>
    </w:p>
    <w:p w:rsidR="009445DA" w:rsidRDefault="009445DA" w:rsidP="009445DA">
      <w:pPr>
        <w:spacing w:line="360" w:lineRule="auto"/>
        <w:jc w:val="both"/>
        <w:rPr>
          <w:color w:val="000000" w:themeColor="text1"/>
          <w:sz w:val="24"/>
          <w:szCs w:val="24"/>
        </w:rPr>
      </w:pPr>
      <w:proofErr w:type="spellStart"/>
      <w:r w:rsidRPr="003E616A">
        <w:rPr>
          <w:b/>
          <w:bCs/>
          <w:color w:val="000000" w:themeColor="text1"/>
          <w:sz w:val="24"/>
          <w:szCs w:val="24"/>
        </w:rPr>
        <w:t>Std</w:t>
      </w:r>
      <w:proofErr w:type="spellEnd"/>
      <w:r w:rsidRPr="003E616A">
        <w:rPr>
          <w:b/>
          <w:bCs/>
          <w:color w:val="000000" w:themeColor="text1"/>
          <w:sz w:val="24"/>
          <w:szCs w:val="24"/>
        </w:rPr>
        <w:t>:</w:t>
      </w:r>
      <w:r>
        <w:rPr>
          <w:color w:val="000000" w:themeColor="text1"/>
          <w:sz w:val="24"/>
          <w:szCs w:val="24"/>
        </w:rPr>
        <w:t xml:space="preserve"> It means standard deviation; this is also statistic term to find the standard deviation of dataset features.</w:t>
      </w:r>
    </w:p>
    <w:p w:rsidR="00E475FA" w:rsidRDefault="00E475FA" w:rsidP="00C5310A">
      <w:pPr>
        <w:pStyle w:val="NormalWeb"/>
        <w:shd w:val="clear" w:color="auto" w:fill="FFFFFF"/>
        <w:spacing w:line="360" w:lineRule="auto"/>
        <w:jc w:val="both"/>
        <w:rPr>
          <w:b/>
          <w:color w:val="1E1E1E"/>
          <w:sz w:val="32"/>
          <w:szCs w:val="32"/>
        </w:rPr>
      </w:pPr>
      <w:r>
        <w:rPr>
          <w:b/>
          <w:color w:val="1E1E1E"/>
          <w:sz w:val="32"/>
          <w:szCs w:val="32"/>
        </w:rPr>
        <w:t xml:space="preserve">Data </w:t>
      </w:r>
      <w:r>
        <w:rPr>
          <w:b/>
          <w:color w:val="1E1E1E"/>
          <w:sz w:val="32"/>
          <w:szCs w:val="32"/>
        </w:rPr>
        <w:t>Visualization</w:t>
      </w:r>
    </w:p>
    <w:p w:rsidR="006508DD" w:rsidRDefault="00872EAD" w:rsidP="006508DD">
      <w:pPr>
        <w:pStyle w:val="NormalWeb"/>
        <w:shd w:val="clear" w:color="auto" w:fill="FFFFFF"/>
        <w:spacing w:line="360" w:lineRule="auto"/>
        <w:jc w:val="both"/>
        <w:rPr>
          <w:color w:val="1E1E1E"/>
        </w:rPr>
      </w:pPr>
      <w:r>
        <w:rPr>
          <w:color w:val="1E1E1E"/>
        </w:rPr>
        <w:t xml:space="preserve">In this two types of data visualization used: </w:t>
      </w:r>
    </w:p>
    <w:p w:rsidR="00872EAD" w:rsidRDefault="00872EAD" w:rsidP="00872EAD">
      <w:pPr>
        <w:pStyle w:val="NormalWeb"/>
        <w:numPr>
          <w:ilvl w:val="0"/>
          <w:numId w:val="1"/>
        </w:numPr>
        <w:shd w:val="clear" w:color="auto" w:fill="FFFFFF"/>
        <w:spacing w:line="360" w:lineRule="auto"/>
        <w:jc w:val="both"/>
        <w:rPr>
          <w:color w:val="1E1E1E"/>
        </w:rPr>
      </w:pPr>
      <w:r>
        <w:rPr>
          <w:color w:val="1E1E1E"/>
        </w:rPr>
        <w:t>Univariate Analysis</w:t>
      </w:r>
    </w:p>
    <w:p w:rsidR="00872EAD" w:rsidRDefault="00872EAD" w:rsidP="00872EAD">
      <w:pPr>
        <w:pStyle w:val="NormalWeb"/>
        <w:numPr>
          <w:ilvl w:val="0"/>
          <w:numId w:val="1"/>
        </w:numPr>
        <w:shd w:val="clear" w:color="auto" w:fill="FFFFFF"/>
        <w:spacing w:line="360" w:lineRule="auto"/>
        <w:jc w:val="both"/>
        <w:rPr>
          <w:color w:val="1E1E1E"/>
        </w:rPr>
      </w:pPr>
      <w:r>
        <w:rPr>
          <w:color w:val="1E1E1E"/>
        </w:rPr>
        <w:t>Multivariate Analysis</w:t>
      </w:r>
    </w:p>
    <w:p w:rsidR="00352C1F" w:rsidRDefault="00352C1F" w:rsidP="00352C1F">
      <w:pPr>
        <w:pStyle w:val="NormalWeb"/>
        <w:shd w:val="clear" w:color="auto" w:fill="FFFFFF"/>
        <w:spacing w:line="360" w:lineRule="auto"/>
        <w:jc w:val="both"/>
        <w:rPr>
          <w:color w:val="1E1E1E"/>
        </w:rPr>
      </w:pPr>
      <w:r w:rsidRPr="00352C1F">
        <w:rPr>
          <w:b/>
          <w:color w:val="1E1E1E"/>
        </w:rPr>
        <w:t>Univariate Analysis:</w:t>
      </w:r>
      <w:r>
        <w:rPr>
          <w:color w:val="1E1E1E"/>
        </w:rPr>
        <w:t xml:space="preserve"> </w:t>
      </w:r>
      <w:r w:rsidRPr="00352C1F">
        <w:rPr>
          <w:color w:val="1E1E1E"/>
        </w:rPr>
        <w:t>Perform a univariate Analysis with appropriate detailed comments after each analysis</w:t>
      </w:r>
      <w:r w:rsidR="00463EBC">
        <w:rPr>
          <w:color w:val="1E1E1E"/>
        </w:rPr>
        <w:t>.</w:t>
      </w:r>
    </w:p>
    <w:p w:rsidR="00872EAD" w:rsidRDefault="00352C1F" w:rsidP="00872EAD">
      <w:pPr>
        <w:pStyle w:val="NormalWeb"/>
        <w:shd w:val="clear" w:color="auto" w:fill="FFFFFF"/>
        <w:spacing w:line="360" w:lineRule="auto"/>
        <w:jc w:val="both"/>
        <w:rPr>
          <w:color w:val="1E1E1E"/>
        </w:rPr>
      </w:pPr>
      <w:r w:rsidRPr="00352C1F">
        <w:rPr>
          <w:color w:val="1E1E1E"/>
        </w:rPr>
        <w:drawing>
          <wp:inline distT="0" distB="0" distL="0" distR="0" wp14:anchorId="310D7192" wp14:editId="3451D3C5">
            <wp:extent cx="5731510" cy="18522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52295"/>
                    </a:xfrm>
                    <a:prstGeom prst="rect">
                      <a:avLst/>
                    </a:prstGeom>
                  </pic:spPr>
                </pic:pic>
              </a:graphicData>
            </a:graphic>
          </wp:inline>
        </w:drawing>
      </w:r>
    </w:p>
    <w:p w:rsidR="00655F9F" w:rsidRDefault="00655F9F" w:rsidP="00352C1F">
      <w:pPr>
        <w:pStyle w:val="NormalWeb"/>
        <w:shd w:val="clear" w:color="auto" w:fill="FFFFFF"/>
        <w:spacing w:line="360" w:lineRule="auto"/>
        <w:jc w:val="both"/>
        <w:rPr>
          <w:b/>
          <w:color w:val="1E1E1E"/>
          <w:sz w:val="32"/>
          <w:szCs w:val="32"/>
        </w:rPr>
      </w:pPr>
    </w:p>
    <w:p w:rsidR="00352C1F" w:rsidRDefault="00352C1F" w:rsidP="00352C1F">
      <w:pPr>
        <w:pStyle w:val="NormalWeb"/>
        <w:shd w:val="clear" w:color="auto" w:fill="FFFFFF"/>
        <w:spacing w:line="360" w:lineRule="auto"/>
        <w:jc w:val="both"/>
        <w:rPr>
          <w:b/>
          <w:color w:val="1E1E1E"/>
          <w:sz w:val="32"/>
          <w:szCs w:val="32"/>
        </w:rPr>
      </w:pPr>
      <w:r w:rsidRPr="00352C1F">
        <w:rPr>
          <w:b/>
          <w:color w:val="1E1E1E"/>
          <w:sz w:val="32"/>
          <w:szCs w:val="32"/>
        </w:rPr>
        <w:t>Machine Learning Model Implementation</w:t>
      </w:r>
    </w:p>
    <w:p w:rsidR="00655F9F" w:rsidRDefault="00CC6411" w:rsidP="00655F9F">
      <w:pPr>
        <w:pStyle w:val="NormalWeb"/>
        <w:shd w:val="clear" w:color="auto" w:fill="FFFFFF"/>
        <w:spacing w:line="360" w:lineRule="auto"/>
        <w:jc w:val="both"/>
        <w:rPr>
          <w:b/>
          <w:color w:val="1E1E1E"/>
          <w:sz w:val="28"/>
          <w:szCs w:val="28"/>
        </w:rPr>
      </w:pPr>
      <w:r w:rsidRPr="00CC6411">
        <w:rPr>
          <w:b/>
          <w:color w:val="1E1E1E"/>
          <w:sz w:val="28"/>
          <w:szCs w:val="28"/>
        </w:rPr>
        <w:t>Supervised Machine Learning</w:t>
      </w:r>
    </w:p>
    <w:p w:rsidR="0057621B" w:rsidRDefault="009C7107" w:rsidP="00655F9F">
      <w:pPr>
        <w:pStyle w:val="NormalWeb"/>
        <w:shd w:val="clear" w:color="auto" w:fill="FFFFFF"/>
        <w:spacing w:line="360" w:lineRule="auto"/>
        <w:jc w:val="both"/>
        <w:rPr>
          <w:color w:val="1E1E1E"/>
        </w:rPr>
      </w:pPr>
      <w:r>
        <w:rPr>
          <w:color w:val="1E1E1E"/>
        </w:rPr>
        <w:t xml:space="preserve">In this project we use the two supervised machine learning techniques to predict the result. </w:t>
      </w:r>
    </w:p>
    <w:p w:rsidR="009C7107" w:rsidRDefault="009C7107" w:rsidP="009C7107">
      <w:pPr>
        <w:pStyle w:val="NormalWeb"/>
        <w:numPr>
          <w:ilvl w:val="0"/>
          <w:numId w:val="2"/>
        </w:numPr>
        <w:shd w:val="clear" w:color="auto" w:fill="FFFFFF"/>
        <w:spacing w:line="360" w:lineRule="auto"/>
        <w:jc w:val="both"/>
        <w:rPr>
          <w:color w:val="1E1E1E"/>
        </w:rPr>
      </w:pPr>
      <w:r>
        <w:rPr>
          <w:color w:val="1E1E1E"/>
        </w:rPr>
        <w:t xml:space="preserve">Logistic Regression </w:t>
      </w:r>
    </w:p>
    <w:p w:rsidR="009C7107" w:rsidRPr="0073568E" w:rsidRDefault="009C7107" w:rsidP="009C7107">
      <w:pPr>
        <w:pStyle w:val="NormalWeb"/>
        <w:numPr>
          <w:ilvl w:val="0"/>
          <w:numId w:val="2"/>
        </w:numPr>
        <w:shd w:val="clear" w:color="auto" w:fill="FFFFFF"/>
        <w:spacing w:line="360" w:lineRule="auto"/>
        <w:jc w:val="both"/>
        <w:rPr>
          <w:b/>
          <w:color w:val="1E1E1E"/>
          <w:sz w:val="28"/>
          <w:szCs w:val="28"/>
        </w:rPr>
      </w:pPr>
      <w:proofErr w:type="spellStart"/>
      <w:r>
        <w:rPr>
          <w:color w:val="1E1E1E"/>
        </w:rPr>
        <w:t>DecisionTreeClassifier</w:t>
      </w:r>
      <w:proofErr w:type="spellEnd"/>
    </w:p>
    <w:p w:rsidR="0073568E" w:rsidRDefault="0073568E" w:rsidP="0073568E">
      <w:pPr>
        <w:pStyle w:val="NormalWeb"/>
        <w:shd w:val="clear" w:color="auto" w:fill="FFFFFF"/>
        <w:spacing w:line="360" w:lineRule="auto"/>
        <w:jc w:val="both"/>
        <w:rPr>
          <w:color w:val="1E1E1E"/>
        </w:rPr>
      </w:pPr>
    </w:p>
    <w:p w:rsidR="0073568E" w:rsidRDefault="0073568E" w:rsidP="0073568E">
      <w:pPr>
        <w:pStyle w:val="NormalWeb"/>
        <w:shd w:val="clear" w:color="auto" w:fill="FFFFFF"/>
        <w:spacing w:line="360" w:lineRule="auto"/>
        <w:jc w:val="both"/>
        <w:rPr>
          <w:color w:val="161616"/>
          <w:shd w:val="clear" w:color="auto" w:fill="FFFFFF"/>
        </w:rPr>
      </w:pPr>
      <w:r w:rsidRPr="0073568E">
        <w:rPr>
          <w:b/>
          <w:color w:val="1E1E1E"/>
        </w:rPr>
        <w:lastRenderedPageBreak/>
        <w:t xml:space="preserve">Logistic Regression: </w:t>
      </w:r>
      <w:r w:rsidRPr="0073568E">
        <w:rPr>
          <w:color w:val="161616"/>
          <w:shd w:val="clear" w:color="auto" w:fill="FFFFFF"/>
        </w:rPr>
        <w:t>Logistic regression is commonly used for prediction and classification problems.</w:t>
      </w:r>
    </w:p>
    <w:p w:rsidR="0073568E" w:rsidRDefault="0073568E" w:rsidP="0073568E">
      <w:pPr>
        <w:pStyle w:val="NormalWeb"/>
        <w:shd w:val="clear" w:color="auto" w:fill="FFFFFF"/>
        <w:spacing w:line="360" w:lineRule="auto"/>
        <w:jc w:val="both"/>
        <w:rPr>
          <w:color w:val="000000"/>
          <w:shd w:val="clear" w:color="auto" w:fill="FFFFFF"/>
        </w:rPr>
      </w:pPr>
      <w:proofErr w:type="spellStart"/>
      <w:r w:rsidRPr="0073568E">
        <w:rPr>
          <w:b/>
          <w:color w:val="161616"/>
          <w:shd w:val="clear" w:color="auto" w:fill="FFFFFF"/>
        </w:rPr>
        <w:t>DecisionTreeClassifier</w:t>
      </w:r>
      <w:proofErr w:type="spellEnd"/>
      <w:r w:rsidRPr="0073568E">
        <w:rPr>
          <w:b/>
          <w:color w:val="161616"/>
          <w:shd w:val="clear" w:color="auto" w:fill="FFFFFF"/>
        </w:rPr>
        <w:t xml:space="preserve">: </w:t>
      </w:r>
      <w:r w:rsidR="009F00FB" w:rsidRPr="009F00FB">
        <w:rPr>
          <w:color w:val="000000"/>
          <w:shd w:val="clear" w:color="auto" w:fill="FFFFFF"/>
        </w:rPr>
        <w:t>Decision Tree is a </w:t>
      </w:r>
      <w:r w:rsidR="009F00FB" w:rsidRPr="009F00FB">
        <w:rPr>
          <w:rStyle w:val="Strong"/>
          <w:color w:val="000000"/>
          <w:shd w:val="clear" w:color="auto" w:fill="FFFFFF"/>
        </w:rPr>
        <w:t>Supervised learning technique </w:t>
      </w:r>
      <w:r w:rsidR="009F00FB" w:rsidRPr="009F00FB">
        <w:rPr>
          <w:color w:val="000000"/>
          <w:shd w:val="clear" w:color="auto" w:fill="FFFFFF"/>
        </w:rPr>
        <w:t>that can be used for both classification and Regression problems, but mostly it is preferred for solving Classification problems. It is a tree-structured classifier</w:t>
      </w:r>
      <w:r w:rsidR="009F00FB" w:rsidRPr="009F00FB">
        <w:rPr>
          <w:color w:val="000000"/>
          <w:shd w:val="clear" w:color="auto" w:fill="FFFFFF"/>
        </w:rPr>
        <w:t>.</w:t>
      </w:r>
    </w:p>
    <w:p w:rsidR="009F00FB" w:rsidRDefault="009F00FB" w:rsidP="0073568E">
      <w:pPr>
        <w:pStyle w:val="NormalWeb"/>
        <w:shd w:val="clear" w:color="auto" w:fill="FFFFFF"/>
        <w:spacing w:line="360" w:lineRule="auto"/>
        <w:jc w:val="both"/>
        <w:rPr>
          <w:b/>
          <w:color w:val="1E1E1E"/>
          <w:sz w:val="32"/>
          <w:szCs w:val="32"/>
        </w:rPr>
      </w:pPr>
      <w:r w:rsidRPr="009F00FB">
        <w:rPr>
          <w:b/>
          <w:color w:val="1E1E1E"/>
          <w:sz w:val="32"/>
          <w:szCs w:val="32"/>
        </w:rPr>
        <w:t>Model Evaluation Metrics</w:t>
      </w:r>
    </w:p>
    <w:p w:rsidR="009F00FB" w:rsidRPr="0004522D" w:rsidRDefault="009F00FB" w:rsidP="009F00FB">
      <w:pPr>
        <w:pStyle w:val="ListParagraph"/>
        <w:numPr>
          <w:ilvl w:val="0"/>
          <w:numId w:val="3"/>
        </w:numPr>
        <w:shd w:val="clear" w:color="auto" w:fill="FFFFFF"/>
        <w:spacing w:after="0" w:line="360" w:lineRule="auto"/>
        <w:jc w:val="both"/>
        <w:rPr>
          <w:rFonts w:eastAsia="Times New Roman" w:cs="Times New Roman"/>
          <w:color w:val="000000"/>
          <w:sz w:val="24"/>
          <w:szCs w:val="24"/>
          <w:lang w:eastAsia="en-IN"/>
        </w:rPr>
      </w:pPr>
      <w:r w:rsidRPr="006617DD">
        <w:rPr>
          <w:b/>
          <w:bCs/>
          <w:color w:val="000000"/>
          <w:sz w:val="24"/>
          <w:szCs w:val="24"/>
          <w:shd w:val="clear" w:color="auto" w:fill="FFFFFF"/>
        </w:rPr>
        <w:t>Accuracy:</w:t>
      </w:r>
      <w:r w:rsidRPr="006617DD">
        <w:rPr>
          <w:rStyle w:val="a"/>
          <w:sz w:val="24"/>
          <w:szCs w:val="24"/>
          <w:shd w:val="clear" w:color="auto" w:fill="FFFFFF"/>
        </w:rPr>
        <w:t xml:space="preserve"> </w:t>
      </w:r>
      <w:r w:rsidRPr="006617DD">
        <w:rPr>
          <w:color w:val="000000"/>
          <w:sz w:val="24"/>
          <w:szCs w:val="24"/>
          <w:shd w:val="clear" w:color="auto" w:fill="FFFFFF"/>
        </w:rPr>
        <w:t xml:space="preserve">it compares the predicted general sentiment (positive or negative) to the </w:t>
      </w:r>
      <w:r w:rsidRPr="006617DD">
        <w:rPr>
          <w:rFonts w:eastAsia="Times New Roman" w:cs="Times New Roman"/>
          <w:color w:val="000000"/>
          <w:sz w:val="24"/>
          <w:szCs w:val="24"/>
          <w:lang w:eastAsia="en-IN"/>
        </w:rPr>
        <w:t>real one, which was determined based on the stars</w:t>
      </w:r>
      <w:r>
        <w:rPr>
          <w:rFonts w:eastAsia="Times New Roman" w:cs="Times New Roman"/>
          <w:color w:val="000000"/>
          <w:sz w:val="24"/>
          <w:szCs w:val="24"/>
          <w:lang w:eastAsia="en-IN"/>
        </w:rPr>
        <w:t xml:space="preserve"> or </w:t>
      </w:r>
      <w:r>
        <w:t>Accuracy is the most intuitive performance measure. It explains that how close a measurement is to the correct value for that measurement. It is defined as ratio of correctly predicted observation to the total observation. It can be calculated by using following expression:</w:t>
      </w:r>
    </w:p>
    <w:p w:rsidR="009F00FB" w:rsidRPr="0004522D" w:rsidRDefault="009F00FB" w:rsidP="009F00FB">
      <w:pPr>
        <w:pStyle w:val="ListParagraph"/>
        <w:shd w:val="clear" w:color="auto" w:fill="FFFFFF"/>
        <w:spacing w:after="0" w:line="360" w:lineRule="auto"/>
        <w:jc w:val="both"/>
      </w:pPr>
      <w:r>
        <w:t>Accuracy = (TP + TN)/ (TP + TN + FP + FN)</w:t>
      </w:r>
    </w:p>
    <w:p w:rsidR="009F00FB" w:rsidRPr="0004522D" w:rsidRDefault="009F00FB" w:rsidP="009F00FB">
      <w:pPr>
        <w:pStyle w:val="ListParagraph"/>
        <w:numPr>
          <w:ilvl w:val="0"/>
          <w:numId w:val="3"/>
        </w:numPr>
        <w:shd w:val="clear" w:color="auto" w:fill="FFFFFF"/>
        <w:spacing w:after="0" w:line="360" w:lineRule="auto"/>
        <w:jc w:val="both"/>
        <w:rPr>
          <w:rFonts w:eastAsia="Times New Roman" w:cs="Times New Roman"/>
          <w:color w:val="000000"/>
          <w:sz w:val="24"/>
          <w:szCs w:val="24"/>
          <w:lang w:eastAsia="en-IN"/>
        </w:rPr>
      </w:pPr>
      <w:r w:rsidRPr="006617DD">
        <w:rPr>
          <w:b/>
          <w:bCs/>
          <w:color w:val="000000"/>
          <w:sz w:val="24"/>
          <w:szCs w:val="24"/>
          <w:shd w:val="clear" w:color="auto" w:fill="FFFFFF"/>
        </w:rPr>
        <w:t>Precision:</w:t>
      </w:r>
      <w:r w:rsidRPr="006617DD">
        <w:rPr>
          <w:rStyle w:val="a"/>
          <w:sz w:val="24"/>
          <w:szCs w:val="24"/>
          <w:shd w:val="clear" w:color="auto" w:fill="FFFFFF"/>
        </w:rPr>
        <w:t xml:space="preserve"> </w:t>
      </w:r>
      <w:r w:rsidRPr="006617DD">
        <w:rPr>
          <w:color w:val="000000"/>
          <w:sz w:val="24"/>
          <w:szCs w:val="24"/>
          <w:shd w:val="clear" w:color="auto" w:fill="FFFFFF"/>
        </w:rPr>
        <w:t>this is the ration between True Positives and the sum of True Positives</w:t>
      </w:r>
      <w:r w:rsidRPr="006617DD">
        <w:rPr>
          <w:rFonts w:ascii="ff2" w:hAnsi="ff2"/>
          <w:color w:val="000000"/>
          <w:sz w:val="24"/>
          <w:szCs w:val="24"/>
          <w:shd w:val="clear" w:color="auto" w:fill="FFFFFF"/>
        </w:rPr>
        <w:t xml:space="preserve"> </w:t>
      </w:r>
      <w:r w:rsidRPr="006617DD">
        <w:rPr>
          <w:rFonts w:eastAsia="Times New Roman" w:cs="Times New Roman"/>
          <w:color w:val="000000"/>
          <w:sz w:val="24"/>
          <w:szCs w:val="24"/>
          <w:lang w:eastAsia="en-IN"/>
        </w:rPr>
        <w:t>and False Positive reviews. It tells us how accurate we are about saying that a review is positive</w:t>
      </w:r>
      <w:r>
        <w:rPr>
          <w:rFonts w:eastAsia="Times New Roman" w:cs="Times New Roman"/>
          <w:color w:val="000000"/>
          <w:sz w:val="24"/>
          <w:szCs w:val="24"/>
          <w:lang w:eastAsia="en-IN"/>
        </w:rPr>
        <w:t xml:space="preserve"> or </w:t>
      </w:r>
      <w:r>
        <w:t>Precision is how close two or more measurements are to each other. It is calculated as the number of correct positive predictions divided by the total number of positive predictions. It is defined as:</w:t>
      </w:r>
    </w:p>
    <w:p w:rsidR="009F00FB" w:rsidRPr="00A55B62" w:rsidRDefault="009F00FB" w:rsidP="009F00FB">
      <w:pPr>
        <w:pStyle w:val="ListParagraph"/>
        <w:shd w:val="clear" w:color="auto" w:fill="FFFFFF"/>
        <w:spacing w:after="0" w:line="360" w:lineRule="auto"/>
        <w:jc w:val="both"/>
        <w:rPr>
          <w:rFonts w:eastAsia="Times New Roman" w:cs="Times New Roman"/>
          <w:color w:val="000000"/>
          <w:sz w:val="24"/>
          <w:szCs w:val="24"/>
          <w:lang w:eastAsia="en-IN"/>
        </w:rPr>
      </w:pPr>
      <w:r>
        <w:t>Precision = TP/ (TP + FP)</w:t>
      </w:r>
    </w:p>
    <w:p w:rsidR="009F00FB" w:rsidRPr="0004522D" w:rsidRDefault="009F00FB" w:rsidP="009F00FB">
      <w:pPr>
        <w:pStyle w:val="ListParagraph"/>
        <w:numPr>
          <w:ilvl w:val="0"/>
          <w:numId w:val="3"/>
        </w:numPr>
        <w:shd w:val="clear" w:color="auto" w:fill="FFFFFF"/>
        <w:spacing w:after="0" w:line="360" w:lineRule="auto"/>
        <w:jc w:val="both"/>
        <w:rPr>
          <w:rFonts w:eastAsia="Times New Roman" w:cs="Times New Roman"/>
          <w:color w:val="000000"/>
          <w:sz w:val="24"/>
          <w:szCs w:val="24"/>
          <w:lang w:eastAsia="en-IN"/>
        </w:rPr>
      </w:pPr>
      <w:r w:rsidRPr="006617DD">
        <w:rPr>
          <w:b/>
          <w:bCs/>
          <w:color w:val="000000"/>
          <w:sz w:val="24"/>
          <w:szCs w:val="24"/>
          <w:shd w:val="clear" w:color="auto" w:fill="FFFFFF"/>
        </w:rPr>
        <w:t>Recall:</w:t>
      </w:r>
      <w:r w:rsidRPr="006617DD">
        <w:rPr>
          <w:rStyle w:val="a"/>
          <w:sz w:val="24"/>
          <w:szCs w:val="24"/>
          <w:shd w:val="clear" w:color="auto" w:fill="FFFFFF"/>
        </w:rPr>
        <w:t xml:space="preserve"> </w:t>
      </w:r>
      <w:r w:rsidRPr="006617DD">
        <w:rPr>
          <w:color w:val="000000"/>
          <w:sz w:val="24"/>
          <w:szCs w:val="24"/>
          <w:shd w:val="clear" w:color="auto" w:fill="FFFFFF"/>
        </w:rPr>
        <w:t>this is the ration between True Positives and the sum of True Positives and False Negatives</w:t>
      </w:r>
      <w:r>
        <w:rPr>
          <w:color w:val="000000"/>
          <w:sz w:val="24"/>
          <w:szCs w:val="24"/>
          <w:shd w:val="clear" w:color="auto" w:fill="FFFFFF"/>
        </w:rPr>
        <w:t xml:space="preserve"> or </w:t>
      </w:r>
      <w:r>
        <w:t xml:space="preserve">Recall or True positive rate is calculated as the number of correct positive predictions divided by the total number of positives. </w:t>
      </w:r>
    </w:p>
    <w:p w:rsidR="009F00FB" w:rsidRPr="00A55B62" w:rsidRDefault="009F00FB" w:rsidP="009F00FB">
      <w:pPr>
        <w:pStyle w:val="ListParagraph"/>
        <w:shd w:val="clear" w:color="auto" w:fill="FFFFFF"/>
        <w:spacing w:after="0" w:line="360" w:lineRule="auto"/>
        <w:jc w:val="both"/>
        <w:rPr>
          <w:rFonts w:eastAsia="Times New Roman" w:cs="Times New Roman"/>
          <w:color w:val="000000"/>
          <w:sz w:val="24"/>
          <w:szCs w:val="24"/>
          <w:lang w:eastAsia="en-IN"/>
        </w:rPr>
      </w:pPr>
      <w:r>
        <w:t>Recall = TP (TP + FN)</w:t>
      </w:r>
    </w:p>
    <w:p w:rsidR="009F00FB" w:rsidRPr="0004522D" w:rsidRDefault="009F00FB" w:rsidP="009F00FB">
      <w:pPr>
        <w:pStyle w:val="ListParagraph"/>
        <w:numPr>
          <w:ilvl w:val="0"/>
          <w:numId w:val="3"/>
        </w:numPr>
        <w:shd w:val="clear" w:color="auto" w:fill="FFFFFF"/>
        <w:spacing w:after="0" w:line="360" w:lineRule="auto"/>
        <w:jc w:val="both"/>
        <w:rPr>
          <w:rFonts w:eastAsia="Times New Roman" w:cs="Times New Roman"/>
          <w:color w:val="000000"/>
          <w:sz w:val="24"/>
          <w:szCs w:val="24"/>
          <w:lang w:eastAsia="en-IN"/>
        </w:rPr>
      </w:pPr>
      <w:r w:rsidRPr="006617DD">
        <w:rPr>
          <w:b/>
          <w:bCs/>
          <w:color w:val="000000"/>
          <w:sz w:val="24"/>
          <w:szCs w:val="24"/>
          <w:shd w:val="clear" w:color="auto" w:fill="FFFFFF"/>
        </w:rPr>
        <w:t>F1-score:</w:t>
      </w:r>
      <w:r w:rsidRPr="006617DD">
        <w:rPr>
          <w:rStyle w:val="a"/>
          <w:sz w:val="24"/>
          <w:szCs w:val="24"/>
          <w:shd w:val="clear" w:color="auto" w:fill="FFFFFF"/>
        </w:rPr>
        <w:t xml:space="preserve"> </w:t>
      </w:r>
      <w:r w:rsidRPr="006617DD">
        <w:rPr>
          <w:color w:val="000000"/>
          <w:sz w:val="24"/>
          <w:szCs w:val="24"/>
          <w:shd w:val="clear" w:color="auto" w:fill="FFFFFF"/>
        </w:rPr>
        <w:t>this is the harmonic mean of the precision and the recall</w:t>
      </w:r>
      <w:r>
        <w:rPr>
          <w:color w:val="000000"/>
          <w:sz w:val="24"/>
          <w:szCs w:val="24"/>
          <w:shd w:val="clear" w:color="auto" w:fill="FFFFFF"/>
        </w:rPr>
        <w:t xml:space="preserve"> or </w:t>
      </w:r>
      <w:r>
        <w:t>F1 Score is an overall accuracy of the model. It is harmonic mean of precision and recall. It can be defined as:</w:t>
      </w:r>
    </w:p>
    <w:p w:rsidR="009F00FB" w:rsidRPr="0004522D" w:rsidRDefault="009F00FB" w:rsidP="009F00FB">
      <w:pPr>
        <w:pStyle w:val="ListParagraph"/>
        <w:shd w:val="clear" w:color="auto" w:fill="FFFFFF"/>
        <w:spacing w:after="0" w:line="360" w:lineRule="auto"/>
        <w:jc w:val="both"/>
        <w:rPr>
          <w:rFonts w:eastAsia="Times New Roman" w:cs="Times New Roman"/>
          <w:color w:val="000000"/>
          <w:sz w:val="24"/>
          <w:szCs w:val="24"/>
          <w:lang w:eastAsia="en-IN"/>
        </w:rPr>
      </w:pPr>
      <w:r>
        <w:t xml:space="preserve">F1 Score = 2 x (Precision x </w:t>
      </w:r>
      <w:proofErr w:type="gramStart"/>
      <w:r>
        <w:t>Recall )</w:t>
      </w:r>
      <w:proofErr w:type="gramEnd"/>
      <w:r>
        <w:t xml:space="preserve"> /(Precision + Recall )</w:t>
      </w:r>
    </w:p>
    <w:p w:rsidR="005173AD" w:rsidRDefault="005173AD" w:rsidP="0073568E">
      <w:pPr>
        <w:pStyle w:val="NormalWeb"/>
        <w:shd w:val="clear" w:color="auto" w:fill="FFFFFF"/>
        <w:spacing w:line="360" w:lineRule="auto"/>
        <w:jc w:val="both"/>
        <w:rPr>
          <w:b/>
          <w:color w:val="1E1E1E"/>
          <w:sz w:val="32"/>
          <w:szCs w:val="32"/>
        </w:rPr>
      </w:pPr>
      <w:r>
        <w:rPr>
          <w:b/>
          <w:color w:val="1E1E1E"/>
          <w:sz w:val="32"/>
          <w:szCs w:val="32"/>
        </w:rPr>
        <w:t>Result</w:t>
      </w:r>
    </w:p>
    <w:tbl>
      <w:tblPr>
        <w:tblStyle w:val="TableGrid"/>
        <w:tblW w:w="9095" w:type="dxa"/>
        <w:tblLook w:val="04A0" w:firstRow="1" w:lastRow="0" w:firstColumn="1" w:lastColumn="0" w:noHBand="0" w:noVBand="1"/>
      </w:tblPr>
      <w:tblGrid>
        <w:gridCol w:w="4547"/>
        <w:gridCol w:w="4548"/>
      </w:tblGrid>
      <w:tr w:rsidR="005173AD" w:rsidTr="00BA1FE3">
        <w:trPr>
          <w:trHeight w:val="501"/>
        </w:trPr>
        <w:tc>
          <w:tcPr>
            <w:tcW w:w="9095" w:type="dxa"/>
            <w:gridSpan w:val="2"/>
          </w:tcPr>
          <w:p w:rsidR="005173AD" w:rsidRPr="004E34A7" w:rsidRDefault="005173AD" w:rsidP="00BA1FE3">
            <w:pPr>
              <w:jc w:val="center"/>
              <w:rPr>
                <w:highlight w:val="yellow"/>
              </w:rPr>
            </w:pPr>
            <w:r w:rsidRPr="004E34A7">
              <w:rPr>
                <w:highlight w:val="yellow"/>
              </w:rPr>
              <w:t>Algorithm</w:t>
            </w:r>
            <w:r>
              <w:rPr>
                <w:highlight w:val="yellow"/>
              </w:rPr>
              <w:t>(Logistic Regression</w:t>
            </w:r>
            <w:r w:rsidRPr="004E34A7">
              <w:rPr>
                <w:highlight w:val="yellow"/>
              </w:rPr>
              <w:t>)</w:t>
            </w:r>
          </w:p>
        </w:tc>
      </w:tr>
      <w:tr w:rsidR="005173AD" w:rsidTr="00BA1FE3">
        <w:trPr>
          <w:trHeight w:val="349"/>
        </w:trPr>
        <w:tc>
          <w:tcPr>
            <w:tcW w:w="4547" w:type="dxa"/>
          </w:tcPr>
          <w:p w:rsidR="005173AD" w:rsidRDefault="006B3DFE" w:rsidP="00BA1FE3">
            <w:pPr>
              <w:jc w:val="both"/>
            </w:pPr>
            <w:r>
              <w:t xml:space="preserve">Train, Test </w:t>
            </w:r>
            <w:r w:rsidR="005173AD">
              <w:t>Accuracy</w:t>
            </w:r>
          </w:p>
        </w:tc>
        <w:tc>
          <w:tcPr>
            <w:tcW w:w="4548" w:type="dxa"/>
          </w:tcPr>
          <w:p w:rsidR="005173AD" w:rsidRPr="00B54449" w:rsidRDefault="006B3DFE" w:rsidP="00BA1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bCs/>
                <w:color w:val="000000"/>
                <w:sz w:val="21"/>
                <w:szCs w:val="21"/>
                <w:lang w:eastAsia="en-IN"/>
              </w:rPr>
            </w:pPr>
            <w:r>
              <w:rPr>
                <w:rFonts w:ascii="Courier New" w:eastAsia="Times New Roman" w:hAnsi="Courier New" w:cs="Courier New"/>
                <w:b/>
                <w:bCs/>
                <w:color w:val="000000"/>
                <w:sz w:val="21"/>
                <w:szCs w:val="21"/>
                <w:lang w:eastAsia="en-IN"/>
              </w:rPr>
              <w:t>0.85, 0.87</w:t>
            </w:r>
          </w:p>
        </w:tc>
      </w:tr>
      <w:tr w:rsidR="005173AD" w:rsidTr="00BA1FE3">
        <w:trPr>
          <w:trHeight w:val="501"/>
        </w:trPr>
        <w:tc>
          <w:tcPr>
            <w:tcW w:w="9095" w:type="dxa"/>
            <w:gridSpan w:val="2"/>
          </w:tcPr>
          <w:p w:rsidR="005173AD" w:rsidRPr="004E34A7" w:rsidRDefault="005173AD" w:rsidP="00BA1FE3">
            <w:pPr>
              <w:jc w:val="center"/>
              <w:rPr>
                <w:highlight w:val="yellow"/>
              </w:rPr>
            </w:pPr>
            <w:r w:rsidRPr="004E34A7">
              <w:rPr>
                <w:highlight w:val="yellow"/>
              </w:rPr>
              <w:lastRenderedPageBreak/>
              <w:t>Algorithm</w:t>
            </w:r>
            <w:r>
              <w:rPr>
                <w:highlight w:val="yellow"/>
              </w:rPr>
              <w:t>(</w:t>
            </w:r>
            <w:proofErr w:type="spellStart"/>
            <w:r>
              <w:rPr>
                <w:highlight w:val="yellow"/>
              </w:rPr>
              <w:t>DecisionTreeClassifer</w:t>
            </w:r>
            <w:proofErr w:type="spellEnd"/>
            <w:r w:rsidRPr="004E34A7">
              <w:rPr>
                <w:highlight w:val="yellow"/>
              </w:rPr>
              <w:t>)</w:t>
            </w:r>
          </w:p>
        </w:tc>
      </w:tr>
      <w:tr w:rsidR="005173AD" w:rsidTr="00BA1FE3">
        <w:trPr>
          <w:trHeight w:val="349"/>
        </w:trPr>
        <w:tc>
          <w:tcPr>
            <w:tcW w:w="4547" w:type="dxa"/>
          </w:tcPr>
          <w:p w:rsidR="005173AD" w:rsidRDefault="0000226F" w:rsidP="00BA1FE3">
            <w:pPr>
              <w:jc w:val="both"/>
            </w:pPr>
            <w:r>
              <w:t xml:space="preserve">Train, Test </w:t>
            </w:r>
            <w:r w:rsidR="005173AD">
              <w:t>Accuracy</w:t>
            </w:r>
          </w:p>
        </w:tc>
        <w:tc>
          <w:tcPr>
            <w:tcW w:w="4548" w:type="dxa"/>
          </w:tcPr>
          <w:p w:rsidR="005173AD" w:rsidRPr="00B54449" w:rsidRDefault="0000226F" w:rsidP="00BA1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bCs/>
                <w:color w:val="000000"/>
                <w:sz w:val="21"/>
                <w:szCs w:val="21"/>
                <w:lang w:eastAsia="en-IN"/>
              </w:rPr>
            </w:pPr>
            <w:r>
              <w:rPr>
                <w:rFonts w:ascii="Courier New" w:eastAsia="Times New Roman" w:hAnsi="Courier New" w:cs="Courier New"/>
                <w:b/>
                <w:bCs/>
                <w:color w:val="000000"/>
                <w:sz w:val="21"/>
                <w:szCs w:val="21"/>
                <w:lang w:eastAsia="en-IN"/>
              </w:rPr>
              <w:t>1.0, 0.91</w:t>
            </w:r>
          </w:p>
        </w:tc>
      </w:tr>
    </w:tbl>
    <w:p w:rsidR="005173AD" w:rsidRDefault="005173AD" w:rsidP="0073568E">
      <w:pPr>
        <w:pStyle w:val="NormalWeb"/>
        <w:shd w:val="clear" w:color="auto" w:fill="FFFFFF"/>
        <w:spacing w:line="360" w:lineRule="auto"/>
        <w:jc w:val="both"/>
        <w:rPr>
          <w:b/>
          <w:color w:val="1E1E1E"/>
          <w:sz w:val="32"/>
          <w:szCs w:val="32"/>
        </w:rPr>
      </w:pPr>
    </w:p>
    <w:p w:rsidR="00F5537A" w:rsidRDefault="00F5537A" w:rsidP="0073568E">
      <w:pPr>
        <w:pStyle w:val="NormalWeb"/>
        <w:shd w:val="clear" w:color="auto" w:fill="FFFFFF"/>
        <w:spacing w:line="360" w:lineRule="auto"/>
        <w:jc w:val="both"/>
        <w:rPr>
          <w:b/>
          <w:color w:val="1E1E1E"/>
          <w:sz w:val="32"/>
          <w:szCs w:val="32"/>
        </w:rPr>
      </w:pPr>
      <w:r>
        <w:rPr>
          <w:b/>
          <w:color w:val="1E1E1E"/>
          <w:sz w:val="32"/>
          <w:szCs w:val="32"/>
        </w:rPr>
        <w:t>Conclusion</w:t>
      </w:r>
    </w:p>
    <w:p w:rsidR="00F5537A" w:rsidRDefault="00AB406A" w:rsidP="0073568E">
      <w:pPr>
        <w:pStyle w:val="NormalWeb"/>
        <w:shd w:val="clear" w:color="auto" w:fill="FFFFFF"/>
        <w:spacing w:line="360" w:lineRule="auto"/>
        <w:jc w:val="both"/>
        <w:rPr>
          <w:b/>
        </w:rPr>
      </w:pPr>
      <w:bookmarkStart w:id="0" w:name="_GoBack"/>
      <w:r w:rsidRPr="00695DB1">
        <w:t>In this task, we ha</w:t>
      </w:r>
      <w:r>
        <w:t xml:space="preserve">ve find the performance using </w:t>
      </w:r>
      <w:r w:rsidRPr="00695DB1">
        <w:t>supervised machine learning techniques</w:t>
      </w:r>
      <w:r>
        <w:t xml:space="preserve"> </w:t>
      </w:r>
      <w:r w:rsidRPr="00695DB1">
        <w:t>(</w:t>
      </w:r>
      <w:r w:rsidRPr="00AB406A">
        <w:rPr>
          <w:b/>
        </w:rPr>
        <w:t>Logistic Regression</w:t>
      </w:r>
      <w:r>
        <w:t xml:space="preserve"> and </w:t>
      </w:r>
      <w:r w:rsidRPr="00AB406A">
        <w:rPr>
          <w:b/>
        </w:rPr>
        <w:t>Decision Tree Classifier</w:t>
      </w:r>
      <w:r w:rsidRPr="00695DB1">
        <w:t>) for</w:t>
      </w:r>
      <w:r>
        <w:t xml:space="preserve"> given data</w:t>
      </w:r>
      <w:r w:rsidRPr="00695DB1">
        <w:t xml:space="preserve">. </w:t>
      </w:r>
      <w:r>
        <w:t>Here we find the good accuracy</w:t>
      </w:r>
      <w:r w:rsidRPr="00695DB1">
        <w:t xml:space="preserve"> by selecting the features from given dataset. We know accuracy or result are </w:t>
      </w:r>
      <w:r w:rsidR="00654C72" w:rsidRPr="00695DB1">
        <w:t>depending</w:t>
      </w:r>
      <w:r w:rsidRPr="00695DB1">
        <w:t xml:space="preserve"> on datasets so we can say that, in future, such prediction can be make more accurate by using more features and by making large size of dataset. </w:t>
      </w:r>
      <w:r>
        <w:t>In this we find the</w:t>
      </w:r>
      <w:r w:rsidR="00654C72">
        <w:t xml:space="preserve"> Logistic Regression Model</w:t>
      </w:r>
      <w:r>
        <w:t xml:space="preserve"> </w:t>
      </w:r>
      <w:r w:rsidR="00654C72">
        <w:rPr>
          <w:b/>
          <w:bCs/>
        </w:rPr>
        <w:t>accuracy 0.87</w:t>
      </w:r>
      <w:r w:rsidR="00654C72">
        <w:t xml:space="preserve"> which is good, and for Decision Tree is </w:t>
      </w:r>
      <w:r w:rsidR="00654C72" w:rsidRPr="00654C72">
        <w:rPr>
          <w:b/>
        </w:rPr>
        <w:t>0.91</w:t>
      </w:r>
      <w:r w:rsidR="00654C72">
        <w:rPr>
          <w:b/>
        </w:rPr>
        <w:t>.</w:t>
      </w:r>
    </w:p>
    <w:p w:rsidR="00654C72" w:rsidRDefault="00654C72" w:rsidP="0073568E">
      <w:pPr>
        <w:pStyle w:val="NormalWeb"/>
        <w:shd w:val="clear" w:color="auto" w:fill="FFFFFF"/>
        <w:spacing w:line="360" w:lineRule="auto"/>
        <w:jc w:val="both"/>
        <w:rPr>
          <w:b/>
        </w:rPr>
      </w:pPr>
      <w:r>
        <w:rPr>
          <w:b/>
        </w:rPr>
        <w:t xml:space="preserve">As per above result we can say </w:t>
      </w:r>
      <w:proofErr w:type="spellStart"/>
      <w:r>
        <w:rPr>
          <w:b/>
        </w:rPr>
        <w:t>DecisionTreeClassification</w:t>
      </w:r>
      <w:proofErr w:type="spellEnd"/>
      <w:r>
        <w:rPr>
          <w:b/>
        </w:rPr>
        <w:t xml:space="preserve"> is the better choice for this dataset.</w:t>
      </w:r>
    </w:p>
    <w:bookmarkEnd w:id="0"/>
    <w:p w:rsidR="00654C72" w:rsidRPr="009F00FB" w:rsidRDefault="00654C72" w:rsidP="0073568E">
      <w:pPr>
        <w:pStyle w:val="NormalWeb"/>
        <w:shd w:val="clear" w:color="auto" w:fill="FFFFFF"/>
        <w:spacing w:line="360" w:lineRule="auto"/>
        <w:jc w:val="both"/>
        <w:rPr>
          <w:b/>
          <w:color w:val="1E1E1E"/>
          <w:sz w:val="32"/>
          <w:szCs w:val="32"/>
        </w:rPr>
      </w:pPr>
    </w:p>
    <w:p w:rsidR="009F00FB" w:rsidRDefault="009F00FB" w:rsidP="0073568E">
      <w:pPr>
        <w:pStyle w:val="NormalWeb"/>
        <w:shd w:val="clear" w:color="auto" w:fill="FFFFFF"/>
        <w:spacing w:line="360" w:lineRule="auto"/>
        <w:jc w:val="both"/>
        <w:rPr>
          <w:b/>
          <w:color w:val="1E1E1E"/>
        </w:rPr>
      </w:pPr>
    </w:p>
    <w:p w:rsidR="009F00FB" w:rsidRPr="009F00FB" w:rsidRDefault="009F00FB" w:rsidP="0073568E">
      <w:pPr>
        <w:pStyle w:val="NormalWeb"/>
        <w:shd w:val="clear" w:color="auto" w:fill="FFFFFF"/>
        <w:spacing w:line="360" w:lineRule="auto"/>
        <w:jc w:val="both"/>
        <w:rPr>
          <w:b/>
          <w:color w:val="1E1E1E"/>
        </w:rPr>
      </w:pPr>
    </w:p>
    <w:p w:rsidR="0073568E" w:rsidRPr="0073568E" w:rsidRDefault="0073568E" w:rsidP="0073568E">
      <w:pPr>
        <w:pStyle w:val="NormalWeb"/>
        <w:shd w:val="clear" w:color="auto" w:fill="FFFFFF"/>
        <w:spacing w:line="360" w:lineRule="auto"/>
        <w:jc w:val="both"/>
        <w:rPr>
          <w:b/>
          <w:color w:val="1E1E1E"/>
          <w:sz w:val="28"/>
          <w:szCs w:val="28"/>
        </w:rPr>
      </w:pPr>
    </w:p>
    <w:p w:rsidR="00CC6411" w:rsidRDefault="00CC6411" w:rsidP="00655F9F">
      <w:pPr>
        <w:pStyle w:val="NormalWeb"/>
        <w:shd w:val="clear" w:color="auto" w:fill="FFFFFF"/>
        <w:spacing w:line="360" w:lineRule="auto"/>
        <w:jc w:val="both"/>
        <w:rPr>
          <w:color w:val="1E1E1E"/>
        </w:rPr>
      </w:pPr>
    </w:p>
    <w:p w:rsidR="00655F9F" w:rsidRPr="00352C1F" w:rsidRDefault="00655F9F" w:rsidP="00352C1F">
      <w:pPr>
        <w:pStyle w:val="NormalWeb"/>
        <w:shd w:val="clear" w:color="auto" w:fill="FFFFFF"/>
        <w:spacing w:line="360" w:lineRule="auto"/>
        <w:jc w:val="both"/>
        <w:rPr>
          <w:color w:val="1E1E1E"/>
          <w:sz w:val="32"/>
          <w:szCs w:val="32"/>
        </w:rPr>
      </w:pPr>
    </w:p>
    <w:p w:rsidR="00872EAD" w:rsidRPr="00872EAD" w:rsidRDefault="00872EAD" w:rsidP="006508DD">
      <w:pPr>
        <w:pStyle w:val="NormalWeb"/>
        <w:shd w:val="clear" w:color="auto" w:fill="FFFFFF"/>
        <w:spacing w:line="360" w:lineRule="auto"/>
        <w:jc w:val="both"/>
        <w:rPr>
          <w:color w:val="1E1E1E"/>
        </w:rPr>
      </w:pPr>
    </w:p>
    <w:p w:rsidR="00E475FA" w:rsidRPr="004E6344" w:rsidRDefault="00E475FA" w:rsidP="00C5310A">
      <w:pPr>
        <w:pStyle w:val="NormalWeb"/>
        <w:shd w:val="clear" w:color="auto" w:fill="FFFFFF"/>
        <w:spacing w:line="360" w:lineRule="auto"/>
        <w:jc w:val="both"/>
        <w:rPr>
          <w:b/>
          <w:color w:val="273239"/>
          <w:spacing w:val="2"/>
          <w:shd w:val="clear" w:color="auto" w:fill="FFFFFF"/>
        </w:rPr>
      </w:pPr>
    </w:p>
    <w:p w:rsidR="004E6344" w:rsidRPr="004E6344" w:rsidRDefault="004E6344" w:rsidP="00C5310A">
      <w:pPr>
        <w:pStyle w:val="NormalWeb"/>
        <w:shd w:val="clear" w:color="auto" w:fill="FFFFFF"/>
        <w:spacing w:line="360" w:lineRule="auto"/>
        <w:jc w:val="both"/>
        <w:rPr>
          <w:color w:val="1E1E1E"/>
        </w:rPr>
      </w:pPr>
    </w:p>
    <w:p w:rsidR="00731DAD" w:rsidRDefault="00731DAD" w:rsidP="00C5310A">
      <w:pPr>
        <w:pStyle w:val="NormalWeb"/>
        <w:shd w:val="clear" w:color="auto" w:fill="FFFFFF"/>
        <w:spacing w:line="360" w:lineRule="auto"/>
        <w:jc w:val="both"/>
        <w:rPr>
          <w:b/>
          <w:color w:val="1E1E1E"/>
          <w:sz w:val="32"/>
          <w:szCs w:val="32"/>
        </w:rPr>
      </w:pPr>
    </w:p>
    <w:p w:rsidR="005A4ABE" w:rsidRDefault="005A4ABE" w:rsidP="00C5310A">
      <w:pPr>
        <w:pStyle w:val="NormalWeb"/>
        <w:shd w:val="clear" w:color="auto" w:fill="FFFFFF"/>
        <w:spacing w:line="360" w:lineRule="auto"/>
        <w:jc w:val="both"/>
        <w:rPr>
          <w:b/>
          <w:color w:val="1E1E1E"/>
          <w:sz w:val="32"/>
          <w:szCs w:val="32"/>
        </w:rPr>
      </w:pPr>
    </w:p>
    <w:p w:rsidR="00C5310A" w:rsidRPr="00C5310A" w:rsidRDefault="00C5310A" w:rsidP="00C5310A">
      <w:pPr>
        <w:pStyle w:val="NormalWeb"/>
        <w:shd w:val="clear" w:color="auto" w:fill="FFFFFF"/>
        <w:spacing w:line="360" w:lineRule="auto"/>
        <w:jc w:val="both"/>
        <w:rPr>
          <w:b/>
          <w:color w:val="1E1E1E"/>
          <w:sz w:val="32"/>
          <w:szCs w:val="32"/>
        </w:rPr>
      </w:pPr>
    </w:p>
    <w:p w:rsidR="00C5310A" w:rsidRPr="00C5310A" w:rsidRDefault="00C5310A" w:rsidP="00C5310A">
      <w:pPr>
        <w:pStyle w:val="NormalWeb"/>
        <w:shd w:val="clear" w:color="auto" w:fill="FFFFFF"/>
        <w:spacing w:line="360" w:lineRule="auto"/>
        <w:jc w:val="both"/>
      </w:pPr>
    </w:p>
    <w:p w:rsidR="00C5310A" w:rsidRPr="00C5310A" w:rsidRDefault="00C5310A">
      <w:pPr>
        <w:rPr>
          <w:rFonts w:ascii="Times New Roman" w:hAnsi="Times New Roman" w:cs="Times New Roman"/>
          <w:b/>
          <w:sz w:val="32"/>
          <w:szCs w:val="32"/>
        </w:rPr>
      </w:pPr>
    </w:p>
    <w:sectPr w:rsidR="00C5310A" w:rsidRPr="00C53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4C11A5"/>
    <w:multiLevelType w:val="hybridMultilevel"/>
    <w:tmpl w:val="0178A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F141DE"/>
    <w:multiLevelType w:val="hybridMultilevel"/>
    <w:tmpl w:val="5186E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9CF6DF0"/>
    <w:multiLevelType w:val="hybridMultilevel"/>
    <w:tmpl w:val="B1ACC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10A"/>
    <w:rsid w:val="0000226F"/>
    <w:rsid w:val="00065239"/>
    <w:rsid w:val="0029235B"/>
    <w:rsid w:val="002E3BC6"/>
    <w:rsid w:val="00352C1F"/>
    <w:rsid w:val="00360626"/>
    <w:rsid w:val="00463EBC"/>
    <w:rsid w:val="004E6344"/>
    <w:rsid w:val="005173AD"/>
    <w:rsid w:val="0057621B"/>
    <w:rsid w:val="005A4ABE"/>
    <w:rsid w:val="00630033"/>
    <w:rsid w:val="006508DD"/>
    <w:rsid w:val="00654C72"/>
    <w:rsid w:val="00655F9F"/>
    <w:rsid w:val="006B3DFE"/>
    <w:rsid w:val="00731DAD"/>
    <w:rsid w:val="0073568E"/>
    <w:rsid w:val="0076455C"/>
    <w:rsid w:val="0086608E"/>
    <w:rsid w:val="00872EAD"/>
    <w:rsid w:val="008A1CC3"/>
    <w:rsid w:val="009445DA"/>
    <w:rsid w:val="009C7107"/>
    <w:rsid w:val="009F00FB"/>
    <w:rsid w:val="00A24B33"/>
    <w:rsid w:val="00AB406A"/>
    <w:rsid w:val="00BB590E"/>
    <w:rsid w:val="00C11B03"/>
    <w:rsid w:val="00C5310A"/>
    <w:rsid w:val="00CC6411"/>
    <w:rsid w:val="00E475FA"/>
    <w:rsid w:val="00F5537A"/>
    <w:rsid w:val="00F66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F0CCD"/>
  <w15:chartTrackingRefBased/>
  <w15:docId w15:val="{8D6685CA-4305-4E6F-8EC2-CA6932CF6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31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E6344"/>
    <w:rPr>
      <w:b/>
      <w:bCs/>
    </w:rPr>
  </w:style>
  <w:style w:type="paragraph" w:styleId="ListParagraph">
    <w:name w:val="List Paragraph"/>
    <w:basedOn w:val="Normal"/>
    <w:uiPriority w:val="34"/>
    <w:qFormat/>
    <w:rsid w:val="009F00FB"/>
    <w:pPr>
      <w:ind w:left="720"/>
      <w:contextualSpacing/>
    </w:pPr>
  </w:style>
  <w:style w:type="character" w:customStyle="1" w:styleId="a">
    <w:name w:val="_"/>
    <w:basedOn w:val="DefaultParagraphFont"/>
    <w:rsid w:val="009F00FB"/>
  </w:style>
  <w:style w:type="table" w:styleId="TableGrid">
    <w:name w:val="Table Grid"/>
    <w:basedOn w:val="TableNormal"/>
    <w:uiPriority w:val="39"/>
    <w:rsid w:val="005173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6</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dc:creator>
  <cp:keywords/>
  <dc:description/>
  <cp:lastModifiedBy>naveen kumar</cp:lastModifiedBy>
  <cp:revision>43</cp:revision>
  <dcterms:created xsi:type="dcterms:W3CDTF">2022-12-21T08:41:00Z</dcterms:created>
  <dcterms:modified xsi:type="dcterms:W3CDTF">2022-12-21T16:46:00Z</dcterms:modified>
</cp:coreProperties>
</file>