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72A5" w:rsidRDefault="00646B13">
      <w:pPr>
        <w:spacing w:after="200" w:line="276" w:lineRule="auto"/>
        <w:jc w:val="center"/>
        <w:rPr>
          <w:rFonts w:ascii="Arial" w:eastAsia="Arial" w:hAnsi="Arial" w:cs="Arial"/>
          <w:b/>
        </w:rPr>
      </w:pPr>
      <w:r>
        <w:rPr>
          <w:rFonts w:ascii="Arial" w:eastAsia="Arial" w:hAnsi="Arial" w:cs="Arial"/>
          <w:b/>
          <w:rtl/>
        </w:rPr>
        <w:t xml:space="preserve">מעבדה במודלים אקולוגיים - סמסטר אביב </w:t>
      </w:r>
      <w:proofErr w:type="spellStart"/>
      <w:r>
        <w:rPr>
          <w:rFonts w:ascii="Arial" w:eastAsia="Arial" w:hAnsi="Arial" w:cs="Arial"/>
          <w:b/>
          <w:rtl/>
        </w:rPr>
        <w:t>התשפ"ה</w:t>
      </w:r>
      <w:proofErr w:type="spellEnd"/>
    </w:p>
    <w:p w:rsidR="006872A5" w:rsidRDefault="00646B13">
      <w:pPr>
        <w:jc w:val="center"/>
        <w:rPr>
          <w:rFonts w:ascii="Arial" w:eastAsia="Arial" w:hAnsi="Arial" w:cs="Arial"/>
        </w:rPr>
      </w:pPr>
      <w:r>
        <w:rPr>
          <w:rFonts w:ascii="Arial" w:eastAsia="Arial" w:hAnsi="Arial" w:cs="Arial"/>
          <w:b/>
          <w:rtl/>
        </w:rPr>
        <w:t>תרגיל בית 2</w:t>
      </w:r>
      <w:r>
        <w:rPr>
          <w:rFonts w:ascii="Arial" w:eastAsia="Arial" w:hAnsi="Arial" w:cs="Arial"/>
        </w:rPr>
        <w:t xml:space="preserve"> -– </w:t>
      </w:r>
      <w:r>
        <w:rPr>
          <w:rFonts w:ascii="Arial" w:eastAsia="Arial" w:hAnsi="Arial" w:cs="Arial"/>
          <w:b/>
          <w:rtl/>
        </w:rPr>
        <w:t>עבודה בצוותי העבודה</w:t>
      </w:r>
    </w:p>
    <w:p w:rsidR="006872A5" w:rsidRDefault="00646B13">
      <w:pPr>
        <w:pBdr>
          <w:top w:val="nil"/>
          <w:left w:val="nil"/>
          <w:bottom w:val="nil"/>
          <w:right w:val="nil"/>
          <w:between w:val="nil"/>
        </w:pBdr>
        <w:ind w:left="360"/>
        <w:jc w:val="center"/>
        <w:rPr>
          <w:rFonts w:ascii="Arial" w:eastAsia="Arial" w:hAnsi="Arial" w:cs="Arial"/>
          <w:color w:val="000000"/>
        </w:rPr>
      </w:pPr>
      <w:r>
        <w:rPr>
          <w:rFonts w:ascii="Arial" w:eastAsia="Arial" w:hAnsi="Arial" w:cs="Arial"/>
          <w:color w:val="000000"/>
          <w:rtl/>
        </w:rPr>
        <w:t xml:space="preserve">מועד הגשה: </w:t>
      </w:r>
      <w:r>
        <w:rPr>
          <w:rFonts w:ascii="Arial" w:eastAsia="Arial" w:hAnsi="Arial" w:cs="Arial"/>
        </w:rPr>
        <w:t>3.6.2025</w:t>
      </w:r>
    </w:p>
    <w:p w:rsidR="006872A5" w:rsidRDefault="00646B13">
      <w:pPr>
        <w:spacing w:after="0" w:line="360" w:lineRule="auto"/>
        <w:ind w:right="357"/>
        <w:rPr>
          <w:rFonts w:ascii="Arial" w:eastAsia="Arial" w:hAnsi="Arial" w:cs="Arial"/>
          <w:rtl/>
        </w:rPr>
      </w:pPr>
      <w:r>
        <w:rPr>
          <w:rFonts w:ascii="Arial" w:eastAsia="Arial" w:hAnsi="Arial" w:cs="Arial"/>
          <w:rtl/>
        </w:rPr>
        <w:t xml:space="preserve">יש למנות </w:t>
      </w:r>
      <w:proofErr w:type="spellStart"/>
      <w:r>
        <w:rPr>
          <w:rFonts w:ascii="Arial" w:eastAsia="Arial" w:hAnsi="Arial" w:cs="Arial"/>
          <w:rtl/>
        </w:rPr>
        <w:t>מהנדס.ת</w:t>
      </w:r>
      <w:proofErr w:type="spellEnd"/>
      <w:r>
        <w:rPr>
          <w:rFonts w:ascii="Arial" w:eastAsia="Arial" w:hAnsi="Arial" w:cs="Arial"/>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rtl/>
        </w:rPr>
        <w:t>הסטודנט.ית</w:t>
      </w:r>
      <w:proofErr w:type="spellEnd"/>
      <w:r>
        <w:rPr>
          <w:rFonts w:ascii="Arial" w:eastAsia="Arial" w:hAnsi="Arial" w:cs="Arial"/>
          <w:rtl/>
        </w:rPr>
        <w:t xml:space="preserve"> בתרגיל זה. על </w:t>
      </w:r>
      <w:proofErr w:type="spellStart"/>
      <w:r>
        <w:rPr>
          <w:rFonts w:ascii="Arial" w:eastAsia="Arial" w:hAnsi="Arial" w:cs="Arial"/>
          <w:rtl/>
        </w:rPr>
        <w:t>מהנדס.ת</w:t>
      </w:r>
      <w:proofErr w:type="spellEnd"/>
      <w:r>
        <w:rPr>
          <w:rFonts w:ascii="Arial" w:eastAsia="Arial" w:hAnsi="Arial" w:cs="Arial"/>
          <w:rtl/>
        </w:rPr>
        <w:t xml:space="preserve"> המערכת לכתוב כיצד נעשתה חלוקת העבודה מול הצוות, מה היו המשימות של כל חבר צוות, האם היה ממשק בין חברי הצוות, והאם המשימות מולאו:</w:t>
      </w:r>
    </w:p>
    <w:p w:rsidR="00971477" w:rsidRPr="00971477" w:rsidRDefault="00971477" w:rsidP="00971477">
      <w:pPr>
        <w:spacing w:after="0" w:line="360" w:lineRule="auto"/>
        <w:ind w:right="357"/>
        <w:jc w:val="center"/>
        <w:rPr>
          <w:rFonts w:ascii="Arial" w:eastAsia="Arial" w:hAnsi="Arial" w:cs="Arial"/>
          <w:b/>
          <w:bCs/>
          <w:i/>
          <w:iCs/>
          <w:lang w:bidi="ar-MA"/>
        </w:rPr>
      </w:pPr>
      <w:r w:rsidRPr="00971477">
        <w:rPr>
          <w:rFonts w:ascii="Arial" w:eastAsia="Arial" w:hAnsi="Arial" w:cs="Arial"/>
          <w:b/>
          <w:bCs/>
          <w:i/>
          <w:iCs/>
          <w:lang w:bidi="ar-MA"/>
        </w:rPr>
        <w:t xml:space="preserve">Kareem </w:t>
      </w:r>
      <w:proofErr w:type="spellStart"/>
      <w:r w:rsidRPr="00971477">
        <w:rPr>
          <w:rFonts w:ascii="Arial" w:eastAsia="Arial" w:hAnsi="Arial" w:cs="Arial"/>
          <w:b/>
          <w:bCs/>
          <w:i/>
          <w:iCs/>
          <w:lang w:bidi="ar-MA"/>
        </w:rPr>
        <w:t>Zeedan</w:t>
      </w:r>
      <w:proofErr w:type="spellEnd"/>
      <w:r w:rsidRPr="00971477">
        <w:rPr>
          <w:rFonts w:ascii="Arial" w:eastAsia="Arial" w:hAnsi="Arial" w:cs="Arial"/>
          <w:b/>
          <w:bCs/>
          <w:i/>
          <w:iCs/>
          <w:lang w:bidi="ar-MA"/>
        </w:rPr>
        <w:t>: 212101943</w:t>
      </w:r>
    </w:p>
    <w:p w:rsidR="00971477" w:rsidRPr="00971477" w:rsidRDefault="00971477" w:rsidP="00971477">
      <w:pPr>
        <w:spacing w:after="0" w:line="360" w:lineRule="auto"/>
        <w:ind w:right="357"/>
        <w:jc w:val="center"/>
        <w:rPr>
          <w:rFonts w:ascii="Arial" w:eastAsia="Arial" w:hAnsi="Arial" w:cs="Arial"/>
          <w:b/>
          <w:bCs/>
          <w:i/>
          <w:iCs/>
          <w:lang w:bidi="ar-MA"/>
        </w:rPr>
      </w:pPr>
      <w:r w:rsidRPr="00971477">
        <w:rPr>
          <w:rFonts w:ascii="Arial" w:eastAsia="Arial" w:hAnsi="Arial" w:cs="Arial"/>
          <w:b/>
          <w:bCs/>
          <w:i/>
          <w:iCs/>
          <w:lang w:bidi="ar-MA"/>
        </w:rPr>
        <w:t xml:space="preserve">Rami </w:t>
      </w:r>
      <w:proofErr w:type="spellStart"/>
      <w:r w:rsidRPr="00971477">
        <w:rPr>
          <w:rFonts w:ascii="Arial" w:eastAsia="Arial" w:hAnsi="Arial" w:cs="Arial"/>
          <w:b/>
          <w:bCs/>
          <w:i/>
          <w:iCs/>
          <w:lang w:bidi="ar-MA"/>
        </w:rPr>
        <w:t>Taha</w:t>
      </w:r>
      <w:proofErr w:type="spellEnd"/>
      <w:r w:rsidRPr="00971477">
        <w:rPr>
          <w:rFonts w:ascii="Arial" w:eastAsia="Arial" w:hAnsi="Arial" w:cs="Arial"/>
          <w:b/>
          <w:bCs/>
          <w:i/>
          <w:iCs/>
          <w:lang w:bidi="ar-MA"/>
        </w:rPr>
        <w:t>: 207410523</w:t>
      </w:r>
    </w:p>
    <w:p w:rsidR="008B0E55" w:rsidRPr="008B0E55" w:rsidRDefault="008B0E55" w:rsidP="008B0E55">
      <w:pPr>
        <w:bidi w:val="0"/>
        <w:spacing w:after="0" w:line="360" w:lineRule="auto"/>
        <w:ind w:right="357"/>
        <w:rPr>
          <w:rFonts w:ascii="Arial" w:eastAsia="Arial" w:hAnsi="Arial" w:cs="Arial"/>
          <w:lang w:bidi="ar-MA"/>
        </w:rPr>
      </w:pPr>
      <w:r w:rsidRPr="008B0E55">
        <w:rPr>
          <w:rFonts w:ascii="Arial" w:eastAsia="Arial" w:hAnsi="Arial" w:cs="Arial"/>
          <w:b/>
          <w:bCs/>
          <w:lang w:bidi="ar-MA"/>
        </w:rPr>
        <w:t>Dear Naomi</w:t>
      </w:r>
      <w:r w:rsidRPr="008B0E55">
        <w:rPr>
          <w:rFonts w:ascii="Arial" w:eastAsia="Arial" w:hAnsi="Arial" w:cs="Arial"/>
          <w:lang w:bidi="ar-MA"/>
        </w:rPr>
        <w:t xml:space="preserve">, we did this homework assuming that our robot is working and the sensors as well. Our assumption is that the data isn’t from the </w:t>
      </w:r>
      <w:proofErr w:type="spellStart"/>
      <w:r w:rsidRPr="008B0E55">
        <w:rPr>
          <w:rFonts w:ascii="Arial" w:eastAsia="Arial" w:hAnsi="Arial" w:cs="Arial"/>
          <w:lang w:bidi="ar-MA"/>
        </w:rPr>
        <w:t>meteorfical</w:t>
      </w:r>
      <w:proofErr w:type="spellEnd"/>
      <w:r w:rsidRPr="008B0E55">
        <w:rPr>
          <w:rFonts w:ascii="Arial" w:eastAsia="Arial" w:hAnsi="Arial" w:cs="Arial"/>
          <w:lang w:bidi="ar-MA"/>
        </w:rPr>
        <w:t xml:space="preserve"> station, but from our sensors and used our numeric data that we u</w:t>
      </w:r>
      <w:r w:rsidR="00646B13">
        <w:rPr>
          <w:rFonts w:ascii="Arial" w:eastAsia="Arial" w:hAnsi="Arial" w:cs="Arial"/>
          <w:lang w:bidi="ar-MA"/>
        </w:rPr>
        <w:t xml:space="preserve">sed to test the robot, that will be included in </w:t>
      </w:r>
      <w:proofErr w:type="spellStart"/>
      <w:r w:rsidR="00646B13">
        <w:rPr>
          <w:rFonts w:ascii="Arial" w:eastAsia="Arial" w:hAnsi="Arial" w:cs="Arial"/>
          <w:lang w:bidi="ar-MA"/>
        </w:rPr>
        <w:t>david's</w:t>
      </w:r>
      <w:proofErr w:type="spellEnd"/>
      <w:r w:rsidR="00646B13">
        <w:rPr>
          <w:rFonts w:ascii="Arial" w:eastAsia="Arial" w:hAnsi="Arial" w:cs="Arial"/>
          <w:lang w:bidi="ar-MA"/>
        </w:rPr>
        <w:t xml:space="preserve"> future work also.</w:t>
      </w:r>
      <w:r w:rsidRPr="008B0E55">
        <w:rPr>
          <w:rFonts w:ascii="Arial" w:eastAsia="Arial" w:hAnsi="Arial" w:cs="Arial"/>
          <w:lang w:bidi="ar-MA"/>
        </w:rPr>
        <w:t xml:space="preserve"> </w:t>
      </w:r>
    </w:p>
    <w:tbl>
      <w:tblPr>
        <w:tblStyle w:val="af0"/>
        <w:bidiVisual/>
        <w:tblW w:w="9405" w:type="dxa"/>
        <w:tblInd w:w="-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3750"/>
        <w:gridCol w:w="3315"/>
      </w:tblGrid>
      <w:tr w:rsidR="006872A5">
        <w:tc>
          <w:tcPr>
            <w:tcW w:w="2340" w:type="dxa"/>
          </w:tcPr>
          <w:p w:rsidR="006872A5" w:rsidRDefault="00646B13">
            <w:pPr>
              <w:spacing w:after="0" w:line="360" w:lineRule="auto"/>
              <w:ind w:right="357"/>
              <w:rPr>
                <w:rFonts w:ascii="Arial" w:eastAsia="Arial" w:hAnsi="Arial" w:cs="Arial"/>
                <w:b/>
              </w:rPr>
            </w:pPr>
            <w:r>
              <w:rPr>
                <w:rFonts w:ascii="Arial" w:eastAsia="Arial" w:hAnsi="Arial" w:cs="Arial"/>
                <w:b/>
                <w:rtl/>
              </w:rPr>
              <w:t>שם חבר הצוות</w:t>
            </w:r>
          </w:p>
        </w:tc>
        <w:tc>
          <w:tcPr>
            <w:tcW w:w="3750" w:type="dxa"/>
          </w:tcPr>
          <w:p w:rsidR="006872A5" w:rsidRDefault="00646B13">
            <w:pPr>
              <w:spacing w:after="0" w:line="360" w:lineRule="auto"/>
              <w:ind w:right="357"/>
              <w:rPr>
                <w:rFonts w:ascii="Arial" w:eastAsia="Arial" w:hAnsi="Arial" w:cs="Arial"/>
                <w:b/>
              </w:rPr>
            </w:pPr>
            <w:r>
              <w:rPr>
                <w:rFonts w:ascii="Arial" w:eastAsia="Arial" w:hAnsi="Arial" w:cs="Arial"/>
                <w:b/>
                <w:rtl/>
              </w:rPr>
              <w:t>משימות שהוקצו</w:t>
            </w:r>
          </w:p>
        </w:tc>
        <w:tc>
          <w:tcPr>
            <w:tcW w:w="3315" w:type="dxa"/>
          </w:tcPr>
          <w:p w:rsidR="006872A5" w:rsidRDefault="00646B13">
            <w:pPr>
              <w:spacing w:after="0" w:line="360" w:lineRule="auto"/>
              <w:ind w:right="357"/>
              <w:rPr>
                <w:rFonts w:ascii="Arial" w:eastAsia="Arial" w:hAnsi="Arial" w:cs="Arial"/>
                <w:b/>
              </w:rPr>
            </w:pPr>
            <w:r>
              <w:rPr>
                <w:rFonts w:ascii="Arial" w:eastAsia="Arial" w:hAnsi="Arial" w:cs="Arial"/>
                <w:b/>
                <w:rtl/>
              </w:rPr>
              <w:t>משימות שהושלמו</w:t>
            </w:r>
          </w:p>
        </w:tc>
      </w:tr>
      <w:tr w:rsidR="006872A5">
        <w:tc>
          <w:tcPr>
            <w:tcW w:w="2340" w:type="dxa"/>
          </w:tcPr>
          <w:p w:rsidR="006872A5" w:rsidRDefault="0036066F">
            <w:pPr>
              <w:spacing w:after="0" w:line="360" w:lineRule="auto"/>
              <w:ind w:right="357"/>
              <w:rPr>
                <w:rFonts w:ascii="Arial" w:eastAsia="Arial" w:hAnsi="Arial" w:cs="Arial" w:hint="cs"/>
                <w:rtl/>
              </w:rPr>
            </w:pPr>
            <w:r>
              <w:rPr>
                <w:rFonts w:ascii="Arial" w:eastAsia="Arial" w:hAnsi="Arial" w:cs="Arial" w:hint="cs"/>
                <w:rtl/>
              </w:rPr>
              <w:t>כרים</w:t>
            </w:r>
          </w:p>
        </w:tc>
        <w:tc>
          <w:tcPr>
            <w:tcW w:w="3750" w:type="dxa"/>
          </w:tcPr>
          <w:p w:rsidR="006872A5" w:rsidRDefault="0036066F">
            <w:pPr>
              <w:spacing w:after="0" w:line="360" w:lineRule="auto"/>
              <w:ind w:right="357"/>
              <w:rPr>
                <w:rFonts w:ascii="Arial" w:eastAsia="Arial" w:hAnsi="Arial" w:cs="Arial" w:hint="cs"/>
                <w:rtl/>
              </w:rPr>
            </w:pPr>
            <w:r>
              <w:rPr>
                <w:rFonts w:ascii="Arial" w:eastAsia="Arial" w:hAnsi="Arial" w:cs="Arial" w:hint="cs"/>
                <w:rtl/>
              </w:rPr>
              <w:t xml:space="preserve">ליישם </w:t>
            </w:r>
            <w:r>
              <w:rPr>
                <w:rFonts w:ascii="Arial" w:eastAsia="Arial" w:hAnsi="Arial" w:cs="Arial" w:hint="cs"/>
              </w:rPr>
              <w:t>PCA</w:t>
            </w:r>
            <w:r>
              <w:rPr>
                <w:rFonts w:ascii="Arial" w:eastAsia="Arial" w:hAnsi="Arial" w:cs="Arial" w:hint="cs"/>
                <w:rtl/>
              </w:rPr>
              <w:t xml:space="preserve"> ו </w:t>
            </w:r>
            <w:proofErr w:type="spellStart"/>
            <w:r>
              <w:rPr>
                <w:rFonts w:ascii="Arial" w:eastAsia="Arial" w:hAnsi="Arial" w:cs="Arial" w:hint="cs"/>
              </w:rPr>
              <w:t>KRI</w:t>
            </w:r>
            <w:r>
              <w:rPr>
                <w:rFonts w:ascii="Arial" w:eastAsia="Arial" w:hAnsi="Arial" w:cs="Arial"/>
              </w:rPr>
              <w:t>Ging</w:t>
            </w:r>
            <w:proofErr w:type="spellEnd"/>
            <w:r>
              <w:rPr>
                <w:rFonts w:ascii="Arial" w:eastAsia="Arial" w:hAnsi="Arial" w:cs="Arial"/>
              </w:rPr>
              <w:t xml:space="preserve"> </w:t>
            </w:r>
            <w:r>
              <w:rPr>
                <w:rFonts w:ascii="Arial" w:eastAsia="Arial" w:hAnsi="Arial" w:cs="Arial" w:hint="cs"/>
                <w:rtl/>
              </w:rPr>
              <w:t xml:space="preserve"> ולהגיש</w:t>
            </w:r>
          </w:p>
        </w:tc>
        <w:tc>
          <w:tcPr>
            <w:tcW w:w="3315" w:type="dxa"/>
          </w:tcPr>
          <w:p w:rsidR="006872A5" w:rsidRDefault="0036066F">
            <w:pPr>
              <w:spacing w:after="0" w:line="360" w:lineRule="auto"/>
              <w:ind w:right="357"/>
              <w:rPr>
                <w:rFonts w:ascii="Arial" w:eastAsia="Arial" w:hAnsi="Arial" w:cs="Arial"/>
              </w:rPr>
            </w:pPr>
            <w:r>
              <w:rPr>
                <w:rFonts w:ascii="Arial" w:eastAsia="Arial" w:hAnsi="Arial" w:cs="Arial" w:hint="cs"/>
                <w:rtl/>
              </w:rPr>
              <w:t>כולם</w:t>
            </w:r>
          </w:p>
        </w:tc>
      </w:tr>
      <w:tr w:rsidR="006872A5">
        <w:tc>
          <w:tcPr>
            <w:tcW w:w="2340" w:type="dxa"/>
          </w:tcPr>
          <w:p w:rsidR="006872A5" w:rsidRDefault="0036066F">
            <w:pPr>
              <w:spacing w:after="0" w:line="360" w:lineRule="auto"/>
              <w:ind w:right="357"/>
              <w:rPr>
                <w:rFonts w:ascii="Arial" w:eastAsia="Arial" w:hAnsi="Arial" w:cs="Arial"/>
              </w:rPr>
            </w:pPr>
            <w:proofErr w:type="spellStart"/>
            <w:r>
              <w:rPr>
                <w:rFonts w:ascii="Arial" w:eastAsia="Arial" w:hAnsi="Arial" w:cs="Arial" w:hint="cs"/>
                <w:rtl/>
              </w:rPr>
              <w:t>ראמי</w:t>
            </w:r>
            <w:proofErr w:type="spellEnd"/>
          </w:p>
        </w:tc>
        <w:tc>
          <w:tcPr>
            <w:tcW w:w="3750" w:type="dxa"/>
          </w:tcPr>
          <w:p w:rsidR="006872A5" w:rsidRDefault="0036066F">
            <w:pPr>
              <w:spacing w:after="0" w:line="360" w:lineRule="auto"/>
              <w:ind w:right="357"/>
              <w:rPr>
                <w:rFonts w:ascii="Arial" w:eastAsia="Arial" w:hAnsi="Arial" w:cs="Arial"/>
              </w:rPr>
            </w:pPr>
            <w:r>
              <w:rPr>
                <w:rFonts w:ascii="Arial" w:eastAsia="Arial" w:hAnsi="Arial" w:cs="Arial" w:hint="cs"/>
                <w:rtl/>
              </w:rPr>
              <w:t xml:space="preserve">לייצר </w:t>
            </w:r>
            <w:proofErr w:type="spellStart"/>
            <w:r>
              <w:rPr>
                <w:rFonts w:ascii="Arial" w:eastAsia="Arial" w:hAnsi="Arial" w:cs="Arial" w:hint="cs"/>
                <w:rtl/>
              </w:rPr>
              <w:t>דשבורד</w:t>
            </w:r>
            <w:proofErr w:type="spellEnd"/>
            <w:r>
              <w:rPr>
                <w:rFonts w:ascii="Arial" w:eastAsia="Arial" w:hAnsi="Arial" w:cs="Arial" w:hint="cs"/>
                <w:rtl/>
              </w:rPr>
              <w:t xml:space="preserve"> ו קוד </w:t>
            </w:r>
            <w:proofErr w:type="spellStart"/>
            <w:r>
              <w:rPr>
                <w:rFonts w:ascii="Arial" w:eastAsia="Arial" w:hAnsi="Arial" w:cs="Arial" w:hint="cs"/>
                <w:rtl/>
              </w:rPr>
              <w:t>בקולאב</w:t>
            </w:r>
            <w:proofErr w:type="spellEnd"/>
            <w:r>
              <w:rPr>
                <w:rFonts w:ascii="Arial" w:eastAsia="Arial" w:hAnsi="Arial" w:cs="Arial" w:hint="cs"/>
                <w:rtl/>
              </w:rPr>
              <w:t xml:space="preserve"> ולמלא תשובות על כל התופס</w:t>
            </w:r>
          </w:p>
        </w:tc>
        <w:tc>
          <w:tcPr>
            <w:tcW w:w="3315" w:type="dxa"/>
          </w:tcPr>
          <w:p w:rsidR="006872A5" w:rsidRDefault="0036066F">
            <w:pPr>
              <w:spacing w:after="0" w:line="360" w:lineRule="auto"/>
              <w:ind w:right="357"/>
              <w:rPr>
                <w:rFonts w:ascii="Arial" w:eastAsia="Arial" w:hAnsi="Arial" w:cs="Arial"/>
              </w:rPr>
            </w:pPr>
            <w:r>
              <w:rPr>
                <w:rFonts w:ascii="Arial" w:eastAsia="Arial" w:hAnsi="Arial" w:cs="Arial" w:hint="cs"/>
                <w:rtl/>
              </w:rPr>
              <w:t>כולם</w:t>
            </w:r>
            <w:bookmarkStart w:id="0" w:name="_GoBack"/>
            <w:bookmarkEnd w:id="0"/>
          </w:p>
        </w:tc>
      </w:tr>
      <w:tr w:rsidR="006872A5">
        <w:tc>
          <w:tcPr>
            <w:tcW w:w="2340" w:type="dxa"/>
          </w:tcPr>
          <w:p w:rsidR="006872A5" w:rsidRDefault="006872A5">
            <w:pPr>
              <w:spacing w:after="0" w:line="360" w:lineRule="auto"/>
              <w:ind w:right="357"/>
              <w:rPr>
                <w:rFonts w:ascii="Arial" w:eastAsia="Arial" w:hAnsi="Arial" w:cs="Arial"/>
              </w:rPr>
            </w:pPr>
          </w:p>
        </w:tc>
        <w:tc>
          <w:tcPr>
            <w:tcW w:w="3750" w:type="dxa"/>
          </w:tcPr>
          <w:p w:rsidR="006872A5" w:rsidRDefault="006872A5">
            <w:pPr>
              <w:spacing w:after="0" w:line="360" w:lineRule="auto"/>
              <w:ind w:right="357"/>
              <w:rPr>
                <w:rFonts w:ascii="Arial" w:eastAsia="Arial" w:hAnsi="Arial" w:cs="Arial"/>
              </w:rPr>
            </w:pPr>
          </w:p>
        </w:tc>
        <w:tc>
          <w:tcPr>
            <w:tcW w:w="3315" w:type="dxa"/>
          </w:tcPr>
          <w:p w:rsidR="006872A5" w:rsidRDefault="006872A5">
            <w:pPr>
              <w:spacing w:after="0" w:line="360" w:lineRule="auto"/>
              <w:ind w:right="357"/>
              <w:rPr>
                <w:rFonts w:ascii="Arial" w:eastAsia="Arial" w:hAnsi="Arial" w:cs="Arial"/>
                <w:color w:val="FF0000"/>
              </w:rPr>
            </w:pPr>
          </w:p>
        </w:tc>
      </w:tr>
    </w:tbl>
    <w:p w:rsidR="006872A5" w:rsidRDefault="00646B13">
      <w:pPr>
        <w:pStyle w:val="3"/>
        <w:keepNext w:val="0"/>
        <w:keepLines w:val="0"/>
        <w:rPr>
          <w:rFonts w:ascii="Arial" w:eastAsia="Arial" w:hAnsi="Arial" w:cs="Arial"/>
          <w:sz w:val="24"/>
          <w:szCs w:val="24"/>
        </w:rPr>
      </w:pPr>
      <w:bookmarkStart w:id="1" w:name="_heading=h.2fv6qw80a3o6" w:colFirst="0" w:colLast="0"/>
      <w:bookmarkEnd w:id="1"/>
      <w:r>
        <w:rPr>
          <w:rFonts w:ascii="Arial" w:eastAsia="Arial" w:hAnsi="Arial" w:cs="Arial"/>
          <w:sz w:val="24"/>
          <w:szCs w:val="24"/>
          <w:rtl/>
        </w:rPr>
        <w:t>המשימה</w:t>
      </w:r>
    </w:p>
    <w:p w:rsidR="006872A5" w:rsidRDefault="00646B13">
      <w:pPr>
        <w:pStyle w:val="4"/>
        <w:keepNext w:val="0"/>
        <w:keepLines w:val="0"/>
        <w:rPr>
          <w:rFonts w:ascii="Arial" w:eastAsia="Arial" w:hAnsi="Arial" w:cs="Arial"/>
          <w:sz w:val="20"/>
          <w:szCs w:val="20"/>
        </w:rPr>
      </w:pPr>
      <w:bookmarkStart w:id="2" w:name="_heading=h.r52ez4h6epo1" w:colFirst="0" w:colLast="0"/>
      <w:bookmarkEnd w:id="2"/>
      <w:r>
        <w:rPr>
          <w:rFonts w:ascii="Arial" w:eastAsia="Arial" w:hAnsi="Arial" w:cs="Arial"/>
          <w:sz w:val="20"/>
          <w:szCs w:val="20"/>
          <w:rtl/>
        </w:rPr>
        <w:t>חלק א: הגדרת מערכת אקולוגית (15%)</w:t>
      </w:r>
    </w:p>
    <w:p w:rsidR="006872A5" w:rsidRDefault="00646B13">
      <w:pPr>
        <w:numPr>
          <w:ilvl w:val="0"/>
          <w:numId w:val="2"/>
        </w:numPr>
        <w:spacing w:before="240" w:after="0"/>
        <w:rPr>
          <w:rFonts w:ascii="Arial" w:eastAsia="Arial" w:hAnsi="Arial" w:cs="Arial"/>
        </w:rPr>
      </w:pPr>
      <w:r>
        <w:rPr>
          <w:rFonts w:ascii="Arial" w:eastAsia="Arial" w:hAnsi="Arial" w:cs="Arial"/>
          <w:rtl/>
        </w:rPr>
        <w:t>בחרו מערכת אקולוגית מוגדרת , על בסיס הנתונים שבחרתם</w:t>
      </w:r>
    </w:p>
    <w:p w:rsidR="00D16B51" w:rsidRDefault="00D16B51" w:rsidP="00D16B51">
      <w:pPr>
        <w:spacing w:before="240" w:after="0"/>
        <w:ind w:left="720"/>
        <w:rPr>
          <w:rFonts w:ascii="Arial" w:eastAsia="Arial" w:hAnsi="Arial" w:cs="Arial"/>
          <w:b/>
          <w:bCs/>
          <w:rtl/>
        </w:rPr>
      </w:pPr>
      <w:r w:rsidRPr="00D16B51">
        <w:rPr>
          <w:b/>
          <w:bCs/>
          <w:rtl/>
        </w:rPr>
        <w:t>זוהי מערכת אקולוגית הכוללת את השדה או החווה בכרמיאל, שבה גדלים צמחים מסוגים שונים עם תנאי מים וקרקע מוגדרים. מערכת זו מכילה אינטראקציות בין צמחים, קרקע, מים, אקלים ומיקרואורגניזמים, לצד התערבות האדם בניהול משאבי המים באמצעות מערכות השקיה חכמות מבוססות חיישנים</w:t>
      </w:r>
      <w:r w:rsidRPr="00D16B51">
        <w:rPr>
          <w:b/>
          <w:bCs/>
        </w:rPr>
        <w:t>.</w:t>
      </w:r>
    </w:p>
    <w:p w:rsidR="00D16B51" w:rsidRPr="00D16B51" w:rsidRDefault="00D16B51" w:rsidP="00D16B51">
      <w:pPr>
        <w:spacing w:before="240" w:after="0"/>
        <w:ind w:left="720"/>
        <w:rPr>
          <w:rFonts w:ascii="Arial" w:eastAsia="Arial" w:hAnsi="Arial" w:cs="Arial"/>
          <w:b/>
          <w:bCs/>
        </w:rPr>
      </w:pPr>
    </w:p>
    <w:p w:rsidR="006872A5" w:rsidRDefault="00646B13">
      <w:pPr>
        <w:numPr>
          <w:ilvl w:val="0"/>
          <w:numId w:val="2"/>
        </w:numPr>
        <w:spacing w:after="0"/>
        <w:rPr>
          <w:rFonts w:ascii="Arial" w:eastAsia="Arial" w:hAnsi="Arial" w:cs="Arial"/>
        </w:rPr>
      </w:pPr>
      <w:r>
        <w:rPr>
          <w:rFonts w:ascii="Arial" w:eastAsia="Arial" w:hAnsi="Arial" w:cs="Arial"/>
          <w:rtl/>
        </w:rPr>
        <w:t xml:space="preserve">זהו את הרכיבים העיקריים של המערכת לפי מודל </w:t>
      </w:r>
      <w:proofErr w:type="spellStart"/>
      <w:r>
        <w:rPr>
          <w:rFonts w:ascii="Arial" w:eastAsia="Arial" w:hAnsi="Arial" w:cs="Arial"/>
        </w:rPr>
        <w:t>Odum</w:t>
      </w:r>
      <w:proofErr w:type="spellEnd"/>
      <w:r>
        <w:rPr>
          <w:rFonts w:ascii="Arial" w:eastAsia="Arial" w:hAnsi="Arial" w:cs="Arial"/>
          <w:rtl/>
        </w:rPr>
        <w:t>:</w:t>
      </w:r>
    </w:p>
    <w:p w:rsidR="006872A5" w:rsidRPr="00BA2438" w:rsidRDefault="00646B13">
      <w:pPr>
        <w:numPr>
          <w:ilvl w:val="1"/>
          <w:numId w:val="2"/>
        </w:numPr>
        <w:spacing w:after="0"/>
        <w:rPr>
          <w:rFonts w:ascii="Arial" w:eastAsia="Arial" w:hAnsi="Arial" w:cs="Arial"/>
          <w:b/>
          <w:bCs/>
          <w:i/>
          <w:iCs/>
        </w:rPr>
      </w:pPr>
      <w:r w:rsidRPr="00BA2438">
        <w:rPr>
          <w:rFonts w:ascii="Arial" w:eastAsia="Arial" w:hAnsi="Arial" w:cs="Arial"/>
          <w:b/>
          <w:bCs/>
          <w:i/>
          <w:iCs/>
          <w:rtl/>
        </w:rPr>
        <w:t xml:space="preserve">רכיבים </w:t>
      </w:r>
      <w:proofErr w:type="spellStart"/>
      <w:r w:rsidRPr="00BA2438">
        <w:rPr>
          <w:rFonts w:ascii="Arial" w:eastAsia="Arial" w:hAnsi="Arial" w:cs="Arial"/>
          <w:b/>
          <w:bCs/>
          <w:i/>
          <w:iCs/>
          <w:rtl/>
        </w:rPr>
        <w:t>ביוטיים</w:t>
      </w:r>
      <w:proofErr w:type="spellEnd"/>
      <w:r w:rsidRPr="00BA2438">
        <w:rPr>
          <w:rFonts w:ascii="Arial" w:eastAsia="Arial" w:hAnsi="Arial" w:cs="Arial"/>
          <w:b/>
          <w:bCs/>
          <w:i/>
          <w:iCs/>
          <w:rtl/>
        </w:rPr>
        <w:t xml:space="preserve"> (מינים עיקריים)</w:t>
      </w:r>
    </w:p>
    <w:p w:rsidR="00BA2438" w:rsidRDefault="00BA2438" w:rsidP="00BA2438">
      <w:pPr>
        <w:spacing w:after="0"/>
        <w:ind w:left="1440"/>
        <w:rPr>
          <w:rtl/>
        </w:rPr>
      </w:pPr>
      <w:r w:rsidRPr="00BA2438">
        <w:rPr>
          <w:b/>
          <w:bCs/>
          <w:rtl/>
        </w:rPr>
        <w:t>צמחים חקלאיים</w:t>
      </w:r>
      <w:r>
        <w:rPr>
          <w:rFonts w:hint="cs"/>
          <w:rtl/>
        </w:rPr>
        <w:t>-</w:t>
      </w:r>
      <w:r w:rsidRPr="00BA2438">
        <w:rPr>
          <w:rtl/>
        </w:rPr>
        <w:t xml:space="preserve"> </w:t>
      </w:r>
      <w:r>
        <w:rPr>
          <w:rtl/>
        </w:rPr>
        <w:t>סוגי הצמחים הגדלים בשדה בכרמיאל, הם היצרנים הראשוניים במערכת</w:t>
      </w:r>
      <w:r>
        <w:t>.</w:t>
      </w:r>
    </w:p>
    <w:p w:rsidR="00D16B51" w:rsidRDefault="00BA2438" w:rsidP="00BA2438">
      <w:pPr>
        <w:spacing w:after="0"/>
        <w:ind w:left="1440"/>
        <w:rPr>
          <w:rFonts w:ascii="Arial" w:eastAsia="Arial" w:hAnsi="Arial" w:cs="Arial"/>
          <w:rtl/>
        </w:rPr>
      </w:pPr>
      <w:r>
        <w:rPr>
          <w:rStyle w:val="af1"/>
          <w:rtl/>
        </w:rPr>
        <w:t>מיקרואורגניזמים בקרקע</w:t>
      </w:r>
      <w:r>
        <w:rPr>
          <w:rFonts w:ascii="Arial" w:eastAsia="Arial" w:hAnsi="Arial" w:cs="Arial" w:hint="cs"/>
          <w:rtl/>
        </w:rPr>
        <w:t>-</w:t>
      </w:r>
      <w:r w:rsidRPr="00BA2438">
        <w:rPr>
          <w:rtl/>
        </w:rPr>
        <w:t xml:space="preserve"> </w:t>
      </w:r>
      <w:r>
        <w:rPr>
          <w:rtl/>
        </w:rPr>
        <w:t>חיידקים, פטריות ויצורים מיקרוסקופיים אחרים שמפרקים חומר אורגני ומשפיעים על פוריות הקרקע ובריאות הצמחים</w:t>
      </w:r>
      <w:r>
        <w:t>.</w:t>
      </w:r>
    </w:p>
    <w:p w:rsidR="00BA2438" w:rsidRPr="00D16B51" w:rsidRDefault="00BA2438" w:rsidP="00BA2438">
      <w:pPr>
        <w:spacing w:after="0"/>
        <w:ind w:left="1440"/>
        <w:rPr>
          <w:rFonts w:ascii="Arial" w:eastAsia="Arial" w:hAnsi="Arial" w:cs="Arial" w:hint="cs"/>
        </w:rPr>
      </w:pPr>
    </w:p>
    <w:p w:rsidR="006872A5" w:rsidRPr="00BA2438" w:rsidRDefault="00646B13">
      <w:pPr>
        <w:numPr>
          <w:ilvl w:val="1"/>
          <w:numId w:val="2"/>
        </w:numPr>
        <w:spacing w:after="0"/>
        <w:rPr>
          <w:rFonts w:ascii="Arial" w:eastAsia="Arial" w:hAnsi="Arial" w:cs="Arial"/>
          <w:b/>
          <w:bCs/>
          <w:i/>
          <w:iCs/>
        </w:rPr>
      </w:pPr>
      <w:r w:rsidRPr="00BA2438">
        <w:rPr>
          <w:rFonts w:ascii="Arial" w:eastAsia="Arial" w:hAnsi="Arial" w:cs="Arial"/>
          <w:b/>
          <w:bCs/>
          <w:i/>
          <w:iCs/>
          <w:rtl/>
        </w:rPr>
        <w:t>רכיבים אביוטיים (גורמים פיזיקליים וכימיים)</w:t>
      </w:r>
    </w:p>
    <w:p w:rsidR="00BA2438" w:rsidRDefault="00BA2438" w:rsidP="00BA2438">
      <w:pPr>
        <w:spacing w:after="0"/>
        <w:ind w:left="1440"/>
        <w:rPr>
          <w:rFonts w:ascii="Arial" w:eastAsia="Arial" w:hAnsi="Arial" w:cs="Arial"/>
          <w:rtl/>
        </w:rPr>
      </w:pPr>
      <w:r w:rsidRPr="00BA2438">
        <w:rPr>
          <w:b/>
          <w:bCs/>
          <w:rtl/>
        </w:rPr>
        <w:t>קרקע</w:t>
      </w:r>
      <w:r>
        <w:rPr>
          <w:rFonts w:hint="cs"/>
          <w:rtl/>
        </w:rPr>
        <w:t>-</w:t>
      </w:r>
      <w:r w:rsidRPr="00BA2438">
        <w:rPr>
          <w:rtl/>
        </w:rPr>
        <w:t xml:space="preserve"> </w:t>
      </w:r>
      <w:r>
        <w:rPr>
          <w:rtl/>
        </w:rPr>
        <w:t>מבנה הקרקע, טקסטורה (חולית, חרסיתית), פוריות והרכב מינרלים</w:t>
      </w:r>
      <w:r>
        <w:t>.</w:t>
      </w:r>
    </w:p>
    <w:p w:rsidR="00BA2438" w:rsidRDefault="00BA2438" w:rsidP="00BA2438">
      <w:pPr>
        <w:pStyle w:val="a6"/>
        <w:spacing w:after="0"/>
        <w:rPr>
          <w:rFonts w:ascii="Arial" w:eastAsia="Arial" w:hAnsi="Arial" w:cs="Arial"/>
          <w:rtl/>
        </w:rPr>
      </w:pPr>
      <w:r>
        <w:rPr>
          <w:rStyle w:val="af1"/>
          <w:rFonts w:hint="cs"/>
          <w:rtl/>
        </w:rPr>
        <w:t xml:space="preserve">                </w:t>
      </w:r>
      <w:r>
        <w:rPr>
          <w:rStyle w:val="af1"/>
          <w:rtl/>
        </w:rPr>
        <w:t>מים</w:t>
      </w:r>
      <w:r>
        <w:rPr>
          <w:rFonts w:ascii="Arial" w:eastAsia="Arial" w:hAnsi="Arial" w:cs="Arial" w:hint="cs"/>
          <w:rtl/>
        </w:rPr>
        <w:t>-</w:t>
      </w:r>
      <w:r w:rsidRPr="00BA2438">
        <w:rPr>
          <w:rtl/>
        </w:rPr>
        <w:t xml:space="preserve"> </w:t>
      </w:r>
      <w:r>
        <w:rPr>
          <w:rtl/>
        </w:rPr>
        <w:t>כמות וזמינות מים בקרקע, לחות הקרקע ומי ההשקיה</w:t>
      </w:r>
      <w:r>
        <w:t>.</w:t>
      </w:r>
    </w:p>
    <w:p w:rsidR="00BA2438" w:rsidRDefault="00BA2438" w:rsidP="00BA2438">
      <w:pPr>
        <w:pStyle w:val="a6"/>
        <w:spacing w:after="0"/>
        <w:rPr>
          <w:rtl/>
        </w:rPr>
      </w:pPr>
      <w:r>
        <w:rPr>
          <w:rStyle w:val="af1"/>
          <w:rtl/>
        </w:rPr>
        <w:lastRenderedPageBreak/>
        <w:tab/>
      </w:r>
      <w:r w:rsidRPr="00BA2438">
        <w:rPr>
          <w:b/>
          <w:bCs/>
          <w:rtl/>
        </w:rPr>
        <w:t>אקלים</w:t>
      </w:r>
      <w:r>
        <w:rPr>
          <w:rFonts w:hint="cs"/>
          <w:rtl/>
        </w:rPr>
        <w:t>-</w:t>
      </w:r>
      <w:r w:rsidRPr="00BA2438">
        <w:rPr>
          <w:rtl/>
        </w:rPr>
        <w:t xml:space="preserve"> </w:t>
      </w:r>
      <w:r>
        <w:rPr>
          <w:rtl/>
        </w:rPr>
        <w:t>טמפרטורה, לחות אוויר, קרינת שמש ומשקעים</w:t>
      </w:r>
      <w:r>
        <w:t>.</w:t>
      </w:r>
    </w:p>
    <w:p w:rsidR="00BA2438" w:rsidRDefault="00BA2438" w:rsidP="00BA2438">
      <w:pPr>
        <w:pStyle w:val="a6"/>
        <w:spacing w:after="0"/>
        <w:rPr>
          <w:rFonts w:ascii="Arial" w:eastAsia="Arial" w:hAnsi="Arial" w:cs="Arial"/>
          <w:rtl/>
        </w:rPr>
      </w:pPr>
      <w:r>
        <w:rPr>
          <w:rtl/>
        </w:rPr>
        <w:tab/>
      </w:r>
      <w:r w:rsidRPr="00BA2438">
        <w:rPr>
          <w:b/>
          <w:bCs/>
          <w:rtl/>
        </w:rPr>
        <w:t>אוויר ואטמוספירה</w:t>
      </w:r>
      <w:r>
        <w:rPr>
          <w:rFonts w:hint="cs"/>
          <w:rtl/>
        </w:rPr>
        <w:t>-</w:t>
      </w:r>
      <w:r w:rsidRPr="00BA2438">
        <w:rPr>
          <w:rtl/>
        </w:rPr>
        <w:t xml:space="preserve"> </w:t>
      </w:r>
      <w:r>
        <w:rPr>
          <w:rtl/>
        </w:rPr>
        <w:t>רמת פחמן דו-חמצני</w:t>
      </w:r>
      <w:r>
        <w:t xml:space="preserve"> (CO₂), </w:t>
      </w:r>
      <w:r>
        <w:rPr>
          <w:rtl/>
        </w:rPr>
        <w:t>חמצן</w:t>
      </w:r>
      <w:r>
        <w:t xml:space="preserve"> (O₂), </w:t>
      </w:r>
      <w:r>
        <w:rPr>
          <w:rtl/>
        </w:rPr>
        <w:t>ולחות אטמוספרית</w:t>
      </w:r>
      <w:r>
        <w:t>.</w:t>
      </w:r>
      <w:r>
        <w:rPr>
          <w:rStyle w:val="af1"/>
          <w:rFonts w:hint="cs"/>
          <w:rtl/>
        </w:rPr>
        <w:t xml:space="preserve"> </w:t>
      </w:r>
    </w:p>
    <w:p w:rsidR="00BA2438" w:rsidRPr="00BA2438" w:rsidRDefault="00BA2438" w:rsidP="00BA2438">
      <w:pPr>
        <w:pStyle w:val="a6"/>
        <w:spacing w:after="0"/>
        <w:rPr>
          <w:rFonts w:ascii="Arial" w:eastAsia="Arial" w:hAnsi="Arial" w:cs="Arial"/>
        </w:rPr>
      </w:pPr>
    </w:p>
    <w:p w:rsidR="006872A5" w:rsidRPr="00BA2438" w:rsidRDefault="00646B13">
      <w:pPr>
        <w:numPr>
          <w:ilvl w:val="1"/>
          <w:numId w:val="2"/>
        </w:numPr>
        <w:spacing w:after="0"/>
        <w:rPr>
          <w:rFonts w:ascii="Arial" w:eastAsia="Arial" w:hAnsi="Arial" w:cs="Arial"/>
          <w:b/>
          <w:bCs/>
          <w:i/>
          <w:iCs/>
        </w:rPr>
      </w:pPr>
      <w:r w:rsidRPr="00BA2438">
        <w:rPr>
          <w:rFonts w:ascii="Arial" w:eastAsia="Arial" w:hAnsi="Arial" w:cs="Arial"/>
          <w:b/>
          <w:bCs/>
          <w:i/>
          <w:iCs/>
          <w:rtl/>
        </w:rPr>
        <w:t>מקורות אנרגיה</w:t>
      </w:r>
    </w:p>
    <w:p w:rsidR="00BA2438" w:rsidRDefault="00BA2438" w:rsidP="00BA2438">
      <w:pPr>
        <w:spacing w:after="0"/>
        <w:ind w:left="1440"/>
        <w:rPr>
          <w:rtl/>
        </w:rPr>
      </w:pPr>
      <w:r w:rsidRPr="00BA2438">
        <w:rPr>
          <w:b/>
          <w:bCs/>
          <w:rtl/>
        </w:rPr>
        <w:t>אנרגיה סולארית (אור השמש)</w:t>
      </w:r>
      <w:r w:rsidRPr="00BA2438">
        <w:rPr>
          <w:rFonts w:hint="cs"/>
          <w:b/>
          <w:bCs/>
          <w:rtl/>
        </w:rPr>
        <w:t>-</w:t>
      </w:r>
      <w:r w:rsidRPr="00BA2438">
        <w:rPr>
          <w:rtl/>
        </w:rPr>
        <w:t xml:space="preserve"> </w:t>
      </w:r>
      <w:r>
        <w:rPr>
          <w:rtl/>
        </w:rPr>
        <w:t xml:space="preserve">המקור המרכזי לאנרגיה </w:t>
      </w:r>
      <w:proofErr w:type="spellStart"/>
      <w:r>
        <w:rPr>
          <w:rtl/>
        </w:rPr>
        <w:t>פוטוסינתטית</w:t>
      </w:r>
      <w:proofErr w:type="spellEnd"/>
      <w:r>
        <w:rPr>
          <w:rtl/>
        </w:rPr>
        <w:t xml:space="preserve"> של הצמחים</w:t>
      </w:r>
      <w:r>
        <w:t>.</w:t>
      </w:r>
    </w:p>
    <w:p w:rsidR="00BA2438" w:rsidRDefault="00BA2438" w:rsidP="00BA2438">
      <w:pPr>
        <w:spacing w:after="0"/>
        <w:ind w:left="1440"/>
        <w:rPr>
          <w:rFonts w:ascii="Arial" w:eastAsia="Arial" w:hAnsi="Arial" w:cs="Arial"/>
          <w:rtl/>
        </w:rPr>
      </w:pPr>
      <w:r w:rsidRPr="00BA2438">
        <w:rPr>
          <w:b/>
          <w:bCs/>
          <w:rtl/>
        </w:rPr>
        <w:t>מקורות אנרגיה מלאכותיים</w:t>
      </w:r>
      <w:r>
        <w:rPr>
          <w:rFonts w:ascii="Arial" w:eastAsia="Arial" w:hAnsi="Arial" w:cs="Arial" w:hint="cs"/>
          <w:rtl/>
        </w:rPr>
        <w:t>-</w:t>
      </w:r>
      <w:r w:rsidRPr="00BA2438">
        <w:rPr>
          <w:rtl/>
        </w:rPr>
        <w:t xml:space="preserve"> </w:t>
      </w:r>
      <w:r>
        <w:rPr>
          <w:rtl/>
        </w:rPr>
        <w:t>אנרגיה חשמלית המשמשת להפעלת מערכות השקיה, סנסורים ורובוטים בחווה החכמה</w:t>
      </w:r>
      <w:r>
        <w:t>.</w:t>
      </w:r>
    </w:p>
    <w:p w:rsidR="00BA2438" w:rsidRDefault="00BA2438" w:rsidP="00BA2438">
      <w:pPr>
        <w:spacing w:after="0"/>
        <w:ind w:left="1440"/>
        <w:rPr>
          <w:rFonts w:ascii="Arial" w:eastAsia="Arial" w:hAnsi="Arial" w:cs="Arial"/>
        </w:rPr>
      </w:pPr>
    </w:p>
    <w:p w:rsidR="00BA2438" w:rsidRDefault="00BA2438" w:rsidP="00BA2438">
      <w:pPr>
        <w:spacing w:after="0"/>
        <w:ind w:left="1440"/>
        <w:rPr>
          <w:rFonts w:ascii="Arial" w:eastAsia="Arial" w:hAnsi="Arial" w:cs="Arial"/>
          <w:rtl/>
        </w:rPr>
      </w:pPr>
    </w:p>
    <w:p w:rsidR="00BA2438" w:rsidRDefault="00BA2438" w:rsidP="00BA2438">
      <w:pPr>
        <w:spacing w:after="0"/>
        <w:ind w:left="1440"/>
        <w:rPr>
          <w:rFonts w:ascii="Arial" w:eastAsia="Arial" w:hAnsi="Arial" w:cs="Arial"/>
        </w:rPr>
      </w:pPr>
    </w:p>
    <w:p w:rsidR="006872A5" w:rsidRPr="00BA2438" w:rsidRDefault="00646B13">
      <w:pPr>
        <w:numPr>
          <w:ilvl w:val="1"/>
          <w:numId w:val="2"/>
        </w:numPr>
        <w:spacing w:after="0"/>
        <w:rPr>
          <w:rFonts w:ascii="Arial" w:eastAsia="Arial" w:hAnsi="Arial" w:cs="Arial"/>
          <w:b/>
          <w:bCs/>
          <w:i/>
          <w:iCs/>
        </w:rPr>
      </w:pPr>
      <w:r w:rsidRPr="00BA2438">
        <w:rPr>
          <w:rFonts w:ascii="Arial" w:eastAsia="Arial" w:hAnsi="Arial" w:cs="Arial"/>
          <w:b/>
          <w:bCs/>
          <w:i/>
          <w:iCs/>
          <w:rtl/>
        </w:rPr>
        <w:t>מעגלי חומרים (לפחות שניים)</w:t>
      </w:r>
    </w:p>
    <w:p w:rsidR="00BA2438" w:rsidRDefault="00BA2438" w:rsidP="00BA2438">
      <w:pPr>
        <w:spacing w:after="0"/>
        <w:ind w:left="1440"/>
        <w:rPr>
          <w:rFonts w:ascii="Arial" w:eastAsia="Arial" w:hAnsi="Arial" w:cs="Arial"/>
          <w:rtl/>
        </w:rPr>
      </w:pPr>
      <w:r w:rsidRPr="00BA2438">
        <w:rPr>
          <w:b/>
          <w:bCs/>
          <w:rtl/>
        </w:rPr>
        <w:t>מחזור המים</w:t>
      </w:r>
      <w:r>
        <w:rPr>
          <w:rFonts w:hint="cs"/>
          <w:rtl/>
        </w:rPr>
        <w:t>-</w:t>
      </w:r>
      <w:r w:rsidRPr="00BA2438">
        <w:rPr>
          <w:rtl/>
        </w:rPr>
        <w:t xml:space="preserve"> </w:t>
      </w:r>
      <w:r>
        <w:rPr>
          <w:rtl/>
        </w:rPr>
        <w:t>כולל תהליכי השקיה, חלחול מים לקרקע, אידוי מים מהצמחים והקרקע, ותנועת מים במערכת החקלאית</w:t>
      </w:r>
      <w:r>
        <w:t>.</w:t>
      </w:r>
    </w:p>
    <w:p w:rsidR="00BA2438" w:rsidRDefault="00BA2438" w:rsidP="00BA2438">
      <w:pPr>
        <w:spacing w:after="0"/>
        <w:ind w:left="1440"/>
        <w:rPr>
          <w:rFonts w:ascii="Arial" w:eastAsia="Arial" w:hAnsi="Arial" w:cs="Arial"/>
          <w:rtl/>
        </w:rPr>
      </w:pPr>
      <w:r w:rsidRPr="00BA2438">
        <w:rPr>
          <w:b/>
          <w:bCs/>
          <w:rtl/>
        </w:rPr>
        <w:t>מחזור החנקן</w:t>
      </w:r>
      <w:r>
        <w:rPr>
          <w:rFonts w:hint="cs"/>
          <w:rtl/>
        </w:rPr>
        <w:t>-</w:t>
      </w:r>
      <w:r w:rsidRPr="00BA2438">
        <w:rPr>
          <w:rtl/>
        </w:rPr>
        <w:t xml:space="preserve"> </w:t>
      </w:r>
      <w:r>
        <w:rPr>
          <w:rtl/>
        </w:rPr>
        <w:t>כולל פירוק חומר אורגני בקרקע על ידי מיקרואורגניזמים, ספיחת חנקן על ידי צמחים, ושימוש בדשנים חנקניים</w:t>
      </w:r>
      <w:r>
        <w:t>.</w:t>
      </w:r>
    </w:p>
    <w:p w:rsidR="00BA2438" w:rsidRDefault="00BA2438" w:rsidP="00BA2438">
      <w:pPr>
        <w:spacing w:after="0"/>
        <w:ind w:left="1440"/>
        <w:rPr>
          <w:rFonts w:ascii="Arial" w:eastAsia="Arial" w:hAnsi="Arial" w:cs="Arial" w:hint="cs"/>
          <w:rtl/>
        </w:rPr>
      </w:pPr>
    </w:p>
    <w:p w:rsidR="006872A5" w:rsidRPr="00BA2438" w:rsidRDefault="00646B13">
      <w:pPr>
        <w:numPr>
          <w:ilvl w:val="1"/>
          <w:numId w:val="2"/>
        </w:numPr>
        <w:spacing w:after="240"/>
        <w:rPr>
          <w:rFonts w:ascii="Arial" w:eastAsia="Arial" w:hAnsi="Arial" w:cs="Arial"/>
          <w:b/>
          <w:bCs/>
          <w:i/>
          <w:iCs/>
        </w:rPr>
      </w:pPr>
      <w:r w:rsidRPr="00BA2438">
        <w:rPr>
          <w:rFonts w:ascii="Arial" w:eastAsia="Arial" w:hAnsi="Arial" w:cs="Arial"/>
          <w:b/>
          <w:bCs/>
          <w:i/>
          <w:iCs/>
          <w:rtl/>
        </w:rPr>
        <w:t>קשרים ומשובים בין הרכיבים</w:t>
      </w:r>
      <w:r w:rsidR="00BA2438" w:rsidRPr="00BA2438">
        <w:rPr>
          <w:rFonts w:ascii="Arial" w:eastAsia="Arial" w:hAnsi="Arial" w:cs="Arial" w:hint="cs"/>
          <w:b/>
          <w:bCs/>
          <w:i/>
          <w:iCs/>
          <w:rtl/>
        </w:rPr>
        <w:t xml:space="preserve"> </w:t>
      </w:r>
      <w:r w:rsidR="00BA2438" w:rsidRPr="00BA2438">
        <w:rPr>
          <w:rFonts w:ascii="Arial" w:eastAsia="Arial" w:hAnsi="Arial" w:cs="Arial"/>
          <w:b/>
          <w:bCs/>
          <w:i/>
          <w:iCs/>
          <w:rtl/>
        </w:rPr>
        <w:t>–</w:t>
      </w:r>
    </w:p>
    <w:p w:rsidR="00BA2438" w:rsidRDefault="00BA2438" w:rsidP="00BA2438">
      <w:pPr>
        <w:spacing w:after="240"/>
        <w:ind w:left="1440"/>
        <w:rPr>
          <w:rFonts w:ascii="Arial" w:eastAsia="Arial" w:hAnsi="Arial" w:cs="Arial"/>
          <w:rtl/>
        </w:rPr>
      </w:pPr>
      <w:r w:rsidRPr="00BA2438">
        <w:rPr>
          <w:b/>
          <w:bCs/>
          <w:rtl/>
        </w:rPr>
        <w:t>קשר צמח-קרקע-מים</w:t>
      </w:r>
      <w:r>
        <w:rPr>
          <w:rFonts w:hint="cs"/>
          <w:rtl/>
        </w:rPr>
        <w:t>-</w:t>
      </w:r>
      <w:r w:rsidRPr="00BA2438">
        <w:rPr>
          <w:rtl/>
        </w:rPr>
        <w:t xml:space="preserve"> </w:t>
      </w:r>
      <w:r>
        <w:rPr>
          <w:rtl/>
        </w:rPr>
        <w:t xml:space="preserve">צמחים סופגים מים וחומרי הזנה מהקרקע. מצב הקרקע (כגון לחות וטמפרטורה) משפיע ישירות על התפתחות הצמח, והצמחים </w:t>
      </w:r>
      <w:proofErr w:type="spellStart"/>
      <w:r>
        <w:rPr>
          <w:rtl/>
        </w:rPr>
        <w:t>מצידם</w:t>
      </w:r>
      <w:proofErr w:type="spellEnd"/>
      <w:r>
        <w:rPr>
          <w:rtl/>
        </w:rPr>
        <w:t xml:space="preserve"> משפיעים על הקרקע דרך שורשים ומיקרואורגניזמים</w:t>
      </w:r>
      <w:r>
        <w:t>.</w:t>
      </w:r>
    </w:p>
    <w:p w:rsidR="00BA2438" w:rsidRDefault="00BA2438" w:rsidP="00BA2438">
      <w:pPr>
        <w:spacing w:after="240"/>
        <w:ind w:left="1440"/>
      </w:pPr>
      <w:r w:rsidRPr="00BA2438">
        <w:rPr>
          <w:b/>
          <w:bCs/>
          <w:rtl/>
        </w:rPr>
        <w:t>משוב השקיה-חיישנים-קרקע</w:t>
      </w:r>
      <w:r>
        <w:t>-</w:t>
      </w:r>
      <w:r w:rsidRPr="00BA2438">
        <w:rPr>
          <w:rtl/>
        </w:rPr>
        <w:t xml:space="preserve"> </w:t>
      </w:r>
      <w:r>
        <w:rPr>
          <w:rtl/>
        </w:rPr>
        <w:t>חיישני הלחות מודדים את הלחות בקרקע ומעבירים נתונים בזמן אמת למערכת ההשקיה. המערכת מגיבה לנתונים הללו ומשקה בהתאם לצורך, דבר שמשפיע חזרה על רמת הלחות בקרקע</w:t>
      </w:r>
      <w:r>
        <w:t>.</w:t>
      </w:r>
    </w:p>
    <w:p w:rsidR="00BA2438" w:rsidRDefault="00BA2438" w:rsidP="00BA2438">
      <w:pPr>
        <w:spacing w:after="240"/>
        <w:ind w:left="1440"/>
        <w:rPr>
          <w:rFonts w:ascii="Arial" w:eastAsia="Arial" w:hAnsi="Arial" w:cs="Arial" w:hint="cs"/>
          <w:rtl/>
        </w:rPr>
      </w:pPr>
      <w:r w:rsidRPr="00BA2438">
        <w:rPr>
          <w:b/>
          <w:bCs/>
          <w:rtl/>
        </w:rPr>
        <w:t>משוב אקלים-תחזית-השקיה</w:t>
      </w:r>
      <w:r>
        <w:t>-</w:t>
      </w:r>
      <w:r w:rsidRPr="00BA2438">
        <w:rPr>
          <w:rtl/>
        </w:rPr>
        <w:t xml:space="preserve"> </w:t>
      </w:r>
      <w:r>
        <w:rPr>
          <w:rtl/>
        </w:rPr>
        <w:t>שימוש בנתוני מזג אוויר חזויים מאפשר למערכת לצפות גשמים ולתכנן מראש את ההשקיה. בכך מושגת אופטימיזציה של צריכת מים, הפחתת בזבוז ושיפור היעילות של שימוש במים</w:t>
      </w:r>
      <w:r>
        <w:t>.</w:t>
      </w:r>
    </w:p>
    <w:p w:rsidR="006872A5" w:rsidRDefault="00646B13">
      <w:pPr>
        <w:pStyle w:val="4"/>
        <w:keepNext w:val="0"/>
        <w:keepLines w:val="0"/>
        <w:rPr>
          <w:rFonts w:ascii="Arial" w:eastAsia="Arial" w:hAnsi="Arial" w:cs="Arial"/>
          <w:sz w:val="20"/>
          <w:szCs w:val="20"/>
        </w:rPr>
      </w:pPr>
      <w:bookmarkStart w:id="3" w:name="_heading=h.yesws64tc018" w:colFirst="0" w:colLast="0"/>
      <w:bookmarkEnd w:id="3"/>
      <w:r>
        <w:rPr>
          <w:rFonts w:ascii="Arial" w:eastAsia="Arial" w:hAnsi="Arial" w:cs="Arial"/>
          <w:sz w:val="20"/>
          <w:szCs w:val="20"/>
          <w:rtl/>
        </w:rPr>
        <w:t>חלק ב: ניסוח השערות והגדרת משתנים (20%)</w:t>
      </w:r>
    </w:p>
    <w:p w:rsidR="006872A5" w:rsidRDefault="00646B13">
      <w:pPr>
        <w:numPr>
          <w:ilvl w:val="0"/>
          <w:numId w:val="6"/>
        </w:numPr>
        <w:spacing w:before="240" w:after="0"/>
        <w:rPr>
          <w:rFonts w:ascii="Arial" w:eastAsia="Arial" w:hAnsi="Arial" w:cs="Arial"/>
        </w:rPr>
      </w:pPr>
      <w:r>
        <w:rPr>
          <w:rFonts w:ascii="Arial" w:eastAsia="Arial" w:hAnsi="Arial" w:cs="Arial"/>
          <w:rtl/>
        </w:rPr>
        <w:t>נסחו לפחות שתי השערות מחקר לגבי דינמיקה מרחבית במערכת האקולוגית שבחרתם</w:t>
      </w:r>
    </w:p>
    <w:p w:rsidR="00BA2438" w:rsidRDefault="00BA2438" w:rsidP="00BA2438">
      <w:pPr>
        <w:spacing w:before="240" w:after="0"/>
        <w:ind w:left="720"/>
        <w:rPr>
          <w:rFonts w:ascii="Arial" w:eastAsia="Arial" w:hAnsi="Arial" w:cs="Arial"/>
          <w:b/>
          <w:bCs/>
          <w:rtl/>
        </w:rPr>
      </w:pPr>
      <w:r>
        <w:rPr>
          <w:rFonts w:hint="cs"/>
          <w:b/>
          <w:bCs/>
          <w:rtl/>
        </w:rPr>
        <w:t>השערה 1:</w:t>
      </w:r>
      <w:r>
        <w:rPr>
          <w:rFonts w:hint="cs"/>
          <w:b/>
          <w:bCs/>
        </w:rPr>
        <w:t xml:space="preserve"> </w:t>
      </w:r>
      <w:r w:rsidRPr="00BA2438">
        <w:rPr>
          <w:rtl/>
        </w:rPr>
        <w:t>קיימת שונות מרחבית משמעותית בלחות הקרקע, הנובעת מעומק ומיקום החיישנים בשדה החקלאי, המשפיעה על יעילות ההשקיה ועל דפוסי צמיחת הצמחים</w:t>
      </w:r>
      <w:r w:rsidRPr="00BA2438">
        <w:t>.</w:t>
      </w:r>
    </w:p>
    <w:p w:rsidR="00BA2438" w:rsidRPr="00BA2438" w:rsidRDefault="00BA2438" w:rsidP="00BA2438">
      <w:pPr>
        <w:spacing w:before="240" w:after="0"/>
        <w:ind w:left="720"/>
        <w:rPr>
          <w:rFonts w:ascii="Arial" w:eastAsia="Arial" w:hAnsi="Arial" w:cs="Arial"/>
          <w:b/>
          <w:bCs/>
        </w:rPr>
      </w:pPr>
      <w:r>
        <w:rPr>
          <w:rFonts w:hint="cs"/>
          <w:b/>
          <w:bCs/>
          <w:rtl/>
        </w:rPr>
        <w:t>השערה 2 :</w:t>
      </w:r>
      <w:r>
        <w:rPr>
          <w:rFonts w:ascii="Arial" w:eastAsia="Arial" w:hAnsi="Arial" w:cs="Arial" w:hint="cs"/>
          <w:b/>
          <w:bCs/>
        </w:rPr>
        <w:t xml:space="preserve"> </w:t>
      </w:r>
      <w:r>
        <w:rPr>
          <w:rtl/>
        </w:rPr>
        <w:t>דפוסי ההשקיה הדינמיים המבוססים על נתוני חיישנים ותחזיות מזג האוויר, יובילו להיווצרות של אזורי גידול עם תפוקה גבוהה יותר, לעומת אזורים בהם ההשקיה מתבצעת באופן אחיד וקבוע</w:t>
      </w:r>
      <w:r>
        <w:rPr>
          <w:rFonts w:hint="cs"/>
          <w:rtl/>
        </w:rPr>
        <w:t>.</w:t>
      </w:r>
    </w:p>
    <w:p w:rsidR="006872A5" w:rsidRDefault="00646B13">
      <w:pPr>
        <w:numPr>
          <w:ilvl w:val="0"/>
          <w:numId w:val="6"/>
        </w:numPr>
        <w:spacing w:after="0"/>
        <w:rPr>
          <w:rFonts w:ascii="Arial" w:eastAsia="Arial" w:hAnsi="Arial" w:cs="Arial"/>
        </w:rPr>
      </w:pPr>
      <w:r>
        <w:rPr>
          <w:rFonts w:ascii="Arial" w:eastAsia="Arial" w:hAnsi="Arial" w:cs="Arial"/>
          <w:rtl/>
        </w:rPr>
        <w:t>הגדירו בצורה מדויקת את המשתנים הבאים:</w:t>
      </w:r>
    </w:p>
    <w:p w:rsidR="006872A5" w:rsidRDefault="00646B13">
      <w:pPr>
        <w:numPr>
          <w:ilvl w:val="1"/>
          <w:numId w:val="6"/>
        </w:numPr>
        <w:spacing w:after="0"/>
        <w:rPr>
          <w:rFonts w:ascii="Arial" w:eastAsia="Arial" w:hAnsi="Arial" w:cs="Arial"/>
          <w:b/>
          <w:bCs/>
          <w:i/>
          <w:iCs/>
        </w:rPr>
      </w:pPr>
      <w:r w:rsidRPr="00143A0A">
        <w:rPr>
          <w:rFonts w:ascii="Arial" w:eastAsia="Arial" w:hAnsi="Arial" w:cs="Arial"/>
          <w:b/>
          <w:bCs/>
          <w:i/>
          <w:iCs/>
          <w:rtl/>
        </w:rPr>
        <w:t>משתנים תלויים (לפחות 2)</w:t>
      </w:r>
    </w:p>
    <w:p w:rsidR="00143A0A" w:rsidRPr="00143A0A" w:rsidRDefault="00143A0A" w:rsidP="00143A0A">
      <w:pPr>
        <w:spacing w:after="0"/>
        <w:ind w:left="1440"/>
        <w:rPr>
          <w:b/>
          <w:bCs/>
          <w:rtl/>
        </w:rPr>
      </w:pPr>
      <w:r w:rsidRPr="00143A0A">
        <w:rPr>
          <w:b/>
          <w:bCs/>
          <w:rtl/>
        </w:rPr>
        <w:t>קצב צמיחת הצמחים</w:t>
      </w:r>
      <w:r w:rsidRPr="00143A0A">
        <w:rPr>
          <w:rFonts w:hint="cs"/>
          <w:b/>
          <w:bCs/>
          <w:rtl/>
        </w:rPr>
        <w:t>:</w:t>
      </w:r>
    </w:p>
    <w:p w:rsidR="00143A0A" w:rsidRDefault="00143A0A" w:rsidP="00143A0A">
      <w:pPr>
        <w:spacing w:after="0"/>
        <w:ind w:left="1440"/>
        <w:rPr>
          <w:rFonts w:ascii="Arial" w:eastAsia="Arial" w:hAnsi="Arial" w:cs="Arial"/>
          <w:b/>
          <w:bCs/>
          <w:i/>
          <w:iCs/>
          <w:rtl/>
        </w:rPr>
      </w:pPr>
      <w:r w:rsidRPr="00143A0A">
        <w:rPr>
          <w:rtl/>
        </w:rPr>
        <w:t xml:space="preserve"> </w:t>
      </w:r>
      <w:r>
        <w:rPr>
          <w:rtl/>
        </w:rPr>
        <w:t>מדידה: גובה הצמח, כיסוי עלווה, ביומסה (משקל יבש/טרי)</w:t>
      </w:r>
      <w:r>
        <w:t>.</w:t>
      </w:r>
      <w:r>
        <w:br/>
      </w:r>
      <w:r>
        <w:rPr>
          <w:rtl/>
        </w:rPr>
        <w:t>יחידות: ס"מ או גרם, תלוי במדידה</w:t>
      </w:r>
      <w:r>
        <w:t>.</w:t>
      </w:r>
    </w:p>
    <w:p w:rsidR="00143A0A" w:rsidRDefault="00143A0A" w:rsidP="00143A0A">
      <w:pPr>
        <w:spacing w:after="0"/>
        <w:ind w:left="1440"/>
        <w:rPr>
          <w:rFonts w:ascii="Arial" w:eastAsia="Arial" w:hAnsi="Arial" w:cs="Arial"/>
          <w:b/>
          <w:bCs/>
          <w:i/>
          <w:iCs/>
        </w:rPr>
      </w:pPr>
      <w:r w:rsidRPr="00143A0A">
        <w:rPr>
          <w:b/>
          <w:bCs/>
          <w:rtl/>
        </w:rPr>
        <w:t>יעילות השימוש במים</w:t>
      </w:r>
      <w:r>
        <w:rPr>
          <w:rFonts w:ascii="Arial" w:eastAsia="Arial" w:hAnsi="Arial" w:cs="Arial" w:hint="cs"/>
          <w:b/>
          <w:bCs/>
          <w:i/>
          <w:iCs/>
          <w:rtl/>
        </w:rPr>
        <w:t>:</w:t>
      </w:r>
    </w:p>
    <w:p w:rsidR="00143A0A" w:rsidRPr="00143A0A" w:rsidRDefault="00143A0A" w:rsidP="00143A0A">
      <w:pPr>
        <w:spacing w:after="0"/>
        <w:ind w:left="1440"/>
        <w:rPr>
          <w:rFonts w:ascii="Arial" w:eastAsia="Arial" w:hAnsi="Arial" w:cs="Arial"/>
          <w:b/>
          <w:bCs/>
          <w:i/>
          <w:iCs/>
        </w:rPr>
      </w:pPr>
      <w:r>
        <w:rPr>
          <w:rtl/>
        </w:rPr>
        <w:lastRenderedPageBreak/>
        <w:t>מדידה: כמות התפוקה החקלאית (ביומסה או יבול) המושגת ביחס לכמות המים ששימשו להשקיה</w:t>
      </w:r>
      <w:r>
        <w:t>.</w:t>
      </w:r>
      <w:r>
        <w:br/>
      </w:r>
      <w:r>
        <w:rPr>
          <w:rtl/>
        </w:rPr>
        <w:t>יחידות: גרם יבול לליטר מים או ק"ג למטר מעוקב</w:t>
      </w:r>
      <w:r>
        <w:t>.</w:t>
      </w:r>
    </w:p>
    <w:p w:rsidR="00143A0A" w:rsidRDefault="00143A0A" w:rsidP="00143A0A">
      <w:pPr>
        <w:spacing w:after="0"/>
        <w:ind w:left="1440"/>
        <w:rPr>
          <w:rFonts w:ascii="Arial" w:eastAsia="Arial" w:hAnsi="Arial" w:cs="Arial"/>
        </w:rPr>
      </w:pPr>
    </w:p>
    <w:p w:rsidR="006872A5" w:rsidRDefault="00646B13">
      <w:pPr>
        <w:numPr>
          <w:ilvl w:val="1"/>
          <w:numId w:val="6"/>
        </w:numPr>
        <w:spacing w:after="0"/>
        <w:rPr>
          <w:rFonts w:ascii="Arial" w:eastAsia="Arial" w:hAnsi="Arial" w:cs="Arial"/>
          <w:b/>
          <w:bCs/>
          <w:i/>
          <w:iCs/>
        </w:rPr>
      </w:pPr>
      <w:r w:rsidRPr="00143A0A">
        <w:rPr>
          <w:rFonts w:ascii="Arial" w:eastAsia="Arial" w:hAnsi="Arial" w:cs="Arial"/>
          <w:b/>
          <w:bCs/>
          <w:i/>
          <w:iCs/>
          <w:rtl/>
        </w:rPr>
        <w:t>משתנים בלתי תלויים (לפחות 5)</w:t>
      </w:r>
    </w:p>
    <w:p w:rsidR="00143A0A" w:rsidRDefault="00143A0A" w:rsidP="00143A0A">
      <w:pPr>
        <w:spacing w:after="0"/>
        <w:ind w:left="1440"/>
        <w:rPr>
          <w:rFonts w:ascii="Arial" w:eastAsia="Arial" w:hAnsi="Arial" w:cs="Arial"/>
          <w:b/>
          <w:bCs/>
          <w:i/>
          <w:iCs/>
          <w:rtl/>
        </w:rPr>
      </w:pPr>
      <w:r w:rsidRPr="00143A0A">
        <w:rPr>
          <w:b/>
          <w:bCs/>
          <w:rtl/>
        </w:rPr>
        <w:t>לחות הקרקע</w:t>
      </w:r>
      <w:r w:rsidRPr="00143A0A">
        <w:rPr>
          <w:rFonts w:hint="cs"/>
          <w:b/>
          <w:bCs/>
          <w:rtl/>
        </w:rPr>
        <w:t>:</w:t>
      </w:r>
    </w:p>
    <w:p w:rsidR="00143A0A" w:rsidRDefault="00143A0A" w:rsidP="00143A0A">
      <w:pPr>
        <w:spacing w:after="0"/>
        <w:ind w:left="1440"/>
        <w:rPr>
          <w:rFonts w:ascii="Arial" w:eastAsia="Arial" w:hAnsi="Arial" w:cs="Arial"/>
          <w:b/>
          <w:bCs/>
          <w:i/>
          <w:iCs/>
          <w:rtl/>
        </w:rPr>
      </w:pPr>
      <w:r>
        <w:rPr>
          <w:rtl/>
        </w:rPr>
        <w:t>מדידה: אחוז לחות בנפח הקרקע</w:t>
      </w:r>
      <w:r>
        <w:t>.</w:t>
      </w:r>
      <w:r>
        <w:br/>
      </w:r>
      <w:r>
        <w:rPr>
          <w:rtl/>
        </w:rPr>
        <w:t>יחידות: % נפח</w:t>
      </w:r>
      <w:r>
        <w:t>.</w:t>
      </w:r>
    </w:p>
    <w:p w:rsidR="00143A0A" w:rsidRDefault="00143A0A" w:rsidP="00143A0A">
      <w:pPr>
        <w:spacing w:after="0"/>
        <w:ind w:left="1440"/>
        <w:rPr>
          <w:rFonts w:ascii="Arial" w:eastAsia="Arial" w:hAnsi="Arial" w:cs="Arial"/>
          <w:b/>
          <w:bCs/>
          <w:i/>
          <w:iCs/>
          <w:rtl/>
        </w:rPr>
      </w:pPr>
      <w:r w:rsidRPr="00143A0A">
        <w:rPr>
          <w:b/>
          <w:bCs/>
          <w:rtl/>
        </w:rPr>
        <w:t>טמפרטורת הקרקע</w:t>
      </w:r>
      <w:r>
        <w:rPr>
          <w:rFonts w:ascii="Arial" w:eastAsia="Arial" w:hAnsi="Arial" w:cs="Arial" w:hint="cs"/>
          <w:b/>
          <w:bCs/>
          <w:i/>
          <w:iCs/>
          <w:rtl/>
        </w:rPr>
        <w:t>:</w:t>
      </w:r>
    </w:p>
    <w:p w:rsidR="00143A0A" w:rsidRDefault="00143A0A" w:rsidP="00143A0A">
      <w:pPr>
        <w:spacing w:after="0"/>
        <w:ind w:left="1440"/>
        <w:rPr>
          <w:rtl/>
        </w:rPr>
      </w:pPr>
      <w:r>
        <w:rPr>
          <w:rtl/>
        </w:rPr>
        <w:t>מדידה: טמפרטורה בעומקי הקרקע בהם נמצאים החיישנים</w:t>
      </w:r>
      <w:r>
        <w:t>.</w:t>
      </w:r>
      <w:r>
        <w:br/>
      </w:r>
      <w:r>
        <w:rPr>
          <w:rtl/>
        </w:rPr>
        <w:t>יחידות: מעלות צלזיוס</w:t>
      </w:r>
      <w:r>
        <w:t xml:space="preserve"> (°C).</w:t>
      </w:r>
    </w:p>
    <w:p w:rsidR="00143A0A" w:rsidRDefault="00143A0A" w:rsidP="00143A0A">
      <w:pPr>
        <w:spacing w:after="0"/>
        <w:ind w:left="1440"/>
        <w:rPr>
          <w:rtl/>
        </w:rPr>
      </w:pPr>
    </w:p>
    <w:p w:rsidR="00143A0A" w:rsidRDefault="00143A0A" w:rsidP="00143A0A">
      <w:pPr>
        <w:spacing w:after="0"/>
        <w:ind w:left="1440"/>
        <w:rPr>
          <w:rFonts w:ascii="Arial" w:eastAsia="Arial" w:hAnsi="Arial" w:cs="Arial"/>
          <w:b/>
          <w:bCs/>
          <w:i/>
          <w:iCs/>
          <w:rtl/>
        </w:rPr>
      </w:pPr>
      <w:r w:rsidRPr="00143A0A">
        <w:rPr>
          <w:b/>
          <w:bCs/>
          <w:rtl/>
        </w:rPr>
        <w:t>כמות המים להשקיה</w:t>
      </w:r>
      <w:r>
        <w:rPr>
          <w:rFonts w:ascii="Arial" w:eastAsia="Arial" w:hAnsi="Arial" w:cs="Arial" w:hint="cs"/>
          <w:b/>
          <w:bCs/>
          <w:i/>
          <w:iCs/>
          <w:rtl/>
        </w:rPr>
        <w:t>:</w:t>
      </w:r>
    </w:p>
    <w:p w:rsidR="00143A0A" w:rsidRDefault="00143A0A" w:rsidP="00143A0A">
      <w:pPr>
        <w:spacing w:after="0"/>
        <w:ind w:left="1440"/>
        <w:rPr>
          <w:rFonts w:ascii="Arial" w:eastAsia="Arial" w:hAnsi="Arial" w:cs="Arial"/>
          <w:b/>
          <w:bCs/>
          <w:i/>
          <w:iCs/>
          <w:rtl/>
        </w:rPr>
      </w:pPr>
      <w:r>
        <w:rPr>
          <w:rtl/>
        </w:rPr>
        <w:t>מדידה: נפח מים המסופקים לצמחים בפרק זמן מוגדר</w:t>
      </w:r>
      <w:r>
        <w:t>.</w:t>
      </w:r>
      <w:r>
        <w:br/>
      </w:r>
      <w:r>
        <w:rPr>
          <w:rtl/>
        </w:rPr>
        <w:t>יחידות: ליטר</w:t>
      </w:r>
      <w:r>
        <w:t xml:space="preserve"> (L).</w:t>
      </w:r>
    </w:p>
    <w:p w:rsidR="00143A0A" w:rsidRDefault="00143A0A" w:rsidP="00143A0A">
      <w:pPr>
        <w:spacing w:after="0"/>
        <w:ind w:left="1440"/>
        <w:rPr>
          <w:rFonts w:ascii="Arial" w:eastAsia="Arial" w:hAnsi="Arial" w:cs="Arial"/>
          <w:b/>
          <w:bCs/>
          <w:i/>
          <w:iCs/>
          <w:rtl/>
        </w:rPr>
      </w:pPr>
      <w:r w:rsidRPr="00143A0A">
        <w:rPr>
          <w:b/>
          <w:bCs/>
          <w:rtl/>
        </w:rPr>
        <w:t>תדירות ההשקיה</w:t>
      </w:r>
      <w:r>
        <w:rPr>
          <w:rFonts w:ascii="Arial" w:eastAsia="Arial" w:hAnsi="Arial" w:cs="Arial" w:hint="cs"/>
          <w:b/>
          <w:bCs/>
          <w:i/>
          <w:iCs/>
          <w:rtl/>
        </w:rPr>
        <w:t>:</w:t>
      </w:r>
    </w:p>
    <w:p w:rsidR="00143A0A" w:rsidRDefault="00143A0A" w:rsidP="00143A0A">
      <w:pPr>
        <w:spacing w:after="0"/>
        <w:ind w:left="1440"/>
        <w:rPr>
          <w:rtl/>
        </w:rPr>
      </w:pPr>
      <w:r>
        <w:rPr>
          <w:rtl/>
        </w:rPr>
        <w:t>מדידה: מספר אירועי ההשקיה בשבוע או ביום</w:t>
      </w:r>
      <w:r>
        <w:t>.</w:t>
      </w:r>
      <w:r>
        <w:br/>
      </w:r>
      <w:r>
        <w:rPr>
          <w:rtl/>
        </w:rPr>
        <w:t>יחידות: פעמים ליום/שבוע</w:t>
      </w:r>
      <w:r>
        <w:t>.</w:t>
      </w:r>
    </w:p>
    <w:p w:rsidR="00143A0A" w:rsidRDefault="00143A0A" w:rsidP="00143A0A">
      <w:pPr>
        <w:spacing w:after="0"/>
        <w:ind w:left="1440"/>
        <w:rPr>
          <w:rFonts w:ascii="Arial" w:eastAsia="Arial" w:hAnsi="Arial" w:cs="Arial"/>
          <w:b/>
          <w:bCs/>
          <w:i/>
          <w:iCs/>
          <w:rtl/>
        </w:rPr>
      </w:pPr>
      <w:r w:rsidRPr="00143A0A">
        <w:rPr>
          <w:b/>
          <w:bCs/>
          <w:rtl/>
        </w:rPr>
        <w:t>עומק הצבת החיישנים בקרקע</w:t>
      </w:r>
      <w:r>
        <w:rPr>
          <w:rFonts w:ascii="Arial" w:eastAsia="Arial" w:hAnsi="Arial" w:cs="Arial" w:hint="cs"/>
          <w:b/>
          <w:bCs/>
          <w:i/>
          <w:iCs/>
          <w:rtl/>
        </w:rPr>
        <w:t>:</w:t>
      </w:r>
    </w:p>
    <w:p w:rsidR="00143A0A" w:rsidRDefault="00143A0A" w:rsidP="00143A0A">
      <w:pPr>
        <w:spacing w:after="0"/>
        <w:ind w:left="1440"/>
        <w:rPr>
          <w:rtl/>
        </w:rPr>
      </w:pPr>
      <w:r>
        <w:rPr>
          <w:rtl/>
        </w:rPr>
        <w:t>מדידה: עומק החיישן מתחת לפני השטח</w:t>
      </w:r>
      <w:r>
        <w:t>.</w:t>
      </w:r>
      <w:r>
        <w:br/>
      </w:r>
      <w:r>
        <w:rPr>
          <w:rtl/>
        </w:rPr>
        <w:t>יחידות: ס"מ</w:t>
      </w:r>
      <w:r>
        <w:t>.</w:t>
      </w:r>
    </w:p>
    <w:p w:rsidR="00143A0A" w:rsidRPr="00143A0A" w:rsidRDefault="00143A0A" w:rsidP="00143A0A">
      <w:pPr>
        <w:spacing w:after="0"/>
        <w:ind w:left="1440"/>
        <w:rPr>
          <w:rFonts w:ascii="Arial" w:eastAsia="Arial" w:hAnsi="Arial" w:cs="Arial"/>
          <w:b/>
          <w:bCs/>
          <w:i/>
          <w:iCs/>
        </w:rPr>
      </w:pPr>
      <w:r>
        <w:rPr>
          <w:rFonts w:hint="cs"/>
          <w:rtl/>
        </w:rPr>
        <w:t xml:space="preserve">זה בהנחה ושהרובוט </w:t>
      </w:r>
      <w:proofErr w:type="spellStart"/>
      <w:r>
        <w:rPr>
          <w:rFonts w:hint="cs"/>
          <w:rtl/>
        </w:rPr>
        <w:t>המצוייד</w:t>
      </w:r>
      <w:proofErr w:type="spellEnd"/>
      <w:r>
        <w:rPr>
          <w:rFonts w:hint="cs"/>
          <w:rtl/>
        </w:rPr>
        <w:t xml:space="preserve"> </w:t>
      </w:r>
      <w:proofErr w:type="spellStart"/>
      <w:r>
        <w:rPr>
          <w:rFonts w:hint="cs"/>
          <w:rtl/>
        </w:rPr>
        <w:t>בחישנים</w:t>
      </w:r>
      <w:proofErr w:type="spellEnd"/>
      <w:r>
        <w:rPr>
          <w:rFonts w:hint="cs"/>
          <w:rtl/>
        </w:rPr>
        <w:t xml:space="preserve"> , אם לא אז המשתנים הבלתי תלויים יהפכו לנתונים של התחנה </w:t>
      </w:r>
      <w:proofErr w:type="spellStart"/>
      <w:r>
        <w:rPr>
          <w:rFonts w:hint="cs"/>
          <w:rtl/>
        </w:rPr>
        <w:t>המטאורלגית</w:t>
      </w:r>
      <w:proofErr w:type="spellEnd"/>
      <w:r>
        <w:rPr>
          <w:rFonts w:hint="cs"/>
          <w:rtl/>
        </w:rPr>
        <w:t xml:space="preserve"> כמו לחות האוויר, הטמפרטורה... אבל נניח שהרובוט עובד עד עכשיו.</w:t>
      </w:r>
    </w:p>
    <w:p w:rsidR="00143A0A" w:rsidRDefault="00143A0A" w:rsidP="00143A0A">
      <w:pPr>
        <w:pStyle w:val="a6"/>
        <w:rPr>
          <w:rFonts w:ascii="Arial" w:eastAsia="Arial" w:hAnsi="Arial" w:cs="Arial" w:hint="cs"/>
          <w:b/>
          <w:bCs/>
          <w:i/>
          <w:iCs/>
          <w:rtl/>
        </w:rPr>
      </w:pPr>
    </w:p>
    <w:p w:rsidR="00143A0A" w:rsidRPr="00143A0A" w:rsidRDefault="00143A0A" w:rsidP="00143A0A">
      <w:pPr>
        <w:spacing w:after="0"/>
        <w:ind w:left="1440"/>
        <w:rPr>
          <w:rFonts w:ascii="Arial" w:eastAsia="Arial" w:hAnsi="Arial" w:cs="Arial"/>
          <w:b/>
          <w:bCs/>
          <w:i/>
          <w:iCs/>
        </w:rPr>
      </w:pPr>
    </w:p>
    <w:p w:rsidR="006872A5" w:rsidRDefault="00646B13">
      <w:pPr>
        <w:numPr>
          <w:ilvl w:val="1"/>
          <w:numId w:val="6"/>
        </w:numPr>
        <w:spacing w:after="0"/>
        <w:rPr>
          <w:rFonts w:ascii="Arial" w:eastAsia="Arial" w:hAnsi="Arial" w:cs="Arial"/>
          <w:b/>
          <w:bCs/>
          <w:i/>
          <w:iCs/>
        </w:rPr>
      </w:pPr>
      <w:r w:rsidRPr="00143A0A">
        <w:rPr>
          <w:rFonts w:ascii="Arial" w:eastAsia="Arial" w:hAnsi="Arial" w:cs="Arial"/>
          <w:b/>
          <w:bCs/>
          <w:i/>
          <w:iCs/>
          <w:rtl/>
        </w:rPr>
        <w:t>משתנים מתערבים שיש ביכולתכם לבקר (לפחות 2)</w:t>
      </w:r>
    </w:p>
    <w:p w:rsidR="009B3F51" w:rsidRDefault="009B3F51" w:rsidP="009B3F51">
      <w:pPr>
        <w:spacing w:after="0"/>
        <w:ind w:left="1440"/>
        <w:rPr>
          <w:rFonts w:ascii="Arial" w:eastAsia="Arial" w:hAnsi="Arial" w:cs="Arial"/>
          <w:b/>
          <w:bCs/>
          <w:i/>
          <w:iCs/>
        </w:rPr>
      </w:pPr>
    </w:p>
    <w:p w:rsidR="009B3F51" w:rsidRDefault="009B3F51" w:rsidP="009B3F51">
      <w:pPr>
        <w:spacing w:after="0"/>
        <w:ind w:left="1440"/>
        <w:rPr>
          <w:rFonts w:ascii="Arial" w:eastAsia="Arial" w:hAnsi="Arial" w:cs="Arial"/>
          <w:b/>
          <w:bCs/>
          <w:i/>
          <w:iCs/>
          <w:rtl/>
        </w:rPr>
      </w:pPr>
      <w:r w:rsidRPr="009B3F51">
        <w:rPr>
          <w:b/>
          <w:bCs/>
          <w:rtl/>
        </w:rPr>
        <w:t>סוג הצמח הגדל בשדה</w:t>
      </w:r>
      <w:r>
        <w:rPr>
          <w:rFonts w:ascii="Arial" w:eastAsia="Arial" w:hAnsi="Arial" w:cs="Arial" w:hint="cs"/>
          <w:b/>
          <w:bCs/>
          <w:i/>
          <w:iCs/>
          <w:rtl/>
        </w:rPr>
        <w:t>:</w:t>
      </w:r>
    </w:p>
    <w:p w:rsidR="009B3F51" w:rsidRDefault="009B3F51" w:rsidP="009B3F51">
      <w:pPr>
        <w:spacing w:after="0"/>
        <w:ind w:left="1440"/>
        <w:rPr>
          <w:rtl/>
        </w:rPr>
      </w:pPr>
      <w:r>
        <w:rPr>
          <w:rtl/>
        </w:rPr>
        <w:t>דרך בקרה: בחירת זן אחד של צמח לגידול אחיד בשטח הניסוי או השוואה ברורה ומבוקרת בין סוגים שונים</w:t>
      </w:r>
      <w:r>
        <w:t>.</w:t>
      </w:r>
    </w:p>
    <w:p w:rsidR="009B3F51" w:rsidRPr="009B3F51" w:rsidRDefault="009B3F51" w:rsidP="009B3F51">
      <w:pPr>
        <w:spacing w:after="0"/>
        <w:ind w:left="1440"/>
        <w:rPr>
          <w:rFonts w:ascii="Arial" w:eastAsia="Arial" w:hAnsi="Arial" w:cs="Arial"/>
          <w:b/>
          <w:bCs/>
          <w:i/>
          <w:iCs/>
          <w:rtl/>
        </w:rPr>
      </w:pPr>
      <w:r w:rsidRPr="009B3F51">
        <w:rPr>
          <w:b/>
          <w:bCs/>
          <w:rtl/>
        </w:rPr>
        <w:t>שיטת ההשקיה</w:t>
      </w:r>
      <w:r w:rsidRPr="009B3F51">
        <w:rPr>
          <w:rFonts w:ascii="Arial" w:eastAsia="Arial" w:hAnsi="Arial" w:cs="Arial" w:hint="cs"/>
          <w:b/>
          <w:bCs/>
          <w:i/>
          <w:iCs/>
          <w:rtl/>
        </w:rPr>
        <w:t>:</w:t>
      </w:r>
    </w:p>
    <w:p w:rsidR="009B3F51" w:rsidRPr="009B3F51" w:rsidRDefault="009B3F51" w:rsidP="009B3F51">
      <w:pPr>
        <w:spacing w:after="0"/>
        <w:ind w:left="1440"/>
        <w:rPr>
          <w:rFonts w:ascii="Arial" w:eastAsia="Arial" w:hAnsi="Arial" w:cs="Arial"/>
          <w:b/>
          <w:bCs/>
          <w:i/>
          <w:iCs/>
        </w:rPr>
      </w:pPr>
      <w:r>
        <w:rPr>
          <w:rtl/>
        </w:rPr>
        <w:t>דרך בקרה: בחירה בשיטה קבועה ואחידה (לדוגמה: השקיית טפטוף או השקיית ממטרות) לאורך תקופת הניסוי</w:t>
      </w:r>
      <w:r>
        <w:t>.</w:t>
      </w:r>
    </w:p>
    <w:p w:rsidR="00143A0A" w:rsidRPr="00143A0A" w:rsidRDefault="00143A0A" w:rsidP="00143A0A">
      <w:pPr>
        <w:spacing w:after="0"/>
        <w:ind w:left="1440"/>
        <w:rPr>
          <w:rFonts w:ascii="Arial" w:eastAsia="Arial" w:hAnsi="Arial" w:cs="Arial"/>
          <w:b/>
          <w:bCs/>
          <w:i/>
          <w:iCs/>
        </w:rPr>
      </w:pPr>
    </w:p>
    <w:p w:rsidR="006872A5" w:rsidRDefault="00646B13">
      <w:pPr>
        <w:numPr>
          <w:ilvl w:val="0"/>
          <w:numId w:val="6"/>
        </w:numPr>
        <w:spacing w:after="240"/>
        <w:rPr>
          <w:rFonts w:ascii="Arial" w:eastAsia="Arial" w:hAnsi="Arial" w:cs="Arial"/>
        </w:rPr>
      </w:pPr>
      <w:r>
        <w:rPr>
          <w:rFonts w:ascii="Arial" w:eastAsia="Arial" w:hAnsi="Arial" w:cs="Arial"/>
          <w:rtl/>
        </w:rPr>
        <w:t xml:space="preserve">הסבירו את הקשרים המשוערים בין המשתנים. </w:t>
      </w:r>
      <w:proofErr w:type="spellStart"/>
      <w:r>
        <w:rPr>
          <w:rFonts w:ascii="Arial" w:eastAsia="Arial" w:hAnsi="Arial" w:cs="Arial"/>
          <w:rtl/>
        </w:rPr>
        <w:t>רישמו</w:t>
      </w:r>
      <w:proofErr w:type="spellEnd"/>
      <w:r>
        <w:rPr>
          <w:rFonts w:ascii="Arial" w:eastAsia="Arial" w:hAnsi="Arial" w:cs="Arial"/>
          <w:rtl/>
        </w:rPr>
        <w:t xml:space="preserve"> השערות (השערת אפס, השערות נוספות).</w:t>
      </w:r>
    </w:p>
    <w:p w:rsidR="009B3F51" w:rsidRDefault="009B3F51" w:rsidP="009B3F51">
      <w:pPr>
        <w:spacing w:after="240"/>
        <w:ind w:left="720"/>
        <w:rPr>
          <w:b/>
          <w:bCs/>
          <w:rtl/>
        </w:rPr>
      </w:pPr>
      <w:r w:rsidRPr="009B3F51">
        <w:rPr>
          <w:b/>
          <w:bCs/>
          <w:rtl/>
        </w:rPr>
        <w:t>לחות הקרקע ← קצב צמיחת הצמחים</w:t>
      </w:r>
      <w:r>
        <w:rPr>
          <w:rFonts w:hint="cs"/>
          <w:b/>
          <w:bCs/>
          <w:rtl/>
        </w:rPr>
        <w:t>:</w:t>
      </w:r>
    </w:p>
    <w:p w:rsidR="009B3F51" w:rsidRDefault="009B3F51" w:rsidP="009B3F51">
      <w:pPr>
        <w:spacing w:after="240"/>
        <w:ind w:left="720"/>
        <w:rPr>
          <w:rFonts w:ascii="Arial" w:eastAsia="Arial" w:hAnsi="Arial" w:cs="Arial"/>
          <w:b/>
          <w:bCs/>
          <w:rtl/>
        </w:rPr>
      </w:pPr>
      <w:r>
        <w:rPr>
          <w:rtl/>
        </w:rPr>
        <w:t>ההנחה: ככל שלחות הקרקע אופטימלית יותר (לא נמוכה מדי ולא גבוהה מדי), הצמחים יציגו קצב צמיחה גבוה יותר</w:t>
      </w:r>
      <w:r>
        <w:t>.</w:t>
      </w:r>
    </w:p>
    <w:p w:rsidR="009B3F51" w:rsidRDefault="009B3F51" w:rsidP="009B3F51">
      <w:pPr>
        <w:spacing w:after="240"/>
        <w:ind w:left="720"/>
        <w:rPr>
          <w:rFonts w:ascii="Arial" w:eastAsia="Arial" w:hAnsi="Arial" w:cs="Arial"/>
          <w:b/>
          <w:bCs/>
          <w:rtl/>
        </w:rPr>
      </w:pPr>
      <w:r w:rsidRPr="009B3F51">
        <w:rPr>
          <w:b/>
          <w:bCs/>
          <w:rtl/>
        </w:rPr>
        <w:t>טמפרטורת הקרקע ← קצב צמיחת הצמחים</w:t>
      </w:r>
    </w:p>
    <w:p w:rsidR="009B3F51" w:rsidRDefault="009B3F51" w:rsidP="009B3F51">
      <w:pPr>
        <w:spacing w:after="240"/>
        <w:ind w:left="720"/>
        <w:rPr>
          <w:rFonts w:ascii="Arial" w:eastAsia="Arial" w:hAnsi="Arial" w:cs="Arial"/>
          <w:b/>
          <w:bCs/>
          <w:rtl/>
        </w:rPr>
      </w:pPr>
      <w:r>
        <w:rPr>
          <w:rtl/>
        </w:rPr>
        <w:t>ההנחה: טמפרטורת קרקע מיטבית תאפשר צמיחה אופטימלית של הצמחים; טמפרטורות קיצוניות (חמות או קרות) יאטו את הצמיחה</w:t>
      </w:r>
      <w:r>
        <w:t>.</w:t>
      </w:r>
    </w:p>
    <w:p w:rsidR="009B3F51" w:rsidRDefault="009B3F51" w:rsidP="009B3F51">
      <w:pPr>
        <w:spacing w:after="240"/>
        <w:ind w:left="720"/>
        <w:rPr>
          <w:rFonts w:ascii="Arial" w:eastAsia="Arial" w:hAnsi="Arial" w:cs="Arial"/>
          <w:b/>
          <w:bCs/>
          <w:rtl/>
        </w:rPr>
      </w:pPr>
      <w:r w:rsidRPr="009B3F51">
        <w:rPr>
          <w:b/>
          <w:bCs/>
          <w:rtl/>
        </w:rPr>
        <w:lastRenderedPageBreak/>
        <w:t>כמות המים להשקיה ותדירות ההשקיה ← יעילות השימוש במים</w:t>
      </w:r>
      <w:r w:rsidRPr="009B3F51">
        <w:rPr>
          <w:b/>
          <w:bCs/>
        </w:rPr>
        <w:t xml:space="preserve"> </w:t>
      </w:r>
      <w:r>
        <w:rPr>
          <w:rFonts w:ascii="Arial" w:eastAsia="Arial" w:hAnsi="Arial" w:cs="Arial" w:hint="cs"/>
          <w:b/>
          <w:bCs/>
          <w:rtl/>
        </w:rPr>
        <w:t>:</w:t>
      </w:r>
    </w:p>
    <w:p w:rsidR="009B3F51" w:rsidRDefault="009B3F51" w:rsidP="009B3F51">
      <w:pPr>
        <w:spacing w:after="240"/>
        <w:ind w:left="720"/>
        <w:rPr>
          <w:rtl/>
        </w:rPr>
      </w:pPr>
      <w:r>
        <w:rPr>
          <w:rtl/>
        </w:rPr>
        <w:t>ההנחה: כמות מים מדויקת ומותאמת לצורכי הצמח תגביר את יעילות השימוש במים; השקיית יתר או השקיה לא מספקת תפחית את היעילות</w:t>
      </w:r>
      <w:r>
        <w:t>.</w:t>
      </w:r>
    </w:p>
    <w:p w:rsidR="009B3F51" w:rsidRDefault="009B3F51" w:rsidP="009B3F51">
      <w:pPr>
        <w:spacing w:after="240"/>
        <w:ind w:left="720"/>
        <w:rPr>
          <w:rFonts w:ascii="Arial" w:eastAsia="Arial" w:hAnsi="Arial" w:cs="Arial"/>
          <w:b/>
          <w:bCs/>
          <w:rtl/>
        </w:rPr>
      </w:pPr>
      <w:r w:rsidRPr="009B3F51">
        <w:rPr>
          <w:b/>
          <w:bCs/>
          <w:rtl/>
        </w:rPr>
        <w:t>עומק הצבת החיישנים ← דיוק בקרת ההשקיה</w:t>
      </w:r>
      <w:r>
        <w:rPr>
          <w:rFonts w:ascii="Arial" w:eastAsia="Arial" w:hAnsi="Arial" w:cs="Arial" w:hint="cs"/>
          <w:b/>
          <w:bCs/>
          <w:rtl/>
        </w:rPr>
        <w:t>:</w:t>
      </w:r>
    </w:p>
    <w:p w:rsidR="009B3F51" w:rsidRDefault="009B3F51" w:rsidP="009B3F51">
      <w:pPr>
        <w:spacing w:after="240"/>
        <w:ind w:left="720"/>
        <w:rPr>
          <w:rFonts w:ascii="Arial" w:eastAsia="Arial" w:hAnsi="Arial" w:cs="Arial"/>
          <w:b/>
          <w:bCs/>
          <w:rtl/>
        </w:rPr>
      </w:pPr>
      <w:r>
        <w:rPr>
          <w:rtl/>
        </w:rPr>
        <w:t>ההנחה: מיקום נכון של חיישנים (המשקף בצורה מדויקת את מצב שורשי הצמח) ישפר את דיוק ההשקיה ויביא לתנאי גידול טובים יותר, שישפרו את הצמיחה ויעילות השימוש במים</w:t>
      </w:r>
      <w:r>
        <w:t>.</w:t>
      </w:r>
    </w:p>
    <w:p w:rsidR="009B3F51" w:rsidRDefault="009B3F51" w:rsidP="009B3F51">
      <w:pPr>
        <w:spacing w:after="240"/>
        <w:ind w:left="720"/>
        <w:rPr>
          <w:rFonts w:ascii="Arial" w:eastAsia="Arial" w:hAnsi="Arial" w:cs="Arial"/>
          <w:b/>
          <w:bCs/>
          <w:rtl/>
        </w:rPr>
      </w:pPr>
    </w:p>
    <w:p w:rsidR="009B3F51" w:rsidRDefault="009B3F51" w:rsidP="009B3F51">
      <w:pPr>
        <w:spacing w:after="240"/>
        <w:ind w:left="720"/>
        <w:rPr>
          <w:rFonts w:ascii="Arial" w:eastAsia="Arial" w:hAnsi="Arial" w:cs="Arial"/>
          <w:b/>
          <w:bCs/>
          <w:rtl/>
        </w:rPr>
      </w:pPr>
      <w:r>
        <w:rPr>
          <w:rFonts w:ascii="Arial" w:eastAsia="Arial" w:hAnsi="Arial" w:cs="Arial" w:hint="cs"/>
          <w:b/>
          <w:bCs/>
          <w:rtl/>
        </w:rPr>
        <w:t>ההשערות:</w:t>
      </w:r>
    </w:p>
    <w:p w:rsidR="009B3F51" w:rsidRDefault="009B3F51" w:rsidP="009B3F51">
      <w:pPr>
        <w:spacing w:after="240"/>
        <w:ind w:left="720"/>
        <w:rPr>
          <w:rFonts w:ascii="Arial" w:eastAsia="Arial" w:hAnsi="Arial" w:cs="Arial"/>
          <w:b/>
          <w:bCs/>
          <w:rtl/>
        </w:rPr>
      </w:pPr>
      <w:r w:rsidRPr="009B3F51">
        <w:rPr>
          <w:b/>
          <w:bCs/>
          <w:rtl/>
        </w:rPr>
        <w:t>השערת האפס</w:t>
      </w:r>
      <w:r w:rsidRPr="009B3F51">
        <w:rPr>
          <w:b/>
          <w:bCs/>
        </w:rPr>
        <w:t xml:space="preserve"> (H0)</w:t>
      </w:r>
      <w:r w:rsidRPr="009B3F51">
        <w:rPr>
          <w:rFonts w:ascii="Arial" w:eastAsia="Arial" w:hAnsi="Arial" w:cs="Arial" w:hint="cs"/>
          <w:b/>
          <w:bCs/>
          <w:rtl/>
        </w:rPr>
        <w:t>:</w:t>
      </w:r>
    </w:p>
    <w:p w:rsidR="009B3F51" w:rsidRDefault="009B3F51" w:rsidP="009B3F51">
      <w:pPr>
        <w:spacing w:after="240"/>
        <w:ind w:left="720"/>
        <w:rPr>
          <w:rtl/>
        </w:rPr>
      </w:pPr>
      <w:r>
        <w:rPr>
          <w:rtl/>
        </w:rPr>
        <w:t>אין קשר מובהק בין המשתנים הבלתי תלויים (לחות קרקע, טמפרטורת קרקע, כמות מים, תדירות השקיה, עומק הצבת חיישנים) לבין המשתנים התלויים (קצב צמיחה, יעילות שימוש במים)</w:t>
      </w:r>
      <w:r>
        <w:t>.</w:t>
      </w:r>
    </w:p>
    <w:p w:rsidR="009B3F51" w:rsidRDefault="009B3F51" w:rsidP="009B3F51">
      <w:pPr>
        <w:spacing w:after="240"/>
        <w:ind w:left="720"/>
        <w:rPr>
          <w:b/>
          <w:bCs/>
          <w:rtl/>
        </w:rPr>
      </w:pPr>
      <w:r w:rsidRPr="009B3F51">
        <w:rPr>
          <w:rFonts w:hint="cs"/>
          <w:b/>
          <w:bCs/>
          <w:rtl/>
        </w:rPr>
        <w:t xml:space="preserve">השערות </w:t>
      </w:r>
      <w:proofErr w:type="spellStart"/>
      <w:r w:rsidRPr="009B3F51">
        <w:rPr>
          <w:rFonts w:hint="cs"/>
          <w:b/>
          <w:bCs/>
          <w:rtl/>
        </w:rPr>
        <w:t>אלטרנטיבויות</w:t>
      </w:r>
      <w:proofErr w:type="spellEnd"/>
      <w:r w:rsidRPr="009B3F51">
        <w:rPr>
          <w:rFonts w:hint="cs"/>
          <w:b/>
          <w:bCs/>
          <w:rtl/>
        </w:rPr>
        <w:t>:</w:t>
      </w:r>
    </w:p>
    <w:p w:rsidR="009B3F51" w:rsidRPr="009B3F51" w:rsidRDefault="009B3F51" w:rsidP="009B3F51">
      <w:pPr>
        <w:pStyle w:val="a6"/>
        <w:numPr>
          <w:ilvl w:val="0"/>
          <w:numId w:val="7"/>
        </w:numPr>
        <w:spacing w:after="240"/>
        <w:rPr>
          <w:rtl/>
        </w:rPr>
      </w:pPr>
      <w:r w:rsidRPr="009B3F51">
        <w:rPr>
          <w:rtl/>
        </w:rPr>
        <w:t>קיים קשר חיובי מובהק בין שמירה על לחות קרקע אופטימלית לבין קצב הצמיחה של הצמחים</w:t>
      </w:r>
      <w:r w:rsidRPr="009B3F51">
        <w:t>.</w:t>
      </w:r>
    </w:p>
    <w:p w:rsidR="009B3F51" w:rsidRPr="009B3F51" w:rsidRDefault="009B3F51" w:rsidP="009B3F51">
      <w:pPr>
        <w:pStyle w:val="a6"/>
        <w:numPr>
          <w:ilvl w:val="0"/>
          <w:numId w:val="7"/>
        </w:numPr>
        <w:spacing w:after="240"/>
        <w:rPr>
          <w:rtl/>
        </w:rPr>
      </w:pPr>
      <w:r w:rsidRPr="009B3F51">
        <w:rPr>
          <w:rtl/>
        </w:rPr>
        <w:t>טמפרטורת קרקע בטווח מיטבי תוביל לקצב צמיחה גבוה יותר של הצמחים, לעומת טמפרטורות קיצוניות</w:t>
      </w:r>
      <w:r w:rsidRPr="009B3F51">
        <w:t>.</w:t>
      </w:r>
    </w:p>
    <w:p w:rsidR="009B3F51" w:rsidRPr="009B3F51" w:rsidRDefault="009B3F51" w:rsidP="009B3F51">
      <w:pPr>
        <w:pStyle w:val="a6"/>
        <w:numPr>
          <w:ilvl w:val="0"/>
          <w:numId w:val="7"/>
        </w:numPr>
        <w:spacing w:after="240"/>
        <w:rPr>
          <w:rtl/>
        </w:rPr>
      </w:pPr>
      <w:r w:rsidRPr="009B3F51">
        <w:rPr>
          <w:rtl/>
        </w:rPr>
        <w:t>ניהול מדויק של כמות ותדירות ההשקיה, בהתאם לנתוני החיישנים ותחזיות מזג האוויר, ישפר באופן משמעותי את יעילות השימוש במים</w:t>
      </w:r>
    </w:p>
    <w:p w:rsidR="009B3F51" w:rsidRPr="009B3F51" w:rsidRDefault="009B3F51" w:rsidP="009B3F51">
      <w:pPr>
        <w:pStyle w:val="a6"/>
        <w:numPr>
          <w:ilvl w:val="0"/>
          <w:numId w:val="7"/>
        </w:numPr>
        <w:spacing w:after="240"/>
        <w:rPr>
          <w:rFonts w:ascii="Arial" w:eastAsia="Arial" w:hAnsi="Arial" w:cs="Arial"/>
          <w:rtl/>
        </w:rPr>
      </w:pPr>
      <w:r w:rsidRPr="009B3F51">
        <w:rPr>
          <w:rtl/>
        </w:rPr>
        <w:t>הצבת חיישנים בעומק נכון בקרקע תביא לשיפור מובהק בדיוק של מערכת ההשקיה ולשיפור קצב הצמיחה ויעילות השימוש במים של הצמחים</w:t>
      </w:r>
      <w:r w:rsidRPr="009B3F51">
        <w:t>.</w:t>
      </w:r>
    </w:p>
    <w:p w:rsidR="009B3F51" w:rsidRPr="009B3F51" w:rsidRDefault="009B3F51" w:rsidP="009B3F51">
      <w:pPr>
        <w:spacing w:after="240"/>
        <w:ind w:left="720"/>
        <w:rPr>
          <w:rFonts w:ascii="Arial" w:eastAsia="Arial" w:hAnsi="Arial" w:cs="Arial" w:hint="cs"/>
          <w:b/>
          <w:bCs/>
          <w:rtl/>
        </w:rPr>
      </w:pPr>
    </w:p>
    <w:p w:rsidR="006872A5" w:rsidRDefault="00646B13">
      <w:pPr>
        <w:pStyle w:val="4"/>
        <w:keepNext w:val="0"/>
        <w:keepLines w:val="0"/>
        <w:rPr>
          <w:rFonts w:ascii="Arial" w:eastAsia="Arial" w:hAnsi="Arial" w:cs="Arial"/>
          <w:sz w:val="20"/>
          <w:szCs w:val="20"/>
        </w:rPr>
      </w:pPr>
      <w:bookmarkStart w:id="4" w:name="_heading=h.qjf6ibr6n0w4" w:colFirst="0" w:colLast="0"/>
      <w:bookmarkEnd w:id="4"/>
      <w:r>
        <w:rPr>
          <w:rFonts w:ascii="Arial" w:eastAsia="Arial" w:hAnsi="Arial" w:cs="Arial"/>
          <w:sz w:val="20"/>
          <w:szCs w:val="20"/>
          <w:rtl/>
        </w:rPr>
        <w:t xml:space="preserve">חלק ג: ניתוח רב-משתני באמצעות </w:t>
      </w:r>
      <w:r>
        <w:rPr>
          <w:rFonts w:ascii="Arial" w:eastAsia="Arial" w:hAnsi="Arial" w:cs="Arial"/>
          <w:sz w:val="20"/>
          <w:szCs w:val="20"/>
        </w:rPr>
        <w:t>PCA</w:t>
      </w:r>
      <w:r>
        <w:rPr>
          <w:rFonts w:ascii="Arial" w:eastAsia="Arial" w:hAnsi="Arial" w:cs="Arial"/>
          <w:sz w:val="20"/>
          <w:szCs w:val="20"/>
          <w:rtl/>
        </w:rPr>
        <w:t xml:space="preserve"> (15%)</w:t>
      </w:r>
    </w:p>
    <w:p w:rsidR="006872A5" w:rsidRDefault="00646B13">
      <w:pPr>
        <w:numPr>
          <w:ilvl w:val="0"/>
          <w:numId w:val="1"/>
        </w:numPr>
        <w:spacing w:before="240" w:after="0"/>
        <w:rPr>
          <w:rFonts w:ascii="Arial" w:eastAsia="Arial" w:hAnsi="Arial" w:cs="Arial"/>
        </w:rPr>
      </w:pPr>
      <w:r>
        <w:rPr>
          <w:rFonts w:ascii="Arial" w:eastAsia="Arial" w:hAnsi="Arial" w:cs="Arial"/>
          <w:rtl/>
        </w:rPr>
        <w:t xml:space="preserve">תכננו שימוש בשיטת </w:t>
      </w:r>
      <w:r>
        <w:rPr>
          <w:rFonts w:ascii="Arial" w:eastAsia="Arial" w:hAnsi="Arial" w:cs="Arial"/>
        </w:rPr>
        <w:t>Principal Component Analysis (PCA</w:t>
      </w:r>
      <w:r>
        <w:rPr>
          <w:rFonts w:ascii="Arial" w:eastAsia="Arial" w:hAnsi="Arial" w:cs="Arial"/>
          <w:rtl/>
        </w:rPr>
        <w:t>) על המשתנים שהגדרתם:</w:t>
      </w:r>
    </w:p>
    <w:p w:rsidR="00725E27" w:rsidRPr="00725E27" w:rsidRDefault="00646B13" w:rsidP="00725E27">
      <w:pPr>
        <w:numPr>
          <w:ilvl w:val="1"/>
          <w:numId w:val="1"/>
        </w:numPr>
        <w:spacing w:after="0"/>
        <w:rPr>
          <w:rFonts w:ascii="Arial" w:eastAsia="Arial" w:hAnsi="Arial" w:cs="Arial"/>
          <w:b/>
          <w:bCs/>
          <w:i/>
          <w:iCs/>
        </w:rPr>
      </w:pPr>
      <w:r w:rsidRPr="00725E27">
        <w:rPr>
          <w:rFonts w:ascii="Arial" w:eastAsia="Arial" w:hAnsi="Arial" w:cs="Arial"/>
          <w:b/>
          <w:bCs/>
          <w:i/>
          <w:iCs/>
          <w:rtl/>
        </w:rPr>
        <w:t xml:space="preserve">הסבירו מדוע </w:t>
      </w:r>
      <w:r w:rsidRPr="00725E27">
        <w:rPr>
          <w:rFonts w:ascii="Arial" w:eastAsia="Arial" w:hAnsi="Arial" w:cs="Arial"/>
          <w:b/>
          <w:bCs/>
          <w:i/>
          <w:iCs/>
        </w:rPr>
        <w:t>PCA</w:t>
      </w:r>
      <w:r w:rsidRPr="00725E27">
        <w:rPr>
          <w:rFonts w:ascii="Arial" w:eastAsia="Arial" w:hAnsi="Arial" w:cs="Arial"/>
          <w:b/>
          <w:bCs/>
          <w:i/>
          <w:iCs/>
          <w:rtl/>
        </w:rPr>
        <w:t xml:space="preserve"> מתאים לניתוח הנתונים במחקר שלכם</w:t>
      </w:r>
      <w:r w:rsidR="00725E27" w:rsidRPr="00725E27">
        <w:rPr>
          <w:rFonts w:ascii="Arial" w:eastAsia="Arial" w:hAnsi="Arial" w:cs="Arial" w:hint="cs"/>
          <w:b/>
          <w:bCs/>
          <w:i/>
          <w:iCs/>
          <w:rtl/>
        </w:rPr>
        <w:t>.</w:t>
      </w:r>
    </w:p>
    <w:p w:rsidR="00725E27" w:rsidRDefault="00725E27" w:rsidP="00725E27">
      <w:pPr>
        <w:spacing w:after="0"/>
        <w:ind w:left="1440"/>
        <w:rPr>
          <w:rtl/>
        </w:rPr>
      </w:pPr>
      <w:r>
        <w:t xml:space="preserve">PCA </w:t>
      </w:r>
      <w:r>
        <w:rPr>
          <w:rtl/>
        </w:rPr>
        <w:t>היא שיטת ניתוח רב-משתנית חזקה המאפשרת להפחית את ממד הנתונים, תוך שמירה על מרבית השונות והמידע שבהם</w:t>
      </w:r>
      <w:r>
        <w:t>.</w:t>
      </w:r>
      <w:r>
        <w:br/>
      </w:r>
      <w:r>
        <w:rPr>
          <w:rtl/>
        </w:rPr>
        <w:t>במחקר זה קיימים משתנים רבים עם קשרים מורכבים ביניהם (לחות קרקע, טמפרטורת קרקע, עומק חיישנים ועוד)</w:t>
      </w:r>
      <w:r>
        <w:t xml:space="preserve">. PCA </w:t>
      </w:r>
      <w:r>
        <w:rPr>
          <w:rtl/>
        </w:rPr>
        <w:t>תאפשר לנו</w:t>
      </w:r>
      <w:r>
        <w:t>:</w:t>
      </w:r>
    </w:p>
    <w:p w:rsidR="00725E27" w:rsidRPr="00725E27" w:rsidRDefault="00725E27" w:rsidP="00725E27">
      <w:pPr>
        <w:pStyle w:val="a6"/>
        <w:numPr>
          <w:ilvl w:val="2"/>
          <w:numId w:val="10"/>
        </w:numPr>
        <w:spacing w:after="0"/>
        <w:rPr>
          <w:rtl/>
        </w:rPr>
      </w:pPr>
      <w:r>
        <w:rPr>
          <w:rtl/>
        </w:rPr>
        <w:t>לזהות דפוסים חבויים בין משתנים מרובים (כמו לחות, טמפרטורה ותדירות השקיה)</w:t>
      </w:r>
      <w:r>
        <w:t>.</w:t>
      </w:r>
    </w:p>
    <w:p w:rsidR="00725E27" w:rsidRPr="00725E27" w:rsidRDefault="00725E27" w:rsidP="00725E27">
      <w:pPr>
        <w:pStyle w:val="a6"/>
        <w:numPr>
          <w:ilvl w:val="2"/>
          <w:numId w:val="10"/>
        </w:numPr>
        <w:spacing w:after="0"/>
        <w:rPr>
          <w:rFonts w:ascii="Arial" w:eastAsia="Arial" w:hAnsi="Arial" w:cs="Arial"/>
          <w:b/>
          <w:bCs/>
          <w:i/>
          <w:iCs/>
          <w:rtl/>
        </w:rPr>
      </w:pPr>
      <w:r>
        <w:rPr>
          <w:rtl/>
        </w:rPr>
        <w:t>לצמצם את מורכבות הנתונים למספר קטן של רכיבים עיקריים הנוחים לניתוח ולפרשנות</w:t>
      </w:r>
      <w:r>
        <w:t>.</w:t>
      </w:r>
    </w:p>
    <w:p w:rsidR="00725E27" w:rsidRPr="00725E27" w:rsidRDefault="00725E27" w:rsidP="00725E27">
      <w:pPr>
        <w:pStyle w:val="a6"/>
        <w:numPr>
          <w:ilvl w:val="2"/>
          <w:numId w:val="10"/>
        </w:numPr>
        <w:spacing w:after="0"/>
        <w:rPr>
          <w:rFonts w:ascii="Arial" w:eastAsia="Arial" w:hAnsi="Arial" w:cs="Arial"/>
          <w:b/>
          <w:bCs/>
          <w:i/>
          <w:iCs/>
          <w:rtl/>
        </w:rPr>
      </w:pPr>
      <w:r>
        <w:rPr>
          <w:rtl/>
        </w:rPr>
        <w:t>להמחיש ויזואלית את השונות ואת היחסים בין משתנים במרחב דו-ממדי או תלת-ממדי</w:t>
      </w:r>
      <w:r>
        <w:t>.</w:t>
      </w:r>
    </w:p>
    <w:p w:rsidR="00725E27" w:rsidRDefault="00725E27" w:rsidP="00725E27">
      <w:pPr>
        <w:pStyle w:val="a6"/>
        <w:numPr>
          <w:ilvl w:val="2"/>
          <w:numId w:val="10"/>
        </w:numPr>
        <w:spacing w:after="0"/>
        <w:rPr>
          <w:rFonts w:ascii="Arial" w:eastAsia="Arial" w:hAnsi="Arial" w:cs="Arial"/>
          <w:b/>
          <w:bCs/>
          <w:i/>
          <w:iCs/>
        </w:rPr>
      </w:pPr>
      <w:r>
        <w:rPr>
          <w:rtl/>
        </w:rPr>
        <w:t>לספק תובנות חשובות על המשתנים בעלי ההשפעה הרבה ביותר על המערכת האקולוגית</w:t>
      </w:r>
      <w:r>
        <w:t>.</w:t>
      </w:r>
    </w:p>
    <w:p w:rsidR="00725E27" w:rsidRPr="00725E27" w:rsidRDefault="00725E27" w:rsidP="00725E27">
      <w:pPr>
        <w:pStyle w:val="a6"/>
        <w:spacing w:after="0"/>
        <w:ind w:left="2160"/>
        <w:rPr>
          <w:rFonts w:ascii="Arial" w:eastAsia="Arial" w:hAnsi="Arial" w:cs="Arial"/>
          <w:b/>
          <w:bCs/>
          <w:i/>
          <w:iCs/>
        </w:rPr>
      </w:pPr>
    </w:p>
    <w:p w:rsidR="00725E27" w:rsidRPr="00725E27" w:rsidRDefault="00646B13" w:rsidP="00725E27">
      <w:pPr>
        <w:numPr>
          <w:ilvl w:val="1"/>
          <w:numId w:val="1"/>
        </w:numPr>
        <w:spacing w:after="0"/>
        <w:rPr>
          <w:rFonts w:ascii="Arial" w:eastAsia="Arial" w:hAnsi="Arial" w:cs="Arial"/>
          <w:b/>
          <w:bCs/>
          <w:i/>
          <w:iCs/>
        </w:rPr>
      </w:pPr>
      <w:r w:rsidRPr="00725E27">
        <w:rPr>
          <w:rFonts w:ascii="Arial" w:eastAsia="Arial" w:hAnsi="Arial" w:cs="Arial"/>
          <w:b/>
          <w:bCs/>
          <w:i/>
          <w:iCs/>
          <w:rtl/>
        </w:rPr>
        <w:lastRenderedPageBreak/>
        <w:t>פרטו אילו משתנים ייכללו בניתוח ה-</w:t>
      </w:r>
      <w:r w:rsidRPr="00725E27">
        <w:rPr>
          <w:rFonts w:ascii="Arial" w:eastAsia="Arial" w:hAnsi="Arial" w:cs="Arial"/>
          <w:b/>
          <w:bCs/>
          <w:i/>
          <w:iCs/>
        </w:rPr>
        <w:t>PCA</w:t>
      </w:r>
    </w:p>
    <w:p w:rsidR="00725E27" w:rsidRDefault="00725E27" w:rsidP="00725E27">
      <w:pPr>
        <w:spacing w:after="0"/>
        <w:ind w:left="1440"/>
        <w:rPr>
          <w:rFonts w:ascii="Arial" w:eastAsia="Arial" w:hAnsi="Arial" w:cs="Arial"/>
          <w:b/>
          <w:bCs/>
          <w:i/>
          <w:iCs/>
          <w:rtl/>
        </w:rPr>
      </w:pPr>
      <w:r w:rsidRPr="00725E27">
        <w:rPr>
          <w:b/>
          <w:bCs/>
          <w:rtl/>
        </w:rPr>
        <w:t>משתנים בלתי תלויים</w:t>
      </w:r>
      <w:r w:rsidRPr="00725E27">
        <w:rPr>
          <w:rFonts w:hint="cs"/>
          <w:b/>
          <w:bCs/>
          <w:rtl/>
        </w:rPr>
        <w:t>:</w:t>
      </w:r>
    </w:p>
    <w:p w:rsidR="00725E27" w:rsidRPr="00725E27" w:rsidRDefault="00725E27" w:rsidP="00725E27">
      <w:pPr>
        <w:pStyle w:val="a6"/>
        <w:numPr>
          <w:ilvl w:val="0"/>
          <w:numId w:val="11"/>
        </w:numPr>
        <w:spacing w:after="0"/>
        <w:rPr>
          <w:rFonts w:ascii="Arial" w:eastAsia="Arial" w:hAnsi="Arial" w:cs="Arial"/>
          <w:b/>
          <w:bCs/>
          <w:i/>
          <w:iCs/>
          <w:rtl/>
        </w:rPr>
      </w:pPr>
      <w:r>
        <w:rPr>
          <w:rtl/>
        </w:rPr>
        <w:t>לחות הקרקע</w:t>
      </w:r>
      <w:r>
        <w:t xml:space="preserve"> (%)</w:t>
      </w:r>
    </w:p>
    <w:p w:rsidR="00725E27" w:rsidRPr="00725E27" w:rsidRDefault="00725E27" w:rsidP="00725E27">
      <w:pPr>
        <w:pStyle w:val="a6"/>
        <w:numPr>
          <w:ilvl w:val="0"/>
          <w:numId w:val="11"/>
        </w:numPr>
        <w:spacing w:after="0"/>
        <w:rPr>
          <w:rFonts w:ascii="Arial" w:eastAsia="Arial" w:hAnsi="Arial" w:cs="Arial"/>
          <w:b/>
          <w:bCs/>
          <w:i/>
          <w:iCs/>
          <w:rtl/>
        </w:rPr>
      </w:pPr>
      <w:r>
        <w:rPr>
          <w:rtl/>
        </w:rPr>
        <w:t>טמפרטורת הקרקע</w:t>
      </w:r>
      <w:r>
        <w:t xml:space="preserve"> (°C)</w:t>
      </w:r>
    </w:p>
    <w:p w:rsidR="00725E27" w:rsidRPr="00725E27" w:rsidRDefault="00725E27" w:rsidP="00725E27">
      <w:pPr>
        <w:pStyle w:val="a6"/>
        <w:numPr>
          <w:ilvl w:val="0"/>
          <w:numId w:val="11"/>
        </w:numPr>
        <w:spacing w:after="0"/>
        <w:rPr>
          <w:rFonts w:ascii="Arial" w:eastAsia="Arial" w:hAnsi="Arial" w:cs="Arial"/>
          <w:b/>
          <w:bCs/>
          <w:i/>
          <w:iCs/>
          <w:rtl/>
        </w:rPr>
      </w:pPr>
      <w:r>
        <w:rPr>
          <w:rtl/>
        </w:rPr>
        <w:t>כמות המים להשקיה (ליטרים)</w:t>
      </w:r>
    </w:p>
    <w:p w:rsidR="00725E27" w:rsidRPr="00725E27" w:rsidRDefault="00725E27" w:rsidP="00725E27">
      <w:pPr>
        <w:pStyle w:val="a6"/>
        <w:numPr>
          <w:ilvl w:val="0"/>
          <w:numId w:val="11"/>
        </w:numPr>
        <w:spacing w:after="0"/>
        <w:rPr>
          <w:rFonts w:ascii="Arial" w:eastAsia="Arial" w:hAnsi="Arial" w:cs="Arial"/>
          <w:b/>
          <w:bCs/>
          <w:i/>
          <w:iCs/>
          <w:rtl/>
        </w:rPr>
      </w:pPr>
      <w:r>
        <w:rPr>
          <w:rtl/>
        </w:rPr>
        <w:t>תדירות השקיה (פעמים בשבוע)</w:t>
      </w:r>
    </w:p>
    <w:p w:rsidR="00725E27" w:rsidRDefault="00725E27" w:rsidP="00725E27">
      <w:pPr>
        <w:pStyle w:val="a6"/>
        <w:numPr>
          <w:ilvl w:val="0"/>
          <w:numId w:val="11"/>
        </w:numPr>
        <w:spacing w:after="0"/>
        <w:rPr>
          <w:rFonts w:ascii="Arial" w:eastAsia="Arial" w:hAnsi="Arial" w:cs="Arial"/>
          <w:b/>
          <w:bCs/>
          <w:i/>
          <w:iCs/>
        </w:rPr>
      </w:pPr>
      <w:r>
        <w:rPr>
          <w:rtl/>
        </w:rPr>
        <w:t>עומק הצבת חיישנים (ס"מ)</w:t>
      </w:r>
    </w:p>
    <w:p w:rsidR="00725E27" w:rsidRDefault="00725E27" w:rsidP="00725E27">
      <w:pPr>
        <w:spacing w:after="0"/>
        <w:ind w:left="720" w:firstLine="720"/>
        <w:rPr>
          <w:rFonts w:ascii="Arial" w:eastAsia="Arial" w:hAnsi="Arial" w:cs="Arial"/>
          <w:b/>
          <w:bCs/>
          <w:i/>
          <w:iCs/>
          <w:rtl/>
        </w:rPr>
      </w:pPr>
      <w:r w:rsidRPr="00725E27">
        <w:rPr>
          <w:b/>
          <w:bCs/>
          <w:rtl/>
        </w:rPr>
        <w:t>משתנים תלויים</w:t>
      </w:r>
      <w:r w:rsidRPr="00725E27">
        <w:rPr>
          <w:b/>
          <w:bCs/>
        </w:rPr>
        <w:t>:</w:t>
      </w:r>
    </w:p>
    <w:p w:rsidR="00725E27" w:rsidRPr="00725E27" w:rsidRDefault="00725E27" w:rsidP="00725E27">
      <w:pPr>
        <w:pStyle w:val="a6"/>
        <w:numPr>
          <w:ilvl w:val="0"/>
          <w:numId w:val="12"/>
        </w:numPr>
        <w:spacing w:after="0"/>
        <w:rPr>
          <w:rFonts w:ascii="Arial" w:eastAsia="Arial" w:hAnsi="Arial" w:cs="Arial"/>
          <w:b/>
          <w:bCs/>
          <w:i/>
          <w:iCs/>
          <w:rtl/>
        </w:rPr>
      </w:pPr>
      <w:r>
        <w:rPr>
          <w:rtl/>
        </w:rPr>
        <w:t>קצב צמיחת הצמחים (גובה/משקל ביומסה)</w:t>
      </w:r>
    </w:p>
    <w:p w:rsidR="00725E27" w:rsidRPr="00AA079E" w:rsidRDefault="00AA079E" w:rsidP="00AA079E">
      <w:pPr>
        <w:pStyle w:val="a6"/>
        <w:numPr>
          <w:ilvl w:val="0"/>
          <w:numId w:val="12"/>
        </w:numPr>
        <w:spacing w:after="0"/>
        <w:rPr>
          <w:rFonts w:ascii="Arial" w:eastAsia="Arial" w:hAnsi="Arial" w:cs="Arial"/>
          <w:b/>
          <w:bCs/>
          <w:i/>
          <w:iCs/>
        </w:rPr>
      </w:pPr>
      <w:r>
        <w:rPr>
          <w:rtl/>
        </w:rPr>
        <w:t>יעילות השימוש במ</w:t>
      </w:r>
      <w:r>
        <w:rPr>
          <w:rFonts w:hint="cs"/>
          <w:rtl/>
        </w:rPr>
        <w:t>ים</w:t>
      </w:r>
    </w:p>
    <w:p w:rsidR="00AA079E" w:rsidRPr="00725E27" w:rsidRDefault="00AA079E" w:rsidP="00AA079E">
      <w:pPr>
        <w:pStyle w:val="a6"/>
        <w:spacing w:after="0"/>
        <w:ind w:left="2160"/>
        <w:rPr>
          <w:rFonts w:ascii="Arial" w:eastAsia="Arial" w:hAnsi="Arial" w:cs="Arial"/>
          <w:b/>
          <w:bCs/>
          <w:i/>
          <w:iCs/>
        </w:rPr>
      </w:pPr>
    </w:p>
    <w:p w:rsidR="006872A5" w:rsidRDefault="00646B13">
      <w:pPr>
        <w:numPr>
          <w:ilvl w:val="1"/>
          <w:numId w:val="1"/>
        </w:numPr>
        <w:spacing w:after="0"/>
        <w:rPr>
          <w:rFonts w:ascii="Arial" w:eastAsia="Arial" w:hAnsi="Arial" w:cs="Arial"/>
          <w:b/>
          <w:bCs/>
          <w:i/>
          <w:iCs/>
        </w:rPr>
      </w:pPr>
      <w:r w:rsidRPr="00AA079E">
        <w:rPr>
          <w:rFonts w:ascii="Arial" w:eastAsia="Arial" w:hAnsi="Arial" w:cs="Arial"/>
          <w:b/>
          <w:bCs/>
          <w:i/>
          <w:iCs/>
          <w:rtl/>
        </w:rPr>
        <w:t>הציגו כיצד תפרשו את הרכיבים העיקריים (</w:t>
      </w:r>
      <w:r w:rsidRPr="00AA079E">
        <w:rPr>
          <w:rFonts w:ascii="Arial" w:eastAsia="Arial" w:hAnsi="Arial" w:cs="Arial"/>
          <w:b/>
          <w:bCs/>
          <w:i/>
          <w:iCs/>
        </w:rPr>
        <w:t>Principal Components</w:t>
      </w:r>
      <w:r w:rsidRPr="00AA079E">
        <w:rPr>
          <w:rFonts w:ascii="Arial" w:eastAsia="Arial" w:hAnsi="Arial" w:cs="Arial"/>
          <w:b/>
          <w:bCs/>
          <w:i/>
          <w:iCs/>
          <w:rtl/>
        </w:rPr>
        <w:t>)</w:t>
      </w:r>
    </w:p>
    <w:p w:rsidR="00AA079E" w:rsidRDefault="00AA079E" w:rsidP="00AA079E">
      <w:pPr>
        <w:spacing w:after="0"/>
        <w:ind w:left="1440"/>
        <w:rPr>
          <w:rtl/>
        </w:rPr>
      </w:pPr>
      <w:r>
        <w:rPr>
          <w:rtl/>
        </w:rPr>
        <w:t>ה</w:t>
      </w:r>
      <w:r>
        <w:t xml:space="preserve">-PCA </w:t>
      </w:r>
      <w:r>
        <w:rPr>
          <w:rtl/>
        </w:rPr>
        <w:t>יספק לנו מספר "רכיבים עיקריים", כאשר כל רכיב</w:t>
      </w:r>
      <w:r>
        <w:t xml:space="preserve"> (PC) </w:t>
      </w:r>
      <w:r>
        <w:rPr>
          <w:rtl/>
        </w:rPr>
        <w:t>הוא שילוב לינארי של המשתנים המקוריים</w:t>
      </w:r>
      <w:r>
        <w:t>.</w:t>
      </w:r>
    </w:p>
    <w:p w:rsidR="00AA079E" w:rsidRDefault="00AA079E" w:rsidP="00AA079E">
      <w:pPr>
        <w:spacing w:after="0"/>
        <w:ind w:left="1440"/>
        <w:rPr>
          <w:rFonts w:ascii="Arial" w:eastAsia="Arial" w:hAnsi="Arial" w:cs="Arial"/>
          <w:b/>
          <w:bCs/>
          <w:i/>
          <w:iCs/>
          <w:rtl/>
        </w:rPr>
      </w:pPr>
      <w:r>
        <w:rPr>
          <w:rStyle w:val="af1"/>
          <w:rtl/>
        </w:rPr>
        <w:t>רכיב ראשון</w:t>
      </w:r>
      <w:r>
        <w:rPr>
          <w:rStyle w:val="af1"/>
        </w:rPr>
        <w:t xml:space="preserve"> (PC1)</w:t>
      </w:r>
      <w:r>
        <w:rPr>
          <w:rFonts w:ascii="Arial" w:eastAsia="Arial" w:hAnsi="Arial" w:cs="Arial" w:hint="cs"/>
          <w:b/>
          <w:bCs/>
          <w:i/>
          <w:iCs/>
          <w:rtl/>
        </w:rPr>
        <w:t>:</w:t>
      </w:r>
    </w:p>
    <w:p w:rsidR="00AA079E" w:rsidRPr="00AA079E" w:rsidRDefault="00AA079E" w:rsidP="00AA079E">
      <w:pPr>
        <w:pStyle w:val="a6"/>
        <w:numPr>
          <w:ilvl w:val="0"/>
          <w:numId w:val="13"/>
        </w:numPr>
        <w:spacing w:after="0"/>
        <w:rPr>
          <w:rtl/>
        </w:rPr>
      </w:pPr>
      <w:r w:rsidRPr="00AA079E">
        <w:rPr>
          <w:rtl/>
        </w:rPr>
        <w:t>ייצג את רוב השונות בנתונים, ויכלול ככל הנראה משתנים כמו</w:t>
      </w:r>
      <w:r w:rsidRPr="00AA079E">
        <w:rPr>
          <w:b/>
          <w:bCs/>
          <w:rtl/>
        </w:rPr>
        <w:t xml:space="preserve"> </w:t>
      </w:r>
      <w:r w:rsidRPr="00AA079E">
        <w:rPr>
          <w:rStyle w:val="af1"/>
          <w:b w:val="0"/>
          <w:bCs w:val="0"/>
          <w:rtl/>
        </w:rPr>
        <w:t>לחות קרקע, כמות מים, ותדירות השקיה</w:t>
      </w:r>
      <w:r w:rsidRPr="00AA079E">
        <w:rPr>
          <w:b/>
          <w:bCs/>
        </w:rPr>
        <w:t>.</w:t>
      </w:r>
    </w:p>
    <w:p w:rsidR="00AA079E" w:rsidRDefault="00AA079E" w:rsidP="00AA079E">
      <w:pPr>
        <w:pStyle w:val="a6"/>
        <w:numPr>
          <w:ilvl w:val="0"/>
          <w:numId w:val="13"/>
        </w:numPr>
        <w:spacing w:after="0"/>
        <w:rPr>
          <w:rFonts w:ascii="Arial" w:eastAsia="Arial" w:hAnsi="Arial" w:cs="Arial"/>
          <w:b/>
          <w:bCs/>
          <w:i/>
          <w:iCs/>
        </w:rPr>
      </w:pPr>
      <w:r>
        <w:rPr>
          <w:rtl/>
        </w:rPr>
        <w:t>אם</w:t>
      </w:r>
      <w:r>
        <w:t xml:space="preserve"> PC1 </w:t>
      </w:r>
      <w:r>
        <w:rPr>
          <w:rtl/>
        </w:rPr>
        <w:t>מקושר חזק למשתנים אלה, הוא יפורש כ"רכיב משטר המים והלחות" של המערכת</w:t>
      </w:r>
      <w:r>
        <w:t>.</w:t>
      </w:r>
    </w:p>
    <w:p w:rsidR="00AA079E" w:rsidRDefault="00AA079E" w:rsidP="00AA079E">
      <w:pPr>
        <w:spacing w:after="0"/>
        <w:ind w:left="1440"/>
        <w:rPr>
          <w:rStyle w:val="af1"/>
          <w:rtl/>
        </w:rPr>
      </w:pPr>
      <w:r>
        <w:rPr>
          <w:rStyle w:val="af1"/>
          <w:rtl/>
        </w:rPr>
        <w:t>רכיב שני</w:t>
      </w:r>
      <w:r>
        <w:rPr>
          <w:rStyle w:val="af1"/>
        </w:rPr>
        <w:t xml:space="preserve"> (PC2)</w:t>
      </w:r>
      <w:r>
        <w:rPr>
          <w:rStyle w:val="af1"/>
          <w:rFonts w:hint="cs"/>
          <w:rtl/>
        </w:rPr>
        <w:t>:</w:t>
      </w:r>
    </w:p>
    <w:p w:rsidR="00AA079E" w:rsidRPr="00AA079E" w:rsidRDefault="00AA079E" w:rsidP="00AA079E">
      <w:pPr>
        <w:pStyle w:val="a6"/>
        <w:numPr>
          <w:ilvl w:val="0"/>
          <w:numId w:val="14"/>
        </w:numPr>
        <w:spacing w:after="0"/>
        <w:rPr>
          <w:rFonts w:ascii="Arial" w:eastAsia="Arial" w:hAnsi="Arial" w:cs="Arial"/>
          <w:b/>
          <w:bCs/>
          <w:i/>
          <w:iCs/>
          <w:rtl/>
        </w:rPr>
      </w:pPr>
      <w:r>
        <w:rPr>
          <w:rtl/>
        </w:rPr>
        <w:t>ייצג חלק משמעותי נוסף מהשונות שטרם הוסברה על ידי</w:t>
      </w:r>
      <w:r>
        <w:t xml:space="preserve"> PC1, </w:t>
      </w:r>
      <w:r>
        <w:rPr>
          <w:rtl/>
        </w:rPr>
        <w:t xml:space="preserve">ועשוי לכלול משתנים כמו </w:t>
      </w:r>
      <w:r w:rsidRPr="00AA079E">
        <w:rPr>
          <w:rStyle w:val="af1"/>
          <w:b w:val="0"/>
          <w:bCs w:val="0"/>
          <w:rtl/>
        </w:rPr>
        <w:t>טמפרטורת הקרקע ועומק הצבת החיישנים</w:t>
      </w:r>
      <w:r w:rsidRPr="00AA079E">
        <w:rPr>
          <w:b/>
          <w:bCs/>
        </w:rPr>
        <w:t>.</w:t>
      </w:r>
    </w:p>
    <w:p w:rsidR="00AA079E" w:rsidRDefault="00AA079E" w:rsidP="00AA079E">
      <w:pPr>
        <w:pStyle w:val="a6"/>
        <w:numPr>
          <w:ilvl w:val="0"/>
          <w:numId w:val="14"/>
        </w:numPr>
        <w:spacing w:after="0"/>
        <w:rPr>
          <w:rFonts w:ascii="Arial" w:eastAsia="Arial" w:hAnsi="Arial" w:cs="Arial"/>
          <w:b/>
          <w:bCs/>
          <w:i/>
          <w:iCs/>
        </w:rPr>
      </w:pPr>
      <w:r>
        <w:rPr>
          <w:rtl/>
        </w:rPr>
        <w:t>אם</w:t>
      </w:r>
      <w:r>
        <w:t xml:space="preserve"> PC2 </w:t>
      </w:r>
      <w:r>
        <w:rPr>
          <w:rtl/>
        </w:rPr>
        <w:t>יהיה מקושר למשתנים הללו, הוא יפורש כ"רכיב התנאים הפיזיים של הקרקע</w:t>
      </w:r>
      <w:r>
        <w:t>".</w:t>
      </w:r>
    </w:p>
    <w:p w:rsidR="00AA079E" w:rsidRDefault="00AA079E" w:rsidP="00AA079E">
      <w:pPr>
        <w:spacing w:after="0"/>
        <w:ind w:left="1440"/>
        <w:rPr>
          <w:rFonts w:ascii="Arial" w:eastAsia="Arial" w:hAnsi="Arial" w:cs="Arial"/>
          <w:b/>
          <w:bCs/>
          <w:rtl/>
        </w:rPr>
      </w:pPr>
      <w:r w:rsidRPr="00AA079E">
        <w:rPr>
          <w:b/>
          <w:bCs/>
          <w:rtl/>
        </w:rPr>
        <w:t>רכיב שלישי</w:t>
      </w:r>
      <w:r w:rsidRPr="00AA079E">
        <w:rPr>
          <w:b/>
          <w:bCs/>
        </w:rPr>
        <w:t xml:space="preserve"> (PC3)</w:t>
      </w:r>
      <w:r>
        <w:rPr>
          <w:rFonts w:ascii="Arial" w:eastAsia="Arial" w:hAnsi="Arial" w:cs="Arial" w:hint="cs"/>
          <w:b/>
          <w:bCs/>
          <w:rtl/>
        </w:rPr>
        <w:t>:</w:t>
      </w:r>
    </w:p>
    <w:p w:rsidR="00AA079E" w:rsidRDefault="00AA079E" w:rsidP="00AA079E">
      <w:pPr>
        <w:spacing w:after="0"/>
        <w:ind w:left="1440"/>
        <w:rPr>
          <w:rFonts w:ascii="Arial" w:eastAsia="Arial" w:hAnsi="Arial" w:cs="Arial"/>
          <w:b/>
          <w:bCs/>
          <w:rtl/>
        </w:rPr>
      </w:pPr>
      <w:r>
        <w:rPr>
          <w:rtl/>
        </w:rPr>
        <w:t xml:space="preserve">אם יעלה הצורך ברכיב נוסף, ייתכן והוא יתאר את השונות בקצב הצמיחה או יעילות השימוש במים, וייקרא </w:t>
      </w:r>
      <w:r>
        <w:rPr>
          <w:rStyle w:val="af1"/>
        </w:rPr>
        <w:t>"</w:t>
      </w:r>
      <w:r w:rsidRPr="00AA079E">
        <w:rPr>
          <w:rStyle w:val="af1"/>
          <w:b w:val="0"/>
          <w:bCs w:val="0"/>
          <w:rtl/>
        </w:rPr>
        <w:t>רכיב התגובה של הצמח</w:t>
      </w:r>
      <w:r>
        <w:rPr>
          <w:rStyle w:val="af1"/>
        </w:rPr>
        <w:t>"</w:t>
      </w:r>
      <w:r>
        <w:t>.</w:t>
      </w:r>
    </w:p>
    <w:p w:rsidR="00AA079E" w:rsidRPr="00AA079E" w:rsidRDefault="00AA079E" w:rsidP="00AA079E">
      <w:pPr>
        <w:spacing w:after="0"/>
        <w:ind w:left="1440"/>
        <w:rPr>
          <w:rFonts w:ascii="Arial" w:eastAsia="Arial" w:hAnsi="Arial" w:cs="Arial"/>
          <w:b/>
          <w:bCs/>
        </w:rPr>
      </w:pPr>
    </w:p>
    <w:p w:rsidR="006872A5" w:rsidRDefault="00646B13">
      <w:pPr>
        <w:numPr>
          <w:ilvl w:val="0"/>
          <w:numId w:val="1"/>
        </w:numPr>
        <w:spacing w:after="0"/>
        <w:rPr>
          <w:rFonts w:ascii="Arial" w:eastAsia="Arial" w:hAnsi="Arial" w:cs="Arial"/>
        </w:rPr>
      </w:pPr>
      <w:r>
        <w:rPr>
          <w:rFonts w:ascii="Arial" w:eastAsia="Arial" w:hAnsi="Arial" w:cs="Arial"/>
          <w:rtl/>
        </w:rPr>
        <w:t>תכננו ויזואליזציה של תוצאות ה-</w:t>
      </w:r>
      <w:r>
        <w:rPr>
          <w:rFonts w:ascii="Arial" w:eastAsia="Arial" w:hAnsi="Arial" w:cs="Arial"/>
        </w:rPr>
        <w:t>PCA</w:t>
      </w:r>
      <w:r>
        <w:rPr>
          <w:rFonts w:ascii="Arial" w:eastAsia="Arial" w:hAnsi="Arial" w:cs="Arial"/>
          <w:rtl/>
        </w:rPr>
        <w:t>:</w:t>
      </w:r>
    </w:p>
    <w:p w:rsidR="006872A5" w:rsidRDefault="00646B13">
      <w:pPr>
        <w:numPr>
          <w:ilvl w:val="1"/>
          <w:numId w:val="1"/>
        </w:numPr>
        <w:spacing w:after="0"/>
        <w:rPr>
          <w:rFonts w:ascii="Arial" w:eastAsia="Arial" w:hAnsi="Arial" w:cs="Arial"/>
          <w:b/>
          <w:bCs/>
          <w:i/>
          <w:iCs/>
        </w:rPr>
      </w:pPr>
      <w:r w:rsidRPr="00AA079E">
        <w:rPr>
          <w:rFonts w:ascii="Arial" w:eastAsia="Arial" w:hAnsi="Arial" w:cs="Arial"/>
          <w:b/>
          <w:bCs/>
          <w:i/>
          <w:iCs/>
          <w:rtl/>
        </w:rPr>
        <w:t xml:space="preserve">גרף </w:t>
      </w:r>
      <w:proofErr w:type="spellStart"/>
      <w:r w:rsidRPr="00AA079E">
        <w:rPr>
          <w:rFonts w:ascii="Arial" w:eastAsia="Arial" w:hAnsi="Arial" w:cs="Arial"/>
          <w:b/>
          <w:bCs/>
          <w:i/>
          <w:iCs/>
        </w:rPr>
        <w:t>biplot</w:t>
      </w:r>
      <w:proofErr w:type="spellEnd"/>
      <w:r w:rsidRPr="00AA079E">
        <w:rPr>
          <w:rFonts w:ascii="Arial" w:eastAsia="Arial" w:hAnsi="Arial" w:cs="Arial"/>
          <w:b/>
          <w:bCs/>
          <w:i/>
          <w:iCs/>
          <w:rtl/>
        </w:rPr>
        <w:t xml:space="preserve"> של שני הרכיבים העיקריים הראשונים</w:t>
      </w:r>
    </w:p>
    <w:p w:rsidR="004156FB" w:rsidRDefault="004156FB" w:rsidP="004156FB">
      <w:pPr>
        <w:spacing w:after="0"/>
        <w:ind w:left="1440"/>
        <w:rPr>
          <w:rFonts w:ascii="Arial" w:eastAsia="Arial" w:hAnsi="Arial" w:cs="Arial"/>
          <w:b/>
          <w:bCs/>
          <w:i/>
          <w:iCs/>
        </w:rPr>
      </w:pPr>
      <w:r>
        <w:rPr>
          <w:rFonts w:ascii="Arial" w:eastAsia="Arial" w:hAnsi="Arial" w:cs="Arial"/>
          <w:b/>
          <w:bCs/>
          <w:i/>
          <w:iCs/>
          <w:noProof/>
        </w:rPr>
        <w:lastRenderedPageBreak/>
        <w:drawing>
          <wp:inline distT="0" distB="0" distL="0" distR="0">
            <wp:extent cx="5266055" cy="4204335"/>
            <wp:effectExtent l="0" t="0" r="0" b="5715"/>
            <wp:docPr id="2" name="תמונה 2" descr="C:\Users\junke\Downloads\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ke\Downloads\output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055" cy="4204335"/>
                    </a:xfrm>
                    <a:prstGeom prst="rect">
                      <a:avLst/>
                    </a:prstGeom>
                    <a:noFill/>
                    <a:ln>
                      <a:noFill/>
                    </a:ln>
                  </pic:spPr>
                </pic:pic>
              </a:graphicData>
            </a:graphic>
          </wp:inline>
        </w:drawing>
      </w:r>
    </w:p>
    <w:p w:rsidR="00AA079E" w:rsidRDefault="004156FB" w:rsidP="004156FB">
      <w:pPr>
        <w:bidi w:val="0"/>
        <w:spacing w:after="0"/>
        <w:ind w:left="1440"/>
        <w:rPr>
          <w:rFonts w:ascii="Arial" w:eastAsia="Arial" w:hAnsi="Arial" w:cs="Arial"/>
          <w:i/>
          <w:iCs/>
          <w:lang w:bidi="ar-MA"/>
        </w:rPr>
      </w:pPr>
      <w:r w:rsidRPr="00585C95">
        <w:rPr>
          <w:rFonts w:ascii="Arial" w:eastAsia="Arial" w:hAnsi="Arial" w:cs="Arial"/>
          <w:i/>
          <w:iCs/>
          <w:lang w:bidi="ar-MA"/>
        </w:rPr>
        <w:t xml:space="preserve">These data represented in the </w:t>
      </w:r>
      <w:proofErr w:type="spellStart"/>
      <w:r w:rsidRPr="00585C95">
        <w:rPr>
          <w:rFonts w:ascii="Arial" w:eastAsia="Arial" w:hAnsi="Arial" w:cs="Arial"/>
          <w:i/>
          <w:iCs/>
          <w:lang w:bidi="ar-MA"/>
        </w:rPr>
        <w:t>biplot</w:t>
      </w:r>
      <w:proofErr w:type="spellEnd"/>
      <w:r w:rsidRPr="00585C95">
        <w:rPr>
          <w:rFonts w:ascii="Arial" w:eastAsia="Arial" w:hAnsi="Arial" w:cs="Arial"/>
          <w:i/>
          <w:iCs/>
          <w:lang w:bidi="ar-MA"/>
        </w:rPr>
        <w:t xml:space="preserve"> is from the real sensors on the robot, even though they are taken from Rami's house not from the farm itself but the concept is still valid </w:t>
      </w:r>
    </w:p>
    <w:p w:rsidR="00585C95" w:rsidRDefault="00585C95" w:rsidP="00585C95">
      <w:pPr>
        <w:bidi w:val="0"/>
        <w:spacing w:after="0"/>
        <w:ind w:left="1440"/>
        <w:rPr>
          <w:rFonts w:ascii="Arial" w:eastAsia="Arial" w:hAnsi="Arial" w:cs="Arial"/>
          <w:i/>
          <w:iCs/>
          <w:lang w:bidi="ar-MA"/>
        </w:rPr>
      </w:pPr>
    </w:p>
    <w:p w:rsidR="00585C95" w:rsidRDefault="00585C95" w:rsidP="00585C95">
      <w:pPr>
        <w:bidi w:val="0"/>
        <w:spacing w:after="0"/>
        <w:ind w:left="1440"/>
        <w:rPr>
          <w:rFonts w:ascii="Arial" w:eastAsia="Arial" w:hAnsi="Arial" w:cs="Arial"/>
          <w:i/>
          <w:iCs/>
          <w:lang w:bidi="ar-MA"/>
        </w:rPr>
      </w:pPr>
    </w:p>
    <w:p w:rsidR="00585C95" w:rsidRDefault="00585C95" w:rsidP="00585C95">
      <w:pPr>
        <w:spacing w:after="0"/>
        <w:ind w:left="1440"/>
        <w:rPr>
          <w:rFonts w:ascii="Arial" w:eastAsia="Arial" w:hAnsi="Arial" w:cs="Arial"/>
          <w:i/>
          <w:iCs/>
          <w:rtl/>
        </w:rPr>
      </w:pPr>
      <w:r>
        <w:rPr>
          <w:rStyle w:val="af1"/>
          <w:rtl/>
        </w:rPr>
        <w:t>הנקודות הכחולות</w:t>
      </w:r>
      <w:r>
        <w:rPr>
          <w:rtl/>
        </w:rPr>
        <w:t xml:space="preserve"> מייצגות מדידות בודדות שנלקחו בזמן אמת</w:t>
      </w:r>
    </w:p>
    <w:p w:rsidR="00585C95" w:rsidRDefault="00585C95" w:rsidP="00585C95">
      <w:pPr>
        <w:spacing w:after="0"/>
        <w:ind w:left="1440"/>
        <w:rPr>
          <w:rFonts w:ascii="Arial" w:eastAsia="Arial" w:hAnsi="Arial" w:cs="Arial"/>
          <w:i/>
          <w:iCs/>
          <w:rtl/>
        </w:rPr>
      </w:pPr>
      <w:r>
        <w:rPr>
          <w:rStyle w:val="af1"/>
          <w:rtl/>
        </w:rPr>
        <w:t>החצים האדומים</w:t>
      </w:r>
      <w:r>
        <w:rPr>
          <w:rtl/>
        </w:rPr>
        <w:t xml:space="preserve"> מייצגים את המשתנים שנכללו בניתוח (טמפרטורה, אור, לחות בקרקע, לחות אוויר, לחץ אוויר)</w:t>
      </w:r>
      <w:r>
        <w:t>.</w:t>
      </w:r>
    </w:p>
    <w:p w:rsidR="00585C95" w:rsidRDefault="00585C95" w:rsidP="00585C95">
      <w:pPr>
        <w:spacing w:after="0"/>
        <w:ind w:left="1440"/>
        <w:rPr>
          <w:rFonts w:ascii="Arial" w:eastAsia="Arial" w:hAnsi="Arial" w:cs="Arial"/>
          <w:i/>
          <w:iCs/>
          <w:rtl/>
        </w:rPr>
      </w:pPr>
      <w:r>
        <w:rPr>
          <w:rStyle w:val="af1"/>
          <w:rtl/>
        </w:rPr>
        <w:t>אורכם וכיוונם של החצים</w:t>
      </w:r>
      <w:r>
        <w:rPr>
          <w:rtl/>
        </w:rPr>
        <w:t xml:space="preserve"> מצביעים על ההשפעה היחסית של כל משתנה על רכיבי</w:t>
      </w:r>
      <w:r>
        <w:t xml:space="preserve"> PCA</w:t>
      </w:r>
    </w:p>
    <w:p w:rsidR="00585C95" w:rsidRDefault="00585C95" w:rsidP="00585C95">
      <w:pPr>
        <w:pStyle w:val="a6"/>
        <w:numPr>
          <w:ilvl w:val="0"/>
          <w:numId w:val="17"/>
        </w:numPr>
        <w:spacing w:after="0"/>
        <w:rPr>
          <w:rtl/>
        </w:rPr>
      </w:pPr>
      <w:r>
        <w:rPr>
          <w:rtl/>
        </w:rPr>
        <w:t>משתנים עם חצים באותו כיוון → ככל הנראה קשורים זה לזה (מתאם חיובי)</w:t>
      </w:r>
      <w:r>
        <w:t>.</w:t>
      </w:r>
    </w:p>
    <w:p w:rsidR="00585C95" w:rsidRPr="00585C95" w:rsidRDefault="00585C95" w:rsidP="00585C95">
      <w:pPr>
        <w:pStyle w:val="a6"/>
        <w:numPr>
          <w:ilvl w:val="0"/>
          <w:numId w:val="17"/>
        </w:numPr>
        <w:spacing w:after="0"/>
        <w:rPr>
          <w:rFonts w:ascii="Arial" w:eastAsia="Arial" w:hAnsi="Arial" w:cs="Arial"/>
          <w:i/>
          <w:iCs/>
          <w:rtl/>
        </w:rPr>
      </w:pPr>
      <w:r>
        <w:rPr>
          <w:rtl/>
        </w:rPr>
        <w:t>חצים בכיוונים מנוגדים → מתאם שלילי</w:t>
      </w:r>
      <w:r>
        <w:t>.</w:t>
      </w:r>
    </w:p>
    <w:p w:rsidR="00585C95" w:rsidRDefault="00585C95" w:rsidP="00585C95">
      <w:pPr>
        <w:pStyle w:val="a6"/>
        <w:numPr>
          <w:ilvl w:val="0"/>
          <w:numId w:val="17"/>
        </w:numPr>
        <w:spacing w:after="0"/>
        <w:rPr>
          <w:rFonts w:ascii="Arial" w:eastAsia="Arial" w:hAnsi="Arial" w:cs="Arial"/>
          <w:i/>
          <w:iCs/>
        </w:rPr>
      </w:pPr>
      <w:r>
        <w:rPr>
          <w:rtl/>
        </w:rPr>
        <w:t>חצים ארוכים יותר → משתנים עם יותר השפעה על השונות הכללית במערכת</w:t>
      </w:r>
      <w:r>
        <w:t>.</w:t>
      </w:r>
    </w:p>
    <w:p w:rsidR="00585C95" w:rsidRDefault="00585C95" w:rsidP="00585C95">
      <w:pPr>
        <w:spacing w:after="0"/>
        <w:ind w:left="1800"/>
        <w:rPr>
          <w:rFonts w:ascii="Arial" w:eastAsia="Arial" w:hAnsi="Arial" w:cs="Arial"/>
          <w:i/>
          <w:iCs/>
          <w:rtl/>
        </w:rPr>
      </w:pPr>
      <w:r>
        <w:rPr>
          <w:rFonts w:ascii="Arial" w:eastAsia="Arial" w:hAnsi="Arial" w:cs="Arial" w:hint="cs"/>
          <w:i/>
          <w:iCs/>
          <w:rtl/>
        </w:rPr>
        <w:t>כלומר:</w:t>
      </w:r>
      <w:r>
        <w:rPr>
          <w:rFonts w:ascii="Arial" w:eastAsia="Arial" w:hAnsi="Arial" w:cs="Arial" w:hint="cs"/>
          <w:i/>
          <w:iCs/>
        </w:rPr>
        <w:t xml:space="preserve"> </w:t>
      </w:r>
    </w:p>
    <w:p w:rsidR="00585C95" w:rsidRPr="00585C95" w:rsidRDefault="00585C95" w:rsidP="00585C95">
      <w:pPr>
        <w:pStyle w:val="a6"/>
        <w:numPr>
          <w:ilvl w:val="0"/>
          <w:numId w:val="18"/>
        </w:numPr>
        <w:spacing w:after="0"/>
        <w:rPr>
          <w:rFonts w:ascii="Arial" w:eastAsia="Arial" w:hAnsi="Arial" w:cs="Arial"/>
          <w:i/>
          <w:iCs/>
          <w:rtl/>
        </w:rPr>
      </w:pPr>
      <w:r>
        <w:rPr>
          <w:rtl/>
        </w:rPr>
        <w:t xml:space="preserve">אם </w:t>
      </w:r>
      <w:r>
        <w:rPr>
          <w:rStyle w:val="af1"/>
        </w:rPr>
        <w:t>"Soil Moisture"</w:t>
      </w:r>
      <w:r>
        <w:t xml:space="preserve"> </w:t>
      </w:r>
      <w:r>
        <w:rPr>
          <w:rtl/>
        </w:rPr>
        <w:t>ו־</w:t>
      </w:r>
      <w:r>
        <w:rPr>
          <w:rStyle w:val="af1"/>
        </w:rPr>
        <w:t>"Air Humidity"</w:t>
      </w:r>
      <w:r>
        <w:t xml:space="preserve"> </w:t>
      </w:r>
      <w:r>
        <w:rPr>
          <w:rtl/>
        </w:rPr>
        <w:t>מצביעים לאותו כיוון → הם ככל הנראה עולים יחד</w:t>
      </w:r>
      <w:r w:rsidRPr="00585C95">
        <w:rPr>
          <w:rFonts w:ascii="Arial" w:eastAsia="Arial" w:hAnsi="Arial" w:cs="Arial" w:hint="cs"/>
          <w:i/>
          <w:iCs/>
          <w:rtl/>
        </w:rPr>
        <w:t>.</w:t>
      </w:r>
    </w:p>
    <w:p w:rsidR="00585C95" w:rsidRPr="00585C95" w:rsidRDefault="00585C95" w:rsidP="00585C95">
      <w:pPr>
        <w:pStyle w:val="a6"/>
        <w:numPr>
          <w:ilvl w:val="0"/>
          <w:numId w:val="18"/>
        </w:numPr>
        <w:spacing w:after="0"/>
        <w:rPr>
          <w:rFonts w:ascii="Arial" w:eastAsia="Arial" w:hAnsi="Arial" w:cs="Arial" w:hint="cs"/>
          <w:i/>
          <w:iCs/>
          <w:rtl/>
        </w:rPr>
      </w:pPr>
      <w:r>
        <w:rPr>
          <w:rtl/>
        </w:rPr>
        <w:t xml:space="preserve">אם </w:t>
      </w:r>
      <w:r>
        <w:rPr>
          <w:rStyle w:val="af1"/>
        </w:rPr>
        <w:t>"Light"</w:t>
      </w:r>
      <w:r>
        <w:t xml:space="preserve"> </w:t>
      </w:r>
      <w:r>
        <w:rPr>
          <w:rtl/>
        </w:rPr>
        <w:t>הפוך ל־</w:t>
      </w:r>
      <w:r>
        <w:rPr>
          <w:rStyle w:val="af1"/>
        </w:rPr>
        <w:t>"Soil Moisture"</w:t>
      </w:r>
      <w:r>
        <w:t xml:space="preserve"> → </w:t>
      </w:r>
      <w:r>
        <w:rPr>
          <w:rtl/>
        </w:rPr>
        <w:t>ייתכן שקרינה גבוהה מייבשת את הקרקע</w:t>
      </w:r>
      <w:r>
        <w:t>.</w:t>
      </w:r>
    </w:p>
    <w:p w:rsidR="00AA079E" w:rsidRPr="00AA079E" w:rsidRDefault="00646B13" w:rsidP="00AA079E">
      <w:pPr>
        <w:numPr>
          <w:ilvl w:val="1"/>
          <w:numId w:val="1"/>
        </w:numPr>
        <w:spacing w:after="240"/>
        <w:rPr>
          <w:rFonts w:ascii="Arial" w:eastAsia="Arial" w:hAnsi="Arial" w:cs="Arial" w:hint="cs"/>
          <w:b/>
          <w:bCs/>
          <w:i/>
          <w:iCs/>
          <w:rtl/>
        </w:rPr>
      </w:pPr>
      <w:r w:rsidRPr="00AA079E">
        <w:rPr>
          <w:rFonts w:ascii="Arial" w:eastAsia="Arial" w:hAnsi="Arial" w:cs="Arial"/>
          <w:b/>
          <w:bCs/>
          <w:i/>
          <w:iCs/>
          <w:rtl/>
        </w:rPr>
        <w:t>הסבר כיצד תשתמשו בתוצאות לצמצום ממדים והבנת יחסים בין משתנים</w:t>
      </w:r>
      <w:r w:rsidR="00AA079E">
        <w:rPr>
          <w:rFonts w:ascii="Arial" w:eastAsia="Arial" w:hAnsi="Arial" w:cs="Arial" w:hint="cs"/>
          <w:b/>
          <w:bCs/>
          <w:i/>
          <w:iCs/>
          <w:rtl/>
        </w:rPr>
        <w:t>.</w:t>
      </w:r>
    </w:p>
    <w:p w:rsidR="00AA079E" w:rsidRDefault="00AA079E" w:rsidP="00AA079E">
      <w:pPr>
        <w:spacing w:after="240"/>
        <w:ind w:left="360" w:firstLine="720"/>
        <w:rPr>
          <w:rFonts w:ascii="Arial" w:eastAsia="Arial" w:hAnsi="Arial" w:cs="Arial"/>
          <w:b/>
          <w:bCs/>
          <w:i/>
          <w:iCs/>
          <w:rtl/>
        </w:rPr>
      </w:pPr>
      <w:r w:rsidRPr="00AA079E">
        <w:rPr>
          <w:b/>
          <w:bCs/>
          <w:rtl/>
        </w:rPr>
        <w:t>זיהוי משתנים מרכזיים</w:t>
      </w:r>
      <w:r>
        <w:rPr>
          <w:rFonts w:ascii="Arial" w:eastAsia="Arial" w:hAnsi="Arial" w:cs="Arial" w:hint="cs"/>
          <w:b/>
          <w:bCs/>
          <w:i/>
          <w:iCs/>
          <w:rtl/>
        </w:rPr>
        <w:t>:</w:t>
      </w:r>
    </w:p>
    <w:p w:rsidR="00AA079E" w:rsidRDefault="00AA079E" w:rsidP="00AA079E">
      <w:pPr>
        <w:spacing w:after="240"/>
        <w:ind w:left="360" w:firstLine="720"/>
        <w:rPr>
          <w:rtl/>
        </w:rPr>
      </w:pPr>
      <w:r w:rsidRPr="00AA079E">
        <w:rPr>
          <w:rtl/>
        </w:rPr>
        <w:t xml:space="preserve"> </w:t>
      </w:r>
      <w:r>
        <w:rPr>
          <w:rtl/>
        </w:rPr>
        <w:t>משתנים עם וקטורים ארוכים יותר משפיעים יותר על הרכיב העיקרי ומייצגים משתנים בעלי השפעה רבה במערכת</w:t>
      </w:r>
      <w:r>
        <w:t>.</w:t>
      </w:r>
    </w:p>
    <w:p w:rsidR="00AA079E" w:rsidRDefault="00AA079E" w:rsidP="00AA079E">
      <w:pPr>
        <w:spacing w:after="240"/>
        <w:ind w:left="360" w:firstLine="720"/>
        <w:rPr>
          <w:rFonts w:ascii="Arial" w:eastAsia="Arial" w:hAnsi="Arial" w:cs="Arial"/>
          <w:b/>
          <w:bCs/>
          <w:i/>
          <w:iCs/>
          <w:rtl/>
        </w:rPr>
      </w:pPr>
      <w:r>
        <w:rPr>
          <w:rStyle w:val="af1"/>
          <w:rtl/>
        </w:rPr>
        <w:lastRenderedPageBreak/>
        <w:t>זיהוי קשרים בין משתנים</w:t>
      </w:r>
      <w:r>
        <w:rPr>
          <w:rStyle w:val="af1"/>
        </w:rPr>
        <w:t>:</w:t>
      </w:r>
    </w:p>
    <w:p w:rsidR="00AA079E" w:rsidRPr="00AA079E" w:rsidRDefault="00AA079E" w:rsidP="00AA079E">
      <w:pPr>
        <w:pStyle w:val="a6"/>
        <w:numPr>
          <w:ilvl w:val="0"/>
          <w:numId w:val="15"/>
        </w:numPr>
        <w:spacing w:after="240"/>
        <w:rPr>
          <w:rFonts w:ascii="Arial" w:eastAsia="Arial" w:hAnsi="Arial" w:cs="Arial"/>
          <w:b/>
          <w:bCs/>
          <w:i/>
          <w:iCs/>
          <w:rtl/>
        </w:rPr>
      </w:pPr>
      <w:r>
        <w:rPr>
          <w:rtl/>
        </w:rPr>
        <w:t>משתנים עם וקטורים בעלי כיוונים דומים מצביעים על מתאם חיובי ביניהם (למשל לחות קרקע ותדירות השקיה עשויים להראות מתואמים)</w:t>
      </w:r>
    </w:p>
    <w:p w:rsidR="00AA079E" w:rsidRPr="00AA079E" w:rsidRDefault="00AA079E" w:rsidP="00AA079E">
      <w:pPr>
        <w:pStyle w:val="a6"/>
        <w:numPr>
          <w:ilvl w:val="0"/>
          <w:numId w:val="15"/>
        </w:numPr>
        <w:spacing w:after="240"/>
        <w:rPr>
          <w:rFonts w:ascii="Arial" w:eastAsia="Arial" w:hAnsi="Arial" w:cs="Arial"/>
          <w:b/>
          <w:bCs/>
          <w:i/>
          <w:iCs/>
        </w:rPr>
      </w:pPr>
      <w:r>
        <w:rPr>
          <w:rtl/>
        </w:rPr>
        <w:t xml:space="preserve">משתנים </w:t>
      </w:r>
      <w:proofErr w:type="spellStart"/>
      <w:r>
        <w:rPr>
          <w:rtl/>
        </w:rPr>
        <w:t>שהוקטורים</w:t>
      </w:r>
      <w:proofErr w:type="spellEnd"/>
      <w:r>
        <w:rPr>
          <w:rtl/>
        </w:rPr>
        <w:t xml:space="preserve"> שלהם מנוגדים בכיוון מצביעים על מתאם שלילי (למשל לחות קרקע לעומת טמפרטורת קרקע)</w:t>
      </w:r>
    </w:p>
    <w:p w:rsidR="00AA079E" w:rsidRDefault="00AA079E" w:rsidP="00AA079E">
      <w:pPr>
        <w:spacing w:after="240"/>
        <w:ind w:left="1440"/>
        <w:rPr>
          <w:rFonts w:ascii="Arial" w:eastAsia="Arial" w:hAnsi="Arial" w:cs="Arial"/>
          <w:b/>
          <w:bCs/>
          <w:i/>
          <w:iCs/>
          <w:rtl/>
        </w:rPr>
      </w:pPr>
      <w:r w:rsidRPr="00AA079E">
        <w:rPr>
          <w:b/>
          <w:bCs/>
          <w:rtl/>
        </w:rPr>
        <w:t>צמצום ממדים אפקטיבי</w:t>
      </w:r>
      <w:r>
        <w:rPr>
          <w:rFonts w:ascii="Arial" w:eastAsia="Arial" w:hAnsi="Arial" w:cs="Arial" w:hint="cs"/>
          <w:b/>
          <w:bCs/>
          <w:i/>
          <w:iCs/>
          <w:rtl/>
        </w:rPr>
        <w:t>:</w:t>
      </w:r>
    </w:p>
    <w:p w:rsidR="00AA079E" w:rsidRDefault="00AA079E" w:rsidP="00AA079E">
      <w:pPr>
        <w:pStyle w:val="a6"/>
        <w:numPr>
          <w:ilvl w:val="0"/>
          <w:numId w:val="16"/>
        </w:numPr>
        <w:spacing w:after="240"/>
        <w:rPr>
          <w:rtl/>
        </w:rPr>
      </w:pPr>
      <w:r>
        <w:rPr>
          <w:rtl/>
        </w:rPr>
        <w:t>בעזרת</w:t>
      </w:r>
      <w:r>
        <w:t xml:space="preserve"> PCA </w:t>
      </w:r>
      <w:r>
        <w:rPr>
          <w:rtl/>
        </w:rPr>
        <w:t>תוכל להחליף מספר רב של משתנים במעט רכיבים עיקריים, תוך שמירת רוב השונות (למשל, 70-80% מהשונות בשניים או שלושה רכיבים ראשונים)</w:t>
      </w:r>
      <w:r>
        <w:t>.</w:t>
      </w:r>
    </w:p>
    <w:p w:rsidR="00AA079E" w:rsidRPr="00AA079E" w:rsidRDefault="00AA079E" w:rsidP="00AA079E">
      <w:pPr>
        <w:pStyle w:val="a6"/>
        <w:numPr>
          <w:ilvl w:val="0"/>
          <w:numId w:val="16"/>
        </w:numPr>
        <w:spacing w:after="240"/>
        <w:rPr>
          <w:rFonts w:ascii="Arial" w:eastAsia="Arial" w:hAnsi="Arial" w:cs="Arial"/>
          <w:b/>
          <w:bCs/>
          <w:i/>
          <w:iCs/>
        </w:rPr>
      </w:pPr>
      <w:r>
        <w:rPr>
          <w:rtl/>
        </w:rPr>
        <w:t>כך ניתן לפשט ניתוחים והחלטות ניהוליות, ולזהות את המשתנים הקריטיים באמת לניהול יעיל של החווה</w:t>
      </w:r>
      <w:r>
        <w:t>.</w:t>
      </w:r>
    </w:p>
    <w:p w:rsidR="00AA079E" w:rsidRDefault="00AA079E" w:rsidP="00AA079E">
      <w:pPr>
        <w:spacing w:after="240"/>
        <w:ind w:left="1800"/>
        <w:rPr>
          <w:rFonts w:ascii="Arial" w:eastAsia="Arial" w:hAnsi="Arial" w:cs="Arial"/>
          <w:b/>
          <w:bCs/>
          <w:i/>
          <w:iCs/>
          <w:rtl/>
        </w:rPr>
      </w:pPr>
      <w:r>
        <w:rPr>
          <w:rFonts w:ascii="Arial" w:eastAsia="Arial" w:hAnsi="Arial" w:cs="Arial" w:hint="cs"/>
          <w:b/>
          <w:bCs/>
          <w:i/>
          <w:iCs/>
          <w:rtl/>
        </w:rPr>
        <w:t xml:space="preserve">דוגמא מ </w:t>
      </w:r>
      <w:r>
        <w:rPr>
          <w:rFonts w:ascii="Arial" w:eastAsia="Arial" w:hAnsi="Arial" w:cs="Arial" w:hint="cs"/>
          <w:b/>
          <w:bCs/>
          <w:i/>
          <w:iCs/>
        </w:rPr>
        <w:t>PC</w:t>
      </w:r>
      <w:r>
        <w:rPr>
          <w:rFonts w:ascii="Arial" w:eastAsia="Arial" w:hAnsi="Arial" w:cs="Arial" w:hint="cs"/>
          <w:b/>
          <w:bCs/>
          <w:i/>
          <w:iCs/>
          <w:rtl/>
        </w:rPr>
        <w:t>1</w:t>
      </w:r>
    </w:p>
    <w:p w:rsidR="00AA079E" w:rsidRDefault="00AA079E" w:rsidP="00AA079E">
      <w:pPr>
        <w:spacing w:after="240"/>
        <w:ind w:left="1800"/>
        <w:rPr>
          <w:rFonts w:ascii="Arial" w:eastAsia="Arial" w:hAnsi="Arial" w:cs="Arial"/>
          <w:b/>
          <w:bCs/>
          <w:i/>
          <w:iCs/>
          <w:rtl/>
        </w:rPr>
      </w:pPr>
      <w:r>
        <w:rPr>
          <w:rtl/>
        </w:rPr>
        <w:t>ייתכן שיופיע קשר חזק בין "לחות קרקע", "תדירות השקיה", "כמות מים" לבין הצמיחה ו</w:t>
      </w:r>
      <w:r>
        <w:t xml:space="preserve">-WUE, </w:t>
      </w:r>
      <w:r>
        <w:rPr>
          <w:rtl/>
        </w:rPr>
        <w:t>המעיד כי ניהול מים יעיל הוא גורם מרכזי המשפיע על ביצועי החווה</w:t>
      </w:r>
      <w:r>
        <w:t>.</w:t>
      </w:r>
    </w:p>
    <w:p w:rsidR="00837284" w:rsidRDefault="00837284" w:rsidP="00AA079E">
      <w:pPr>
        <w:spacing w:after="240"/>
        <w:ind w:left="1800"/>
        <w:rPr>
          <w:rFonts w:ascii="Arial" w:eastAsia="Arial" w:hAnsi="Arial" w:cs="Arial"/>
          <w:b/>
          <w:bCs/>
          <w:i/>
          <w:iCs/>
          <w:rtl/>
        </w:rPr>
      </w:pPr>
      <w:r>
        <w:rPr>
          <w:rFonts w:ascii="Arial" w:eastAsia="Arial" w:hAnsi="Arial" w:cs="Arial" w:hint="cs"/>
          <w:b/>
          <w:bCs/>
          <w:i/>
          <w:iCs/>
          <w:rtl/>
        </w:rPr>
        <w:t xml:space="preserve">דוגמה מ </w:t>
      </w:r>
      <w:r>
        <w:rPr>
          <w:rFonts w:ascii="Arial" w:eastAsia="Arial" w:hAnsi="Arial" w:cs="Arial" w:hint="cs"/>
          <w:b/>
          <w:bCs/>
          <w:i/>
          <w:iCs/>
        </w:rPr>
        <w:t>PC</w:t>
      </w:r>
      <w:r>
        <w:rPr>
          <w:rFonts w:ascii="Arial" w:eastAsia="Arial" w:hAnsi="Arial" w:cs="Arial" w:hint="cs"/>
          <w:b/>
          <w:bCs/>
          <w:i/>
          <w:iCs/>
          <w:rtl/>
        </w:rPr>
        <w:t>2</w:t>
      </w:r>
    </w:p>
    <w:p w:rsidR="00585C95" w:rsidRDefault="00837284" w:rsidP="00AA079E">
      <w:pPr>
        <w:spacing w:after="240"/>
        <w:ind w:left="1800"/>
        <w:rPr>
          <w:rFonts w:ascii="Arial" w:eastAsia="Arial" w:hAnsi="Arial" w:cs="Arial"/>
          <w:b/>
          <w:bCs/>
          <w:i/>
          <w:iCs/>
        </w:rPr>
      </w:pPr>
      <w:r>
        <w:rPr>
          <w:rtl/>
        </w:rPr>
        <w:t>משתנים כגון "טמפרטורת הקרקע" ו"עומק הצבת חיישנים" יכולים להוות ציר עצמאי המסביר שוני בין חלקות שונות בשדה, וכך יסייע בזיהוי תנאים פיזיים מיטביים</w:t>
      </w:r>
      <w:r>
        <w:t>.</w:t>
      </w:r>
    </w:p>
    <w:p w:rsidR="00837284" w:rsidRPr="00AA079E" w:rsidRDefault="00837284" w:rsidP="00AA079E">
      <w:pPr>
        <w:spacing w:after="240"/>
        <w:ind w:left="1800"/>
        <w:rPr>
          <w:rFonts w:ascii="Arial" w:eastAsia="Arial" w:hAnsi="Arial" w:cs="Arial" w:hint="cs"/>
          <w:b/>
          <w:bCs/>
          <w:i/>
          <w:iCs/>
          <w:rtl/>
        </w:rPr>
      </w:pPr>
      <w:r>
        <w:rPr>
          <w:rFonts w:ascii="Arial" w:eastAsia="Arial" w:hAnsi="Arial" w:cs="Arial"/>
          <w:b/>
          <w:bCs/>
          <w:i/>
          <w:iCs/>
        </w:rPr>
        <w:tab/>
      </w:r>
    </w:p>
    <w:p w:rsidR="00AA079E" w:rsidRPr="00AA079E" w:rsidRDefault="00AA079E" w:rsidP="00AA079E">
      <w:pPr>
        <w:spacing w:after="240"/>
        <w:ind w:left="1080"/>
        <w:rPr>
          <w:rFonts w:ascii="Arial" w:eastAsia="Arial" w:hAnsi="Arial" w:cs="Arial"/>
          <w:b/>
          <w:bCs/>
          <w:i/>
          <w:iCs/>
        </w:rPr>
      </w:pPr>
    </w:p>
    <w:p w:rsidR="006872A5" w:rsidRDefault="00646B13">
      <w:pPr>
        <w:pStyle w:val="4"/>
        <w:keepNext w:val="0"/>
        <w:keepLines w:val="0"/>
        <w:rPr>
          <w:rFonts w:ascii="Arial" w:eastAsia="Arial" w:hAnsi="Arial" w:cs="Arial"/>
          <w:sz w:val="20"/>
          <w:szCs w:val="20"/>
        </w:rPr>
      </w:pPr>
      <w:bookmarkStart w:id="5" w:name="_heading=h.p086ffag1h6p" w:colFirst="0" w:colLast="0"/>
      <w:bookmarkEnd w:id="5"/>
      <w:r>
        <w:rPr>
          <w:rFonts w:ascii="Arial" w:eastAsia="Arial" w:hAnsi="Arial" w:cs="Arial"/>
          <w:sz w:val="20"/>
          <w:szCs w:val="20"/>
          <w:rtl/>
        </w:rPr>
        <w:t>חלק ד: פיתוח מודל סטטיסטי-מרחבי (30%)</w:t>
      </w:r>
    </w:p>
    <w:p w:rsidR="00585C95" w:rsidRDefault="00646B13" w:rsidP="00585C95">
      <w:pPr>
        <w:numPr>
          <w:ilvl w:val="0"/>
          <w:numId w:val="4"/>
        </w:numPr>
        <w:spacing w:before="240" w:after="0"/>
        <w:rPr>
          <w:rFonts w:ascii="Arial" w:eastAsia="Arial" w:hAnsi="Arial" w:cs="Arial"/>
          <w:b/>
          <w:bCs/>
          <w:i/>
          <w:iCs/>
        </w:rPr>
      </w:pPr>
      <w:r w:rsidRPr="00585C95">
        <w:rPr>
          <w:rFonts w:ascii="Arial" w:eastAsia="Arial" w:hAnsi="Arial" w:cs="Arial"/>
          <w:b/>
          <w:bCs/>
          <w:i/>
          <w:iCs/>
          <w:rtl/>
        </w:rPr>
        <w:t>פתחו מודל סטטיסטי שמתאר את הקשרים בין המשתנים שהגדרתם, בהתבסס גם על תוצאות ה-</w:t>
      </w:r>
      <w:r w:rsidRPr="00585C95">
        <w:rPr>
          <w:rFonts w:ascii="Arial" w:eastAsia="Arial" w:hAnsi="Arial" w:cs="Arial"/>
          <w:b/>
          <w:bCs/>
          <w:i/>
          <w:iCs/>
        </w:rPr>
        <w:t>PCA</w:t>
      </w:r>
      <w:r w:rsidR="00585C95" w:rsidRPr="00585C95">
        <w:rPr>
          <w:rFonts w:ascii="Arial" w:eastAsia="Arial" w:hAnsi="Arial" w:cs="Arial" w:hint="cs"/>
          <w:b/>
          <w:bCs/>
          <w:i/>
          <w:iCs/>
          <w:rtl/>
        </w:rPr>
        <w:t>:</w:t>
      </w:r>
    </w:p>
    <w:p w:rsidR="00585C95" w:rsidRDefault="00585C95" w:rsidP="00585C95">
      <w:pPr>
        <w:spacing w:before="240" w:after="0"/>
        <w:ind w:left="720"/>
        <w:rPr>
          <w:rFonts w:ascii="Arial" w:eastAsia="Arial" w:hAnsi="Arial" w:cs="Arial"/>
          <w:b/>
          <w:bCs/>
          <w:i/>
          <w:iCs/>
          <w:rtl/>
        </w:rPr>
      </w:pPr>
      <w:r>
        <w:rPr>
          <w:rtl/>
        </w:rPr>
        <w:t>בהתבסס על תוצאות ה־</w:t>
      </w:r>
      <w:r>
        <w:t>PCA (</w:t>
      </w:r>
      <w:r>
        <w:rPr>
          <w:rtl/>
        </w:rPr>
        <w:t>שבהן זוהו משתנים דומיננטיים כמו</w:t>
      </w:r>
      <w:r>
        <w:t xml:space="preserve">: Soil Moisture, Air Humidity, Temperature), </w:t>
      </w:r>
      <w:r>
        <w:rPr>
          <w:rtl/>
        </w:rPr>
        <w:t xml:space="preserve">נבנה מודל סטטיסטי שמתאר את ההשפעה של משתנים סביבתיים על משתנה תלוי – למשל </w:t>
      </w:r>
      <w:r>
        <w:rPr>
          <w:rStyle w:val="af1"/>
          <w:rtl/>
        </w:rPr>
        <w:t>קצב צמיחה</w:t>
      </w:r>
      <w:r>
        <w:rPr>
          <w:rtl/>
        </w:rPr>
        <w:t xml:space="preserve"> או </w:t>
      </w:r>
      <w:r>
        <w:rPr>
          <w:rStyle w:val="af1"/>
        </w:rPr>
        <w:t>WUE</w:t>
      </w:r>
      <w:r>
        <w:t xml:space="preserve"> (</w:t>
      </w:r>
      <w:r>
        <w:rPr>
          <w:rtl/>
        </w:rPr>
        <w:t>יעילות שימוש במים), תוך התחשבות במיקום מרחבי של כל תצפית</w:t>
      </w:r>
      <w:r>
        <w:t>.</w:t>
      </w:r>
    </w:p>
    <w:p w:rsidR="00585C95" w:rsidRDefault="00585C95" w:rsidP="00585C95">
      <w:pPr>
        <w:spacing w:before="240" w:after="0"/>
        <w:ind w:left="720"/>
        <w:rPr>
          <w:rFonts w:ascii="Arial" w:eastAsia="Arial" w:hAnsi="Arial" w:cs="Arial"/>
          <w:b/>
          <w:bCs/>
          <w:i/>
          <w:iCs/>
          <w:rtl/>
        </w:rPr>
      </w:pPr>
      <w:r w:rsidRPr="00585C95">
        <w:rPr>
          <w:b/>
          <w:bCs/>
          <w:rtl/>
        </w:rPr>
        <w:t>מבנה המודל</w:t>
      </w:r>
      <w:r>
        <w:rPr>
          <w:rFonts w:ascii="Arial" w:eastAsia="Arial" w:hAnsi="Arial" w:cs="Arial" w:hint="cs"/>
          <w:b/>
          <w:bCs/>
          <w:i/>
          <w:iCs/>
          <w:rtl/>
        </w:rPr>
        <w:t>:</w:t>
      </w:r>
    </w:p>
    <w:p w:rsidR="00585C95" w:rsidRDefault="00585C95" w:rsidP="00585C95">
      <w:pPr>
        <w:spacing w:before="240" w:after="0"/>
        <w:ind w:left="720"/>
        <w:rPr>
          <w:rFonts w:ascii="Arial" w:eastAsia="Arial" w:hAnsi="Arial" w:cs="Arial"/>
          <w:b/>
          <w:bCs/>
          <w:i/>
          <w:iCs/>
          <w:rtl/>
        </w:rPr>
      </w:pPr>
      <w:r w:rsidRPr="00585C95">
        <w:rPr>
          <w:rFonts w:ascii="Arial" w:eastAsia="Arial" w:hAnsi="Arial" w:cs="Arial"/>
          <w:b/>
          <w:bCs/>
          <w:i/>
          <w:iCs/>
          <w:rtl/>
        </w:rPr>
        <w:drawing>
          <wp:inline distT="0" distB="0" distL="0" distR="0" wp14:anchorId="2CFA6EC1" wp14:editId="1E77ADDE">
            <wp:extent cx="3972479" cy="304843"/>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2479" cy="304843"/>
                    </a:xfrm>
                    <a:prstGeom prst="rect">
                      <a:avLst/>
                    </a:prstGeom>
                  </pic:spPr>
                </pic:pic>
              </a:graphicData>
            </a:graphic>
          </wp:inline>
        </w:drawing>
      </w:r>
    </w:p>
    <w:p w:rsidR="00585C95" w:rsidRDefault="00585C95" w:rsidP="00585C95">
      <w:pPr>
        <w:spacing w:before="240" w:after="0"/>
        <w:ind w:left="720"/>
        <w:rPr>
          <w:rFonts w:ascii="Arial" w:eastAsia="Arial" w:hAnsi="Arial" w:cs="Arial"/>
          <w:b/>
          <w:bCs/>
          <w:i/>
          <w:iCs/>
          <w:rtl/>
        </w:rPr>
      </w:pPr>
      <w:r>
        <w:rPr>
          <w:rFonts w:ascii="Arial" w:eastAsia="Arial" w:hAnsi="Arial" w:cs="Arial" w:hint="cs"/>
          <w:b/>
          <w:bCs/>
          <w:i/>
          <w:iCs/>
          <w:rtl/>
        </w:rPr>
        <w:t>כאשר:</w:t>
      </w:r>
    </w:p>
    <w:p w:rsidR="00585C95" w:rsidRDefault="00585C95" w:rsidP="00585C95">
      <w:pPr>
        <w:spacing w:before="240" w:after="0"/>
        <w:ind w:left="720"/>
        <w:rPr>
          <w:rFonts w:ascii="Arial" w:eastAsia="Arial" w:hAnsi="Arial" w:cs="Arial"/>
          <w:b/>
          <w:bCs/>
          <w:i/>
          <w:iCs/>
          <w:rtl/>
        </w:rPr>
      </w:pPr>
      <w:r>
        <w:rPr>
          <w:rStyle w:val="af1"/>
        </w:rPr>
        <w:t>-PC1</w:t>
      </w:r>
      <w:r>
        <w:t xml:space="preserve">– </w:t>
      </w:r>
      <w:r>
        <w:rPr>
          <w:rtl/>
        </w:rPr>
        <w:t>מקודד את משטר הלחות וההשקיה (לחות קרקע, תדירות השקיה)</w:t>
      </w:r>
      <w:r>
        <w:t>.</w:t>
      </w:r>
    </w:p>
    <w:p w:rsidR="00585C95" w:rsidRDefault="00585C95" w:rsidP="00585C95">
      <w:pPr>
        <w:spacing w:before="240" w:after="0"/>
        <w:ind w:left="720"/>
        <w:rPr>
          <w:rtl/>
        </w:rPr>
      </w:pPr>
      <w:r>
        <w:rPr>
          <w:rStyle w:val="af1"/>
        </w:rPr>
        <w:lastRenderedPageBreak/>
        <w:t>-PC2</w:t>
      </w:r>
      <w:r>
        <w:t xml:space="preserve"> – </w:t>
      </w:r>
      <w:r>
        <w:rPr>
          <w:rtl/>
        </w:rPr>
        <w:t>מקודד את התנאים הפיזיקליים (טמפרטורה, עומק חיישנים)</w:t>
      </w:r>
      <w:r>
        <w:t>.</w:t>
      </w:r>
    </w:p>
    <w:p w:rsidR="00585C95" w:rsidRDefault="00585C95" w:rsidP="00585C95">
      <w:pPr>
        <w:spacing w:before="240" w:after="0"/>
        <w:ind w:left="720"/>
        <w:rPr>
          <w:rFonts w:ascii="Arial" w:eastAsia="Arial" w:hAnsi="Arial" w:cs="Arial"/>
          <w:b/>
          <w:bCs/>
          <w:i/>
          <w:iCs/>
          <w:rtl/>
        </w:rPr>
      </w:pPr>
      <w:r>
        <w:t xml:space="preserve">ε – </w:t>
      </w:r>
      <w:r>
        <w:rPr>
          <w:rFonts w:hint="cs"/>
          <w:rtl/>
        </w:rPr>
        <w:t>-</w:t>
      </w:r>
      <w:r>
        <w:rPr>
          <w:rtl/>
        </w:rPr>
        <w:t>שגיאה רנדומלית</w:t>
      </w:r>
    </w:p>
    <w:p w:rsidR="00585C95" w:rsidRPr="00585C95" w:rsidRDefault="00585C95" w:rsidP="00585C95">
      <w:pPr>
        <w:spacing w:before="240" w:after="0"/>
        <w:ind w:left="720"/>
        <w:rPr>
          <w:rFonts w:ascii="Arial" w:eastAsia="Arial" w:hAnsi="Arial" w:cs="Arial" w:hint="cs"/>
          <w:b/>
          <w:bCs/>
          <w:i/>
          <w:iCs/>
          <w:rtl/>
        </w:rPr>
      </w:pPr>
    </w:p>
    <w:p w:rsidR="006872A5" w:rsidRPr="00585C95" w:rsidRDefault="00646B13">
      <w:pPr>
        <w:numPr>
          <w:ilvl w:val="0"/>
          <w:numId w:val="4"/>
        </w:numPr>
        <w:spacing w:after="0"/>
        <w:rPr>
          <w:rFonts w:ascii="Arial" w:eastAsia="Arial" w:hAnsi="Arial" w:cs="Arial"/>
          <w:b/>
          <w:bCs/>
          <w:i/>
          <w:iCs/>
        </w:rPr>
      </w:pPr>
      <w:r w:rsidRPr="00585C95">
        <w:rPr>
          <w:rFonts w:ascii="Arial" w:eastAsia="Arial" w:hAnsi="Arial" w:cs="Arial"/>
          <w:b/>
          <w:bCs/>
          <w:i/>
          <w:iCs/>
          <w:rtl/>
        </w:rPr>
        <w:t>שלבו במודל לפחות אחת מהשיטות הבאות:</w:t>
      </w:r>
    </w:p>
    <w:p w:rsidR="006872A5" w:rsidRDefault="00646B13">
      <w:pPr>
        <w:numPr>
          <w:ilvl w:val="1"/>
          <w:numId w:val="4"/>
        </w:numPr>
        <w:spacing w:after="0"/>
        <w:rPr>
          <w:rFonts w:ascii="Arial" w:eastAsia="Arial" w:hAnsi="Arial" w:cs="Arial"/>
        </w:rPr>
      </w:pPr>
      <w:r>
        <w:rPr>
          <w:rFonts w:ascii="Arial" w:eastAsia="Arial" w:hAnsi="Arial" w:cs="Arial"/>
          <w:rtl/>
        </w:rPr>
        <w:t xml:space="preserve">מודל דמוי </w:t>
      </w:r>
      <w:r>
        <w:rPr>
          <w:rFonts w:ascii="Arial" w:eastAsia="Arial" w:hAnsi="Arial" w:cs="Arial"/>
        </w:rPr>
        <w:t>Cellular Automata</w:t>
      </w:r>
      <w:r>
        <w:rPr>
          <w:rFonts w:ascii="Arial" w:eastAsia="Arial" w:hAnsi="Arial" w:cs="Arial"/>
          <w:rtl/>
        </w:rPr>
        <w:t xml:space="preserve"> בהשראת </w:t>
      </w:r>
      <w:r>
        <w:rPr>
          <w:rFonts w:ascii="Arial" w:eastAsia="Arial" w:hAnsi="Arial" w:cs="Arial"/>
        </w:rPr>
        <w:t>Game of Life</w:t>
      </w:r>
      <w:r>
        <w:rPr>
          <w:rFonts w:ascii="Arial" w:eastAsia="Arial" w:hAnsi="Arial" w:cs="Arial"/>
          <w:rtl/>
        </w:rPr>
        <w:t xml:space="preserve"> המתאר התפשטות או דינמיקה מרחבית</w:t>
      </w:r>
    </w:p>
    <w:p w:rsidR="006872A5" w:rsidRPr="00585C95" w:rsidRDefault="00646B13">
      <w:pPr>
        <w:numPr>
          <w:ilvl w:val="1"/>
          <w:numId w:val="4"/>
        </w:numPr>
        <w:spacing w:after="0"/>
        <w:rPr>
          <w:rFonts w:ascii="Arial" w:eastAsia="Arial" w:hAnsi="Arial" w:cs="Arial"/>
          <w:highlight w:val="yellow"/>
        </w:rPr>
      </w:pPr>
      <w:r w:rsidRPr="00585C95">
        <w:rPr>
          <w:rFonts w:ascii="Arial" w:eastAsia="Arial" w:hAnsi="Arial" w:cs="Arial"/>
          <w:highlight w:val="yellow"/>
          <w:rtl/>
        </w:rPr>
        <w:t xml:space="preserve">שימוש בטכניקת </w:t>
      </w:r>
      <w:r w:rsidRPr="00585C95">
        <w:rPr>
          <w:rFonts w:ascii="Arial" w:eastAsia="Arial" w:hAnsi="Arial" w:cs="Arial"/>
          <w:highlight w:val="yellow"/>
        </w:rPr>
        <w:t>Kriging</w:t>
      </w:r>
      <w:r w:rsidRPr="00585C95">
        <w:rPr>
          <w:rFonts w:ascii="Arial" w:eastAsia="Arial" w:hAnsi="Arial" w:cs="Arial"/>
          <w:highlight w:val="yellow"/>
          <w:rtl/>
        </w:rPr>
        <w:t xml:space="preserve"> לניתוח או חיזוי מרחבי של אחד המשתנים על בסיס נתונים מדגמיים</w:t>
      </w:r>
    </w:p>
    <w:p w:rsidR="006872A5" w:rsidRDefault="00646B13">
      <w:pPr>
        <w:numPr>
          <w:ilvl w:val="1"/>
          <w:numId w:val="4"/>
        </w:numPr>
        <w:spacing w:after="0"/>
        <w:rPr>
          <w:rFonts w:ascii="Arial" w:eastAsia="Arial" w:hAnsi="Arial" w:cs="Arial"/>
        </w:rPr>
      </w:pPr>
      <w:r>
        <w:rPr>
          <w:rFonts w:ascii="Arial" w:eastAsia="Arial" w:hAnsi="Arial" w:cs="Arial"/>
          <w:rtl/>
        </w:rPr>
        <w:t>שיטה אחרת שיכולה לדעתכם להסביר את הנתונים</w:t>
      </w:r>
    </w:p>
    <w:p w:rsidR="00585C95" w:rsidRDefault="00585C95" w:rsidP="00585C95">
      <w:pPr>
        <w:spacing w:after="0"/>
        <w:ind w:left="1440"/>
        <w:rPr>
          <w:rFonts w:ascii="Arial" w:eastAsia="Arial" w:hAnsi="Arial" w:cs="Arial"/>
        </w:rPr>
      </w:pPr>
    </w:p>
    <w:p w:rsidR="00585C95" w:rsidRDefault="00585C95" w:rsidP="00585C95">
      <w:pPr>
        <w:spacing w:after="0"/>
        <w:ind w:left="1440"/>
        <w:rPr>
          <w:rFonts w:ascii="Arial" w:eastAsia="Arial" w:hAnsi="Arial" w:cs="Arial"/>
          <w:rtl/>
        </w:rPr>
      </w:pPr>
      <w:r>
        <w:rPr>
          <w:rtl/>
        </w:rPr>
        <w:t xml:space="preserve">נרצה לחזות ערכים של </w:t>
      </w:r>
      <w:r w:rsidRPr="00585C95">
        <w:rPr>
          <w:rStyle w:val="af1"/>
          <w:b w:val="0"/>
          <w:bCs w:val="0"/>
        </w:rPr>
        <w:t>Soil Moisture</w:t>
      </w:r>
      <w:r>
        <w:t xml:space="preserve"> </w:t>
      </w:r>
      <w:r>
        <w:rPr>
          <w:rtl/>
        </w:rPr>
        <w:t xml:space="preserve">או </w:t>
      </w:r>
      <w:r w:rsidRPr="00585C95">
        <w:rPr>
          <w:rStyle w:val="af1"/>
          <w:b w:val="0"/>
          <w:bCs w:val="0"/>
        </w:rPr>
        <w:t>Growth Rate</w:t>
      </w:r>
      <w:r w:rsidRPr="00585C95">
        <w:rPr>
          <w:b/>
          <w:bCs/>
        </w:rPr>
        <w:t xml:space="preserve"> </w:t>
      </w:r>
      <w:r w:rsidRPr="00585C95">
        <w:rPr>
          <w:rtl/>
        </w:rPr>
        <w:t>גם</w:t>
      </w:r>
      <w:r w:rsidRPr="00585C95">
        <w:rPr>
          <w:b/>
          <w:bCs/>
          <w:rtl/>
        </w:rPr>
        <w:t xml:space="preserve"> </w:t>
      </w:r>
      <w:r>
        <w:rPr>
          <w:rtl/>
        </w:rPr>
        <w:t xml:space="preserve">באזורים </w:t>
      </w:r>
      <w:r w:rsidRPr="00585C95">
        <w:rPr>
          <w:rStyle w:val="af1"/>
          <w:b w:val="0"/>
          <w:bCs w:val="0"/>
          <w:rtl/>
        </w:rPr>
        <w:t>שבהם לא נמדדו נתונים בפועל</w:t>
      </w:r>
      <w:r>
        <w:t xml:space="preserve">, </w:t>
      </w:r>
      <w:r>
        <w:rPr>
          <w:rtl/>
        </w:rPr>
        <w:t>בהתבסס על קשרים מרחביים</w:t>
      </w:r>
    </w:p>
    <w:p w:rsidR="00585C95" w:rsidRDefault="00585C95" w:rsidP="00585C95">
      <w:pPr>
        <w:spacing w:after="0"/>
        <w:ind w:left="1440"/>
        <w:rPr>
          <w:rFonts w:ascii="Arial" w:eastAsia="Arial" w:hAnsi="Arial" w:cs="Arial"/>
          <w:rtl/>
        </w:rPr>
      </w:pPr>
      <w:r>
        <w:rPr>
          <w:rtl/>
        </w:rPr>
        <w:t>נשתמש ב־</w:t>
      </w:r>
      <w:r>
        <w:t xml:space="preserve">Kriging </w:t>
      </w:r>
      <w:r>
        <w:rPr>
          <w:rtl/>
        </w:rPr>
        <w:t xml:space="preserve">לחיזוי </w:t>
      </w:r>
      <w:r>
        <w:rPr>
          <w:rStyle w:val="af1"/>
        </w:rPr>
        <w:t>Soil Moisture</w:t>
      </w:r>
      <w:r>
        <w:t xml:space="preserve"> </w:t>
      </w:r>
      <w:r>
        <w:rPr>
          <w:rtl/>
        </w:rPr>
        <w:t>באזורים לא מדודים, לפי ערכי חיישנים קיימים והקואורדינטות שלהם (אם קיימות). ניתן גם להפעיל</w:t>
      </w:r>
      <w:r>
        <w:t xml:space="preserve"> Kriging </w:t>
      </w:r>
      <w:r>
        <w:rPr>
          <w:rtl/>
        </w:rPr>
        <w:t xml:space="preserve">על </w:t>
      </w:r>
      <w:r>
        <w:rPr>
          <w:rStyle w:val="af1"/>
          <w:rtl/>
        </w:rPr>
        <w:t>ערכי</w:t>
      </w:r>
      <w:r>
        <w:rPr>
          <w:rStyle w:val="af1"/>
        </w:rPr>
        <w:t xml:space="preserve"> PC1</w:t>
      </w:r>
      <w:r>
        <w:t xml:space="preserve">, </w:t>
      </w:r>
      <w:r>
        <w:rPr>
          <w:rtl/>
        </w:rPr>
        <w:t>מאחר שהוא מרוכז את השונות הדומיננטית בלחות/השקיה</w:t>
      </w:r>
      <w:r>
        <w:t>.</w:t>
      </w:r>
    </w:p>
    <w:p w:rsidR="008B0E55" w:rsidRDefault="008B0E55" w:rsidP="008B0E55">
      <w:pPr>
        <w:bidi w:val="0"/>
        <w:spacing w:after="0"/>
        <w:ind w:left="1440"/>
        <w:rPr>
          <w:rFonts w:ascii="Arial" w:eastAsia="Arial" w:hAnsi="Arial" w:cs="Arial"/>
          <w:lang w:bidi="ar-MA"/>
        </w:rPr>
      </w:pPr>
      <w:r>
        <w:rPr>
          <w:rFonts w:ascii="Arial" w:eastAsia="Arial" w:hAnsi="Arial" w:cs="Arial"/>
          <w:lang w:bidi="ar-MA"/>
        </w:rPr>
        <w:t xml:space="preserve">Since we need X, Y Coordinates to show the </w:t>
      </w:r>
      <w:proofErr w:type="spellStart"/>
      <w:r>
        <w:rPr>
          <w:rFonts w:ascii="Arial" w:eastAsia="Arial" w:hAnsi="Arial" w:cs="Arial"/>
          <w:lang w:bidi="ar-MA"/>
        </w:rPr>
        <w:t>kiging</w:t>
      </w:r>
      <w:proofErr w:type="spellEnd"/>
      <w:r>
        <w:rPr>
          <w:rFonts w:ascii="Arial" w:eastAsia="Arial" w:hAnsi="Arial" w:cs="Arial"/>
          <w:lang w:bidi="ar-MA"/>
        </w:rPr>
        <w:t xml:space="preserve"> </w:t>
      </w:r>
      <w:proofErr w:type="gramStart"/>
      <w:r>
        <w:rPr>
          <w:rFonts w:ascii="Arial" w:eastAsia="Arial" w:hAnsi="Arial" w:cs="Arial"/>
          <w:lang w:bidi="ar-MA"/>
        </w:rPr>
        <w:t>technique ,</w:t>
      </w:r>
      <w:proofErr w:type="gramEnd"/>
      <w:r>
        <w:rPr>
          <w:rFonts w:ascii="Arial" w:eastAsia="Arial" w:hAnsi="Arial" w:cs="Arial"/>
          <w:lang w:bidi="ar-MA"/>
        </w:rPr>
        <w:t xml:space="preserve"> which each coordinates represents the physical location of the sensors.</w:t>
      </w:r>
    </w:p>
    <w:p w:rsidR="00585C95" w:rsidRDefault="00585C95" w:rsidP="00585C95">
      <w:pPr>
        <w:spacing w:after="0"/>
        <w:ind w:left="1440"/>
        <w:rPr>
          <w:rFonts w:ascii="Arial" w:eastAsia="Arial" w:hAnsi="Arial" w:cs="Arial"/>
        </w:rPr>
      </w:pPr>
    </w:p>
    <w:p w:rsidR="006872A5" w:rsidRPr="008B0E55" w:rsidRDefault="00646B13">
      <w:pPr>
        <w:numPr>
          <w:ilvl w:val="0"/>
          <w:numId w:val="4"/>
        </w:numPr>
        <w:spacing w:after="0"/>
        <w:rPr>
          <w:rFonts w:ascii="Arial" w:eastAsia="Arial" w:hAnsi="Arial" w:cs="Arial"/>
          <w:b/>
          <w:bCs/>
          <w:i/>
          <w:iCs/>
        </w:rPr>
      </w:pPr>
      <w:r w:rsidRPr="008B0E55">
        <w:rPr>
          <w:rFonts w:ascii="Arial" w:eastAsia="Arial" w:hAnsi="Arial" w:cs="Arial"/>
          <w:b/>
          <w:bCs/>
          <w:i/>
          <w:iCs/>
          <w:rtl/>
        </w:rPr>
        <w:t>הסבירו  (בפסקה) כיצד המודל מבטא את:</w:t>
      </w:r>
    </w:p>
    <w:p w:rsidR="006872A5" w:rsidRDefault="00646B13">
      <w:pPr>
        <w:numPr>
          <w:ilvl w:val="1"/>
          <w:numId w:val="4"/>
        </w:numPr>
        <w:spacing w:after="0"/>
        <w:rPr>
          <w:rFonts w:ascii="Arial" w:eastAsia="Arial" w:hAnsi="Arial" w:cs="Arial"/>
        </w:rPr>
      </w:pPr>
      <w:r>
        <w:rPr>
          <w:rFonts w:ascii="Arial" w:eastAsia="Arial" w:hAnsi="Arial" w:cs="Arial"/>
          <w:rtl/>
        </w:rPr>
        <w:t>הדינמיקה המרחבית של המערכת</w:t>
      </w:r>
    </w:p>
    <w:p w:rsidR="006872A5" w:rsidRDefault="00646B13">
      <w:pPr>
        <w:numPr>
          <w:ilvl w:val="1"/>
          <w:numId w:val="4"/>
        </w:numPr>
        <w:spacing w:after="0"/>
        <w:rPr>
          <w:rFonts w:ascii="Arial" w:eastAsia="Arial" w:hAnsi="Arial" w:cs="Arial"/>
        </w:rPr>
      </w:pPr>
      <w:r>
        <w:rPr>
          <w:rFonts w:ascii="Arial" w:eastAsia="Arial" w:hAnsi="Arial" w:cs="Arial"/>
          <w:rtl/>
        </w:rPr>
        <w:t>השפעת הרכיבים העיקריים שזוהו ב-</w:t>
      </w:r>
      <w:r>
        <w:rPr>
          <w:rFonts w:ascii="Arial" w:eastAsia="Arial" w:hAnsi="Arial" w:cs="Arial"/>
        </w:rPr>
        <w:t>PCA</w:t>
      </w:r>
      <w:r>
        <w:rPr>
          <w:rFonts w:ascii="Arial" w:eastAsia="Arial" w:hAnsi="Arial" w:cs="Arial"/>
          <w:rtl/>
        </w:rPr>
        <w:t xml:space="preserve"> על התהליכים האקולוגיים</w:t>
      </w:r>
    </w:p>
    <w:p w:rsidR="006872A5" w:rsidRDefault="00646B13" w:rsidP="008B0E55">
      <w:pPr>
        <w:numPr>
          <w:ilvl w:val="1"/>
          <w:numId w:val="4"/>
        </w:numPr>
        <w:spacing w:after="240"/>
        <w:rPr>
          <w:rFonts w:ascii="Arial" w:eastAsia="Arial" w:hAnsi="Arial" w:cs="Arial"/>
        </w:rPr>
      </w:pPr>
      <w:r>
        <w:rPr>
          <w:rFonts w:ascii="Arial" w:eastAsia="Arial" w:hAnsi="Arial" w:cs="Arial"/>
          <w:rtl/>
        </w:rPr>
        <w:t>יכולת חיזוי של תופעות אקולוגיות במרחב</w:t>
      </w:r>
    </w:p>
    <w:p w:rsidR="00646B13" w:rsidRDefault="00646B13" w:rsidP="00646B13">
      <w:pPr>
        <w:pStyle w:val="NormalWeb"/>
        <w:bidi/>
        <w:ind w:left="720"/>
        <w:rPr>
          <w:rtl/>
        </w:rPr>
      </w:pPr>
    </w:p>
    <w:p w:rsidR="00646B13" w:rsidRDefault="00646B13" w:rsidP="00646B13">
      <w:pPr>
        <w:pStyle w:val="NormalWeb"/>
        <w:bidi/>
        <w:ind w:left="720"/>
      </w:pPr>
      <w:r>
        <w:rPr>
          <w:rtl/>
        </w:rPr>
        <w:t>לצורך הפרויקט, אנו מניחים כי מערכת הרובוטים פועלת בפועל וכי הנתונים שנאספו מהחווה מקורם בחיישנים פיזיים הפזורים בשטח. הנחה זו מאפשרת לנו להתייחס לנתונים כאל תצפיות מרחביות וליישם שיטות ניתוח סטטיסטיות-מרחביות כגון ניתוח רכיבים עיקריים</w:t>
      </w:r>
      <w:r>
        <w:t xml:space="preserve"> (PCA) </w:t>
      </w:r>
      <w:r>
        <w:rPr>
          <w:rtl/>
        </w:rPr>
        <w:t xml:space="preserve">וטכניקת </w:t>
      </w:r>
      <w:proofErr w:type="spellStart"/>
      <w:r>
        <w:rPr>
          <w:rtl/>
        </w:rPr>
        <w:t>קריגינג</w:t>
      </w:r>
      <w:proofErr w:type="spellEnd"/>
      <w:r>
        <w:t xml:space="preserve"> (Kriging). </w:t>
      </w:r>
      <w:r>
        <w:rPr>
          <w:rtl/>
        </w:rPr>
        <w:t>ניתוח ה</w:t>
      </w:r>
      <w:r>
        <w:t xml:space="preserve">-PCA </w:t>
      </w:r>
      <w:r>
        <w:rPr>
          <w:rtl/>
        </w:rPr>
        <w:t xml:space="preserve">סייע בזיהוי הגורמים הסביבתיים המרכזיים המשפיעים על תנאי השטח, כגון לחות הקרקע ולחות האוויר, ובכך אפשר לנו לצמצם את כמות המשתנים ולחדד את ההשפעה של כל אחד מהם. במקביל, שימוש </w:t>
      </w:r>
      <w:proofErr w:type="spellStart"/>
      <w:r>
        <w:rPr>
          <w:rtl/>
        </w:rPr>
        <w:t>בקריגינג</w:t>
      </w:r>
      <w:proofErr w:type="spellEnd"/>
      <w:r>
        <w:rPr>
          <w:rtl/>
        </w:rPr>
        <w:t xml:space="preserve"> אפשר לנו לבצע אינטרפולציה מרחבית של ערכי לחות הקרקע ולחזות את התפלגותם גם באזורים שלא נמדדו בפועל, על בסיס קורלציה עם נקודות סמוכות. שילוב שיטות אלו מספק לנו כלי רב-עוצמה לחיזוי וניהול חכם של השקיה, תוך שיפור היעילות החקלאית והבנה עמוקה יותר של הדינמיקה האקולוגית במרחב החקלאי</w:t>
      </w:r>
      <w:r>
        <w:t>.</w:t>
      </w:r>
    </w:p>
    <w:p w:rsidR="00646B13" w:rsidRPr="00646B13" w:rsidRDefault="00646B13" w:rsidP="00646B13">
      <w:pPr>
        <w:spacing w:after="240"/>
        <w:ind w:left="1440"/>
        <w:rPr>
          <w:rFonts w:ascii="Arial" w:eastAsia="Arial" w:hAnsi="Arial" w:cs="Arial"/>
        </w:rPr>
      </w:pPr>
    </w:p>
    <w:p w:rsidR="00646B13" w:rsidRDefault="008B0E55" w:rsidP="00646B13">
      <w:pPr>
        <w:pStyle w:val="NormalWeb"/>
        <w:bidi/>
        <w:ind w:left="720"/>
      </w:pPr>
      <w:r>
        <w:rPr>
          <w:rtl/>
        </w:rPr>
        <w:t xml:space="preserve">המודל הסטטיסטי-מרחבי שבנינו מבטא את </w:t>
      </w:r>
      <w:r>
        <w:rPr>
          <w:rStyle w:val="af1"/>
          <w:rtl/>
        </w:rPr>
        <w:t>הדינמיקה המרחבית של המערכת</w:t>
      </w:r>
      <w:r>
        <w:rPr>
          <w:rtl/>
        </w:rPr>
        <w:t xml:space="preserve"> בכך שהוא מתייחס למשתנים סביבתיים (כמו לחות קרקע, טמפרטורה ולחות אוויר) כמשתנים שמשתנים במרחב, תוך שילוב טכניקת</w:t>
      </w:r>
      <w:r>
        <w:t xml:space="preserve"> Kriging </w:t>
      </w:r>
      <w:r>
        <w:rPr>
          <w:rtl/>
        </w:rPr>
        <w:t>לחיזוי ערכים גם באזורים שלא נמדדו בפועל. באמצעות</w:t>
      </w:r>
      <w:r>
        <w:t xml:space="preserve"> Kriging </w:t>
      </w:r>
      <w:r>
        <w:rPr>
          <w:rtl/>
        </w:rPr>
        <w:t>ניתן להבין כיצד תנאים סביבתיים משתנים על פני השטח של החווה, ולחזות מראש אזורים מועדים להתייבשות או השקיית יתר. השימוש ב־</w:t>
      </w:r>
      <w:r>
        <w:rPr>
          <w:rStyle w:val="af1"/>
        </w:rPr>
        <w:t>PCA</w:t>
      </w:r>
      <w:r>
        <w:t xml:space="preserve"> </w:t>
      </w:r>
      <w:r>
        <w:rPr>
          <w:rtl/>
        </w:rPr>
        <w:t>מאפשר לצמצם את כמות המשתנים ולהתמקד ברכיבים העיקריים שמסבירים את רוב השונות במערכת – לדוגמה</w:t>
      </w:r>
      <w:r>
        <w:t xml:space="preserve">, PC1 </w:t>
      </w:r>
      <w:r>
        <w:rPr>
          <w:rtl/>
        </w:rPr>
        <w:t>עשוי לייצג את משטר ההשקיה ו</w:t>
      </w:r>
      <w:r>
        <w:t xml:space="preserve">-PC2 </w:t>
      </w:r>
      <w:r>
        <w:rPr>
          <w:rtl/>
        </w:rPr>
        <w:t>את התנאים הפיזיקליים של הקרקע. שילוב רכיבי</w:t>
      </w:r>
      <w:r>
        <w:t xml:space="preserve"> PCA </w:t>
      </w:r>
      <w:r>
        <w:rPr>
          <w:rtl/>
        </w:rPr>
        <w:t xml:space="preserve">במודל מאפשר לזהות כיצד מכלול משתנים – ולא רק אחד בודד – משפיע על קצב צמיחת הצמחים או יעילות השימוש במים. המודל מציע בכך גם </w:t>
      </w:r>
      <w:r>
        <w:rPr>
          <w:rStyle w:val="af1"/>
          <w:rtl/>
        </w:rPr>
        <w:t xml:space="preserve">יכולת חיזוי של תופעות אקולוגיות </w:t>
      </w:r>
      <w:r>
        <w:rPr>
          <w:rStyle w:val="af1"/>
          <w:rtl/>
        </w:rPr>
        <w:lastRenderedPageBreak/>
        <w:t>במרחב</w:t>
      </w:r>
      <w:r>
        <w:t xml:space="preserve">, </w:t>
      </w:r>
      <w:r>
        <w:rPr>
          <w:rtl/>
        </w:rPr>
        <w:t>בכך שהוא מאפשר לחזות לא רק את ערכי הסביבה אלא גם את התגובות האקולוגיות (כמו צמיחה) על סמך תנאים מקומיים ומידע חלקי, ובכך מספק כלי חכם לניהול מדויק ופרואקטיבי של משק המים והצמחים בשדה</w:t>
      </w:r>
      <w:r>
        <w:t>.</w:t>
      </w:r>
    </w:p>
    <w:p w:rsidR="00646B13" w:rsidRPr="00646B13" w:rsidRDefault="00646B13" w:rsidP="008B0E55">
      <w:pPr>
        <w:pStyle w:val="NormalWeb"/>
        <w:bidi/>
        <w:ind w:left="720"/>
      </w:pPr>
    </w:p>
    <w:p w:rsidR="008B0E55" w:rsidRPr="008B0E55" w:rsidRDefault="008B0E55" w:rsidP="008B0E55">
      <w:pPr>
        <w:spacing w:after="240"/>
        <w:ind w:left="1080"/>
        <w:rPr>
          <w:rFonts w:ascii="Arial" w:eastAsia="Arial" w:hAnsi="Arial" w:cs="Arial"/>
        </w:rPr>
      </w:pPr>
    </w:p>
    <w:p w:rsidR="00585C95" w:rsidRDefault="00585C95" w:rsidP="00585C95">
      <w:pPr>
        <w:spacing w:after="240"/>
        <w:ind w:left="1440"/>
        <w:rPr>
          <w:rFonts w:ascii="Arial" w:eastAsia="Arial" w:hAnsi="Arial" w:cs="Arial"/>
        </w:rPr>
      </w:pPr>
    </w:p>
    <w:p w:rsidR="00585C95" w:rsidRDefault="00585C95" w:rsidP="00585C95">
      <w:pPr>
        <w:spacing w:after="240"/>
        <w:ind w:left="1440"/>
        <w:rPr>
          <w:rFonts w:ascii="Arial" w:eastAsia="Arial" w:hAnsi="Arial" w:cs="Arial"/>
        </w:rPr>
      </w:pPr>
    </w:p>
    <w:p w:rsidR="006872A5" w:rsidRDefault="00646B13">
      <w:pPr>
        <w:pStyle w:val="4"/>
        <w:keepNext w:val="0"/>
        <w:keepLines w:val="0"/>
        <w:rPr>
          <w:rFonts w:ascii="Arial" w:eastAsia="Arial" w:hAnsi="Arial" w:cs="Arial"/>
          <w:sz w:val="20"/>
          <w:szCs w:val="20"/>
        </w:rPr>
      </w:pPr>
      <w:bookmarkStart w:id="6" w:name="_heading=h.9tae3v1oc874" w:colFirst="0" w:colLast="0"/>
      <w:bookmarkEnd w:id="6"/>
      <w:r>
        <w:rPr>
          <w:rFonts w:ascii="Arial" w:eastAsia="Arial" w:hAnsi="Arial" w:cs="Arial"/>
          <w:sz w:val="20"/>
          <w:szCs w:val="20"/>
          <w:rtl/>
        </w:rPr>
        <w:t>חלק ה: סימולציה והדמיה (20%)</w:t>
      </w:r>
    </w:p>
    <w:p w:rsidR="006872A5" w:rsidRPr="00646B13" w:rsidRDefault="00646B13">
      <w:pPr>
        <w:numPr>
          <w:ilvl w:val="0"/>
          <w:numId w:val="3"/>
        </w:numPr>
        <w:spacing w:before="240" w:after="0"/>
        <w:rPr>
          <w:rFonts w:ascii="Arial" w:eastAsia="Arial" w:hAnsi="Arial" w:cs="Arial"/>
          <w:b/>
          <w:bCs/>
          <w:i/>
          <w:iCs/>
        </w:rPr>
      </w:pPr>
      <w:r w:rsidRPr="00646B13">
        <w:rPr>
          <w:rFonts w:ascii="Arial" w:eastAsia="Arial" w:hAnsi="Arial" w:cs="Arial"/>
          <w:b/>
          <w:bCs/>
          <w:i/>
          <w:iCs/>
          <w:rtl/>
        </w:rPr>
        <w:t>יישמו את המודל המרחבי שפיתחתם:</w:t>
      </w:r>
    </w:p>
    <w:p w:rsidR="00646B13" w:rsidRPr="00646B13" w:rsidRDefault="00646B13" w:rsidP="00646B13">
      <w:pPr>
        <w:numPr>
          <w:ilvl w:val="1"/>
          <w:numId w:val="3"/>
        </w:numPr>
        <w:spacing w:after="0"/>
        <w:rPr>
          <w:rFonts w:ascii="Arial" w:eastAsia="Arial" w:hAnsi="Arial" w:cs="Arial"/>
        </w:rPr>
      </w:pPr>
      <w:r>
        <w:rPr>
          <w:rFonts w:ascii="Arial" w:eastAsia="Arial" w:hAnsi="Arial" w:cs="Arial"/>
          <w:rtl/>
        </w:rPr>
        <w:t xml:space="preserve">כתיבת קוד </w:t>
      </w:r>
      <w:proofErr w:type="spellStart"/>
      <w:r>
        <w:rPr>
          <w:rFonts w:ascii="Arial" w:eastAsia="Arial" w:hAnsi="Arial" w:cs="Arial"/>
          <w:rtl/>
        </w:rPr>
        <w:t>בקולאב</w:t>
      </w:r>
      <w:proofErr w:type="spellEnd"/>
    </w:p>
    <w:p w:rsidR="006872A5" w:rsidRDefault="00646B13">
      <w:pPr>
        <w:numPr>
          <w:ilvl w:val="1"/>
          <w:numId w:val="3"/>
        </w:numPr>
        <w:spacing w:after="0"/>
        <w:rPr>
          <w:rFonts w:ascii="Arial" w:eastAsia="Arial" w:hAnsi="Arial" w:cs="Arial"/>
        </w:rPr>
      </w:pPr>
      <w:r>
        <w:rPr>
          <w:rFonts w:ascii="Arial" w:eastAsia="Arial" w:hAnsi="Arial" w:cs="Arial"/>
          <w:rtl/>
        </w:rPr>
        <w:t xml:space="preserve">יצירת </w:t>
      </w:r>
      <w:proofErr w:type="spellStart"/>
      <w:r>
        <w:rPr>
          <w:rFonts w:ascii="Arial" w:eastAsia="Arial" w:hAnsi="Arial" w:cs="Arial"/>
          <w:rtl/>
        </w:rPr>
        <w:t>דשבורד</w:t>
      </w:r>
      <w:proofErr w:type="spellEnd"/>
      <w:r>
        <w:rPr>
          <w:rFonts w:ascii="Arial" w:eastAsia="Arial" w:hAnsi="Arial" w:cs="Arial"/>
          <w:rtl/>
        </w:rPr>
        <w:t xml:space="preserve"> הממחיש את הנתונים</w:t>
      </w:r>
    </w:p>
    <w:p w:rsidR="00646B13" w:rsidRDefault="00646B13" w:rsidP="00646B13">
      <w:pPr>
        <w:spacing w:after="0"/>
        <w:ind w:left="1440"/>
        <w:rPr>
          <w:rFonts w:ascii="Arial" w:eastAsia="Arial" w:hAnsi="Arial" w:cs="Arial"/>
          <w:rtl/>
        </w:rPr>
      </w:pPr>
    </w:p>
    <w:p w:rsidR="00646B13" w:rsidRDefault="00646B13" w:rsidP="00646B13">
      <w:pPr>
        <w:bidi w:val="0"/>
        <w:spacing w:after="0"/>
        <w:ind w:left="1440"/>
        <w:rPr>
          <w:rFonts w:ascii="Arial" w:eastAsia="Arial" w:hAnsi="Arial" w:cs="Arial"/>
          <w:b/>
          <w:bCs/>
        </w:rPr>
      </w:pPr>
      <w:r>
        <w:rPr>
          <w:rFonts w:ascii="Arial" w:eastAsia="Arial" w:hAnsi="Arial" w:cs="Arial"/>
          <w:b/>
          <w:bCs/>
        </w:rPr>
        <w:t>The code</w:t>
      </w:r>
      <w:r w:rsidR="007678CB">
        <w:rPr>
          <w:rFonts w:ascii="Arial" w:eastAsia="Arial" w:hAnsi="Arial" w:cs="Arial"/>
          <w:b/>
          <w:bCs/>
        </w:rPr>
        <w:t xml:space="preserve"> (</w:t>
      </w:r>
      <w:proofErr w:type="spellStart"/>
      <w:r w:rsidR="007678CB">
        <w:rPr>
          <w:rFonts w:ascii="Arial" w:eastAsia="Arial" w:hAnsi="Arial" w:cs="Arial"/>
          <w:b/>
          <w:bCs/>
        </w:rPr>
        <w:t>Colab</w:t>
      </w:r>
      <w:proofErr w:type="spellEnd"/>
      <w:r w:rsidR="007678CB">
        <w:rPr>
          <w:rFonts w:ascii="Arial" w:eastAsia="Arial" w:hAnsi="Arial" w:cs="Arial"/>
          <w:b/>
          <w:bCs/>
        </w:rPr>
        <w:t>)</w:t>
      </w:r>
      <w:r>
        <w:rPr>
          <w:rFonts w:ascii="Arial" w:eastAsia="Arial" w:hAnsi="Arial" w:cs="Arial"/>
          <w:b/>
          <w:bCs/>
        </w:rPr>
        <w:t xml:space="preserve">: </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Smart Irrigation Spatial Model Simulation (PCA + Kriging)</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xml:space="preserve"># Compatible with Google </w:t>
      </w:r>
      <w:proofErr w:type="spellStart"/>
      <w:r w:rsidRPr="00646B13">
        <w:rPr>
          <w:rFonts w:ascii="Courier New" w:eastAsia="Times New Roman" w:hAnsi="Courier New" w:cs="Courier New"/>
          <w:color w:val="008000"/>
          <w:sz w:val="21"/>
          <w:szCs w:val="21"/>
        </w:rPr>
        <w:t>Colab</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1: Install required libraries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gramStart"/>
      <w:r w:rsidRPr="00646B13">
        <w:rPr>
          <w:rFonts w:ascii="Courier New" w:eastAsia="Times New Roman" w:hAnsi="Courier New" w:cs="Courier New"/>
          <w:color w:val="0000FF"/>
          <w:sz w:val="21"/>
          <w:szCs w:val="21"/>
        </w:rPr>
        <w:t>!</w:t>
      </w:r>
      <w:r w:rsidRPr="00646B13">
        <w:rPr>
          <w:rFonts w:ascii="Courier New" w:eastAsia="Times New Roman" w:hAnsi="Courier New" w:cs="Courier New"/>
          <w:color w:val="000000"/>
          <w:sz w:val="21"/>
          <w:szCs w:val="21"/>
        </w:rPr>
        <w:t>pip</w:t>
      </w:r>
      <w:proofErr w:type="gramEnd"/>
      <w:r w:rsidRPr="00646B13">
        <w:rPr>
          <w:rFonts w:ascii="Courier New" w:eastAsia="Times New Roman" w:hAnsi="Courier New" w:cs="Courier New"/>
          <w:color w:val="000000"/>
          <w:sz w:val="21"/>
          <w:szCs w:val="21"/>
        </w:rPr>
        <w:t xml:space="preserve"> install </w:t>
      </w:r>
      <w:proofErr w:type="spellStart"/>
      <w:r w:rsidRPr="00646B13">
        <w:rPr>
          <w:rFonts w:ascii="Courier New" w:eastAsia="Times New Roman" w:hAnsi="Courier New" w:cs="Courier New"/>
          <w:color w:val="000000"/>
          <w:sz w:val="21"/>
          <w:szCs w:val="21"/>
        </w:rPr>
        <w:t>pykrige</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scikit</w:t>
      </w:r>
      <w:proofErr w:type="spellEnd"/>
      <w:r w:rsidRPr="00646B13">
        <w:rPr>
          <w:rFonts w:ascii="Courier New" w:eastAsia="Times New Roman" w:hAnsi="Courier New" w:cs="Courier New"/>
          <w:color w:val="000000"/>
          <w:sz w:val="21"/>
          <w:szCs w:val="21"/>
        </w:rPr>
        <w:t xml:space="preserve">-learn pandas </w:t>
      </w:r>
      <w:proofErr w:type="spellStart"/>
      <w:r w:rsidRPr="00646B13">
        <w:rPr>
          <w:rFonts w:ascii="Courier New" w:eastAsia="Times New Roman" w:hAnsi="Courier New" w:cs="Courier New"/>
          <w:color w:val="000000"/>
          <w:sz w:val="21"/>
          <w:szCs w:val="21"/>
        </w:rPr>
        <w:t>matplotlib</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numpy</w:t>
      </w:r>
      <w:proofErr w:type="spellEnd"/>
      <w:r w:rsidRPr="00646B13">
        <w:rPr>
          <w:rFonts w:ascii="Courier New" w:eastAsia="Times New Roman" w:hAnsi="Courier New" w:cs="Courier New"/>
          <w:color w:val="000000"/>
          <w:sz w:val="21"/>
          <w:szCs w:val="21"/>
        </w:rPr>
        <w:t xml:space="preserve"> --quiet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2: Import libraries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numpy</w:t>
      </w:r>
      <w:proofErr w:type="spell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9723B4"/>
          <w:sz w:val="21"/>
          <w:szCs w:val="21"/>
        </w:rPr>
        <w:t>as</w:t>
      </w:r>
      <w:r w:rsidRPr="00646B13">
        <w:rPr>
          <w:rFonts w:ascii="Courier New" w:eastAsia="Times New Roman" w:hAnsi="Courier New" w:cs="Courier New"/>
          <w:color w:val="000000"/>
          <w:sz w:val="21"/>
          <w:szCs w:val="21"/>
        </w:rPr>
        <w:t xml:space="preserve"> np</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pandas </w:t>
      </w:r>
      <w:r w:rsidRPr="00646B13">
        <w:rPr>
          <w:rFonts w:ascii="Courier New" w:eastAsia="Times New Roman" w:hAnsi="Courier New" w:cs="Courier New"/>
          <w:color w:val="9723B4"/>
          <w:sz w:val="21"/>
          <w:szCs w:val="21"/>
        </w:rPr>
        <w:t>as</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pd</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matplotlib.pyplot</w:t>
      </w:r>
      <w:proofErr w:type="spellEnd"/>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9723B4"/>
          <w:sz w:val="21"/>
          <w:szCs w:val="21"/>
        </w:rPr>
        <w:t>as</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plt</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from</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sklearn.decomposition</w:t>
      </w:r>
      <w:proofErr w:type="spellEnd"/>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PCA</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from</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sklearn.preprocessing</w:t>
      </w:r>
      <w:proofErr w:type="spellEnd"/>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StandardScaler</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9723B4"/>
          <w:sz w:val="21"/>
          <w:szCs w:val="21"/>
        </w:rPr>
        <w:t>from</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pykrige.ok</w:t>
      </w:r>
      <w:proofErr w:type="spellEnd"/>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9723B4"/>
          <w:sz w:val="21"/>
          <w:szCs w:val="21"/>
        </w:rPr>
        <w:t>import</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OrdinaryKriging</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3: Generate example sensor data (simulated spatially)</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proofErr w:type="gramStart"/>
      <w:r w:rsidRPr="00646B13">
        <w:rPr>
          <w:rFonts w:ascii="Courier New" w:eastAsia="Times New Roman" w:hAnsi="Courier New" w:cs="Courier New"/>
          <w:color w:val="000000"/>
          <w:sz w:val="21"/>
          <w:szCs w:val="21"/>
        </w:rPr>
        <w:t>np.random</w:t>
      </w:r>
      <w:proofErr w:type="gramEnd"/>
      <w:r w:rsidRPr="00646B13">
        <w:rPr>
          <w:rFonts w:ascii="Courier New" w:eastAsia="Times New Roman" w:hAnsi="Courier New" w:cs="Courier New"/>
          <w:color w:val="000000"/>
          <w:sz w:val="21"/>
          <w:szCs w:val="21"/>
        </w:rPr>
        <w:t>.seed</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42</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 xml:space="preserve"> = </w:t>
      </w:r>
      <w:r w:rsidRPr="00646B13">
        <w:rPr>
          <w:rFonts w:ascii="Courier New" w:eastAsia="Times New Roman" w:hAnsi="Courier New" w:cs="Courier New"/>
          <w:color w:val="116644"/>
          <w:sz w:val="21"/>
          <w:szCs w:val="21"/>
        </w:rPr>
        <w:t>10</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num_points</w:t>
      </w:r>
      <w:proofErr w:type="spellEnd"/>
      <w:r w:rsidRPr="00646B13">
        <w:rPr>
          <w:rFonts w:ascii="Courier New" w:eastAsia="Times New Roman" w:hAnsi="Courier New" w:cs="Courier New"/>
          <w:color w:val="000000"/>
          <w:sz w:val="21"/>
          <w:szCs w:val="21"/>
        </w:rPr>
        <w:t xml:space="preserve"> = </w:t>
      </w: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 xml:space="preserve"> * </w:t>
      </w:r>
      <w:proofErr w:type="spellStart"/>
      <w:r w:rsidRPr="00646B13">
        <w:rPr>
          <w:rFonts w:ascii="Courier New" w:eastAsia="Times New Roman" w:hAnsi="Courier New" w:cs="Courier New"/>
          <w:color w:val="000000"/>
          <w:sz w:val="21"/>
          <w:szCs w:val="21"/>
        </w:rPr>
        <w:t>grid_size</w:t>
      </w:r>
      <w:proofErr w:type="spellEnd"/>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x_coords</w:t>
      </w:r>
      <w:proofErr w:type="spellEnd"/>
      <w:r w:rsidRPr="00646B13">
        <w:rPr>
          <w:rFonts w:ascii="Courier New" w:eastAsia="Times New Roman" w:hAnsi="Courier New" w:cs="Courier New"/>
          <w:color w:val="000000"/>
          <w:sz w:val="21"/>
          <w:szCs w:val="21"/>
        </w:rPr>
        <w:t xml:space="preserve"> = </w:t>
      </w:r>
      <w:proofErr w:type="spellStart"/>
      <w:proofErr w:type="gramStart"/>
      <w:r w:rsidRPr="00646B13">
        <w:rPr>
          <w:rFonts w:ascii="Courier New" w:eastAsia="Times New Roman" w:hAnsi="Courier New" w:cs="Courier New"/>
          <w:color w:val="000000"/>
          <w:sz w:val="21"/>
          <w:szCs w:val="21"/>
        </w:rPr>
        <w:t>np.tile</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np.arange</w:t>
      </w:r>
      <w:proofErr w:type="spell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y_coords</w:t>
      </w:r>
      <w:proofErr w:type="spellEnd"/>
      <w:r w:rsidRPr="00646B13">
        <w:rPr>
          <w:rFonts w:ascii="Courier New" w:eastAsia="Times New Roman" w:hAnsi="Courier New" w:cs="Courier New"/>
          <w:color w:val="000000"/>
          <w:sz w:val="21"/>
          <w:szCs w:val="21"/>
        </w:rPr>
        <w:t xml:space="preserve"> = </w:t>
      </w:r>
      <w:proofErr w:type="spellStart"/>
      <w:proofErr w:type="gramStart"/>
      <w:r w:rsidRPr="00646B13">
        <w:rPr>
          <w:rFonts w:ascii="Courier New" w:eastAsia="Times New Roman" w:hAnsi="Courier New" w:cs="Courier New"/>
          <w:color w:val="000000"/>
          <w:sz w:val="21"/>
          <w:szCs w:val="21"/>
        </w:rPr>
        <w:t>np.repeat</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np.arange</w:t>
      </w:r>
      <w:proofErr w:type="spell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grid_size</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Generate synthetic sensor data (base values)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data = </w:t>
      </w:r>
      <w:proofErr w:type="spellStart"/>
      <w:proofErr w:type="gramStart"/>
      <w:r w:rsidRPr="00646B13">
        <w:rPr>
          <w:rFonts w:ascii="Courier New" w:eastAsia="Times New Roman" w:hAnsi="Courier New" w:cs="Courier New"/>
          <w:color w:val="000000"/>
          <w:sz w:val="21"/>
          <w:szCs w:val="21"/>
        </w:rPr>
        <w:t>pd.DataFrame</w:t>
      </w:r>
      <w:proofErr w:type="spellEnd"/>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'X'</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x_coords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'Y'</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y_coords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np.random</w:t>
      </w:r>
      <w:proofErr w:type="gramEnd"/>
      <w:r w:rsidRPr="00646B13">
        <w:rPr>
          <w:rFonts w:ascii="Courier New" w:eastAsia="Times New Roman" w:hAnsi="Courier New" w:cs="Courier New"/>
          <w:color w:val="000000"/>
          <w:sz w:val="21"/>
          <w:szCs w:val="21"/>
        </w:rPr>
        <w:t>.normal</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2000</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100</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num_points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'Temperature'</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np.random</w:t>
      </w:r>
      <w:proofErr w:type="gramEnd"/>
      <w:r w:rsidRPr="00646B13">
        <w:rPr>
          <w:rFonts w:ascii="Courier New" w:eastAsia="Times New Roman" w:hAnsi="Courier New" w:cs="Courier New"/>
          <w:color w:val="000000"/>
          <w:sz w:val="21"/>
          <w:szCs w:val="21"/>
        </w:rPr>
        <w:t>.normal</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25</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2</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num_points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'Air Humidity'</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np.random</w:t>
      </w:r>
      <w:proofErr w:type="gramEnd"/>
      <w:r w:rsidRPr="00646B13">
        <w:rPr>
          <w:rFonts w:ascii="Courier New" w:eastAsia="Times New Roman" w:hAnsi="Courier New" w:cs="Courier New"/>
          <w:color w:val="000000"/>
          <w:sz w:val="21"/>
          <w:szCs w:val="21"/>
        </w:rPr>
        <w:t>.normal</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55</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5</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num_points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'Light'</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np.random</w:t>
      </w:r>
      <w:proofErr w:type="gramEnd"/>
      <w:r w:rsidRPr="00646B13">
        <w:rPr>
          <w:rFonts w:ascii="Courier New" w:eastAsia="Times New Roman" w:hAnsi="Courier New" w:cs="Courier New"/>
          <w:color w:val="000000"/>
          <w:sz w:val="21"/>
          <w:szCs w:val="21"/>
        </w:rPr>
        <w:t>.normal</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300</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50</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num_points</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lastRenderedPageBreak/>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4: Perform PCA on environmental variables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features = [</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'Temperature'</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'Air Humidity'</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'Light'</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scaler = </w:t>
      </w:r>
      <w:proofErr w:type="spellStart"/>
      <w:proofErr w:type="gramStart"/>
      <w:r w:rsidRPr="00646B13">
        <w:rPr>
          <w:rFonts w:ascii="Courier New" w:eastAsia="Times New Roman" w:hAnsi="Courier New" w:cs="Courier New"/>
          <w:color w:val="000000"/>
          <w:sz w:val="21"/>
          <w:szCs w:val="21"/>
        </w:rPr>
        <w:t>StandardScaler</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scaled = </w:t>
      </w:r>
      <w:proofErr w:type="spellStart"/>
      <w:r w:rsidRPr="00646B13">
        <w:rPr>
          <w:rFonts w:ascii="Courier New" w:eastAsia="Times New Roman" w:hAnsi="Courier New" w:cs="Courier New"/>
          <w:color w:val="000000"/>
          <w:sz w:val="21"/>
          <w:szCs w:val="21"/>
        </w:rPr>
        <w:t>scaler.fit_transform</w:t>
      </w:r>
      <w:proofErr w:type="spellEnd"/>
      <w:r w:rsidRPr="00646B13">
        <w:rPr>
          <w:rFonts w:ascii="Courier New" w:eastAsia="Times New Roman" w:hAnsi="Courier New" w:cs="Courier New"/>
          <w:color w:val="000000"/>
          <w:sz w:val="21"/>
          <w:szCs w:val="21"/>
        </w:rPr>
        <w:t>(data[features])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pca</w:t>
      </w:r>
      <w:proofErr w:type="spellEnd"/>
      <w:r w:rsidRPr="00646B13">
        <w:rPr>
          <w:rFonts w:ascii="Courier New" w:eastAsia="Times New Roman" w:hAnsi="Courier New" w:cs="Courier New"/>
          <w:color w:val="000000"/>
          <w:sz w:val="21"/>
          <w:szCs w:val="21"/>
        </w:rPr>
        <w:t xml:space="preserve"> = PCA(</w:t>
      </w:r>
      <w:proofErr w:type="spellStart"/>
      <w:r w:rsidRPr="00646B13">
        <w:rPr>
          <w:rFonts w:ascii="Courier New" w:eastAsia="Times New Roman" w:hAnsi="Courier New" w:cs="Courier New"/>
          <w:color w:val="000000"/>
          <w:sz w:val="21"/>
          <w:szCs w:val="21"/>
        </w:rPr>
        <w:t>n_components</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2</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pca_components</w:t>
      </w:r>
      <w:proofErr w:type="spellEnd"/>
      <w:r w:rsidRPr="00646B13">
        <w:rPr>
          <w:rFonts w:ascii="Courier New" w:eastAsia="Times New Roman" w:hAnsi="Courier New" w:cs="Courier New"/>
          <w:color w:val="000000"/>
          <w:sz w:val="21"/>
          <w:szCs w:val="21"/>
        </w:rPr>
        <w:t xml:space="preserve"> = </w:t>
      </w:r>
      <w:proofErr w:type="spellStart"/>
      <w:r w:rsidRPr="00646B13">
        <w:rPr>
          <w:rFonts w:ascii="Courier New" w:eastAsia="Times New Roman" w:hAnsi="Courier New" w:cs="Courier New"/>
          <w:color w:val="000000"/>
          <w:sz w:val="21"/>
          <w:szCs w:val="21"/>
        </w:rPr>
        <w:t>pca.fit_transform</w:t>
      </w:r>
      <w:proofErr w:type="spellEnd"/>
      <w:r w:rsidRPr="00646B13">
        <w:rPr>
          <w:rFonts w:ascii="Courier New" w:eastAsia="Times New Roman" w:hAnsi="Courier New" w:cs="Courier New"/>
          <w:color w:val="000000"/>
          <w:sz w:val="21"/>
          <w:szCs w:val="21"/>
        </w:rPr>
        <w:t>(scaled)</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data[</w:t>
      </w:r>
      <w:r w:rsidRPr="00646B13">
        <w:rPr>
          <w:rFonts w:ascii="Courier New" w:eastAsia="Times New Roman" w:hAnsi="Courier New" w:cs="Courier New"/>
          <w:color w:val="A31515"/>
          <w:sz w:val="21"/>
          <w:szCs w:val="21"/>
        </w:rPr>
        <w:t>'PC1'</w:t>
      </w:r>
      <w:r w:rsidRPr="00646B13">
        <w:rPr>
          <w:rFonts w:ascii="Courier New" w:eastAsia="Times New Roman" w:hAnsi="Courier New" w:cs="Courier New"/>
          <w:color w:val="000000"/>
          <w:sz w:val="21"/>
          <w:szCs w:val="21"/>
        </w:rPr>
        <w:t xml:space="preserve">] = </w:t>
      </w:r>
      <w:proofErr w:type="spellStart"/>
      <w:r w:rsidRPr="00646B13">
        <w:rPr>
          <w:rFonts w:ascii="Courier New" w:eastAsia="Times New Roman" w:hAnsi="Courier New" w:cs="Courier New"/>
          <w:color w:val="000000"/>
          <w:sz w:val="21"/>
          <w:szCs w:val="21"/>
        </w:rPr>
        <w:t>pca_components</w:t>
      </w:r>
      <w:proofErr w:type="spellEnd"/>
      <w:proofErr w:type="gramStart"/>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0</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data[</w:t>
      </w:r>
      <w:r w:rsidRPr="00646B13">
        <w:rPr>
          <w:rFonts w:ascii="Courier New" w:eastAsia="Times New Roman" w:hAnsi="Courier New" w:cs="Courier New"/>
          <w:color w:val="A31515"/>
          <w:sz w:val="21"/>
          <w:szCs w:val="21"/>
        </w:rPr>
        <w:t>'PC2'</w:t>
      </w:r>
      <w:r w:rsidRPr="00646B13">
        <w:rPr>
          <w:rFonts w:ascii="Courier New" w:eastAsia="Times New Roman" w:hAnsi="Courier New" w:cs="Courier New"/>
          <w:color w:val="000000"/>
          <w:sz w:val="21"/>
          <w:szCs w:val="21"/>
        </w:rPr>
        <w:t xml:space="preserve">] = </w:t>
      </w:r>
      <w:proofErr w:type="spellStart"/>
      <w:r w:rsidRPr="00646B13">
        <w:rPr>
          <w:rFonts w:ascii="Courier New" w:eastAsia="Times New Roman" w:hAnsi="Courier New" w:cs="Courier New"/>
          <w:color w:val="000000"/>
          <w:sz w:val="21"/>
          <w:szCs w:val="21"/>
        </w:rPr>
        <w:t>pca_components</w:t>
      </w:r>
      <w:proofErr w:type="spellEnd"/>
      <w:proofErr w:type="gramStart"/>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1</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5: Define 3 scenarios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base = </w:t>
      </w:r>
      <w:proofErr w:type="spellStart"/>
      <w:proofErr w:type="gramStart"/>
      <w:r w:rsidRPr="00646B13">
        <w:rPr>
          <w:rFonts w:ascii="Courier New" w:eastAsia="Times New Roman" w:hAnsi="Courier New" w:cs="Courier New"/>
          <w:color w:val="000000"/>
          <w:sz w:val="21"/>
          <w:szCs w:val="21"/>
        </w:rPr>
        <w:t>data.copy</w:t>
      </w:r>
      <w:proofErr w:type="spellEnd"/>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Stress scenario: dry south-west quadrant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stress = </w:t>
      </w:r>
      <w:proofErr w:type="spellStart"/>
      <w:proofErr w:type="gramStart"/>
      <w:r w:rsidRPr="00646B13">
        <w:rPr>
          <w:rFonts w:ascii="Courier New" w:eastAsia="Times New Roman" w:hAnsi="Courier New" w:cs="Courier New"/>
          <w:color w:val="000000"/>
          <w:sz w:val="21"/>
          <w:szCs w:val="21"/>
        </w:rPr>
        <w:t>data.copy</w:t>
      </w:r>
      <w:proofErr w:type="spellEnd"/>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stress.loc</w:t>
      </w:r>
      <w:proofErr w:type="spellEnd"/>
      <w:r w:rsidRPr="00646B13">
        <w:rPr>
          <w:rFonts w:ascii="Courier New" w:eastAsia="Times New Roman" w:hAnsi="Courier New" w:cs="Courier New"/>
          <w:color w:val="000000"/>
          <w:sz w:val="21"/>
          <w:szCs w:val="21"/>
        </w:rPr>
        <w:t>[(stress[</w:t>
      </w:r>
      <w:r w:rsidRPr="00646B13">
        <w:rPr>
          <w:rFonts w:ascii="Courier New" w:eastAsia="Times New Roman" w:hAnsi="Courier New" w:cs="Courier New"/>
          <w:color w:val="A31515"/>
          <w:sz w:val="21"/>
          <w:szCs w:val="21"/>
        </w:rPr>
        <w:t>'X'</w:t>
      </w:r>
      <w:r w:rsidRPr="00646B13">
        <w:rPr>
          <w:rFonts w:ascii="Courier New" w:eastAsia="Times New Roman" w:hAnsi="Courier New" w:cs="Courier New"/>
          <w:color w:val="000000"/>
          <w:sz w:val="21"/>
          <w:szCs w:val="21"/>
        </w:rPr>
        <w:t xml:space="preserve">] &lt; </w:t>
      </w:r>
      <w:r w:rsidRPr="00646B13">
        <w:rPr>
          <w:rFonts w:ascii="Courier New" w:eastAsia="Times New Roman" w:hAnsi="Courier New" w:cs="Courier New"/>
          <w:color w:val="116644"/>
          <w:sz w:val="21"/>
          <w:szCs w:val="21"/>
        </w:rPr>
        <w:t>5</w:t>
      </w:r>
      <w:r w:rsidRPr="00646B13">
        <w:rPr>
          <w:rFonts w:ascii="Courier New" w:eastAsia="Times New Roman" w:hAnsi="Courier New" w:cs="Courier New"/>
          <w:color w:val="000000"/>
          <w:sz w:val="21"/>
          <w:szCs w:val="21"/>
        </w:rPr>
        <w:t>) &amp; (stress[</w:t>
      </w:r>
      <w:r w:rsidRPr="00646B13">
        <w:rPr>
          <w:rFonts w:ascii="Courier New" w:eastAsia="Times New Roman" w:hAnsi="Courier New" w:cs="Courier New"/>
          <w:color w:val="A31515"/>
          <w:sz w:val="21"/>
          <w:szCs w:val="21"/>
        </w:rPr>
        <w:t>'Y'</w:t>
      </w:r>
      <w:r w:rsidRPr="00646B13">
        <w:rPr>
          <w:rFonts w:ascii="Courier New" w:eastAsia="Times New Roman" w:hAnsi="Courier New" w:cs="Courier New"/>
          <w:color w:val="000000"/>
          <w:sz w:val="21"/>
          <w:szCs w:val="21"/>
        </w:rPr>
        <w:t xml:space="preserve">] &lt; </w:t>
      </w:r>
      <w:r w:rsidRPr="00646B13">
        <w:rPr>
          <w:rFonts w:ascii="Courier New" w:eastAsia="Times New Roman" w:hAnsi="Courier New" w:cs="Courier New"/>
          <w:color w:val="116644"/>
          <w:sz w:val="21"/>
          <w:szCs w:val="21"/>
        </w:rPr>
        <w:t>5</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 xml:space="preserve">] -= </w:t>
      </w:r>
      <w:r w:rsidRPr="00646B13">
        <w:rPr>
          <w:rFonts w:ascii="Courier New" w:eastAsia="Times New Roman" w:hAnsi="Courier New" w:cs="Courier New"/>
          <w:color w:val="116644"/>
          <w:sz w:val="21"/>
          <w:szCs w:val="21"/>
        </w:rPr>
        <w:t>300</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Recovery scenario: rehydration in dry zones</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recovery = </w:t>
      </w:r>
      <w:proofErr w:type="spellStart"/>
      <w:proofErr w:type="gramStart"/>
      <w:r w:rsidRPr="00646B13">
        <w:rPr>
          <w:rFonts w:ascii="Courier New" w:eastAsia="Times New Roman" w:hAnsi="Courier New" w:cs="Courier New"/>
          <w:color w:val="000000"/>
          <w:sz w:val="21"/>
          <w:szCs w:val="21"/>
        </w:rPr>
        <w:t>stress.copy</w:t>
      </w:r>
      <w:proofErr w:type="spellEnd"/>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proofErr w:type="gramStart"/>
      <w:r w:rsidRPr="00646B13">
        <w:rPr>
          <w:rFonts w:ascii="Courier New" w:eastAsia="Times New Roman" w:hAnsi="Courier New" w:cs="Courier New"/>
          <w:color w:val="000000"/>
          <w:sz w:val="21"/>
          <w:szCs w:val="21"/>
        </w:rPr>
        <w:t>recovery.loc</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recovery[</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 xml:space="preserve">] &lt; </w:t>
      </w:r>
      <w:r w:rsidRPr="00646B13">
        <w:rPr>
          <w:rFonts w:ascii="Courier New" w:eastAsia="Times New Roman" w:hAnsi="Courier New" w:cs="Courier New"/>
          <w:color w:val="116644"/>
          <w:sz w:val="21"/>
          <w:szCs w:val="21"/>
        </w:rPr>
        <w:t>1800</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 xml:space="preserve">] += </w:t>
      </w:r>
      <w:r w:rsidRPr="00646B13">
        <w:rPr>
          <w:rFonts w:ascii="Courier New" w:eastAsia="Times New Roman" w:hAnsi="Courier New" w:cs="Courier New"/>
          <w:color w:val="116644"/>
          <w:sz w:val="21"/>
          <w:szCs w:val="21"/>
        </w:rPr>
        <w:t>200</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6: Kriging function</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FF"/>
          <w:sz w:val="21"/>
          <w:szCs w:val="21"/>
        </w:rPr>
        <w:t>def</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6A5221"/>
          <w:sz w:val="21"/>
          <w:szCs w:val="21"/>
        </w:rPr>
        <w:t>plot_</w:t>
      </w:r>
      <w:proofErr w:type="gramStart"/>
      <w:r w:rsidRPr="00646B13">
        <w:rPr>
          <w:rFonts w:ascii="Courier New" w:eastAsia="Times New Roman" w:hAnsi="Courier New" w:cs="Courier New"/>
          <w:color w:val="6A5221"/>
          <w:sz w:val="21"/>
          <w:szCs w:val="21"/>
        </w:rPr>
        <w:t>kriging</w:t>
      </w:r>
      <w:proofErr w:type="spellEnd"/>
      <w:r w:rsidRPr="00646B13">
        <w:rPr>
          <w:rFonts w:ascii="Courier New" w:eastAsia="Times New Roman" w:hAnsi="Courier New" w:cs="Courier New"/>
          <w:color w:val="000000"/>
          <w:sz w:val="21"/>
          <w:szCs w:val="21"/>
        </w:rPr>
        <w:t>(</w:t>
      </w:r>
      <w:proofErr w:type="spellStart"/>
      <w:proofErr w:type="gramEnd"/>
      <w:r w:rsidRPr="00646B13">
        <w:rPr>
          <w:rFonts w:ascii="Courier New" w:eastAsia="Times New Roman" w:hAnsi="Courier New" w:cs="Courier New"/>
          <w:color w:val="001080"/>
          <w:sz w:val="21"/>
          <w:szCs w:val="21"/>
        </w:rPr>
        <w:t>df</w:t>
      </w:r>
      <w:proofErr w:type="spell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001080"/>
          <w:sz w:val="21"/>
          <w:szCs w:val="21"/>
        </w:rPr>
        <w:t>title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x, y, z = </w:t>
      </w:r>
      <w:proofErr w:type="spellStart"/>
      <w:r w:rsidRPr="00646B13">
        <w:rPr>
          <w:rFonts w:ascii="Courier New" w:eastAsia="Times New Roman" w:hAnsi="Courier New" w:cs="Courier New"/>
          <w:color w:val="000000"/>
          <w:sz w:val="21"/>
          <w:szCs w:val="21"/>
        </w:rPr>
        <w:t>df</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'X'</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df</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'Y'</w:t>
      </w: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df</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gridx</w:t>
      </w:r>
      <w:proofErr w:type="spellEnd"/>
      <w:r w:rsidRPr="00646B13">
        <w:rPr>
          <w:rFonts w:ascii="Courier New" w:eastAsia="Times New Roman" w:hAnsi="Courier New" w:cs="Courier New"/>
          <w:color w:val="000000"/>
          <w:sz w:val="21"/>
          <w:szCs w:val="21"/>
        </w:rPr>
        <w:t xml:space="preserve"> = </w:t>
      </w:r>
      <w:proofErr w:type="spellStart"/>
      <w:proofErr w:type="gramStart"/>
      <w:r w:rsidRPr="00646B13">
        <w:rPr>
          <w:rFonts w:ascii="Courier New" w:eastAsia="Times New Roman" w:hAnsi="Courier New" w:cs="Courier New"/>
          <w:color w:val="000000"/>
          <w:sz w:val="21"/>
          <w:szCs w:val="21"/>
        </w:rPr>
        <w:t>np.linspace</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x.</w:t>
      </w:r>
      <w:r w:rsidRPr="00646B13">
        <w:rPr>
          <w:rFonts w:ascii="Courier New" w:eastAsia="Times New Roman" w:hAnsi="Courier New" w:cs="Courier New"/>
          <w:color w:val="6A5221"/>
          <w:sz w:val="21"/>
          <w:szCs w:val="21"/>
        </w:rPr>
        <w:t>min</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x.</w:t>
      </w:r>
      <w:r w:rsidRPr="00646B13">
        <w:rPr>
          <w:rFonts w:ascii="Courier New" w:eastAsia="Times New Roman" w:hAnsi="Courier New" w:cs="Courier New"/>
          <w:color w:val="6A5221"/>
          <w:sz w:val="21"/>
          <w:szCs w:val="21"/>
        </w:rPr>
        <w:t>max</w:t>
      </w:r>
      <w:proofErr w:type="spell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100</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gridy</w:t>
      </w:r>
      <w:proofErr w:type="spellEnd"/>
      <w:r w:rsidRPr="00646B13">
        <w:rPr>
          <w:rFonts w:ascii="Courier New" w:eastAsia="Times New Roman" w:hAnsi="Courier New" w:cs="Courier New"/>
          <w:color w:val="000000"/>
          <w:sz w:val="21"/>
          <w:szCs w:val="21"/>
        </w:rPr>
        <w:t xml:space="preserve"> = </w:t>
      </w:r>
      <w:proofErr w:type="spellStart"/>
      <w:proofErr w:type="gramStart"/>
      <w:r w:rsidRPr="00646B13">
        <w:rPr>
          <w:rFonts w:ascii="Courier New" w:eastAsia="Times New Roman" w:hAnsi="Courier New" w:cs="Courier New"/>
          <w:color w:val="000000"/>
          <w:sz w:val="21"/>
          <w:szCs w:val="21"/>
        </w:rPr>
        <w:t>np.linspace</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y.</w:t>
      </w:r>
      <w:r w:rsidRPr="00646B13">
        <w:rPr>
          <w:rFonts w:ascii="Courier New" w:eastAsia="Times New Roman" w:hAnsi="Courier New" w:cs="Courier New"/>
          <w:color w:val="6A5221"/>
          <w:sz w:val="21"/>
          <w:szCs w:val="21"/>
        </w:rPr>
        <w:t>min</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y.</w:t>
      </w:r>
      <w:r w:rsidRPr="00646B13">
        <w:rPr>
          <w:rFonts w:ascii="Courier New" w:eastAsia="Times New Roman" w:hAnsi="Courier New" w:cs="Courier New"/>
          <w:color w:val="6A5221"/>
          <w:sz w:val="21"/>
          <w:szCs w:val="21"/>
        </w:rPr>
        <w:t>max</w:t>
      </w:r>
      <w:proofErr w:type="spellEnd"/>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100</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OK = </w:t>
      </w:r>
      <w:proofErr w:type="spellStart"/>
      <w:proofErr w:type="gramStart"/>
      <w:r w:rsidRPr="00646B13">
        <w:rPr>
          <w:rFonts w:ascii="Courier New" w:eastAsia="Times New Roman" w:hAnsi="Courier New" w:cs="Courier New"/>
          <w:color w:val="000000"/>
          <w:sz w:val="21"/>
          <w:szCs w:val="21"/>
        </w:rPr>
        <w:t>OrdinaryKriging</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x, y, z, </w:t>
      </w:r>
      <w:proofErr w:type="spellStart"/>
      <w:r w:rsidRPr="00646B13">
        <w:rPr>
          <w:rFonts w:ascii="Courier New" w:eastAsia="Times New Roman" w:hAnsi="Courier New" w:cs="Courier New"/>
          <w:color w:val="000000"/>
          <w:sz w:val="21"/>
          <w:szCs w:val="21"/>
        </w:rPr>
        <w:t>variogram_model</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'linear'</w:t>
      </w:r>
      <w:r w:rsidRPr="00646B13">
        <w:rPr>
          <w:rFonts w:ascii="Courier New" w:eastAsia="Times New Roman" w:hAnsi="Courier New" w:cs="Courier New"/>
          <w:color w:val="000000"/>
          <w:sz w:val="21"/>
          <w:szCs w:val="21"/>
        </w:rPr>
        <w:t>, verbose=</w:t>
      </w:r>
      <w:r w:rsidRPr="00646B13">
        <w:rPr>
          <w:rFonts w:ascii="Courier New" w:eastAsia="Times New Roman" w:hAnsi="Courier New" w:cs="Courier New"/>
          <w:color w:val="0000FF"/>
          <w:sz w:val="21"/>
          <w:szCs w:val="21"/>
        </w:rPr>
        <w:t>False</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enable_plotting</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0000FF"/>
          <w:sz w:val="21"/>
          <w:szCs w:val="21"/>
        </w:rPr>
        <w:t>False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z_pred</w:t>
      </w:r>
      <w:proofErr w:type="spellEnd"/>
      <w:r w:rsidRPr="00646B13">
        <w:rPr>
          <w:rFonts w:ascii="Courier New" w:eastAsia="Times New Roman" w:hAnsi="Courier New" w:cs="Courier New"/>
          <w:color w:val="000000"/>
          <w:sz w:val="21"/>
          <w:szCs w:val="21"/>
        </w:rPr>
        <w:t xml:space="preserve">, _ = </w:t>
      </w:r>
      <w:proofErr w:type="spellStart"/>
      <w:proofErr w:type="gramStart"/>
      <w:r w:rsidRPr="00646B13">
        <w:rPr>
          <w:rFonts w:ascii="Courier New" w:eastAsia="Times New Roman" w:hAnsi="Courier New" w:cs="Courier New"/>
          <w:color w:val="000000"/>
          <w:sz w:val="21"/>
          <w:szCs w:val="21"/>
        </w:rPr>
        <w:t>OK.execute</w:t>
      </w:r>
      <w:proofErr w:type="spellEnd"/>
      <w:proofErr w:type="gram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'grid'</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gridx</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gridy</w:t>
      </w:r>
      <w:proofErr w:type="spell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plt.figure</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figsize</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116644"/>
          <w:sz w:val="21"/>
          <w:szCs w:val="21"/>
        </w:rPr>
        <w:t>8</w:t>
      </w:r>
      <w:r w:rsidRPr="00646B13">
        <w:rPr>
          <w:rFonts w:ascii="Courier New" w:eastAsia="Times New Roman" w:hAnsi="Courier New" w:cs="Courier New"/>
          <w:color w:val="000000"/>
          <w:sz w:val="21"/>
          <w:szCs w:val="21"/>
        </w:rPr>
        <w:t xml:space="preserve">, </w:t>
      </w:r>
      <w:r w:rsidRPr="00646B13">
        <w:rPr>
          <w:rFonts w:ascii="Courier New" w:eastAsia="Times New Roman" w:hAnsi="Courier New" w:cs="Courier New"/>
          <w:color w:val="116644"/>
          <w:sz w:val="21"/>
          <w:szCs w:val="21"/>
        </w:rPr>
        <w:t>6</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cp</w:t>
      </w:r>
      <w:proofErr w:type="spellEnd"/>
      <w:r w:rsidRPr="00646B13">
        <w:rPr>
          <w:rFonts w:ascii="Courier New" w:eastAsia="Times New Roman" w:hAnsi="Courier New" w:cs="Courier New"/>
          <w:color w:val="000000"/>
          <w:sz w:val="21"/>
          <w:szCs w:val="21"/>
        </w:rPr>
        <w:t xml:space="preserve"> = </w:t>
      </w:r>
      <w:proofErr w:type="spellStart"/>
      <w:proofErr w:type="gramStart"/>
      <w:r w:rsidRPr="00646B13">
        <w:rPr>
          <w:rFonts w:ascii="Courier New" w:eastAsia="Times New Roman" w:hAnsi="Courier New" w:cs="Courier New"/>
          <w:color w:val="000000"/>
          <w:sz w:val="21"/>
          <w:szCs w:val="21"/>
        </w:rPr>
        <w:t>plt.contourf</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gridx</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gridy</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z_pred</w:t>
      </w:r>
      <w:proofErr w:type="spellEnd"/>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cmap</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w:t>
      </w:r>
      <w:proofErr w:type="spellStart"/>
      <w:r w:rsidRPr="00646B13">
        <w:rPr>
          <w:rFonts w:ascii="Courier New" w:eastAsia="Times New Roman" w:hAnsi="Courier New" w:cs="Courier New"/>
          <w:color w:val="A31515"/>
          <w:sz w:val="21"/>
          <w:szCs w:val="21"/>
        </w:rPr>
        <w:t>YlGnBu</w:t>
      </w:r>
      <w:proofErr w:type="spellEnd"/>
      <w:r w:rsidRPr="00646B13">
        <w:rPr>
          <w:rFonts w:ascii="Courier New" w:eastAsia="Times New Roman" w:hAnsi="Courier New" w:cs="Courier New"/>
          <w:color w:val="A31515"/>
          <w:sz w:val="21"/>
          <w:szCs w:val="21"/>
        </w:rPr>
        <w:t>'</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plt.scatter</w:t>
      </w:r>
      <w:proofErr w:type="spellEnd"/>
      <w:proofErr w:type="gramEnd"/>
      <w:r w:rsidRPr="00646B13">
        <w:rPr>
          <w:rFonts w:ascii="Courier New" w:eastAsia="Times New Roman" w:hAnsi="Courier New" w:cs="Courier New"/>
          <w:color w:val="000000"/>
          <w:sz w:val="21"/>
          <w:szCs w:val="21"/>
        </w:rPr>
        <w:t xml:space="preserve">(x, y, c=z, </w:t>
      </w:r>
      <w:proofErr w:type="spellStart"/>
      <w:r w:rsidRPr="00646B13">
        <w:rPr>
          <w:rFonts w:ascii="Courier New" w:eastAsia="Times New Roman" w:hAnsi="Courier New" w:cs="Courier New"/>
          <w:color w:val="000000"/>
          <w:sz w:val="21"/>
          <w:szCs w:val="21"/>
        </w:rPr>
        <w:t>edgecolor</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'k'</w:t>
      </w:r>
      <w:r w:rsidRPr="00646B13">
        <w:rPr>
          <w:rFonts w:ascii="Courier New" w:eastAsia="Times New Roman" w:hAnsi="Courier New" w:cs="Courier New"/>
          <w:color w:val="000000"/>
          <w:sz w:val="21"/>
          <w:szCs w:val="21"/>
        </w:rPr>
        <w:t xml:space="preserve">, </w:t>
      </w:r>
      <w:proofErr w:type="spellStart"/>
      <w:r w:rsidRPr="00646B13">
        <w:rPr>
          <w:rFonts w:ascii="Courier New" w:eastAsia="Times New Roman" w:hAnsi="Courier New" w:cs="Courier New"/>
          <w:color w:val="000000"/>
          <w:sz w:val="21"/>
          <w:szCs w:val="21"/>
        </w:rPr>
        <w:t>cmap</w:t>
      </w:r>
      <w:proofErr w:type="spell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w:t>
      </w:r>
      <w:proofErr w:type="spellStart"/>
      <w:r w:rsidRPr="00646B13">
        <w:rPr>
          <w:rFonts w:ascii="Courier New" w:eastAsia="Times New Roman" w:hAnsi="Courier New" w:cs="Courier New"/>
          <w:color w:val="A31515"/>
          <w:sz w:val="21"/>
          <w:szCs w:val="21"/>
        </w:rPr>
        <w:t>YlGnBu</w:t>
      </w:r>
      <w:proofErr w:type="spellEnd"/>
      <w:r w:rsidRPr="00646B13">
        <w:rPr>
          <w:rFonts w:ascii="Courier New" w:eastAsia="Times New Roman" w:hAnsi="Courier New" w:cs="Courier New"/>
          <w:color w:val="A31515"/>
          <w:sz w:val="21"/>
          <w:szCs w:val="21"/>
        </w:rPr>
        <w:t>'</w:t>
      </w:r>
      <w:r w:rsidRPr="00646B13">
        <w:rPr>
          <w:rFonts w:ascii="Courier New" w:eastAsia="Times New Roman" w:hAnsi="Courier New" w:cs="Courier New"/>
          <w:color w:val="000000"/>
          <w:sz w:val="21"/>
          <w:szCs w:val="21"/>
        </w:rPr>
        <w:t>, s=</w:t>
      </w:r>
      <w:r w:rsidRPr="00646B13">
        <w:rPr>
          <w:rFonts w:ascii="Courier New" w:eastAsia="Times New Roman" w:hAnsi="Courier New" w:cs="Courier New"/>
          <w:color w:val="116644"/>
          <w:sz w:val="21"/>
          <w:szCs w:val="21"/>
        </w:rPr>
        <w:t>50</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plt.colorbar</w:t>
      </w:r>
      <w:proofErr w:type="spellEnd"/>
      <w:proofErr w:type="gramEnd"/>
      <w:r w:rsidRPr="00646B13">
        <w:rPr>
          <w:rFonts w:ascii="Courier New" w:eastAsia="Times New Roman" w:hAnsi="Courier New" w:cs="Courier New"/>
          <w:color w:val="000000"/>
          <w:sz w:val="21"/>
          <w:szCs w:val="21"/>
        </w:rPr>
        <w:t>(</w:t>
      </w:r>
      <w:proofErr w:type="spellStart"/>
      <w:r w:rsidRPr="00646B13">
        <w:rPr>
          <w:rFonts w:ascii="Courier New" w:eastAsia="Times New Roman" w:hAnsi="Courier New" w:cs="Courier New"/>
          <w:color w:val="000000"/>
          <w:sz w:val="21"/>
          <w:szCs w:val="21"/>
        </w:rPr>
        <w:t>cp</w:t>
      </w:r>
      <w:proofErr w:type="spellEnd"/>
      <w:r w:rsidRPr="00646B13">
        <w:rPr>
          <w:rFonts w:ascii="Courier New" w:eastAsia="Times New Roman" w:hAnsi="Courier New" w:cs="Courier New"/>
          <w:color w:val="000000"/>
          <w:sz w:val="21"/>
          <w:szCs w:val="21"/>
        </w:rPr>
        <w:t>, label=</w:t>
      </w:r>
      <w:r w:rsidRPr="00646B13">
        <w:rPr>
          <w:rFonts w:ascii="Courier New" w:eastAsia="Times New Roman" w:hAnsi="Courier New" w:cs="Courier New"/>
          <w:color w:val="A31515"/>
          <w:sz w:val="21"/>
          <w:szCs w:val="21"/>
        </w:rPr>
        <w:t>'Soil Moisture'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plt.title</w:t>
      </w:r>
      <w:proofErr w:type="spellEnd"/>
      <w:proofErr w:type="gramEnd"/>
      <w:r w:rsidRPr="00646B13">
        <w:rPr>
          <w:rFonts w:ascii="Courier New" w:eastAsia="Times New Roman" w:hAnsi="Courier New" w:cs="Courier New"/>
          <w:color w:val="000000"/>
          <w:sz w:val="21"/>
          <w:szCs w:val="21"/>
        </w:rPr>
        <w:t>(title)</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plt.xlabel</w:t>
      </w:r>
      <w:proofErr w:type="spellEnd"/>
      <w:proofErr w:type="gram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'X Coordinate'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plt.ylabel</w:t>
      </w:r>
      <w:proofErr w:type="spellEnd"/>
      <w:proofErr w:type="gram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A31515"/>
          <w:sz w:val="21"/>
          <w:szCs w:val="21"/>
        </w:rPr>
        <w:t>'Y Coordinate'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plt.grid</w:t>
      </w:r>
      <w:proofErr w:type="spellEnd"/>
      <w:proofErr w:type="gramEnd"/>
      <w:r w:rsidRPr="00646B13">
        <w:rPr>
          <w:rFonts w:ascii="Courier New" w:eastAsia="Times New Roman" w:hAnsi="Courier New" w:cs="Courier New"/>
          <w:color w:val="000000"/>
          <w:sz w:val="21"/>
          <w:szCs w:val="21"/>
        </w:rPr>
        <w:t>(</w:t>
      </w:r>
      <w:r w:rsidRPr="00646B13">
        <w:rPr>
          <w:rFonts w:ascii="Courier New" w:eastAsia="Times New Roman" w:hAnsi="Courier New" w:cs="Courier New"/>
          <w:color w:val="0000FF"/>
          <w:sz w:val="21"/>
          <w:szCs w:val="21"/>
        </w:rPr>
        <w:t>True</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0000"/>
          <w:sz w:val="21"/>
          <w:szCs w:val="21"/>
        </w:rPr>
        <w:t xml:space="preserve">    </w:t>
      </w:r>
      <w:proofErr w:type="spellStart"/>
      <w:proofErr w:type="gramStart"/>
      <w:r w:rsidRPr="00646B13">
        <w:rPr>
          <w:rFonts w:ascii="Courier New" w:eastAsia="Times New Roman" w:hAnsi="Courier New" w:cs="Courier New"/>
          <w:color w:val="000000"/>
          <w:sz w:val="21"/>
          <w:szCs w:val="21"/>
        </w:rPr>
        <w:t>plt.show</w:t>
      </w:r>
      <w:proofErr w:type="spellEnd"/>
      <w:proofErr w:type="gramEnd"/>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r w:rsidRPr="00646B13">
        <w:rPr>
          <w:rFonts w:ascii="Courier New" w:eastAsia="Times New Roman" w:hAnsi="Courier New" w:cs="Courier New"/>
          <w:color w:val="008000"/>
          <w:sz w:val="21"/>
          <w:szCs w:val="21"/>
        </w:rPr>
        <w:t># Step 7: Run Kriging plots for each scenario</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plot_</w:t>
      </w:r>
      <w:proofErr w:type="gramStart"/>
      <w:r w:rsidRPr="00646B13">
        <w:rPr>
          <w:rFonts w:ascii="Courier New" w:eastAsia="Times New Roman" w:hAnsi="Courier New" w:cs="Courier New"/>
          <w:color w:val="000000"/>
          <w:sz w:val="21"/>
          <w:szCs w:val="21"/>
        </w:rPr>
        <w:t>kriging</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base, </w:t>
      </w:r>
      <w:r w:rsidRPr="00646B13">
        <w:rPr>
          <w:rFonts w:ascii="Courier New" w:eastAsia="Times New Roman" w:hAnsi="Courier New" w:cs="Courier New"/>
          <w:color w:val="A31515"/>
          <w:sz w:val="21"/>
          <w:szCs w:val="21"/>
        </w:rPr>
        <w:t>"Base Scenario – Normal Conditions"</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t>plot_</w:t>
      </w:r>
      <w:proofErr w:type="gramStart"/>
      <w:r w:rsidRPr="00646B13">
        <w:rPr>
          <w:rFonts w:ascii="Courier New" w:eastAsia="Times New Roman" w:hAnsi="Courier New" w:cs="Courier New"/>
          <w:color w:val="000000"/>
          <w:sz w:val="21"/>
          <w:szCs w:val="21"/>
        </w:rPr>
        <w:t>kriging</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stress, </w:t>
      </w:r>
      <w:r w:rsidRPr="00646B13">
        <w:rPr>
          <w:rFonts w:ascii="Courier New" w:eastAsia="Times New Roman" w:hAnsi="Courier New" w:cs="Courier New"/>
          <w:color w:val="A31515"/>
          <w:sz w:val="21"/>
          <w:szCs w:val="21"/>
        </w:rPr>
        <w:t>"Stress Scenario – System Under Drought"</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roofErr w:type="spellStart"/>
      <w:r w:rsidRPr="00646B13">
        <w:rPr>
          <w:rFonts w:ascii="Courier New" w:eastAsia="Times New Roman" w:hAnsi="Courier New" w:cs="Courier New"/>
          <w:color w:val="000000"/>
          <w:sz w:val="21"/>
          <w:szCs w:val="21"/>
        </w:rPr>
        <w:lastRenderedPageBreak/>
        <w:t>plot_</w:t>
      </w:r>
      <w:proofErr w:type="gramStart"/>
      <w:r w:rsidRPr="00646B13">
        <w:rPr>
          <w:rFonts w:ascii="Courier New" w:eastAsia="Times New Roman" w:hAnsi="Courier New" w:cs="Courier New"/>
          <w:color w:val="000000"/>
          <w:sz w:val="21"/>
          <w:szCs w:val="21"/>
        </w:rPr>
        <w:t>kriging</w:t>
      </w:r>
      <w:proofErr w:type="spellEnd"/>
      <w:r w:rsidRPr="00646B13">
        <w:rPr>
          <w:rFonts w:ascii="Courier New" w:eastAsia="Times New Roman" w:hAnsi="Courier New" w:cs="Courier New"/>
          <w:color w:val="000000"/>
          <w:sz w:val="21"/>
          <w:szCs w:val="21"/>
        </w:rPr>
        <w:t>(</w:t>
      </w:r>
      <w:proofErr w:type="gramEnd"/>
      <w:r w:rsidRPr="00646B13">
        <w:rPr>
          <w:rFonts w:ascii="Courier New" w:eastAsia="Times New Roman" w:hAnsi="Courier New" w:cs="Courier New"/>
          <w:color w:val="000000"/>
          <w:sz w:val="21"/>
          <w:szCs w:val="21"/>
        </w:rPr>
        <w:t xml:space="preserve">recovery, </w:t>
      </w:r>
      <w:r w:rsidRPr="00646B13">
        <w:rPr>
          <w:rFonts w:ascii="Courier New" w:eastAsia="Times New Roman" w:hAnsi="Courier New" w:cs="Courier New"/>
          <w:color w:val="A31515"/>
          <w:sz w:val="21"/>
          <w:szCs w:val="21"/>
        </w:rPr>
        <w:t>"Recovery Scenario – Post-Irrigation"</w:t>
      </w:r>
      <w:r w:rsidRPr="00646B13">
        <w:rPr>
          <w:rFonts w:ascii="Courier New" w:eastAsia="Times New Roman" w:hAnsi="Courier New" w:cs="Courier New"/>
          <w:color w:val="000000"/>
          <w:sz w:val="21"/>
          <w:szCs w:val="21"/>
        </w:rPr>
        <w:t>)</w:t>
      </w:r>
    </w:p>
    <w:p w:rsidR="00646B13" w:rsidRPr="00646B13" w:rsidRDefault="00646B13" w:rsidP="00646B13">
      <w:pPr>
        <w:shd w:val="clear" w:color="auto" w:fill="F7F7F7"/>
        <w:bidi w:val="0"/>
        <w:spacing w:after="0" w:line="285" w:lineRule="atLeast"/>
        <w:rPr>
          <w:rFonts w:ascii="Courier New" w:eastAsia="Times New Roman" w:hAnsi="Courier New" w:cs="Courier New"/>
          <w:color w:val="000000"/>
          <w:sz w:val="21"/>
          <w:szCs w:val="21"/>
        </w:rPr>
      </w:pPr>
    </w:p>
    <w:p w:rsidR="00646B13" w:rsidRDefault="00646B13" w:rsidP="00646B13">
      <w:pPr>
        <w:bidi w:val="0"/>
        <w:spacing w:after="0"/>
        <w:ind w:left="1440"/>
        <w:rPr>
          <w:rFonts w:ascii="Arial" w:eastAsia="Arial" w:hAnsi="Arial" w:cs="Arial"/>
        </w:rPr>
      </w:pPr>
    </w:p>
    <w:p w:rsidR="00631485" w:rsidRDefault="00631485" w:rsidP="00631485">
      <w:pPr>
        <w:bidi w:val="0"/>
        <w:spacing w:after="0"/>
        <w:ind w:left="1440"/>
        <w:rPr>
          <w:rFonts w:ascii="Arial" w:eastAsia="Arial" w:hAnsi="Arial" w:cs="Arial"/>
        </w:rPr>
      </w:pPr>
      <w:r w:rsidRPr="00631485">
        <w:rPr>
          <w:rFonts w:ascii="Arial" w:eastAsia="Arial" w:hAnsi="Arial" w:cs="Arial"/>
        </w:rPr>
        <w:drawing>
          <wp:inline distT="0" distB="0" distL="0" distR="0" wp14:anchorId="7BD258BC" wp14:editId="0EC046F2">
            <wp:extent cx="5274310" cy="40252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25265"/>
                    </a:xfrm>
                    <a:prstGeom prst="rect">
                      <a:avLst/>
                    </a:prstGeom>
                  </pic:spPr>
                </pic:pic>
              </a:graphicData>
            </a:graphic>
          </wp:inline>
        </w:drawing>
      </w:r>
    </w:p>
    <w:p w:rsidR="00631485" w:rsidRDefault="00631485" w:rsidP="00631485">
      <w:pPr>
        <w:bidi w:val="0"/>
        <w:spacing w:after="0"/>
        <w:ind w:left="1440"/>
        <w:rPr>
          <w:rFonts w:ascii="Arial" w:eastAsia="Arial" w:hAnsi="Arial" w:cs="Arial"/>
        </w:rPr>
      </w:pPr>
      <w:r w:rsidRPr="00631485">
        <w:rPr>
          <w:rFonts w:ascii="Arial" w:eastAsia="Arial" w:hAnsi="Arial" w:cs="Arial"/>
        </w:rPr>
        <w:lastRenderedPageBreak/>
        <w:drawing>
          <wp:inline distT="0" distB="0" distL="0" distR="0" wp14:anchorId="4AF8F168" wp14:editId="50FFB6FB">
            <wp:extent cx="5274310" cy="421132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11320"/>
                    </a:xfrm>
                    <a:prstGeom prst="rect">
                      <a:avLst/>
                    </a:prstGeom>
                  </pic:spPr>
                </pic:pic>
              </a:graphicData>
            </a:graphic>
          </wp:inline>
        </w:drawing>
      </w:r>
    </w:p>
    <w:p w:rsidR="00646B13" w:rsidRDefault="00646B13" w:rsidP="00646B13">
      <w:pPr>
        <w:bidi w:val="0"/>
        <w:spacing w:after="0"/>
        <w:ind w:left="1440"/>
        <w:rPr>
          <w:rFonts w:ascii="Arial" w:eastAsia="Arial" w:hAnsi="Arial" w:cs="Arial"/>
          <w:b/>
          <w:bCs/>
        </w:rPr>
      </w:pPr>
      <w:r w:rsidRPr="00646B13">
        <w:rPr>
          <w:rFonts w:ascii="Arial" w:eastAsia="Arial" w:hAnsi="Arial" w:cs="Arial"/>
          <w:b/>
          <w:bCs/>
        </w:rPr>
        <w:t>The Dashboard</w:t>
      </w:r>
      <w:r w:rsidR="007678CB">
        <w:rPr>
          <w:rFonts w:ascii="Arial" w:eastAsia="Arial" w:hAnsi="Arial" w:cs="Arial"/>
          <w:b/>
          <w:bCs/>
        </w:rPr>
        <w:t xml:space="preserve"> (Included in our </w:t>
      </w:r>
      <w:proofErr w:type="spellStart"/>
      <w:r w:rsidR="007678CB">
        <w:rPr>
          <w:rFonts w:ascii="Arial" w:eastAsia="Arial" w:hAnsi="Arial" w:cs="Arial"/>
          <w:b/>
          <w:bCs/>
        </w:rPr>
        <w:t>WebSite</w:t>
      </w:r>
      <w:proofErr w:type="spellEnd"/>
      <w:r w:rsidR="007678CB">
        <w:rPr>
          <w:rFonts w:ascii="Arial" w:eastAsia="Arial" w:hAnsi="Arial" w:cs="Arial"/>
          <w:b/>
          <w:bCs/>
        </w:rPr>
        <w:t>)</w:t>
      </w:r>
      <w:r w:rsidRPr="00646B13">
        <w:rPr>
          <w:rFonts w:ascii="Arial" w:eastAsia="Arial" w:hAnsi="Arial" w:cs="Arial"/>
          <w:b/>
          <w:bCs/>
        </w:rPr>
        <w:t>:</w:t>
      </w:r>
    </w:p>
    <w:p w:rsidR="00631485" w:rsidRDefault="00631485" w:rsidP="00631485">
      <w:pPr>
        <w:bidi w:val="0"/>
        <w:spacing w:after="0"/>
        <w:ind w:left="1440"/>
        <w:rPr>
          <w:rFonts w:ascii="Arial" w:eastAsia="Arial" w:hAnsi="Arial" w:cs="Arial"/>
          <w:b/>
          <w:bCs/>
        </w:rPr>
      </w:pPr>
    </w:p>
    <w:p w:rsidR="00631485" w:rsidRDefault="00631485" w:rsidP="00631485">
      <w:pPr>
        <w:bidi w:val="0"/>
        <w:spacing w:after="0"/>
        <w:ind w:left="1440"/>
        <w:rPr>
          <w:rFonts w:ascii="Arial" w:eastAsia="Arial" w:hAnsi="Arial" w:cs="Arial"/>
          <w:b/>
          <w:bCs/>
        </w:rPr>
      </w:pPr>
    </w:p>
    <w:p w:rsidR="00631485" w:rsidRDefault="00631485" w:rsidP="00631485">
      <w:pPr>
        <w:bidi w:val="0"/>
        <w:spacing w:after="0"/>
        <w:ind w:left="1440"/>
        <w:rPr>
          <w:rFonts w:ascii="Arial" w:eastAsia="Arial" w:hAnsi="Arial" w:cs="Arial"/>
          <w:b/>
          <w:bCs/>
        </w:rPr>
      </w:pPr>
      <w:r w:rsidRPr="00631485">
        <w:rPr>
          <w:rFonts w:ascii="Arial" w:eastAsia="Arial" w:hAnsi="Arial" w:cs="Arial"/>
          <w:b/>
          <w:bCs/>
        </w:rPr>
        <w:drawing>
          <wp:inline distT="0" distB="0" distL="0" distR="0" wp14:anchorId="6D44437F" wp14:editId="1E7AC6A2">
            <wp:extent cx="5274310" cy="3477895"/>
            <wp:effectExtent l="0" t="0" r="254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7895"/>
                    </a:xfrm>
                    <a:prstGeom prst="rect">
                      <a:avLst/>
                    </a:prstGeom>
                  </pic:spPr>
                </pic:pic>
              </a:graphicData>
            </a:graphic>
          </wp:inline>
        </w:drawing>
      </w:r>
    </w:p>
    <w:p w:rsidR="007678CB" w:rsidRDefault="007678CB" w:rsidP="007678CB">
      <w:pPr>
        <w:bidi w:val="0"/>
        <w:spacing w:after="0"/>
        <w:ind w:left="1440"/>
        <w:rPr>
          <w:rFonts w:ascii="Arial" w:eastAsia="Arial" w:hAnsi="Arial" w:cs="Arial"/>
          <w:b/>
          <w:bCs/>
        </w:rPr>
      </w:pPr>
    </w:p>
    <w:p w:rsidR="007678CB" w:rsidRPr="00646B13" w:rsidRDefault="007678CB" w:rsidP="007678CB">
      <w:pPr>
        <w:bidi w:val="0"/>
        <w:spacing w:after="0"/>
        <w:ind w:left="1440"/>
        <w:rPr>
          <w:rFonts w:ascii="Arial" w:eastAsia="Arial" w:hAnsi="Arial" w:cs="Arial"/>
          <w:b/>
          <w:bCs/>
        </w:rPr>
      </w:pPr>
    </w:p>
    <w:p w:rsidR="006872A5" w:rsidRDefault="00646B13">
      <w:pPr>
        <w:numPr>
          <w:ilvl w:val="0"/>
          <w:numId w:val="3"/>
        </w:numPr>
        <w:spacing w:after="0"/>
        <w:rPr>
          <w:rFonts w:ascii="Arial" w:eastAsia="Arial" w:hAnsi="Arial" w:cs="Arial"/>
        </w:rPr>
      </w:pPr>
      <w:r>
        <w:rPr>
          <w:rFonts w:ascii="Arial" w:eastAsia="Arial" w:hAnsi="Arial" w:cs="Arial"/>
          <w:rtl/>
        </w:rPr>
        <w:lastRenderedPageBreak/>
        <w:t>הציגו לפחות שלושה תרחישים שונים של הסימולציה:</w:t>
      </w:r>
    </w:p>
    <w:p w:rsidR="006872A5" w:rsidRDefault="00646B13">
      <w:pPr>
        <w:numPr>
          <w:ilvl w:val="1"/>
          <w:numId w:val="3"/>
        </w:numPr>
        <w:spacing w:after="0"/>
        <w:rPr>
          <w:rFonts w:ascii="Arial" w:eastAsia="Arial" w:hAnsi="Arial" w:cs="Arial"/>
        </w:rPr>
      </w:pPr>
      <w:r>
        <w:rPr>
          <w:rFonts w:ascii="Arial" w:eastAsia="Arial" w:hAnsi="Arial" w:cs="Arial"/>
          <w:rtl/>
        </w:rPr>
        <w:t>תרחיש בסיס</w:t>
      </w:r>
    </w:p>
    <w:p w:rsidR="006872A5" w:rsidRDefault="00646B13">
      <w:pPr>
        <w:numPr>
          <w:ilvl w:val="1"/>
          <w:numId w:val="3"/>
        </w:numPr>
        <w:spacing w:after="0"/>
        <w:rPr>
          <w:rFonts w:ascii="Arial" w:eastAsia="Arial" w:hAnsi="Arial" w:cs="Arial"/>
        </w:rPr>
      </w:pPr>
      <w:r>
        <w:rPr>
          <w:rFonts w:ascii="Arial" w:eastAsia="Arial" w:hAnsi="Arial" w:cs="Arial"/>
          <w:rtl/>
        </w:rPr>
        <w:t>תרחיש מערכת תחת לחץ/הפרעה</w:t>
      </w:r>
    </w:p>
    <w:p w:rsidR="006872A5" w:rsidRDefault="00646B13">
      <w:pPr>
        <w:numPr>
          <w:ilvl w:val="1"/>
          <w:numId w:val="3"/>
        </w:numPr>
        <w:spacing w:after="0"/>
        <w:rPr>
          <w:rFonts w:ascii="Arial" w:eastAsia="Arial" w:hAnsi="Arial" w:cs="Arial"/>
        </w:rPr>
      </w:pPr>
      <w:r>
        <w:rPr>
          <w:rFonts w:ascii="Arial" w:eastAsia="Arial" w:hAnsi="Arial" w:cs="Arial"/>
          <w:rtl/>
        </w:rPr>
        <w:t>תרחיש מערכת בתהליך שיקום/התאוששות</w:t>
      </w:r>
    </w:p>
    <w:p w:rsidR="00631485" w:rsidRPr="00631485" w:rsidRDefault="00631485" w:rsidP="00631485">
      <w:pPr>
        <w:bidi w:val="0"/>
        <w:spacing w:after="0"/>
        <w:ind w:left="1440"/>
        <w:rPr>
          <w:rFonts w:ascii="Arial" w:eastAsia="Arial" w:hAnsi="Arial" w:cs="Arial"/>
          <w:b/>
          <w:bCs/>
          <w:lang w:bidi="ar-MA"/>
        </w:rPr>
      </w:pPr>
      <w:r w:rsidRPr="00631485">
        <w:rPr>
          <w:rFonts w:ascii="Arial" w:eastAsia="Arial" w:hAnsi="Arial" w:cs="Arial"/>
          <w:b/>
          <w:bCs/>
          <w:lang w:bidi="ar-MA"/>
        </w:rPr>
        <w:t xml:space="preserve">Recovery: </w:t>
      </w:r>
    </w:p>
    <w:p w:rsidR="00631485" w:rsidRDefault="00631485" w:rsidP="00631485">
      <w:pPr>
        <w:bidi w:val="0"/>
        <w:spacing w:after="0"/>
        <w:ind w:left="1440"/>
        <w:rPr>
          <w:rFonts w:ascii="Arial" w:eastAsia="Arial" w:hAnsi="Arial" w:cs="Arial"/>
          <w:lang w:bidi="ar-MA"/>
        </w:rPr>
      </w:pPr>
      <w:r w:rsidRPr="00631485">
        <w:rPr>
          <w:rFonts w:ascii="Arial" w:eastAsia="Arial" w:hAnsi="Arial" w:cs="Arial"/>
          <w:lang w:bidi="ar-MA"/>
        </w:rPr>
        <w:drawing>
          <wp:inline distT="0" distB="0" distL="0" distR="0" wp14:anchorId="5DF2F713" wp14:editId="088C9C8E">
            <wp:extent cx="5274310" cy="348996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9960"/>
                    </a:xfrm>
                    <a:prstGeom prst="rect">
                      <a:avLst/>
                    </a:prstGeom>
                  </pic:spPr>
                </pic:pic>
              </a:graphicData>
            </a:graphic>
          </wp:inline>
        </w:drawing>
      </w:r>
    </w:p>
    <w:p w:rsidR="00631485" w:rsidRPr="00631485" w:rsidRDefault="00631485" w:rsidP="00631485">
      <w:pPr>
        <w:bidi w:val="0"/>
        <w:spacing w:after="0"/>
        <w:ind w:left="1440"/>
        <w:rPr>
          <w:rFonts w:ascii="Arial" w:eastAsia="Arial" w:hAnsi="Arial" w:cs="Arial"/>
          <w:b/>
          <w:bCs/>
          <w:lang w:bidi="ar-MA"/>
        </w:rPr>
      </w:pPr>
      <w:r w:rsidRPr="00631485">
        <w:rPr>
          <w:rFonts w:ascii="Arial" w:eastAsia="Arial" w:hAnsi="Arial" w:cs="Arial"/>
          <w:b/>
          <w:bCs/>
          <w:lang w:bidi="ar-MA"/>
        </w:rPr>
        <w:t xml:space="preserve">Stress: </w:t>
      </w:r>
    </w:p>
    <w:p w:rsidR="00631485" w:rsidRDefault="00631485" w:rsidP="00631485">
      <w:pPr>
        <w:bidi w:val="0"/>
        <w:spacing w:after="0"/>
        <w:ind w:left="1440"/>
        <w:rPr>
          <w:rFonts w:ascii="Arial" w:eastAsia="Arial" w:hAnsi="Arial" w:cs="Arial"/>
          <w:lang w:bidi="ar-MA"/>
        </w:rPr>
      </w:pPr>
    </w:p>
    <w:p w:rsidR="00631485" w:rsidRDefault="00631485" w:rsidP="00631485">
      <w:pPr>
        <w:bidi w:val="0"/>
        <w:spacing w:after="0"/>
        <w:ind w:left="1440"/>
        <w:rPr>
          <w:rFonts w:ascii="Arial" w:eastAsia="Arial" w:hAnsi="Arial" w:cs="Arial"/>
          <w:lang w:bidi="ar-MA"/>
        </w:rPr>
      </w:pPr>
    </w:p>
    <w:p w:rsidR="00631485" w:rsidRDefault="00631485" w:rsidP="00631485">
      <w:pPr>
        <w:bidi w:val="0"/>
        <w:spacing w:after="0"/>
        <w:ind w:left="1440"/>
        <w:rPr>
          <w:rFonts w:ascii="Arial" w:eastAsia="Arial" w:hAnsi="Arial" w:cs="Arial"/>
          <w:lang w:bidi="ar-MA"/>
        </w:rPr>
      </w:pPr>
    </w:p>
    <w:p w:rsidR="00631485" w:rsidRDefault="00631485" w:rsidP="00631485">
      <w:pPr>
        <w:bidi w:val="0"/>
        <w:spacing w:after="0"/>
        <w:ind w:left="1440"/>
        <w:rPr>
          <w:rFonts w:ascii="Arial" w:eastAsia="Arial" w:hAnsi="Arial" w:cs="Arial"/>
          <w:lang w:bidi="ar-MA"/>
        </w:rPr>
      </w:pPr>
    </w:p>
    <w:p w:rsidR="00631485" w:rsidRDefault="00631485" w:rsidP="00631485">
      <w:pPr>
        <w:bidi w:val="0"/>
        <w:spacing w:after="0"/>
        <w:ind w:left="1440"/>
        <w:rPr>
          <w:rFonts w:ascii="Arial" w:eastAsia="Arial" w:hAnsi="Arial" w:cs="Arial"/>
          <w:lang w:bidi="ar-MA"/>
        </w:rPr>
      </w:pPr>
      <w:r w:rsidRPr="00631485">
        <w:rPr>
          <w:rFonts w:ascii="Arial" w:eastAsia="Arial" w:hAnsi="Arial" w:cs="Arial"/>
          <w:lang w:bidi="ar-MA"/>
        </w:rPr>
        <w:drawing>
          <wp:inline distT="0" distB="0" distL="0" distR="0" wp14:anchorId="6B9DCB27" wp14:editId="068F307A">
            <wp:extent cx="5274310" cy="3362325"/>
            <wp:effectExtent l="0" t="0" r="254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62325"/>
                    </a:xfrm>
                    <a:prstGeom prst="rect">
                      <a:avLst/>
                    </a:prstGeom>
                  </pic:spPr>
                </pic:pic>
              </a:graphicData>
            </a:graphic>
          </wp:inline>
        </w:drawing>
      </w:r>
    </w:p>
    <w:p w:rsidR="00631485" w:rsidRPr="00631485" w:rsidRDefault="00631485" w:rsidP="00631485">
      <w:pPr>
        <w:bidi w:val="0"/>
        <w:spacing w:after="0"/>
        <w:ind w:left="1440"/>
        <w:rPr>
          <w:rFonts w:ascii="Arial" w:eastAsia="Arial" w:hAnsi="Arial" w:cs="Arial"/>
          <w:b/>
          <w:bCs/>
          <w:lang w:bidi="ar-MA"/>
        </w:rPr>
      </w:pPr>
      <w:r w:rsidRPr="00631485">
        <w:rPr>
          <w:rFonts w:ascii="Arial" w:eastAsia="Arial" w:hAnsi="Arial" w:cs="Arial"/>
          <w:b/>
          <w:bCs/>
          <w:lang w:bidi="ar-MA"/>
        </w:rPr>
        <w:lastRenderedPageBreak/>
        <w:t xml:space="preserve">Base: </w:t>
      </w:r>
    </w:p>
    <w:p w:rsidR="00631485" w:rsidRDefault="00631485" w:rsidP="00631485">
      <w:pPr>
        <w:bidi w:val="0"/>
        <w:spacing w:after="0"/>
        <w:ind w:left="1440"/>
        <w:rPr>
          <w:rFonts w:ascii="Arial" w:eastAsia="Arial" w:hAnsi="Arial" w:cs="Arial"/>
          <w:lang w:bidi="ar-MA"/>
        </w:rPr>
      </w:pPr>
      <w:r w:rsidRPr="00631485">
        <w:rPr>
          <w:rFonts w:ascii="Arial" w:eastAsia="Arial" w:hAnsi="Arial" w:cs="Arial"/>
          <w:lang w:bidi="ar-MA"/>
        </w:rPr>
        <w:drawing>
          <wp:inline distT="0" distB="0" distL="0" distR="0" wp14:anchorId="17891D80" wp14:editId="77A76471">
            <wp:extent cx="5274310" cy="349440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4405"/>
                    </a:xfrm>
                    <a:prstGeom prst="rect">
                      <a:avLst/>
                    </a:prstGeom>
                  </pic:spPr>
                </pic:pic>
              </a:graphicData>
            </a:graphic>
          </wp:inline>
        </w:drawing>
      </w:r>
    </w:p>
    <w:p w:rsidR="006872A5" w:rsidRDefault="00646B13">
      <w:pPr>
        <w:numPr>
          <w:ilvl w:val="0"/>
          <w:numId w:val="3"/>
        </w:numPr>
        <w:spacing w:after="0"/>
        <w:rPr>
          <w:rFonts w:ascii="Arial" w:eastAsia="Arial" w:hAnsi="Arial" w:cs="Arial"/>
        </w:rPr>
      </w:pPr>
      <w:r>
        <w:rPr>
          <w:rFonts w:ascii="Arial" w:eastAsia="Arial" w:hAnsi="Arial" w:cs="Arial"/>
          <w:rtl/>
        </w:rPr>
        <w:t>נתחו את תוצאות הסימולציה והסיקו מסקנות לגבי:</w:t>
      </w:r>
    </w:p>
    <w:p w:rsidR="006872A5" w:rsidRDefault="00646B13">
      <w:pPr>
        <w:numPr>
          <w:ilvl w:val="1"/>
          <w:numId w:val="3"/>
        </w:numPr>
        <w:spacing w:after="0"/>
        <w:rPr>
          <w:rFonts w:ascii="Arial" w:eastAsia="Arial" w:hAnsi="Arial" w:cs="Arial"/>
          <w:b/>
          <w:bCs/>
          <w:i/>
          <w:iCs/>
        </w:rPr>
      </w:pPr>
      <w:r w:rsidRPr="00631485">
        <w:rPr>
          <w:rFonts w:ascii="Arial" w:eastAsia="Arial" w:hAnsi="Arial" w:cs="Arial"/>
          <w:b/>
          <w:bCs/>
          <w:i/>
          <w:iCs/>
          <w:rtl/>
        </w:rPr>
        <w:t>השערות המחקר שניסחתם</w:t>
      </w:r>
    </w:p>
    <w:p w:rsidR="00631485" w:rsidRDefault="00631485" w:rsidP="00631485">
      <w:pPr>
        <w:spacing w:after="0"/>
        <w:ind w:left="1440"/>
        <w:rPr>
          <w:rtl/>
        </w:rPr>
      </w:pPr>
      <w:r>
        <w:rPr>
          <w:rStyle w:val="af1"/>
          <w:rtl/>
        </w:rPr>
        <w:t>השערה 1</w:t>
      </w:r>
      <w:r>
        <w:rPr>
          <w:rStyle w:val="af1"/>
        </w:rPr>
        <w:t>:</w:t>
      </w:r>
      <w:r>
        <w:t xml:space="preserve"> </w:t>
      </w:r>
      <w:r>
        <w:rPr>
          <w:rtl/>
        </w:rPr>
        <w:t>קיים קשר חיובי בין לחות הקרקע לקצב צמיחת הצמחים</w:t>
      </w:r>
      <w:r>
        <w:t>.</w:t>
      </w:r>
    </w:p>
    <w:p w:rsidR="00631485" w:rsidRDefault="00631485" w:rsidP="00631485">
      <w:pPr>
        <w:spacing w:after="0"/>
        <w:ind w:left="1440"/>
        <w:rPr>
          <w:rtl/>
        </w:rPr>
      </w:pPr>
      <w:r>
        <w:rPr>
          <w:rtl/>
        </w:rPr>
        <w:t>הסימולציה מאששת זאת: תרחיש הלחץ</w:t>
      </w:r>
      <w:r>
        <w:t xml:space="preserve"> (Stress) </w:t>
      </w:r>
      <w:r>
        <w:rPr>
          <w:rtl/>
        </w:rPr>
        <w:t>מדגים ירידת לחות אזורית, מה שמעיד על סיכון לצמיחה – ואילו בתרחיש השיקום</w:t>
      </w:r>
      <w:r>
        <w:t xml:space="preserve"> (Recovery) </w:t>
      </w:r>
      <w:r>
        <w:rPr>
          <w:rtl/>
        </w:rPr>
        <w:t>אנו רואים חזרה ללחות אופטימלית</w:t>
      </w:r>
      <w:r>
        <w:t>.</w:t>
      </w:r>
    </w:p>
    <w:p w:rsidR="00631485" w:rsidRDefault="00631485" w:rsidP="00631485">
      <w:pPr>
        <w:spacing w:after="0"/>
        <w:ind w:left="1440"/>
        <w:rPr>
          <w:rFonts w:ascii="Arial" w:eastAsia="Arial" w:hAnsi="Arial" w:cs="Arial"/>
          <w:b/>
          <w:bCs/>
          <w:i/>
          <w:iCs/>
          <w:rtl/>
        </w:rPr>
      </w:pPr>
      <w:r>
        <w:rPr>
          <w:rStyle w:val="af1"/>
          <w:rtl/>
        </w:rPr>
        <w:t>השערה 2</w:t>
      </w:r>
      <w:r>
        <w:rPr>
          <w:rStyle w:val="af1"/>
        </w:rPr>
        <w:t>:</w:t>
      </w:r>
      <w:r>
        <w:t xml:space="preserve"> </w:t>
      </w:r>
      <w:r>
        <w:rPr>
          <w:rtl/>
        </w:rPr>
        <w:t>ניתן לזהות שונות מרחבית ברורה בלחות הקרקע לפי מיקום גאוגרפי</w:t>
      </w:r>
      <w:r>
        <w:t>.</w:t>
      </w:r>
    </w:p>
    <w:p w:rsidR="00631485" w:rsidRPr="00631485" w:rsidRDefault="00631485" w:rsidP="00631485">
      <w:pPr>
        <w:spacing w:after="0"/>
        <w:ind w:left="1440"/>
        <w:rPr>
          <w:rFonts w:ascii="Arial" w:eastAsia="Arial" w:hAnsi="Arial" w:cs="Arial"/>
          <w:b/>
          <w:bCs/>
          <w:i/>
          <w:iCs/>
        </w:rPr>
      </w:pPr>
      <w:r>
        <w:rPr>
          <w:rtl/>
        </w:rPr>
        <w:t>התרחישים מראים בבירור אזורים ספציפיים בשדה (לדוגמה: דרום-מערב) שסובלים מירידת לחות, במיוחד בלחץ, ולאחר מכן שיקום מדוד – מה שתומך בהשערה הזו</w:t>
      </w:r>
      <w:r>
        <w:t>.</w:t>
      </w:r>
    </w:p>
    <w:p w:rsidR="006872A5" w:rsidRDefault="00646B13">
      <w:pPr>
        <w:numPr>
          <w:ilvl w:val="1"/>
          <w:numId w:val="3"/>
        </w:numPr>
        <w:spacing w:after="0"/>
        <w:rPr>
          <w:rFonts w:ascii="Arial" w:eastAsia="Arial" w:hAnsi="Arial" w:cs="Arial"/>
          <w:b/>
          <w:bCs/>
          <w:i/>
          <w:iCs/>
        </w:rPr>
      </w:pPr>
      <w:r w:rsidRPr="00631485">
        <w:rPr>
          <w:rFonts w:ascii="Arial" w:eastAsia="Arial" w:hAnsi="Arial" w:cs="Arial"/>
          <w:b/>
          <w:bCs/>
          <w:i/>
          <w:iCs/>
          <w:rtl/>
        </w:rPr>
        <w:t>המשמעות האקולוגית של הרכיבים העיקריים שזוהו ב-</w:t>
      </w:r>
      <w:r w:rsidRPr="00631485">
        <w:rPr>
          <w:rFonts w:ascii="Arial" w:eastAsia="Arial" w:hAnsi="Arial" w:cs="Arial"/>
          <w:b/>
          <w:bCs/>
          <w:i/>
          <w:iCs/>
        </w:rPr>
        <w:t>PCA</w:t>
      </w:r>
    </w:p>
    <w:p w:rsidR="00631485" w:rsidRDefault="00631485" w:rsidP="00631485">
      <w:pPr>
        <w:pStyle w:val="a6"/>
        <w:numPr>
          <w:ilvl w:val="0"/>
          <w:numId w:val="19"/>
        </w:numPr>
        <w:spacing w:after="0"/>
        <w:rPr>
          <w:rtl/>
        </w:rPr>
      </w:pPr>
      <w:r>
        <w:rPr>
          <w:rtl/>
        </w:rPr>
        <w:t>לחות קרקע</w:t>
      </w:r>
    </w:p>
    <w:p w:rsidR="00631485" w:rsidRPr="00631485" w:rsidRDefault="00631485" w:rsidP="00631485">
      <w:pPr>
        <w:pStyle w:val="a6"/>
        <w:numPr>
          <w:ilvl w:val="0"/>
          <w:numId w:val="19"/>
        </w:numPr>
        <w:spacing w:after="0"/>
        <w:rPr>
          <w:rFonts w:ascii="Arial" w:eastAsia="Arial" w:hAnsi="Arial" w:cs="Arial"/>
          <w:b/>
          <w:bCs/>
          <w:i/>
          <w:iCs/>
          <w:rtl/>
        </w:rPr>
      </w:pPr>
      <w:r>
        <w:rPr>
          <w:rtl/>
        </w:rPr>
        <w:t>לחות אוויר</w:t>
      </w:r>
    </w:p>
    <w:p w:rsidR="00631485" w:rsidRPr="00631485" w:rsidRDefault="00631485" w:rsidP="00631485">
      <w:pPr>
        <w:pStyle w:val="a6"/>
        <w:numPr>
          <w:ilvl w:val="0"/>
          <w:numId w:val="19"/>
        </w:numPr>
        <w:spacing w:after="0"/>
        <w:rPr>
          <w:rFonts w:ascii="Arial" w:eastAsia="Arial" w:hAnsi="Arial" w:cs="Arial"/>
          <w:b/>
          <w:bCs/>
          <w:i/>
          <w:iCs/>
        </w:rPr>
      </w:pPr>
      <w:r>
        <w:rPr>
          <w:rtl/>
        </w:rPr>
        <w:t>טמפרטורה</w:t>
      </w:r>
    </w:p>
    <w:p w:rsidR="00631485" w:rsidRDefault="00631485" w:rsidP="00631485">
      <w:pPr>
        <w:spacing w:after="0"/>
        <w:ind w:left="1440"/>
        <w:rPr>
          <w:rFonts w:ascii="Arial" w:eastAsia="Arial" w:hAnsi="Arial" w:cs="Arial"/>
          <w:b/>
          <w:bCs/>
          <w:i/>
          <w:iCs/>
          <w:rtl/>
        </w:rPr>
      </w:pPr>
      <w:r>
        <w:rPr>
          <w:rtl/>
        </w:rPr>
        <w:t>נמצאים בדרך כלל כרכיבים עיקריים</w:t>
      </w:r>
      <w:r>
        <w:t xml:space="preserve"> (PC1).</w:t>
      </w:r>
      <w:r>
        <w:br/>
      </w:r>
      <w:r>
        <w:rPr>
          <w:rtl/>
        </w:rPr>
        <w:t>המשמעות האקולוגית: רכיבים אלו הם המניעים המרכזיים לשינויים בתנאי גידול. כאשר רכיבים אלו משתנים – אנו רואים השפעה רחבה במפה, כולל אזורים בסיכון/שיקום</w:t>
      </w:r>
      <w:r>
        <w:t>.</w:t>
      </w:r>
    </w:p>
    <w:p w:rsidR="00631485" w:rsidRPr="00631485" w:rsidRDefault="00631485" w:rsidP="00631485">
      <w:pPr>
        <w:spacing w:after="0"/>
        <w:ind w:left="1440"/>
        <w:rPr>
          <w:rFonts w:ascii="Arial" w:eastAsia="Arial" w:hAnsi="Arial" w:cs="Arial"/>
          <w:b/>
          <w:bCs/>
          <w:i/>
          <w:iCs/>
        </w:rPr>
      </w:pPr>
    </w:p>
    <w:p w:rsidR="006872A5" w:rsidRDefault="00646B13">
      <w:pPr>
        <w:numPr>
          <w:ilvl w:val="1"/>
          <w:numId w:val="3"/>
        </w:numPr>
        <w:spacing w:after="240"/>
        <w:rPr>
          <w:rFonts w:ascii="Arial" w:eastAsia="Arial" w:hAnsi="Arial" w:cs="Arial"/>
          <w:b/>
          <w:bCs/>
          <w:i/>
          <w:iCs/>
        </w:rPr>
      </w:pPr>
      <w:r w:rsidRPr="00631485">
        <w:rPr>
          <w:rFonts w:ascii="Arial" w:eastAsia="Arial" w:hAnsi="Arial" w:cs="Arial"/>
          <w:b/>
          <w:bCs/>
          <w:i/>
          <w:iCs/>
          <w:rtl/>
        </w:rPr>
        <w:t>דפוסים מרחביים שזוהו באמצעות הטכניקות המרחביות</w:t>
      </w:r>
    </w:p>
    <w:p w:rsidR="00631485" w:rsidRDefault="00631485" w:rsidP="00631485">
      <w:pPr>
        <w:spacing w:after="240"/>
        <w:ind w:left="1440"/>
        <w:rPr>
          <w:rtl/>
        </w:rPr>
      </w:pPr>
      <w:r>
        <w:rPr>
          <w:rStyle w:val="af1"/>
          <w:rtl/>
        </w:rPr>
        <w:t>בלחץ</w:t>
      </w:r>
      <w:r>
        <w:rPr>
          <w:rStyle w:val="af1"/>
        </w:rPr>
        <w:t>:</w:t>
      </w:r>
      <w:r>
        <w:t xml:space="preserve"> </w:t>
      </w:r>
      <w:r>
        <w:rPr>
          <w:rtl/>
        </w:rPr>
        <w:t>אזור דרום-מערב השדה מראה התייבשות חמורה — זהו דפוס מובהק של כשל נקודתי</w:t>
      </w:r>
      <w:r>
        <w:t>.</w:t>
      </w:r>
    </w:p>
    <w:p w:rsidR="00631485" w:rsidRDefault="00631485" w:rsidP="00631485">
      <w:pPr>
        <w:spacing w:after="240"/>
        <w:ind w:left="1440"/>
        <w:rPr>
          <w:rtl/>
        </w:rPr>
      </w:pPr>
      <w:r>
        <w:rPr>
          <w:rStyle w:val="af1"/>
          <w:rtl/>
        </w:rPr>
        <w:t>בשיקום</w:t>
      </w:r>
      <w:r>
        <w:rPr>
          <w:rStyle w:val="af1"/>
        </w:rPr>
        <w:t>:</w:t>
      </w:r>
      <w:r>
        <w:t xml:space="preserve"> </w:t>
      </w:r>
      <w:r>
        <w:rPr>
          <w:rtl/>
        </w:rPr>
        <w:t>אותה נקודה משוקמת בצורה מדורגת – דפוס של שיפור בעקבות פעולת השקיה ממוקדת</w:t>
      </w:r>
      <w:r>
        <w:t>.</w:t>
      </w:r>
    </w:p>
    <w:p w:rsidR="00631485" w:rsidRPr="00631485" w:rsidRDefault="00631485" w:rsidP="00631485">
      <w:pPr>
        <w:spacing w:after="240"/>
        <w:ind w:left="1440"/>
        <w:rPr>
          <w:rFonts w:ascii="Arial" w:eastAsia="Arial" w:hAnsi="Arial" w:cs="Arial"/>
          <w:b/>
          <w:bCs/>
          <w:i/>
          <w:iCs/>
        </w:rPr>
      </w:pPr>
      <w:r>
        <w:rPr>
          <w:rStyle w:val="af1"/>
          <w:rtl/>
        </w:rPr>
        <w:t>בתרחיש בסיס</w:t>
      </w:r>
      <w:r>
        <w:rPr>
          <w:rStyle w:val="af1"/>
        </w:rPr>
        <w:t>:</w:t>
      </w:r>
      <w:r>
        <w:t xml:space="preserve"> </w:t>
      </w:r>
      <w:r>
        <w:rPr>
          <w:rtl/>
        </w:rPr>
        <w:t>התפלגות אחידה עם שונות אקראית טבעית — מצב אידיאלי לניהול חכם</w:t>
      </w:r>
      <w:r>
        <w:t>.</w:t>
      </w:r>
    </w:p>
    <w:p w:rsidR="006872A5" w:rsidRDefault="00646B13">
      <w:pPr>
        <w:pBdr>
          <w:top w:val="nil"/>
          <w:left w:val="nil"/>
          <w:bottom w:val="nil"/>
          <w:right w:val="nil"/>
          <w:between w:val="nil"/>
        </w:pBdr>
        <w:spacing w:after="0"/>
        <w:rPr>
          <w:rFonts w:ascii="Arial" w:eastAsia="Arial" w:hAnsi="Arial" w:cs="Arial"/>
          <w:rtl/>
        </w:rPr>
      </w:pPr>
      <w:r>
        <w:rPr>
          <w:rFonts w:ascii="Arial" w:eastAsia="Arial" w:hAnsi="Arial" w:cs="Arial"/>
          <w:rtl/>
        </w:rPr>
        <w:lastRenderedPageBreak/>
        <w:t>מקורות: צרפו לפחות 5 מקורות אקדמיים רלוונטיים.</w:t>
      </w:r>
    </w:p>
    <w:p w:rsidR="00631485" w:rsidRPr="00631485" w:rsidRDefault="00631485" w:rsidP="00631485">
      <w:pPr>
        <w:pStyle w:val="a6"/>
        <w:numPr>
          <w:ilvl w:val="0"/>
          <w:numId w:val="20"/>
        </w:numPr>
        <w:pBdr>
          <w:top w:val="nil"/>
          <w:left w:val="nil"/>
          <w:bottom w:val="nil"/>
          <w:right w:val="nil"/>
          <w:between w:val="nil"/>
        </w:pBdr>
        <w:spacing w:after="0"/>
        <w:rPr>
          <w:rFonts w:ascii="Arial" w:eastAsia="Arial" w:hAnsi="Arial" w:cs="Arial"/>
          <w:rtl/>
        </w:rPr>
      </w:pPr>
      <w:hyperlink r:id="rId16" w:history="1">
        <w:r w:rsidRPr="009D2421">
          <w:rPr>
            <w:rStyle w:val="Hyperlink"/>
          </w:rPr>
          <w:t>https://doi.org/10.3390/s20236865</w:t>
        </w:r>
      </w:hyperlink>
    </w:p>
    <w:p w:rsidR="00631485" w:rsidRDefault="00631485" w:rsidP="00631485">
      <w:pPr>
        <w:pStyle w:val="a6"/>
        <w:numPr>
          <w:ilvl w:val="0"/>
          <w:numId w:val="20"/>
        </w:numPr>
        <w:pBdr>
          <w:top w:val="nil"/>
          <w:left w:val="nil"/>
          <w:bottom w:val="nil"/>
          <w:right w:val="nil"/>
          <w:between w:val="nil"/>
        </w:pBdr>
        <w:spacing w:after="0"/>
        <w:rPr>
          <w:rtl/>
        </w:rPr>
      </w:pPr>
      <w:hyperlink r:id="rId17" w:history="1">
        <w:r w:rsidRPr="009D2421">
          <w:rPr>
            <w:rStyle w:val="Hyperlink"/>
          </w:rPr>
          <w:t>https://doi.org/10.1016/j.nexus.2022.100124</w:t>
        </w:r>
      </w:hyperlink>
    </w:p>
    <w:p w:rsidR="00631485" w:rsidRDefault="00631485" w:rsidP="00631485">
      <w:pPr>
        <w:pStyle w:val="a6"/>
        <w:numPr>
          <w:ilvl w:val="0"/>
          <w:numId w:val="20"/>
        </w:numPr>
        <w:pBdr>
          <w:top w:val="nil"/>
          <w:left w:val="nil"/>
          <w:bottom w:val="nil"/>
          <w:right w:val="nil"/>
          <w:between w:val="nil"/>
        </w:pBdr>
        <w:spacing w:after="0"/>
        <w:rPr>
          <w:rtl/>
        </w:rPr>
      </w:pPr>
      <w:hyperlink r:id="rId18" w:history="1">
        <w:r w:rsidRPr="009D2421">
          <w:rPr>
            <w:rStyle w:val="Hyperlink"/>
          </w:rPr>
          <w:t>https://doi.org/10.3390/s23042091</w:t>
        </w:r>
      </w:hyperlink>
    </w:p>
    <w:p w:rsidR="00631485" w:rsidRDefault="00631485" w:rsidP="00631485">
      <w:pPr>
        <w:pStyle w:val="a6"/>
        <w:numPr>
          <w:ilvl w:val="0"/>
          <w:numId w:val="20"/>
        </w:numPr>
        <w:pBdr>
          <w:top w:val="nil"/>
          <w:left w:val="nil"/>
          <w:bottom w:val="nil"/>
          <w:right w:val="nil"/>
          <w:between w:val="nil"/>
        </w:pBdr>
        <w:spacing w:after="0"/>
        <w:rPr>
          <w:rtl/>
        </w:rPr>
      </w:pPr>
      <w:hyperlink r:id="rId19" w:history="1">
        <w:r w:rsidRPr="009D2421">
          <w:rPr>
            <w:rStyle w:val="Hyperlink"/>
          </w:rPr>
          <w:t>https://doi.org/10.1016/j.procs.2020.03.442</w:t>
        </w:r>
      </w:hyperlink>
    </w:p>
    <w:p w:rsidR="00631485" w:rsidRDefault="00631485" w:rsidP="00631485">
      <w:pPr>
        <w:pStyle w:val="a6"/>
        <w:numPr>
          <w:ilvl w:val="0"/>
          <w:numId w:val="20"/>
        </w:numPr>
        <w:pBdr>
          <w:top w:val="nil"/>
          <w:left w:val="nil"/>
          <w:bottom w:val="nil"/>
          <w:right w:val="nil"/>
          <w:between w:val="nil"/>
        </w:pBdr>
        <w:spacing w:after="0"/>
        <w:rPr>
          <w:rtl/>
        </w:rPr>
      </w:pPr>
      <w:hyperlink r:id="rId20" w:history="1">
        <w:r w:rsidRPr="009D2421">
          <w:rPr>
            <w:rStyle w:val="Hyperlink"/>
          </w:rPr>
          <w:t>https://doi.org/10.1088/1742-6596/1917/1/012028</w:t>
        </w:r>
      </w:hyperlink>
    </w:p>
    <w:p w:rsidR="00631485" w:rsidRDefault="00631485">
      <w:pPr>
        <w:pBdr>
          <w:top w:val="nil"/>
          <w:left w:val="nil"/>
          <w:bottom w:val="nil"/>
          <w:right w:val="nil"/>
          <w:between w:val="nil"/>
        </w:pBdr>
        <w:spacing w:after="0"/>
        <w:rPr>
          <w:rFonts w:ascii="Arial" w:eastAsia="Arial" w:hAnsi="Arial" w:cs="Arial"/>
        </w:rPr>
      </w:pPr>
    </w:p>
    <w:p w:rsidR="006872A5" w:rsidRDefault="00646B13">
      <w:pPr>
        <w:pBdr>
          <w:top w:val="nil"/>
          <w:left w:val="nil"/>
          <w:bottom w:val="nil"/>
          <w:right w:val="nil"/>
          <w:between w:val="nil"/>
        </w:pBdr>
        <w:spacing w:after="0"/>
        <w:rPr>
          <w:rFonts w:ascii="Arial" w:eastAsia="Arial" w:hAnsi="Arial" w:cs="Arial"/>
        </w:rPr>
      </w:pPr>
      <w:r>
        <w:rPr>
          <w:rFonts w:ascii="Arial" w:eastAsia="Arial" w:hAnsi="Arial" w:cs="Arial"/>
          <w:rtl/>
        </w:rPr>
        <w:t xml:space="preserve">העזרות בכלי </w:t>
      </w:r>
      <w:proofErr w:type="spellStart"/>
      <w:r>
        <w:rPr>
          <w:rFonts w:ascii="Arial" w:eastAsia="Arial" w:hAnsi="Arial" w:cs="Arial"/>
        </w:rPr>
        <w:t>GenAI</w:t>
      </w:r>
      <w:proofErr w:type="spellEnd"/>
      <w:r>
        <w:rPr>
          <w:rFonts w:ascii="Arial" w:eastAsia="Arial" w:hAnsi="Arial" w:cs="Arial"/>
          <w:rtl/>
        </w:rPr>
        <w:t xml:space="preserve">: ציינו אם נעזרתם במהלך העבודה בכלי </w:t>
      </w:r>
      <w:proofErr w:type="spellStart"/>
      <w:r>
        <w:rPr>
          <w:rFonts w:ascii="Arial" w:eastAsia="Arial" w:hAnsi="Arial" w:cs="Arial"/>
        </w:rPr>
        <w:t>GenAI</w:t>
      </w:r>
      <w:proofErr w:type="spellEnd"/>
      <w:r>
        <w:rPr>
          <w:rFonts w:ascii="Arial" w:eastAsia="Arial" w:hAnsi="Arial" w:cs="Arial"/>
          <w:rtl/>
        </w:rPr>
        <w:t xml:space="preserve">, לאיזה צורך. רשמו </w:t>
      </w:r>
      <w:proofErr w:type="spellStart"/>
      <w:r>
        <w:rPr>
          <w:rFonts w:ascii="Arial" w:eastAsia="Arial" w:hAnsi="Arial" w:cs="Arial"/>
          <w:rtl/>
        </w:rPr>
        <w:t>פרומפטים</w:t>
      </w:r>
      <w:proofErr w:type="spellEnd"/>
      <w:r>
        <w:rPr>
          <w:rFonts w:ascii="Arial" w:eastAsia="Arial" w:hAnsi="Arial" w:cs="Arial"/>
          <w:rtl/>
        </w:rPr>
        <w:t xml:space="preserve"> שנתתם לכלי.</w:t>
      </w:r>
    </w:p>
    <w:p w:rsidR="006872A5" w:rsidRDefault="00646B13">
      <w:p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tl/>
        </w:rPr>
        <w:t>הנחיות:</w:t>
      </w:r>
    </w:p>
    <w:p w:rsidR="006872A5" w:rsidRDefault="00646B13">
      <w:pPr>
        <w:numPr>
          <w:ilvl w:val="0"/>
          <w:numId w:val="5"/>
        </w:numPr>
        <w:pBdr>
          <w:top w:val="nil"/>
          <w:left w:val="nil"/>
          <w:bottom w:val="nil"/>
          <w:right w:val="nil"/>
          <w:between w:val="nil"/>
        </w:pBdr>
        <w:spacing w:after="0"/>
        <w:ind w:left="360"/>
        <w:rPr>
          <w:rFonts w:ascii="Arial" w:eastAsia="Arial" w:hAnsi="Arial" w:cs="Arial"/>
          <w:color w:val="000000"/>
        </w:rPr>
      </w:pPr>
      <w:bookmarkStart w:id="7" w:name="_heading=h.gjdgxs" w:colFirst="0" w:colLast="0"/>
      <w:bookmarkEnd w:id="7"/>
      <w:r>
        <w:rPr>
          <w:rFonts w:ascii="Arial" w:eastAsia="Arial" w:hAnsi="Arial" w:cs="Arial"/>
          <w:color w:val="000000"/>
          <w:rtl/>
        </w:rPr>
        <w:t>יש להגיש את התרגיל בצוותים, בתיקיית ה –</w:t>
      </w:r>
      <w:r>
        <w:rPr>
          <w:rFonts w:ascii="Arial" w:eastAsia="Arial" w:hAnsi="Arial" w:cs="Arial"/>
          <w:color w:val="000000"/>
        </w:rPr>
        <w:t>GIT</w:t>
      </w:r>
      <w:r>
        <w:rPr>
          <w:rFonts w:ascii="Arial" w:eastAsia="Arial" w:hAnsi="Arial" w:cs="Arial"/>
          <w:color w:val="000000"/>
          <w:rtl/>
        </w:rPr>
        <w:t xml:space="preserve"> שלכם (צרפו קישור </w:t>
      </w:r>
      <w:r>
        <w:rPr>
          <w:rFonts w:ascii="Arial" w:eastAsia="Arial" w:hAnsi="Arial" w:cs="Arial"/>
          <w:rtl/>
        </w:rPr>
        <w:t>למחברת</w:t>
      </w:r>
      <w:r>
        <w:rPr>
          <w:rFonts w:ascii="Arial" w:eastAsia="Arial" w:hAnsi="Arial" w:cs="Arial"/>
          <w:color w:val="000000"/>
          <w:rtl/>
        </w:rPr>
        <w:t>, וודאו שהתיקיי</w:t>
      </w:r>
      <w:r>
        <w:rPr>
          <w:rFonts w:ascii="Arial" w:eastAsia="Arial" w:hAnsi="Arial" w:cs="Arial"/>
          <w:rtl/>
        </w:rPr>
        <w:t xml:space="preserve">ה  והמחברת </w:t>
      </w:r>
      <w:r>
        <w:rPr>
          <w:rFonts w:ascii="Arial" w:eastAsia="Arial" w:hAnsi="Arial" w:cs="Arial"/>
          <w:color w:val="000000"/>
          <w:rtl/>
        </w:rPr>
        <w:t>צי</w:t>
      </w:r>
      <w:r>
        <w:rPr>
          <w:rFonts w:ascii="Arial" w:eastAsia="Arial" w:hAnsi="Arial" w:cs="Arial"/>
          <w:rtl/>
        </w:rPr>
        <w:t>בוריות</w:t>
      </w:r>
      <w:r>
        <w:rPr>
          <w:rFonts w:ascii="Arial" w:eastAsia="Arial" w:hAnsi="Arial" w:cs="Arial"/>
          <w:color w:val="000000"/>
          <w:rtl/>
        </w:rPr>
        <w:t xml:space="preserve">), וכן </w:t>
      </w:r>
      <w:proofErr w:type="spellStart"/>
      <w:r>
        <w:rPr>
          <w:rFonts w:ascii="Arial" w:eastAsia="Arial" w:hAnsi="Arial" w:cs="Arial"/>
          <w:rtl/>
        </w:rPr>
        <w:t>בתיקייית</w:t>
      </w:r>
      <w:proofErr w:type="spellEnd"/>
      <w:r>
        <w:rPr>
          <w:rFonts w:ascii="Arial" w:eastAsia="Arial" w:hAnsi="Arial" w:cs="Arial"/>
          <w:rtl/>
        </w:rPr>
        <w:t xml:space="preserve"> התרגיל ב </w:t>
      </w:r>
      <w:proofErr w:type="spellStart"/>
      <w:r>
        <w:rPr>
          <w:rFonts w:ascii="Arial" w:eastAsia="Arial" w:hAnsi="Arial" w:cs="Arial"/>
        </w:rPr>
        <w:t>moodle</w:t>
      </w:r>
      <w:proofErr w:type="spellEnd"/>
    </w:p>
    <w:p w:rsidR="006872A5" w:rsidRDefault="00646B13">
      <w:pPr>
        <w:numPr>
          <w:ilvl w:val="0"/>
          <w:numId w:val="5"/>
        </w:numPr>
        <w:pBdr>
          <w:top w:val="nil"/>
          <w:left w:val="nil"/>
          <w:bottom w:val="nil"/>
          <w:right w:val="nil"/>
          <w:between w:val="nil"/>
        </w:pBdr>
        <w:spacing w:after="0"/>
        <w:ind w:left="360"/>
        <w:rPr>
          <w:rFonts w:ascii="Arial" w:eastAsia="Arial" w:hAnsi="Arial" w:cs="Arial"/>
          <w:color w:val="000000"/>
        </w:rPr>
      </w:pPr>
      <w:r>
        <w:rPr>
          <w:rFonts w:ascii="Arial" w:eastAsia="Arial" w:hAnsi="Arial" w:cs="Arial"/>
          <w:rtl/>
        </w:rPr>
        <w:t xml:space="preserve">כותרתו  של הקובץ תהיה </w:t>
      </w:r>
      <w:r>
        <w:rPr>
          <w:rFonts w:ascii="Arial" w:eastAsia="Arial" w:hAnsi="Arial" w:cs="Arial"/>
        </w:rPr>
        <w:t>HW2_TEAMNAME</w:t>
      </w:r>
    </w:p>
    <w:p w:rsidR="006872A5" w:rsidRDefault="00646B13">
      <w:pPr>
        <w:numPr>
          <w:ilvl w:val="0"/>
          <w:numId w:val="5"/>
        </w:numPr>
        <w:pBdr>
          <w:top w:val="nil"/>
          <w:left w:val="nil"/>
          <w:bottom w:val="nil"/>
          <w:right w:val="nil"/>
          <w:between w:val="nil"/>
        </w:pBdr>
        <w:spacing w:after="0"/>
        <w:ind w:left="360"/>
        <w:rPr>
          <w:rFonts w:ascii="Arial" w:eastAsia="Arial" w:hAnsi="Arial" w:cs="Arial"/>
          <w:color w:val="000000"/>
        </w:rPr>
      </w:pPr>
      <w:r>
        <w:rPr>
          <w:rFonts w:ascii="Arial" w:eastAsia="Arial" w:hAnsi="Arial" w:cs="Arial"/>
          <w:color w:val="000000"/>
          <w:rtl/>
        </w:rPr>
        <w:t>שימו לב כי כל העבודות חייבות להיות שונות זו מזו. עבודות שייראו דומות ייפסלו ויינתן עליהן ציון 0.</w:t>
      </w:r>
    </w:p>
    <w:p w:rsidR="006872A5" w:rsidRDefault="006872A5">
      <w:pPr>
        <w:pBdr>
          <w:top w:val="nil"/>
          <w:left w:val="nil"/>
          <w:bottom w:val="nil"/>
          <w:right w:val="nil"/>
          <w:between w:val="nil"/>
        </w:pBdr>
        <w:ind w:left="360"/>
        <w:rPr>
          <w:rFonts w:ascii="Arial" w:eastAsia="Arial" w:hAnsi="Arial" w:cs="Arial"/>
          <w:color w:val="000000"/>
        </w:rPr>
      </w:pPr>
    </w:p>
    <w:p w:rsidR="006872A5" w:rsidRDefault="00646B13">
      <w:pPr>
        <w:ind w:left="5040" w:firstLine="720"/>
        <w:rPr>
          <w:rFonts w:ascii="Arial" w:eastAsia="Arial" w:hAnsi="Arial" w:cs="Arial"/>
        </w:rPr>
      </w:pPr>
      <w:r>
        <w:rPr>
          <w:rFonts w:ascii="Arial" w:eastAsia="Arial" w:hAnsi="Arial" w:cs="Arial"/>
          <w:rtl/>
        </w:rPr>
        <w:t>בהצלחה!</w:t>
      </w:r>
    </w:p>
    <w:sectPr w:rsidR="006872A5">
      <w:headerReference w:type="default" r:id="rId2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234" w:rsidRDefault="00651234">
      <w:pPr>
        <w:spacing w:after="0" w:line="240" w:lineRule="auto"/>
      </w:pPr>
      <w:r>
        <w:separator/>
      </w:r>
    </w:p>
  </w:endnote>
  <w:endnote w:type="continuationSeparator" w:id="0">
    <w:p w:rsidR="00651234" w:rsidRDefault="00651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234" w:rsidRDefault="00651234">
      <w:pPr>
        <w:spacing w:after="0" w:line="240" w:lineRule="auto"/>
      </w:pPr>
      <w:r>
        <w:separator/>
      </w:r>
    </w:p>
  </w:footnote>
  <w:footnote w:type="continuationSeparator" w:id="0">
    <w:p w:rsidR="00651234" w:rsidRDefault="00651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6B13" w:rsidRDefault="00646B13">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rsidR="00646B13" w:rsidRDefault="00646B13">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rsidR="00646B13" w:rsidRDefault="00646B13">
    <w:pPr>
      <w:pBdr>
        <w:top w:val="nil"/>
        <w:left w:val="nil"/>
        <w:bottom w:val="nil"/>
        <w:right w:val="nil"/>
        <w:between w:val="nil"/>
      </w:pBdr>
      <w:tabs>
        <w:tab w:val="center" w:pos="4153"/>
        <w:tab w:val="right" w:pos="8306"/>
      </w:tabs>
      <w:spacing w:after="0" w:line="240" w:lineRule="auto"/>
      <w:jc w:val="center"/>
      <w:rPr>
        <w:color w:val="000000"/>
      </w:rPr>
    </w:pPr>
  </w:p>
  <w:p w:rsidR="00646B13" w:rsidRDefault="00646B13">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2EF"/>
    <w:multiLevelType w:val="multilevel"/>
    <w:tmpl w:val="1130DA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4A26D5"/>
    <w:multiLevelType w:val="multilevel"/>
    <w:tmpl w:val="84E6DE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B42BB7"/>
    <w:multiLevelType w:val="hybridMultilevel"/>
    <w:tmpl w:val="AB241F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3470E4F"/>
    <w:multiLevelType w:val="multilevel"/>
    <w:tmpl w:val="5F18AB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A2D4427"/>
    <w:multiLevelType w:val="multilevel"/>
    <w:tmpl w:val="B18A70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D67EC5"/>
    <w:multiLevelType w:val="multilevel"/>
    <w:tmpl w:val="546070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15E316A"/>
    <w:multiLevelType w:val="hybridMultilevel"/>
    <w:tmpl w:val="CA68AB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ED412E2"/>
    <w:multiLevelType w:val="hybridMultilevel"/>
    <w:tmpl w:val="2EBE93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AC9587F"/>
    <w:multiLevelType w:val="hybridMultilevel"/>
    <w:tmpl w:val="756C4EE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C6C7F05"/>
    <w:multiLevelType w:val="multilevel"/>
    <w:tmpl w:val="84E6DE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C977DDB"/>
    <w:multiLevelType w:val="hybridMultilevel"/>
    <w:tmpl w:val="FAB6C3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ED07B4"/>
    <w:multiLevelType w:val="multilevel"/>
    <w:tmpl w:val="560C9C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93D4442"/>
    <w:multiLevelType w:val="hybridMultilevel"/>
    <w:tmpl w:val="D0A2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0408CF"/>
    <w:multiLevelType w:val="hybridMultilevel"/>
    <w:tmpl w:val="38A8F61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E042FB"/>
    <w:multiLevelType w:val="hybridMultilevel"/>
    <w:tmpl w:val="A4E6A5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54B3EC8"/>
    <w:multiLevelType w:val="multilevel"/>
    <w:tmpl w:val="84E6DE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20F0B0D"/>
    <w:multiLevelType w:val="hybridMultilevel"/>
    <w:tmpl w:val="3BB856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6225ACF"/>
    <w:multiLevelType w:val="hybridMultilevel"/>
    <w:tmpl w:val="17F203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86A52CD"/>
    <w:multiLevelType w:val="multilevel"/>
    <w:tmpl w:val="85CAF4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E2704E0"/>
    <w:multiLevelType w:val="hybridMultilevel"/>
    <w:tmpl w:val="7A5C9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3"/>
  </w:num>
  <w:num w:numId="4">
    <w:abstractNumId w:val="18"/>
  </w:num>
  <w:num w:numId="5">
    <w:abstractNumId w:val="11"/>
  </w:num>
  <w:num w:numId="6">
    <w:abstractNumId w:val="0"/>
  </w:num>
  <w:num w:numId="7">
    <w:abstractNumId w:val="19"/>
  </w:num>
  <w:num w:numId="8">
    <w:abstractNumId w:val="9"/>
  </w:num>
  <w:num w:numId="9">
    <w:abstractNumId w:val="1"/>
  </w:num>
  <w:num w:numId="10">
    <w:abstractNumId w:val="5"/>
  </w:num>
  <w:num w:numId="11">
    <w:abstractNumId w:val="7"/>
  </w:num>
  <w:num w:numId="12">
    <w:abstractNumId w:val="6"/>
  </w:num>
  <w:num w:numId="13">
    <w:abstractNumId w:val="14"/>
  </w:num>
  <w:num w:numId="14">
    <w:abstractNumId w:val="2"/>
  </w:num>
  <w:num w:numId="15">
    <w:abstractNumId w:val="8"/>
  </w:num>
  <w:num w:numId="16">
    <w:abstractNumId w:val="17"/>
  </w:num>
  <w:num w:numId="17">
    <w:abstractNumId w:val="10"/>
  </w:num>
  <w:num w:numId="18">
    <w:abstractNumId w:val="13"/>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2A5"/>
    <w:rsid w:val="00143A0A"/>
    <w:rsid w:val="00147BAA"/>
    <w:rsid w:val="0036066F"/>
    <w:rsid w:val="004156FB"/>
    <w:rsid w:val="00585C95"/>
    <w:rsid w:val="00631485"/>
    <w:rsid w:val="00646B13"/>
    <w:rsid w:val="00651234"/>
    <w:rsid w:val="006872A5"/>
    <w:rsid w:val="00725E27"/>
    <w:rsid w:val="007678CB"/>
    <w:rsid w:val="00837284"/>
    <w:rsid w:val="008B0E55"/>
    <w:rsid w:val="00971477"/>
    <w:rsid w:val="009B3F51"/>
    <w:rsid w:val="009F5B51"/>
    <w:rsid w:val="00AA079E"/>
    <w:rsid w:val="00BA2438"/>
    <w:rsid w:val="00D16B5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7294"/>
  <w15:docId w15:val="{EACC18BD-035D-41D2-A9E1-5047F482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Subtitle"/>
    <w:basedOn w:val="a"/>
    <w:next w:val="a"/>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table" w:customStyle="1" w:styleId="af0">
    <w:basedOn w:val="a1"/>
    <w:pPr>
      <w:spacing w:line="240" w:lineRule="auto"/>
    </w:pPr>
    <w:tblPr>
      <w:tblStyleRowBandSize w:val="1"/>
      <w:tblStyleColBandSize w:val="1"/>
      <w:tblCellMar>
        <w:left w:w="115" w:type="dxa"/>
        <w:right w:w="115" w:type="dxa"/>
      </w:tblCellMar>
    </w:tblPr>
  </w:style>
  <w:style w:type="character" w:styleId="af1">
    <w:name w:val="Strong"/>
    <w:basedOn w:val="a0"/>
    <w:uiPriority w:val="22"/>
    <w:qFormat/>
    <w:rsid w:val="00BA24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95063">
      <w:bodyDiv w:val="1"/>
      <w:marLeft w:val="0"/>
      <w:marRight w:val="0"/>
      <w:marTop w:val="0"/>
      <w:marBottom w:val="0"/>
      <w:divBdr>
        <w:top w:val="none" w:sz="0" w:space="0" w:color="auto"/>
        <w:left w:val="none" w:sz="0" w:space="0" w:color="auto"/>
        <w:bottom w:val="none" w:sz="0" w:space="0" w:color="auto"/>
        <w:right w:val="none" w:sz="0" w:space="0" w:color="auto"/>
      </w:divBdr>
    </w:div>
    <w:div w:id="156043211">
      <w:bodyDiv w:val="1"/>
      <w:marLeft w:val="0"/>
      <w:marRight w:val="0"/>
      <w:marTop w:val="0"/>
      <w:marBottom w:val="0"/>
      <w:divBdr>
        <w:top w:val="none" w:sz="0" w:space="0" w:color="auto"/>
        <w:left w:val="none" w:sz="0" w:space="0" w:color="auto"/>
        <w:bottom w:val="none" w:sz="0" w:space="0" w:color="auto"/>
        <w:right w:val="none" w:sz="0" w:space="0" w:color="auto"/>
      </w:divBdr>
    </w:div>
    <w:div w:id="213591664">
      <w:bodyDiv w:val="1"/>
      <w:marLeft w:val="0"/>
      <w:marRight w:val="0"/>
      <w:marTop w:val="0"/>
      <w:marBottom w:val="0"/>
      <w:divBdr>
        <w:top w:val="none" w:sz="0" w:space="0" w:color="auto"/>
        <w:left w:val="none" w:sz="0" w:space="0" w:color="auto"/>
        <w:bottom w:val="none" w:sz="0" w:space="0" w:color="auto"/>
        <w:right w:val="none" w:sz="0" w:space="0" w:color="auto"/>
      </w:divBdr>
    </w:div>
    <w:div w:id="360595395">
      <w:bodyDiv w:val="1"/>
      <w:marLeft w:val="0"/>
      <w:marRight w:val="0"/>
      <w:marTop w:val="0"/>
      <w:marBottom w:val="0"/>
      <w:divBdr>
        <w:top w:val="none" w:sz="0" w:space="0" w:color="auto"/>
        <w:left w:val="none" w:sz="0" w:space="0" w:color="auto"/>
        <w:bottom w:val="none" w:sz="0" w:space="0" w:color="auto"/>
        <w:right w:val="none" w:sz="0" w:space="0" w:color="auto"/>
      </w:divBdr>
    </w:div>
    <w:div w:id="668556092">
      <w:bodyDiv w:val="1"/>
      <w:marLeft w:val="0"/>
      <w:marRight w:val="0"/>
      <w:marTop w:val="0"/>
      <w:marBottom w:val="0"/>
      <w:divBdr>
        <w:top w:val="none" w:sz="0" w:space="0" w:color="auto"/>
        <w:left w:val="none" w:sz="0" w:space="0" w:color="auto"/>
        <w:bottom w:val="none" w:sz="0" w:space="0" w:color="auto"/>
        <w:right w:val="none" w:sz="0" w:space="0" w:color="auto"/>
      </w:divBdr>
    </w:div>
    <w:div w:id="672072935">
      <w:bodyDiv w:val="1"/>
      <w:marLeft w:val="0"/>
      <w:marRight w:val="0"/>
      <w:marTop w:val="0"/>
      <w:marBottom w:val="0"/>
      <w:divBdr>
        <w:top w:val="none" w:sz="0" w:space="0" w:color="auto"/>
        <w:left w:val="none" w:sz="0" w:space="0" w:color="auto"/>
        <w:bottom w:val="none" w:sz="0" w:space="0" w:color="auto"/>
        <w:right w:val="none" w:sz="0" w:space="0" w:color="auto"/>
      </w:divBdr>
      <w:divsChild>
        <w:div w:id="1967271403">
          <w:marLeft w:val="0"/>
          <w:marRight w:val="0"/>
          <w:marTop w:val="0"/>
          <w:marBottom w:val="0"/>
          <w:divBdr>
            <w:top w:val="none" w:sz="0" w:space="0" w:color="auto"/>
            <w:left w:val="none" w:sz="0" w:space="0" w:color="auto"/>
            <w:bottom w:val="none" w:sz="0" w:space="0" w:color="auto"/>
            <w:right w:val="none" w:sz="0" w:space="0" w:color="auto"/>
          </w:divBdr>
          <w:divsChild>
            <w:div w:id="1972129560">
              <w:marLeft w:val="0"/>
              <w:marRight w:val="0"/>
              <w:marTop w:val="0"/>
              <w:marBottom w:val="0"/>
              <w:divBdr>
                <w:top w:val="none" w:sz="0" w:space="0" w:color="auto"/>
                <w:left w:val="none" w:sz="0" w:space="0" w:color="auto"/>
                <w:bottom w:val="none" w:sz="0" w:space="0" w:color="auto"/>
                <w:right w:val="none" w:sz="0" w:space="0" w:color="auto"/>
              </w:divBdr>
            </w:div>
            <w:div w:id="2070498297">
              <w:marLeft w:val="0"/>
              <w:marRight w:val="0"/>
              <w:marTop w:val="0"/>
              <w:marBottom w:val="0"/>
              <w:divBdr>
                <w:top w:val="none" w:sz="0" w:space="0" w:color="auto"/>
                <w:left w:val="none" w:sz="0" w:space="0" w:color="auto"/>
                <w:bottom w:val="none" w:sz="0" w:space="0" w:color="auto"/>
                <w:right w:val="none" w:sz="0" w:space="0" w:color="auto"/>
              </w:divBdr>
            </w:div>
            <w:div w:id="915363491">
              <w:marLeft w:val="0"/>
              <w:marRight w:val="0"/>
              <w:marTop w:val="0"/>
              <w:marBottom w:val="0"/>
              <w:divBdr>
                <w:top w:val="none" w:sz="0" w:space="0" w:color="auto"/>
                <w:left w:val="none" w:sz="0" w:space="0" w:color="auto"/>
                <w:bottom w:val="none" w:sz="0" w:space="0" w:color="auto"/>
                <w:right w:val="none" w:sz="0" w:space="0" w:color="auto"/>
              </w:divBdr>
            </w:div>
            <w:div w:id="1355225649">
              <w:marLeft w:val="0"/>
              <w:marRight w:val="0"/>
              <w:marTop w:val="0"/>
              <w:marBottom w:val="0"/>
              <w:divBdr>
                <w:top w:val="none" w:sz="0" w:space="0" w:color="auto"/>
                <w:left w:val="none" w:sz="0" w:space="0" w:color="auto"/>
                <w:bottom w:val="none" w:sz="0" w:space="0" w:color="auto"/>
                <w:right w:val="none" w:sz="0" w:space="0" w:color="auto"/>
              </w:divBdr>
            </w:div>
            <w:div w:id="1635061056">
              <w:marLeft w:val="0"/>
              <w:marRight w:val="0"/>
              <w:marTop w:val="0"/>
              <w:marBottom w:val="0"/>
              <w:divBdr>
                <w:top w:val="none" w:sz="0" w:space="0" w:color="auto"/>
                <w:left w:val="none" w:sz="0" w:space="0" w:color="auto"/>
                <w:bottom w:val="none" w:sz="0" w:space="0" w:color="auto"/>
                <w:right w:val="none" w:sz="0" w:space="0" w:color="auto"/>
              </w:divBdr>
            </w:div>
            <w:div w:id="1473211446">
              <w:marLeft w:val="0"/>
              <w:marRight w:val="0"/>
              <w:marTop w:val="0"/>
              <w:marBottom w:val="0"/>
              <w:divBdr>
                <w:top w:val="none" w:sz="0" w:space="0" w:color="auto"/>
                <w:left w:val="none" w:sz="0" w:space="0" w:color="auto"/>
                <w:bottom w:val="none" w:sz="0" w:space="0" w:color="auto"/>
                <w:right w:val="none" w:sz="0" w:space="0" w:color="auto"/>
              </w:divBdr>
            </w:div>
            <w:div w:id="1777290575">
              <w:marLeft w:val="0"/>
              <w:marRight w:val="0"/>
              <w:marTop w:val="0"/>
              <w:marBottom w:val="0"/>
              <w:divBdr>
                <w:top w:val="none" w:sz="0" w:space="0" w:color="auto"/>
                <w:left w:val="none" w:sz="0" w:space="0" w:color="auto"/>
                <w:bottom w:val="none" w:sz="0" w:space="0" w:color="auto"/>
                <w:right w:val="none" w:sz="0" w:space="0" w:color="auto"/>
              </w:divBdr>
            </w:div>
            <w:div w:id="1984308560">
              <w:marLeft w:val="0"/>
              <w:marRight w:val="0"/>
              <w:marTop w:val="0"/>
              <w:marBottom w:val="0"/>
              <w:divBdr>
                <w:top w:val="none" w:sz="0" w:space="0" w:color="auto"/>
                <w:left w:val="none" w:sz="0" w:space="0" w:color="auto"/>
                <w:bottom w:val="none" w:sz="0" w:space="0" w:color="auto"/>
                <w:right w:val="none" w:sz="0" w:space="0" w:color="auto"/>
              </w:divBdr>
            </w:div>
            <w:div w:id="1942952848">
              <w:marLeft w:val="0"/>
              <w:marRight w:val="0"/>
              <w:marTop w:val="0"/>
              <w:marBottom w:val="0"/>
              <w:divBdr>
                <w:top w:val="none" w:sz="0" w:space="0" w:color="auto"/>
                <w:left w:val="none" w:sz="0" w:space="0" w:color="auto"/>
                <w:bottom w:val="none" w:sz="0" w:space="0" w:color="auto"/>
                <w:right w:val="none" w:sz="0" w:space="0" w:color="auto"/>
              </w:divBdr>
            </w:div>
            <w:div w:id="28997270">
              <w:marLeft w:val="0"/>
              <w:marRight w:val="0"/>
              <w:marTop w:val="0"/>
              <w:marBottom w:val="0"/>
              <w:divBdr>
                <w:top w:val="none" w:sz="0" w:space="0" w:color="auto"/>
                <w:left w:val="none" w:sz="0" w:space="0" w:color="auto"/>
                <w:bottom w:val="none" w:sz="0" w:space="0" w:color="auto"/>
                <w:right w:val="none" w:sz="0" w:space="0" w:color="auto"/>
              </w:divBdr>
            </w:div>
            <w:div w:id="2027125099">
              <w:marLeft w:val="0"/>
              <w:marRight w:val="0"/>
              <w:marTop w:val="0"/>
              <w:marBottom w:val="0"/>
              <w:divBdr>
                <w:top w:val="none" w:sz="0" w:space="0" w:color="auto"/>
                <w:left w:val="none" w:sz="0" w:space="0" w:color="auto"/>
                <w:bottom w:val="none" w:sz="0" w:space="0" w:color="auto"/>
                <w:right w:val="none" w:sz="0" w:space="0" w:color="auto"/>
              </w:divBdr>
            </w:div>
            <w:div w:id="495465452">
              <w:marLeft w:val="0"/>
              <w:marRight w:val="0"/>
              <w:marTop w:val="0"/>
              <w:marBottom w:val="0"/>
              <w:divBdr>
                <w:top w:val="none" w:sz="0" w:space="0" w:color="auto"/>
                <w:left w:val="none" w:sz="0" w:space="0" w:color="auto"/>
                <w:bottom w:val="none" w:sz="0" w:space="0" w:color="auto"/>
                <w:right w:val="none" w:sz="0" w:space="0" w:color="auto"/>
              </w:divBdr>
            </w:div>
            <w:div w:id="220480653">
              <w:marLeft w:val="0"/>
              <w:marRight w:val="0"/>
              <w:marTop w:val="0"/>
              <w:marBottom w:val="0"/>
              <w:divBdr>
                <w:top w:val="none" w:sz="0" w:space="0" w:color="auto"/>
                <w:left w:val="none" w:sz="0" w:space="0" w:color="auto"/>
                <w:bottom w:val="none" w:sz="0" w:space="0" w:color="auto"/>
                <w:right w:val="none" w:sz="0" w:space="0" w:color="auto"/>
              </w:divBdr>
            </w:div>
            <w:div w:id="1591428573">
              <w:marLeft w:val="0"/>
              <w:marRight w:val="0"/>
              <w:marTop w:val="0"/>
              <w:marBottom w:val="0"/>
              <w:divBdr>
                <w:top w:val="none" w:sz="0" w:space="0" w:color="auto"/>
                <w:left w:val="none" w:sz="0" w:space="0" w:color="auto"/>
                <w:bottom w:val="none" w:sz="0" w:space="0" w:color="auto"/>
                <w:right w:val="none" w:sz="0" w:space="0" w:color="auto"/>
              </w:divBdr>
            </w:div>
            <w:div w:id="1179546443">
              <w:marLeft w:val="0"/>
              <w:marRight w:val="0"/>
              <w:marTop w:val="0"/>
              <w:marBottom w:val="0"/>
              <w:divBdr>
                <w:top w:val="none" w:sz="0" w:space="0" w:color="auto"/>
                <w:left w:val="none" w:sz="0" w:space="0" w:color="auto"/>
                <w:bottom w:val="none" w:sz="0" w:space="0" w:color="auto"/>
                <w:right w:val="none" w:sz="0" w:space="0" w:color="auto"/>
              </w:divBdr>
            </w:div>
            <w:div w:id="756561532">
              <w:marLeft w:val="0"/>
              <w:marRight w:val="0"/>
              <w:marTop w:val="0"/>
              <w:marBottom w:val="0"/>
              <w:divBdr>
                <w:top w:val="none" w:sz="0" w:space="0" w:color="auto"/>
                <w:left w:val="none" w:sz="0" w:space="0" w:color="auto"/>
                <w:bottom w:val="none" w:sz="0" w:space="0" w:color="auto"/>
                <w:right w:val="none" w:sz="0" w:space="0" w:color="auto"/>
              </w:divBdr>
            </w:div>
            <w:div w:id="1564828283">
              <w:marLeft w:val="0"/>
              <w:marRight w:val="0"/>
              <w:marTop w:val="0"/>
              <w:marBottom w:val="0"/>
              <w:divBdr>
                <w:top w:val="none" w:sz="0" w:space="0" w:color="auto"/>
                <w:left w:val="none" w:sz="0" w:space="0" w:color="auto"/>
                <w:bottom w:val="none" w:sz="0" w:space="0" w:color="auto"/>
                <w:right w:val="none" w:sz="0" w:space="0" w:color="auto"/>
              </w:divBdr>
            </w:div>
            <w:div w:id="1050617502">
              <w:marLeft w:val="0"/>
              <w:marRight w:val="0"/>
              <w:marTop w:val="0"/>
              <w:marBottom w:val="0"/>
              <w:divBdr>
                <w:top w:val="none" w:sz="0" w:space="0" w:color="auto"/>
                <w:left w:val="none" w:sz="0" w:space="0" w:color="auto"/>
                <w:bottom w:val="none" w:sz="0" w:space="0" w:color="auto"/>
                <w:right w:val="none" w:sz="0" w:space="0" w:color="auto"/>
              </w:divBdr>
            </w:div>
            <w:div w:id="197351623">
              <w:marLeft w:val="0"/>
              <w:marRight w:val="0"/>
              <w:marTop w:val="0"/>
              <w:marBottom w:val="0"/>
              <w:divBdr>
                <w:top w:val="none" w:sz="0" w:space="0" w:color="auto"/>
                <w:left w:val="none" w:sz="0" w:space="0" w:color="auto"/>
                <w:bottom w:val="none" w:sz="0" w:space="0" w:color="auto"/>
                <w:right w:val="none" w:sz="0" w:space="0" w:color="auto"/>
              </w:divBdr>
            </w:div>
            <w:div w:id="1569072243">
              <w:marLeft w:val="0"/>
              <w:marRight w:val="0"/>
              <w:marTop w:val="0"/>
              <w:marBottom w:val="0"/>
              <w:divBdr>
                <w:top w:val="none" w:sz="0" w:space="0" w:color="auto"/>
                <w:left w:val="none" w:sz="0" w:space="0" w:color="auto"/>
                <w:bottom w:val="none" w:sz="0" w:space="0" w:color="auto"/>
                <w:right w:val="none" w:sz="0" w:space="0" w:color="auto"/>
              </w:divBdr>
            </w:div>
            <w:div w:id="1768769768">
              <w:marLeft w:val="0"/>
              <w:marRight w:val="0"/>
              <w:marTop w:val="0"/>
              <w:marBottom w:val="0"/>
              <w:divBdr>
                <w:top w:val="none" w:sz="0" w:space="0" w:color="auto"/>
                <w:left w:val="none" w:sz="0" w:space="0" w:color="auto"/>
                <w:bottom w:val="none" w:sz="0" w:space="0" w:color="auto"/>
                <w:right w:val="none" w:sz="0" w:space="0" w:color="auto"/>
              </w:divBdr>
            </w:div>
            <w:div w:id="485977216">
              <w:marLeft w:val="0"/>
              <w:marRight w:val="0"/>
              <w:marTop w:val="0"/>
              <w:marBottom w:val="0"/>
              <w:divBdr>
                <w:top w:val="none" w:sz="0" w:space="0" w:color="auto"/>
                <w:left w:val="none" w:sz="0" w:space="0" w:color="auto"/>
                <w:bottom w:val="none" w:sz="0" w:space="0" w:color="auto"/>
                <w:right w:val="none" w:sz="0" w:space="0" w:color="auto"/>
              </w:divBdr>
            </w:div>
            <w:div w:id="34429475">
              <w:marLeft w:val="0"/>
              <w:marRight w:val="0"/>
              <w:marTop w:val="0"/>
              <w:marBottom w:val="0"/>
              <w:divBdr>
                <w:top w:val="none" w:sz="0" w:space="0" w:color="auto"/>
                <w:left w:val="none" w:sz="0" w:space="0" w:color="auto"/>
                <w:bottom w:val="none" w:sz="0" w:space="0" w:color="auto"/>
                <w:right w:val="none" w:sz="0" w:space="0" w:color="auto"/>
              </w:divBdr>
            </w:div>
            <w:div w:id="457382707">
              <w:marLeft w:val="0"/>
              <w:marRight w:val="0"/>
              <w:marTop w:val="0"/>
              <w:marBottom w:val="0"/>
              <w:divBdr>
                <w:top w:val="none" w:sz="0" w:space="0" w:color="auto"/>
                <w:left w:val="none" w:sz="0" w:space="0" w:color="auto"/>
                <w:bottom w:val="none" w:sz="0" w:space="0" w:color="auto"/>
                <w:right w:val="none" w:sz="0" w:space="0" w:color="auto"/>
              </w:divBdr>
            </w:div>
            <w:div w:id="2107797696">
              <w:marLeft w:val="0"/>
              <w:marRight w:val="0"/>
              <w:marTop w:val="0"/>
              <w:marBottom w:val="0"/>
              <w:divBdr>
                <w:top w:val="none" w:sz="0" w:space="0" w:color="auto"/>
                <w:left w:val="none" w:sz="0" w:space="0" w:color="auto"/>
                <w:bottom w:val="none" w:sz="0" w:space="0" w:color="auto"/>
                <w:right w:val="none" w:sz="0" w:space="0" w:color="auto"/>
              </w:divBdr>
            </w:div>
            <w:div w:id="782311587">
              <w:marLeft w:val="0"/>
              <w:marRight w:val="0"/>
              <w:marTop w:val="0"/>
              <w:marBottom w:val="0"/>
              <w:divBdr>
                <w:top w:val="none" w:sz="0" w:space="0" w:color="auto"/>
                <w:left w:val="none" w:sz="0" w:space="0" w:color="auto"/>
                <w:bottom w:val="none" w:sz="0" w:space="0" w:color="auto"/>
                <w:right w:val="none" w:sz="0" w:space="0" w:color="auto"/>
              </w:divBdr>
            </w:div>
            <w:div w:id="542912593">
              <w:marLeft w:val="0"/>
              <w:marRight w:val="0"/>
              <w:marTop w:val="0"/>
              <w:marBottom w:val="0"/>
              <w:divBdr>
                <w:top w:val="none" w:sz="0" w:space="0" w:color="auto"/>
                <w:left w:val="none" w:sz="0" w:space="0" w:color="auto"/>
                <w:bottom w:val="none" w:sz="0" w:space="0" w:color="auto"/>
                <w:right w:val="none" w:sz="0" w:space="0" w:color="auto"/>
              </w:divBdr>
            </w:div>
            <w:div w:id="895434291">
              <w:marLeft w:val="0"/>
              <w:marRight w:val="0"/>
              <w:marTop w:val="0"/>
              <w:marBottom w:val="0"/>
              <w:divBdr>
                <w:top w:val="none" w:sz="0" w:space="0" w:color="auto"/>
                <w:left w:val="none" w:sz="0" w:space="0" w:color="auto"/>
                <w:bottom w:val="none" w:sz="0" w:space="0" w:color="auto"/>
                <w:right w:val="none" w:sz="0" w:space="0" w:color="auto"/>
              </w:divBdr>
            </w:div>
            <w:div w:id="1432968214">
              <w:marLeft w:val="0"/>
              <w:marRight w:val="0"/>
              <w:marTop w:val="0"/>
              <w:marBottom w:val="0"/>
              <w:divBdr>
                <w:top w:val="none" w:sz="0" w:space="0" w:color="auto"/>
                <w:left w:val="none" w:sz="0" w:space="0" w:color="auto"/>
                <w:bottom w:val="none" w:sz="0" w:space="0" w:color="auto"/>
                <w:right w:val="none" w:sz="0" w:space="0" w:color="auto"/>
              </w:divBdr>
            </w:div>
            <w:div w:id="1498770340">
              <w:marLeft w:val="0"/>
              <w:marRight w:val="0"/>
              <w:marTop w:val="0"/>
              <w:marBottom w:val="0"/>
              <w:divBdr>
                <w:top w:val="none" w:sz="0" w:space="0" w:color="auto"/>
                <w:left w:val="none" w:sz="0" w:space="0" w:color="auto"/>
                <w:bottom w:val="none" w:sz="0" w:space="0" w:color="auto"/>
                <w:right w:val="none" w:sz="0" w:space="0" w:color="auto"/>
              </w:divBdr>
            </w:div>
            <w:div w:id="430704512">
              <w:marLeft w:val="0"/>
              <w:marRight w:val="0"/>
              <w:marTop w:val="0"/>
              <w:marBottom w:val="0"/>
              <w:divBdr>
                <w:top w:val="none" w:sz="0" w:space="0" w:color="auto"/>
                <w:left w:val="none" w:sz="0" w:space="0" w:color="auto"/>
                <w:bottom w:val="none" w:sz="0" w:space="0" w:color="auto"/>
                <w:right w:val="none" w:sz="0" w:space="0" w:color="auto"/>
              </w:divBdr>
            </w:div>
            <w:div w:id="1245799432">
              <w:marLeft w:val="0"/>
              <w:marRight w:val="0"/>
              <w:marTop w:val="0"/>
              <w:marBottom w:val="0"/>
              <w:divBdr>
                <w:top w:val="none" w:sz="0" w:space="0" w:color="auto"/>
                <w:left w:val="none" w:sz="0" w:space="0" w:color="auto"/>
                <w:bottom w:val="none" w:sz="0" w:space="0" w:color="auto"/>
                <w:right w:val="none" w:sz="0" w:space="0" w:color="auto"/>
              </w:divBdr>
            </w:div>
            <w:div w:id="634260835">
              <w:marLeft w:val="0"/>
              <w:marRight w:val="0"/>
              <w:marTop w:val="0"/>
              <w:marBottom w:val="0"/>
              <w:divBdr>
                <w:top w:val="none" w:sz="0" w:space="0" w:color="auto"/>
                <w:left w:val="none" w:sz="0" w:space="0" w:color="auto"/>
                <w:bottom w:val="none" w:sz="0" w:space="0" w:color="auto"/>
                <w:right w:val="none" w:sz="0" w:space="0" w:color="auto"/>
              </w:divBdr>
            </w:div>
            <w:div w:id="273943611">
              <w:marLeft w:val="0"/>
              <w:marRight w:val="0"/>
              <w:marTop w:val="0"/>
              <w:marBottom w:val="0"/>
              <w:divBdr>
                <w:top w:val="none" w:sz="0" w:space="0" w:color="auto"/>
                <w:left w:val="none" w:sz="0" w:space="0" w:color="auto"/>
                <w:bottom w:val="none" w:sz="0" w:space="0" w:color="auto"/>
                <w:right w:val="none" w:sz="0" w:space="0" w:color="auto"/>
              </w:divBdr>
            </w:div>
            <w:div w:id="932708550">
              <w:marLeft w:val="0"/>
              <w:marRight w:val="0"/>
              <w:marTop w:val="0"/>
              <w:marBottom w:val="0"/>
              <w:divBdr>
                <w:top w:val="none" w:sz="0" w:space="0" w:color="auto"/>
                <w:left w:val="none" w:sz="0" w:space="0" w:color="auto"/>
                <w:bottom w:val="none" w:sz="0" w:space="0" w:color="auto"/>
                <w:right w:val="none" w:sz="0" w:space="0" w:color="auto"/>
              </w:divBdr>
            </w:div>
            <w:div w:id="690910060">
              <w:marLeft w:val="0"/>
              <w:marRight w:val="0"/>
              <w:marTop w:val="0"/>
              <w:marBottom w:val="0"/>
              <w:divBdr>
                <w:top w:val="none" w:sz="0" w:space="0" w:color="auto"/>
                <w:left w:val="none" w:sz="0" w:space="0" w:color="auto"/>
                <w:bottom w:val="none" w:sz="0" w:space="0" w:color="auto"/>
                <w:right w:val="none" w:sz="0" w:space="0" w:color="auto"/>
              </w:divBdr>
            </w:div>
            <w:div w:id="416481629">
              <w:marLeft w:val="0"/>
              <w:marRight w:val="0"/>
              <w:marTop w:val="0"/>
              <w:marBottom w:val="0"/>
              <w:divBdr>
                <w:top w:val="none" w:sz="0" w:space="0" w:color="auto"/>
                <w:left w:val="none" w:sz="0" w:space="0" w:color="auto"/>
                <w:bottom w:val="none" w:sz="0" w:space="0" w:color="auto"/>
                <w:right w:val="none" w:sz="0" w:space="0" w:color="auto"/>
              </w:divBdr>
            </w:div>
            <w:div w:id="1371997225">
              <w:marLeft w:val="0"/>
              <w:marRight w:val="0"/>
              <w:marTop w:val="0"/>
              <w:marBottom w:val="0"/>
              <w:divBdr>
                <w:top w:val="none" w:sz="0" w:space="0" w:color="auto"/>
                <w:left w:val="none" w:sz="0" w:space="0" w:color="auto"/>
                <w:bottom w:val="none" w:sz="0" w:space="0" w:color="auto"/>
                <w:right w:val="none" w:sz="0" w:space="0" w:color="auto"/>
              </w:divBdr>
            </w:div>
            <w:div w:id="261493416">
              <w:marLeft w:val="0"/>
              <w:marRight w:val="0"/>
              <w:marTop w:val="0"/>
              <w:marBottom w:val="0"/>
              <w:divBdr>
                <w:top w:val="none" w:sz="0" w:space="0" w:color="auto"/>
                <w:left w:val="none" w:sz="0" w:space="0" w:color="auto"/>
                <w:bottom w:val="none" w:sz="0" w:space="0" w:color="auto"/>
                <w:right w:val="none" w:sz="0" w:space="0" w:color="auto"/>
              </w:divBdr>
            </w:div>
            <w:div w:id="1359234388">
              <w:marLeft w:val="0"/>
              <w:marRight w:val="0"/>
              <w:marTop w:val="0"/>
              <w:marBottom w:val="0"/>
              <w:divBdr>
                <w:top w:val="none" w:sz="0" w:space="0" w:color="auto"/>
                <w:left w:val="none" w:sz="0" w:space="0" w:color="auto"/>
                <w:bottom w:val="none" w:sz="0" w:space="0" w:color="auto"/>
                <w:right w:val="none" w:sz="0" w:space="0" w:color="auto"/>
              </w:divBdr>
            </w:div>
            <w:div w:id="1244099496">
              <w:marLeft w:val="0"/>
              <w:marRight w:val="0"/>
              <w:marTop w:val="0"/>
              <w:marBottom w:val="0"/>
              <w:divBdr>
                <w:top w:val="none" w:sz="0" w:space="0" w:color="auto"/>
                <w:left w:val="none" w:sz="0" w:space="0" w:color="auto"/>
                <w:bottom w:val="none" w:sz="0" w:space="0" w:color="auto"/>
                <w:right w:val="none" w:sz="0" w:space="0" w:color="auto"/>
              </w:divBdr>
            </w:div>
            <w:div w:id="324168736">
              <w:marLeft w:val="0"/>
              <w:marRight w:val="0"/>
              <w:marTop w:val="0"/>
              <w:marBottom w:val="0"/>
              <w:divBdr>
                <w:top w:val="none" w:sz="0" w:space="0" w:color="auto"/>
                <w:left w:val="none" w:sz="0" w:space="0" w:color="auto"/>
                <w:bottom w:val="none" w:sz="0" w:space="0" w:color="auto"/>
                <w:right w:val="none" w:sz="0" w:space="0" w:color="auto"/>
              </w:divBdr>
            </w:div>
            <w:div w:id="553270998">
              <w:marLeft w:val="0"/>
              <w:marRight w:val="0"/>
              <w:marTop w:val="0"/>
              <w:marBottom w:val="0"/>
              <w:divBdr>
                <w:top w:val="none" w:sz="0" w:space="0" w:color="auto"/>
                <w:left w:val="none" w:sz="0" w:space="0" w:color="auto"/>
                <w:bottom w:val="none" w:sz="0" w:space="0" w:color="auto"/>
                <w:right w:val="none" w:sz="0" w:space="0" w:color="auto"/>
              </w:divBdr>
            </w:div>
            <w:div w:id="1150169815">
              <w:marLeft w:val="0"/>
              <w:marRight w:val="0"/>
              <w:marTop w:val="0"/>
              <w:marBottom w:val="0"/>
              <w:divBdr>
                <w:top w:val="none" w:sz="0" w:space="0" w:color="auto"/>
                <w:left w:val="none" w:sz="0" w:space="0" w:color="auto"/>
                <w:bottom w:val="none" w:sz="0" w:space="0" w:color="auto"/>
                <w:right w:val="none" w:sz="0" w:space="0" w:color="auto"/>
              </w:divBdr>
            </w:div>
            <w:div w:id="189298935">
              <w:marLeft w:val="0"/>
              <w:marRight w:val="0"/>
              <w:marTop w:val="0"/>
              <w:marBottom w:val="0"/>
              <w:divBdr>
                <w:top w:val="none" w:sz="0" w:space="0" w:color="auto"/>
                <w:left w:val="none" w:sz="0" w:space="0" w:color="auto"/>
                <w:bottom w:val="none" w:sz="0" w:space="0" w:color="auto"/>
                <w:right w:val="none" w:sz="0" w:space="0" w:color="auto"/>
              </w:divBdr>
            </w:div>
            <w:div w:id="1147434008">
              <w:marLeft w:val="0"/>
              <w:marRight w:val="0"/>
              <w:marTop w:val="0"/>
              <w:marBottom w:val="0"/>
              <w:divBdr>
                <w:top w:val="none" w:sz="0" w:space="0" w:color="auto"/>
                <w:left w:val="none" w:sz="0" w:space="0" w:color="auto"/>
                <w:bottom w:val="none" w:sz="0" w:space="0" w:color="auto"/>
                <w:right w:val="none" w:sz="0" w:space="0" w:color="auto"/>
              </w:divBdr>
            </w:div>
            <w:div w:id="1497571486">
              <w:marLeft w:val="0"/>
              <w:marRight w:val="0"/>
              <w:marTop w:val="0"/>
              <w:marBottom w:val="0"/>
              <w:divBdr>
                <w:top w:val="none" w:sz="0" w:space="0" w:color="auto"/>
                <w:left w:val="none" w:sz="0" w:space="0" w:color="auto"/>
                <w:bottom w:val="none" w:sz="0" w:space="0" w:color="auto"/>
                <w:right w:val="none" w:sz="0" w:space="0" w:color="auto"/>
              </w:divBdr>
            </w:div>
            <w:div w:id="1551770800">
              <w:marLeft w:val="0"/>
              <w:marRight w:val="0"/>
              <w:marTop w:val="0"/>
              <w:marBottom w:val="0"/>
              <w:divBdr>
                <w:top w:val="none" w:sz="0" w:space="0" w:color="auto"/>
                <w:left w:val="none" w:sz="0" w:space="0" w:color="auto"/>
                <w:bottom w:val="none" w:sz="0" w:space="0" w:color="auto"/>
                <w:right w:val="none" w:sz="0" w:space="0" w:color="auto"/>
              </w:divBdr>
            </w:div>
            <w:div w:id="133184511">
              <w:marLeft w:val="0"/>
              <w:marRight w:val="0"/>
              <w:marTop w:val="0"/>
              <w:marBottom w:val="0"/>
              <w:divBdr>
                <w:top w:val="none" w:sz="0" w:space="0" w:color="auto"/>
                <w:left w:val="none" w:sz="0" w:space="0" w:color="auto"/>
                <w:bottom w:val="none" w:sz="0" w:space="0" w:color="auto"/>
                <w:right w:val="none" w:sz="0" w:space="0" w:color="auto"/>
              </w:divBdr>
            </w:div>
            <w:div w:id="1101753979">
              <w:marLeft w:val="0"/>
              <w:marRight w:val="0"/>
              <w:marTop w:val="0"/>
              <w:marBottom w:val="0"/>
              <w:divBdr>
                <w:top w:val="none" w:sz="0" w:space="0" w:color="auto"/>
                <w:left w:val="none" w:sz="0" w:space="0" w:color="auto"/>
                <w:bottom w:val="none" w:sz="0" w:space="0" w:color="auto"/>
                <w:right w:val="none" w:sz="0" w:space="0" w:color="auto"/>
              </w:divBdr>
            </w:div>
            <w:div w:id="323320000">
              <w:marLeft w:val="0"/>
              <w:marRight w:val="0"/>
              <w:marTop w:val="0"/>
              <w:marBottom w:val="0"/>
              <w:divBdr>
                <w:top w:val="none" w:sz="0" w:space="0" w:color="auto"/>
                <w:left w:val="none" w:sz="0" w:space="0" w:color="auto"/>
                <w:bottom w:val="none" w:sz="0" w:space="0" w:color="auto"/>
                <w:right w:val="none" w:sz="0" w:space="0" w:color="auto"/>
              </w:divBdr>
            </w:div>
            <w:div w:id="112216747">
              <w:marLeft w:val="0"/>
              <w:marRight w:val="0"/>
              <w:marTop w:val="0"/>
              <w:marBottom w:val="0"/>
              <w:divBdr>
                <w:top w:val="none" w:sz="0" w:space="0" w:color="auto"/>
                <w:left w:val="none" w:sz="0" w:space="0" w:color="auto"/>
                <w:bottom w:val="none" w:sz="0" w:space="0" w:color="auto"/>
                <w:right w:val="none" w:sz="0" w:space="0" w:color="auto"/>
              </w:divBdr>
            </w:div>
            <w:div w:id="367030352">
              <w:marLeft w:val="0"/>
              <w:marRight w:val="0"/>
              <w:marTop w:val="0"/>
              <w:marBottom w:val="0"/>
              <w:divBdr>
                <w:top w:val="none" w:sz="0" w:space="0" w:color="auto"/>
                <w:left w:val="none" w:sz="0" w:space="0" w:color="auto"/>
                <w:bottom w:val="none" w:sz="0" w:space="0" w:color="auto"/>
                <w:right w:val="none" w:sz="0" w:space="0" w:color="auto"/>
              </w:divBdr>
            </w:div>
            <w:div w:id="1420565639">
              <w:marLeft w:val="0"/>
              <w:marRight w:val="0"/>
              <w:marTop w:val="0"/>
              <w:marBottom w:val="0"/>
              <w:divBdr>
                <w:top w:val="none" w:sz="0" w:space="0" w:color="auto"/>
                <w:left w:val="none" w:sz="0" w:space="0" w:color="auto"/>
                <w:bottom w:val="none" w:sz="0" w:space="0" w:color="auto"/>
                <w:right w:val="none" w:sz="0" w:space="0" w:color="auto"/>
              </w:divBdr>
            </w:div>
            <w:div w:id="2143183728">
              <w:marLeft w:val="0"/>
              <w:marRight w:val="0"/>
              <w:marTop w:val="0"/>
              <w:marBottom w:val="0"/>
              <w:divBdr>
                <w:top w:val="none" w:sz="0" w:space="0" w:color="auto"/>
                <w:left w:val="none" w:sz="0" w:space="0" w:color="auto"/>
                <w:bottom w:val="none" w:sz="0" w:space="0" w:color="auto"/>
                <w:right w:val="none" w:sz="0" w:space="0" w:color="auto"/>
              </w:divBdr>
            </w:div>
            <w:div w:id="1709573645">
              <w:marLeft w:val="0"/>
              <w:marRight w:val="0"/>
              <w:marTop w:val="0"/>
              <w:marBottom w:val="0"/>
              <w:divBdr>
                <w:top w:val="none" w:sz="0" w:space="0" w:color="auto"/>
                <w:left w:val="none" w:sz="0" w:space="0" w:color="auto"/>
                <w:bottom w:val="none" w:sz="0" w:space="0" w:color="auto"/>
                <w:right w:val="none" w:sz="0" w:space="0" w:color="auto"/>
              </w:divBdr>
            </w:div>
            <w:div w:id="812869163">
              <w:marLeft w:val="0"/>
              <w:marRight w:val="0"/>
              <w:marTop w:val="0"/>
              <w:marBottom w:val="0"/>
              <w:divBdr>
                <w:top w:val="none" w:sz="0" w:space="0" w:color="auto"/>
                <w:left w:val="none" w:sz="0" w:space="0" w:color="auto"/>
                <w:bottom w:val="none" w:sz="0" w:space="0" w:color="auto"/>
                <w:right w:val="none" w:sz="0" w:space="0" w:color="auto"/>
              </w:divBdr>
            </w:div>
            <w:div w:id="359477466">
              <w:marLeft w:val="0"/>
              <w:marRight w:val="0"/>
              <w:marTop w:val="0"/>
              <w:marBottom w:val="0"/>
              <w:divBdr>
                <w:top w:val="none" w:sz="0" w:space="0" w:color="auto"/>
                <w:left w:val="none" w:sz="0" w:space="0" w:color="auto"/>
                <w:bottom w:val="none" w:sz="0" w:space="0" w:color="auto"/>
                <w:right w:val="none" w:sz="0" w:space="0" w:color="auto"/>
              </w:divBdr>
            </w:div>
            <w:div w:id="891232137">
              <w:marLeft w:val="0"/>
              <w:marRight w:val="0"/>
              <w:marTop w:val="0"/>
              <w:marBottom w:val="0"/>
              <w:divBdr>
                <w:top w:val="none" w:sz="0" w:space="0" w:color="auto"/>
                <w:left w:val="none" w:sz="0" w:space="0" w:color="auto"/>
                <w:bottom w:val="none" w:sz="0" w:space="0" w:color="auto"/>
                <w:right w:val="none" w:sz="0" w:space="0" w:color="auto"/>
              </w:divBdr>
            </w:div>
            <w:div w:id="1605110390">
              <w:marLeft w:val="0"/>
              <w:marRight w:val="0"/>
              <w:marTop w:val="0"/>
              <w:marBottom w:val="0"/>
              <w:divBdr>
                <w:top w:val="none" w:sz="0" w:space="0" w:color="auto"/>
                <w:left w:val="none" w:sz="0" w:space="0" w:color="auto"/>
                <w:bottom w:val="none" w:sz="0" w:space="0" w:color="auto"/>
                <w:right w:val="none" w:sz="0" w:space="0" w:color="auto"/>
              </w:divBdr>
            </w:div>
            <w:div w:id="1728913366">
              <w:marLeft w:val="0"/>
              <w:marRight w:val="0"/>
              <w:marTop w:val="0"/>
              <w:marBottom w:val="0"/>
              <w:divBdr>
                <w:top w:val="none" w:sz="0" w:space="0" w:color="auto"/>
                <w:left w:val="none" w:sz="0" w:space="0" w:color="auto"/>
                <w:bottom w:val="none" w:sz="0" w:space="0" w:color="auto"/>
                <w:right w:val="none" w:sz="0" w:space="0" w:color="auto"/>
              </w:divBdr>
            </w:div>
            <w:div w:id="15187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9819">
      <w:bodyDiv w:val="1"/>
      <w:marLeft w:val="0"/>
      <w:marRight w:val="0"/>
      <w:marTop w:val="0"/>
      <w:marBottom w:val="0"/>
      <w:divBdr>
        <w:top w:val="none" w:sz="0" w:space="0" w:color="auto"/>
        <w:left w:val="none" w:sz="0" w:space="0" w:color="auto"/>
        <w:bottom w:val="none" w:sz="0" w:space="0" w:color="auto"/>
        <w:right w:val="none" w:sz="0" w:space="0" w:color="auto"/>
      </w:divBdr>
    </w:div>
    <w:div w:id="1277058650">
      <w:bodyDiv w:val="1"/>
      <w:marLeft w:val="0"/>
      <w:marRight w:val="0"/>
      <w:marTop w:val="0"/>
      <w:marBottom w:val="0"/>
      <w:divBdr>
        <w:top w:val="none" w:sz="0" w:space="0" w:color="auto"/>
        <w:left w:val="none" w:sz="0" w:space="0" w:color="auto"/>
        <w:bottom w:val="none" w:sz="0" w:space="0" w:color="auto"/>
        <w:right w:val="none" w:sz="0" w:space="0" w:color="auto"/>
      </w:divBdr>
    </w:div>
    <w:div w:id="1419786233">
      <w:bodyDiv w:val="1"/>
      <w:marLeft w:val="0"/>
      <w:marRight w:val="0"/>
      <w:marTop w:val="0"/>
      <w:marBottom w:val="0"/>
      <w:divBdr>
        <w:top w:val="none" w:sz="0" w:space="0" w:color="auto"/>
        <w:left w:val="none" w:sz="0" w:space="0" w:color="auto"/>
        <w:bottom w:val="none" w:sz="0" w:space="0" w:color="auto"/>
        <w:right w:val="none" w:sz="0" w:space="0" w:color="auto"/>
      </w:divBdr>
    </w:div>
    <w:div w:id="1509564665">
      <w:bodyDiv w:val="1"/>
      <w:marLeft w:val="0"/>
      <w:marRight w:val="0"/>
      <w:marTop w:val="0"/>
      <w:marBottom w:val="0"/>
      <w:divBdr>
        <w:top w:val="none" w:sz="0" w:space="0" w:color="auto"/>
        <w:left w:val="none" w:sz="0" w:space="0" w:color="auto"/>
        <w:bottom w:val="none" w:sz="0" w:space="0" w:color="auto"/>
        <w:right w:val="none" w:sz="0" w:space="0" w:color="auto"/>
      </w:divBdr>
    </w:div>
    <w:div w:id="2009819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3390/s23042091"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nexus.2022.100124" TargetMode="External"/><Relationship Id="rId2" Type="http://schemas.openxmlformats.org/officeDocument/2006/relationships/numbering" Target="numbering.xml"/><Relationship Id="rId16" Type="http://schemas.openxmlformats.org/officeDocument/2006/relationships/hyperlink" Target="https://doi.org/10.3390/s20236865" TargetMode="External"/><Relationship Id="rId20" Type="http://schemas.openxmlformats.org/officeDocument/2006/relationships/hyperlink" Target="https://doi.org/10.1088/1742-6596/1917/1/0120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j.procs.2020.03.4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U2DMxpmeZShniL9Mpv5Tl6GMg==">CgMxLjAyDmguMmZ2NnF3ODBhM282Mg5oLnI1MmV6NGg2ZXBvMTIOaC55ZXN3czY0dGMwMTgyDmgucWpmNmlicjZuMHc0Mg5oLnAwODZmZmFnMWg2cDIOaC45dGFlM3Yxb2M4NzQyCGguZ2pkZ3hzOAByITFsZXZWRk1ISzRoTGlqbkM0SW11QWtXbVBxTi1YYlg5eg==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2832</Words>
  <Characters>14162</Characters>
  <Application>Microsoft Office Word</Application>
  <DocSecurity>0</DocSecurity>
  <Lines>118</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User akko</cp:lastModifiedBy>
  <cp:revision>4</cp:revision>
  <dcterms:created xsi:type="dcterms:W3CDTF">2025-05-28T12:40:00Z</dcterms:created>
  <dcterms:modified xsi:type="dcterms:W3CDTF">2025-05-28T12:43:00Z</dcterms:modified>
</cp:coreProperties>
</file>