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22A1DAFE" w14:textId="77777777" w:rsidR="00D570C7" w:rsidRDefault="00D570C7" w:rsidP="00D570C7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Administrator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3D3F83" w14:textId="6948153F" w:rsidR="00DA7EA8" w:rsidRPr="00A61755" w:rsidRDefault="00A61755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61755">
        <w:rPr>
          <w:rFonts w:asciiTheme="majorBidi" w:hAnsiTheme="majorBidi" w:cstheme="majorBidi"/>
          <w:b/>
          <w:bCs/>
          <w:sz w:val="28"/>
          <w:szCs w:val="28"/>
          <w:u w:val="single"/>
        </w:rPr>
        <w:t>Software Requirements</w:t>
      </w:r>
    </w:p>
    <w:p w14:paraId="67646836" w14:textId="19BADD4C" w:rsidR="00A61755" w:rsidRPr="009431F0" w:rsidRDefault="00A61755" w:rsidP="00A617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Microsoft SQL Server 2016 (SQL Server 13).</w:t>
      </w:r>
    </w:p>
    <w:p w14:paraId="4F766824" w14:textId="511C5675" w:rsidR="00221DE4" w:rsidRPr="009431F0" w:rsidRDefault="00A61755" w:rsidP="00A617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Microsoft .NET Framework 4.6</w:t>
      </w:r>
    </w:p>
    <w:p w14:paraId="472DB6AC" w14:textId="77777777" w:rsidR="00A61755" w:rsidRDefault="00A61755" w:rsidP="00A6175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73B3B054" w14:textId="4B64657E" w:rsidR="00A61755" w:rsidRDefault="00A61755" w:rsidP="00A617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Files List</w:t>
      </w:r>
    </w:p>
    <w:p w14:paraId="551CA85D" w14:textId="3AA5CD3D" w:rsidR="00A61755" w:rsidRDefault="00A61755" w:rsidP="00A61755">
      <w:pPr>
        <w:ind w:left="720" w:firstLine="360"/>
        <w:rPr>
          <w:rFonts w:asciiTheme="majorBidi" w:hAnsiTheme="majorBidi" w:cstheme="majorBidi"/>
          <w:sz w:val="28"/>
          <w:szCs w:val="28"/>
        </w:rPr>
      </w:pPr>
      <w:r w:rsidRPr="00A61755">
        <w:rPr>
          <w:rFonts w:asciiTheme="majorBidi" w:hAnsiTheme="majorBidi" w:cstheme="majorBidi"/>
          <w:sz w:val="28"/>
          <w:szCs w:val="28"/>
        </w:rPr>
        <w:t>Please check that all following files are provided: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9"/>
        <w:gridCol w:w="4869"/>
      </w:tblGrid>
      <w:tr w:rsidR="00301825" w14:paraId="36781260" w14:textId="77777777" w:rsidTr="00301825">
        <w:tc>
          <w:tcPr>
            <w:tcW w:w="4939" w:type="dxa"/>
            <w:shd w:val="clear" w:color="auto" w:fill="D9D9D9" w:themeFill="background1" w:themeFillShade="D9"/>
            <w:vAlign w:val="center"/>
          </w:tcPr>
          <w:p w14:paraId="79B20E81" w14:textId="64157A72" w:rsidR="00301825" w:rsidRPr="00301825" w:rsidRDefault="00301825" w:rsidP="0030182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018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Folder Name</w:t>
            </w:r>
          </w:p>
        </w:tc>
        <w:tc>
          <w:tcPr>
            <w:tcW w:w="4869" w:type="dxa"/>
            <w:shd w:val="clear" w:color="auto" w:fill="D9D9D9" w:themeFill="background1" w:themeFillShade="D9"/>
            <w:vAlign w:val="center"/>
          </w:tcPr>
          <w:p w14:paraId="3EE37123" w14:textId="36CDBD1D" w:rsidR="00301825" w:rsidRPr="00301825" w:rsidRDefault="00301825" w:rsidP="0030182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018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File Name</w:t>
            </w:r>
          </w:p>
        </w:tc>
      </w:tr>
      <w:tr w:rsidR="00301825" w14:paraId="1396B378" w14:textId="77777777" w:rsidTr="00301825">
        <w:tc>
          <w:tcPr>
            <w:tcW w:w="4939" w:type="dxa"/>
            <w:vAlign w:val="center"/>
          </w:tcPr>
          <w:p w14:paraId="3765AB5E" w14:textId="26BFE774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526BFB5B" w14:textId="075192C4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1825">
              <w:rPr>
                <w:rFonts w:asciiTheme="majorBidi" w:hAnsiTheme="majorBidi" w:cstheme="majorBidi"/>
                <w:sz w:val="24"/>
                <w:szCs w:val="24"/>
              </w:rPr>
              <w:t>CreateDatabase.sql</w:t>
            </w:r>
            <w:proofErr w:type="spellEnd"/>
          </w:p>
        </w:tc>
      </w:tr>
      <w:tr w:rsidR="00301825" w14:paraId="3217EB93" w14:textId="77777777" w:rsidTr="00301825">
        <w:tc>
          <w:tcPr>
            <w:tcW w:w="4939" w:type="dxa"/>
            <w:vAlign w:val="center"/>
          </w:tcPr>
          <w:p w14:paraId="176FBB2B" w14:textId="24749E5D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346C196B" w14:textId="5F7826B8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DatabaseOperations.dll</w:t>
            </w:r>
          </w:p>
        </w:tc>
      </w:tr>
      <w:tr w:rsidR="00301825" w14:paraId="26E2814F" w14:textId="77777777" w:rsidTr="00301825">
        <w:tc>
          <w:tcPr>
            <w:tcW w:w="4939" w:type="dxa"/>
            <w:vAlign w:val="center"/>
          </w:tcPr>
          <w:p w14:paraId="5AB527BD" w14:textId="28EC1C38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72C2667B" w14:textId="1F723F8E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DatabaseSettings.dll</w:t>
            </w:r>
          </w:p>
        </w:tc>
      </w:tr>
      <w:tr w:rsidR="00301825" w14:paraId="3C6753C7" w14:textId="77777777" w:rsidTr="00301825">
        <w:tc>
          <w:tcPr>
            <w:tcW w:w="4939" w:type="dxa"/>
            <w:vAlign w:val="center"/>
          </w:tcPr>
          <w:p w14:paraId="5A877AA8" w14:textId="0503604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1A795966" w14:textId="7CFCF4D6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ErrorLogger.dll</w:t>
            </w:r>
          </w:p>
        </w:tc>
      </w:tr>
      <w:tr w:rsidR="00301825" w14:paraId="31ED7957" w14:textId="77777777" w:rsidTr="00301825">
        <w:tc>
          <w:tcPr>
            <w:tcW w:w="4939" w:type="dxa"/>
            <w:vAlign w:val="center"/>
          </w:tcPr>
          <w:p w14:paraId="6305DC32" w14:textId="6D91EFD1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72DD615F" w14:textId="0F49B62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QuestionManager.dll</w:t>
            </w:r>
          </w:p>
        </w:tc>
      </w:tr>
      <w:tr w:rsidR="00301825" w14:paraId="08CBD718" w14:textId="77777777" w:rsidTr="00301825">
        <w:tc>
          <w:tcPr>
            <w:tcW w:w="4939" w:type="dxa"/>
            <w:vAlign w:val="center"/>
          </w:tcPr>
          <w:p w14:paraId="7E54D3F2" w14:textId="12AA0536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1753E6D9" w14:textId="19DE765A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SurveyQuestions.dll</w:t>
            </w:r>
          </w:p>
        </w:tc>
      </w:tr>
      <w:tr w:rsidR="00301825" w14:paraId="3EF90090" w14:textId="77777777" w:rsidTr="00301825">
        <w:tc>
          <w:tcPr>
            <w:tcW w:w="4939" w:type="dxa"/>
            <w:vAlign w:val="center"/>
          </w:tcPr>
          <w:p w14:paraId="0F077968" w14:textId="1F96ABD5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2CC93B69" w14:textId="066F0F4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SurveyConfiguratorApp.exe.config</w:t>
            </w:r>
            <w:proofErr w:type="spellEnd"/>
          </w:p>
        </w:tc>
      </w:tr>
      <w:tr w:rsidR="00301825" w14:paraId="554A13D7" w14:textId="77777777" w:rsidTr="00301825">
        <w:tc>
          <w:tcPr>
            <w:tcW w:w="4939" w:type="dxa"/>
            <w:vAlign w:val="center"/>
          </w:tcPr>
          <w:p w14:paraId="5B54D337" w14:textId="571A1562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6037BC92" w14:textId="2B426CF0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SurveyConfiguratorApp.exe</w:t>
            </w:r>
          </w:p>
        </w:tc>
      </w:tr>
      <w:tr w:rsidR="00301825" w14:paraId="4C4F51E8" w14:textId="77777777" w:rsidTr="00301825">
        <w:tc>
          <w:tcPr>
            <w:tcW w:w="4939" w:type="dxa"/>
            <w:vAlign w:val="center"/>
          </w:tcPr>
          <w:p w14:paraId="6AFAD195" w14:textId="20AFB893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\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4869" w:type="dxa"/>
            <w:vAlign w:val="center"/>
          </w:tcPr>
          <w:p w14:paraId="33472B27" w14:textId="40E0000A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SurveyConfiguratorApp.resources.dll</w:t>
            </w:r>
          </w:p>
        </w:tc>
      </w:tr>
      <w:tr w:rsidR="00301825" w14:paraId="386E8EBC" w14:textId="77777777" w:rsidTr="00301825">
        <w:tc>
          <w:tcPr>
            <w:tcW w:w="4939" w:type="dxa"/>
            <w:vAlign w:val="center"/>
          </w:tcPr>
          <w:p w14:paraId="4F3D2312" w14:textId="798D6B5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\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4869" w:type="dxa"/>
            <w:vAlign w:val="center"/>
          </w:tcPr>
          <w:p w14:paraId="777757C1" w14:textId="38C8F5F3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SurveyConfiguratorApp.resources.dll</w:t>
            </w:r>
          </w:p>
        </w:tc>
      </w:tr>
    </w:tbl>
    <w:p w14:paraId="0FCA452C" w14:textId="77777777" w:rsidR="00A61755" w:rsidRPr="00301825" w:rsidRDefault="00A61755" w:rsidP="0030182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CB6EF8" w14:textId="014C17BC" w:rsidR="00301825" w:rsidRPr="00A61755" w:rsidRDefault="009431F0" w:rsidP="003018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Installation Process</w:t>
      </w:r>
    </w:p>
    <w:p w14:paraId="3E360295" w14:textId="67890D1B" w:rsidR="009431F0" w:rsidRP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 xml:space="preserve">Run </w:t>
      </w:r>
      <w:proofErr w:type="spellStart"/>
      <w:r w:rsidRPr="009431F0">
        <w:rPr>
          <w:rFonts w:asciiTheme="majorBidi" w:hAnsiTheme="majorBidi" w:cstheme="majorBidi"/>
          <w:b/>
          <w:bCs/>
          <w:sz w:val="24"/>
          <w:szCs w:val="24"/>
        </w:rPr>
        <w:t>CreateDatabase.sql</w:t>
      </w:r>
      <w:proofErr w:type="spellEnd"/>
      <w:r w:rsidRPr="009431F0">
        <w:rPr>
          <w:rFonts w:asciiTheme="majorBidi" w:hAnsiTheme="majorBidi" w:cstheme="majorBidi"/>
          <w:sz w:val="24"/>
          <w:szCs w:val="24"/>
        </w:rPr>
        <w:t xml:space="preserve"> script on your SQL </w:t>
      </w:r>
      <w:r w:rsidR="00FA7411">
        <w:rPr>
          <w:rFonts w:asciiTheme="majorBidi" w:hAnsiTheme="majorBidi" w:cstheme="majorBidi"/>
          <w:sz w:val="24"/>
          <w:szCs w:val="24"/>
        </w:rPr>
        <w:t>s</w:t>
      </w:r>
      <w:r w:rsidRPr="009431F0">
        <w:rPr>
          <w:rFonts w:asciiTheme="majorBidi" w:hAnsiTheme="majorBidi" w:cstheme="majorBidi"/>
          <w:sz w:val="24"/>
          <w:szCs w:val="24"/>
        </w:rPr>
        <w:t>erver management system.</w:t>
      </w:r>
    </w:p>
    <w:p w14:paraId="768BAA3E" w14:textId="7C3A2255" w:rsidR="00A61755" w:rsidRPr="009431F0" w:rsidRDefault="009431F0" w:rsidP="009431F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A new database named “Survey” s</w:t>
      </w:r>
      <w:r>
        <w:rPr>
          <w:rFonts w:asciiTheme="majorBidi" w:hAnsiTheme="majorBidi" w:cstheme="majorBidi"/>
          <w:sz w:val="24"/>
          <w:szCs w:val="24"/>
        </w:rPr>
        <w:t>h</w:t>
      </w:r>
      <w:r w:rsidRPr="009431F0">
        <w:rPr>
          <w:rFonts w:asciiTheme="majorBidi" w:hAnsiTheme="majorBidi" w:cstheme="majorBidi"/>
          <w:sz w:val="24"/>
          <w:szCs w:val="24"/>
        </w:rPr>
        <w:t>ould be created.</w:t>
      </w:r>
    </w:p>
    <w:p w14:paraId="073F17CA" w14:textId="5D442385" w:rsid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 xml:space="preserve">Open </w:t>
      </w:r>
      <w:proofErr w:type="spellStart"/>
      <w:r w:rsidRPr="009431F0">
        <w:rPr>
          <w:rFonts w:asciiTheme="majorBidi" w:hAnsiTheme="majorBidi" w:cstheme="majorBidi"/>
          <w:b/>
          <w:bCs/>
          <w:sz w:val="24"/>
          <w:szCs w:val="24"/>
        </w:rPr>
        <w:t>SurveyConfiguratorApp.exe.config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your preferred text editor.</w:t>
      </w:r>
    </w:p>
    <w:p w14:paraId="1A137CE9" w14:textId="229448C6" w:rsid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Modify the following attribute according to your SQL </w:t>
      </w:r>
      <w:r w:rsidR="00FA741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erver</w:t>
      </w:r>
    </w:p>
    <w:p w14:paraId="2611E6D2" w14:textId="77777777" w:rsidR="009431F0" w:rsidRDefault="009431F0" w:rsidP="009431F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313"/>
        <w:gridCol w:w="4055"/>
      </w:tblGrid>
      <w:tr w:rsidR="009431F0" w14:paraId="65F0A937" w14:textId="77777777" w:rsidTr="005926D0">
        <w:tc>
          <w:tcPr>
            <w:tcW w:w="5264" w:type="dxa"/>
            <w:shd w:val="clear" w:color="auto" w:fill="D9D9D9" w:themeFill="background1" w:themeFillShade="D9"/>
            <w:vAlign w:val="center"/>
          </w:tcPr>
          <w:p w14:paraId="6B13C928" w14:textId="77777777" w:rsidR="009431F0" w:rsidRP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431F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key</w:t>
            </w:r>
          </w:p>
        </w:tc>
        <w:tc>
          <w:tcPr>
            <w:tcW w:w="5264" w:type="dxa"/>
            <w:shd w:val="clear" w:color="auto" w:fill="D9D9D9" w:themeFill="background1" w:themeFillShade="D9"/>
            <w:vAlign w:val="center"/>
          </w:tcPr>
          <w:p w14:paraId="7118F80B" w14:textId="77777777" w:rsidR="009431F0" w:rsidRP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431F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value</w:t>
            </w:r>
          </w:p>
        </w:tc>
      </w:tr>
      <w:tr w:rsidR="009431F0" w14:paraId="63507BB6" w14:textId="77777777" w:rsidTr="005926D0">
        <w:tc>
          <w:tcPr>
            <w:tcW w:w="5264" w:type="dxa"/>
            <w:vAlign w:val="center"/>
          </w:tcPr>
          <w:p w14:paraId="5C98A07C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DatabaseServer</w:t>
            </w:r>
            <w:proofErr w:type="spellEnd"/>
          </w:p>
        </w:tc>
        <w:tc>
          <w:tcPr>
            <w:tcW w:w="5264" w:type="dxa"/>
            <w:vAlign w:val="center"/>
          </w:tcPr>
          <w:p w14:paraId="66519866" w14:textId="70F9A8F0" w:rsidR="009431F0" w:rsidRDefault="00D071A4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9431F0">
              <w:rPr>
                <w:rFonts w:asciiTheme="majorBidi" w:hAnsiTheme="majorBidi" w:cstheme="majorBidi"/>
                <w:sz w:val="24"/>
                <w:szCs w:val="24"/>
              </w:rPr>
              <w:t>atabase server address</w:t>
            </w:r>
          </w:p>
        </w:tc>
      </w:tr>
      <w:tr w:rsidR="009431F0" w14:paraId="591222E2" w14:textId="77777777" w:rsidTr="005926D0">
        <w:tc>
          <w:tcPr>
            <w:tcW w:w="5264" w:type="dxa"/>
            <w:vAlign w:val="center"/>
          </w:tcPr>
          <w:p w14:paraId="21A6DC38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DatabaseName</w:t>
            </w:r>
            <w:proofErr w:type="spellEnd"/>
          </w:p>
        </w:tc>
        <w:tc>
          <w:tcPr>
            <w:tcW w:w="5264" w:type="dxa"/>
            <w:vAlign w:val="center"/>
          </w:tcPr>
          <w:p w14:paraId="195B27CA" w14:textId="1FAA5EDB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Created </w:t>
            </w:r>
            <w:r w:rsidR="00FA741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urvey database name</w:t>
            </w:r>
          </w:p>
        </w:tc>
      </w:tr>
      <w:tr w:rsidR="009431F0" w14:paraId="72FFBC42" w14:textId="77777777" w:rsidTr="005926D0">
        <w:tc>
          <w:tcPr>
            <w:tcW w:w="5264" w:type="dxa"/>
            <w:vAlign w:val="center"/>
          </w:tcPr>
          <w:p w14:paraId="27D12247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DatabaseUser</w:t>
            </w:r>
            <w:proofErr w:type="spellEnd"/>
          </w:p>
        </w:tc>
        <w:tc>
          <w:tcPr>
            <w:tcW w:w="5264" w:type="dxa"/>
            <w:vAlign w:val="center"/>
          </w:tcPr>
          <w:p w14:paraId="1D1CC008" w14:textId="2B35045F" w:rsidR="009431F0" w:rsidRDefault="00D071A4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9431F0">
              <w:rPr>
                <w:rFonts w:asciiTheme="majorBidi" w:hAnsiTheme="majorBidi" w:cstheme="majorBidi"/>
                <w:sz w:val="24"/>
                <w:szCs w:val="24"/>
              </w:rPr>
              <w:t xml:space="preserve">atabase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</w:tr>
      <w:tr w:rsidR="009431F0" w14:paraId="4CFF4676" w14:textId="77777777" w:rsidTr="005926D0">
        <w:tc>
          <w:tcPr>
            <w:tcW w:w="5264" w:type="dxa"/>
            <w:vAlign w:val="center"/>
          </w:tcPr>
          <w:p w14:paraId="57E62982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DatabasePassword</w:t>
            </w:r>
            <w:proofErr w:type="spellEnd"/>
          </w:p>
        </w:tc>
        <w:tc>
          <w:tcPr>
            <w:tcW w:w="5264" w:type="dxa"/>
            <w:vAlign w:val="center"/>
          </w:tcPr>
          <w:p w14:paraId="33D3520B" w14:textId="2306D26B" w:rsidR="009431F0" w:rsidRDefault="00D071A4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9431F0">
              <w:rPr>
                <w:rFonts w:asciiTheme="majorBidi" w:hAnsiTheme="majorBidi" w:cstheme="majorBidi"/>
                <w:sz w:val="24"/>
                <w:szCs w:val="24"/>
              </w:rPr>
              <w:t>atabase password</w:t>
            </w:r>
          </w:p>
        </w:tc>
      </w:tr>
    </w:tbl>
    <w:p w14:paraId="141E4AEB" w14:textId="77777777" w:rsidR="009431F0" w:rsidRDefault="009431F0" w:rsidP="009431F0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56566CE1" w14:textId="1D77FE89" w:rsidR="009431F0" w:rsidRP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</w:t>
      </w:r>
      <w:r w:rsidRPr="009431F0">
        <w:rPr>
          <w:rFonts w:asciiTheme="majorBidi" w:hAnsiTheme="majorBidi" w:cstheme="majorBidi"/>
          <w:b/>
          <w:bCs/>
          <w:sz w:val="24"/>
          <w:szCs w:val="24"/>
        </w:rPr>
        <w:t>SurveyConfiguratorApp.exe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F6C8358" w14:textId="75EF55E5" w:rsidR="009431F0" w:rsidRDefault="009431F0" w:rsidP="009431F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The application should run successfully</w:t>
      </w:r>
    </w:p>
    <w:p w14:paraId="79BF2B7F" w14:textId="42FD14CD" w:rsidR="009431F0" w:rsidRDefault="009431F0" w:rsidP="009431F0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0A6D02B8" w14:textId="36B231A3" w:rsidR="003344E3" w:rsidRDefault="003344E3" w:rsidP="003344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Error Log</w:t>
      </w:r>
    </w:p>
    <w:p w14:paraId="6D26FDCC" w14:textId="29FC417B" w:rsidR="003344E3" w:rsidRPr="003344E3" w:rsidRDefault="003344E3" w:rsidP="003344E3">
      <w:pPr>
        <w:pStyle w:val="ListParagraph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any unexpected behavior or error:</w:t>
      </w:r>
    </w:p>
    <w:p w14:paraId="18B8FFE7" w14:textId="00445ABF" w:rsidR="003344E3" w:rsidRP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344E3">
        <w:rPr>
          <w:rFonts w:asciiTheme="majorBidi" w:hAnsiTheme="majorBidi" w:cstheme="majorBidi"/>
          <w:sz w:val="24"/>
          <w:szCs w:val="24"/>
        </w:rPr>
        <w:t>Find error.log file at the same folder as SurveyConfiguratorApp.exe.</w:t>
      </w:r>
    </w:p>
    <w:p w14:paraId="1FA685DA" w14:textId="3F0EA26B" w:rsid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Pr="003344E3">
        <w:rPr>
          <w:rFonts w:asciiTheme="majorBidi" w:hAnsiTheme="majorBidi" w:cstheme="majorBidi"/>
          <w:sz w:val="24"/>
          <w:szCs w:val="24"/>
        </w:rPr>
        <w:t>pen error.log file using your preferred</w:t>
      </w:r>
      <w:r>
        <w:rPr>
          <w:rFonts w:asciiTheme="majorBidi" w:hAnsiTheme="majorBidi" w:cstheme="majorBidi"/>
          <w:sz w:val="24"/>
          <w:szCs w:val="24"/>
        </w:rPr>
        <w:t xml:space="preserve"> text editor.</w:t>
      </w:r>
    </w:p>
    <w:p w14:paraId="5959F1C1" w14:textId="484602BC" w:rsidR="003344E3" w:rsidRP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Errors are sorted according to occurring time.</w:t>
      </w:r>
    </w:p>
    <w:sectPr w:rsidR="003344E3" w:rsidRPr="003344E3" w:rsidSect="00DA7E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83E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D22F7"/>
    <w:multiLevelType w:val="hybridMultilevel"/>
    <w:tmpl w:val="36888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D7096"/>
    <w:multiLevelType w:val="hybridMultilevel"/>
    <w:tmpl w:val="FED6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2FF9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61149D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CB6617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B5FED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1C34A6"/>
    <w:rsid w:val="00201B85"/>
    <w:rsid w:val="00221DE4"/>
    <w:rsid w:val="00301825"/>
    <w:rsid w:val="003344E3"/>
    <w:rsid w:val="004B3D2D"/>
    <w:rsid w:val="007042EF"/>
    <w:rsid w:val="00742950"/>
    <w:rsid w:val="007602EA"/>
    <w:rsid w:val="008905A3"/>
    <w:rsid w:val="009431F0"/>
    <w:rsid w:val="009D6CF9"/>
    <w:rsid w:val="00A10418"/>
    <w:rsid w:val="00A61755"/>
    <w:rsid w:val="00BC2930"/>
    <w:rsid w:val="00BC4CCA"/>
    <w:rsid w:val="00D071A4"/>
    <w:rsid w:val="00D570C7"/>
    <w:rsid w:val="00DA7EA8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4</cp:revision>
  <dcterms:created xsi:type="dcterms:W3CDTF">2020-11-24T12:59:00Z</dcterms:created>
  <dcterms:modified xsi:type="dcterms:W3CDTF">2020-11-24T21:04:00Z</dcterms:modified>
</cp:coreProperties>
</file>