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src="https://www.youtube.com/embed/qoPntxfElKY?si=hAqxit1z4wGqt3xi" title="YouTube video player" frameborder="0" allow="accelerometer; autoplay; clipboard-write; encrypted-media; gyroscope; picture-in-picture; web-share" allowfullscreen&gt;&lt;/iframe&gt;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src="https://www.youtube.com/embed/fK4OUkq14M0?si=-1auxPYl9QRqjGgk" title="YouTube video player" frameborder="0" allow="accelerometer; autoplay; clipboard-write; encrypted-media; gyroscope; picture-in-picture; web-share" allowfullscreen&gt;&lt;/iframe&gt;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