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BOEC_CERT_8b062b19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BOEC-RSA2048-SIG-E73A29B6EDE6565E</w:t>
        <w:br/>
        <w:t>Hash: e73a29b6ede6565e2dd9a10c13e9c12e348f5d4bd122022e57963cd80a0d86c3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