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BOEC_CERT_6ea1b3f6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BOEC-RSA2048-SIG-97933D9D5C34906E</w:t>
        <w:br/>
        <w:t>Hash: 97933d9d5c34906eaf3c3719f19cbbedb79742703c5e404ba07d752671fe0cc7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