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ஒரு விறகு வெட்டி இருந்தான். காட்டுப் பகுதிக்கு ஒட்டி இருந்தது அவன் குடிசை. மரங்களை வெட்டி, கோடரியால் பிளந்து அதனை பக்கத்து கிராமங்களுக்கு கொண்டு சென்று விற்று வந்தான். </w:t>
      </w:r>
    </w:p>
    <w:p w:rsidR="00000000" w:rsidDel="00000000" w:rsidP="00000000" w:rsidRDefault="00000000" w:rsidRPr="00000000" w14:paraId="00000002">
      <w:pPr>
        <w:spacing w:line="240"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அன்று அப்படித்தான் ஒரு பெரிய மரத்துண்டை பிளக்க ஆரம்பித்தான். களைப்பு வந்ததால் அடிமரத்தை பாதியளவு பிளந்து கொண்டு இருந்தவன் இடையில் ஆப்பு போல் ஒரு மரச்சக்கையை வைத்துவிட்டு ஓய்வெடுக்க சென்றான்.</w:t>
      </w:r>
    </w:p>
    <w:p w:rsidR="00000000" w:rsidDel="00000000" w:rsidP="00000000" w:rsidRDefault="00000000" w:rsidRPr="00000000" w14:paraId="00000004">
      <w:pPr>
        <w:spacing w:line="240"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பக்கத்திலேயே ஒரு பெரிய மரம் இருந்தது. அம்மரத்தின் ஒரு கிளையில் இருந்த குரங்கு ஒன்று மரம் வெட்டியின் செயலை பார்த்துக்கொண்டிருந்தது. மரம் வெட்டி அப்பால் நகர்ந்ததும் அக்குரங்கு உடனே இறங்கி வந்தது. அம்மரத்தின் பிளவுபட்ட பகுதியில் வால் முழுவதும் விட்ட நிலையில் அமர்ந்து கொண்டு ஆப்பாக சொருகி இருந்த மரத்துண்டை ஆட்டி ஆட்டி எடுக்க ஆரம்பித்தது.</w:t>
      </w:r>
    </w:p>
    <w:p w:rsidR="00000000" w:rsidDel="00000000" w:rsidP="00000000" w:rsidRDefault="00000000" w:rsidRPr="00000000" w14:paraId="00000006">
      <w:pPr>
        <w:spacing w:line="240"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படக்கென்று அந்த அப்புத்துண்டு வந்து விட்டது. பிளவுக்குள் தொங்கி இருந்த வால் நசுங்க, குரங்கு வலியால் "வீல்... வீல்.. " என்று அலறி துடித்து இறந்தது.</w:t>
      </w:r>
    </w:p>
    <w:p w:rsidR="00000000" w:rsidDel="00000000" w:rsidP="00000000" w:rsidRDefault="00000000" w:rsidRPr="00000000" w14:paraId="00000008">
      <w:pPr>
        <w:spacing w:line="240" w:lineRule="auto"/>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Fonts w:ascii="Calibri" w:cs="Calibri" w:eastAsia="Calibri" w:hAnsi="Calibri"/>
          <w:sz w:val="18"/>
          <w:szCs w:val="18"/>
          <w:highlight w:val="white"/>
          <w:rtl w:val="0"/>
        </w:rPr>
        <w:t xml:space="preserve">குரங்கின் அசட்டுச் செயலால் அதற்கே அழிவை தந்து விட்டது.</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