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8BC" w:rsidRDefault="00874E58" w:rsidP="00874E58">
      <w:pPr>
        <w:jc w:val="both"/>
      </w:pPr>
      <w:r>
        <w:t>The mainstream music at the beginning of the 21</w:t>
      </w:r>
      <w:r w:rsidRPr="00874E58">
        <w:rPr>
          <w:vertAlign w:val="superscript"/>
        </w:rPr>
        <w:t>st</w:t>
      </w:r>
      <w:r>
        <w:t xml:space="preserve"> </w:t>
      </w:r>
      <w:proofErr w:type="gramStart"/>
      <w:r>
        <w:t>century,</w:t>
      </w:r>
      <w:proofErr w:type="gramEnd"/>
      <w:r>
        <w:t xml:space="preserve"> though followed the natural trend of music over the decades, the few years before that showed a great contrast in styles, themes and genre. </w:t>
      </w:r>
      <w:r w:rsidR="00D42F1B">
        <w:t xml:space="preserve">Due to the emergence of new styles, artists of the old genre adapted these styles of using catchy rhythms with enjoyable lyrics to gain popularity. </w:t>
      </w:r>
      <w:r w:rsidR="003158BC">
        <w:t>In addition to the emergence of new themes and styles, everything about the way we listen to music changed.  The technological revolution that happened at the turn of the century made access to music much more than ever before. The MPEG-1 audio, web-based program like Napster enabled the use of MP3 files for easy sharing made music easily accessible without actually paying for it. Before this time, people used to carry huge wallets of CDs with songs</w:t>
      </w:r>
      <w:r w:rsidR="00420071">
        <w:t>. The focus was then shifted from a question of space to a question of time with easy access to music. People know a lot about music since then, and record companies, music producers, artists are trying to figure out strategies to sell more records based on user experience.</w:t>
      </w:r>
    </w:p>
    <w:p w:rsidR="00420071" w:rsidRDefault="00420071" w:rsidP="00874E58">
      <w:pPr>
        <w:jc w:val="both"/>
      </w:pPr>
      <w:r>
        <w:t>Problem Statement:</w:t>
      </w:r>
    </w:p>
    <w:p w:rsidR="00D72CE9" w:rsidRDefault="00420071" w:rsidP="00874E58">
      <w:pPr>
        <w:jc w:val="both"/>
      </w:pPr>
      <w:r>
        <w:t xml:space="preserve">The music lover has a range of music genre they listen to and are looking for </w:t>
      </w:r>
      <w:r w:rsidR="00D72CE9">
        <w:t>songs that are fresh and h</w:t>
      </w:r>
      <w:bookmarkStart w:id="0" w:name="_GoBack"/>
      <w:bookmarkEnd w:id="0"/>
      <w:r w:rsidR="00D72CE9">
        <w:t xml:space="preserve">ave a nice rhythm with enjoyable lyrics. The artists, music producers and record companies are on the other end of the aisle trying to captivate music lovers with their new offerings. </w:t>
      </w:r>
    </w:p>
    <w:p w:rsidR="00D72CE9" w:rsidRDefault="00D72CE9" w:rsidP="00874E58">
      <w:pPr>
        <w:jc w:val="both"/>
      </w:pPr>
      <w:r>
        <w:t xml:space="preserve">The vision is that any music that is produced needs to be well received without losing peoples interest before making a profit. </w:t>
      </w:r>
    </w:p>
    <w:p w:rsidR="00D72CE9" w:rsidRDefault="00D72CE9" w:rsidP="00874E58">
      <w:pPr>
        <w:jc w:val="both"/>
      </w:pPr>
      <w:r>
        <w:t xml:space="preserve">There is so much music content out there </w:t>
      </w:r>
      <w:r w:rsidR="00B53C90">
        <w:t xml:space="preserve">that </w:t>
      </w:r>
      <w:r>
        <w:t xml:space="preserve">the record companies </w:t>
      </w:r>
      <w:r w:rsidR="00B53C90">
        <w:t xml:space="preserve">cannot </w:t>
      </w:r>
      <w:r>
        <w:t>ignore the interests of music lovers</w:t>
      </w:r>
      <w:r w:rsidR="00B53C90">
        <w:t xml:space="preserve"> which would </w:t>
      </w:r>
      <w:r>
        <w:t>result in lost revenue, business and reputation.</w:t>
      </w:r>
    </w:p>
    <w:p w:rsidR="00420071" w:rsidRDefault="00D72CE9" w:rsidP="00874E58">
      <w:pPr>
        <w:jc w:val="both"/>
      </w:pPr>
      <w:r>
        <w:t>We will use the method of breaking down the music by genre, artists and songs to capture the interest of the music population to deliver better records</w:t>
      </w:r>
      <w:r w:rsidR="00B53C90">
        <w:t xml:space="preserve">. </w:t>
      </w:r>
      <w:r>
        <w:t xml:space="preserve">  </w:t>
      </w:r>
    </w:p>
    <w:p w:rsidR="00420071" w:rsidRDefault="00420071" w:rsidP="00874E58">
      <w:pPr>
        <w:jc w:val="both"/>
      </w:pPr>
    </w:p>
    <w:sectPr w:rsidR="00420071" w:rsidSect="00A32E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E58"/>
    <w:rsid w:val="002168EC"/>
    <w:rsid w:val="003158BC"/>
    <w:rsid w:val="00420071"/>
    <w:rsid w:val="00874E58"/>
    <w:rsid w:val="00A32E41"/>
    <w:rsid w:val="00B53C90"/>
    <w:rsid w:val="00D42F1B"/>
    <w:rsid w:val="00D72C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F83D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274</Words>
  <Characters>1567</Characters>
  <Application>Microsoft Macintosh Word</Application>
  <DocSecurity>0</DocSecurity>
  <Lines>13</Lines>
  <Paragraphs>3</Paragraphs>
  <ScaleCrop>false</ScaleCrop>
  <Company/>
  <LinksUpToDate>false</LinksUpToDate>
  <CharactersWithSpaces>1838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Kattumenu</dc:creator>
  <cp:keywords/>
  <dc:description/>
  <cp:lastModifiedBy>Ramesh Kattumenu</cp:lastModifiedBy>
  <cp:revision>1</cp:revision>
  <dcterms:created xsi:type="dcterms:W3CDTF">2016-11-07T02:20:00Z</dcterms:created>
  <dcterms:modified xsi:type="dcterms:W3CDTF">2016-11-07T03:24:00Z</dcterms:modified>
</cp:coreProperties>
</file>