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FCF3ED" w14:textId="35698CEC" w:rsidR="5A11F7F3" w:rsidRDefault="5A11F7F3" w:rsidP="2C11DA9D">
      <w:pPr>
        <w:pStyle w:val="NoSpacing"/>
        <w:rPr>
          <w:rFonts w:ascii="Arial Black" w:eastAsia="Arial Black" w:hAnsi="Arial Black" w:cs="Arial Black"/>
          <w:color w:val="000000" w:themeColor="text1"/>
          <w:sz w:val="72"/>
          <w:szCs w:val="72"/>
        </w:rPr>
      </w:pPr>
      <w:r w:rsidRPr="2C11DA9D">
        <w:rPr>
          <w:rStyle w:val="contentcontrolboundarysink"/>
          <w:rFonts w:ascii="Arial" w:hAnsi="Arial" w:cs="Arial"/>
          <w:b/>
          <w:bCs/>
          <w:color w:val="000000" w:themeColor="text1"/>
          <w:sz w:val="20"/>
          <w:szCs w:val="20"/>
        </w:rPr>
        <w:t>​</w:t>
      </w:r>
      <w:r w:rsidR="68523795" w:rsidRPr="2C11DA9D">
        <w:rPr>
          <w:rStyle w:val="contentcontrolboundarysink"/>
          <w:rFonts w:ascii="Arial" w:eastAsia="Arial" w:hAnsi="Arial" w:cs="Arial"/>
          <w:b/>
          <w:bCs/>
          <w:color w:val="000000" w:themeColor="text1"/>
          <w:sz w:val="72"/>
          <w:szCs w:val="72"/>
        </w:rPr>
        <w:t xml:space="preserve">Ram Mohan Kotni </w:t>
      </w:r>
      <w:r w:rsidR="68523795" w:rsidRPr="2C11DA9D">
        <w:rPr>
          <w:rStyle w:val="eop"/>
          <w:rFonts w:ascii="Arial Black" w:eastAsia="Arial Black" w:hAnsi="Arial Black" w:cs="Arial Black"/>
          <w:b/>
          <w:bCs/>
          <w:color w:val="000000" w:themeColor="text1"/>
          <w:sz w:val="72"/>
          <w:szCs w:val="72"/>
        </w:rPr>
        <w:t> </w:t>
      </w:r>
    </w:p>
    <w:p w14:paraId="05FF4874" w14:textId="16CF6C67" w:rsidR="68523795" w:rsidRDefault="68523795" w:rsidP="0ECAB25A">
      <w:pPr>
        <w:spacing w:after="0" w:line="240" w:lineRule="auto"/>
        <w:rPr>
          <w:rFonts w:ascii="Arial" w:eastAsia="Arial" w:hAnsi="Arial" w:cs="Arial"/>
          <w:color w:val="000000" w:themeColor="text1"/>
          <w:sz w:val="28"/>
          <w:szCs w:val="28"/>
        </w:rPr>
      </w:pPr>
      <w:r w:rsidRPr="0ECAB25A">
        <w:rPr>
          <w:rStyle w:val="normaltextrun"/>
          <w:rFonts w:ascii="Arial" w:eastAsia="Arial" w:hAnsi="Arial" w:cs="Arial"/>
          <w:caps/>
          <w:color w:val="000000" w:themeColor="text1"/>
          <w:sz w:val="28"/>
          <w:szCs w:val="28"/>
        </w:rPr>
        <w:t xml:space="preserve">JAVA FULL STACK </w:t>
      </w:r>
      <w:r w:rsidR="311C67B4" w:rsidRPr="0ECAB25A">
        <w:rPr>
          <w:rStyle w:val="normaltextrun"/>
          <w:rFonts w:ascii="Arial" w:eastAsia="Arial" w:hAnsi="Arial" w:cs="Arial"/>
          <w:caps/>
          <w:color w:val="000000" w:themeColor="text1"/>
          <w:sz w:val="28"/>
          <w:szCs w:val="28"/>
        </w:rPr>
        <w:t>DEVELOPER</w:t>
      </w:r>
      <w:r w:rsidRPr="0ECAB25A">
        <w:rPr>
          <w:rStyle w:val="normaltextrun"/>
          <w:rFonts w:ascii="Arial" w:eastAsia="Arial" w:hAnsi="Arial" w:cs="Arial"/>
          <w:caps/>
          <w:color w:val="000000" w:themeColor="text1"/>
          <w:sz w:val="28"/>
          <w:szCs w:val="28"/>
        </w:rPr>
        <w:t> </w:t>
      </w:r>
    </w:p>
    <w:p w14:paraId="0DBE6F9C" w14:textId="2794CB01" w:rsidR="68523795" w:rsidRDefault="68523795" w:rsidP="1ABF974C">
      <w:pPr>
        <w:tabs>
          <w:tab w:val="left" w:pos="8640"/>
          <w:tab w:val="left" w:pos="8730"/>
        </w:tabs>
        <w:rPr>
          <w:rFonts w:ascii="Calibri" w:eastAsia="Calibri" w:hAnsi="Calibri" w:cs="Calibri"/>
          <w:color w:val="0000FF"/>
        </w:rPr>
      </w:pPr>
      <w:r w:rsidRPr="1ABF974C">
        <w:rPr>
          <w:rStyle w:val="normaltextrun"/>
          <w:rFonts w:ascii="Arial Black" w:eastAsia="Arial Black" w:hAnsi="Arial Black" w:cs="Arial Black"/>
          <w:b/>
          <w:bCs/>
          <w:color w:val="000000" w:themeColor="text1"/>
        </w:rPr>
        <w:t xml:space="preserve">Austin, </w:t>
      </w:r>
      <w:r w:rsidR="665D371B" w:rsidRPr="1ABF974C">
        <w:rPr>
          <w:rStyle w:val="normaltextrun"/>
          <w:rFonts w:ascii="Arial Black" w:eastAsia="Arial Black" w:hAnsi="Arial Black" w:cs="Arial Black"/>
          <w:b/>
          <w:bCs/>
          <w:color w:val="000000" w:themeColor="text1"/>
        </w:rPr>
        <w:t xml:space="preserve">TX </w:t>
      </w:r>
      <w:r w:rsidR="70D9CEEF" w:rsidRPr="1ABF974C">
        <w:rPr>
          <w:rStyle w:val="normaltextrun"/>
          <w:rFonts w:ascii="Arial Black" w:eastAsia="Arial Black" w:hAnsi="Arial Black" w:cs="Arial Black"/>
          <w:b/>
          <w:bCs/>
          <w:color w:val="000000" w:themeColor="text1"/>
        </w:rPr>
        <w:t xml:space="preserve">| </w:t>
      </w:r>
      <w:r w:rsidR="04A95C3A" w:rsidRPr="1ABF974C">
        <w:rPr>
          <w:rStyle w:val="normaltextrun"/>
          <w:rFonts w:ascii="Arial Black" w:eastAsia="Arial Black" w:hAnsi="Arial Black" w:cs="Arial Black"/>
          <w:b/>
          <w:bCs/>
          <w:color w:val="000000" w:themeColor="text1"/>
        </w:rPr>
        <w:t>603</w:t>
      </w:r>
      <w:r w:rsidR="70D9CEEF" w:rsidRPr="1ABF974C">
        <w:rPr>
          <w:rStyle w:val="normaltextrun"/>
          <w:rFonts w:ascii="Arial Black" w:eastAsia="Arial Black" w:hAnsi="Arial Black" w:cs="Arial Black"/>
          <w:b/>
          <w:bCs/>
          <w:color w:val="000000" w:themeColor="text1"/>
        </w:rPr>
        <w:t>.</w:t>
      </w:r>
      <w:r w:rsidR="56302122" w:rsidRPr="1ABF974C">
        <w:rPr>
          <w:rStyle w:val="normaltextrun"/>
          <w:rFonts w:ascii="Arial Black" w:eastAsia="Arial Black" w:hAnsi="Arial Black" w:cs="Arial Black"/>
          <w:b/>
          <w:bCs/>
          <w:color w:val="000000" w:themeColor="text1"/>
        </w:rPr>
        <w:t>858</w:t>
      </w:r>
      <w:r w:rsidR="70D9CEEF" w:rsidRPr="1ABF974C">
        <w:rPr>
          <w:rStyle w:val="normaltextrun"/>
          <w:rFonts w:ascii="Arial Black" w:eastAsia="Arial Black" w:hAnsi="Arial Black" w:cs="Arial Black"/>
          <w:b/>
          <w:bCs/>
          <w:color w:val="000000" w:themeColor="text1"/>
        </w:rPr>
        <w:t>.</w:t>
      </w:r>
      <w:r w:rsidR="0D3E10EA" w:rsidRPr="1ABF974C">
        <w:rPr>
          <w:rStyle w:val="normaltextrun"/>
          <w:rFonts w:ascii="Arial Black" w:eastAsia="Arial Black" w:hAnsi="Arial Black" w:cs="Arial Black"/>
          <w:b/>
          <w:bCs/>
          <w:color w:val="000000" w:themeColor="text1"/>
        </w:rPr>
        <w:t>7546</w:t>
      </w:r>
      <w:r w:rsidR="50F98AAD" w:rsidRPr="1ABF974C">
        <w:rPr>
          <w:rStyle w:val="contentcontrolboundarysink"/>
          <w:rFonts w:ascii="Arial" w:eastAsia="Arial" w:hAnsi="Arial" w:cs="Arial"/>
          <w:b/>
          <w:bCs/>
          <w:color w:val="000000" w:themeColor="text1"/>
        </w:rPr>
        <w:t xml:space="preserve"> |</w:t>
      </w:r>
      <w:r w:rsidRPr="1ABF974C">
        <w:rPr>
          <w:rStyle w:val="normaltextrun"/>
          <w:rFonts w:ascii="Arial Black" w:eastAsia="Arial Black" w:hAnsi="Arial Black" w:cs="Arial Black"/>
          <w:b/>
          <w:bCs/>
          <w:color w:val="000000" w:themeColor="text1"/>
        </w:rPr>
        <w:t xml:space="preserve"> </w:t>
      </w:r>
      <w:r w:rsidR="40C4F317" w:rsidRPr="1ABF974C">
        <w:rPr>
          <w:rStyle w:val="normaltextrun"/>
          <w:rFonts w:ascii="Arial Black" w:eastAsia="Arial Black" w:hAnsi="Arial Black" w:cs="Arial Black"/>
          <w:b/>
          <w:bCs/>
          <w:color w:val="000000" w:themeColor="text1"/>
        </w:rPr>
        <w:t>ramkotni@gmail.com |</w:t>
      </w:r>
      <w:r w:rsidRPr="1ABF974C">
        <w:rPr>
          <w:rStyle w:val="normaltextrun"/>
          <w:rFonts w:ascii="Arial Black" w:eastAsia="Arial Black" w:hAnsi="Arial Black" w:cs="Arial Black"/>
          <w:b/>
          <w:bCs/>
          <w:color w:val="000000" w:themeColor="text1"/>
        </w:rPr>
        <w:t xml:space="preserve"> </w:t>
      </w:r>
      <w:hyperlink r:id="rId5">
        <w:r w:rsidR="09929524" w:rsidRPr="1ABF974C">
          <w:rPr>
            <w:rStyle w:val="Hyperlink"/>
            <w:rFonts w:ascii="Calibri" w:eastAsia="Calibri" w:hAnsi="Calibri" w:cs="Calibri"/>
          </w:rPr>
          <w:t>https://www.linkedin.com/in/ramkotni/</w:t>
        </w:r>
      </w:hyperlink>
    </w:p>
    <w:p w14:paraId="6C363A96" w14:textId="58CCDAF7" w:rsidR="2C11DA9D" w:rsidRDefault="2C11DA9D" w:rsidP="2C11DA9D">
      <w:pPr>
        <w:pStyle w:val="NoSpacing"/>
        <w:pBdr>
          <w:bottom w:val="single" w:sz="4" w:space="1" w:color="auto"/>
        </w:pBdr>
        <w:rPr>
          <w:rStyle w:val="contentcontrolboundarysink"/>
          <w:rFonts w:ascii="Arial" w:hAnsi="Arial" w:cs="Arial"/>
          <w:b/>
          <w:bCs/>
          <w:caps/>
          <w:color w:val="000000" w:themeColor="text1"/>
          <w:sz w:val="20"/>
          <w:szCs w:val="20"/>
        </w:rPr>
      </w:pPr>
    </w:p>
    <w:p w14:paraId="626F1D2F" w14:textId="77777777" w:rsidR="002F6D34" w:rsidRDefault="00DE7D0E" w:rsidP="002F6D34">
      <w:pPr>
        <w:tabs>
          <w:tab w:val="left" w:pos="8640"/>
          <w:tab w:val="left" w:pos="8730"/>
        </w:tabs>
        <w:rPr>
          <w:rStyle w:val="contentcontrolboundarysink"/>
          <w:rFonts w:ascii="Arial" w:hAnsi="Arial" w:cs="Arial"/>
          <w:b/>
          <w:bCs/>
          <w:color w:val="000000" w:themeColor="text1"/>
          <w:sz w:val="20"/>
          <w:szCs w:val="20"/>
        </w:rPr>
      </w:pPr>
      <w:r w:rsidRPr="00AF2021">
        <w:rPr>
          <w:rStyle w:val="contentcontrolboundarysink"/>
          <w:rFonts w:ascii="Arial" w:hAnsi="Arial" w:cs="Arial"/>
          <w:b/>
          <w:bCs/>
          <w:color w:val="000000" w:themeColor="text1"/>
          <w:sz w:val="20"/>
          <w:szCs w:val="20"/>
        </w:rPr>
        <w:t>​​</w:t>
      </w:r>
    </w:p>
    <w:p w14:paraId="7FA087AF" w14:textId="5BBF769B" w:rsidR="00DE7D0E" w:rsidRPr="00AF2021" w:rsidRDefault="5A11F7F3" w:rsidP="2C11DA9D">
      <w:pPr>
        <w:tabs>
          <w:tab w:val="left" w:pos="8640"/>
          <w:tab w:val="left" w:pos="8730"/>
        </w:tabs>
        <w:rPr>
          <w:rStyle w:val="normaltextrun"/>
          <w:rFonts w:ascii="Verdana" w:hAnsi="Verdana"/>
          <w:b/>
          <w:bCs/>
          <w:color w:val="000000"/>
          <w:sz w:val="20"/>
          <w:szCs w:val="20"/>
        </w:rPr>
      </w:pPr>
      <w:r w:rsidRPr="00AF2021">
        <w:rPr>
          <w:rStyle w:val="normaltextrun"/>
          <w:rFonts w:ascii="Verdana" w:hAnsi="Verdana"/>
          <w:b/>
          <w:bCs/>
          <w:color w:val="000000"/>
          <w:sz w:val="20"/>
          <w:szCs w:val="20"/>
          <w:bdr w:val="none" w:sz="0" w:space="0" w:color="auto" w:frame="1"/>
        </w:rPr>
        <w:t>Objective</w:t>
      </w:r>
      <w:r w:rsidR="548C0674">
        <w:rPr>
          <w:rStyle w:val="normaltextrun"/>
          <w:rFonts w:ascii="Verdana" w:hAnsi="Verdana"/>
          <w:b/>
          <w:bCs/>
          <w:color w:val="000000"/>
          <w:sz w:val="20"/>
          <w:szCs w:val="20"/>
          <w:bdr w:val="none" w:sz="0" w:space="0" w:color="auto" w:frame="1"/>
        </w:rPr>
        <w:t>:</w:t>
      </w:r>
    </w:p>
    <w:p w14:paraId="17A9BB73" w14:textId="0F8E2C19" w:rsidR="00B05963" w:rsidRDefault="00DE7D0E" w:rsidP="1ABF974C">
      <w:pPr>
        <w:pStyle w:val="paragraph"/>
        <w:spacing w:before="0" w:beforeAutospacing="0" w:after="0" w:afterAutospacing="0"/>
        <w:rPr>
          <w:rStyle w:val="normaltextrun"/>
          <w:rFonts w:ascii="Verdana" w:hAnsi="Verdana" w:cs="Arial"/>
          <w:color w:val="000000" w:themeColor="text1"/>
          <w:sz w:val="20"/>
          <w:szCs w:val="20"/>
        </w:rPr>
      </w:pPr>
      <w:r w:rsidRPr="1ABF974C">
        <w:rPr>
          <w:rStyle w:val="contentcontrolboundarysink"/>
          <w:rFonts w:ascii="Arial" w:hAnsi="Arial" w:cs="Arial"/>
          <w:b/>
          <w:bCs/>
          <w:color w:val="000000" w:themeColor="text1"/>
          <w:sz w:val="20"/>
          <w:szCs w:val="20"/>
        </w:rPr>
        <w:t>​</w:t>
      </w:r>
      <w:r w:rsidRPr="1ABF974C">
        <w:rPr>
          <w:rStyle w:val="normaltextrun"/>
          <w:rFonts w:asciiTheme="minorHAnsi" w:eastAsiaTheme="minorEastAsia" w:hAnsiTheme="minorHAnsi" w:cstheme="minorBidi"/>
          <w:color w:val="000000" w:themeColor="text1"/>
          <w:sz w:val="20"/>
          <w:szCs w:val="20"/>
        </w:rPr>
        <w:t>​</w:t>
      </w:r>
      <w:r w:rsidR="00B05963" w:rsidRPr="00B05963">
        <w:rPr>
          <w:rFonts w:ascii="Verdana" w:hAnsi="Verdana" w:cs="Arial"/>
          <w:color w:val="000000" w:themeColor="text1"/>
          <w:sz w:val="20"/>
          <w:szCs w:val="20"/>
        </w:rPr>
        <w:t xml:space="preserve">To obtain a challenging </w:t>
      </w:r>
      <w:r w:rsidR="00B05963" w:rsidRPr="00B05963">
        <w:rPr>
          <w:rFonts w:ascii="Verdana" w:hAnsi="Verdana" w:cs="Arial"/>
          <w:b/>
          <w:bCs/>
          <w:color w:val="000000" w:themeColor="text1"/>
          <w:sz w:val="20"/>
          <w:szCs w:val="20"/>
        </w:rPr>
        <w:t>Java Full Stack Developer</w:t>
      </w:r>
      <w:r w:rsidR="00B05963" w:rsidRPr="00B05963">
        <w:rPr>
          <w:rFonts w:ascii="Verdana" w:hAnsi="Verdana" w:cs="Arial"/>
          <w:color w:val="000000" w:themeColor="text1"/>
          <w:sz w:val="20"/>
          <w:szCs w:val="20"/>
        </w:rPr>
        <w:t xml:space="preserve"> position in a dynamic and innovative organization, leveraging my </w:t>
      </w:r>
      <w:r w:rsidR="00B05963" w:rsidRPr="00B05963">
        <w:rPr>
          <w:rFonts w:ascii="Verdana" w:hAnsi="Verdana" w:cs="Arial"/>
          <w:b/>
          <w:bCs/>
          <w:color w:val="000000" w:themeColor="text1"/>
          <w:sz w:val="20"/>
          <w:szCs w:val="20"/>
        </w:rPr>
        <w:t>1</w:t>
      </w:r>
      <w:r w:rsidR="00D76B14">
        <w:rPr>
          <w:rFonts w:ascii="Verdana" w:hAnsi="Verdana" w:cs="Arial"/>
          <w:b/>
          <w:bCs/>
          <w:color w:val="000000" w:themeColor="text1"/>
          <w:sz w:val="20"/>
          <w:szCs w:val="20"/>
        </w:rPr>
        <w:t>7</w:t>
      </w:r>
      <w:r w:rsidR="00B05963" w:rsidRPr="00B05963">
        <w:rPr>
          <w:rFonts w:ascii="Verdana" w:hAnsi="Verdana" w:cs="Arial"/>
          <w:b/>
          <w:bCs/>
          <w:color w:val="000000" w:themeColor="text1"/>
          <w:sz w:val="20"/>
          <w:szCs w:val="20"/>
        </w:rPr>
        <w:t xml:space="preserve"> years of experience</w:t>
      </w:r>
      <w:r w:rsidR="00B05963" w:rsidRPr="00B05963">
        <w:rPr>
          <w:rFonts w:ascii="Verdana" w:hAnsi="Verdana" w:cs="Arial"/>
          <w:color w:val="000000" w:themeColor="text1"/>
          <w:sz w:val="20"/>
          <w:szCs w:val="20"/>
        </w:rPr>
        <w:t xml:space="preserve"> in designing and developing scalable </w:t>
      </w:r>
      <w:r w:rsidR="00B05963" w:rsidRPr="00B05963">
        <w:rPr>
          <w:rFonts w:ascii="Verdana" w:hAnsi="Verdana" w:cs="Arial"/>
          <w:b/>
          <w:bCs/>
          <w:color w:val="000000" w:themeColor="text1"/>
          <w:sz w:val="20"/>
          <w:szCs w:val="20"/>
        </w:rPr>
        <w:t>Java applications</w:t>
      </w:r>
      <w:r w:rsidR="00B05963" w:rsidRPr="00B05963">
        <w:rPr>
          <w:rFonts w:ascii="Verdana" w:hAnsi="Verdana" w:cs="Arial"/>
          <w:color w:val="000000" w:themeColor="text1"/>
          <w:sz w:val="20"/>
          <w:szCs w:val="20"/>
        </w:rPr>
        <w:t xml:space="preserve">, </w:t>
      </w:r>
      <w:r w:rsidR="00B05963" w:rsidRPr="00B05963">
        <w:rPr>
          <w:rFonts w:ascii="Verdana" w:hAnsi="Verdana" w:cs="Arial"/>
          <w:b/>
          <w:bCs/>
          <w:color w:val="000000" w:themeColor="text1"/>
          <w:sz w:val="20"/>
          <w:szCs w:val="20"/>
        </w:rPr>
        <w:t>cloud expertise</w:t>
      </w:r>
      <w:r w:rsidR="00B05963" w:rsidRPr="00B05963">
        <w:rPr>
          <w:rFonts w:ascii="Verdana" w:hAnsi="Verdana" w:cs="Arial"/>
          <w:color w:val="000000" w:themeColor="text1"/>
          <w:sz w:val="20"/>
          <w:szCs w:val="20"/>
        </w:rPr>
        <w:t xml:space="preserve">, and proficiency in </w:t>
      </w:r>
      <w:r w:rsidR="00B05963" w:rsidRPr="00B05963">
        <w:rPr>
          <w:rFonts w:ascii="Verdana" w:hAnsi="Verdana" w:cs="Arial"/>
          <w:b/>
          <w:bCs/>
          <w:color w:val="000000" w:themeColor="text1"/>
          <w:sz w:val="20"/>
          <w:szCs w:val="20"/>
        </w:rPr>
        <w:t>Spring Boot</w:t>
      </w:r>
      <w:r w:rsidR="00B05963" w:rsidRPr="00B05963">
        <w:rPr>
          <w:rFonts w:ascii="Verdana" w:hAnsi="Verdana" w:cs="Arial"/>
          <w:color w:val="000000" w:themeColor="text1"/>
          <w:sz w:val="20"/>
          <w:szCs w:val="20"/>
        </w:rPr>
        <w:t xml:space="preserve">, </w:t>
      </w:r>
      <w:r w:rsidR="00B05963" w:rsidRPr="00B05963">
        <w:rPr>
          <w:rFonts w:ascii="Verdana" w:hAnsi="Verdana" w:cs="Arial"/>
          <w:b/>
          <w:bCs/>
          <w:color w:val="000000" w:themeColor="text1"/>
          <w:sz w:val="20"/>
          <w:szCs w:val="20"/>
        </w:rPr>
        <w:t>Microservices Architecture</w:t>
      </w:r>
      <w:r w:rsidR="00B05963" w:rsidRPr="00B05963">
        <w:rPr>
          <w:rFonts w:ascii="Verdana" w:hAnsi="Verdana" w:cs="Arial"/>
          <w:color w:val="000000" w:themeColor="text1"/>
          <w:sz w:val="20"/>
          <w:szCs w:val="20"/>
        </w:rPr>
        <w:t xml:space="preserve">, </w:t>
      </w:r>
      <w:r w:rsidR="00B05963" w:rsidRPr="00B05963">
        <w:rPr>
          <w:rFonts w:ascii="Verdana" w:hAnsi="Verdana" w:cs="Arial"/>
          <w:b/>
          <w:bCs/>
          <w:color w:val="000000" w:themeColor="text1"/>
          <w:sz w:val="20"/>
          <w:szCs w:val="20"/>
        </w:rPr>
        <w:t>Angular</w:t>
      </w:r>
      <w:r w:rsidR="00B05963" w:rsidRPr="00B05963">
        <w:rPr>
          <w:rFonts w:ascii="Verdana" w:hAnsi="Verdana" w:cs="Arial"/>
          <w:color w:val="000000" w:themeColor="text1"/>
          <w:sz w:val="20"/>
          <w:szCs w:val="20"/>
        </w:rPr>
        <w:t xml:space="preserve">, and </w:t>
      </w:r>
      <w:r w:rsidR="00B05963" w:rsidRPr="00B05963">
        <w:rPr>
          <w:rFonts w:ascii="Verdana" w:hAnsi="Verdana" w:cs="Arial"/>
          <w:b/>
          <w:bCs/>
          <w:color w:val="000000" w:themeColor="text1"/>
          <w:sz w:val="20"/>
          <w:szCs w:val="20"/>
        </w:rPr>
        <w:t>Java (8 and beyond)</w:t>
      </w:r>
      <w:r w:rsidR="00B05963" w:rsidRPr="00B05963">
        <w:rPr>
          <w:rFonts w:ascii="Verdana" w:hAnsi="Verdana" w:cs="Arial"/>
          <w:color w:val="000000" w:themeColor="text1"/>
          <w:sz w:val="20"/>
          <w:szCs w:val="20"/>
        </w:rPr>
        <w:t xml:space="preserve">. I am committed to building </w:t>
      </w:r>
      <w:r w:rsidR="00B05963" w:rsidRPr="00B05963">
        <w:rPr>
          <w:rFonts w:ascii="Verdana" w:hAnsi="Verdana" w:cs="Arial"/>
          <w:b/>
          <w:bCs/>
          <w:color w:val="000000" w:themeColor="text1"/>
          <w:sz w:val="20"/>
          <w:szCs w:val="20"/>
        </w:rPr>
        <w:t>robust, high-performance applications</w:t>
      </w:r>
      <w:r w:rsidR="00B05963" w:rsidRPr="00B05963">
        <w:rPr>
          <w:rFonts w:ascii="Verdana" w:hAnsi="Verdana" w:cs="Arial"/>
          <w:color w:val="000000" w:themeColor="text1"/>
          <w:sz w:val="20"/>
          <w:szCs w:val="20"/>
        </w:rPr>
        <w:t xml:space="preserve"> that drive business success and deliver exceptional user experiences.</w:t>
      </w:r>
    </w:p>
    <w:p w14:paraId="747D15D1" w14:textId="2DD48502" w:rsidR="46219B23" w:rsidRDefault="46219B23" w:rsidP="1ABF974C">
      <w:pPr>
        <w:pStyle w:val="paragraph"/>
        <w:spacing w:before="0" w:beforeAutospacing="0" w:after="0" w:afterAutospacing="0"/>
        <w:rPr>
          <w:rStyle w:val="normaltextrun"/>
          <w:rFonts w:ascii="Verdana" w:hAnsi="Verdana" w:cs="Arial"/>
          <w:color w:val="000000" w:themeColor="text1"/>
          <w:sz w:val="20"/>
          <w:szCs w:val="20"/>
        </w:rPr>
      </w:pPr>
    </w:p>
    <w:p w14:paraId="15DA55B6" w14:textId="1AE39D3D" w:rsidR="6F1BB059" w:rsidRPr="00AF2021" w:rsidRDefault="6F1BB059" w:rsidP="6F1BB059">
      <w:pPr>
        <w:pStyle w:val="paragraph"/>
        <w:spacing w:before="0" w:beforeAutospacing="0" w:after="0" w:afterAutospacing="0"/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</w:pPr>
    </w:p>
    <w:p w14:paraId="4C8235F1" w14:textId="7AFE7506" w:rsidR="00DE7D0E" w:rsidRPr="00AF2021" w:rsidRDefault="00DE7D0E" w:rsidP="00DE7D0E">
      <w:pPr>
        <w:pStyle w:val="paragraph"/>
        <w:spacing w:before="0" w:beforeAutospacing="0" w:after="0" w:afterAutospacing="0"/>
        <w:textAlignment w:val="baseline"/>
        <w:rPr>
          <w:rFonts w:ascii="Verdana" w:hAnsi="Verdana" w:cs="Segoe UI"/>
          <w:b/>
          <w:bCs/>
          <w:color w:val="000000"/>
          <w:sz w:val="20"/>
          <w:szCs w:val="20"/>
        </w:rPr>
      </w:pPr>
      <w:r w:rsidRPr="00AF2021">
        <w:rPr>
          <w:rStyle w:val="normaltextrun"/>
          <w:rFonts w:ascii="Verdana" w:hAnsi="Verdana" w:cs="Segoe UI"/>
          <w:b/>
          <w:bCs/>
          <w:color w:val="000000"/>
          <w:sz w:val="20"/>
          <w:szCs w:val="20"/>
        </w:rPr>
        <w:t>Professional Summary</w:t>
      </w:r>
      <w:r w:rsidRPr="00AF2021">
        <w:rPr>
          <w:rStyle w:val="eop"/>
          <w:rFonts w:ascii="Verdana" w:hAnsi="Verdana" w:cs="Segoe UI"/>
          <w:b/>
          <w:bCs/>
          <w:color w:val="000000"/>
          <w:sz w:val="20"/>
          <w:szCs w:val="20"/>
        </w:rPr>
        <w:t> </w:t>
      </w:r>
    </w:p>
    <w:p w14:paraId="3A5C31A6" w14:textId="788CBA22" w:rsidR="00DE7D0E" w:rsidRPr="00AF2021" w:rsidRDefault="00DE7D0E" w:rsidP="00DE7D0E">
      <w:pPr>
        <w:pStyle w:val="paragraph"/>
        <w:spacing w:before="0" w:beforeAutospacing="0" w:after="0" w:afterAutospacing="0"/>
        <w:textAlignment w:val="baseline"/>
        <w:rPr>
          <w:rFonts w:ascii="Verdana" w:hAnsi="Verdana" w:cs="Segoe UI"/>
          <w:color w:val="000000"/>
          <w:sz w:val="20"/>
          <w:szCs w:val="20"/>
        </w:rPr>
      </w:pPr>
      <w:r>
        <w:rPr>
          <w:noProof/>
        </w:rPr>
        <w:drawing>
          <wp:inline distT="0" distB="0" distL="0" distR="0" wp14:anchorId="601FFA5E" wp14:editId="0123031A">
            <wp:extent cx="9525" cy="9525"/>
            <wp:effectExtent l="0" t="0" r="0" b="0"/>
            <wp:docPr id="678065880" name="Picture 4" descr="Sha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7E1F1CF2">
        <w:rPr>
          <w:rStyle w:val="eop"/>
          <w:rFonts w:ascii="Verdana" w:hAnsi="Verdana" w:cs="Arial"/>
          <w:color w:val="000000" w:themeColor="text1"/>
          <w:sz w:val="20"/>
          <w:szCs w:val="20"/>
        </w:rPr>
        <w:t> </w:t>
      </w:r>
    </w:p>
    <w:p w14:paraId="5E70D37E" w14:textId="0B33067D" w:rsidR="008E5ED9" w:rsidRPr="008E5ED9" w:rsidRDefault="008E5ED9" w:rsidP="008E5ED9">
      <w:pPr>
        <w:pStyle w:val="paragraph"/>
        <w:numPr>
          <w:ilvl w:val="0"/>
          <w:numId w:val="9"/>
        </w:numPr>
        <w:spacing w:before="0" w:beforeAutospacing="0" w:after="0" w:afterAutospacing="0"/>
        <w:rPr>
          <w:rFonts w:ascii="Verdana" w:hAnsi="Verdana" w:cs="Arial"/>
          <w:color w:val="000000" w:themeColor="text1"/>
          <w:sz w:val="20"/>
          <w:szCs w:val="20"/>
        </w:rPr>
      </w:pPr>
      <w:r w:rsidRPr="008E5ED9">
        <w:rPr>
          <w:rFonts w:ascii="Verdana" w:hAnsi="Verdana" w:cs="Arial"/>
          <w:color w:val="000000" w:themeColor="text1"/>
          <w:sz w:val="20"/>
          <w:szCs w:val="20"/>
        </w:rPr>
        <w:t xml:space="preserve">A </w:t>
      </w:r>
      <w:r w:rsidRPr="008E5ED9">
        <w:rPr>
          <w:rFonts w:ascii="Verdana" w:hAnsi="Verdana" w:cs="Arial"/>
          <w:b/>
          <w:bCs/>
          <w:color w:val="000000" w:themeColor="text1"/>
          <w:sz w:val="20"/>
          <w:szCs w:val="20"/>
        </w:rPr>
        <w:t>highly skilled Java Full Stack Developer</w:t>
      </w:r>
      <w:r w:rsidRPr="008E5ED9">
        <w:rPr>
          <w:rFonts w:ascii="Verdana" w:hAnsi="Verdana" w:cs="Arial"/>
          <w:color w:val="000000" w:themeColor="text1"/>
          <w:sz w:val="20"/>
          <w:szCs w:val="20"/>
        </w:rPr>
        <w:t xml:space="preserve"> with 1</w:t>
      </w:r>
      <w:r w:rsidR="00D76B14">
        <w:rPr>
          <w:rFonts w:ascii="Verdana" w:hAnsi="Verdana" w:cs="Arial"/>
          <w:color w:val="000000" w:themeColor="text1"/>
          <w:sz w:val="20"/>
          <w:szCs w:val="20"/>
        </w:rPr>
        <w:t>7</w:t>
      </w:r>
      <w:r w:rsidRPr="008E5ED9">
        <w:rPr>
          <w:rFonts w:ascii="Verdana" w:hAnsi="Verdana" w:cs="Arial"/>
          <w:color w:val="000000" w:themeColor="text1"/>
          <w:sz w:val="20"/>
          <w:szCs w:val="20"/>
        </w:rPr>
        <w:t xml:space="preserve"> years of proven experience in designing, developing, and optimizing complex software systems. I specialize in leveraging </w:t>
      </w:r>
      <w:r w:rsidRPr="008E5ED9">
        <w:rPr>
          <w:rFonts w:ascii="Verdana" w:hAnsi="Verdana" w:cs="Arial"/>
          <w:b/>
          <w:bCs/>
          <w:color w:val="000000" w:themeColor="text1"/>
          <w:sz w:val="20"/>
          <w:szCs w:val="20"/>
        </w:rPr>
        <w:t>Spring Boot</w:t>
      </w:r>
      <w:r w:rsidRPr="008E5ED9">
        <w:rPr>
          <w:rFonts w:ascii="Verdana" w:hAnsi="Verdana" w:cs="Arial"/>
          <w:color w:val="000000" w:themeColor="text1"/>
          <w:sz w:val="20"/>
          <w:szCs w:val="20"/>
        </w:rPr>
        <w:t xml:space="preserve">, </w:t>
      </w:r>
      <w:r w:rsidRPr="008E5ED9">
        <w:rPr>
          <w:rFonts w:ascii="Verdana" w:hAnsi="Verdana" w:cs="Arial"/>
          <w:b/>
          <w:bCs/>
          <w:color w:val="000000" w:themeColor="text1"/>
          <w:sz w:val="20"/>
          <w:szCs w:val="20"/>
        </w:rPr>
        <w:t>Microservices Architecture</w:t>
      </w:r>
      <w:r w:rsidRPr="008E5ED9">
        <w:rPr>
          <w:rFonts w:ascii="Verdana" w:hAnsi="Verdana" w:cs="Arial"/>
          <w:color w:val="000000" w:themeColor="text1"/>
          <w:sz w:val="20"/>
          <w:szCs w:val="20"/>
        </w:rPr>
        <w:t xml:space="preserve">, </w:t>
      </w:r>
      <w:r w:rsidRPr="008E5ED9">
        <w:rPr>
          <w:rFonts w:ascii="Verdana" w:hAnsi="Verdana" w:cs="Arial"/>
          <w:b/>
          <w:bCs/>
          <w:color w:val="000000" w:themeColor="text1"/>
          <w:sz w:val="20"/>
          <w:szCs w:val="20"/>
        </w:rPr>
        <w:t>Angular</w:t>
      </w:r>
      <w:r w:rsidRPr="008E5ED9">
        <w:rPr>
          <w:rFonts w:ascii="Verdana" w:hAnsi="Verdana" w:cs="Arial"/>
          <w:color w:val="000000" w:themeColor="text1"/>
          <w:sz w:val="20"/>
          <w:szCs w:val="20"/>
        </w:rPr>
        <w:t xml:space="preserve">, and </w:t>
      </w:r>
      <w:r w:rsidRPr="008E5ED9">
        <w:rPr>
          <w:rFonts w:ascii="Verdana" w:hAnsi="Verdana" w:cs="Arial"/>
          <w:b/>
          <w:bCs/>
          <w:color w:val="000000" w:themeColor="text1"/>
          <w:sz w:val="20"/>
          <w:szCs w:val="20"/>
        </w:rPr>
        <w:t>Java (8 and beyond)</w:t>
      </w:r>
      <w:r w:rsidRPr="008E5ED9">
        <w:rPr>
          <w:rFonts w:ascii="Verdana" w:hAnsi="Verdana" w:cs="Arial"/>
          <w:color w:val="000000" w:themeColor="text1"/>
          <w:sz w:val="20"/>
          <w:szCs w:val="20"/>
        </w:rPr>
        <w:t xml:space="preserve"> to build scalable, high-performance applications that drive business success.</w:t>
      </w:r>
    </w:p>
    <w:p w14:paraId="296E781E" w14:textId="77777777" w:rsidR="008E5ED9" w:rsidRPr="008E5ED9" w:rsidRDefault="008E5ED9" w:rsidP="008E5ED9">
      <w:pPr>
        <w:pStyle w:val="paragraph"/>
        <w:numPr>
          <w:ilvl w:val="0"/>
          <w:numId w:val="9"/>
        </w:numPr>
        <w:spacing w:before="0" w:beforeAutospacing="0" w:after="0" w:afterAutospacing="0"/>
        <w:rPr>
          <w:rFonts w:ascii="Verdana" w:hAnsi="Verdana" w:cs="Arial"/>
          <w:b/>
          <w:bCs/>
          <w:color w:val="000000" w:themeColor="text1"/>
          <w:sz w:val="20"/>
          <w:szCs w:val="20"/>
        </w:rPr>
      </w:pPr>
      <w:r w:rsidRPr="008E5ED9">
        <w:rPr>
          <w:rFonts w:ascii="Verdana" w:hAnsi="Verdana" w:cs="Arial"/>
          <w:b/>
          <w:bCs/>
          <w:color w:val="000000" w:themeColor="text1"/>
          <w:sz w:val="20"/>
          <w:szCs w:val="20"/>
        </w:rPr>
        <w:t>Core Strengths:</w:t>
      </w:r>
    </w:p>
    <w:p w14:paraId="0E02ED98" w14:textId="77777777" w:rsidR="008E5ED9" w:rsidRPr="008E5ED9" w:rsidRDefault="008E5ED9" w:rsidP="008E5ED9">
      <w:pPr>
        <w:pStyle w:val="paragraph"/>
        <w:numPr>
          <w:ilvl w:val="0"/>
          <w:numId w:val="9"/>
        </w:numPr>
        <w:spacing w:before="0" w:beforeAutospacing="0" w:after="0" w:afterAutospacing="0"/>
        <w:rPr>
          <w:rFonts w:ascii="Verdana" w:hAnsi="Verdana" w:cs="Arial"/>
          <w:color w:val="000000" w:themeColor="text1"/>
          <w:sz w:val="20"/>
          <w:szCs w:val="20"/>
        </w:rPr>
      </w:pPr>
      <w:r w:rsidRPr="008E5ED9">
        <w:rPr>
          <w:rFonts w:ascii="Verdana" w:hAnsi="Verdana" w:cs="Arial"/>
          <w:b/>
          <w:bCs/>
          <w:color w:val="000000" w:themeColor="text1"/>
          <w:sz w:val="20"/>
          <w:szCs w:val="20"/>
        </w:rPr>
        <w:t>Microservices Architecture</w:t>
      </w:r>
      <w:r w:rsidRPr="008E5ED9">
        <w:rPr>
          <w:rFonts w:ascii="Verdana" w:hAnsi="Verdana" w:cs="Arial"/>
          <w:color w:val="000000" w:themeColor="text1"/>
          <w:sz w:val="20"/>
          <w:szCs w:val="20"/>
        </w:rPr>
        <w:t xml:space="preserve">: Expert in building robust, modular, and efficient </w:t>
      </w:r>
      <w:r w:rsidRPr="008E5ED9">
        <w:rPr>
          <w:rFonts w:ascii="Verdana" w:hAnsi="Verdana" w:cs="Arial"/>
          <w:b/>
          <w:bCs/>
          <w:color w:val="000000" w:themeColor="text1"/>
          <w:sz w:val="20"/>
          <w:szCs w:val="20"/>
        </w:rPr>
        <w:t>microservices</w:t>
      </w:r>
      <w:r w:rsidRPr="008E5ED9">
        <w:rPr>
          <w:rFonts w:ascii="Verdana" w:hAnsi="Verdana" w:cs="Arial"/>
          <w:color w:val="000000" w:themeColor="text1"/>
          <w:sz w:val="20"/>
          <w:szCs w:val="20"/>
        </w:rPr>
        <w:t xml:space="preserve"> that scale seamlessly in enterprise environments. Proven track record in designing and implementing </w:t>
      </w:r>
      <w:r w:rsidRPr="008E5ED9">
        <w:rPr>
          <w:rFonts w:ascii="Verdana" w:hAnsi="Verdana" w:cs="Arial"/>
          <w:b/>
          <w:bCs/>
          <w:color w:val="000000" w:themeColor="text1"/>
          <w:sz w:val="20"/>
          <w:szCs w:val="20"/>
        </w:rPr>
        <w:t>RESTful APIs</w:t>
      </w:r>
      <w:r w:rsidRPr="008E5ED9">
        <w:rPr>
          <w:rFonts w:ascii="Verdana" w:hAnsi="Verdana" w:cs="Arial"/>
          <w:color w:val="000000" w:themeColor="text1"/>
          <w:sz w:val="20"/>
          <w:szCs w:val="20"/>
        </w:rPr>
        <w:t xml:space="preserve"> to ensure smooth system integration and communication.</w:t>
      </w:r>
    </w:p>
    <w:p w14:paraId="216199C4" w14:textId="77777777" w:rsidR="008E5ED9" w:rsidRPr="008E5ED9" w:rsidRDefault="008E5ED9" w:rsidP="008E5ED9">
      <w:pPr>
        <w:pStyle w:val="paragraph"/>
        <w:numPr>
          <w:ilvl w:val="0"/>
          <w:numId w:val="9"/>
        </w:numPr>
        <w:spacing w:before="0" w:beforeAutospacing="0" w:after="0" w:afterAutospacing="0"/>
        <w:rPr>
          <w:rFonts w:ascii="Verdana" w:hAnsi="Verdana" w:cs="Arial"/>
          <w:color w:val="000000" w:themeColor="text1"/>
          <w:sz w:val="20"/>
          <w:szCs w:val="20"/>
        </w:rPr>
      </w:pPr>
      <w:r w:rsidRPr="008E5ED9">
        <w:rPr>
          <w:rFonts w:ascii="Verdana" w:hAnsi="Verdana" w:cs="Arial"/>
          <w:b/>
          <w:bCs/>
          <w:color w:val="000000" w:themeColor="text1"/>
          <w:sz w:val="20"/>
          <w:szCs w:val="20"/>
        </w:rPr>
        <w:t>Angular Development</w:t>
      </w:r>
      <w:r w:rsidRPr="008E5ED9">
        <w:rPr>
          <w:rFonts w:ascii="Verdana" w:hAnsi="Verdana" w:cs="Arial"/>
          <w:color w:val="000000" w:themeColor="text1"/>
          <w:sz w:val="20"/>
          <w:szCs w:val="20"/>
        </w:rPr>
        <w:t xml:space="preserve">: Advanced expertise in </w:t>
      </w:r>
      <w:r w:rsidRPr="008E5ED9">
        <w:rPr>
          <w:rFonts w:ascii="Verdana" w:hAnsi="Verdana" w:cs="Arial"/>
          <w:b/>
          <w:bCs/>
          <w:color w:val="000000" w:themeColor="text1"/>
          <w:sz w:val="20"/>
          <w:szCs w:val="20"/>
        </w:rPr>
        <w:t>Angular</w:t>
      </w:r>
      <w:r w:rsidRPr="008E5ED9">
        <w:rPr>
          <w:rFonts w:ascii="Verdana" w:hAnsi="Verdana" w:cs="Arial"/>
          <w:color w:val="000000" w:themeColor="text1"/>
          <w:sz w:val="20"/>
          <w:szCs w:val="20"/>
        </w:rPr>
        <w:t xml:space="preserve"> for creating </w:t>
      </w:r>
      <w:r w:rsidRPr="008E5ED9">
        <w:rPr>
          <w:rFonts w:ascii="Verdana" w:hAnsi="Verdana" w:cs="Arial"/>
          <w:b/>
          <w:bCs/>
          <w:color w:val="000000" w:themeColor="text1"/>
          <w:sz w:val="20"/>
          <w:szCs w:val="20"/>
        </w:rPr>
        <w:t>dynamic, responsive, and high-performing user interfaces</w:t>
      </w:r>
      <w:r w:rsidRPr="008E5ED9">
        <w:rPr>
          <w:rFonts w:ascii="Verdana" w:hAnsi="Verdana" w:cs="Arial"/>
          <w:color w:val="000000" w:themeColor="text1"/>
          <w:sz w:val="20"/>
          <w:szCs w:val="20"/>
        </w:rPr>
        <w:t>. I focus on delivering seamless user experiences while emphasizing scalability and performance.</w:t>
      </w:r>
    </w:p>
    <w:p w14:paraId="3854BADC" w14:textId="77777777" w:rsidR="008E5ED9" w:rsidRPr="008E5ED9" w:rsidRDefault="008E5ED9" w:rsidP="008E5ED9">
      <w:pPr>
        <w:pStyle w:val="paragraph"/>
        <w:numPr>
          <w:ilvl w:val="0"/>
          <w:numId w:val="9"/>
        </w:numPr>
        <w:spacing w:before="0" w:beforeAutospacing="0" w:after="0" w:afterAutospacing="0"/>
        <w:rPr>
          <w:rFonts w:ascii="Verdana" w:hAnsi="Verdana" w:cs="Arial"/>
          <w:color w:val="000000" w:themeColor="text1"/>
          <w:sz w:val="20"/>
          <w:szCs w:val="20"/>
        </w:rPr>
      </w:pPr>
      <w:r w:rsidRPr="008E5ED9">
        <w:rPr>
          <w:rFonts w:ascii="Verdana" w:hAnsi="Verdana" w:cs="Arial"/>
          <w:b/>
          <w:bCs/>
          <w:color w:val="000000" w:themeColor="text1"/>
          <w:sz w:val="20"/>
          <w:szCs w:val="20"/>
        </w:rPr>
        <w:t>Spring Boot &amp; Java Frameworks</w:t>
      </w:r>
      <w:r w:rsidRPr="008E5ED9">
        <w:rPr>
          <w:rFonts w:ascii="Verdana" w:hAnsi="Verdana" w:cs="Arial"/>
          <w:color w:val="000000" w:themeColor="text1"/>
          <w:sz w:val="20"/>
          <w:szCs w:val="20"/>
        </w:rPr>
        <w:t xml:space="preserve">: Deep proficiency in </w:t>
      </w:r>
      <w:r w:rsidRPr="008E5ED9">
        <w:rPr>
          <w:rFonts w:ascii="Verdana" w:hAnsi="Verdana" w:cs="Arial"/>
          <w:b/>
          <w:bCs/>
          <w:color w:val="000000" w:themeColor="text1"/>
          <w:sz w:val="20"/>
          <w:szCs w:val="20"/>
        </w:rPr>
        <w:t>Spring Boot</w:t>
      </w:r>
      <w:r w:rsidRPr="008E5ED9">
        <w:rPr>
          <w:rFonts w:ascii="Verdana" w:hAnsi="Verdana" w:cs="Arial"/>
          <w:color w:val="000000" w:themeColor="text1"/>
          <w:sz w:val="20"/>
          <w:szCs w:val="20"/>
        </w:rPr>
        <w:t xml:space="preserve">, </w:t>
      </w:r>
      <w:r w:rsidRPr="008E5ED9">
        <w:rPr>
          <w:rFonts w:ascii="Verdana" w:hAnsi="Verdana" w:cs="Arial"/>
          <w:b/>
          <w:bCs/>
          <w:color w:val="000000" w:themeColor="text1"/>
          <w:sz w:val="20"/>
          <w:szCs w:val="20"/>
        </w:rPr>
        <w:t>Spring Security</w:t>
      </w:r>
      <w:r w:rsidRPr="008E5ED9">
        <w:rPr>
          <w:rFonts w:ascii="Verdana" w:hAnsi="Verdana" w:cs="Arial"/>
          <w:color w:val="000000" w:themeColor="text1"/>
          <w:sz w:val="20"/>
          <w:szCs w:val="20"/>
        </w:rPr>
        <w:t xml:space="preserve">, </w:t>
      </w:r>
      <w:r w:rsidRPr="008E5ED9">
        <w:rPr>
          <w:rFonts w:ascii="Verdana" w:hAnsi="Verdana" w:cs="Arial"/>
          <w:b/>
          <w:bCs/>
          <w:color w:val="000000" w:themeColor="text1"/>
          <w:sz w:val="20"/>
          <w:szCs w:val="20"/>
        </w:rPr>
        <w:t>Spring Data</w:t>
      </w:r>
      <w:r w:rsidRPr="008E5ED9">
        <w:rPr>
          <w:rFonts w:ascii="Verdana" w:hAnsi="Verdana" w:cs="Arial"/>
          <w:color w:val="000000" w:themeColor="text1"/>
          <w:sz w:val="20"/>
          <w:szCs w:val="20"/>
        </w:rPr>
        <w:t xml:space="preserve">, and </w:t>
      </w:r>
      <w:r w:rsidRPr="008E5ED9">
        <w:rPr>
          <w:rFonts w:ascii="Verdana" w:hAnsi="Verdana" w:cs="Arial"/>
          <w:b/>
          <w:bCs/>
          <w:color w:val="000000" w:themeColor="text1"/>
          <w:sz w:val="20"/>
          <w:szCs w:val="20"/>
        </w:rPr>
        <w:t>Spring Cloud</w:t>
      </w:r>
      <w:r w:rsidRPr="008E5ED9">
        <w:rPr>
          <w:rFonts w:ascii="Verdana" w:hAnsi="Verdana" w:cs="Arial"/>
          <w:color w:val="000000" w:themeColor="text1"/>
          <w:sz w:val="20"/>
          <w:szCs w:val="20"/>
        </w:rPr>
        <w:t>, ensuring optimal backend services with modern Java best practices.</w:t>
      </w:r>
    </w:p>
    <w:p w14:paraId="25916EC7" w14:textId="77777777" w:rsidR="008E5ED9" w:rsidRPr="008E5ED9" w:rsidRDefault="008E5ED9" w:rsidP="008E5ED9">
      <w:pPr>
        <w:pStyle w:val="paragraph"/>
        <w:numPr>
          <w:ilvl w:val="0"/>
          <w:numId w:val="9"/>
        </w:numPr>
        <w:spacing w:before="0" w:beforeAutospacing="0" w:after="0" w:afterAutospacing="0"/>
        <w:rPr>
          <w:rFonts w:ascii="Verdana" w:hAnsi="Verdana" w:cs="Arial"/>
          <w:color w:val="000000" w:themeColor="text1"/>
          <w:sz w:val="20"/>
          <w:szCs w:val="20"/>
        </w:rPr>
      </w:pPr>
      <w:r w:rsidRPr="008E5ED9">
        <w:rPr>
          <w:rFonts w:ascii="Verdana" w:hAnsi="Verdana" w:cs="Arial"/>
          <w:b/>
          <w:bCs/>
          <w:color w:val="000000" w:themeColor="text1"/>
          <w:sz w:val="20"/>
          <w:szCs w:val="20"/>
        </w:rPr>
        <w:t>Cloud &amp; DevOps Expertise</w:t>
      </w:r>
      <w:r w:rsidRPr="008E5ED9">
        <w:rPr>
          <w:rFonts w:ascii="Verdana" w:hAnsi="Verdana" w:cs="Arial"/>
          <w:color w:val="000000" w:themeColor="text1"/>
          <w:sz w:val="20"/>
          <w:szCs w:val="20"/>
        </w:rPr>
        <w:t xml:space="preserve">: Strong hands-on experience with </w:t>
      </w:r>
      <w:r w:rsidRPr="008E5ED9">
        <w:rPr>
          <w:rFonts w:ascii="Verdana" w:hAnsi="Verdana" w:cs="Arial"/>
          <w:b/>
          <w:bCs/>
          <w:color w:val="000000" w:themeColor="text1"/>
          <w:sz w:val="20"/>
          <w:szCs w:val="20"/>
        </w:rPr>
        <w:t>AWS</w:t>
      </w:r>
      <w:r w:rsidRPr="008E5ED9">
        <w:rPr>
          <w:rFonts w:ascii="Verdana" w:hAnsi="Verdana" w:cs="Arial"/>
          <w:color w:val="000000" w:themeColor="text1"/>
          <w:sz w:val="20"/>
          <w:szCs w:val="20"/>
        </w:rPr>
        <w:t xml:space="preserve"> (EC2, S3, Lambda, CodePipeline, CloudWatch, ECS) and </w:t>
      </w:r>
      <w:r w:rsidRPr="008E5ED9">
        <w:rPr>
          <w:rFonts w:ascii="Verdana" w:hAnsi="Verdana" w:cs="Arial"/>
          <w:b/>
          <w:bCs/>
          <w:color w:val="000000" w:themeColor="text1"/>
          <w:sz w:val="20"/>
          <w:szCs w:val="20"/>
        </w:rPr>
        <w:t>Google Cloud Platform</w:t>
      </w:r>
      <w:r w:rsidRPr="008E5ED9">
        <w:rPr>
          <w:rFonts w:ascii="Verdana" w:hAnsi="Verdana" w:cs="Arial"/>
          <w:color w:val="000000" w:themeColor="text1"/>
          <w:sz w:val="20"/>
          <w:szCs w:val="20"/>
        </w:rPr>
        <w:t xml:space="preserve"> (GKE, Cloud Run), as well as deploying applications across multiple cloud environments. Skilled in </w:t>
      </w:r>
      <w:r w:rsidRPr="008E5ED9">
        <w:rPr>
          <w:rFonts w:ascii="Verdana" w:hAnsi="Verdana" w:cs="Arial"/>
          <w:b/>
          <w:bCs/>
          <w:color w:val="000000" w:themeColor="text1"/>
          <w:sz w:val="20"/>
          <w:szCs w:val="20"/>
        </w:rPr>
        <w:t>CI/CD pipelines</w:t>
      </w:r>
      <w:r w:rsidRPr="008E5ED9">
        <w:rPr>
          <w:rFonts w:ascii="Verdana" w:hAnsi="Verdana" w:cs="Arial"/>
          <w:color w:val="000000" w:themeColor="text1"/>
          <w:sz w:val="20"/>
          <w:szCs w:val="20"/>
        </w:rPr>
        <w:t xml:space="preserve"> using tools like </w:t>
      </w:r>
      <w:r w:rsidRPr="008E5ED9">
        <w:rPr>
          <w:rFonts w:ascii="Verdana" w:hAnsi="Verdana" w:cs="Arial"/>
          <w:b/>
          <w:bCs/>
          <w:color w:val="000000" w:themeColor="text1"/>
          <w:sz w:val="20"/>
          <w:szCs w:val="20"/>
        </w:rPr>
        <w:t>Jenkins</w:t>
      </w:r>
      <w:r w:rsidRPr="008E5ED9">
        <w:rPr>
          <w:rFonts w:ascii="Verdana" w:hAnsi="Verdana" w:cs="Arial"/>
          <w:color w:val="000000" w:themeColor="text1"/>
          <w:sz w:val="20"/>
          <w:szCs w:val="20"/>
        </w:rPr>
        <w:t xml:space="preserve">, </w:t>
      </w:r>
      <w:r w:rsidRPr="008E5ED9">
        <w:rPr>
          <w:rFonts w:ascii="Verdana" w:hAnsi="Verdana" w:cs="Arial"/>
          <w:b/>
          <w:bCs/>
          <w:color w:val="000000" w:themeColor="text1"/>
          <w:sz w:val="20"/>
          <w:szCs w:val="20"/>
        </w:rPr>
        <w:t>GitLab</w:t>
      </w:r>
      <w:r w:rsidRPr="008E5ED9">
        <w:rPr>
          <w:rFonts w:ascii="Verdana" w:hAnsi="Verdana" w:cs="Arial"/>
          <w:color w:val="000000" w:themeColor="text1"/>
          <w:sz w:val="20"/>
          <w:szCs w:val="20"/>
        </w:rPr>
        <w:t xml:space="preserve">, and </w:t>
      </w:r>
      <w:r w:rsidRPr="008E5ED9">
        <w:rPr>
          <w:rFonts w:ascii="Verdana" w:hAnsi="Verdana" w:cs="Arial"/>
          <w:b/>
          <w:bCs/>
          <w:color w:val="000000" w:themeColor="text1"/>
          <w:sz w:val="20"/>
          <w:szCs w:val="20"/>
        </w:rPr>
        <w:t>Docker</w:t>
      </w:r>
      <w:r w:rsidRPr="008E5ED9">
        <w:rPr>
          <w:rFonts w:ascii="Verdana" w:hAnsi="Verdana" w:cs="Arial"/>
          <w:color w:val="000000" w:themeColor="text1"/>
          <w:sz w:val="20"/>
          <w:szCs w:val="20"/>
        </w:rPr>
        <w:t>, ensuring continuous integration and rapid, reliable software delivery.</w:t>
      </w:r>
    </w:p>
    <w:p w14:paraId="57538E80" w14:textId="77777777" w:rsidR="008E5ED9" w:rsidRPr="008E5ED9" w:rsidRDefault="008E5ED9" w:rsidP="008E5ED9">
      <w:pPr>
        <w:pStyle w:val="paragraph"/>
        <w:numPr>
          <w:ilvl w:val="0"/>
          <w:numId w:val="9"/>
        </w:numPr>
        <w:spacing w:before="0" w:beforeAutospacing="0" w:after="0" w:afterAutospacing="0"/>
        <w:rPr>
          <w:rFonts w:ascii="Verdana" w:hAnsi="Verdana" w:cs="Arial"/>
          <w:color w:val="000000" w:themeColor="text1"/>
          <w:sz w:val="20"/>
          <w:szCs w:val="20"/>
        </w:rPr>
      </w:pPr>
      <w:r w:rsidRPr="008E5ED9">
        <w:rPr>
          <w:rFonts w:ascii="Verdana" w:hAnsi="Verdana" w:cs="Arial"/>
          <w:b/>
          <w:bCs/>
          <w:color w:val="000000" w:themeColor="text1"/>
          <w:sz w:val="20"/>
          <w:szCs w:val="20"/>
        </w:rPr>
        <w:t>Database &amp; Messaging</w:t>
      </w:r>
      <w:r w:rsidRPr="008E5ED9">
        <w:rPr>
          <w:rFonts w:ascii="Verdana" w:hAnsi="Verdana" w:cs="Arial"/>
          <w:color w:val="000000" w:themeColor="text1"/>
          <w:sz w:val="20"/>
          <w:szCs w:val="20"/>
        </w:rPr>
        <w:t xml:space="preserve">: Expertise in </w:t>
      </w:r>
      <w:r w:rsidRPr="008E5ED9">
        <w:rPr>
          <w:rFonts w:ascii="Verdana" w:hAnsi="Verdana" w:cs="Arial"/>
          <w:b/>
          <w:bCs/>
          <w:color w:val="000000" w:themeColor="text1"/>
          <w:sz w:val="20"/>
          <w:szCs w:val="20"/>
        </w:rPr>
        <w:t>relational (Oracle)</w:t>
      </w:r>
      <w:r w:rsidRPr="008E5ED9">
        <w:rPr>
          <w:rFonts w:ascii="Verdana" w:hAnsi="Verdana" w:cs="Arial"/>
          <w:color w:val="000000" w:themeColor="text1"/>
          <w:sz w:val="20"/>
          <w:szCs w:val="20"/>
        </w:rPr>
        <w:t xml:space="preserve"> and </w:t>
      </w:r>
      <w:r w:rsidRPr="008E5ED9">
        <w:rPr>
          <w:rFonts w:ascii="Verdana" w:hAnsi="Verdana" w:cs="Arial"/>
          <w:b/>
          <w:bCs/>
          <w:color w:val="000000" w:themeColor="text1"/>
          <w:sz w:val="20"/>
          <w:szCs w:val="20"/>
        </w:rPr>
        <w:t>NoSQL databases (MongoDB, Neo4j)</w:t>
      </w:r>
      <w:r w:rsidRPr="008E5ED9">
        <w:rPr>
          <w:rFonts w:ascii="Verdana" w:hAnsi="Verdana" w:cs="Arial"/>
          <w:color w:val="000000" w:themeColor="text1"/>
          <w:sz w:val="20"/>
          <w:szCs w:val="20"/>
        </w:rPr>
        <w:t xml:space="preserve">, along with advanced knowledge of </w:t>
      </w:r>
      <w:r w:rsidRPr="008E5ED9">
        <w:rPr>
          <w:rFonts w:ascii="Verdana" w:hAnsi="Verdana" w:cs="Arial"/>
          <w:b/>
          <w:bCs/>
          <w:color w:val="000000" w:themeColor="text1"/>
          <w:sz w:val="20"/>
          <w:szCs w:val="20"/>
        </w:rPr>
        <w:t>Kafka</w:t>
      </w:r>
      <w:r w:rsidRPr="008E5ED9">
        <w:rPr>
          <w:rFonts w:ascii="Verdana" w:hAnsi="Verdana" w:cs="Arial"/>
          <w:color w:val="000000" w:themeColor="text1"/>
          <w:sz w:val="20"/>
          <w:szCs w:val="20"/>
        </w:rPr>
        <w:t xml:space="preserve"> for messaging and data pipeline integration.</w:t>
      </w:r>
    </w:p>
    <w:p w14:paraId="3B8EA5E8" w14:textId="77777777" w:rsidR="008E5ED9" w:rsidRPr="008E5ED9" w:rsidRDefault="008E5ED9" w:rsidP="008E5ED9">
      <w:pPr>
        <w:pStyle w:val="paragraph"/>
        <w:numPr>
          <w:ilvl w:val="0"/>
          <w:numId w:val="9"/>
        </w:numPr>
        <w:spacing w:before="0" w:beforeAutospacing="0" w:after="0" w:afterAutospacing="0"/>
        <w:rPr>
          <w:rFonts w:ascii="Verdana" w:hAnsi="Verdana" w:cs="Arial"/>
          <w:color w:val="000000" w:themeColor="text1"/>
          <w:sz w:val="20"/>
          <w:szCs w:val="20"/>
        </w:rPr>
      </w:pPr>
      <w:r w:rsidRPr="008E5ED9">
        <w:rPr>
          <w:rFonts w:ascii="Verdana" w:hAnsi="Verdana" w:cs="Arial"/>
          <w:b/>
          <w:bCs/>
          <w:color w:val="000000" w:themeColor="text1"/>
          <w:sz w:val="20"/>
          <w:szCs w:val="20"/>
        </w:rPr>
        <w:t>Agile &amp; Scrum</w:t>
      </w:r>
      <w:r w:rsidRPr="008E5ED9">
        <w:rPr>
          <w:rFonts w:ascii="Verdana" w:hAnsi="Verdana" w:cs="Arial"/>
          <w:color w:val="000000" w:themeColor="text1"/>
          <w:sz w:val="20"/>
          <w:szCs w:val="20"/>
        </w:rPr>
        <w:t xml:space="preserve">: Extensive experience in </w:t>
      </w:r>
      <w:r w:rsidRPr="008E5ED9">
        <w:rPr>
          <w:rFonts w:ascii="Verdana" w:hAnsi="Verdana" w:cs="Arial"/>
          <w:b/>
          <w:bCs/>
          <w:color w:val="000000" w:themeColor="text1"/>
          <w:sz w:val="20"/>
          <w:szCs w:val="20"/>
        </w:rPr>
        <w:t>Agile Scrum environments</w:t>
      </w:r>
      <w:r w:rsidRPr="008E5ED9">
        <w:rPr>
          <w:rFonts w:ascii="Verdana" w:hAnsi="Verdana" w:cs="Arial"/>
          <w:color w:val="000000" w:themeColor="text1"/>
          <w:sz w:val="20"/>
          <w:szCs w:val="20"/>
        </w:rPr>
        <w:t>, delivering projects with efficiency and speed while maintaining the highest quality standards.</w:t>
      </w:r>
    </w:p>
    <w:p w14:paraId="6A7F9437" w14:textId="77777777" w:rsidR="008E5ED9" w:rsidRPr="008E5ED9" w:rsidRDefault="008E5ED9" w:rsidP="008E5ED9">
      <w:pPr>
        <w:pStyle w:val="paragraph"/>
        <w:numPr>
          <w:ilvl w:val="0"/>
          <w:numId w:val="9"/>
        </w:numPr>
        <w:spacing w:before="0" w:beforeAutospacing="0" w:after="0" w:afterAutospacing="0"/>
        <w:rPr>
          <w:rFonts w:ascii="Verdana" w:hAnsi="Verdana" w:cs="Arial"/>
          <w:color w:val="000000" w:themeColor="text1"/>
          <w:sz w:val="20"/>
          <w:szCs w:val="20"/>
        </w:rPr>
      </w:pPr>
      <w:r w:rsidRPr="008E5ED9">
        <w:rPr>
          <w:rFonts w:ascii="Verdana" w:hAnsi="Verdana" w:cs="Arial"/>
          <w:color w:val="000000" w:themeColor="text1"/>
          <w:sz w:val="20"/>
          <w:szCs w:val="20"/>
        </w:rPr>
        <w:t xml:space="preserve">I am passionate about adopting cutting-edge technologies, continuously evolving my skills, and ensuring applications are built to meet both immediate needs and long-term goals. My comprehensive experience in both backend and frontend development positions me as a </w:t>
      </w:r>
      <w:r w:rsidRPr="008E5ED9">
        <w:rPr>
          <w:rFonts w:ascii="Verdana" w:hAnsi="Verdana" w:cs="Arial"/>
          <w:b/>
          <w:bCs/>
          <w:color w:val="000000" w:themeColor="text1"/>
          <w:sz w:val="20"/>
          <w:szCs w:val="20"/>
        </w:rPr>
        <w:t>full-stack problem solver</w:t>
      </w:r>
      <w:r w:rsidRPr="008E5ED9">
        <w:rPr>
          <w:rFonts w:ascii="Verdana" w:hAnsi="Verdana" w:cs="Arial"/>
          <w:color w:val="000000" w:themeColor="text1"/>
          <w:sz w:val="20"/>
          <w:szCs w:val="20"/>
        </w:rPr>
        <w:t>, ready to contribute to innovative solutions and drive technical excellence.</w:t>
      </w:r>
    </w:p>
    <w:p w14:paraId="7F0C3B5E" w14:textId="77777777" w:rsidR="008E5ED9" w:rsidRPr="008E5ED9" w:rsidRDefault="008E5ED9" w:rsidP="00B05963">
      <w:pPr>
        <w:pStyle w:val="paragraph"/>
        <w:spacing w:before="0" w:beforeAutospacing="0" w:after="0" w:afterAutospacing="0"/>
        <w:ind w:left="502"/>
        <w:rPr>
          <w:rStyle w:val="normaltextrun"/>
          <w:rFonts w:ascii="Verdana" w:hAnsi="Verdana" w:cs="Arial"/>
          <w:color w:val="000000" w:themeColor="text1"/>
          <w:sz w:val="20"/>
          <w:szCs w:val="20"/>
        </w:rPr>
      </w:pPr>
    </w:p>
    <w:p w14:paraId="7DE971A3" w14:textId="0E35BB52" w:rsidR="00DE7D0E" w:rsidRPr="00AF2021" w:rsidRDefault="00DE7D0E" w:rsidP="7E1F1CF2">
      <w:pPr>
        <w:pStyle w:val="paragraph"/>
        <w:spacing w:before="0" w:beforeAutospacing="0" w:after="0" w:afterAutospacing="0"/>
        <w:ind w:left="502"/>
        <w:textAlignment w:val="baseline"/>
        <w:rPr>
          <w:rStyle w:val="eop"/>
          <w:rFonts w:ascii="Verdana" w:hAnsi="Verdana" w:cs="Arial"/>
          <w:color w:val="000000"/>
          <w:sz w:val="20"/>
          <w:szCs w:val="20"/>
        </w:rPr>
      </w:pPr>
      <w:r w:rsidRPr="7E1F1CF2">
        <w:rPr>
          <w:rStyle w:val="contentcontrolboundarysink"/>
          <w:rFonts w:ascii="Arial" w:hAnsi="Arial" w:cs="Arial"/>
          <w:color w:val="000000" w:themeColor="text1"/>
          <w:sz w:val="20"/>
          <w:szCs w:val="20"/>
        </w:rPr>
        <w:t>​</w:t>
      </w:r>
      <w:r w:rsidRPr="7E1F1CF2">
        <w:rPr>
          <w:rStyle w:val="eop"/>
          <w:rFonts w:ascii="Verdana" w:hAnsi="Verdana" w:cs="Arial"/>
          <w:color w:val="000000" w:themeColor="text1"/>
          <w:sz w:val="20"/>
          <w:szCs w:val="20"/>
        </w:rPr>
        <w:t> </w:t>
      </w:r>
    </w:p>
    <w:p w14:paraId="4C0280D9" w14:textId="6436C290" w:rsidR="00DE7D0E" w:rsidRPr="00AF2021" w:rsidRDefault="00DE7D0E" w:rsidP="7E1F1CF2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Verdana" w:hAnsi="Verdana" w:cs="Segoe UI"/>
          <w:b/>
          <w:bCs/>
          <w:color w:val="000000"/>
          <w:sz w:val="20"/>
          <w:szCs w:val="20"/>
        </w:rPr>
      </w:pPr>
      <w:r w:rsidRPr="7E1F1CF2"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>Technical Skills</w:t>
      </w:r>
    </w:p>
    <w:p w14:paraId="503A48DD" w14:textId="393C107E" w:rsidR="7E1F1CF2" w:rsidRDefault="7E1F1CF2" w:rsidP="7E1F1CF2">
      <w:pPr>
        <w:pStyle w:val="paragraph"/>
        <w:spacing w:before="0" w:beforeAutospacing="0" w:after="0" w:afterAutospacing="0"/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</w:pPr>
    </w:p>
    <w:p w14:paraId="152B7704" w14:textId="728F73F7" w:rsidR="005F76F2" w:rsidRPr="005F76F2" w:rsidRDefault="005F76F2" w:rsidP="005F76F2">
      <w:pPr>
        <w:pStyle w:val="ListParagraph"/>
        <w:numPr>
          <w:ilvl w:val="0"/>
          <w:numId w:val="4"/>
        </w:numPr>
        <w:rPr>
          <w:rFonts w:ascii="Verdana" w:hAnsi="Verdana" w:cs="Arial"/>
          <w:color w:val="000000" w:themeColor="text1"/>
          <w:sz w:val="20"/>
          <w:szCs w:val="20"/>
        </w:rPr>
      </w:pPr>
      <w:r w:rsidRPr="005F76F2">
        <w:rPr>
          <w:rFonts w:ascii="Verdana" w:hAnsi="Verdana" w:cs="Arial"/>
          <w:b/>
          <w:bCs/>
          <w:color w:val="000000" w:themeColor="text1"/>
          <w:sz w:val="20"/>
          <w:szCs w:val="20"/>
        </w:rPr>
        <w:t>Programming Languages</w:t>
      </w:r>
      <w:r w:rsidRPr="005F76F2">
        <w:rPr>
          <w:rFonts w:ascii="Verdana" w:hAnsi="Verdana" w:cs="Arial"/>
          <w:color w:val="000000" w:themeColor="text1"/>
          <w:sz w:val="20"/>
          <w:szCs w:val="20"/>
        </w:rPr>
        <w:t xml:space="preserve">: Java (8 &amp; latest), Python, JavaScript (ES6+), TypeScript </w:t>
      </w:r>
    </w:p>
    <w:p w14:paraId="3F8195F1" w14:textId="513B90E9" w:rsidR="005F76F2" w:rsidRPr="005F76F2" w:rsidRDefault="005F76F2" w:rsidP="005F76F2">
      <w:pPr>
        <w:pStyle w:val="ListParagraph"/>
        <w:numPr>
          <w:ilvl w:val="0"/>
          <w:numId w:val="4"/>
        </w:numPr>
        <w:rPr>
          <w:rFonts w:ascii="Verdana" w:hAnsi="Verdana" w:cs="Arial"/>
          <w:color w:val="000000" w:themeColor="text1"/>
          <w:sz w:val="20"/>
          <w:szCs w:val="20"/>
        </w:rPr>
      </w:pPr>
      <w:r w:rsidRPr="005F76F2">
        <w:rPr>
          <w:rFonts w:ascii="Verdana" w:hAnsi="Verdana" w:cs="Arial"/>
          <w:b/>
          <w:bCs/>
          <w:color w:val="000000" w:themeColor="text1"/>
          <w:sz w:val="20"/>
          <w:szCs w:val="20"/>
        </w:rPr>
        <w:t>Frameworks &amp; Libraries</w:t>
      </w:r>
      <w:r w:rsidRPr="005F76F2">
        <w:rPr>
          <w:rFonts w:ascii="Verdana" w:hAnsi="Verdana" w:cs="Arial"/>
          <w:color w:val="000000" w:themeColor="text1"/>
          <w:sz w:val="20"/>
          <w:szCs w:val="20"/>
        </w:rPr>
        <w:t xml:space="preserve">: Spring Boot, Microservices, Angular 15, Node.js </w:t>
      </w:r>
    </w:p>
    <w:p w14:paraId="610E9CC7" w14:textId="77777777" w:rsidR="005F76F2" w:rsidRPr="005F76F2" w:rsidRDefault="005F76F2" w:rsidP="005F76F2">
      <w:pPr>
        <w:pStyle w:val="ListParagraph"/>
        <w:numPr>
          <w:ilvl w:val="0"/>
          <w:numId w:val="4"/>
        </w:numPr>
        <w:rPr>
          <w:rFonts w:ascii="Verdana" w:hAnsi="Verdana" w:cs="Arial"/>
          <w:color w:val="000000" w:themeColor="text1"/>
          <w:sz w:val="20"/>
          <w:szCs w:val="20"/>
        </w:rPr>
      </w:pPr>
      <w:r w:rsidRPr="005F76F2">
        <w:rPr>
          <w:rFonts w:ascii="Verdana" w:hAnsi="Verdana" w:cs="Arial"/>
          <w:b/>
          <w:bCs/>
          <w:color w:val="000000" w:themeColor="text1"/>
          <w:sz w:val="20"/>
          <w:szCs w:val="20"/>
        </w:rPr>
        <w:t>UI/Frontend Technologies</w:t>
      </w:r>
      <w:r w:rsidRPr="005F76F2">
        <w:rPr>
          <w:rFonts w:ascii="Verdana" w:hAnsi="Verdana" w:cs="Arial"/>
          <w:color w:val="000000" w:themeColor="text1"/>
          <w:sz w:val="20"/>
          <w:szCs w:val="20"/>
        </w:rPr>
        <w:t xml:space="preserve">: Angular, HTML5, CSS3, Bootstrap, jQuery </w:t>
      </w:r>
    </w:p>
    <w:p w14:paraId="69620EF2" w14:textId="10D72C76" w:rsidR="005F76F2" w:rsidRPr="005F76F2" w:rsidRDefault="005F76F2" w:rsidP="005F76F2">
      <w:pPr>
        <w:pStyle w:val="ListParagraph"/>
        <w:numPr>
          <w:ilvl w:val="0"/>
          <w:numId w:val="4"/>
        </w:numPr>
        <w:rPr>
          <w:rFonts w:ascii="Verdana" w:hAnsi="Verdana" w:cs="Arial"/>
          <w:color w:val="000000" w:themeColor="text1"/>
          <w:sz w:val="20"/>
          <w:szCs w:val="20"/>
        </w:rPr>
      </w:pPr>
      <w:r w:rsidRPr="005F76F2">
        <w:rPr>
          <w:rFonts w:ascii="Verdana" w:hAnsi="Verdana" w:cs="Arial"/>
          <w:b/>
          <w:bCs/>
          <w:color w:val="000000" w:themeColor="text1"/>
          <w:sz w:val="20"/>
          <w:szCs w:val="20"/>
        </w:rPr>
        <w:t>Distributed Technologies</w:t>
      </w:r>
      <w:r w:rsidRPr="005F76F2">
        <w:rPr>
          <w:rFonts w:ascii="Verdana" w:hAnsi="Verdana" w:cs="Arial"/>
          <w:color w:val="000000" w:themeColor="text1"/>
          <w:sz w:val="20"/>
          <w:szCs w:val="20"/>
        </w:rPr>
        <w:t xml:space="preserve">: Kafka, RabbitMQ </w:t>
      </w:r>
    </w:p>
    <w:p w14:paraId="71E4564B" w14:textId="368852E1" w:rsidR="005F76F2" w:rsidRPr="005F76F2" w:rsidRDefault="005F76F2" w:rsidP="005F76F2">
      <w:pPr>
        <w:pStyle w:val="ListParagraph"/>
        <w:numPr>
          <w:ilvl w:val="0"/>
          <w:numId w:val="4"/>
        </w:numPr>
        <w:rPr>
          <w:rFonts w:ascii="Verdana" w:hAnsi="Verdana" w:cs="Arial"/>
          <w:color w:val="000000" w:themeColor="text1"/>
          <w:sz w:val="20"/>
          <w:szCs w:val="20"/>
        </w:rPr>
      </w:pPr>
      <w:r w:rsidRPr="005F76F2">
        <w:rPr>
          <w:rFonts w:ascii="Verdana" w:hAnsi="Verdana" w:cs="Arial"/>
          <w:b/>
          <w:bCs/>
          <w:color w:val="000000" w:themeColor="text1"/>
          <w:sz w:val="20"/>
          <w:szCs w:val="20"/>
        </w:rPr>
        <w:t>Caching &amp; In-Memory Stores</w:t>
      </w:r>
      <w:r w:rsidRPr="005F76F2">
        <w:rPr>
          <w:rFonts w:ascii="Verdana" w:hAnsi="Verdana" w:cs="Arial"/>
          <w:color w:val="000000" w:themeColor="text1"/>
          <w:sz w:val="20"/>
          <w:szCs w:val="20"/>
        </w:rPr>
        <w:t xml:space="preserve">: Redis </w:t>
      </w:r>
    </w:p>
    <w:p w14:paraId="5FCF692A" w14:textId="6A69B372" w:rsidR="005F76F2" w:rsidRPr="005F76F2" w:rsidRDefault="005F76F2" w:rsidP="005F76F2">
      <w:pPr>
        <w:pStyle w:val="ListParagraph"/>
        <w:numPr>
          <w:ilvl w:val="0"/>
          <w:numId w:val="4"/>
        </w:numPr>
        <w:rPr>
          <w:rFonts w:ascii="Verdana" w:hAnsi="Verdana" w:cs="Arial"/>
          <w:color w:val="000000" w:themeColor="text1"/>
          <w:sz w:val="20"/>
          <w:szCs w:val="20"/>
        </w:rPr>
      </w:pPr>
      <w:r w:rsidRPr="005F76F2">
        <w:rPr>
          <w:rFonts w:ascii="Verdana" w:hAnsi="Verdana" w:cs="Arial"/>
          <w:b/>
          <w:bCs/>
          <w:color w:val="000000" w:themeColor="text1"/>
          <w:sz w:val="20"/>
          <w:szCs w:val="20"/>
        </w:rPr>
        <w:t>Databases</w:t>
      </w:r>
      <w:r w:rsidRPr="005F76F2">
        <w:rPr>
          <w:rFonts w:ascii="Verdana" w:hAnsi="Verdana" w:cs="Arial"/>
          <w:color w:val="000000" w:themeColor="text1"/>
          <w:sz w:val="20"/>
          <w:szCs w:val="20"/>
        </w:rPr>
        <w:t xml:space="preserve">: </w:t>
      </w:r>
      <w:r w:rsidRPr="005F76F2">
        <w:rPr>
          <w:rFonts w:ascii="Verdana" w:hAnsi="Verdana" w:cs="Arial"/>
          <w:b/>
          <w:bCs/>
          <w:color w:val="000000" w:themeColor="text1"/>
          <w:sz w:val="20"/>
          <w:szCs w:val="20"/>
        </w:rPr>
        <w:t>Oracle</w:t>
      </w:r>
      <w:r w:rsidRPr="005F76F2">
        <w:rPr>
          <w:rFonts w:ascii="Verdana" w:hAnsi="Verdana" w:cs="Arial"/>
          <w:color w:val="000000" w:themeColor="text1"/>
          <w:sz w:val="20"/>
          <w:szCs w:val="20"/>
        </w:rPr>
        <w:t xml:space="preserve">, MongoDB, Neo4j, PostgreSQL, MySQL </w:t>
      </w:r>
    </w:p>
    <w:p w14:paraId="33025C15" w14:textId="075E3ED4" w:rsidR="005F76F2" w:rsidRPr="005F76F2" w:rsidRDefault="005F76F2" w:rsidP="005F76F2">
      <w:pPr>
        <w:pStyle w:val="ListParagraph"/>
        <w:numPr>
          <w:ilvl w:val="0"/>
          <w:numId w:val="4"/>
        </w:numPr>
        <w:rPr>
          <w:rFonts w:ascii="Verdana" w:hAnsi="Verdana" w:cs="Arial"/>
          <w:color w:val="000000" w:themeColor="text1"/>
          <w:sz w:val="20"/>
          <w:szCs w:val="20"/>
        </w:rPr>
      </w:pPr>
      <w:r w:rsidRPr="005F76F2">
        <w:rPr>
          <w:rFonts w:ascii="Verdana" w:hAnsi="Verdana" w:cs="Arial"/>
          <w:b/>
          <w:bCs/>
          <w:color w:val="000000" w:themeColor="text1"/>
          <w:sz w:val="20"/>
          <w:szCs w:val="20"/>
        </w:rPr>
        <w:t>Cloud Technologies</w:t>
      </w:r>
      <w:r w:rsidRPr="005F76F2">
        <w:rPr>
          <w:rFonts w:ascii="Verdana" w:hAnsi="Verdana" w:cs="Arial"/>
          <w:color w:val="000000" w:themeColor="text1"/>
          <w:sz w:val="20"/>
          <w:szCs w:val="20"/>
        </w:rPr>
        <w:t xml:space="preserve">: AWS (EC2, S3, Lambda, CodePipeline, CloudWatch), Google Cloud Platform (GCP) (GKE, Pub/Sub, Firestore), PCF, Kubernetes, Docker </w:t>
      </w:r>
    </w:p>
    <w:p w14:paraId="7C9353B6" w14:textId="0E6C31BC" w:rsidR="005F76F2" w:rsidRDefault="005F76F2" w:rsidP="005F76F2">
      <w:pPr>
        <w:pStyle w:val="ListParagraph"/>
        <w:numPr>
          <w:ilvl w:val="0"/>
          <w:numId w:val="4"/>
        </w:numPr>
        <w:rPr>
          <w:rFonts w:ascii="Verdana" w:hAnsi="Verdana" w:cs="Arial"/>
          <w:color w:val="000000" w:themeColor="text1"/>
          <w:sz w:val="20"/>
          <w:szCs w:val="20"/>
        </w:rPr>
      </w:pPr>
      <w:r w:rsidRPr="005F76F2">
        <w:rPr>
          <w:rFonts w:ascii="Verdana" w:hAnsi="Verdana" w:cs="Arial"/>
          <w:b/>
          <w:bCs/>
          <w:color w:val="000000" w:themeColor="text1"/>
          <w:sz w:val="20"/>
          <w:szCs w:val="20"/>
        </w:rPr>
        <w:t>Version Control &amp; CI/CD</w:t>
      </w:r>
      <w:r w:rsidRPr="005F76F2">
        <w:rPr>
          <w:rFonts w:ascii="Verdana" w:hAnsi="Verdana" w:cs="Arial"/>
          <w:color w:val="000000" w:themeColor="text1"/>
          <w:sz w:val="20"/>
          <w:szCs w:val="20"/>
        </w:rPr>
        <w:t xml:space="preserve">: Git, GitLab, Bitbucket, Jenkins, Maven, Docker, Kubernetes </w:t>
      </w:r>
    </w:p>
    <w:p w14:paraId="1111C2C0" w14:textId="1536C4DA" w:rsidR="0042485F" w:rsidRPr="005F76F2" w:rsidRDefault="0042485F" w:rsidP="005F76F2">
      <w:pPr>
        <w:pStyle w:val="ListParagraph"/>
        <w:numPr>
          <w:ilvl w:val="0"/>
          <w:numId w:val="4"/>
        </w:numPr>
        <w:rPr>
          <w:rFonts w:ascii="Verdana" w:hAnsi="Verdana" w:cs="Arial"/>
          <w:color w:val="000000" w:themeColor="text1"/>
          <w:sz w:val="20"/>
          <w:szCs w:val="20"/>
        </w:rPr>
      </w:pPr>
      <w:r w:rsidRPr="0042485F">
        <w:rPr>
          <w:rFonts w:ascii="Verdana" w:hAnsi="Verdana" w:cs="Arial"/>
          <w:b/>
          <w:bCs/>
          <w:color w:val="000000" w:themeColor="text1"/>
          <w:sz w:val="20"/>
          <w:szCs w:val="20"/>
        </w:rPr>
        <w:t>Testing &amp; Validation</w:t>
      </w:r>
      <w:r w:rsidRPr="0042485F">
        <w:rPr>
          <w:rFonts w:ascii="Verdana" w:hAnsi="Verdana" w:cs="Arial"/>
          <w:color w:val="000000" w:themeColor="text1"/>
          <w:sz w:val="20"/>
          <w:szCs w:val="20"/>
        </w:rPr>
        <w:t>: JUnit, Postman</w:t>
      </w:r>
    </w:p>
    <w:p w14:paraId="754266D3" w14:textId="6ABC1EF9" w:rsidR="005F76F2" w:rsidRPr="005F76F2" w:rsidRDefault="005F76F2" w:rsidP="005F76F2">
      <w:pPr>
        <w:pStyle w:val="ListParagraph"/>
        <w:numPr>
          <w:ilvl w:val="0"/>
          <w:numId w:val="4"/>
        </w:numPr>
        <w:rPr>
          <w:rFonts w:ascii="Verdana" w:hAnsi="Verdana" w:cs="Arial"/>
          <w:color w:val="000000" w:themeColor="text1"/>
          <w:sz w:val="20"/>
          <w:szCs w:val="20"/>
        </w:rPr>
      </w:pPr>
      <w:r w:rsidRPr="005F76F2">
        <w:rPr>
          <w:rFonts w:ascii="Verdana" w:hAnsi="Verdana" w:cs="Arial"/>
          <w:b/>
          <w:bCs/>
          <w:color w:val="000000" w:themeColor="text1"/>
          <w:sz w:val="20"/>
          <w:szCs w:val="20"/>
        </w:rPr>
        <w:t>Tools</w:t>
      </w:r>
      <w:r w:rsidRPr="005F76F2">
        <w:rPr>
          <w:rFonts w:ascii="Verdana" w:hAnsi="Verdana" w:cs="Arial"/>
          <w:color w:val="000000" w:themeColor="text1"/>
          <w:sz w:val="20"/>
          <w:szCs w:val="20"/>
        </w:rPr>
        <w:t xml:space="preserve">: JIRA, </w:t>
      </w:r>
      <w:r w:rsidR="00A014CD">
        <w:rPr>
          <w:rFonts w:ascii="Verdana" w:hAnsi="Verdana" w:cs="Arial"/>
          <w:color w:val="000000" w:themeColor="text1"/>
          <w:sz w:val="20"/>
          <w:szCs w:val="20"/>
        </w:rPr>
        <w:t xml:space="preserve">Ansible, </w:t>
      </w:r>
      <w:r w:rsidRPr="005F76F2">
        <w:rPr>
          <w:rFonts w:ascii="Verdana" w:hAnsi="Verdana" w:cs="Arial"/>
          <w:color w:val="000000" w:themeColor="text1"/>
          <w:sz w:val="20"/>
          <w:szCs w:val="20"/>
        </w:rPr>
        <w:t>SonarQube, Postman, Swagger, Elasticsearch, Tableau</w:t>
      </w:r>
    </w:p>
    <w:p w14:paraId="0F6FA48A" w14:textId="60FD8733" w:rsidR="005F76F2" w:rsidRPr="005F76F2" w:rsidRDefault="005F76F2" w:rsidP="005F76F2">
      <w:pPr>
        <w:pStyle w:val="ListParagraph"/>
        <w:numPr>
          <w:ilvl w:val="0"/>
          <w:numId w:val="4"/>
        </w:numPr>
        <w:rPr>
          <w:rFonts w:ascii="Verdana" w:hAnsi="Verdana" w:cs="Arial"/>
          <w:color w:val="000000" w:themeColor="text1"/>
          <w:sz w:val="20"/>
          <w:szCs w:val="20"/>
        </w:rPr>
      </w:pPr>
      <w:r w:rsidRPr="005F76F2">
        <w:rPr>
          <w:rFonts w:ascii="Verdana" w:hAnsi="Verdana" w:cs="Arial"/>
          <w:b/>
          <w:bCs/>
          <w:color w:val="000000" w:themeColor="text1"/>
          <w:sz w:val="20"/>
          <w:szCs w:val="20"/>
        </w:rPr>
        <w:lastRenderedPageBreak/>
        <w:t>Logging &amp; Monitoring</w:t>
      </w:r>
      <w:r w:rsidRPr="005F76F2">
        <w:rPr>
          <w:rFonts w:ascii="Verdana" w:hAnsi="Verdana" w:cs="Arial"/>
          <w:color w:val="000000" w:themeColor="text1"/>
          <w:sz w:val="20"/>
          <w:szCs w:val="20"/>
        </w:rPr>
        <w:t xml:space="preserve">: Log4j, SLF4J, Elasticsearch, Kibana, Splunk </w:t>
      </w:r>
    </w:p>
    <w:p w14:paraId="49080D96" w14:textId="644CB79D" w:rsidR="005F76F2" w:rsidRPr="005F76F2" w:rsidRDefault="005F76F2" w:rsidP="005F76F2">
      <w:pPr>
        <w:pStyle w:val="ListParagraph"/>
        <w:numPr>
          <w:ilvl w:val="0"/>
          <w:numId w:val="4"/>
        </w:numPr>
        <w:rPr>
          <w:rFonts w:ascii="Verdana" w:hAnsi="Verdana" w:cs="Arial"/>
          <w:color w:val="000000" w:themeColor="text1"/>
          <w:sz w:val="20"/>
          <w:szCs w:val="20"/>
        </w:rPr>
      </w:pPr>
      <w:r w:rsidRPr="005F76F2">
        <w:rPr>
          <w:rFonts w:ascii="Verdana" w:hAnsi="Verdana" w:cs="Arial"/>
          <w:b/>
          <w:bCs/>
          <w:color w:val="000000" w:themeColor="text1"/>
          <w:sz w:val="20"/>
          <w:szCs w:val="20"/>
        </w:rPr>
        <w:t>IDE &amp; Development Tools</w:t>
      </w:r>
      <w:r w:rsidRPr="005F76F2">
        <w:rPr>
          <w:rFonts w:ascii="Verdana" w:hAnsi="Verdana" w:cs="Arial"/>
          <w:color w:val="000000" w:themeColor="text1"/>
          <w:sz w:val="20"/>
          <w:szCs w:val="20"/>
        </w:rPr>
        <w:t xml:space="preserve">: Spring STS, Eclipse, IntelliJ IDEA, Visual Studio Code, NetBeans, MyEclipse </w:t>
      </w:r>
    </w:p>
    <w:p w14:paraId="18216B69" w14:textId="3F1B7BEC" w:rsidR="005F76F2" w:rsidRDefault="005F76F2" w:rsidP="005F76F2">
      <w:pPr>
        <w:pStyle w:val="ListParagraph"/>
        <w:numPr>
          <w:ilvl w:val="0"/>
          <w:numId w:val="4"/>
        </w:numPr>
        <w:rPr>
          <w:rStyle w:val="normaltextrun"/>
          <w:rFonts w:ascii="Verdana" w:hAnsi="Verdana" w:cs="Arial"/>
          <w:color w:val="000000" w:themeColor="text1"/>
          <w:sz w:val="20"/>
          <w:szCs w:val="20"/>
        </w:rPr>
      </w:pPr>
      <w:r w:rsidRPr="005F76F2">
        <w:rPr>
          <w:rFonts w:ascii="Verdana" w:hAnsi="Verdana" w:cs="Arial"/>
          <w:b/>
          <w:bCs/>
          <w:color w:val="000000" w:themeColor="text1"/>
          <w:sz w:val="20"/>
          <w:szCs w:val="20"/>
        </w:rPr>
        <w:t>Operating Systems</w:t>
      </w:r>
      <w:r w:rsidRPr="005F76F2">
        <w:rPr>
          <w:rFonts w:ascii="Verdana" w:hAnsi="Verdana" w:cs="Arial"/>
          <w:color w:val="000000" w:themeColor="text1"/>
          <w:sz w:val="20"/>
          <w:szCs w:val="20"/>
        </w:rPr>
        <w:t>: Windows, Unix/Linux, Solaris</w:t>
      </w:r>
    </w:p>
    <w:p w14:paraId="24461EF7" w14:textId="77777777" w:rsidR="00DE7D0E" w:rsidRPr="005F76F2" w:rsidRDefault="00DE7D0E" w:rsidP="00DE7D0E">
      <w:pPr>
        <w:spacing w:after="0" w:line="240" w:lineRule="auto"/>
        <w:ind w:left="720"/>
        <w:rPr>
          <w:rStyle w:val="normaltextrun"/>
          <w:rFonts w:ascii="Verdana" w:eastAsia="Times New Roman" w:hAnsi="Verdana" w:cs="Arial"/>
          <w:b/>
          <w:bCs/>
          <w:color w:val="000000"/>
          <w:kern w:val="0"/>
          <w:sz w:val="20"/>
          <w:szCs w:val="20"/>
        </w:rPr>
      </w:pPr>
    </w:p>
    <w:p w14:paraId="1BB13DF2" w14:textId="0DA5B6A7" w:rsidR="6E5A7C4C" w:rsidRDefault="6E5A7C4C" w:rsidP="7E1F1CF2">
      <w:pPr>
        <w:pStyle w:val="paragraph"/>
        <w:spacing w:before="0" w:beforeAutospacing="0" w:after="0" w:afterAutospacing="0"/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>Professional Experience:</w:t>
      </w:r>
    </w:p>
    <w:p w14:paraId="5D4F4BC8" w14:textId="77777777" w:rsidR="00A014CD" w:rsidRDefault="00A014CD" w:rsidP="7E1F1CF2">
      <w:pPr>
        <w:pStyle w:val="paragraph"/>
        <w:spacing w:before="0" w:beforeAutospacing="0" w:after="0" w:afterAutospacing="0"/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</w:pPr>
    </w:p>
    <w:p w14:paraId="7B294DB7" w14:textId="3BFD3F1A" w:rsidR="00A014CD" w:rsidRDefault="00A014CD" w:rsidP="00A014CD">
      <w:pPr>
        <w:pStyle w:val="paragraph"/>
        <w:spacing w:before="0" w:beforeAutospacing="0" w:after="0" w:afterAutospacing="0"/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</w:pPr>
      <w:r w:rsidRPr="00A014CD">
        <w:rPr>
          <w:rFonts w:ascii="Verdana" w:hAnsi="Verdana" w:cs="Segoe UI"/>
          <w:b/>
          <w:bCs/>
          <w:color w:val="000000" w:themeColor="text1"/>
          <w:sz w:val="20"/>
          <w:szCs w:val="20"/>
        </w:rPr>
        <w:t>Electric Reliability Council of Texas (ERCOT)</w:t>
      </w:r>
      <w:r>
        <w:rPr>
          <w:rFonts w:ascii="Verdana" w:hAnsi="Verdana" w:cs="Segoe UI"/>
          <w:b/>
          <w:bCs/>
          <w:color w:val="000000" w:themeColor="text1"/>
          <w:sz w:val="20"/>
          <w:szCs w:val="20"/>
        </w:rPr>
        <w:t xml:space="preserve">, </w:t>
      </w:r>
      <w:r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>Taylor</w:t>
      </w:r>
      <w:r w:rsidRPr="7E1F1CF2"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>,</w:t>
      </w:r>
      <w:r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 xml:space="preserve"> TX,</w:t>
      </w:r>
      <w:r w:rsidRPr="7E1F1CF2"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 xml:space="preserve"> US</w:t>
      </w:r>
    </w:p>
    <w:p w14:paraId="7A9766A7" w14:textId="5CD5DF06" w:rsidR="00A014CD" w:rsidRDefault="00A014CD" w:rsidP="00A014CD">
      <w:pPr>
        <w:pStyle w:val="paragraph"/>
        <w:spacing w:before="0" w:beforeAutospacing="0" w:after="0" w:afterAutospacing="0"/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</w:pPr>
      <w:r w:rsidRPr="1ABF974C"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 xml:space="preserve">Sr. Java Full Stack Developer | </w:t>
      </w:r>
      <w:r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>Apr</w:t>
      </w:r>
      <w:r w:rsidRPr="1ABF974C"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 xml:space="preserve"> 202</w:t>
      </w:r>
      <w:r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>5</w:t>
      </w:r>
      <w:r w:rsidRPr="1ABF974C"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 xml:space="preserve"> – </w:t>
      </w:r>
      <w:r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>Present</w:t>
      </w:r>
    </w:p>
    <w:p w14:paraId="006376DA" w14:textId="77777777" w:rsidR="00A014CD" w:rsidRDefault="00A014CD" w:rsidP="00A014CD">
      <w:pPr>
        <w:pStyle w:val="paragraph"/>
        <w:spacing w:before="0" w:beforeAutospacing="0" w:after="0" w:afterAutospacing="0"/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</w:pPr>
    </w:p>
    <w:p w14:paraId="6CA177F7" w14:textId="77777777" w:rsidR="00A014CD" w:rsidRPr="00AF2021" w:rsidRDefault="00A014CD" w:rsidP="00A014CD">
      <w:pPr>
        <w:pStyle w:val="paragraph"/>
        <w:spacing w:before="0" w:beforeAutospacing="0" w:after="0" w:afterAutospacing="0"/>
        <w:rPr>
          <w:rStyle w:val="eop"/>
          <w:rFonts w:ascii="Verdana" w:hAnsi="Verdana" w:cs="Arial"/>
          <w:b/>
          <w:bCs/>
          <w:color w:val="404040" w:themeColor="text1" w:themeTint="BF"/>
          <w:sz w:val="20"/>
          <w:szCs w:val="20"/>
        </w:rPr>
      </w:pPr>
      <w:r w:rsidRPr="7E1F1CF2">
        <w:rPr>
          <w:rStyle w:val="contentcontrolboundarysink"/>
          <w:rFonts w:ascii="Verdana" w:hAnsi="Verdana" w:cs="Arial"/>
          <w:b/>
          <w:bCs/>
          <w:color w:val="000000" w:themeColor="text1"/>
          <w:sz w:val="20"/>
          <w:szCs w:val="20"/>
        </w:rPr>
        <w:t>Responsibilities:</w:t>
      </w:r>
    </w:p>
    <w:p w14:paraId="09842FCD" w14:textId="77777777" w:rsidR="00A014CD" w:rsidRDefault="00A014CD" w:rsidP="00A014CD">
      <w:pPr>
        <w:pStyle w:val="paragraph"/>
        <w:spacing w:before="0" w:beforeAutospacing="0" w:after="0" w:afterAutospacing="0"/>
        <w:rPr>
          <w:rStyle w:val="contentcontrolboundarysink"/>
          <w:rFonts w:ascii="Verdana" w:hAnsi="Verdana" w:cs="Arial"/>
          <w:b/>
          <w:bCs/>
          <w:color w:val="000000" w:themeColor="text1"/>
          <w:sz w:val="20"/>
          <w:szCs w:val="20"/>
        </w:rPr>
      </w:pPr>
    </w:p>
    <w:p w14:paraId="01C8FD8C" w14:textId="77777777" w:rsidR="00A014CD" w:rsidRPr="00A014CD" w:rsidRDefault="00A014CD" w:rsidP="00A014CD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A014CD">
        <w:rPr>
          <w:rFonts w:ascii="Verdana" w:eastAsia="Verdana" w:hAnsi="Verdana" w:cs="Verdana"/>
          <w:color w:val="000000" w:themeColor="text1"/>
          <w:sz w:val="20"/>
          <w:szCs w:val="20"/>
        </w:rPr>
        <w:t>Delivered 100% functional PROD INR email notification system, ensuring timely communication for critical operations.</w:t>
      </w:r>
    </w:p>
    <w:p w14:paraId="16B3A7BF" w14:textId="7225CD41" w:rsidR="00A014CD" w:rsidRPr="00A014CD" w:rsidRDefault="00A014CD" w:rsidP="00A014CD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A014CD">
        <w:rPr>
          <w:rFonts w:ascii="Verdana" w:eastAsia="Verdana" w:hAnsi="Verdana" w:cs="Verdana"/>
          <w:color w:val="000000" w:themeColor="text1"/>
          <w:sz w:val="20"/>
          <w:szCs w:val="20"/>
        </w:rPr>
        <w:t>Refactored and integrated common code for 10+ entities (Breaker Switch, Generators, Lines, Load Resources, etc.), improving code reusability and reducing redundancy by 30%.</w:t>
      </w:r>
    </w:p>
    <w:p w14:paraId="05371399" w14:textId="77777777" w:rsidR="00A014CD" w:rsidRPr="00A014CD" w:rsidRDefault="00A014CD" w:rsidP="00A014CD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A014CD">
        <w:rPr>
          <w:rFonts w:ascii="Verdana" w:eastAsia="Verdana" w:hAnsi="Verdana" w:cs="Verdana"/>
          <w:color w:val="000000" w:themeColor="text1"/>
          <w:sz w:val="20"/>
          <w:szCs w:val="20"/>
        </w:rPr>
        <w:t>Designed and implemented 10+ backend APIs for Wind Generators and Wind Turbines, enhancing system capabilities.</w:t>
      </w:r>
    </w:p>
    <w:p w14:paraId="2CF78A75" w14:textId="77777777" w:rsidR="00A014CD" w:rsidRPr="00A014CD" w:rsidRDefault="00A014CD" w:rsidP="00A014CD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A014CD">
        <w:rPr>
          <w:rFonts w:ascii="Verdana" w:eastAsia="Verdana" w:hAnsi="Verdana" w:cs="Verdana"/>
          <w:color w:val="000000" w:themeColor="text1"/>
          <w:sz w:val="20"/>
          <w:szCs w:val="20"/>
        </w:rPr>
        <w:t>Integrated URL changes into Angular code, ensuring seamless navigation across 10+ application routes.</w:t>
      </w:r>
    </w:p>
    <w:p w14:paraId="2F8774FC" w14:textId="77777777" w:rsidR="00A014CD" w:rsidRPr="00A014CD" w:rsidRDefault="00A014CD" w:rsidP="00A014CD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A014CD">
        <w:rPr>
          <w:rFonts w:ascii="Verdana" w:eastAsia="Verdana" w:hAnsi="Verdana" w:cs="Verdana"/>
          <w:color w:val="000000" w:themeColor="text1"/>
          <w:sz w:val="20"/>
          <w:szCs w:val="20"/>
        </w:rPr>
        <w:t>Debugged and resolved issues in 10+ frontend and backend projects, deploying code to higher environments using Ansible with zero downtime.</w:t>
      </w:r>
    </w:p>
    <w:p w14:paraId="7A9FB026" w14:textId="77777777" w:rsidR="00A014CD" w:rsidRPr="00A014CD" w:rsidRDefault="00A014CD" w:rsidP="00A014CD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A014CD">
        <w:rPr>
          <w:rFonts w:ascii="Verdana" w:eastAsia="Verdana" w:hAnsi="Verdana" w:cs="Verdana"/>
          <w:color w:val="000000" w:themeColor="text1"/>
          <w:sz w:val="20"/>
          <w:szCs w:val="20"/>
        </w:rPr>
        <w:t>Created and executed 20+ test API calls for backend API testing, ensuring 99% reliability.</w:t>
      </w:r>
    </w:p>
    <w:p w14:paraId="5B35A261" w14:textId="77777777" w:rsidR="00A014CD" w:rsidRPr="00A014CD" w:rsidRDefault="00A014CD" w:rsidP="00A014CD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A014CD">
        <w:rPr>
          <w:rFonts w:ascii="Verdana" w:eastAsia="Verdana" w:hAnsi="Verdana" w:cs="Verdana"/>
          <w:color w:val="000000" w:themeColor="text1"/>
          <w:sz w:val="20"/>
          <w:szCs w:val="20"/>
        </w:rPr>
        <w:t>Resolved 25+ production issues, achieving a 95% resolution rate within SLA timelines.</w:t>
      </w:r>
    </w:p>
    <w:p w14:paraId="33A357C1" w14:textId="77777777" w:rsidR="00A014CD" w:rsidRPr="00A014CD" w:rsidRDefault="00A014CD" w:rsidP="00A014CD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A014CD">
        <w:rPr>
          <w:rFonts w:ascii="Verdana" w:eastAsia="Verdana" w:hAnsi="Verdana" w:cs="Verdana"/>
          <w:color w:val="000000" w:themeColor="text1"/>
          <w:sz w:val="20"/>
          <w:szCs w:val="20"/>
        </w:rPr>
        <w:t>Addressed 50+ data correction tickets, ensuring 100% data accuracy in production systems.</w:t>
      </w:r>
    </w:p>
    <w:p w14:paraId="1C6A4BE6" w14:textId="77777777" w:rsidR="00A014CD" w:rsidRPr="00A014CD" w:rsidRDefault="00A014CD" w:rsidP="00A014CD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A014CD">
        <w:rPr>
          <w:rFonts w:ascii="Verdana" w:eastAsia="Verdana" w:hAnsi="Verdana" w:cs="Verdana"/>
          <w:color w:val="000000" w:themeColor="text1"/>
          <w:sz w:val="20"/>
          <w:szCs w:val="20"/>
        </w:rPr>
        <w:t>Contributed to the development of 5+ single schema projects, optimizing database design and performance.</w:t>
      </w:r>
    </w:p>
    <w:p w14:paraId="3DF94F33" w14:textId="4C758DD4" w:rsidR="00A014CD" w:rsidRDefault="00A014CD" w:rsidP="00A014CD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A014CD">
        <w:rPr>
          <w:rFonts w:ascii="Verdana" w:eastAsia="Verdana" w:hAnsi="Verdana" w:cs="Verdana"/>
          <w:color w:val="000000" w:themeColor="text1"/>
          <w:sz w:val="20"/>
          <w:szCs w:val="20"/>
        </w:rPr>
        <w:t>Investigated and resolved file attachment issues, identifying limitations in the Lastline API for unsupported file types like. dyr, improving file handling efficiency by 20%.</w:t>
      </w:r>
      <w:r w:rsidRPr="0004293E">
        <w:rPr>
          <w:rFonts w:ascii="Verdana" w:eastAsia="Verdana" w:hAnsi="Verdana" w:cs="Verdana"/>
          <w:color w:val="000000" w:themeColor="text1"/>
          <w:sz w:val="20"/>
          <w:szCs w:val="20"/>
        </w:rPr>
        <w:t xml:space="preserve"> </w:t>
      </w:r>
    </w:p>
    <w:p w14:paraId="77518B19" w14:textId="77777777" w:rsidR="00AF2021" w:rsidRPr="00AF2021" w:rsidRDefault="00AF2021" w:rsidP="7E1F1CF2">
      <w:pPr>
        <w:pStyle w:val="paragraph"/>
        <w:spacing w:before="0" w:beforeAutospacing="0" w:after="0" w:afterAutospacing="0"/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</w:pPr>
    </w:p>
    <w:p w14:paraId="70FFB609" w14:textId="6D428C7E" w:rsidR="00DE7D0E" w:rsidRDefault="00DE7D0E" w:rsidP="7E1F1CF2">
      <w:pPr>
        <w:pStyle w:val="paragraph"/>
        <w:spacing w:before="0" w:beforeAutospacing="0" w:after="0" w:afterAutospacing="0"/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>​​</w:t>
      </w:r>
      <w:r w:rsidR="3355C2A3" w:rsidRPr="7E1F1CF2"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>Amazon Robotics, Boston, US</w:t>
      </w:r>
    </w:p>
    <w:p w14:paraId="47D2EA96" w14:textId="3EE9F6EE" w:rsidR="3355C2A3" w:rsidRDefault="000C699A" w:rsidP="7E1F1CF2">
      <w:pPr>
        <w:pStyle w:val="paragraph"/>
        <w:spacing w:before="0" w:beforeAutospacing="0" w:after="0" w:afterAutospacing="0"/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</w:pPr>
      <w:r w:rsidRPr="1ABF974C"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>Sr. Java</w:t>
      </w:r>
      <w:r w:rsidR="12A0E91D" w:rsidRPr="1ABF974C"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 xml:space="preserve"> Full Stack Developer</w:t>
      </w:r>
      <w:r w:rsidR="3355C2A3" w:rsidRPr="1ABF974C"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 xml:space="preserve"> | Feb 2023 – </w:t>
      </w:r>
      <w:r w:rsidR="00A014CD"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>Mar 2025</w:t>
      </w:r>
    </w:p>
    <w:p w14:paraId="6966BFE3" w14:textId="4AA75D91" w:rsidR="7E1F1CF2" w:rsidRDefault="7E1F1CF2" w:rsidP="7E1F1CF2">
      <w:pPr>
        <w:pStyle w:val="paragraph"/>
        <w:spacing w:before="0" w:beforeAutospacing="0" w:after="0" w:afterAutospacing="0"/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</w:pPr>
    </w:p>
    <w:p w14:paraId="6E35937E" w14:textId="437429C9" w:rsidR="6F1BB059" w:rsidRPr="00AF2021" w:rsidRDefault="00AF2021" w:rsidP="7E1F1CF2">
      <w:pPr>
        <w:pStyle w:val="paragraph"/>
        <w:spacing w:before="0" w:beforeAutospacing="0" w:after="0" w:afterAutospacing="0"/>
        <w:rPr>
          <w:rStyle w:val="eop"/>
          <w:rFonts w:ascii="Verdana" w:hAnsi="Verdana" w:cs="Arial"/>
          <w:b/>
          <w:bCs/>
          <w:color w:val="404040" w:themeColor="text1" w:themeTint="BF"/>
          <w:sz w:val="20"/>
          <w:szCs w:val="20"/>
        </w:rPr>
      </w:pPr>
      <w:r w:rsidRPr="7E1F1CF2">
        <w:rPr>
          <w:rStyle w:val="contentcontrolboundarysink"/>
          <w:rFonts w:ascii="Verdana" w:hAnsi="Verdana" w:cs="Arial"/>
          <w:b/>
          <w:bCs/>
          <w:color w:val="000000" w:themeColor="text1"/>
          <w:sz w:val="20"/>
          <w:szCs w:val="20"/>
        </w:rPr>
        <w:t>Responsibilities:</w:t>
      </w:r>
    </w:p>
    <w:p w14:paraId="3B9C1639" w14:textId="07E7AE4E" w:rsidR="7E1F1CF2" w:rsidRDefault="7E1F1CF2" w:rsidP="7E1F1CF2">
      <w:pPr>
        <w:pStyle w:val="paragraph"/>
        <w:spacing w:before="0" w:beforeAutospacing="0" w:after="0" w:afterAutospacing="0"/>
        <w:rPr>
          <w:rStyle w:val="contentcontrolboundarysink"/>
          <w:rFonts w:ascii="Verdana" w:hAnsi="Verdana" w:cs="Arial"/>
          <w:b/>
          <w:bCs/>
          <w:color w:val="000000" w:themeColor="text1"/>
          <w:sz w:val="20"/>
          <w:szCs w:val="20"/>
        </w:rPr>
      </w:pPr>
    </w:p>
    <w:p w14:paraId="0D7E27FC" w14:textId="5C771D4C" w:rsidR="0004293E" w:rsidRPr="0004293E" w:rsidRDefault="0004293E" w:rsidP="0004293E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04293E">
        <w:rPr>
          <w:rFonts w:ascii="Verdana" w:eastAsia="Verdana" w:hAnsi="Verdana" w:cs="Verdana"/>
          <w:color w:val="000000" w:themeColor="text1"/>
          <w:sz w:val="20"/>
          <w:szCs w:val="20"/>
        </w:rPr>
        <w:t xml:space="preserve">Designed and developed scalable backend microservices using </w:t>
      </w:r>
      <w:r w:rsidRPr="0004293E">
        <w:rPr>
          <w:rFonts w:ascii="Verdana" w:eastAsia="Verdana" w:hAnsi="Verdana" w:cs="Verdana"/>
          <w:b/>
          <w:bCs/>
          <w:color w:val="000000" w:themeColor="text1"/>
          <w:sz w:val="20"/>
          <w:szCs w:val="20"/>
        </w:rPr>
        <w:t>Spring Boot</w:t>
      </w:r>
      <w:r w:rsidRPr="0004293E">
        <w:rPr>
          <w:rFonts w:ascii="Verdana" w:eastAsia="Verdana" w:hAnsi="Verdana" w:cs="Verdana"/>
          <w:color w:val="000000" w:themeColor="text1"/>
          <w:sz w:val="20"/>
          <w:szCs w:val="20"/>
        </w:rPr>
        <w:t xml:space="preserve"> for robot manufacturing, tracking, and warehouse delivery, leading to a 40% improvement in system scalability. </w:t>
      </w:r>
    </w:p>
    <w:p w14:paraId="3BD09AD5" w14:textId="3564F880" w:rsidR="0004293E" w:rsidRPr="0004293E" w:rsidRDefault="0004293E" w:rsidP="0004293E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04293E">
        <w:rPr>
          <w:rFonts w:ascii="Verdana" w:eastAsia="Verdana" w:hAnsi="Verdana" w:cs="Verdana"/>
          <w:color w:val="000000" w:themeColor="text1"/>
          <w:sz w:val="20"/>
          <w:szCs w:val="20"/>
        </w:rPr>
        <w:t xml:space="preserve">Built a dynamic, user-friendly frontend using </w:t>
      </w:r>
      <w:r w:rsidRPr="0004293E">
        <w:rPr>
          <w:rFonts w:ascii="Verdana" w:eastAsia="Verdana" w:hAnsi="Verdana" w:cs="Verdana"/>
          <w:b/>
          <w:bCs/>
          <w:color w:val="000000" w:themeColor="text1"/>
          <w:sz w:val="20"/>
          <w:szCs w:val="20"/>
        </w:rPr>
        <w:t>Angular</w:t>
      </w:r>
      <w:r w:rsidRPr="0004293E">
        <w:rPr>
          <w:rFonts w:ascii="Verdana" w:eastAsia="Verdana" w:hAnsi="Verdana" w:cs="Verdana"/>
          <w:color w:val="000000" w:themeColor="text1"/>
          <w:sz w:val="20"/>
          <w:szCs w:val="20"/>
        </w:rPr>
        <w:t xml:space="preserve"> to provide real-time monitoring of robot production and warehouse data, improving user engagement and dashboard utilization by 30%. </w:t>
      </w:r>
    </w:p>
    <w:p w14:paraId="4CD09E44" w14:textId="78201F07" w:rsidR="0004293E" w:rsidRPr="0004293E" w:rsidRDefault="0004293E" w:rsidP="0004293E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04293E">
        <w:rPr>
          <w:rFonts w:ascii="Verdana" w:eastAsia="Verdana" w:hAnsi="Verdana" w:cs="Verdana"/>
          <w:color w:val="000000" w:themeColor="text1"/>
          <w:sz w:val="20"/>
          <w:szCs w:val="20"/>
        </w:rPr>
        <w:t xml:space="preserve">Implemented responsive, interactive dashboards displaying key metrics such as robot manufactured, delivery status, and warehouse statistics, reducing manual tracking efforts by 25%. </w:t>
      </w:r>
    </w:p>
    <w:p w14:paraId="7A547C14" w14:textId="79E08F37" w:rsidR="0004293E" w:rsidRPr="0004293E" w:rsidRDefault="0004293E" w:rsidP="0004293E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04293E">
        <w:rPr>
          <w:rFonts w:ascii="Verdana" w:eastAsia="Verdana" w:hAnsi="Verdana" w:cs="Verdana"/>
          <w:color w:val="000000" w:themeColor="text1"/>
          <w:sz w:val="20"/>
          <w:szCs w:val="20"/>
        </w:rPr>
        <w:t xml:space="preserve">Architected and implemented microservices to handle distinct modules like robot manufacturing, delivery, and warehouse inventory, reducing system complexity by 35% and speeding up deployment cycles by 50%. </w:t>
      </w:r>
    </w:p>
    <w:p w14:paraId="16290241" w14:textId="3F2A31EE" w:rsidR="0004293E" w:rsidRDefault="0004293E" w:rsidP="0004293E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04293E">
        <w:rPr>
          <w:rFonts w:ascii="Verdana" w:eastAsia="Verdana" w:hAnsi="Verdana" w:cs="Verdana"/>
          <w:color w:val="000000" w:themeColor="text1"/>
          <w:sz w:val="20"/>
          <w:szCs w:val="20"/>
        </w:rPr>
        <w:t xml:space="preserve">Utilized </w:t>
      </w:r>
      <w:r w:rsidRPr="0004293E">
        <w:rPr>
          <w:rFonts w:ascii="Verdana" w:eastAsia="Verdana" w:hAnsi="Verdana" w:cs="Verdana"/>
          <w:b/>
          <w:bCs/>
          <w:color w:val="000000" w:themeColor="text1"/>
          <w:sz w:val="20"/>
          <w:szCs w:val="20"/>
        </w:rPr>
        <w:t>Apache Kafka</w:t>
      </w:r>
      <w:r w:rsidRPr="0004293E">
        <w:rPr>
          <w:rFonts w:ascii="Verdana" w:eastAsia="Verdana" w:hAnsi="Verdana" w:cs="Verdana"/>
          <w:color w:val="000000" w:themeColor="text1"/>
          <w:sz w:val="20"/>
          <w:szCs w:val="20"/>
        </w:rPr>
        <w:t xml:space="preserve"> for real-time event streaming between microservices, improving data flow efficiency and reducing delays by 40%.</w:t>
      </w:r>
    </w:p>
    <w:p w14:paraId="48EC65DE" w14:textId="77777777" w:rsidR="00157F17" w:rsidRPr="00157F17" w:rsidRDefault="00157F17" w:rsidP="00157F17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157F17">
        <w:rPr>
          <w:rFonts w:ascii="Verdana" w:eastAsia="Verdana" w:hAnsi="Verdana" w:cs="Verdana"/>
          <w:color w:val="000000" w:themeColor="text1"/>
          <w:sz w:val="20"/>
          <w:szCs w:val="20"/>
        </w:rPr>
        <w:t>Designed and developed RESTful APIs using Java and Spring Boot, ensuring scalability and performance.</w:t>
      </w:r>
    </w:p>
    <w:p w14:paraId="300CDB67" w14:textId="77777777" w:rsidR="00157F17" w:rsidRPr="00157F17" w:rsidRDefault="00157F17" w:rsidP="00157F17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157F17">
        <w:rPr>
          <w:rFonts w:ascii="Verdana" w:eastAsia="Verdana" w:hAnsi="Verdana" w:cs="Verdana"/>
          <w:color w:val="000000" w:themeColor="text1"/>
          <w:sz w:val="20"/>
          <w:szCs w:val="20"/>
        </w:rPr>
        <w:t xml:space="preserve">Deployed and managed applications on </w:t>
      </w:r>
      <w:r w:rsidRPr="00157F17">
        <w:rPr>
          <w:rFonts w:ascii="Verdana" w:eastAsia="Verdana" w:hAnsi="Verdana" w:cs="Verdana"/>
          <w:b/>
          <w:bCs/>
          <w:color w:val="000000" w:themeColor="text1"/>
          <w:sz w:val="20"/>
          <w:szCs w:val="20"/>
        </w:rPr>
        <w:t>Google Cloud Platform (GCP),</w:t>
      </w:r>
      <w:r w:rsidRPr="00157F17">
        <w:rPr>
          <w:rFonts w:ascii="Verdana" w:eastAsia="Verdana" w:hAnsi="Verdana" w:cs="Verdana"/>
          <w:color w:val="000000" w:themeColor="text1"/>
          <w:sz w:val="20"/>
          <w:szCs w:val="20"/>
        </w:rPr>
        <w:t xml:space="preserve"> leveraging cloud-native services for optimized performance.</w:t>
      </w:r>
    </w:p>
    <w:p w14:paraId="7849CB84" w14:textId="7D1165D9" w:rsidR="00157F17" w:rsidRPr="00157F17" w:rsidRDefault="00157F17" w:rsidP="00157F17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157F17">
        <w:rPr>
          <w:rFonts w:ascii="Verdana" w:eastAsia="Verdana" w:hAnsi="Verdana" w:cs="Verdana"/>
          <w:color w:val="000000" w:themeColor="text1"/>
          <w:sz w:val="20"/>
          <w:szCs w:val="20"/>
        </w:rPr>
        <w:t xml:space="preserve">Demonstrated strong expertise in </w:t>
      </w:r>
      <w:r w:rsidRPr="00157F17">
        <w:rPr>
          <w:rFonts w:ascii="Verdana" w:eastAsia="Verdana" w:hAnsi="Verdana" w:cs="Verdana"/>
          <w:b/>
          <w:bCs/>
          <w:color w:val="000000" w:themeColor="text1"/>
          <w:sz w:val="20"/>
          <w:szCs w:val="20"/>
        </w:rPr>
        <w:t>API testing</w:t>
      </w:r>
      <w:r w:rsidRPr="00157F17">
        <w:rPr>
          <w:rFonts w:ascii="Verdana" w:eastAsia="Verdana" w:hAnsi="Verdana" w:cs="Verdana"/>
          <w:color w:val="000000" w:themeColor="text1"/>
          <w:sz w:val="20"/>
          <w:szCs w:val="20"/>
        </w:rPr>
        <w:t xml:space="preserve"> using Java-based testing frameworks/tools such as Rest Assured, TestNG, or JUnit.</w:t>
      </w:r>
    </w:p>
    <w:p w14:paraId="3E483C2C" w14:textId="089ADED2" w:rsidR="0004293E" w:rsidRPr="0004293E" w:rsidRDefault="0004293E" w:rsidP="0004293E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04293E">
        <w:rPr>
          <w:rFonts w:ascii="Verdana" w:eastAsia="Verdana" w:hAnsi="Verdana" w:cs="Verdana"/>
          <w:color w:val="000000" w:themeColor="text1"/>
          <w:sz w:val="20"/>
          <w:szCs w:val="20"/>
        </w:rPr>
        <w:t xml:space="preserve">Developed real-time tracking for robot manufacturing progress, fleet status, and warehouse inventory using </w:t>
      </w:r>
      <w:r w:rsidRPr="0004293E">
        <w:rPr>
          <w:rFonts w:ascii="Verdana" w:eastAsia="Verdana" w:hAnsi="Verdana" w:cs="Verdana"/>
          <w:b/>
          <w:bCs/>
          <w:color w:val="000000" w:themeColor="text1"/>
          <w:sz w:val="20"/>
          <w:szCs w:val="20"/>
        </w:rPr>
        <w:t>AWS CloudWatch</w:t>
      </w:r>
      <w:r w:rsidRPr="0004293E">
        <w:rPr>
          <w:rFonts w:ascii="Verdana" w:eastAsia="Verdana" w:hAnsi="Verdana" w:cs="Verdana"/>
          <w:color w:val="000000" w:themeColor="text1"/>
          <w:sz w:val="20"/>
          <w:szCs w:val="20"/>
        </w:rPr>
        <w:t xml:space="preserve">, enhancing operational monitoring by 20%. </w:t>
      </w:r>
    </w:p>
    <w:p w14:paraId="7439458A" w14:textId="28DBBE4A" w:rsidR="0004293E" w:rsidRPr="0004293E" w:rsidRDefault="0004293E" w:rsidP="0004293E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04293E">
        <w:rPr>
          <w:rFonts w:ascii="Verdana" w:eastAsia="Verdana" w:hAnsi="Verdana" w:cs="Verdana"/>
          <w:color w:val="000000" w:themeColor="text1"/>
          <w:sz w:val="20"/>
          <w:szCs w:val="20"/>
        </w:rPr>
        <w:t xml:space="preserve">Leveraged </w:t>
      </w:r>
      <w:r w:rsidRPr="0004293E">
        <w:rPr>
          <w:rFonts w:ascii="Verdana" w:eastAsia="Verdana" w:hAnsi="Verdana" w:cs="Verdana"/>
          <w:b/>
          <w:bCs/>
          <w:color w:val="000000" w:themeColor="text1"/>
          <w:sz w:val="20"/>
          <w:szCs w:val="20"/>
        </w:rPr>
        <w:t>AWS (EC2, Lambda, S3, RDS)</w:t>
      </w:r>
      <w:r w:rsidRPr="0004293E">
        <w:rPr>
          <w:rFonts w:ascii="Verdana" w:eastAsia="Verdana" w:hAnsi="Verdana" w:cs="Verdana"/>
          <w:color w:val="000000" w:themeColor="text1"/>
          <w:sz w:val="20"/>
          <w:szCs w:val="20"/>
        </w:rPr>
        <w:t xml:space="preserve"> to host microservices and ensure high availability, scalability, and fault tolerance, resulting in 99.9% uptime and a 50% reduction in operational costs. </w:t>
      </w:r>
    </w:p>
    <w:p w14:paraId="542DAC01" w14:textId="37D240BB" w:rsidR="0004293E" w:rsidRPr="0004293E" w:rsidRDefault="0004293E" w:rsidP="0004293E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04293E">
        <w:rPr>
          <w:rFonts w:ascii="Verdana" w:eastAsia="Verdana" w:hAnsi="Verdana" w:cs="Verdana"/>
          <w:color w:val="000000" w:themeColor="text1"/>
          <w:sz w:val="20"/>
          <w:szCs w:val="20"/>
        </w:rPr>
        <w:t xml:space="preserve">Built and optimized </w:t>
      </w:r>
      <w:r w:rsidRPr="0004293E">
        <w:rPr>
          <w:rFonts w:ascii="Verdana" w:eastAsia="Verdana" w:hAnsi="Verdana" w:cs="Verdana"/>
          <w:b/>
          <w:bCs/>
          <w:color w:val="000000" w:themeColor="text1"/>
          <w:sz w:val="20"/>
          <w:szCs w:val="20"/>
        </w:rPr>
        <w:t>CI/CD pipelines</w:t>
      </w:r>
      <w:r w:rsidRPr="0004293E">
        <w:rPr>
          <w:rFonts w:ascii="Verdana" w:eastAsia="Verdana" w:hAnsi="Verdana" w:cs="Verdana"/>
          <w:color w:val="000000" w:themeColor="text1"/>
          <w:sz w:val="20"/>
          <w:szCs w:val="20"/>
        </w:rPr>
        <w:t xml:space="preserve"> using </w:t>
      </w:r>
      <w:r w:rsidRPr="0004293E">
        <w:rPr>
          <w:rFonts w:ascii="Verdana" w:eastAsia="Verdana" w:hAnsi="Verdana" w:cs="Verdana"/>
          <w:b/>
          <w:bCs/>
          <w:color w:val="000000" w:themeColor="text1"/>
          <w:sz w:val="20"/>
          <w:szCs w:val="20"/>
        </w:rPr>
        <w:t>AWS CodePipeline</w:t>
      </w:r>
      <w:r w:rsidRPr="0004293E">
        <w:rPr>
          <w:rFonts w:ascii="Verdana" w:eastAsia="Verdana" w:hAnsi="Verdana" w:cs="Verdana"/>
          <w:color w:val="000000" w:themeColor="text1"/>
          <w:sz w:val="20"/>
          <w:szCs w:val="20"/>
        </w:rPr>
        <w:t xml:space="preserve"> and </w:t>
      </w:r>
      <w:r w:rsidRPr="0004293E">
        <w:rPr>
          <w:rFonts w:ascii="Verdana" w:eastAsia="Verdana" w:hAnsi="Verdana" w:cs="Verdana"/>
          <w:b/>
          <w:bCs/>
          <w:color w:val="000000" w:themeColor="text1"/>
          <w:sz w:val="20"/>
          <w:szCs w:val="20"/>
        </w:rPr>
        <w:t>Jenkins</w:t>
      </w:r>
      <w:r w:rsidRPr="0004293E">
        <w:rPr>
          <w:rFonts w:ascii="Verdana" w:eastAsia="Verdana" w:hAnsi="Verdana" w:cs="Verdana"/>
          <w:color w:val="000000" w:themeColor="text1"/>
          <w:sz w:val="20"/>
          <w:szCs w:val="20"/>
        </w:rPr>
        <w:t xml:space="preserve"> to automate deployments, decreasing deployment time by 60%. </w:t>
      </w:r>
    </w:p>
    <w:p w14:paraId="772C795A" w14:textId="7A849E78" w:rsidR="0004293E" w:rsidRPr="0004293E" w:rsidRDefault="0004293E" w:rsidP="0004293E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04293E">
        <w:rPr>
          <w:rFonts w:ascii="Verdana" w:eastAsia="Verdana" w:hAnsi="Verdana" w:cs="Verdana"/>
          <w:color w:val="000000" w:themeColor="text1"/>
          <w:sz w:val="20"/>
          <w:szCs w:val="20"/>
        </w:rPr>
        <w:lastRenderedPageBreak/>
        <w:t xml:space="preserve">Designed and implemented </w:t>
      </w:r>
      <w:r w:rsidR="009C30B8" w:rsidRPr="0004293E">
        <w:rPr>
          <w:rFonts w:ascii="Verdana" w:eastAsia="Verdana" w:hAnsi="Verdana" w:cs="Verdana"/>
          <w:color w:val="000000" w:themeColor="text1"/>
          <w:sz w:val="20"/>
          <w:szCs w:val="20"/>
        </w:rPr>
        <w:t>event</w:t>
      </w:r>
      <w:r w:rsidRPr="0004293E">
        <w:rPr>
          <w:rFonts w:ascii="Verdana" w:eastAsia="Verdana" w:hAnsi="Verdana" w:cs="Verdana"/>
          <w:color w:val="000000" w:themeColor="text1"/>
          <w:sz w:val="20"/>
          <w:szCs w:val="20"/>
        </w:rPr>
        <w:t xml:space="preserve">-driven architecture with </w:t>
      </w:r>
      <w:r w:rsidRPr="0004293E">
        <w:rPr>
          <w:rFonts w:ascii="Verdana" w:eastAsia="Verdana" w:hAnsi="Verdana" w:cs="Verdana"/>
          <w:b/>
          <w:bCs/>
          <w:color w:val="000000" w:themeColor="text1"/>
          <w:sz w:val="20"/>
          <w:szCs w:val="20"/>
        </w:rPr>
        <w:t>Kafka</w:t>
      </w:r>
      <w:r w:rsidRPr="0004293E">
        <w:rPr>
          <w:rFonts w:ascii="Verdana" w:eastAsia="Verdana" w:hAnsi="Verdana" w:cs="Verdana"/>
          <w:color w:val="000000" w:themeColor="text1"/>
          <w:sz w:val="20"/>
          <w:szCs w:val="20"/>
        </w:rPr>
        <w:t xml:space="preserve">, improving real-time communication between services and reducing delivery response time by 30%. </w:t>
      </w:r>
    </w:p>
    <w:p w14:paraId="00386D7B" w14:textId="06358154" w:rsidR="0004293E" w:rsidRPr="0004293E" w:rsidRDefault="0004293E" w:rsidP="0004293E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04293E">
        <w:rPr>
          <w:rFonts w:ascii="Verdana" w:eastAsia="Verdana" w:hAnsi="Verdana" w:cs="Verdana"/>
          <w:color w:val="000000" w:themeColor="text1"/>
          <w:sz w:val="20"/>
          <w:szCs w:val="20"/>
        </w:rPr>
        <w:t xml:space="preserve">Developed and exposed </w:t>
      </w:r>
      <w:r w:rsidRPr="0004293E">
        <w:rPr>
          <w:rFonts w:ascii="Verdana" w:eastAsia="Verdana" w:hAnsi="Verdana" w:cs="Verdana"/>
          <w:b/>
          <w:bCs/>
          <w:color w:val="000000" w:themeColor="text1"/>
          <w:sz w:val="20"/>
          <w:szCs w:val="20"/>
        </w:rPr>
        <w:t>REST APIs</w:t>
      </w:r>
      <w:r w:rsidRPr="0004293E">
        <w:rPr>
          <w:rFonts w:ascii="Verdana" w:eastAsia="Verdana" w:hAnsi="Verdana" w:cs="Verdana"/>
          <w:color w:val="000000" w:themeColor="text1"/>
          <w:sz w:val="20"/>
          <w:szCs w:val="20"/>
        </w:rPr>
        <w:t xml:space="preserve"> for robot manufacturing, delivery operations, and data retrieval, improving service responsiveness by 40% and enabling 50% easier integration with third-party systems. </w:t>
      </w:r>
    </w:p>
    <w:p w14:paraId="0FCCBDDC" w14:textId="72B83F71" w:rsidR="0004293E" w:rsidRPr="0004293E" w:rsidRDefault="0004293E" w:rsidP="0004293E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04293E">
        <w:rPr>
          <w:rFonts w:ascii="Verdana" w:eastAsia="Verdana" w:hAnsi="Verdana" w:cs="Verdana"/>
          <w:color w:val="000000" w:themeColor="text1"/>
          <w:sz w:val="20"/>
          <w:szCs w:val="20"/>
        </w:rPr>
        <w:t xml:space="preserve">Created detailed </w:t>
      </w:r>
      <w:r w:rsidRPr="0004293E">
        <w:rPr>
          <w:rFonts w:ascii="Verdana" w:eastAsia="Verdana" w:hAnsi="Verdana" w:cs="Verdana"/>
          <w:b/>
          <w:bCs/>
          <w:color w:val="000000" w:themeColor="text1"/>
          <w:sz w:val="20"/>
          <w:szCs w:val="20"/>
        </w:rPr>
        <w:t>Swagger</w:t>
      </w:r>
      <w:r w:rsidRPr="0004293E">
        <w:rPr>
          <w:rFonts w:ascii="Verdana" w:eastAsia="Verdana" w:hAnsi="Verdana" w:cs="Verdana"/>
          <w:color w:val="000000" w:themeColor="text1"/>
          <w:sz w:val="20"/>
          <w:szCs w:val="20"/>
        </w:rPr>
        <w:t xml:space="preserve"> documentation for APIs, improving integration efforts by 45% and reducing support queries by 25%. </w:t>
      </w:r>
    </w:p>
    <w:p w14:paraId="3C9C60EA" w14:textId="1D062D6C" w:rsidR="0004293E" w:rsidRPr="0004293E" w:rsidRDefault="0004293E" w:rsidP="0004293E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04293E">
        <w:rPr>
          <w:rFonts w:ascii="Verdana" w:eastAsia="Verdana" w:hAnsi="Verdana" w:cs="Verdana"/>
          <w:color w:val="000000" w:themeColor="text1"/>
          <w:sz w:val="20"/>
          <w:szCs w:val="20"/>
        </w:rPr>
        <w:t xml:space="preserve">Designed and implemented scalable </w:t>
      </w:r>
      <w:r w:rsidRPr="0004293E">
        <w:rPr>
          <w:rFonts w:ascii="Verdana" w:eastAsia="Verdana" w:hAnsi="Verdana" w:cs="Verdana"/>
          <w:b/>
          <w:bCs/>
          <w:color w:val="000000" w:themeColor="text1"/>
          <w:sz w:val="20"/>
          <w:szCs w:val="20"/>
        </w:rPr>
        <w:t>database schemas</w:t>
      </w:r>
      <w:r w:rsidRPr="0004293E">
        <w:rPr>
          <w:rFonts w:ascii="Verdana" w:eastAsia="Verdana" w:hAnsi="Verdana" w:cs="Verdana"/>
          <w:color w:val="000000" w:themeColor="text1"/>
          <w:sz w:val="20"/>
          <w:szCs w:val="20"/>
        </w:rPr>
        <w:t xml:space="preserve"> using </w:t>
      </w:r>
      <w:r w:rsidRPr="0004293E">
        <w:rPr>
          <w:rFonts w:ascii="Verdana" w:eastAsia="Verdana" w:hAnsi="Verdana" w:cs="Verdana"/>
          <w:b/>
          <w:bCs/>
          <w:color w:val="000000" w:themeColor="text1"/>
          <w:sz w:val="20"/>
          <w:szCs w:val="20"/>
        </w:rPr>
        <w:t>AWS RDS</w:t>
      </w:r>
      <w:r w:rsidRPr="0004293E">
        <w:rPr>
          <w:rFonts w:ascii="Verdana" w:eastAsia="Verdana" w:hAnsi="Verdana" w:cs="Verdana"/>
          <w:color w:val="000000" w:themeColor="text1"/>
          <w:sz w:val="20"/>
          <w:szCs w:val="20"/>
        </w:rPr>
        <w:t xml:space="preserve">, improving query performance by 50%. </w:t>
      </w:r>
    </w:p>
    <w:p w14:paraId="563EB77F" w14:textId="01217522" w:rsidR="0004293E" w:rsidRPr="0004293E" w:rsidRDefault="0004293E" w:rsidP="0004293E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04293E">
        <w:rPr>
          <w:rFonts w:ascii="Verdana" w:eastAsia="Verdana" w:hAnsi="Verdana" w:cs="Verdana"/>
          <w:color w:val="000000" w:themeColor="text1"/>
          <w:sz w:val="20"/>
          <w:szCs w:val="20"/>
        </w:rPr>
        <w:t xml:space="preserve">Ensured secure access using </w:t>
      </w:r>
      <w:r w:rsidRPr="0004293E">
        <w:rPr>
          <w:rFonts w:ascii="Verdana" w:eastAsia="Verdana" w:hAnsi="Verdana" w:cs="Verdana"/>
          <w:b/>
          <w:bCs/>
          <w:color w:val="000000" w:themeColor="text1"/>
          <w:sz w:val="20"/>
          <w:szCs w:val="20"/>
        </w:rPr>
        <w:t>OAuth 2.0</w:t>
      </w:r>
      <w:r w:rsidRPr="0004293E">
        <w:rPr>
          <w:rFonts w:ascii="Verdana" w:eastAsia="Verdana" w:hAnsi="Verdana" w:cs="Verdana"/>
          <w:color w:val="000000" w:themeColor="text1"/>
          <w:sz w:val="20"/>
          <w:szCs w:val="20"/>
        </w:rPr>
        <w:t xml:space="preserve"> and </w:t>
      </w:r>
      <w:r w:rsidRPr="0004293E">
        <w:rPr>
          <w:rFonts w:ascii="Verdana" w:eastAsia="Verdana" w:hAnsi="Verdana" w:cs="Verdana"/>
          <w:b/>
          <w:bCs/>
          <w:color w:val="000000" w:themeColor="text1"/>
          <w:sz w:val="20"/>
          <w:szCs w:val="20"/>
        </w:rPr>
        <w:t>JWT</w:t>
      </w:r>
      <w:r w:rsidRPr="0004293E">
        <w:rPr>
          <w:rFonts w:ascii="Verdana" w:eastAsia="Verdana" w:hAnsi="Verdana" w:cs="Verdana"/>
          <w:color w:val="000000" w:themeColor="text1"/>
          <w:sz w:val="20"/>
          <w:szCs w:val="20"/>
        </w:rPr>
        <w:t xml:space="preserve"> for authentication and authorization and applied </w:t>
      </w:r>
      <w:r w:rsidRPr="0004293E">
        <w:rPr>
          <w:rFonts w:ascii="Verdana" w:eastAsia="Verdana" w:hAnsi="Verdana" w:cs="Verdana"/>
          <w:b/>
          <w:bCs/>
          <w:color w:val="000000" w:themeColor="text1"/>
          <w:sz w:val="20"/>
          <w:szCs w:val="20"/>
        </w:rPr>
        <w:t>SSL/TLS</w:t>
      </w:r>
      <w:r w:rsidRPr="0004293E">
        <w:rPr>
          <w:rFonts w:ascii="Verdana" w:eastAsia="Verdana" w:hAnsi="Verdana" w:cs="Verdana"/>
          <w:color w:val="000000" w:themeColor="text1"/>
          <w:sz w:val="20"/>
          <w:szCs w:val="20"/>
        </w:rPr>
        <w:t xml:space="preserve"> encryption to safeguard sensitive data, reducing security vulnerabilities by 35%. </w:t>
      </w:r>
    </w:p>
    <w:p w14:paraId="3F1261EC" w14:textId="563E6F12" w:rsidR="0004293E" w:rsidRPr="0004293E" w:rsidRDefault="0004293E" w:rsidP="0004293E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04293E">
        <w:rPr>
          <w:rFonts w:ascii="Verdana" w:eastAsia="Verdana" w:hAnsi="Verdana" w:cs="Verdana"/>
          <w:color w:val="000000" w:themeColor="text1"/>
          <w:sz w:val="20"/>
          <w:szCs w:val="20"/>
        </w:rPr>
        <w:t xml:space="preserve">Developed and executed unit tests, integration tests, and end-to-end tests using </w:t>
      </w:r>
      <w:r w:rsidRPr="0004293E">
        <w:rPr>
          <w:rFonts w:ascii="Verdana" w:eastAsia="Verdana" w:hAnsi="Verdana" w:cs="Verdana"/>
          <w:b/>
          <w:bCs/>
          <w:color w:val="000000" w:themeColor="text1"/>
          <w:sz w:val="20"/>
          <w:szCs w:val="20"/>
        </w:rPr>
        <w:t>JUnit</w:t>
      </w:r>
      <w:r w:rsidRPr="0004293E">
        <w:rPr>
          <w:rFonts w:ascii="Verdana" w:eastAsia="Verdana" w:hAnsi="Verdana" w:cs="Verdana"/>
          <w:color w:val="000000" w:themeColor="text1"/>
          <w:sz w:val="20"/>
          <w:szCs w:val="20"/>
        </w:rPr>
        <w:t xml:space="preserve">, </w:t>
      </w:r>
      <w:r w:rsidRPr="0004293E">
        <w:rPr>
          <w:rFonts w:ascii="Verdana" w:eastAsia="Verdana" w:hAnsi="Verdana" w:cs="Verdana"/>
          <w:b/>
          <w:bCs/>
          <w:color w:val="000000" w:themeColor="text1"/>
          <w:sz w:val="20"/>
          <w:szCs w:val="20"/>
        </w:rPr>
        <w:t>Mockito</w:t>
      </w:r>
      <w:r w:rsidRPr="0004293E">
        <w:rPr>
          <w:rFonts w:ascii="Verdana" w:eastAsia="Verdana" w:hAnsi="Verdana" w:cs="Verdana"/>
          <w:color w:val="000000" w:themeColor="text1"/>
          <w:sz w:val="20"/>
          <w:szCs w:val="20"/>
        </w:rPr>
        <w:t xml:space="preserve">, and </w:t>
      </w:r>
      <w:r w:rsidRPr="0004293E">
        <w:rPr>
          <w:rFonts w:ascii="Verdana" w:eastAsia="Verdana" w:hAnsi="Verdana" w:cs="Verdana"/>
          <w:b/>
          <w:bCs/>
          <w:color w:val="000000" w:themeColor="text1"/>
          <w:sz w:val="20"/>
          <w:szCs w:val="20"/>
        </w:rPr>
        <w:t>Postman</w:t>
      </w:r>
      <w:r w:rsidRPr="0004293E">
        <w:rPr>
          <w:rFonts w:ascii="Verdana" w:eastAsia="Verdana" w:hAnsi="Verdana" w:cs="Verdana"/>
          <w:color w:val="000000" w:themeColor="text1"/>
          <w:sz w:val="20"/>
          <w:szCs w:val="20"/>
        </w:rPr>
        <w:t xml:space="preserve">, achieving 90% code coverage and an 80% reduction in post-deployment bugs. </w:t>
      </w:r>
    </w:p>
    <w:p w14:paraId="3F436BF5" w14:textId="2934C4CD" w:rsidR="0004293E" w:rsidRPr="0004293E" w:rsidRDefault="0004293E" w:rsidP="0004293E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04293E">
        <w:rPr>
          <w:rFonts w:ascii="Verdana" w:eastAsia="Verdana" w:hAnsi="Verdana" w:cs="Verdana"/>
          <w:color w:val="000000" w:themeColor="text1"/>
          <w:sz w:val="20"/>
          <w:szCs w:val="20"/>
        </w:rPr>
        <w:t xml:space="preserve">Conducted </w:t>
      </w:r>
      <w:r w:rsidRPr="0004293E">
        <w:rPr>
          <w:rFonts w:ascii="Verdana" w:eastAsia="Verdana" w:hAnsi="Verdana" w:cs="Verdana"/>
          <w:b/>
          <w:bCs/>
          <w:color w:val="000000" w:themeColor="text1"/>
          <w:sz w:val="20"/>
          <w:szCs w:val="20"/>
        </w:rPr>
        <w:t>load and stress testing</w:t>
      </w:r>
      <w:r w:rsidRPr="0004293E">
        <w:rPr>
          <w:rFonts w:ascii="Verdana" w:eastAsia="Verdana" w:hAnsi="Verdana" w:cs="Verdana"/>
          <w:color w:val="000000" w:themeColor="text1"/>
          <w:sz w:val="20"/>
          <w:szCs w:val="20"/>
        </w:rPr>
        <w:t xml:space="preserve"> to simulate real-time traffic scenarios, improving system performance by 40% and ensuring reliability under heavy load. </w:t>
      </w:r>
    </w:p>
    <w:p w14:paraId="18916BF3" w14:textId="450F2B60" w:rsidR="0004293E" w:rsidRPr="0004293E" w:rsidRDefault="0004293E" w:rsidP="0004293E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04293E">
        <w:rPr>
          <w:rFonts w:ascii="Verdana" w:eastAsia="Verdana" w:hAnsi="Verdana" w:cs="Verdana"/>
          <w:color w:val="000000" w:themeColor="text1"/>
          <w:sz w:val="20"/>
          <w:szCs w:val="20"/>
        </w:rPr>
        <w:t xml:space="preserve">Worked in a </w:t>
      </w:r>
      <w:r w:rsidRPr="0004293E">
        <w:rPr>
          <w:rFonts w:ascii="Verdana" w:eastAsia="Verdana" w:hAnsi="Verdana" w:cs="Verdana"/>
          <w:b/>
          <w:bCs/>
          <w:color w:val="000000" w:themeColor="text1"/>
          <w:sz w:val="20"/>
          <w:szCs w:val="20"/>
        </w:rPr>
        <w:t>Scrum</w:t>
      </w:r>
      <w:r w:rsidRPr="0004293E">
        <w:rPr>
          <w:rFonts w:ascii="Verdana" w:eastAsia="Verdana" w:hAnsi="Verdana" w:cs="Verdana"/>
          <w:color w:val="000000" w:themeColor="text1"/>
          <w:sz w:val="20"/>
          <w:szCs w:val="20"/>
        </w:rPr>
        <w:t xml:space="preserve"> environment with cross-functional teams (DevOps, QA, Product Owners) to deliver features on time, achieving a 95% sprint goal completion rate. </w:t>
      </w:r>
    </w:p>
    <w:p w14:paraId="1DE709DE" w14:textId="337841F6" w:rsidR="0004293E" w:rsidRPr="0004293E" w:rsidRDefault="0004293E" w:rsidP="0004293E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04293E">
        <w:rPr>
          <w:rFonts w:ascii="Verdana" w:eastAsia="Verdana" w:hAnsi="Verdana" w:cs="Verdana"/>
          <w:color w:val="000000" w:themeColor="text1"/>
          <w:sz w:val="20"/>
          <w:szCs w:val="20"/>
        </w:rPr>
        <w:t xml:space="preserve">Set up </w:t>
      </w:r>
      <w:r w:rsidRPr="0004293E">
        <w:rPr>
          <w:rFonts w:ascii="Verdana" w:eastAsia="Verdana" w:hAnsi="Verdana" w:cs="Verdana"/>
          <w:b/>
          <w:bCs/>
          <w:color w:val="000000" w:themeColor="text1"/>
          <w:sz w:val="20"/>
          <w:szCs w:val="20"/>
        </w:rPr>
        <w:t>AWS CloudWatch</w:t>
      </w:r>
      <w:r w:rsidRPr="0004293E">
        <w:rPr>
          <w:rFonts w:ascii="Verdana" w:eastAsia="Verdana" w:hAnsi="Verdana" w:cs="Verdana"/>
          <w:color w:val="000000" w:themeColor="text1"/>
          <w:sz w:val="20"/>
          <w:szCs w:val="20"/>
        </w:rPr>
        <w:t xml:space="preserve"> and </w:t>
      </w:r>
      <w:r w:rsidRPr="0004293E">
        <w:rPr>
          <w:rFonts w:ascii="Verdana" w:eastAsia="Verdana" w:hAnsi="Verdana" w:cs="Verdana"/>
          <w:b/>
          <w:bCs/>
          <w:color w:val="000000" w:themeColor="text1"/>
          <w:sz w:val="20"/>
          <w:szCs w:val="20"/>
        </w:rPr>
        <w:t>Prometheus</w:t>
      </w:r>
      <w:r w:rsidRPr="0004293E">
        <w:rPr>
          <w:rFonts w:ascii="Verdana" w:eastAsia="Verdana" w:hAnsi="Verdana" w:cs="Verdana"/>
          <w:color w:val="000000" w:themeColor="text1"/>
          <w:sz w:val="20"/>
          <w:szCs w:val="20"/>
        </w:rPr>
        <w:t xml:space="preserve"> for continuous system monitoring, enabling proactive troubleshooting and reducing system downtime by 50%. </w:t>
      </w:r>
    </w:p>
    <w:p w14:paraId="43725327" w14:textId="423D867E" w:rsidR="0004293E" w:rsidRPr="0004293E" w:rsidRDefault="0004293E" w:rsidP="0004293E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04293E">
        <w:rPr>
          <w:rFonts w:ascii="Verdana" w:eastAsia="Verdana" w:hAnsi="Verdana" w:cs="Verdana"/>
          <w:color w:val="000000" w:themeColor="text1"/>
          <w:sz w:val="20"/>
          <w:szCs w:val="20"/>
        </w:rPr>
        <w:t xml:space="preserve">Enhanced system performance by optimizing microservices, leading to a 25% improvement in response time and a 40% reduction in resource consumption. </w:t>
      </w:r>
    </w:p>
    <w:p w14:paraId="13ECE047" w14:textId="19993DBA" w:rsidR="0004293E" w:rsidRPr="0004293E" w:rsidRDefault="0004293E" w:rsidP="0004293E">
      <w:pPr>
        <w:pStyle w:val="paragraph"/>
        <w:numPr>
          <w:ilvl w:val="0"/>
          <w:numId w:val="8"/>
        </w:numPr>
        <w:rPr>
          <w:rFonts w:ascii="Verdana" w:eastAsia="Verdana" w:hAnsi="Verdana" w:cs="Verdana"/>
          <w:color w:val="000000" w:themeColor="text1"/>
          <w:sz w:val="20"/>
          <w:szCs w:val="20"/>
        </w:rPr>
      </w:pPr>
      <w:r w:rsidRPr="0004293E">
        <w:rPr>
          <w:rFonts w:ascii="Verdana" w:eastAsia="Verdana" w:hAnsi="Verdana" w:cs="Verdana"/>
          <w:color w:val="000000" w:themeColor="text1"/>
          <w:sz w:val="20"/>
          <w:szCs w:val="20"/>
        </w:rPr>
        <w:t xml:space="preserve">Implemented </w:t>
      </w:r>
      <w:r w:rsidRPr="0004293E">
        <w:rPr>
          <w:rFonts w:ascii="Verdana" w:eastAsia="Verdana" w:hAnsi="Verdana" w:cs="Verdana"/>
          <w:b/>
          <w:bCs/>
          <w:color w:val="000000" w:themeColor="text1"/>
          <w:sz w:val="20"/>
          <w:szCs w:val="20"/>
        </w:rPr>
        <w:t>Redis caching</w:t>
      </w:r>
      <w:r w:rsidRPr="0004293E">
        <w:rPr>
          <w:rFonts w:ascii="Verdana" w:eastAsia="Verdana" w:hAnsi="Verdana" w:cs="Verdana"/>
          <w:color w:val="000000" w:themeColor="text1"/>
          <w:sz w:val="20"/>
          <w:szCs w:val="20"/>
        </w:rPr>
        <w:t xml:space="preserve"> and </w:t>
      </w:r>
      <w:r w:rsidRPr="002A4E3D">
        <w:rPr>
          <w:rFonts w:ascii="Verdana" w:eastAsia="Verdana" w:hAnsi="Verdana" w:cs="Verdana"/>
          <w:color w:val="000000" w:themeColor="text1"/>
          <w:sz w:val="20"/>
          <w:szCs w:val="20"/>
        </w:rPr>
        <w:t>load balancing</w:t>
      </w:r>
      <w:r w:rsidRPr="0004293E">
        <w:rPr>
          <w:rFonts w:ascii="Verdana" w:eastAsia="Verdana" w:hAnsi="Verdana" w:cs="Verdana"/>
          <w:color w:val="000000" w:themeColor="text1"/>
          <w:sz w:val="20"/>
          <w:szCs w:val="20"/>
        </w:rPr>
        <w:t xml:space="preserve">, improving system performance by 30% by ensuring low-latency access and high throughput. </w:t>
      </w:r>
    </w:p>
    <w:p w14:paraId="7216374F" w14:textId="6983387D" w:rsidR="04D904BC" w:rsidRDefault="04D904BC" w:rsidP="04D904BC">
      <w:pPr>
        <w:pStyle w:val="paragraph"/>
        <w:spacing w:before="0" w:beforeAutospacing="0" w:after="0" w:afterAutospacing="0"/>
        <w:ind w:left="502" w:hanging="36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</w:p>
    <w:p w14:paraId="1C042858" w14:textId="166448CE" w:rsidR="6F1BB059" w:rsidRPr="00AF2021" w:rsidRDefault="6F1BB059" w:rsidP="00AF2021">
      <w:pPr>
        <w:pStyle w:val="ListParagraph"/>
        <w:shd w:val="clear" w:color="auto" w:fill="FFFFFF" w:themeFill="background1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</w:p>
    <w:p w14:paraId="5089E499" w14:textId="6F77CAB8" w:rsidR="494B16ED" w:rsidRDefault="494B16ED" w:rsidP="199BA69F">
      <w:pPr>
        <w:pStyle w:val="paragraph"/>
        <w:spacing w:before="0" w:beforeAutospacing="0" w:after="0" w:afterAutospacing="0"/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</w:pPr>
      <w:r w:rsidRPr="199BA69F"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>Biogen, North Carolina, US</w:t>
      </w:r>
    </w:p>
    <w:p w14:paraId="793FE67A" w14:textId="4F6C2180" w:rsidR="494B16ED" w:rsidRDefault="494B16ED" w:rsidP="7E1F1CF2">
      <w:pPr>
        <w:pStyle w:val="paragraph"/>
        <w:spacing w:before="0" w:beforeAutospacing="0" w:after="0" w:afterAutospacing="0"/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>Lead Full Stack Java Developer |June 2022 – Jan 2023</w:t>
      </w:r>
    </w:p>
    <w:p w14:paraId="52ED6870" w14:textId="1340A45C" w:rsidR="008B2722" w:rsidRDefault="008B2722" w:rsidP="7E1F1CF2">
      <w:pPr>
        <w:pStyle w:val="paragraph"/>
        <w:spacing w:before="0" w:beforeAutospacing="0" w:after="0" w:afterAutospacing="0"/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</w:pPr>
    </w:p>
    <w:p w14:paraId="1324DD56" w14:textId="63D8F243" w:rsidR="00AF2021" w:rsidRPr="00AF2021" w:rsidRDefault="00AF2021" w:rsidP="1ABF974C">
      <w:pPr>
        <w:pStyle w:val="paragraph"/>
        <w:spacing w:before="0" w:beforeAutospacing="0" w:after="0" w:afterAutospacing="0"/>
        <w:rPr>
          <w:rStyle w:val="contentcontrolboundarysink"/>
          <w:rFonts w:ascii="Verdana" w:hAnsi="Verdana" w:cs="Arial"/>
          <w:b/>
          <w:bCs/>
          <w:color w:val="404040" w:themeColor="text1" w:themeTint="BF"/>
          <w:sz w:val="20"/>
          <w:szCs w:val="20"/>
        </w:rPr>
      </w:pPr>
      <w:r w:rsidRPr="1ABF974C">
        <w:rPr>
          <w:rStyle w:val="contentcontrolboundarysink"/>
          <w:rFonts w:ascii="Verdana" w:hAnsi="Verdana" w:cs="Arial"/>
          <w:b/>
          <w:bCs/>
          <w:color w:val="000000" w:themeColor="text1"/>
          <w:sz w:val="20"/>
          <w:szCs w:val="20"/>
        </w:rPr>
        <w:t>Responsibilities:</w:t>
      </w:r>
    </w:p>
    <w:p w14:paraId="31F46862" w14:textId="376D9993" w:rsidR="1ABF974C" w:rsidRDefault="1ABF974C" w:rsidP="1ABF974C">
      <w:pPr>
        <w:pStyle w:val="paragraph"/>
        <w:spacing w:before="0" w:beforeAutospacing="0" w:after="0" w:afterAutospacing="0"/>
        <w:rPr>
          <w:rStyle w:val="contentcontrolboundarysink"/>
          <w:rFonts w:ascii="Verdana" w:hAnsi="Verdana" w:cs="Arial"/>
          <w:b/>
          <w:bCs/>
          <w:color w:val="000000" w:themeColor="text1"/>
          <w:sz w:val="20"/>
          <w:szCs w:val="20"/>
        </w:rPr>
      </w:pPr>
    </w:p>
    <w:p w14:paraId="76B1C5B0" w14:textId="03BFAA90" w:rsidR="009D7C6E" w:rsidRPr="009D7C6E" w:rsidRDefault="009D7C6E" w:rsidP="009D7C6E">
      <w:pPr>
        <w:pStyle w:val="paragraph"/>
        <w:numPr>
          <w:ilvl w:val="0"/>
          <w:numId w:val="10"/>
        </w:numPr>
        <w:rPr>
          <w:rFonts w:ascii="Verdana" w:eastAsia="Arial" w:hAnsi="Verdana" w:cs="Arial"/>
          <w:color w:val="000000" w:themeColor="text1"/>
          <w:sz w:val="20"/>
          <w:szCs w:val="20"/>
        </w:rPr>
      </w:pPr>
      <w:r w:rsidRPr="009D7C6E">
        <w:rPr>
          <w:rFonts w:ascii="Verdana" w:eastAsia="Arial" w:hAnsi="Verdana" w:cs="Arial"/>
          <w:color w:val="000000" w:themeColor="text1"/>
          <w:sz w:val="20"/>
          <w:szCs w:val="20"/>
        </w:rPr>
        <w:t xml:space="preserve">Designed and developed scalable backend microservices using Spring Boot to track Biogen’s drug supply chain, integrating multiple internal systems (ERP, CRM, inventory), resulting in a 35% improvement in data processing speed and system efficiency. </w:t>
      </w:r>
    </w:p>
    <w:p w14:paraId="1CF9DF4F" w14:textId="49F98AA4" w:rsidR="009D7C6E" w:rsidRPr="009D7C6E" w:rsidRDefault="009D7C6E" w:rsidP="009D7C6E">
      <w:pPr>
        <w:pStyle w:val="paragraph"/>
        <w:numPr>
          <w:ilvl w:val="0"/>
          <w:numId w:val="10"/>
        </w:numPr>
        <w:rPr>
          <w:rFonts w:ascii="Verdana" w:eastAsia="Arial" w:hAnsi="Verdana" w:cs="Arial"/>
          <w:color w:val="000000" w:themeColor="text1"/>
          <w:sz w:val="20"/>
          <w:szCs w:val="20"/>
        </w:rPr>
      </w:pPr>
      <w:r w:rsidRPr="009D7C6E">
        <w:rPr>
          <w:rFonts w:ascii="Verdana" w:eastAsia="Arial" w:hAnsi="Verdana" w:cs="Arial"/>
          <w:color w:val="000000" w:themeColor="text1"/>
          <w:sz w:val="20"/>
          <w:szCs w:val="20"/>
        </w:rPr>
        <w:t xml:space="preserve">Built the frontend with Angular, providing real-time visibility into the supply chain, cold chain integrity, and inventory status, increasing user engagement by 40% and improving operational decision-making. </w:t>
      </w:r>
    </w:p>
    <w:p w14:paraId="38F8A29B" w14:textId="4F09569E" w:rsidR="009D7C6E" w:rsidRPr="009D7C6E" w:rsidRDefault="009D7C6E" w:rsidP="009D7C6E">
      <w:pPr>
        <w:pStyle w:val="paragraph"/>
        <w:numPr>
          <w:ilvl w:val="0"/>
          <w:numId w:val="10"/>
        </w:numPr>
        <w:rPr>
          <w:rFonts w:ascii="Verdana" w:eastAsia="Arial" w:hAnsi="Verdana" w:cs="Arial"/>
          <w:color w:val="000000" w:themeColor="text1"/>
          <w:sz w:val="20"/>
          <w:szCs w:val="20"/>
        </w:rPr>
      </w:pPr>
      <w:r w:rsidRPr="009D7C6E">
        <w:rPr>
          <w:rFonts w:ascii="Verdana" w:eastAsia="Arial" w:hAnsi="Verdana" w:cs="Arial"/>
          <w:color w:val="000000" w:themeColor="text1"/>
          <w:sz w:val="20"/>
          <w:szCs w:val="20"/>
        </w:rPr>
        <w:t xml:space="preserve">Created responsive dashboards displaying key metrics such as drug inventory, supply chain status, and compliance, reducing manual tracking efforts by 30%. </w:t>
      </w:r>
    </w:p>
    <w:p w14:paraId="48ABBF78" w14:textId="64B0F686" w:rsidR="009D7C6E" w:rsidRPr="009D7C6E" w:rsidRDefault="009D7C6E" w:rsidP="009D7C6E">
      <w:pPr>
        <w:pStyle w:val="paragraph"/>
        <w:numPr>
          <w:ilvl w:val="0"/>
          <w:numId w:val="10"/>
        </w:numPr>
        <w:rPr>
          <w:rFonts w:ascii="Verdana" w:eastAsia="Arial" w:hAnsi="Verdana" w:cs="Arial"/>
          <w:color w:val="000000" w:themeColor="text1"/>
          <w:sz w:val="20"/>
          <w:szCs w:val="20"/>
        </w:rPr>
      </w:pPr>
      <w:r w:rsidRPr="009D7C6E">
        <w:rPr>
          <w:rFonts w:ascii="Verdana" w:eastAsia="Arial" w:hAnsi="Verdana" w:cs="Arial"/>
          <w:color w:val="000000" w:themeColor="text1"/>
          <w:sz w:val="20"/>
          <w:szCs w:val="20"/>
        </w:rPr>
        <w:t xml:space="preserve">Developed RESTful APIs using Spring Boot to connect Biogen's ERP, supply chain, and R&amp;D systems, improving data integration and reducing system downtime by 40%. </w:t>
      </w:r>
    </w:p>
    <w:p w14:paraId="7FDD471D" w14:textId="50C54B66" w:rsidR="009D7C6E" w:rsidRPr="009D7C6E" w:rsidRDefault="009D7C6E" w:rsidP="009D7C6E">
      <w:pPr>
        <w:pStyle w:val="paragraph"/>
        <w:numPr>
          <w:ilvl w:val="0"/>
          <w:numId w:val="10"/>
        </w:numPr>
        <w:rPr>
          <w:rFonts w:ascii="Verdana" w:eastAsia="Arial" w:hAnsi="Verdana" w:cs="Arial"/>
          <w:color w:val="000000" w:themeColor="text1"/>
          <w:sz w:val="20"/>
          <w:szCs w:val="20"/>
        </w:rPr>
      </w:pPr>
      <w:r w:rsidRPr="009D7C6E">
        <w:rPr>
          <w:rFonts w:ascii="Verdana" w:eastAsia="Arial" w:hAnsi="Verdana" w:cs="Arial"/>
          <w:color w:val="000000" w:themeColor="text1"/>
          <w:sz w:val="20"/>
          <w:szCs w:val="20"/>
        </w:rPr>
        <w:t xml:space="preserve">Integrated third-party logistics and regulatory bodies through external APIs, improving supply chain collaboration and reducing manual errors by 50%. </w:t>
      </w:r>
    </w:p>
    <w:p w14:paraId="66FE32A5" w14:textId="509B51F8" w:rsidR="009D7C6E" w:rsidRPr="009D7C6E" w:rsidRDefault="009D7C6E" w:rsidP="009D7C6E">
      <w:pPr>
        <w:pStyle w:val="paragraph"/>
        <w:numPr>
          <w:ilvl w:val="0"/>
          <w:numId w:val="10"/>
        </w:numPr>
        <w:rPr>
          <w:rFonts w:ascii="Verdana" w:eastAsia="Arial" w:hAnsi="Verdana" w:cs="Arial"/>
          <w:color w:val="000000" w:themeColor="text1"/>
          <w:sz w:val="20"/>
          <w:szCs w:val="20"/>
        </w:rPr>
      </w:pPr>
      <w:r w:rsidRPr="009D7C6E">
        <w:rPr>
          <w:rFonts w:ascii="Verdana" w:eastAsia="Arial" w:hAnsi="Verdana" w:cs="Arial"/>
          <w:color w:val="000000" w:themeColor="text1"/>
          <w:sz w:val="20"/>
          <w:szCs w:val="20"/>
        </w:rPr>
        <w:t xml:space="preserve">Designed secure, compliant systems adhering to HIPAA, GDPR, and FDA standards, applying encryption (SSL/TLS) and implementing OAuth 2.0 for authentication, ensuring 100% compliance with regulatory requirements. </w:t>
      </w:r>
    </w:p>
    <w:p w14:paraId="40E9E1BF" w14:textId="19EE8B1D" w:rsidR="009D7C6E" w:rsidRPr="009D7C6E" w:rsidRDefault="009D7C6E" w:rsidP="009D7C6E">
      <w:pPr>
        <w:pStyle w:val="paragraph"/>
        <w:numPr>
          <w:ilvl w:val="0"/>
          <w:numId w:val="10"/>
        </w:numPr>
        <w:rPr>
          <w:rFonts w:ascii="Verdana" w:eastAsia="Arial" w:hAnsi="Verdana" w:cs="Arial"/>
          <w:color w:val="000000" w:themeColor="text1"/>
          <w:sz w:val="20"/>
          <w:szCs w:val="20"/>
        </w:rPr>
      </w:pPr>
      <w:r w:rsidRPr="009D7C6E">
        <w:rPr>
          <w:rFonts w:ascii="Verdana" w:eastAsia="Arial" w:hAnsi="Verdana" w:cs="Arial"/>
          <w:color w:val="000000" w:themeColor="text1"/>
          <w:sz w:val="20"/>
          <w:szCs w:val="20"/>
        </w:rPr>
        <w:t xml:space="preserve">Built a cloud-based infrastructure on AWS (EC2, S3, RDS) to store and manage supply chain, R&amp;D, and compliance data, resulting in a 50% reduction in hardware costs and ensuring 99.9% system uptime. </w:t>
      </w:r>
    </w:p>
    <w:p w14:paraId="67863540" w14:textId="1268E11D" w:rsidR="009D7C6E" w:rsidRPr="009D7C6E" w:rsidRDefault="009D7C6E" w:rsidP="009D7C6E">
      <w:pPr>
        <w:pStyle w:val="paragraph"/>
        <w:numPr>
          <w:ilvl w:val="0"/>
          <w:numId w:val="10"/>
        </w:numPr>
        <w:rPr>
          <w:rFonts w:ascii="Verdana" w:eastAsia="Arial" w:hAnsi="Verdana" w:cs="Arial"/>
          <w:color w:val="000000" w:themeColor="text1"/>
          <w:sz w:val="20"/>
          <w:szCs w:val="20"/>
        </w:rPr>
      </w:pPr>
      <w:r w:rsidRPr="009D7C6E">
        <w:rPr>
          <w:rFonts w:ascii="Verdana" w:eastAsia="Arial" w:hAnsi="Verdana" w:cs="Arial"/>
          <w:color w:val="000000" w:themeColor="text1"/>
          <w:sz w:val="20"/>
          <w:szCs w:val="20"/>
        </w:rPr>
        <w:t xml:space="preserve">Implemented automated compliance checks and serialization to meet global regulations (DSCSA), reducing manual audit time by 40% and improving traceability by 30%. </w:t>
      </w:r>
    </w:p>
    <w:p w14:paraId="22B5C26D" w14:textId="5A9F38FE" w:rsidR="009D7C6E" w:rsidRPr="009D7C6E" w:rsidRDefault="009D7C6E" w:rsidP="009D7C6E">
      <w:pPr>
        <w:pStyle w:val="paragraph"/>
        <w:numPr>
          <w:ilvl w:val="0"/>
          <w:numId w:val="10"/>
        </w:numPr>
        <w:rPr>
          <w:rFonts w:ascii="Verdana" w:eastAsia="Arial" w:hAnsi="Verdana" w:cs="Arial"/>
          <w:color w:val="000000" w:themeColor="text1"/>
          <w:sz w:val="20"/>
          <w:szCs w:val="20"/>
        </w:rPr>
      </w:pPr>
      <w:r w:rsidRPr="009D7C6E">
        <w:rPr>
          <w:rFonts w:ascii="Verdana" w:eastAsia="Arial" w:hAnsi="Verdana" w:cs="Arial"/>
          <w:color w:val="000000" w:themeColor="text1"/>
          <w:sz w:val="20"/>
          <w:szCs w:val="20"/>
        </w:rPr>
        <w:t xml:space="preserve">Developed mobile applications for field agents to access real-time tracking data, delivery routes, and product updates, improving delivery efficiency by 25%. </w:t>
      </w:r>
    </w:p>
    <w:p w14:paraId="31F091D6" w14:textId="31B1B26D" w:rsidR="009D7C6E" w:rsidRPr="009D7C6E" w:rsidRDefault="009D7C6E" w:rsidP="009D7C6E">
      <w:pPr>
        <w:pStyle w:val="paragraph"/>
        <w:numPr>
          <w:ilvl w:val="0"/>
          <w:numId w:val="10"/>
        </w:numPr>
        <w:rPr>
          <w:rFonts w:ascii="Verdana" w:eastAsia="Arial" w:hAnsi="Verdana" w:cs="Arial"/>
          <w:color w:val="000000" w:themeColor="text1"/>
          <w:sz w:val="20"/>
          <w:szCs w:val="20"/>
        </w:rPr>
      </w:pPr>
      <w:r w:rsidRPr="009D7C6E">
        <w:rPr>
          <w:rFonts w:ascii="Verdana" w:eastAsia="Arial" w:hAnsi="Verdana" w:cs="Arial"/>
          <w:color w:val="000000" w:themeColor="text1"/>
          <w:sz w:val="20"/>
          <w:szCs w:val="20"/>
        </w:rPr>
        <w:t xml:space="preserve">Optimized backend performance using AWS auto-scaling and load balancing, reducing system response time by 35% and ensuring the system can handle peak demand periods effectively. </w:t>
      </w:r>
    </w:p>
    <w:p w14:paraId="75178818" w14:textId="4BFAFBAA" w:rsidR="009D7C6E" w:rsidRPr="009D7C6E" w:rsidRDefault="009D7C6E" w:rsidP="009D7C6E">
      <w:pPr>
        <w:pStyle w:val="paragraph"/>
        <w:numPr>
          <w:ilvl w:val="0"/>
          <w:numId w:val="10"/>
        </w:numPr>
        <w:rPr>
          <w:rFonts w:ascii="Verdana" w:eastAsia="Arial" w:hAnsi="Verdana" w:cs="Arial"/>
          <w:color w:val="000000" w:themeColor="text1"/>
          <w:sz w:val="20"/>
          <w:szCs w:val="20"/>
        </w:rPr>
      </w:pPr>
      <w:r w:rsidRPr="009D7C6E">
        <w:rPr>
          <w:rFonts w:ascii="Verdana" w:eastAsia="Arial" w:hAnsi="Verdana" w:cs="Arial"/>
          <w:color w:val="000000" w:themeColor="text1"/>
          <w:sz w:val="20"/>
          <w:szCs w:val="20"/>
        </w:rPr>
        <w:t xml:space="preserve">Conducted system integration testing to ensure seamless operation across multiple systems (ERP, cold chain monitoring, regulatory, etc.), achieving a 98% integration success rate. </w:t>
      </w:r>
    </w:p>
    <w:p w14:paraId="22CCFA41" w14:textId="47659C68" w:rsidR="009D7C6E" w:rsidRPr="009D7C6E" w:rsidRDefault="009D7C6E" w:rsidP="009D7C6E">
      <w:pPr>
        <w:pStyle w:val="paragraph"/>
        <w:numPr>
          <w:ilvl w:val="0"/>
          <w:numId w:val="10"/>
        </w:numPr>
        <w:rPr>
          <w:rFonts w:ascii="Verdana" w:eastAsia="Arial" w:hAnsi="Verdana" w:cs="Arial"/>
          <w:color w:val="000000" w:themeColor="text1"/>
          <w:sz w:val="20"/>
          <w:szCs w:val="20"/>
        </w:rPr>
      </w:pPr>
      <w:r w:rsidRPr="009D7C6E">
        <w:rPr>
          <w:rFonts w:ascii="Verdana" w:eastAsia="Arial" w:hAnsi="Verdana" w:cs="Arial"/>
          <w:color w:val="000000" w:themeColor="text1"/>
          <w:sz w:val="20"/>
          <w:szCs w:val="20"/>
        </w:rPr>
        <w:t xml:space="preserve">Collaborated with cross-functional teams (product managers, logistics, legal) in a Scrum environment, achieving a 90% sprint goal completion rate and delivering features on time. </w:t>
      </w:r>
    </w:p>
    <w:p w14:paraId="2CA95B11" w14:textId="4ECA7B95" w:rsidR="009D7C6E" w:rsidRPr="009D7C6E" w:rsidRDefault="009D7C6E" w:rsidP="009D7C6E">
      <w:pPr>
        <w:pStyle w:val="paragraph"/>
        <w:numPr>
          <w:ilvl w:val="0"/>
          <w:numId w:val="10"/>
        </w:numPr>
        <w:rPr>
          <w:rFonts w:ascii="Verdana" w:eastAsia="Arial" w:hAnsi="Verdana" w:cs="Arial"/>
          <w:color w:val="000000" w:themeColor="text1"/>
          <w:sz w:val="20"/>
          <w:szCs w:val="20"/>
        </w:rPr>
      </w:pPr>
      <w:r w:rsidRPr="009D7C6E">
        <w:rPr>
          <w:rFonts w:ascii="Verdana" w:eastAsia="Arial" w:hAnsi="Verdana" w:cs="Arial"/>
          <w:color w:val="000000" w:themeColor="text1"/>
          <w:sz w:val="20"/>
          <w:szCs w:val="20"/>
        </w:rPr>
        <w:t xml:space="preserve">Implemented system monitoring using AWS CloudWatch and Prometheus to proactively troubleshoot and optimize system performance, reducing downtime by 50%. </w:t>
      </w:r>
    </w:p>
    <w:p w14:paraId="781771A4" w14:textId="7C1CA484" w:rsidR="009D7C6E" w:rsidRPr="009D7C6E" w:rsidRDefault="009D7C6E" w:rsidP="009D7C6E">
      <w:pPr>
        <w:pStyle w:val="paragraph"/>
        <w:numPr>
          <w:ilvl w:val="0"/>
          <w:numId w:val="10"/>
        </w:numPr>
        <w:rPr>
          <w:rFonts w:ascii="Verdana" w:eastAsia="Arial" w:hAnsi="Verdana" w:cs="Arial"/>
          <w:color w:val="000000" w:themeColor="text1"/>
          <w:sz w:val="20"/>
          <w:szCs w:val="20"/>
        </w:rPr>
      </w:pPr>
      <w:r w:rsidRPr="009D7C6E">
        <w:rPr>
          <w:rFonts w:ascii="Verdana" w:eastAsia="Arial" w:hAnsi="Verdana" w:cs="Arial"/>
          <w:color w:val="000000" w:themeColor="text1"/>
          <w:sz w:val="20"/>
          <w:szCs w:val="20"/>
        </w:rPr>
        <w:lastRenderedPageBreak/>
        <w:t xml:space="preserve">Performed user acceptance testing (UAT) to ensure the system met functional requirements and provided positive user experience, with 95% of users reporting satisfaction during the testing phase. </w:t>
      </w:r>
    </w:p>
    <w:p w14:paraId="26D4B990" w14:textId="2C59D51A" w:rsidR="009D7C6E" w:rsidRPr="009D7C6E" w:rsidRDefault="009D7C6E" w:rsidP="009D7C6E">
      <w:pPr>
        <w:pStyle w:val="paragraph"/>
        <w:numPr>
          <w:ilvl w:val="0"/>
          <w:numId w:val="10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009D7C6E">
        <w:rPr>
          <w:rFonts w:ascii="Verdana" w:eastAsia="Arial" w:hAnsi="Verdana" w:cs="Arial"/>
          <w:color w:val="000000" w:themeColor="text1"/>
          <w:sz w:val="20"/>
          <w:szCs w:val="20"/>
        </w:rPr>
        <w:t>Led post-launch system support, monitoring performance and incorporating user feedback to enhance functionality, resulting in a 20% improvement in system stability after the first quarter.</w:t>
      </w:r>
    </w:p>
    <w:p w14:paraId="1DD93E13" w14:textId="12D719C3" w:rsidR="7E1F1CF2" w:rsidRPr="009D7C6E" w:rsidRDefault="7E1F1CF2" w:rsidP="7E1F1CF2">
      <w:pPr>
        <w:pStyle w:val="paragraph"/>
        <w:spacing w:before="0" w:beforeAutospacing="0" w:after="0" w:afterAutospacing="0"/>
        <w:ind w:left="502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</w:p>
    <w:p w14:paraId="20A79A4C" w14:textId="1DE0BCA6" w:rsidR="008B2722" w:rsidRPr="00AF2021" w:rsidRDefault="008B2722" w:rsidP="048FE366">
      <w:pPr>
        <w:spacing w:after="0" w:line="240" w:lineRule="auto"/>
        <w:rPr>
          <w:rStyle w:val="normaltextrun"/>
          <w:rFonts w:ascii="Verdana" w:eastAsia="Times New Roman" w:hAnsi="Verdana" w:cs="Arial"/>
          <w:color w:val="000000"/>
          <w:kern w:val="0"/>
          <w:sz w:val="20"/>
          <w:szCs w:val="20"/>
        </w:rPr>
      </w:pPr>
      <w:bookmarkStart w:id="0" w:name="_Hlk124257509"/>
      <w:bookmarkEnd w:id="0"/>
    </w:p>
    <w:p w14:paraId="2694EC2D" w14:textId="7C3FF525" w:rsidR="417B06F1" w:rsidRDefault="417B06F1" w:rsidP="7E1F1CF2">
      <w:pPr>
        <w:pStyle w:val="paragraph"/>
        <w:spacing w:before="0" w:beforeAutospacing="0" w:after="0" w:afterAutospacing="0"/>
        <w:rPr>
          <w:rStyle w:val="contentcontrolboundarysink"/>
          <w:rFonts w:ascii="Verdana" w:hAnsi="Verdana" w:cs="Arial"/>
          <w:b/>
          <w:bCs/>
          <w:color w:val="191919"/>
          <w:sz w:val="20"/>
          <w:szCs w:val="20"/>
        </w:rPr>
      </w:pPr>
      <w:r w:rsidRPr="199BA69F">
        <w:rPr>
          <w:rStyle w:val="contentcontrolboundarysink"/>
          <w:rFonts w:ascii="Verdana" w:hAnsi="Verdana" w:cs="Arial"/>
          <w:b/>
          <w:bCs/>
          <w:color w:val="191919"/>
          <w:sz w:val="20"/>
          <w:szCs w:val="20"/>
        </w:rPr>
        <w:t>Dell Technologies</w:t>
      </w:r>
    </w:p>
    <w:p w14:paraId="6056381D" w14:textId="4A83BCB3" w:rsidR="417B06F1" w:rsidRDefault="7283D300" w:rsidP="7E1F1CF2">
      <w:pPr>
        <w:pStyle w:val="paragraph"/>
        <w:spacing w:before="0" w:beforeAutospacing="0" w:after="0" w:afterAutospacing="0"/>
        <w:rPr>
          <w:rStyle w:val="contentcontrolboundarysink"/>
          <w:rFonts w:ascii="Verdana" w:hAnsi="Verdana" w:cs="Arial"/>
          <w:b/>
          <w:bCs/>
          <w:color w:val="191919"/>
          <w:sz w:val="20"/>
          <w:szCs w:val="20"/>
        </w:rPr>
      </w:pPr>
      <w:r w:rsidRPr="458DCC76">
        <w:rPr>
          <w:rStyle w:val="contentcontrolboundarysink"/>
          <w:rFonts w:ascii="Verdana" w:hAnsi="Verdana" w:cs="Arial"/>
          <w:b/>
          <w:bCs/>
          <w:color w:val="191919"/>
          <w:sz w:val="20"/>
          <w:szCs w:val="20"/>
        </w:rPr>
        <w:t>Application</w:t>
      </w:r>
      <w:r w:rsidR="417B06F1" w:rsidRPr="458DCC76">
        <w:rPr>
          <w:rStyle w:val="contentcontrolboundarysink"/>
          <w:rFonts w:ascii="Verdana" w:hAnsi="Verdana" w:cs="Arial"/>
          <w:b/>
          <w:bCs/>
          <w:color w:val="191919"/>
          <w:sz w:val="20"/>
          <w:szCs w:val="20"/>
        </w:rPr>
        <w:t xml:space="preserve"> Architect |July 2015 – May 2022</w:t>
      </w:r>
    </w:p>
    <w:p w14:paraId="02377175" w14:textId="6E0F6A81" w:rsidR="6F1BB059" w:rsidRDefault="6F1BB059" w:rsidP="00AF2021">
      <w:pPr>
        <w:spacing w:after="0" w:line="240" w:lineRule="auto"/>
        <w:rPr>
          <w:rFonts w:ascii="Verdana" w:hAnsi="Verdana"/>
          <w:sz w:val="20"/>
          <w:szCs w:val="20"/>
        </w:rPr>
      </w:pPr>
    </w:p>
    <w:p w14:paraId="25A7F69D" w14:textId="6B2559F4" w:rsidR="00AF2021" w:rsidRPr="00AF2021" w:rsidRDefault="00AF2021" w:rsidP="00AF2021">
      <w:pPr>
        <w:spacing w:after="0" w:line="240" w:lineRule="auto"/>
        <w:rPr>
          <w:rFonts w:ascii="Verdana" w:hAnsi="Verdana"/>
          <w:sz w:val="20"/>
          <w:szCs w:val="20"/>
        </w:rPr>
      </w:pPr>
      <w:r>
        <w:rPr>
          <w:rStyle w:val="normaltextrun"/>
          <w:rFonts w:ascii="Verdana" w:hAnsi="Verdana" w:cs="Arial"/>
          <w:b/>
          <w:bCs/>
          <w:color w:val="191919"/>
          <w:sz w:val="20"/>
          <w:szCs w:val="20"/>
          <w14:ligatures w14:val="none"/>
        </w:rPr>
        <w:t>Responsibilities:</w:t>
      </w:r>
    </w:p>
    <w:p w14:paraId="6A867BDB" w14:textId="73B001DC" w:rsidR="7E1F1CF2" w:rsidRDefault="7E1F1CF2" w:rsidP="7E1F1CF2">
      <w:pPr>
        <w:pStyle w:val="paragraph"/>
        <w:spacing w:before="0" w:beforeAutospacing="0" w:after="0" w:afterAutospacing="0"/>
        <w:ind w:left="502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</w:p>
    <w:p w14:paraId="22CC6D11" w14:textId="4997B15A" w:rsidR="02A0925F" w:rsidRDefault="02A0925F">
      <w:pPr>
        <w:pStyle w:val="paragraph"/>
        <w:numPr>
          <w:ilvl w:val="0"/>
          <w:numId w:val="10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 xml:space="preserve">Architected and developed scalable, cloud-native applications using modern JavaScript frameworks </w:t>
      </w:r>
      <w:r w:rsidR="009C30B8"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(Angular</w:t>
      </w: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, Node.js), achieving improved user experience and data management efficiency.</w:t>
      </w:r>
    </w:p>
    <w:p w14:paraId="1C9B303C" w14:textId="05CF5C40" w:rsidR="02A0925F" w:rsidRDefault="02A0925F">
      <w:pPr>
        <w:pStyle w:val="paragraph"/>
        <w:numPr>
          <w:ilvl w:val="0"/>
          <w:numId w:val="10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Led the migration of monolithic applications to microservices architecture using Spring Boot, improving scalability and reducing deployment time by 40%.</w:t>
      </w:r>
    </w:p>
    <w:p w14:paraId="17FEEB0D" w14:textId="16218DF2" w:rsidR="02A0925F" w:rsidRDefault="02A0925F">
      <w:pPr>
        <w:pStyle w:val="paragraph"/>
        <w:numPr>
          <w:ilvl w:val="0"/>
          <w:numId w:val="10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Designed and developed dynamic, responsive user interfaces with Angular 8/9, HTML5, CSS3, JavaScript, and Bootstrap, significantly enhancing user interactivity.</w:t>
      </w:r>
    </w:p>
    <w:p w14:paraId="6F8406BF" w14:textId="2FEA6289" w:rsidR="02A0925F" w:rsidRDefault="02A0925F">
      <w:pPr>
        <w:pStyle w:val="paragraph"/>
        <w:numPr>
          <w:ilvl w:val="0"/>
          <w:numId w:val="10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Architected and deployed microservices leveraging REST APIs and Spring Boot, reducing application complexity and optimizing scalability.</w:t>
      </w:r>
    </w:p>
    <w:p w14:paraId="4DD3372C" w14:textId="42B93E8E" w:rsidR="02A0925F" w:rsidRDefault="02A0925F">
      <w:pPr>
        <w:pStyle w:val="paragraph"/>
        <w:numPr>
          <w:ilvl w:val="0"/>
          <w:numId w:val="10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Spearheaded cloud-native deployments using Kubernetes and GKE, ensuring high availability and streamlined containerized application management.</w:t>
      </w:r>
    </w:p>
    <w:p w14:paraId="4A176979" w14:textId="00AF19C9" w:rsidR="02A0925F" w:rsidRDefault="02A0925F">
      <w:pPr>
        <w:pStyle w:val="paragraph"/>
        <w:numPr>
          <w:ilvl w:val="0"/>
          <w:numId w:val="10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Leveraged Java EE technologies (JSP, Servlets, JPA/Hibernate) to create robust, scalable backend systems, optimizing data processing by 30%.</w:t>
      </w:r>
    </w:p>
    <w:p w14:paraId="128E2C9F" w14:textId="35E66E6B" w:rsidR="02A0925F" w:rsidRDefault="02A0925F">
      <w:pPr>
        <w:pStyle w:val="paragraph"/>
        <w:numPr>
          <w:ilvl w:val="0"/>
          <w:numId w:val="10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 xml:space="preserve">Integrated APIs using </w:t>
      </w:r>
      <w:r w:rsidR="009D7C6E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Angular</w:t>
      </w: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 xml:space="preserve"> and GraphQL, ensuring seamless and efficient communication between frontend and backend services.</w:t>
      </w:r>
    </w:p>
    <w:p w14:paraId="354F593D" w14:textId="67DE71E9" w:rsidR="02A0925F" w:rsidRDefault="02A0925F">
      <w:pPr>
        <w:pStyle w:val="paragraph"/>
        <w:numPr>
          <w:ilvl w:val="0"/>
          <w:numId w:val="10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Applied Spring Framework for dependency injection and MVC architecture, improving maintainability and flexibility of complex applications.</w:t>
      </w:r>
    </w:p>
    <w:p w14:paraId="454C9277" w14:textId="7D27CE87" w:rsidR="02A0925F" w:rsidRDefault="02A0925F">
      <w:pPr>
        <w:pStyle w:val="paragraph"/>
        <w:numPr>
          <w:ilvl w:val="0"/>
          <w:numId w:val="10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Utilized Postman and Swagger for API testing, ensuring that APIs were both robust and optimized for performance.</w:t>
      </w:r>
    </w:p>
    <w:p w14:paraId="4B04B92C" w14:textId="351D726C" w:rsidR="02A0925F" w:rsidRDefault="02A0925F">
      <w:pPr>
        <w:pStyle w:val="paragraph"/>
        <w:numPr>
          <w:ilvl w:val="0"/>
          <w:numId w:val="10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Led teams in using CI/CD pipelines, automated builds, and deployment processes, achieving a 50% increase in deployment frequency and reducing manual errors.</w:t>
      </w:r>
    </w:p>
    <w:p w14:paraId="7FFB29FD" w14:textId="3DDBB377" w:rsidR="02A0925F" w:rsidRDefault="02A0925F">
      <w:pPr>
        <w:pStyle w:val="paragraph"/>
        <w:numPr>
          <w:ilvl w:val="0"/>
          <w:numId w:val="10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Worked with PostgreSQL and MongoDB for database management, ensuring optimized queries for faster data retrieval and reporting.</w:t>
      </w:r>
    </w:p>
    <w:p w14:paraId="53EC2E3B" w14:textId="6675D298" w:rsidR="02A0925F" w:rsidRDefault="02A0925F">
      <w:pPr>
        <w:pStyle w:val="paragraph"/>
        <w:numPr>
          <w:ilvl w:val="0"/>
          <w:numId w:val="10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 xml:space="preserve">Developed Single Page Applications (SPA) and Progressive Web Apps (PWA) using </w:t>
      </w:r>
      <w:r w:rsidR="009D7C6E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Angular</w:t>
      </w: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 xml:space="preserve"> and Node.js, ensuring high performance and scalability.</w:t>
      </w:r>
    </w:p>
    <w:p w14:paraId="07F62A40" w14:textId="33DC09FC" w:rsidR="02A0925F" w:rsidRDefault="02A0925F">
      <w:pPr>
        <w:pStyle w:val="paragraph"/>
        <w:numPr>
          <w:ilvl w:val="0"/>
          <w:numId w:val="10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Conducted regular code reviews, unit testing, and integration testing, maintaining high code quality standards and driving continuous improvement.</w:t>
      </w:r>
    </w:p>
    <w:p w14:paraId="49C6E8D5" w14:textId="379AE765" w:rsidR="02A0925F" w:rsidRDefault="02A0925F">
      <w:pPr>
        <w:pStyle w:val="paragraph"/>
        <w:numPr>
          <w:ilvl w:val="0"/>
          <w:numId w:val="10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Collaborated closely with UX/UI teams to deliver optimized, visually appealing, and responsive web applications tailored to business needs.</w:t>
      </w:r>
    </w:p>
    <w:p w14:paraId="699F0760" w14:textId="73393264" w:rsidR="02A0925F" w:rsidRDefault="02A0925F">
      <w:pPr>
        <w:pStyle w:val="paragraph"/>
        <w:numPr>
          <w:ilvl w:val="0"/>
          <w:numId w:val="10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Led data migration projects from legacy systems to cloud platforms, ensuring seamless data integrity and reduced migration risks.</w:t>
      </w:r>
    </w:p>
    <w:p w14:paraId="11952B7D" w14:textId="45EF6221" w:rsidR="02A0925F" w:rsidRDefault="02A0925F">
      <w:pPr>
        <w:pStyle w:val="paragraph"/>
        <w:numPr>
          <w:ilvl w:val="0"/>
          <w:numId w:val="10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Mentored junior developers, fostering a culture of learning and collaboration, and enhancing team productivity by 30%.</w:t>
      </w:r>
    </w:p>
    <w:p w14:paraId="2B3CEE8D" w14:textId="662DBCB5" w:rsidR="7E1F1CF2" w:rsidRDefault="7E1F1CF2" w:rsidP="7E1F1CF2">
      <w:pPr>
        <w:pStyle w:val="paragraph"/>
        <w:spacing w:before="0" w:beforeAutospacing="0" w:after="0" w:afterAutospacing="0"/>
        <w:ind w:left="502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</w:p>
    <w:p w14:paraId="077880FB" w14:textId="4D5B9C77" w:rsidR="3D2474A7" w:rsidRDefault="3D2474A7" w:rsidP="7E1F1CF2">
      <w:pPr>
        <w:pStyle w:val="paragraph"/>
        <w:spacing w:before="0" w:beforeAutospacing="0" w:after="0" w:afterAutospacing="0"/>
        <w:rPr>
          <w:rStyle w:val="contentcontrolboundarysink"/>
          <w:rFonts w:ascii="Verdana" w:hAnsi="Verdana" w:cs="Arial"/>
          <w:b/>
          <w:bCs/>
          <w:color w:val="191919"/>
          <w:sz w:val="20"/>
          <w:szCs w:val="20"/>
        </w:rPr>
      </w:pPr>
      <w:r w:rsidRPr="7E1F1CF2">
        <w:rPr>
          <w:rStyle w:val="contentcontrolboundarysink"/>
          <w:rFonts w:ascii="Verdana" w:hAnsi="Verdana" w:cs="Arial"/>
          <w:b/>
          <w:bCs/>
          <w:color w:val="191919"/>
          <w:sz w:val="20"/>
          <w:szCs w:val="20"/>
        </w:rPr>
        <w:t>IBM, New York, US</w:t>
      </w:r>
    </w:p>
    <w:p w14:paraId="0C73F0AF" w14:textId="2CA0BA95" w:rsidR="3D2474A7" w:rsidRDefault="3D2474A7" w:rsidP="7E1F1CF2">
      <w:pPr>
        <w:pStyle w:val="paragraph"/>
        <w:spacing w:before="0" w:beforeAutospacing="0" w:after="0" w:afterAutospacing="0"/>
        <w:rPr>
          <w:rStyle w:val="contentcontrolboundarysink"/>
          <w:rFonts w:ascii="Verdana" w:hAnsi="Verdana" w:cs="Arial"/>
          <w:b/>
          <w:bCs/>
          <w:color w:val="191919"/>
          <w:sz w:val="20"/>
          <w:szCs w:val="20"/>
        </w:rPr>
      </w:pPr>
      <w:r w:rsidRPr="7E1F1CF2">
        <w:rPr>
          <w:rStyle w:val="contentcontrolboundarysink"/>
          <w:rFonts w:ascii="Verdana" w:hAnsi="Verdana" w:cs="Arial"/>
          <w:b/>
          <w:bCs/>
          <w:color w:val="191919"/>
          <w:sz w:val="20"/>
          <w:szCs w:val="20"/>
        </w:rPr>
        <w:t>Sr. Java Developer |May 2012 – July 2015</w:t>
      </w:r>
    </w:p>
    <w:p w14:paraId="6A55A9D8" w14:textId="77777777" w:rsidR="005142CD" w:rsidRDefault="005142CD" w:rsidP="00AF2021">
      <w:pPr>
        <w:spacing w:after="0" w:line="240" w:lineRule="auto"/>
        <w:rPr>
          <w:rStyle w:val="normaltextrun"/>
          <w:rFonts w:ascii="Verdana" w:eastAsia="Times New Roman" w:hAnsi="Verdana" w:cs="Arial"/>
          <w:color w:val="000000"/>
          <w:kern w:val="0"/>
          <w:sz w:val="20"/>
          <w:szCs w:val="20"/>
        </w:rPr>
      </w:pPr>
    </w:p>
    <w:p w14:paraId="47802D20" w14:textId="6D0C678C" w:rsidR="00AF2021" w:rsidRPr="00AF2021" w:rsidRDefault="00AF2021" w:rsidP="00AF2021">
      <w:pPr>
        <w:spacing w:after="0" w:line="240" w:lineRule="auto"/>
        <w:rPr>
          <w:rStyle w:val="normaltextrun"/>
          <w:rFonts w:ascii="Verdana" w:eastAsia="Times New Roman" w:hAnsi="Verdana" w:cs="Arial"/>
          <w:color w:val="000000"/>
          <w:kern w:val="0"/>
          <w:sz w:val="20"/>
          <w:szCs w:val="20"/>
        </w:rPr>
      </w:pPr>
      <w:r>
        <w:rPr>
          <w:rStyle w:val="normaltextrun"/>
          <w:rFonts w:ascii="Verdana" w:hAnsi="Verdana" w:cs="Arial"/>
          <w:b/>
          <w:bCs/>
          <w:color w:val="191919"/>
          <w:sz w:val="20"/>
          <w:szCs w:val="20"/>
          <w14:ligatures w14:val="none"/>
        </w:rPr>
        <w:t>Responsibilities:</w:t>
      </w:r>
    </w:p>
    <w:p w14:paraId="09A55BBF" w14:textId="3081AFF7" w:rsidR="7E1F1CF2" w:rsidRDefault="7E1F1CF2" w:rsidP="7E1F1CF2">
      <w:pPr>
        <w:pStyle w:val="ListParagraph"/>
        <w:ind w:left="502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</w:p>
    <w:p w14:paraId="4240DE61" w14:textId="1F1F9AF8" w:rsidR="2BB64415" w:rsidRDefault="2BB64415">
      <w:pPr>
        <w:pStyle w:val="paragraph"/>
        <w:numPr>
          <w:ilvl w:val="0"/>
          <w:numId w:val="7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Led improvements in the Packaging Module, optimizing product packaging processes and reducing assembly time by 20%.</w:t>
      </w:r>
    </w:p>
    <w:p w14:paraId="66FF4538" w14:textId="65424602" w:rsidR="2BB64415" w:rsidRDefault="2BB64415">
      <w:pPr>
        <w:pStyle w:val="paragraph"/>
        <w:numPr>
          <w:ilvl w:val="0"/>
          <w:numId w:val="7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Played a key role in the Manage Barcode Project, designing, developing, and testing features that increased barcode scanning accuracy by 25%.</w:t>
      </w:r>
    </w:p>
    <w:p w14:paraId="5A6FCA9A" w14:textId="4B2C2C30" w:rsidR="2BB64415" w:rsidRDefault="2BB64415">
      <w:pPr>
        <w:pStyle w:val="paragraph"/>
        <w:numPr>
          <w:ilvl w:val="0"/>
          <w:numId w:val="7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Implemented ICE Faces screens for the Manage Barcode Project, enhancing user interface functionality and increasing user satisfaction by 30%.</w:t>
      </w:r>
    </w:p>
    <w:p w14:paraId="38F08ADE" w14:textId="6299DBD6" w:rsidR="2BB64415" w:rsidRDefault="2BB64415">
      <w:pPr>
        <w:pStyle w:val="paragraph"/>
        <w:numPr>
          <w:ilvl w:val="0"/>
          <w:numId w:val="7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 xml:space="preserve">Developed a responsive web UI for an eCommerce digital transformation project, enabling seamless experiences across mobile, tablet, and desktop platforms using </w:t>
      </w:r>
      <w:r w:rsidR="009D7C6E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Angular</w:t>
      </w: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.</w:t>
      </w:r>
    </w:p>
    <w:p w14:paraId="280A00AA" w14:textId="6B963DDB" w:rsidR="2BB64415" w:rsidRDefault="2BB64415">
      <w:pPr>
        <w:pStyle w:val="paragraph"/>
        <w:numPr>
          <w:ilvl w:val="0"/>
          <w:numId w:val="7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Created reusable TypeScript components and services to consume REST APIs within Angular 5’s component-based architecture, improving application scalability and maintainability.</w:t>
      </w:r>
    </w:p>
    <w:p w14:paraId="061FFD25" w14:textId="28AF8CAE" w:rsidR="2BB64415" w:rsidRDefault="2BB64415">
      <w:pPr>
        <w:pStyle w:val="paragraph"/>
        <w:numPr>
          <w:ilvl w:val="0"/>
          <w:numId w:val="7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Improved security practices for Java applications deployed on Google Cloud Platform (GCP) by implementing secure coding techniques and encryption protocols.</w:t>
      </w:r>
    </w:p>
    <w:p w14:paraId="56EFE196" w14:textId="60FA6B75" w:rsidR="2BB64415" w:rsidRDefault="2BB64415">
      <w:pPr>
        <w:pStyle w:val="paragraph"/>
        <w:numPr>
          <w:ilvl w:val="0"/>
          <w:numId w:val="7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lastRenderedPageBreak/>
        <w:t>Developed and deployed Angular 5 component routers for effective navigation and integrated backend APIs, streamlining frontend-backend interactions.</w:t>
      </w:r>
    </w:p>
    <w:p w14:paraId="34B5D9BB" w14:textId="2C6A1C4E" w:rsidR="2BB64415" w:rsidRDefault="2BB64415">
      <w:pPr>
        <w:pStyle w:val="paragraph"/>
        <w:numPr>
          <w:ilvl w:val="0"/>
          <w:numId w:val="7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 xml:space="preserve">Designed and implemented responsive frontend layouts using HTML5, CSS3, Bootstrap, </w:t>
      </w:r>
      <w:r w:rsidR="009D7C6E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Angular</w:t>
      </w: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, ensuring cross-device compatibility.</w:t>
      </w:r>
    </w:p>
    <w:p w14:paraId="77AF156E" w14:textId="43BD36C4" w:rsidR="2BB64415" w:rsidRDefault="2BB64415">
      <w:pPr>
        <w:pStyle w:val="paragraph"/>
        <w:numPr>
          <w:ilvl w:val="0"/>
          <w:numId w:val="7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Led Agile PLM API integrations, improving system interoperability and streamlining product lifecycle management.</w:t>
      </w:r>
    </w:p>
    <w:p w14:paraId="4168AD62" w14:textId="302412C4" w:rsidR="2BB64415" w:rsidRDefault="2BB64415">
      <w:pPr>
        <w:pStyle w:val="paragraph"/>
        <w:numPr>
          <w:ilvl w:val="0"/>
          <w:numId w:val="7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Successfully implemented URL PX for the Barcode Project, enhancing system flexibility and enabling dynamic URL-based actions.</w:t>
      </w:r>
    </w:p>
    <w:p w14:paraId="6385963D" w14:textId="3517C069" w:rsidR="2BB64415" w:rsidRDefault="2BB64415">
      <w:pPr>
        <w:pStyle w:val="paragraph"/>
        <w:numPr>
          <w:ilvl w:val="0"/>
          <w:numId w:val="7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Built single-page applications (SPAs) using AngularJS, Node.js, Meteor.js, and MongoDB, ensuring high performance and responsive design.</w:t>
      </w:r>
    </w:p>
    <w:p w14:paraId="6519C142" w14:textId="2752C1FC" w:rsidR="2BB64415" w:rsidRDefault="2BB64415">
      <w:pPr>
        <w:pStyle w:val="paragraph"/>
        <w:numPr>
          <w:ilvl w:val="0"/>
          <w:numId w:val="7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Refined Agile configurations, enhancing user access control and security by adding new subclasses, attributes, roles, and user groups.</w:t>
      </w:r>
    </w:p>
    <w:p w14:paraId="606F3231" w14:textId="0C823ED0" w:rsidR="2BB64415" w:rsidRDefault="2BB64415">
      <w:pPr>
        <w:pStyle w:val="paragraph"/>
        <w:numPr>
          <w:ilvl w:val="0"/>
          <w:numId w:val="7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Facilitated collaboration within the SR and Change Teams, aligning on project goals and driving a 15% increase in team productivity.</w:t>
      </w:r>
    </w:p>
    <w:p w14:paraId="026A00F9" w14:textId="0D4025FE" w:rsidR="2BB64415" w:rsidRDefault="2BB64415">
      <w:pPr>
        <w:pStyle w:val="paragraph"/>
        <w:numPr>
          <w:ilvl w:val="0"/>
          <w:numId w:val="7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Conducted thorough code reviews and utilized PMD for source code analysis, leading to a 20% reduction in bugs and maintaining high code quality.</w:t>
      </w:r>
    </w:p>
    <w:p w14:paraId="3CA8C4C9" w14:textId="4E5615B7" w:rsidR="7E1F1CF2" w:rsidRDefault="7E1F1CF2" w:rsidP="7E1F1CF2">
      <w:pPr>
        <w:pStyle w:val="paragraph"/>
        <w:spacing w:before="0" w:beforeAutospacing="0" w:after="0" w:afterAutospacing="0"/>
        <w:ind w:left="502" w:hanging="36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</w:p>
    <w:p w14:paraId="2FEFE6B3" w14:textId="6D8C350E" w:rsidR="23A221C9" w:rsidRPr="00AF2021" w:rsidRDefault="23A221C9" w:rsidP="00AF2021">
      <w:pPr>
        <w:tabs>
          <w:tab w:val="right" w:pos="10080"/>
        </w:tabs>
        <w:spacing w:after="0" w:line="240" w:lineRule="auto"/>
        <w:rPr>
          <w:rStyle w:val="contentcontrolboundarysink"/>
          <w:rFonts w:ascii="Verdana" w:hAnsi="Verdana" w:cs="Arial"/>
          <w:b/>
          <w:bCs/>
          <w:color w:val="191919"/>
          <w:sz w:val="20"/>
          <w:szCs w:val="20"/>
        </w:rPr>
      </w:pPr>
    </w:p>
    <w:p w14:paraId="54D1E206" w14:textId="6D16543F" w:rsidR="4BE6C0A8" w:rsidRDefault="4BE6C0A8" w:rsidP="7E1F1CF2">
      <w:pPr>
        <w:spacing w:after="0" w:line="240" w:lineRule="auto"/>
        <w:rPr>
          <w:rStyle w:val="contentcontrolboundarysink"/>
          <w:rFonts w:ascii="Verdana" w:hAnsi="Verdana" w:cs="Arial"/>
          <w:b/>
          <w:bCs/>
          <w:color w:val="191919"/>
          <w:sz w:val="20"/>
          <w:szCs w:val="20"/>
        </w:rPr>
      </w:pPr>
      <w:r w:rsidRPr="7E1F1CF2">
        <w:rPr>
          <w:rStyle w:val="contentcontrolboundarysink"/>
          <w:rFonts w:ascii="Verdana" w:hAnsi="Verdana" w:cs="Arial"/>
          <w:b/>
          <w:bCs/>
          <w:color w:val="191919"/>
          <w:sz w:val="20"/>
          <w:szCs w:val="20"/>
        </w:rPr>
        <w:t>Innominds, San Jose, CA</w:t>
      </w:r>
    </w:p>
    <w:p w14:paraId="07E0F993" w14:textId="0FDD2BDC" w:rsidR="4BE6C0A8" w:rsidRDefault="4BE6C0A8" w:rsidP="7E1F1CF2">
      <w:pPr>
        <w:spacing w:after="0" w:line="240" w:lineRule="auto"/>
        <w:rPr>
          <w:rStyle w:val="contentcontrolboundarysink"/>
          <w:rFonts w:ascii="Verdana" w:hAnsi="Verdana" w:cs="Arial"/>
          <w:b/>
          <w:bCs/>
          <w:color w:val="191919"/>
          <w:sz w:val="20"/>
          <w:szCs w:val="20"/>
        </w:rPr>
      </w:pPr>
      <w:r w:rsidRPr="7E1F1CF2">
        <w:rPr>
          <w:rStyle w:val="contentcontrolboundarysink"/>
          <w:rFonts w:ascii="Verdana" w:hAnsi="Verdana" w:cs="Arial"/>
          <w:b/>
          <w:bCs/>
          <w:color w:val="191919"/>
          <w:sz w:val="20"/>
          <w:szCs w:val="20"/>
        </w:rPr>
        <w:t>Java Developer |Dec 2009 – March 2012</w:t>
      </w:r>
    </w:p>
    <w:p w14:paraId="588AEAEF" w14:textId="77777777" w:rsidR="00AF2021" w:rsidRDefault="00AF2021" w:rsidP="00AF2021">
      <w:pPr>
        <w:tabs>
          <w:tab w:val="right" w:pos="10080"/>
        </w:tabs>
        <w:spacing w:after="0" w:line="240" w:lineRule="auto"/>
        <w:rPr>
          <w:rStyle w:val="normaltextrun"/>
          <w:rFonts w:ascii="Verdana" w:hAnsi="Verdana" w:cs="Arial"/>
          <w:b/>
          <w:bCs/>
          <w:color w:val="191919"/>
          <w:kern w:val="0"/>
          <w:sz w:val="20"/>
          <w:szCs w:val="20"/>
          <w14:ligatures w14:val="none"/>
        </w:rPr>
      </w:pPr>
    </w:p>
    <w:p w14:paraId="60F4AFA2" w14:textId="54BDDBAC" w:rsidR="00AF2021" w:rsidRPr="00AF2021" w:rsidRDefault="00AF2021" w:rsidP="00AF2021">
      <w:pPr>
        <w:tabs>
          <w:tab w:val="right" w:pos="10080"/>
        </w:tabs>
        <w:spacing w:after="0" w:line="240" w:lineRule="auto"/>
        <w:rPr>
          <w:rFonts w:ascii="Verdana" w:eastAsia="Georgia" w:hAnsi="Verdana"/>
          <w:smallCaps/>
          <w:sz w:val="20"/>
          <w:szCs w:val="20"/>
        </w:rPr>
      </w:pPr>
      <w:r>
        <w:rPr>
          <w:rStyle w:val="normaltextrun"/>
          <w:rFonts w:ascii="Verdana" w:hAnsi="Verdana" w:cs="Arial"/>
          <w:b/>
          <w:bCs/>
          <w:color w:val="191919"/>
          <w:kern w:val="0"/>
          <w:sz w:val="20"/>
          <w:szCs w:val="20"/>
          <w14:ligatures w14:val="none"/>
        </w:rPr>
        <w:t>Responsibilities:</w:t>
      </w:r>
    </w:p>
    <w:p w14:paraId="1E7BE440" w14:textId="226C4DB6" w:rsidR="005142CD" w:rsidRPr="00AF2021" w:rsidRDefault="005142CD" w:rsidP="7E1F1CF2">
      <w:pPr>
        <w:tabs>
          <w:tab w:val="right" w:pos="10080"/>
        </w:tabs>
        <w:spacing w:after="0" w:line="240" w:lineRule="auto"/>
        <w:rPr>
          <w:rStyle w:val="normaltextrun"/>
          <w:rFonts w:ascii="Verdana" w:hAnsi="Verdana" w:cs="Arial"/>
          <w:b/>
          <w:bCs/>
          <w:color w:val="191919"/>
          <w:sz w:val="20"/>
          <w:szCs w:val="20"/>
        </w:rPr>
      </w:pPr>
    </w:p>
    <w:p w14:paraId="33FCA9A4" w14:textId="403446C6" w:rsidR="005142CD" w:rsidRPr="00AF2021" w:rsidRDefault="4FD8421D">
      <w:pPr>
        <w:pStyle w:val="paragraph"/>
        <w:numPr>
          <w:ilvl w:val="0"/>
          <w:numId w:val="5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1ABF974C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Utilized Agile API to enhance system functionality, gaining advanced proficiency in Agile PLM Technology and facilitating seamless integrations.</w:t>
      </w:r>
    </w:p>
    <w:p w14:paraId="6AECF27F" w14:textId="05055952" w:rsidR="005142CD" w:rsidRPr="00AF2021" w:rsidRDefault="4FD8421D">
      <w:pPr>
        <w:pStyle w:val="paragraph"/>
        <w:numPr>
          <w:ilvl w:val="0"/>
          <w:numId w:val="5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Led the design, development, and testing of the Queue Service Framework, improving task management efficiency by 30%.</w:t>
      </w:r>
    </w:p>
    <w:p w14:paraId="56FF7408" w14:textId="16300200" w:rsidR="005142CD" w:rsidRPr="00AF2021" w:rsidRDefault="4FD8421D">
      <w:pPr>
        <w:pStyle w:val="paragraph"/>
        <w:numPr>
          <w:ilvl w:val="0"/>
          <w:numId w:val="5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Engineered PL/SQL Stored Procedures for the Queue Service Framework, optimizing database performance and reducing query execution time by 25%.</w:t>
      </w:r>
    </w:p>
    <w:p w14:paraId="49D52D75" w14:textId="00B20E39" w:rsidR="005142CD" w:rsidRPr="00AF2021" w:rsidRDefault="4FD8421D">
      <w:pPr>
        <w:pStyle w:val="paragraph"/>
        <w:numPr>
          <w:ilvl w:val="0"/>
          <w:numId w:val="5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Developed and deployed AgileAsyncSWServices on Tomcat, improving system scalability and enabling real-time data exchange across the enterprise.</w:t>
      </w:r>
    </w:p>
    <w:p w14:paraId="37BDD9D3" w14:textId="31A6E1D3" w:rsidR="005142CD" w:rsidRPr="00AF2021" w:rsidRDefault="4FD8421D">
      <w:pPr>
        <w:pStyle w:val="paragraph"/>
        <w:numPr>
          <w:ilvl w:val="0"/>
          <w:numId w:val="5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Innovated Agile Attachment Utility/</w:t>
      </w:r>
      <w:r w:rsidR="067AD55F"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Custom UI</w:t>
      </w: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, enabling advanced file operations and mimicking Agile’s OOTB features, improving user experience by 20%.</w:t>
      </w:r>
    </w:p>
    <w:p w14:paraId="5E91B11B" w14:textId="0DE78F1E" w:rsidR="005142CD" w:rsidRPr="00AF2021" w:rsidRDefault="4FD8421D">
      <w:pPr>
        <w:pStyle w:val="paragraph"/>
        <w:numPr>
          <w:ilvl w:val="0"/>
          <w:numId w:val="5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Created a Custom UI web application deployed on WebLogic, enhancing user interface interactions and streamlining workflows with Agile URL PX.</w:t>
      </w:r>
    </w:p>
    <w:p w14:paraId="456C2B23" w14:textId="038B8EFB" w:rsidR="005142CD" w:rsidRPr="00AF2021" w:rsidRDefault="4FD8421D">
      <w:pPr>
        <w:pStyle w:val="paragraph"/>
        <w:numPr>
          <w:ilvl w:val="0"/>
          <w:numId w:val="5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Integrated File Catalyst with Agile API calls to optimize data transfer speeds, increasing user satisfaction by 30%.</w:t>
      </w:r>
    </w:p>
    <w:p w14:paraId="198CEEA8" w14:textId="68B6A8AB" w:rsidR="005142CD" w:rsidRPr="00AF2021" w:rsidRDefault="4FD8421D">
      <w:pPr>
        <w:pStyle w:val="paragraph"/>
        <w:numPr>
          <w:ilvl w:val="0"/>
          <w:numId w:val="5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Developed Groovy Scripts for platform code name validation in Agile, ensuring data accuracy and system reliability.</w:t>
      </w:r>
    </w:p>
    <w:p w14:paraId="642EDE2E" w14:textId="26CAF85C" w:rsidR="005142CD" w:rsidRPr="00AF2021" w:rsidRDefault="4FD8421D">
      <w:pPr>
        <w:pStyle w:val="paragraph"/>
        <w:numPr>
          <w:ilvl w:val="0"/>
          <w:numId w:val="5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Engineered web-based promotional functionalities for Dell products, increasing customer engagement by providing easy access to drivers and resources.</w:t>
      </w:r>
    </w:p>
    <w:p w14:paraId="1A47CB39" w14:textId="1AC4D014" w:rsidR="005142CD" w:rsidRPr="00AF2021" w:rsidRDefault="4FD8421D">
      <w:pPr>
        <w:pStyle w:val="paragraph"/>
        <w:numPr>
          <w:ilvl w:val="0"/>
          <w:numId w:val="5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Designed and developed UNCCleanup job, automating daily cleanup tasks for system optimization and improving operational efficiency.</w:t>
      </w:r>
    </w:p>
    <w:p w14:paraId="49B307D3" w14:textId="5CA87334" w:rsidR="005142CD" w:rsidRPr="00AF2021" w:rsidRDefault="005142CD" w:rsidP="199BA69F">
      <w:pPr>
        <w:pStyle w:val="paragraph"/>
        <w:spacing w:before="0" w:beforeAutospacing="0" w:after="0" w:afterAutospacing="0"/>
        <w:ind w:left="502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</w:p>
    <w:p w14:paraId="4C44C757" w14:textId="2C1BB8E8" w:rsidR="005142CD" w:rsidRPr="00AF2021" w:rsidRDefault="005142CD" w:rsidP="7E1F1CF2">
      <w:pPr>
        <w:pStyle w:val="ListParagraph"/>
        <w:ind w:left="502"/>
        <w:rPr>
          <w:rFonts w:ascii="Verdana" w:eastAsia="Arial" w:hAnsi="Verdana" w:cs="Arial"/>
          <w:color w:val="000000" w:themeColor="text1"/>
          <w:sz w:val="20"/>
          <w:szCs w:val="20"/>
        </w:rPr>
      </w:pPr>
    </w:p>
    <w:p w14:paraId="3CF869E2" w14:textId="72F03724" w:rsidR="005142CD" w:rsidRDefault="00DE7D0E" w:rsidP="199BA69F">
      <w:pPr>
        <w:pStyle w:val="paragraph"/>
        <w:spacing w:before="0" w:beforeAutospacing="0" w:after="0" w:afterAutospacing="0"/>
        <w:rPr>
          <w:rStyle w:val="normaltextrun"/>
          <w:rFonts w:ascii="Verdana" w:hAnsi="Verdana" w:cs="Arial"/>
          <w:b/>
          <w:bCs/>
          <w:color w:val="191919"/>
          <w:sz w:val="20"/>
          <w:szCs w:val="20"/>
        </w:rPr>
      </w:pPr>
      <w:r w:rsidRPr="199BA69F">
        <w:rPr>
          <w:rStyle w:val="contentcontrolboundarysink"/>
          <w:rFonts w:ascii="Arial" w:hAnsi="Arial" w:cs="Arial"/>
          <w:b/>
          <w:bCs/>
          <w:color w:val="000000" w:themeColor="text1"/>
          <w:sz w:val="20"/>
          <w:szCs w:val="20"/>
        </w:rPr>
        <w:t>​</w:t>
      </w:r>
      <w:r w:rsidR="0FE1A819" w:rsidRPr="199BA69F">
        <w:rPr>
          <w:rStyle w:val="normaltextrun"/>
          <w:rFonts w:asciiTheme="minorHAnsi" w:eastAsiaTheme="minorEastAsia" w:hAnsiTheme="minorHAnsi" w:cstheme="minorBidi"/>
          <w:b/>
          <w:bCs/>
          <w:color w:val="191919"/>
          <w:sz w:val="20"/>
          <w:szCs w:val="20"/>
        </w:rPr>
        <w:t>Wells Fargo, IA</w:t>
      </w:r>
    </w:p>
    <w:p w14:paraId="790F00EE" w14:textId="591E9C7F" w:rsidR="005142CD" w:rsidRDefault="0FE1A819" w:rsidP="199BA69F">
      <w:pPr>
        <w:pStyle w:val="paragraph"/>
        <w:spacing w:before="0" w:beforeAutospacing="0" w:after="0" w:afterAutospacing="0"/>
        <w:rPr>
          <w:rStyle w:val="normaltextrun"/>
          <w:rFonts w:ascii="Verdana" w:hAnsi="Verdana" w:cs="Arial"/>
          <w:b/>
          <w:bCs/>
          <w:color w:val="191919"/>
          <w:sz w:val="20"/>
          <w:szCs w:val="20"/>
        </w:rPr>
      </w:pPr>
      <w:r w:rsidRPr="199BA69F">
        <w:rPr>
          <w:rStyle w:val="normaltextrun"/>
          <w:rFonts w:ascii="Verdana" w:hAnsi="Verdana" w:cs="Arial"/>
          <w:b/>
          <w:bCs/>
          <w:color w:val="191919"/>
          <w:sz w:val="20"/>
          <w:szCs w:val="20"/>
        </w:rPr>
        <w:t>Java Developer | Nov 2007 – May 2009</w:t>
      </w:r>
    </w:p>
    <w:p w14:paraId="596A7D97" w14:textId="25F3A063" w:rsidR="005142CD" w:rsidRDefault="005142CD" w:rsidP="23A221C9">
      <w:pPr>
        <w:pStyle w:val="paragraph"/>
        <w:spacing w:before="0" w:beforeAutospacing="0" w:after="0" w:afterAutospacing="0"/>
        <w:rPr>
          <w:rStyle w:val="normaltextrun"/>
          <w:rFonts w:ascii="Verdana" w:hAnsi="Verdana" w:cs="Arial"/>
          <w:b/>
          <w:bCs/>
          <w:color w:val="191919"/>
          <w:sz w:val="20"/>
          <w:szCs w:val="20"/>
        </w:rPr>
      </w:pPr>
    </w:p>
    <w:p w14:paraId="6B190879" w14:textId="181443C9" w:rsidR="00AF2021" w:rsidRPr="00AF2021" w:rsidRDefault="00AF2021" w:rsidP="23A221C9">
      <w:pPr>
        <w:pStyle w:val="paragraph"/>
        <w:spacing w:before="0" w:beforeAutospacing="0" w:after="0" w:afterAutospacing="0"/>
        <w:rPr>
          <w:rStyle w:val="normaltextrun"/>
          <w:rFonts w:ascii="Verdana" w:hAnsi="Verdana" w:cs="Arial"/>
          <w:b/>
          <w:bCs/>
          <w:color w:val="191919"/>
          <w:sz w:val="20"/>
          <w:szCs w:val="20"/>
        </w:rPr>
      </w:pPr>
      <w:r w:rsidRPr="7E1F1CF2">
        <w:rPr>
          <w:rStyle w:val="normaltextrun"/>
          <w:rFonts w:ascii="Verdana" w:hAnsi="Verdana" w:cs="Arial"/>
          <w:b/>
          <w:bCs/>
          <w:color w:val="191919"/>
          <w:sz w:val="20"/>
          <w:szCs w:val="20"/>
        </w:rPr>
        <w:t xml:space="preserve">Responsibilities: </w:t>
      </w:r>
    </w:p>
    <w:p w14:paraId="2101C874" w14:textId="4BBC6DD3" w:rsidR="7E1F1CF2" w:rsidRDefault="7E1F1CF2" w:rsidP="7E1F1CF2">
      <w:pPr>
        <w:rPr>
          <w:rFonts w:ascii="Verdana" w:eastAsia="Arial" w:hAnsi="Verdana" w:cs="Arial"/>
          <w:color w:val="000000" w:themeColor="text1"/>
          <w:sz w:val="20"/>
          <w:szCs w:val="20"/>
        </w:rPr>
      </w:pPr>
    </w:p>
    <w:p w14:paraId="082DF2A7" w14:textId="671FE892" w:rsidR="1446FF3B" w:rsidRDefault="1446FF3B">
      <w:pPr>
        <w:pStyle w:val="paragraph"/>
        <w:numPr>
          <w:ilvl w:val="0"/>
          <w:numId w:val="6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Implemented Spring Dependency Injection using constructor injection, enhancing the modularity and testability of the application.</w:t>
      </w:r>
    </w:p>
    <w:p w14:paraId="40C6592E" w14:textId="65385B40" w:rsidR="1446FF3B" w:rsidRDefault="1446FF3B">
      <w:pPr>
        <w:pStyle w:val="paragraph"/>
        <w:numPr>
          <w:ilvl w:val="0"/>
          <w:numId w:val="6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Transitioned EJBs to Spring-enabled EJBs, improving system performance and simplifying codebase maintenance.</w:t>
      </w:r>
    </w:p>
    <w:p w14:paraId="17116B4A" w14:textId="5CA9CC5C" w:rsidR="1446FF3B" w:rsidRDefault="1446FF3B">
      <w:pPr>
        <w:pStyle w:val="paragraph"/>
        <w:numPr>
          <w:ilvl w:val="0"/>
          <w:numId w:val="6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Designed and developed a smart payment plan for ELC service, increasing payment processing efficiency by 20%.</w:t>
      </w:r>
    </w:p>
    <w:p w14:paraId="3EEB7642" w14:textId="34065082" w:rsidR="1446FF3B" w:rsidRDefault="1446FF3B">
      <w:pPr>
        <w:pStyle w:val="paragraph"/>
        <w:numPr>
          <w:ilvl w:val="0"/>
          <w:numId w:val="6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Developed and deployed the Bureau Retrieval System for Sales Express, improving data retrieval speed and accuracy by 30%.</w:t>
      </w:r>
    </w:p>
    <w:p w14:paraId="34A614E1" w14:textId="35F119EB" w:rsidR="1446FF3B" w:rsidRDefault="1446FF3B">
      <w:pPr>
        <w:pStyle w:val="paragraph"/>
        <w:numPr>
          <w:ilvl w:val="0"/>
          <w:numId w:val="6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Designed and implemented an XML SAX parser, significantly improving data extraction and processing speed.</w:t>
      </w:r>
    </w:p>
    <w:p w14:paraId="1673F65F" w14:textId="6606E3DD" w:rsidR="1446FF3B" w:rsidRDefault="1446FF3B">
      <w:pPr>
        <w:pStyle w:val="paragraph"/>
        <w:numPr>
          <w:ilvl w:val="0"/>
          <w:numId w:val="6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lastRenderedPageBreak/>
        <w:t>Developed XSLT transformations, enabling seamless data transformation and integration across various systems.</w:t>
      </w:r>
    </w:p>
    <w:p w14:paraId="1B821745" w14:textId="00BDA4A9" w:rsidR="1446FF3B" w:rsidRDefault="1446FF3B">
      <w:pPr>
        <w:pStyle w:val="paragraph"/>
        <w:numPr>
          <w:ilvl w:val="0"/>
          <w:numId w:val="6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Contributed to the Service-Oriented Architecture (SOA) by implementing web services, enhancing system interoperability and scalability.</w:t>
      </w:r>
    </w:p>
    <w:p w14:paraId="358BE5C7" w14:textId="19B99501" w:rsidR="1446FF3B" w:rsidRDefault="1446FF3B">
      <w:pPr>
        <w:pStyle w:val="paragraph"/>
        <w:numPr>
          <w:ilvl w:val="0"/>
          <w:numId w:val="6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Delivered client-specific requirements for MR2 &amp; ILOL, successfully meeting project milestones and improving client satisfaction.</w:t>
      </w:r>
    </w:p>
    <w:p w14:paraId="5C8A83CF" w14:textId="6D56A5B7" w:rsidR="1446FF3B" w:rsidRDefault="1446FF3B">
      <w:pPr>
        <w:pStyle w:val="paragraph"/>
        <w:numPr>
          <w:ilvl w:val="0"/>
          <w:numId w:val="6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Refactored services in Base Work to meet business requirements, optimizing system performance and maintainability.</w:t>
      </w:r>
    </w:p>
    <w:p w14:paraId="34A2DA9B" w14:textId="278A7B9A" w:rsidR="1446FF3B" w:rsidRDefault="1446FF3B">
      <w:pPr>
        <w:pStyle w:val="paragraph"/>
        <w:numPr>
          <w:ilvl w:val="0"/>
          <w:numId w:val="6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 xml:space="preserve">Utilized </w:t>
      </w:r>
      <w:r w:rsidR="49D07669"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Find Bugs</w:t>
      </w: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 xml:space="preserve"> for code quality assurance, generating reports that identified and fixed potential bugs, improving software reliability.</w:t>
      </w:r>
    </w:p>
    <w:p w14:paraId="058DD4C3" w14:textId="485B5F2F" w:rsidR="1446FF3B" w:rsidRDefault="1446FF3B">
      <w:pPr>
        <w:pStyle w:val="paragraph"/>
        <w:numPr>
          <w:ilvl w:val="0"/>
          <w:numId w:val="6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Developed JMeter scripts for performance testing, ensuring optimal application performance under varying load conditions.</w:t>
      </w:r>
    </w:p>
    <w:p w14:paraId="4B901A80" w14:textId="4DE669F9" w:rsidR="1446FF3B" w:rsidRDefault="1446FF3B">
      <w:pPr>
        <w:pStyle w:val="paragraph"/>
        <w:numPr>
          <w:ilvl w:val="0"/>
          <w:numId w:val="6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Used Eclemma for code coverage analysis, improving source code quality and test coverage across multiple components.</w:t>
      </w:r>
    </w:p>
    <w:p w14:paraId="255AEB7C" w14:textId="1CA027E1" w:rsidR="7E1F1CF2" w:rsidRDefault="7E1F1CF2" w:rsidP="7E1F1CF2">
      <w:pPr>
        <w:pStyle w:val="ListParagraph"/>
        <w:ind w:left="502"/>
        <w:rPr>
          <w:rFonts w:ascii="Verdana" w:eastAsia="Arial" w:hAnsi="Verdana" w:cs="Arial"/>
          <w:color w:val="000000" w:themeColor="text1"/>
          <w:sz w:val="20"/>
          <w:szCs w:val="20"/>
        </w:rPr>
      </w:pPr>
    </w:p>
    <w:p w14:paraId="122E70A8" w14:textId="5AC3DAF8" w:rsidR="6F1BB059" w:rsidRPr="00AF2021" w:rsidRDefault="6F1BB059" w:rsidP="6F1BB059">
      <w:pPr>
        <w:pStyle w:val="paragraph"/>
        <w:spacing w:before="0" w:beforeAutospacing="0" w:after="0" w:afterAutospacing="0"/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</w:pPr>
    </w:p>
    <w:p w14:paraId="34744738" w14:textId="0EF0CE86" w:rsidR="7E1F1CF2" w:rsidRDefault="7E1F1CF2" w:rsidP="7E1F1CF2">
      <w:pPr>
        <w:pStyle w:val="paragraph"/>
        <w:spacing w:before="0" w:beforeAutospacing="0" w:after="0" w:afterAutospacing="0"/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</w:pPr>
    </w:p>
    <w:p w14:paraId="1C49759D" w14:textId="2EC88654" w:rsidR="00DE7D0E" w:rsidRPr="00AF2021" w:rsidRDefault="00DE7D0E" w:rsidP="6F1BB059">
      <w:pPr>
        <w:pStyle w:val="paragraph"/>
        <w:spacing w:before="0" w:beforeAutospacing="0" w:after="0" w:afterAutospacing="0"/>
        <w:textAlignment w:val="baseline"/>
        <w:rPr>
          <w:rFonts w:ascii="Verdana" w:hAnsi="Verdana" w:cs="Segoe UI"/>
          <w:b/>
          <w:bCs/>
          <w:color w:val="000000"/>
          <w:sz w:val="20"/>
          <w:szCs w:val="20"/>
        </w:rPr>
      </w:pPr>
      <w:r w:rsidRPr="00AF2021"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>Education</w:t>
      </w:r>
      <w:r w:rsidRPr="00AF2021">
        <w:rPr>
          <w:rStyle w:val="contentcontrolboundarysink"/>
          <w:rFonts w:ascii="Arial" w:hAnsi="Arial" w:cs="Arial"/>
          <w:b/>
          <w:bCs/>
          <w:color w:val="000000" w:themeColor="text1"/>
          <w:sz w:val="20"/>
          <w:szCs w:val="20"/>
        </w:rPr>
        <w:t>​</w:t>
      </w:r>
      <w:r w:rsidRPr="00AF2021">
        <w:rPr>
          <w:rStyle w:val="eop"/>
          <w:rFonts w:ascii="Verdana" w:hAnsi="Verdana" w:cs="Segoe UI"/>
          <w:b/>
          <w:bCs/>
          <w:color w:val="000000" w:themeColor="text1"/>
          <w:sz w:val="20"/>
          <w:szCs w:val="20"/>
        </w:rPr>
        <w:t> </w:t>
      </w:r>
    </w:p>
    <w:p w14:paraId="3A4256CC" w14:textId="53690FB6" w:rsidR="6F1BB059" w:rsidRPr="00AF2021" w:rsidRDefault="6F1BB059" w:rsidP="199BA69F">
      <w:pPr>
        <w:pStyle w:val="paragraph"/>
        <w:spacing w:before="0" w:beforeAutospacing="0" w:after="0" w:afterAutospacing="0"/>
        <w:ind w:left="502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</w:p>
    <w:p w14:paraId="5A14E86B" w14:textId="0265F7B1" w:rsidR="00DE7D0E" w:rsidRPr="0084310F" w:rsidRDefault="00DE7D0E">
      <w:pPr>
        <w:pStyle w:val="paragraph"/>
        <w:numPr>
          <w:ilvl w:val="0"/>
          <w:numId w:val="6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>
        <w:rPr>
          <w:noProof/>
        </w:rPr>
        <w:drawing>
          <wp:inline distT="0" distB="0" distL="0" distR="0" wp14:anchorId="0DFD7A44" wp14:editId="68E34A29">
            <wp:extent cx="9525" cy="9525"/>
            <wp:effectExtent l="0" t="0" r="0" b="0"/>
            <wp:docPr id="718000248" name="Picture 2" descr="Sha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​​</w:t>
      </w:r>
      <w:r w:rsidR="0084310F"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 xml:space="preserve">Computer Science​ from </w:t>
      </w:r>
      <w:r w:rsidR="00F21419"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 xml:space="preserve">MK </w:t>
      </w: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University, M</w:t>
      </w:r>
      <w:r w:rsidR="00F21419"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aster</w:t>
      </w:r>
      <w:r w:rsidR="008B2722"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 xml:space="preserve">’s in Computer Applications </w:t>
      </w: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​​20</w:t>
      </w:r>
      <w:r w:rsidR="008B2722"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01</w:t>
      </w: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​ </w:t>
      </w:r>
    </w:p>
    <w:p w14:paraId="1A79C29A" w14:textId="3D19081A" w:rsidR="00DE7D0E" w:rsidRPr="0084310F" w:rsidRDefault="0084310F">
      <w:pPr>
        <w:pStyle w:val="paragraph"/>
        <w:numPr>
          <w:ilvl w:val="0"/>
          <w:numId w:val="6"/>
        </w:numPr>
        <w:spacing w:before="0" w:beforeAutospacing="0" w:after="0" w:afterAutospacing="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1ABF974C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Bachelor’s in Science - Mathematics</w:t>
      </w:r>
      <w:r w:rsidR="03DF1A9A" w:rsidRPr="1ABF974C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 xml:space="preserve"> </w:t>
      </w:r>
      <w:r w:rsidRPr="1ABF974C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 xml:space="preserve">from Andhra University, </w:t>
      </w:r>
      <w:r w:rsidR="03DF1A9A" w:rsidRPr="1ABF974C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1998  </w:t>
      </w:r>
    </w:p>
    <w:p w14:paraId="43837D31" w14:textId="1739540F" w:rsidR="7E1F1CF2" w:rsidRDefault="7E1F1CF2" w:rsidP="199BA69F">
      <w:pPr>
        <w:pStyle w:val="paragraph"/>
        <w:spacing w:before="0" w:beforeAutospacing="0" w:after="0" w:afterAutospacing="0"/>
        <w:ind w:left="502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</w:p>
    <w:p w14:paraId="570F5973" w14:textId="397D3E60" w:rsidR="199BA69F" w:rsidRDefault="199BA69F" w:rsidP="199BA69F">
      <w:pPr>
        <w:pStyle w:val="paragraph"/>
        <w:spacing w:before="0" w:beforeAutospacing="0" w:after="0" w:afterAutospacing="0"/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</w:pPr>
    </w:p>
    <w:p w14:paraId="023A04F2" w14:textId="7A968A19" w:rsidR="5639A927" w:rsidRDefault="5639A927" w:rsidP="7E1F1CF2">
      <w:pPr>
        <w:pStyle w:val="paragraph"/>
        <w:spacing w:before="0" w:beforeAutospacing="0" w:after="0" w:afterAutospacing="0"/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</w:pPr>
      <w:r w:rsidRPr="7E1F1CF2"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>Certifications</w:t>
      </w:r>
    </w:p>
    <w:p w14:paraId="0F0A0E02" w14:textId="49B5141B" w:rsidR="7E1F1CF2" w:rsidRDefault="7E1F1CF2" w:rsidP="199BA69F">
      <w:pPr>
        <w:pStyle w:val="paragraph"/>
        <w:spacing w:before="0" w:beforeAutospacing="0" w:after="0" w:afterAutospacing="0"/>
        <w:ind w:left="72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</w:p>
    <w:p w14:paraId="63563A62" w14:textId="6C9AEFBA" w:rsidR="158CE71B" w:rsidRDefault="158CE71B" w:rsidP="199BA69F">
      <w:pPr>
        <w:pStyle w:val="paragraph"/>
        <w:numPr>
          <w:ilvl w:val="0"/>
          <w:numId w:val="3"/>
        </w:numPr>
        <w:spacing w:before="0" w:beforeAutospacing="0" w:after="0" w:afterAutospacing="0"/>
        <w:ind w:left="502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AWS Certified Solutions Architect – Associate</w:t>
      </w:r>
    </w:p>
    <w:p w14:paraId="5FDD78FC" w14:textId="404B008E" w:rsidR="158CE71B" w:rsidRPr="00327A63" w:rsidRDefault="158CE71B" w:rsidP="199BA69F">
      <w:pPr>
        <w:pStyle w:val="paragraph"/>
        <w:numPr>
          <w:ilvl w:val="0"/>
          <w:numId w:val="3"/>
        </w:numPr>
        <w:spacing w:before="0" w:beforeAutospacing="0" w:after="0" w:afterAutospacing="0"/>
        <w:ind w:left="502"/>
        <w:rPr>
          <w:rStyle w:val="normaltextrun"/>
          <w:rFonts w:ascii="Verdana" w:eastAsia="Arial" w:hAnsi="Verdana" w:cs="Arial"/>
          <w:color w:val="000000" w:themeColor="text1"/>
          <w:sz w:val="20"/>
          <w:szCs w:val="20"/>
          <w:lang w:val="fr-FR"/>
        </w:rPr>
      </w:pPr>
      <w:r w:rsidRPr="00327A63">
        <w:rPr>
          <w:rStyle w:val="normaltextrun"/>
          <w:rFonts w:ascii="Verdana" w:eastAsia="Arial" w:hAnsi="Verdana" w:cs="Arial"/>
          <w:color w:val="000000" w:themeColor="text1"/>
          <w:sz w:val="20"/>
          <w:szCs w:val="20"/>
          <w:lang w:val="fr-FR"/>
        </w:rPr>
        <w:t>Oracle Certified Professional, Java SE Programmer</w:t>
      </w:r>
    </w:p>
    <w:p w14:paraId="6C3BA6D9" w14:textId="1C13EA27" w:rsidR="158CE71B" w:rsidRDefault="158CE71B" w:rsidP="199BA69F">
      <w:pPr>
        <w:pStyle w:val="paragraph"/>
        <w:numPr>
          <w:ilvl w:val="0"/>
          <w:numId w:val="3"/>
        </w:numPr>
        <w:spacing w:before="0" w:beforeAutospacing="0" w:after="0" w:afterAutospacing="0"/>
        <w:ind w:left="502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Agile Scrum Master Certification</w:t>
      </w:r>
    </w:p>
    <w:p w14:paraId="5670E68A" w14:textId="6718E8C7" w:rsidR="7E1F1CF2" w:rsidRDefault="7E1F1CF2" w:rsidP="7E1F1CF2">
      <w:pPr>
        <w:pStyle w:val="ListParagraph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</w:p>
    <w:p w14:paraId="75C960AD" w14:textId="05F41FFB" w:rsidR="7E1F1CF2" w:rsidRDefault="7E1F1CF2" w:rsidP="7E1F1CF2">
      <w:pPr>
        <w:pStyle w:val="ListParagraph"/>
        <w:rPr>
          <w:rStyle w:val="normaltextrun"/>
          <w:rFonts w:asciiTheme="minorHAnsi" w:eastAsiaTheme="minorEastAsia" w:hAnsiTheme="minorHAnsi" w:cstheme="minorBidi"/>
          <w:color w:val="000000" w:themeColor="text1"/>
          <w:sz w:val="20"/>
          <w:szCs w:val="20"/>
        </w:rPr>
      </w:pPr>
    </w:p>
    <w:p w14:paraId="44D76C19" w14:textId="67F15602" w:rsidR="5639A927" w:rsidRDefault="5639A927" w:rsidP="199BA69F">
      <w:pPr>
        <w:pStyle w:val="paragraph"/>
        <w:spacing w:before="0" w:beforeAutospacing="0" w:after="0" w:afterAutospacing="0"/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</w:pPr>
      <w:r w:rsidRPr="199BA69F"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>Key Achievements</w:t>
      </w:r>
    </w:p>
    <w:p w14:paraId="49BFB859" w14:textId="22B6E777" w:rsidR="7E1F1CF2" w:rsidRDefault="7E1F1CF2" w:rsidP="199BA69F">
      <w:pPr>
        <w:pStyle w:val="paragraph"/>
        <w:spacing w:before="0" w:beforeAutospacing="0" w:after="0" w:afterAutospacing="0"/>
        <w:ind w:left="72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</w:p>
    <w:p w14:paraId="1FE583A6" w14:textId="7ED056E6" w:rsidR="5639A927" w:rsidRDefault="5639A927" w:rsidP="199BA69F">
      <w:pPr>
        <w:pStyle w:val="paragraph"/>
        <w:numPr>
          <w:ilvl w:val="0"/>
          <w:numId w:val="2"/>
        </w:numPr>
        <w:spacing w:before="0" w:beforeAutospacing="0" w:after="0" w:afterAutospacing="0"/>
        <w:ind w:left="502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Improved system reliability: Reduced downtime by 25% through effective monitoring, logging, and optimization strategies at Amazon Robotics.</w:t>
      </w:r>
    </w:p>
    <w:p w14:paraId="6D46A356" w14:textId="3C477821" w:rsidR="5639A927" w:rsidRDefault="5639A927" w:rsidP="199BA69F">
      <w:pPr>
        <w:pStyle w:val="paragraph"/>
        <w:numPr>
          <w:ilvl w:val="0"/>
          <w:numId w:val="2"/>
        </w:numPr>
        <w:spacing w:before="0" w:beforeAutospacing="0" w:after="0" w:afterAutospacing="0"/>
        <w:ind w:left="502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Accelerated delivery cycles: Increased development velocity by 30% by implementing Agile practices and DevOps tools like Jenkins, Docker, and Kubernetes.</w:t>
      </w:r>
    </w:p>
    <w:p w14:paraId="6EBC5CEF" w14:textId="44830792" w:rsidR="5639A927" w:rsidRDefault="5639A927" w:rsidP="199BA69F">
      <w:pPr>
        <w:pStyle w:val="paragraph"/>
        <w:numPr>
          <w:ilvl w:val="0"/>
          <w:numId w:val="2"/>
        </w:numPr>
        <w:spacing w:before="0" w:beforeAutospacing="0" w:after="0" w:afterAutospacing="0"/>
        <w:ind w:left="502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Boosted user satisfaction: Enhanced user interfaces and optimized application performance, resulting in a 30% increase in customer engagement.</w:t>
      </w:r>
    </w:p>
    <w:p w14:paraId="30FD98C2" w14:textId="7E11F22E" w:rsidR="7E1F1CF2" w:rsidRDefault="7E1F1CF2" w:rsidP="7E1F1CF2">
      <w:pPr>
        <w:pStyle w:val="ListParagraph"/>
        <w:rPr>
          <w:rStyle w:val="normaltextrun"/>
          <w:rFonts w:asciiTheme="minorHAnsi" w:eastAsiaTheme="minorEastAsia" w:hAnsiTheme="minorHAnsi" w:cstheme="minorBidi"/>
          <w:color w:val="000000" w:themeColor="text1"/>
          <w:sz w:val="20"/>
          <w:szCs w:val="20"/>
        </w:rPr>
      </w:pPr>
    </w:p>
    <w:p w14:paraId="1A83465F" w14:textId="0A307573" w:rsidR="5639A927" w:rsidRDefault="5639A927" w:rsidP="199BA69F">
      <w:pPr>
        <w:pStyle w:val="paragraph"/>
        <w:spacing w:before="0" w:beforeAutospacing="0" w:after="0" w:afterAutospacing="0"/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</w:pPr>
      <w:r w:rsidRPr="199BA69F"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  <w:t>Professional Development</w:t>
      </w:r>
    </w:p>
    <w:p w14:paraId="5213E54A" w14:textId="41BB04CA" w:rsidR="7E1F1CF2" w:rsidRDefault="7E1F1CF2" w:rsidP="199BA69F">
      <w:pPr>
        <w:pStyle w:val="paragraph"/>
        <w:spacing w:before="0" w:beforeAutospacing="0" w:after="0" w:afterAutospacing="0"/>
        <w:rPr>
          <w:rStyle w:val="normaltextrun"/>
          <w:rFonts w:ascii="Verdana" w:hAnsi="Verdana" w:cs="Segoe UI"/>
          <w:b/>
          <w:bCs/>
          <w:color w:val="000000" w:themeColor="text1"/>
          <w:sz w:val="20"/>
          <w:szCs w:val="20"/>
        </w:rPr>
      </w:pPr>
    </w:p>
    <w:p w14:paraId="6C4828D9" w14:textId="4013EB92" w:rsidR="5639A927" w:rsidRDefault="5639A927" w:rsidP="199BA69F">
      <w:pPr>
        <w:pStyle w:val="paragraph"/>
        <w:numPr>
          <w:ilvl w:val="0"/>
          <w:numId w:val="1"/>
        </w:numPr>
        <w:spacing w:before="0" w:beforeAutospacing="0" w:after="0" w:afterAutospacing="0"/>
        <w:ind w:left="502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 xml:space="preserve">Active contributor to open-source projects, focusing on </w:t>
      </w:r>
      <w:r w:rsidR="009D7C6E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Angular</w:t>
      </w: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 xml:space="preserve"> and Node.js.</w:t>
      </w:r>
    </w:p>
    <w:p w14:paraId="4C068F11" w14:textId="2C0D0A5F" w:rsidR="5639A927" w:rsidRDefault="5639A927" w:rsidP="199BA69F">
      <w:pPr>
        <w:pStyle w:val="paragraph"/>
        <w:numPr>
          <w:ilvl w:val="0"/>
          <w:numId w:val="1"/>
        </w:numPr>
        <w:spacing w:before="0" w:beforeAutospacing="0" w:after="0" w:afterAutospacing="0"/>
        <w:ind w:left="502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  <w:r w:rsidRPr="199BA69F"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  <w:t>Regularly attend industry conferences and webinars on cloud technologies, microservices, and frontend development best practices.</w:t>
      </w:r>
    </w:p>
    <w:p w14:paraId="764C31B3" w14:textId="0E7A9E8C" w:rsidR="7E1F1CF2" w:rsidRDefault="7E1F1CF2" w:rsidP="199BA69F">
      <w:pPr>
        <w:pStyle w:val="paragraph"/>
        <w:spacing w:before="0" w:beforeAutospacing="0" w:after="0" w:afterAutospacing="0"/>
        <w:ind w:left="720"/>
        <w:rPr>
          <w:rStyle w:val="normaltextrun"/>
          <w:rFonts w:ascii="Verdana" w:eastAsia="Arial" w:hAnsi="Verdana" w:cs="Arial"/>
          <w:color w:val="000000" w:themeColor="text1"/>
          <w:sz w:val="20"/>
          <w:szCs w:val="20"/>
        </w:rPr>
      </w:pPr>
    </w:p>
    <w:p w14:paraId="46F8BC5E" w14:textId="788370F0" w:rsidR="00DE7D0E" w:rsidRPr="00AF2021" w:rsidRDefault="00DE7D0E" w:rsidP="23A221C9">
      <w:pPr>
        <w:spacing w:after="0" w:line="240" w:lineRule="auto"/>
        <w:textAlignment w:val="baseline"/>
        <w:rPr>
          <w:rFonts w:ascii="Verdana" w:eastAsia="Arial" w:hAnsi="Verdana" w:cs="Arial"/>
          <w:color w:val="000000"/>
          <w:sz w:val="20"/>
          <w:szCs w:val="20"/>
        </w:rPr>
      </w:pPr>
    </w:p>
    <w:sectPr w:rsidR="00DE7D0E" w:rsidRPr="00AF2021" w:rsidSect="00AF2021">
      <w:pgSz w:w="12240" w:h="15840"/>
      <w:pgMar w:top="426" w:right="616" w:bottom="426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VdWC++oQp21vrt" int2:id="FK6Jn7A4">
      <int2:state int2:value="Rejected" int2:type="LegacyProofing"/>
    </int2:textHash>
    <int2:textHash int2:hashCode="D2ZyiopMR9KCpU" int2:id="jYPuBbjt">
      <int2:state int2:value="Rejected" int2:type="LegacyProofing"/>
    </int2:textHash>
    <int2:textHash int2:hashCode="i6uPkAzPntv9ig" int2:id="jg5wzT1N">
      <int2:state int2:value="Rejected" int2:type="LegacyProofing"/>
    </int2:textHash>
    <int2:textHash int2:hashCode="n9zH8pxZ5vmrqq" int2:id="JU4hF6bF">
      <int2:state int2:value="Rejected" int2:type="LegacyProofing"/>
    </int2:textHash>
    <int2:textHash int2:hashCode="n4Umqx1ru2HVwn" int2:id="oKUmy0r8">
      <int2:state int2:value="Rejected" int2:type="LegacyProofing"/>
    </int2:textHash>
    <int2:textHash int2:hashCode="hXxjfe2XHiqNHe" int2:id="CULWFKya">
      <int2:state int2:value="Rejected" int2:type="LegacyProofing"/>
    </int2:textHash>
    <int2:textHash int2:hashCode="M/vr1lhwAGxsbU" int2:id="HOKBJfPN">
      <int2:state int2:value="Rejected" int2:type="AugLoop_Text_Critique"/>
    </int2:textHash>
    <int2:textHash int2:hashCode="wUVkitFU1Cj5TV" int2:id="5j1pOiI6">
      <int2:state int2:value="Rejected" int2:type="AugLoop_Text_Critique"/>
    </int2:textHash>
    <int2:textHash int2:hashCode="qi1k41oeTcBBz7" int2:id="ewVumeqO">
      <int2:state int2:value="Rejected" int2:type="LegacyProofing"/>
      <int2:state int2:value="Rejected" int2:type="AugLoop_Text_Critique"/>
    </int2:textHash>
    <int2:textHash int2:hashCode="P8+6gWow+IuTo1" int2:id="m21yWlVR">
      <int2:state int2:value="Rejected" int2:type="AugLoop_Text_Critique"/>
    </int2:textHash>
    <int2:textHash int2:hashCode="pZpCSsX37gKnnc" int2:id="XJdvcsTW">
      <int2:state int2:value="Rejected" int2:type="AugLoop_Text_Critique"/>
    </int2:textHash>
    <int2:textHash int2:hashCode="zvI8+Il5hFBgOC" int2:id="2LYkWSXc">
      <int2:state int2:value="Rejected" int2:type="AugLoop_Text_Critique"/>
    </int2:textHash>
    <int2:textHash int2:hashCode="/iFf5Cbz6ulntO" int2:id="GpDnYdLK">
      <int2:state int2:value="Rejected" int2:type="LegacyProofing"/>
      <int2:state int2:value="Rejected" int2:type="AugLoop_Text_Critique"/>
    </int2:textHash>
    <int2:textHash int2:hashCode="F++XLk4i6MeHb6" int2:id="dNPbPc45">
      <int2:state int2:value="Rejected" int2:type="LegacyProofing"/>
      <int2:state int2:value="Rejected" int2:type="AugLoop_Text_Critique"/>
    </int2:textHash>
    <int2:textHash int2:hashCode="yxTos2gc9WIb/5" int2:id="aTIp1uku">
      <int2:state int2:value="Rejected" int2:type="LegacyProofing"/>
      <int2:state int2:value="Rejected" int2:type="AugLoop_Text_Critique"/>
    </int2:textHash>
    <int2:textHash int2:hashCode="iKtVddT5N2ThaM" int2:id="GKrQvi9u">
      <int2:state int2:value="Rejected" int2:type="AugLoop_Text_Critique"/>
    </int2:textHash>
    <int2:textHash int2:hashCode="i+CD9wpVvuFoTw" int2:id="eQSVqZ8T">
      <int2:state int2:value="Rejected" int2:type="AugLoop_Text_Critique"/>
    </int2:textHash>
    <int2:textHash int2:hashCode="Be0Hz1rhVl37ur" int2:id="pGkW7Vcj">
      <int2:state int2:value="Rejected" int2:type="AugLoop_Text_Critique"/>
    </int2:textHash>
    <int2:textHash int2:hashCode="AHRFvRyoyFGr4O" int2:id="hCBUpU1A">
      <int2:state int2:value="Rejected" int2:type="AugLoop_Text_Critique"/>
    </int2:textHash>
    <int2:textHash int2:hashCode="uNR61Jelc9rE0p" int2:id="Wa15FWZq">
      <int2:state int2:value="Rejected" int2:type="AugLoop_Text_Critique"/>
    </int2:textHash>
    <int2:textHash int2:hashCode="7gSN1QJ9mQHnOl" int2:id="1ADGGAZ7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C3DE2"/>
    <w:multiLevelType w:val="multilevel"/>
    <w:tmpl w:val="9EB64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E14A80"/>
    <w:multiLevelType w:val="hybridMultilevel"/>
    <w:tmpl w:val="6ED66012"/>
    <w:lvl w:ilvl="0" w:tplc="2B2A682A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80A47956">
      <w:start w:val="1"/>
      <w:numFmt w:val="bullet"/>
      <w:lvlText w:val="o"/>
      <w:lvlJc w:val="left"/>
      <w:pPr>
        <w:ind w:left="1222" w:hanging="360"/>
      </w:pPr>
      <w:rPr>
        <w:rFonts w:ascii="Courier New" w:hAnsi="Courier New" w:hint="default"/>
      </w:rPr>
    </w:lvl>
    <w:lvl w:ilvl="2" w:tplc="7994B912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78B2CA06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BFD4ADF6">
      <w:start w:val="1"/>
      <w:numFmt w:val="bullet"/>
      <w:lvlText w:val="o"/>
      <w:lvlJc w:val="left"/>
      <w:pPr>
        <w:ind w:left="3382" w:hanging="360"/>
      </w:pPr>
      <w:rPr>
        <w:rFonts w:ascii="Courier New" w:hAnsi="Courier New" w:hint="default"/>
      </w:rPr>
    </w:lvl>
    <w:lvl w:ilvl="5" w:tplc="36920D44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4B22DCEC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DC483F68">
      <w:start w:val="1"/>
      <w:numFmt w:val="bullet"/>
      <w:lvlText w:val="o"/>
      <w:lvlJc w:val="left"/>
      <w:pPr>
        <w:ind w:left="5542" w:hanging="360"/>
      </w:pPr>
      <w:rPr>
        <w:rFonts w:ascii="Courier New" w:hAnsi="Courier New" w:hint="default"/>
      </w:rPr>
    </w:lvl>
    <w:lvl w:ilvl="8" w:tplc="D850F132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2" w15:restartNumberingAfterBreak="0">
    <w:nsid w:val="17E42B32"/>
    <w:multiLevelType w:val="hybridMultilevel"/>
    <w:tmpl w:val="A43C08A2"/>
    <w:lvl w:ilvl="0" w:tplc="040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3" w15:restartNumberingAfterBreak="0">
    <w:nsid w:val="20842DB3"/>
    <w:multiLevelType w:val="hybridMultilevel"/>
    <w:tmpl w:val="37DA2028"/>
    <w:lvl w:ilvl="0" w:tplc="E782149C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F9A26E40">
      <w:start w:val="1"/>
      <w:numFmt w:val="bullet"/>
      <w:lvlText w:val="o"/>
      <w:lvlJc w:val="left"/>
      <w:pPr>
        <w:ind w:left="1222" w:hanging="360"/>
      </w:pPr>
      <w:rPr>
        <w:rFonts w:ascii="Courier New" w:hAnsi="Courier New" w:hint="default"/>
      </w:rPr>
    </w:lvl>
    <w:lvl w:ilvl="2" w:tplc="1A70A604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7D1C3B4E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95067E68">
      <w:start w:val="1"/>
      <w:numFmt w:val="bullet"/>
      <w:lvlText w:val="o"/>
      <w:lvlJc w:val="left"/>
      <w:pPr>
        <w:ind w:left="3382" w:hanging="360"/>
      </w:pPr>
      <w:rPr>
        <w:rFonts w:ascii="Courier New" w:hAnsi="Courier New" w:hint="default"/>
      </w:rPr>
    </w:lvl>
    <w:lvl w:ilvl="5" w:tplc="F3743728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50983CF6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31503BCA">
      <w:start w:val="1"/>
      <w:numFmt w:val="bullet"/>
      <w:lvlText w:val="o"/>
      <w:lvlJc w:val="left"/>
      <w:pPr>
        <w:ind w:left="5542" w:hanging="360"/>
      </w:pPr>
      <w:rPr>
        <w:rFonts w:ascii="Courier New" w:hAnsi="Courier New" w:hint="default"/>
      </w:rPr>
    </w:lvl>
    <w:lvl w:ilvl="8" w:tplc="36C81792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4" w15:restartNumberingAfterBreak="0">
    <w:nsid w:val="353AFBB2"/>
    <w:multiLevelType w:val="hybridMultilevel"/>
    <w:tmpl w:val="AF6AE26E"/>
    <w:lvl w:ilvl="0" w:tplc="24CE7A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DDAAE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A295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AE295B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0D607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D63E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A182D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C8ECA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BA620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7AA2099"/>
    <w:multiLevelType w:val="hybridMultilevel"/>
    <w:tmpl w:val="6C4E7B86"/>
    <w:lvl w:ilvl="0" w:tplc="6392315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610A9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FD80D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A44943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A4837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F3ABC9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5B2F7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FDA16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16C86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3FA54ED"/>
    <w:multiLevelType w:val="hybridMultilevel"/>
    <w:tmpl w:val="6B7497D6"/>
    <w:lvl w:ilvl="0" w:tplc="040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44A4F93"/>
    <w:multiLevelType w:val="hybridMultilevel"/>
    <w:tmpl w:val="1FBE3930"/>
    <w:lvl w:ilvl="0" w:tplc="9DA2C8D4">
      <w:start w:val="1"/>
      <w:numFmt w:val="bullet"/>
      <w:lvlText w:val=""/>
      <w:lvlJc w:val="left"/>
      <w:pPr>
        <w:tabs>
          <w:tab w:val="num" w:pos="502"/>
        </w:tabs>
        <w:ind w:left="502" w:hanging="360"/>
      </w:pPr>
      <w:rPr>
        <w:rFonts w:ascii="Symbol" w:hAnsi="Symbol" w:hint="default"/>
        <w:sz w:val="20"/>
      </w:rPr>
    </w:lvl>
    <w:lvl w:ilvl="1" w:tplc="16E4AAC2" w:tentative="1">
      <w:start w:val="1"/>
      <w:numFmt w:val="bullet"/>
      <w:lvlText w:val=""/>
      <w:lvlJc w:val="left"/>
      <w:pPr>
        <w:tabs>
          <w:tab w:val="num" w:pos="1222"/>
        </w:tabs>
        <w:ind w:left="1222" w:hanging="360"/>
      </w:pPr>
      <w:rPr>
        <w:rFonts w:ascii="Symbol" w:hAnsi="Symbol" w:hint="default"/>
        <w:sz w:val="20"/>
      </w:rPr>
    </w:lvl>
    <w:lvl w:ilvl="2" w:tplc="7E389A0C" w:tentative="1">
      <w:start w:val="1"/>
      <w:numFmt w:val="bullet"/>
      <w:lvlText w:val=""/>
      <w:lvlJc w:val="left"/>
      <w:pPr>
        <w:tabs>
          <w:tab w:val="num" w:pos="1942"/>
        </w:tabs>
        <w:ind w:left="1942" w:hanging="360"/>
      </w:pPr>
      <w:rPr>
        <w:rFonts w:ascii="Symbol" w:hAnsi="Symbol" w:hint="default"/>
        <w:sz w:val="20"/>
      </w:rPr>
    </w:lvl>
    <w:lvl w:ilvl="3" w:tplc="41E452E4" w:tentative="1">
      <w:start w:val="1"/>
      <w:numFmt w:val="bullet"/>
      <w:lvlText w:val=""/>
      <w:lvlJc w:val="left"/>
      <w:pPr>
        <w:tabs>
          <w:tab w:val="num" w:pos="2662"/>
        </w:tabs>
        <w:ind w:left="2662" w:hanging="360"/>
      </w:pPr>
      <w:rPr>
        <w:rFonts w:ascii="Symbol" w:hAnsi="Symbol" w:hint="default"/>
        <w:sz w:val="20"/>
      </w:rPr>
    </w:lvl>
    <w:lvl w:ilvl="4" w:tplc="76A417BA" w:tentative="1">
      <w:start w:val="1"/>
      <w:numFmt w:val="bullet"/>
      <w:lvlText w:val=""/>
      <w:lvlJc w:val="left"/>
      <w:pPr>
        <w:tabs>
          <w:tab w:val="num" w:pos="3382"/>
        </w:tabs>
        <w:ind w:left="3382" w:hanging="360"/>
      </w:pPr>
      <w:rPr>
        <w:rFonts w:ascii="Symbol" w:hAnsi="Symbol" w:hint="default"/>
        <w:sz w:val="20"/>
      </w:rPr>
    </w:lvl>
    <w:lvl w:ilvl="5" w:tplc="B19E9DF8" w:tentative="1">
      <w:start w:val="1"/>
      <w:numFmt w:val="bullet"/>
      <w:lvlText w:val=""/>
      <w:lvlJc w:val="left"/>
      <w:pPr>
        <w:tabs>
          <w:tab w:val="num" w:pos="4102"/>
        </w:tabs>
        <w:ind w:left="4102" w:hanging="360"/>
      </w:pPr>
      <w:rPr>
        <w:rFonts w:ascii="Symbol" w:hAnsi="Symbol" w:hint="default"/>
        <w:sz w:val="20"/>
      </w:rPr>
    </w:lvl>
    <w:lvl w:ilvl="6" w:tplc="BBC05322" w:tentative="1">
      <w:start w:val="1"/>
      <w:numFmt w:val="bullet"/>
      <w:lvlText w:val=""/>
      <w:lvlJc w:val="left"/>
      <w:pPr>
        <w:tabs>
          <w:tab w:val="num" w:pos="4822"/>
        </w:tabs>
        <w:ind w:left="4822" w:hanging="360"/>
      </w:pPr>
      <w:rPr>
        <w:rFonts w:ascii="Symbol" w:hAnsi="Symbol" w:hint="default"/>
        <w:sz w:val="20"/>
      </w:rPr>
    </w:lvl>
    <w:lvl w:ilvl="7" w:tplc="9F9A5FD6" w:tentative="1">
      <w:start w:val="1"/>
      <w:numFmt w:val="bullet"/>
      <w:lvlText w:val=""/>
      <w:lvlJc w:val="left"/>
      <w:pPr>
        <w:tabs>
          <w:tab w:val="num" w:pos="5542"/>
        </w:tabs>
        <w:ind w:left="5542" w:hanging="360"/>
      </w:pPr>
      <w:rPr>
        <w:rFonts w:ascii="Symbol" w:hAnsi="Symbol" w:hint="default"/>
        <w:sz w:val="20"/>
      </w:rPr>
    </w:lvl>
    <w:lvl w:ilvl="8" w:tplc="FB385B5E" w:tentative="1">
      <w:start w:val="1"/>
      <w:numFmt w:val="bullet"/>
      <w:lvlText w:val=""/>
      <w:lvlJc w:val="left"/>
      <w:pPr>
        <w:tabs>
          <w:tab w:val="num" w:pos="6262"/>
        </w:tabs>
        <w:ind w:left="6262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5D14F5CE"/>
    <w:multiLevelType w:val="hybridMultilevel"/>
    <w:tmpl w:val="B02C30A8"/>
    <w:lvl w:ilvl="0" w:tplc="FBF6B3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07A22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6A44F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EDED46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DAB0B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7EC8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E0011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9D8A1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2EA61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0FE9C40"/>
    <w:multiLevelType w:val="hybridMultilevel"/>
    <w:tmpl w:val="531234FC"/>
    <w:lvl w:ilvl="0" w:tplc="F9C6DB2A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916AFB64">
      <w:start w:val="1"/>
      <w:numFmt w:val="bullet"/>
      <w:lvlText w:val="o"/>
      <w:lvlJc w:val="left"/>
      <w:pPr>
        <w:ind w:left="1222" w:hanging="360"/>
      </w:pPr>
      <w:rPr>
        <w:rFonts w:ascii="Courier New" w:hAnsi="Courier New" w:hint="default"/>
      </w:rPr>
    </w:lvl>
    <w:lvl w:ilvl="2" w:tplc="F5FEA8BA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7F2A0780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24505452">
      <w:start w:val="1"/>
      <w:numFmt w:val="bullet"/>
      <w:lvlText w:val="o"/>
      <w:lvlJc w:val="left"/>
      <w:pPr>
        <w:ind w:left="3382" w:hanging="360"/>
      </w:pPr>
      <w:rPr>
        <w:rFonts w:ascii="Courier New" w:hAnsi="Courier New" w:hint="default"/>
      </w:rPr>
    </w:lvl>
    <w:lvl w:ilvl="5" w:tplc="3F74CD76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BFC69E3E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3C98E908">
      <w:start w:val="1"/>
      <w:numFmt w:val="bullet"/>
      <w:lvlText w:val="o"/>
      <w:lvlJc w:val="left"/>
      <w:pPr>
        <w:ind w:left="5542" w:hanging="360"/>
      </w:pPr>
      <w:rPr>
        <w:rFonts w:ascii="Courier New" w:hAnsi="Courier New" w:hint="default"/>
      </w:rPr>
    </w:lvl>
    <w:lvl w:ilvl="8" w:tplc="5E5421E0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10" w15:restartNumberingAfterBreak="0">
    <w:nsid w:val="74F0B8A3"/>
    <w:multiLevelType w:val="hybridMultilevel"/>
    <w:tmpl w:val="CFA8DDE8"/>
    <w:lvl w:ilvl="0" w:tplc="B9F4503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2EAA6F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14F4190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7FEC0B2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7B0CF48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86C6CACA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8F8B6E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3C6432E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E52B4A6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334458815">
    <w:abstractNumId w:val="5"/>
  </w:num>
  <w:num w:numId="2" w16cid:durableId="214583793">
    <w:abstractNumId w:val="4"/>
  </w:num>
  <w:num w:numId="3" w16cid:durableId="713694102">
    <w:abstractNumId w:val="8"/>
  </w:num>
  <w:num w:numId="4" w16cid:durableId="29185513">
    <w:abstractNumId w:val="10"/>
  </w:num>
  <w:num w:numId="5" w16cid:durableId="1435520989">
    <w:abstractNumId w:val="9"/>
  </w:num>
  <w:num w:numId="6" w16cid:durableId="639772710">
    <w:abstractNumId w:val="1"/>
  </w:num>
  <w:num w:numId="7" w16cid:durableId="1473867004">
    <w:abstractNumId w:val="3"/>
  </w:num>
  <w:num w:numId="8" w16cid:durableId="403067390">
    <w:abstractNumId w:val="7"/>
  </w:num>
  <w:num w:numId="9" w16cid:durableId="811942021">
    <w:abstractNumId w:val="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239829586">
    <w:abstractNumId w:val="2"/>
  </w:num>
  <w:num w:numId="11" w16cid:durableId="2086338989">
    <w:abstractNumId w:val="0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25746"/>
    <w:rsid w:val="0002548A"/>
    <w:rsid w:val="0004293E"/>
    <w:rsid w:val="000651B9"/>
    <w:rsid w:val="000A5A2A"/>
    <w:rsid w:val="000C699A"/>
    <w:rsid w:val="00130EDB"/>
    <w:rsid w:val="00157F17"/>
    <w:rsid w:val="00194E76"/>
    <w:rsid w:val="0029297A"/>
    <w:rsid w:val="002A4E3D"/>
    <w:rsid w:val="002F6D34"/>
    <w:rsid w:val="00327A63"/>
    <w:rsid w:val="003E4865"/>
    <w:rsid w:val="004057F5"/>
    <w:rsid w:val="0040650E"/>
    <w:rsid w:val="0042485F"/>
    <w:rsid w:val="004C34CB"/>
    <w:rsid w:val="004F0C3C"/>
    <w:rsid w:val="004F1F95"/>
    <w:rsid w:val="005142CD"/>
    <w:rsid w:val="00595240"/>
    <w:rsid w:val="005D7343"/>
    <w:rsid w:val="005F76F2"/>
    <w:rsid w:val="006140E2"/>
    <w:rsid w:val="0064339C"/>
    <w:rsid w:val="0065CE4B"/>
    <w:rsid w:val="006D4030"/>
    <w:rsid w:val="006F455B"/>
    <w:rsid w:val="00747410"/>
    <w:rsid w:val="007A0E84"/>
    <w:rsid w:val="007C63C1"/>
    <w:rsid w:val="007E2A39"/>
    <w:rsid w:val="0081353C"/>
    <w:rsid w:val="00825746"/>
    <w:rsid w:val="0084310F"/>
    <w:rsid w:val="008B2722"/>
    <w:rsid w:val="008E5ED9"/>
    <w:rsid w:val="008F158A"/>
    <w:rsid w:val="008F1E3F"/>
    <w:rsid w:val="009A567C"/>
    <w:rsid w:val="009C30B8"/>
    <w:rsid w:val="009D7C6E"/>
    <w:rsid w:val="00A014CD"/>
    <w:rsid w:val="00A865C1"/>
    <w:rsid w:val="00AF2021"/>
    <w:rsid w:val="00B05963"/>
    <w:rsid w:val="00B5611E"/>
    <w:rsid w:val="00CA2058"/>
    <w:rsid w:val="00CC0983"/>
    <w:rsid w:val="00D76B14"/>
    <w:rsid w:val="00D93A40"/>
    <w:rsid w:val="00DA607E"/>
    <w:rsid w:val="00DE7D0E"/>
    <w:rsid w:val="00E47CC5"/>
    <w:rsid w:val="00F21419"/>
    <w:rsid w:val="00FA7169"/>
    <w:rsid w:val="00FB7576"/>
    <w:rsid w:val="01B359B8"/>
    <w:rsid w:val="01CF155D"/>
    <w:rsid w:val="02A0925F"/>
    <w:rsid w:val="02AB23A4"/>
    <w:rsid w:val="02C4D32B"/>
    <w:rsid w:val="03DF1A9A"/>
    <w:rsid w:val="0423E948"/>
    <w:rsid w:val="043564E6"/>
    <w:rsid w:val="048FE366"/>
    <w:rsid w:val="04A95C3A"/>
    <w:rsid w:val="04D904BC"/>
    <w:rsid w:val="05F836AB"/>
    <w:rsid w:val="060FFBD8"/>
    <w:rsid w:val="064A6B8F"/>
    <w:rsid w:val="067AD55F"/>
    <w:rsid w:val="067B8E38"/>
    <w:rsid w:val="071F10C3"/>
    <w:rsid w:val="07512520"/>
    <w:rsid w:val="0811E1E8"/>
    <w:rsid w:val="0904E397"/>
    <w:rsid w:val="09152CB4"/>
    <w:rsid w:val="09929524"/>
    <w:rsid w:val="0A986DDA"/>
    <w:rsid w:val="0C65B81C"/>
    <w:rsid w:val="0D0056D6"/>
    <w:rsid w:val="0D3E10EA"/>
    <w:rsid w:val="0D6162A4"/>
    <w:rsid w:val="0EB80915"/>
    <w:rsid w:val="0ECAB25A"/>
    <w:rsid w:val="0ED28FC2"/>
    <w:rsid w:val="0F478879"/>
    <w:rsid w:val="0FB4B34D"/>
    <w:rsid w:val="0FDE870C"/>
    <w:rsid w:val="0FE1A819"/>
    <w:rsid w:val="0FFCDC24"/>
    <w:rsid w:val="100A0C98"/>
    <w:rsid w:val="1116A199"/>
    <w:rsid w:val="11C8ADDD"/>
    <w:rsid w:val="1255C66E"/>
    <w:rsid w:val="1294AF2D"/>
    <w:rsid w:val="12A0E91D"/>
    <w:rsid w:val="12D713B1"/>
    <w:rsid w:val="12FE11B4"/>
    <w:rsid w:val="138D436C"/>
    <w:rsid w:val="13B84DB5"/>
    <w:rsid w:val="1446FF3B"/>
    <w:rsid w:val="157F4F20"/>
    <w:rsid w:val="158CE71B"/>
    <w:rsid w:val="15FCDC2F"/>
    <w:rsid w:val="163E3A1D"/>
    <w:rsid w:val="16DE0765"/>
    <w:rsid w:val="16EC3245"/>
    <w:rsid w:val="17187DC0"/>
    <w:rsid w:val="1728C16F"/>
    <w:rsid w:val="18D68D31"/>
    <w:rsid w:val="199BA69F"/>
    <w:rsid w:val="19CB7CB4"/>
    <w:rsid w:val="19F1A2D4"/>
    <w:rsid w:val="1AB73650"/>
    <w:rsid w:val="1ABF974C"/>
    <w:rsid w:val="1ACD7132"/>
    <w:rsid w:val="1BA1D1D8"/>
    <w:rsid w:val="1BB5F590"/>
    <w:rsid w:val="1C46A69E"/>
    <w:rsid w:val="1C4A405B"/>
    <w:rsid w:val="1CD346B8"/>
    <w:rsid w:val="1E2FAD72"/>
    <w:rsid w:val="1E4F72A4"/>
    <w:rsid w:val="1F1BB263"/>
    <w:rsid w:val="1F505DB0"/>
    <w:rsid w:val="1F80AD17"/>
    <w:rsid w:val="1FC2E75E"/>
    <w:rsid w:val="2051CF86"/>
    <w:rsid w:val="207E9442"/>
    <w:rsid w:val="21559C27"/>
    <w:rsid w:val="217B1EBC"/>
    <w:rsid w:val="21B02678"/>
    <w:rsid w:val="21FC12CB"/>
    <w:rsid w:val="22073C5D"/>
    <w:rsid w:val="22132609"/>
    <w:rsid w:val="225E29B2"/>
    <w:rsid w:val="22EB89D6"/>
    <w:rsid w:val="23639782"/>
    <w:rsid w:val="23A221C9"/>
    <w:rsid w:val="24A721F3"/>
    <w:rsid w:val="24D0E958"/>
    <w:rsid w:val="25C324F6"/>
    <w:rsid w:val="26B18DD9"/>
    <w:rsid w:val="26B67667"/>
    <w:rsid w:val="26BE24FE"/>
    <w:rsid w:val="26C7A257"/>
    <w:rsid w:val="26DA4CC7"/>
    <w:rsid w:val="2792EC35"/>
    <w:rsid w:val="28051F59"/>
    <w:rsid w:val="28E13BF8"/>
    <w:rsid w:val="293F40D5"/>
    <w:rsid w:val="298FE010"/>
    <w:rsid w:val="2A0E8FC9"/>
    <w:rsid w:val="2A976542"/>
    <w:rsid w:val="2B073613"/>
    <w:rsid w:val="2B28DC60"/>
    <w:rsid w:val="2B528486"/>
    <w:rsid w:val="2BB64415"/>
    <w:rsid w:val="2BDE8A92"/>
    <w:rsid w:val="2C11DA9D"/>
    <w:rsid w:val="2D26131A"/>
    <w:rsid w:val="2D74BA38"/>
    <w:rsid w:val="2D892C54"/>
    <w:rsid w:val="2DFF64A5"/>
    <w:rsid w:val="30097A9B"/>
    <w:rsid w:val="302E7E99"/>
    <w:rsid w:val="309BB44F"/>
    <w:rsid w:val="311C67B4"/>
    <w:rsid w:val="31793095"/>
    <w:rsid w:val="3294FE0A"/>
    <w:rsid w:val="32CA680D"/>
    <w:rsid w:val="32E5699B"/>
    <w:rsid w:val="3355C2A3"/>
    <w:rsid w:val="3381A141"/>
    <w:rsid w:val="33FEDA80"/>
    <w:rsid w:val="343F6342"/>
    <w:rsid w:val="350C3F02"/>
    <w:rsid w:val="35C390E5"/>
    <w:rsid w:val="35E99409"/>
    <w:rsid w:val="36077F0A"/>
    <w:rsid w:val="363BEED2"/>
    <w:rsid w:val="368E46A9"/>
    <w:rsid w:val="36BE8913"/>
    <w:rsid w:val="3766FFF6"/>
    <w:rsid w:val="38B8C41C"/>
    <w:rsid w:val="3966B182"/>
    <w:rsid w:val="3A80AA93"/>
    <w:rsid w:val="3A99E3A9"/>
    <w:rsid w:val="3C183460"/>
    <w:rsid w:val="3C727BFB"/>
    <w:rsid w:val="3D2474A7"/>
    <w:rsid w:val="3DB364D8"/>
    <w:rsid w:val="3DC55A03"/>
    <w:rsid w:val="3DD5DC2C"/>
    <w:rsid w:val="3DFE97EE"/>
    <w:rsid w:val="3E21E677"/>
    <w:rsid w:val="3E9212BA"/>
    <w:rsid w:val="3F4ECB96"/>
    <w:rsid w:val="3FE1E23C"/>
    <w:rsid w:val="4046735A"/>
    <w:rsid w:val="4079868F"/>
    <w:rsid w:val="40C4F317"/>
    <w:rsid w:val="40EC7D1A"/>
    <w:rsid w:val="40EE800F"/>
    <w:rsid w:val="417B06F1"/>
    <w:rsid w:val="4224EDB6"/>
    <w:rsid w:val="42742C6A"/>
    <w:rsid w:val="42E24E79"/>
    <w:rsid w:val="4326DF7E"/>
    <w:rsid w:val="4386AD6E"/>
    <w:rsid w:val="438ED07F"/>
    <w:rsid w:val="43ACA108"/>
    <w:rsid w:val="43DC968C"/>
    <w:rsid w:val="446B1A79"/>
    <w:rsid w:val="447E2960"/>
    <w:rsid w:val="458DCC76"/>
    <w:rsid w:val="45B87FE3"/>
    <w:rsid w:val="46219B23"/>
    <w:rsid w:val="4666E388"/>
    <w:rsid w:val="471D7C9B"/>
    <w:rsid w:val="4943642D"/>
    <w:rsid w:val="494B16ED"/>
    <w:rsid w:val="49AF96F1"/>
    <w:rsid w:val="49D07669"/>
    <w:rsid w:val="49DED6AE"/>
    <w:rsid w:val="4A069ADD"/>
    <w:rsid w:val="4BE6C0A8"/>
    <w:rsid w:val="4C1E8C61"/>
    <w:rsid w:val="4C5C05C1"/>
    <w:rsid w:val="4D7D58E2"/>
    <w:rsid w:val="4DBE17B8"/>
    <w:rsid w:val="4DC6DFCD"/>
    <w:rsid w:val="4E275B1D"/>
    <w:rsid w:val="4EB53503"/>
    <w:rsid w:val="4FD8421D"/>
    <w:rsid w:val="50162075"/>
    <w:rsid w:val="502F78FD"/>
    <w:rsid w:val="507B89CE"/>
    <w:rsid w:val="50C096C6"/>
    <w:rsid w:val="50F98AAD"/>
    <w:rsid w:val="51526DB9"/>
    <w:rsid w:val="5159DBC1"/>
    <w:rsid w:val="5196E943"/>
    <w:rsid w:val="51C845AB"/>
    <w:rsid w:val="52B7DF8C"/>
    <w:rsid w:val="530DFEA8"/>
    <w:rsid w:val="532C2373"/>
    <w:rsid w:val="548C0674"/>
    <w:rsid w:val="54A1E613"/>
    <w:rsid w:val="54A56771"/>
    <w:rsid w:val="54B09F7B"/>
    <w:rsid w:val="554FAFBA"/>
    <w:rsid w:val="55EC873B"/>
    <w:rsid w:val="560F90A6"/>
    <w:rsid w:val="56302122"/>
    <w:rsid w:val="5639A927"/>
    <w:rsid w:val="5651E86D"/>
    <w:rsid w:val="56DAB188"/>
    <w:rsid w:val="56F8C24F"/>
    <w:rsid w:val="570912CA"/>
    <w:rsid w:val="571355E6"/>
    <w:rsid w:val="5724559B"/>
    <w:rsid w:val="594DE630"/>
    <w:rsid w:val="5A11F7F3"/>
    <w:rsid w:val="5C68B55F"/>
    <w:rsid w:val="5D07419C"/>
    <w:rsid w:val="5EF4186F"/>
    <w:rsid w:val="607FC5C5"/>
    <w:rsid w:val="60EE94E5"/>
    <w:rsid w:val="60F5DE7F"/>
    <w:rsid w:val="6162771A"/>
    <w:rsid w:val="62A4AB05"/>
    <w:rsid w:val="62B843DE"/>
    <w:rsid w:val="6335373A"/>
    <w:rsid w:val="63DD3B45"/>
    <w:rsid w:val="63F819A0"/>
    <w:rsid w:val="6503B1CC"/>
    <w:rsid w:val="65487CB9"/>
    <w:rsid w:val="655815B7"/>
    <w:rsid w:val="66532F96"/>
    <w:rsid w:val="665D371B"/>
    <w:rsid w:val="666EDF92"/>
    <w:rsid w:val="67B0825A"/>
    <w:rsid w:val="67DBD99A"/>
    <w:rsid w:val="68523795"/>
    <w:rsid w:val="685E1E3B"/>
    <w:rsid w:val="6874AF19"/>
    <w:rsid w:val="688D686F"/>
    <w:rsid w:val="68B70C3C"/>
    <w:rsid w:val="69897F24"/>
    <w:rsid w:val="69AB99A8"/>
    <w:rsid w:val="69E3FC2A"/>
    <w:rsid w:val="6AE77677"/>
    <w:rsid w:val="6AF9382A"/>
    <w:rsid w:val="6BCB6BA5"/>
    <w:rsid w:val="6D687CA1"/>
    <w:rsid w:val="6DB1EC67"/>
    <w:rsid w:val="6DC7691B"/>
    <w:rsid w:val="6DEB0778"/>
    <w:rsid w:val="6E5A7C4C"/>
    <w:rsid w:val="6ECAA92F"/>
    <w:rsid w:val="6EF94087"/>
    <w:rsid w:val="6F1BB059"/>
    <w:rsid w:val="6F6D7AE3"/>
    <w:rsid w:val="6FBF40A1"/>
    <w:rsid w:val="70D9CEEF"/>
    <w:rsid w:val="7134D3B5"/>
    <w:rsid w:val="7197210B"/>
    <w:rsid w:val="71A8A372"/>
    <w:rsid w:val="7226729A"/>
    <w:rsid w:val="7283D300"/>
    <w:rsid w:val="7286C8B7"/>
    <w:rsid w:val="7368FF49"/>
    <w:rsid w:val="73D63A67"/>
    <w:rsid w:val="74080079"/>
    <w:rsid w:val="7422C691"/>
    <w:rsid w:val="746A278C"/>
    <w:rsid w:val="748ABF4F"/>
    <w:rsid w:val="74BEC8DE"/>
    <w:rsid w:val="74D136CD"/>
    <w:rsid w:val="7533BC8B"/>
    <w:rsid w:val="75F1A92C"/>
    <w:rsid w:val="77139576"/>
    <w:rsid w:val="77616419"/>
    <w:rsid w:val="7779A876"/>
    <w:rsid w:val="77DBE276"/>
    <w:rsid w:val="78284CB9"/>
    <w:rsid w:val="7A8123AA"/>
    <w:rsid w:val="7B44EC45"/>
    <w:rsid w:val="7B982FEC"/>
    <w:rsid w:val="7BCEDB30"/>
    <w:rsid w:val="7D267154"/>
    <w:rsid w:val="7D6CDC6C"/>
    <w:rsid w:val="7D81D36C"/>
    <w:rsid w:val="7D8519F6"/>
    <w:rsid w:val="7D9F8F57"/>
    <w:rsid w:val="7DE95B8E"/>
    <w:rsid w:val="7E0CCC55"/>
    <w:rsid w:val="7E1F1CF2"/>
    <w:rsid w:val="7E6B42D8"/>
    <w:rsid w:val="7EF35543"/>
    <w:rsid w:val="7EFB007E"/>
    <w:rsid w:val="7F28E5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5B14CF"/>
  <w15:chartTrackingRefBased/>
  <w15:docId w15:val="{88570210-1D43-4EA9-9F0E-2B0DC34F2A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next w:val="Normal"/>
    <w:uiPriority w:val="9"/>
    <w:unhideWhenUsed/>
    <w:qFormat/>
    <w:rsid w:val="7E1F1CF2"/>
    <w:pPr>
      <w:keepNext/>
      <w:keepLines/>
      <w:spacing w:before="160" w:after="80"/>
      <w:outlineLvl w:val="2"/>
    </w:pPr>
    <w:rPr>
      <w:rFonts w:eastAsiaTheme="minorEastAsia" w:cstheme="majorEastAsia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rsid w:val="7E1F1CF2"/>
    <w:pPr>
      <w:keepNext/>
      <w:keepLines/>
      <w:spacing w:before="80" w:after="40"/>
      <w:outlineLvl w:val="3"/>
    </w:pPr>
    <w:rPr>
      <w:rFonts w:eastAsiaTheme="minorEastAsia" w:cstheme="majorEastAsia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">
    <w:name w:val="paragraph"/>
    <w:basedOn w:val="Normal"/>
    <w:rsid w:val="00DE7D0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</w:rPr>
  </w:style>
  <w:style w:type="character" w:customStyle="1" w:styleId="contentcontrolboundarysink">
    <w:name w:val="contentcontrolboundarysink"/>
    <w:basedOn w:val="DefaultParagraphFont"/>
    <w:rsid w:val="00DE7D0E"/>
  </w:style>
  <w:style w:type="character" w:customStyle="1" w:styleId="normaltextrun">
    <w:name w:val="normaltextrun"/>
    <w:basedOn w:val="DefaultParagraphFont"/>
    <w:rsid w:val="00DE7D0E"/>
  </w:style>
  <w:style w:type="character" w:customStyle="1" w:styleId="eop">
    <w:name w:val="eop"/>
    <w:basedOn w:val="DefaultParagraphFont"/>
    <w:rsid w:val="00DE7D0E"/>
  </w:style>
  <w:style w:type="character" w:customStyle="1" w:styleId="wacimagecontainer">
    <w:name w:val="wacimagecontainer"/>
    <w:basedOn w:val="DefaultParagraphFont"/>
    <w:rsid w:val="00DE7D0E"/>
  </w:style>
  <w:style w:type="character" w:styleId="Hyperlink">
    <w:name w:val="Hyperlink"/>
    <w:basedOn w:val="DefaultParagraphFont"/>
    <w:uiPriority w:val="99"/>
    <w:unhideWhenUsed/>
    <w:rsid w:val="00DE7D0E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DE7D0E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kern w:val="0"/>
      <w:sz w:val="24"/>
      <w:szCs w:val="24"/>
      <w:lang w:eastAsia="zh-CN"/>
    </w:rPr>
  </w:style>
  <w:style w:type="character" w:styleId="UnresolvedMention">
    <w:name w:val="Unresolved Mention"/>
    <w:basedOn w:val="DefaultParagraphFont"/>
    <w:uiPriority w:val="99"/>
    <w:semiHidden/>
    <w:unhideWhenUsed/>
    <w:rsid w:val="002F6D34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2F6D34"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sid w:val="0004293E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5F76F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81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8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5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66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9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1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59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9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7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78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95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04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44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333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24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2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3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7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5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6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1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2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5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2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4815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96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5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7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6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2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8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2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1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2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6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79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90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01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05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3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92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55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21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3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36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10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11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www.linkedin.com/in/ramkotni/" TargetMode="External"/><Relationship Id="rId4" Type="http://schemas.openxmlformats.org/officeDocument/2006/relationships/webSettings" Target="webSettings.xml"/><Relationship Id="rId9" Type="http://schemas.microsoft.com/office/2020/10/relationships/intelligence" Target="intelligence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2035</TotalTime>
  <Pages>6</Pages>
  <Words>2953</Words>
  <Characters>16835</Characters>
  <Application>Microsoft Office Word</Application>
  <DocSecurity>0</DocSecurity>
  <Lines>140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Kotni, Rammohanrao</dc:creator>
  <cp:keywords/>
  <dc:description/>
  <cp:lastModifiedBy>Eshanthhhh Kotni</cp:lastModifiedBy>
  <cp:revision>46</cp:revision>
  <cp:lastPrinted>2024-05-12T20:20:00Z</cp:lastPrinted>
  <dcterms:created xsi:type="dcterms:W3CDTF">2024-07-17T20:31:00Z</dcterms:created>
  <dcterms:modified xsi:type="dcterms:W3CDTF">2025-11-27T18:04:00Z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084cbda-52b8-46fb-a7b7-cb5bd465ed85_Enabled">
    <vt:lpwstr>true</vt:lpwstr>
  </property>
  <property fmtid="{D5CDD505-2E9C-101B-9397-08002B2CF9AE}" pid="3" name="MSIP_Label_7084cbda-52b8-46fb-a7b7-cb5bd465ed85_SetDate">
    <vt:lpwstr>2025-05-14T18:53:54Z</vt:lpwstr>
  </property>
  <property fmtid="{D5CDD505-2E9C-101B-9397-08002B2CF9AE}" pid="4" name="MSIP_Label_7084cbda-52b8-46fb-a7b7-cb5bd465ed85_Method">
    <vt:lpwstr>Standard</vt:lpwstr>
  </property>
  <property fmtid="{D5CDD505-2E9C-101B-9397-08002B2CF9AE}" pid="5" name="MSIP_Label_7084cbda-52b8-46fb-a7b7-cb5bd465ed85_Name">
    <vt:lpwstr>Internal</vt:lpwstr>
  </property>
  <property fmtid="{D5CDD505-2E9C-101B-9397-08002B2CF9AE}" pid="6" name="MSIP_Label_7084cbda-52b8-46fb-a7b7-cb5bd465ed85_SiteId">
    <vt:lpwstr>0afb747d-bff7-4596-a9fc-950ef9e0ec45</vt:lpwstr>
  </property>
  <property fmtid="{D5CDD505-2E9C-101B-9397-08002B2CF9AE}" pid="7" name="MSIP_Label_7084cbda-52b8-46fb-a7b7-cb5bd465ed85_ActionId">
    <vt:lpwstr>4ace672e-93b7-4ef9-8d3f-b711c431bc96</vt:lpwstr>
  </property>
  <property fmtid="{D5CDD505-2E9C-101B-9397-08002B2CF9AE}" pid="8" name="MSIP_Label_7084cbda-52b8-46fb-a7b7-cb5bd465ed85_ContentBits">
    <vt:lpwstr>0</vt:lpwstr>
  </property>
  <property fmtid="{D5CDD505-2E9C-101B-9397-08002B2CF9AE}" pid="9" name="MSIP_Label_7084cbda-52b8-46fb-a7b7-cb5bd465ed85_Tag">
    <vt:lpwstr>10, 3, 0, 1</vt:lpwstr>
  </property>
</Properties>
</file>