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CF3ED" w14:textId="35698CEC" w:rsidR="5A11F7F3" w:rsidRDefault="5A11F7F3" w:rsidP="2C11DA9D">
      <w:pPr>
        <w:pStyle w:val="NoSpacing"/>
        <w:rPr>
          <w:rFonts w:ascii="Arial Black" w:eastAsia="Arial Black" w:hAnsi="Arial Black" w:cs="Arial Black"/>
          <w:color w:val="000000" w:themeColor="text1"/>
          <w:sz w:val="72"/>
          <w:szCs w:val="72"/>
        </w:rPr>
      </w:pPr>
      <w:r w:rsidRPr="2C11DA9D">
        <w:rPr>
          <w:rStyle w:val="contentcontrolboundarysink"/>
          <w:rFonts w:ascii="Arial" w:hAnsi="Arial" w:cs="Arial"/>
          <w:b/>
          <w:bCs/>
          <w:color w:val="000000" w:themeColor="text1"/>
          <w:sz w:val="20"/>
          <w:szCs w:val="20"/>
        </w:rPr>
        <w:t>​</w:t>
      </w:r>
      <w:r w:rsidR="68523795" w:rsidRPr="2C11DA9D">
        <w:rPr>
          <w:rStyle w:val="contentcontrolboundarysink"/>
          <w:rFonts w:ascii="Arial" w:eastAsia="Arial" w:hAnsi="Arial" w:cs="Arial"/>
          <w:b/>
          <w:bCs/>
          <w:color w:val="000000" w:themeColor="text1"/>
          <w:sz w:val="72"/>
          <w:szCs w:val="72"/>
        </w:rPr>
        <w:t xml:space="preserve">Ram Mohan Kotni </w:t>
      </w:r>
      <w:r w:rsidR="68523795" w:rsidRPr="2C11DA9D">
        <w:rPr>
          <w:rStyle w:val="eop"/>
          <w:rFonts w:ascii="Arial Black" w:eastAsia="Arial Black" w:hAnsi="Arial Black" w:cs="Arial Black"/>
          <w:b/>
          <w:bCs/>
          <w:color w:val="000000" w:themeColor="text1"/>
          <w:sz w:val="72"/>
          <w:szCs w:val="72"/>
        </w:rPr>
        <w:t> </w:t>
      </w:r>
    </w:p>
    <w:p w14:paraId="05FF4874" w14:textId="16CF6C67" w:rsidR="68523795" w:rsidRDefault="68523795" w:rsidP="0ECAB25A">
      <w:pPr>
        <w:spacing w:after="0" w:line="240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r w:rsidRPr="0ECAB25A">
        <w:rPr>
          <w:rStyle w:val="normaltextrun"/>
          <w:rFonts w:ascii="Arial" w:eastAsia="Arial" w:hAnsi="Arial" w:cs="Arial"/>
          <w:caps/>
          <w:color w:val="000000" w:themeColor="text1"/>
          <w:sz w:val="28"/>
          <w:szCs w:val="28"/>
        </w:rPr>
        <w:t xml:space="preserve">JAVA FULL STACK </w:t>
      </w:r>
      <w:r w:rsidR="311C67B4" w:rsidRPr="0ECAB25A">
        <w:rPr>
          <w:rStyle w:val="normaltextrun"/>
          <w:rFonts w:ascii="Arial" w:eastAsia="Arial" w:hAnsi="Arial" w:cs="Arial"/>
          <w:caps/>
          <w:color w:val="000000" w:themeColor="text1"/>
          <w:sz w:val="28"/>
          <w:szCs w:val="28"/>
        </w:rPr>
        <w:t>DEVELOPER</w:t>
      </w:r>
      <w:r w:rsidRPr="0ECAB25A">
        <w:rPr>
          <w:rStyle w:val="normaltextrun"/>
          <w:rFonts w:ascii="Arial" w:eastAsia="Arial" w:hAnsi="Arial" w:cs="Arial"/>
          <w:caps/>
          <w:color w:val="000000" w:themeColor="text1"/>
          <w:sz w:val="28"/>
          <w:szCs w:val="28"/>
        </w:rPr>
        <w:t> </w:t>
      </w:r>
    </w:p>
    <w:p w14:paraId="0DBE6F9C" w14:textId="2794CB01" w:rsidR="68523795" w:rsidRDefault="68523795" w:rsidP="1ABF974C">
      <w:pPr>
        <w:tabs>
          <w:tab w:val="left" w:pos="8640"/>
          <w:tab w:val="left" w:pos="8730"/>
        </w:tabs>
        <w:rPr>
          <w:rFonts w:ascii="Calibri" w:eastAsia="Calibri" w:hAnsi="Calibri" w:cs="Calibri"/>
          <w:color w:val="0000FF"/>
        </w:rPr>
      </w:pPr>
      <w:r w:rsidRPr="1ABF974C">
        <w:rPr>
          <w:rStyle w:val="normaltextrun"/>
          <w:rFonts w:ascii="Arial Black" w:eastAsia="Arial Black" w:hAnsi="Arial Black" w:cs="Arial Black"/>
          <w:b/>
          <w:bCs/>
          <w:color w:val="000000" w:themeColor="text1"/>
        </w:rPr>
        <w:t xml:space="preserve">Austin, </w:t>
      </w:r>
      <w:r w:rsidR="665D371B" w:rsidRPr="1ABF974C">
        <w:rPr>
          <w:rStyle w:val="normaltextrun"/>
          <w:rFonts w:ascii="Arial Black" w:eastAsia="Arial Black" w:hAnsi="Arial Black" w:cs="Arial Black"/>
          <w:b/>
          <w:bCs/>
          <w:color w:val="000000" w:themeColor="text1"/>
        </w:rPr>
        <w:t xml:space="preserve">TX </w:t>
      </w:r>
      <w:r w:rsidR="70D9CEEF" w:rsidRPr="1ABF974C">
        <w:rPr>
          <w:rStyle w:val="normaltextrun"/>
          <w:rFonts w:ascii="Arial Black" w:eastAsia="Arial Black" w:hAnsi="Arial Black" w:cs="Arial Black"/>
          <w:b/>
          <w:bCs/>
          <w:color w:val="000000" w:themeColor="text1"/>
        </w:rPr>
        <w:t xml:space="preserve">| </w:t>
      </w:r>
      <w:r w:rsidR="04A95C3A" w:rsidRPr="1ABF974C">
        <w:rPr>
          <w:rStyle w:val="normaltextrun"/>
          <w:rFonts w:ascii="Arial Black" w:eastAsia="Arial Black" w:hAnsi="Arial Black" w:cs="Arial Black"/>
          <w:b/>
          <w:bCs/>
          <w:color w:val="000000" w:themeColor="text1"/>
        </w:rPr>
        <w:t>603</w:t>
      </w:r>
      <w:r w:rsidR="70D9CEEF" w:rsidRPr="1ABF974C">
        <w:rPr>
          <w:rStyle w:val="normaltextrun"/>
          <w:rFonts w:ascii="Arial Black" w:eastAsia="Arial Black" w:hAnsi="Arial Black" w:cs="Arial Black"/>
          <w:b/>
          <w:bCs/>
          <w:color w:val="000000" w:themeColor="text1"/>
        </w:rPr>
        <w:t>.</w:t>
      </w:r>
      <w:r w:rsidR="56302122" w:rsidRPr="1ABF974C">
        <w:rPr>
          <w:rStyle w:val="normaltextrun"/>
          <w:rFonts w:ascii="Arial Black" w:eastAsia="Arial Black" w:hAnsi="Arial Black" w:cs="Arial Black"/>
          <w:b/>
          <w:bCs/>
          <w:color w:val="000000" w:themeColor="text1"/>
        </w:rPr>
        <w:t>858</w:t>
      </w:r>
      <w:r w:rsidR="70D9CEEF" w:rsidRPr="1ABF974C">
        <w:rPr>
          <w:rStyle w:val="normaltextrun"/>
          <w:rFonts w:ascii="Arial Black" w:eastAsia="Arial Black" w:hAnsi="Arial Black" w:cs="Arial Black"/>
          <w:b/>
          <w:bCs/>
          <w:color w:val="000000" w:themeColor="text1"/>
        </w:rPr>
        <w:t>.</w:t>
      </w:r>
      <w:r w:rsidR="0D3E10EA" w:rsidRPr="1ABF974C">
        <w:rPr>
          <w:rStyle w:val="normaltextrun"/>
          <w:rFonts w:ascii="Arial Black" w:eastAsia="Arial Black" w:hAnsi="Arial Black" w:cs="Arial Black"/>
          <w:b/>
          <w:bCs/>
          <w:color w:val="000000" w:themeColor="text1"/>
        </w:rPr>
        <w:t>7546</w:t>
      </w:r>
      <w:r w:rsidR="50F98AAD" w:rsidRPr="1ABF974C">
        <w:rPr>
          <w:rStyle w:val="contentcontrolboundarysink"/>
          <w:rFonts w:ascii="Arial" w:eastAsia="Arial" w:hAnsi="Arial" w:cs="Arial"/>
          <w:b/>
          <w:bCs/>
          <w:color w:val="000000" w:themeColor="text1"/>
        </w:rPr>
        <w:t xml:space="preserve"> |</w:t>
      </w:r>
      <w:r w:rsidRPr="1ABF974C">
        <w:rPr>
          <w:rStyle w:val="normaltextrun"/>
          <w:rFonts w:ascii="Arial Black" w:eastAsia="Arial Black" w:hAnsi="Arial Black" w:cs="Arial Black"/>
          <w:b/>
          <w:bCs/>
          <w:color w:val="000000" w:themeColor="text1"/>
        </w:rPr>
        <w:t xml:space="preserve"> </w:t>
      </w:r>
      <w:r w:rsidR="40C4F317" w:rsidRPr="1ABF974C">
        <w:rPr>
          <w:rStyle w:val="normaltextrun"/>
          <w:rFonts w:ascii="Arial Black" w:eastAsia="Arial Black" w:hAnsi="Arial Black" w:cs="Arial Black"/>
          <w:b/>
          <w:bCs/>
          <w:color w:val="000000" w:themeColor="text1"/>
        </w:rPr>
        <w:t>ramkotni@gmail.com |</w:t>
      </w:r>
      <w:r w:rsidRPr="1ABF974C">
        <w:rPr>
          <w:rStyle w:val="normaltextrun"/>
          <w:rFonts w:ascii="Arial Black" w:eastAsia="Arial Black" w:hAnsi="Arial Black" w:cs="Arial Black"/>
          <w:b/>
          <w:bCs/>
          <w:color w:val="000000" w:themeColor="text1"/>
        </w:rPr>
        <w:t xml:space="preserve"> </w:t>
      </w:r>
      <w:hyperlink r:id="rId5">
        <w:r w:rsidR="09929524" w:rsidRPr="1ABF974C">
          <w:rPr>
            <w:rStyle w:val="Hyperlink"/>
            <w:rFonts w:ascii="Calibri" w:eastAsia="Calibri" w:hAnsi="Calibri" w:cs="Calibri"/>
          </w:rPr>
          <w:t>https://www.linkedin.com/in/ramkotni/</w:t>
        </w:r>
      </w:hyperlink>
    </w:p>
    <w:p w14:paraId="6C363A96" w14:textId="58CCDAF7" w:rsidR="2C11DA9D" w:rsidRDefault="2C11DA9D" w:rsidP="2C11DA9D">
      <w:pPr>
        <w:pStyle w:val="NoSpacing"/>
        <w:pBdr>
          <w:bottom w:val="single" w:sz="4" w:space="1" w:color="auto"/>
        </w:pBdr>
        <w:rPr>
          <w:rStyle w:val="contentcontrolboundarysink"/>
          <w:rFonts w:ascii="Arial" w:hAnsi="Arial" w:cs="Arial"/>
          <w:b/>
          <w:bCs/>
          <w:caps/>
          <w:color w:val="000000" w:themeColor="text1"/>
          <w:sz w:val="20"/>
          <w:szCs w:val="20"/>
        </w:rPr>
      </w:pPr>
    </w:p>
    <w:p w14:paraId="626F1D2F" w14:textId="77777777" w:rsidR="002F6D34" w:rsidRDefault="00DE7D0E" w:rsidP="002F6D34">
      <w:pPr>
        <w:tabs>
          <w:tab w:val="left" w:pos="8640"/>
          <w:tab w:val="left" w:pos="8730"/>
        </w:tabs>
        <w:rPr>
          <w:rStyle w:val="contentcontrolboundarysink"/>
          <w:rFonts w:ascii="Arial" w:hAnsi="Arial" w:cs="Arial"/>
          <w:b/>
          <w:bCs/>
          <w:color w:val="000000" w:themeColor="text1"/>
          <w:sz w:val="20"/>
          <w:szCs w:val="20"/>
        </w:rPr>
      </w:pPr>
      <w:r w:rsidRPr="00AF2021">
        <w:rPr>
          <w:rStyle w:val="contentcontrolboundarysink"/>
          <w:rFonts w:ascii="Arial" w:hAnsi="Arial" w:cs="Arial"/>
          <w:b/>
          <w:bCs/>
          <w:color w:val="000000" w:themeColor="text1"/>
          <w:sz w:val="20"/>
          <w:szCs w:val="20"/>
        </w:rPr>
        <w:t>​​</w:t>
      </w:r>
    </w:p>
    <w:p w14:paraId="7FA087AF" w14:textId="5BBF769B" w:rsidR="00DE7D0E" w:rsidRPr="00AF2021" w:rsidRDefault="5A11F7F3" w:rsidP="2C11DA9D">
      <w:pPr>
        <w:tabs>
          <w:tab w:val="left" w:pos="8640"/>
          <w:tab w:val="left" w:pos="8730"/>
        </w:tabs>
        <w:rPr>
          <w:rStyle w:val="normaltextrun"/>
          <w:rFonts w:ascii="Verdana" w:hAnsi="Verdana"/>
          <w:b/>
          <w:bCs/>
          <w:color w:val="000000"/>
          <w:sz w:val="20"/>
          <w:szCs w:val="20"/>
        </w:rPr>
      </w:pPr>
      <w:r w:rsidRPr="00AF2021">
        <w:rPr>
          <w:rStyle w:val="normaltextrun"/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Objective</w:t>
      </w:r>
      <w:r w:rsidR="548C0674">
        <w:rPr>
          <w:rStyle w:val="normaltextrun"/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:</w:t>
      </w:r>
    </w:p>
    <w:p w14:paraId="17A9BB73" w14:textId="187B9121" w:rsidR="00B05963" w:rsidRDefault="00DE7D0E" w:rsidP="1ABF974C">
      <w:pPr>
        <w:pStyle w:val="paragraph"/>
        <w:spacing w:before="0" w:beforeAutospacing="0" w:after="0" w:afterAutospacing="0"/>
        <w:rPr>
          <w:rStyle w:val="normaltextrun"/>
          <w:rFonts w:ascii="Verdana" w:hAnsi="Verdana" w:cs="Arial"/>
          <w:color w:val="000000" w:themeColor="text1"/>
          <w:sz w:val="20"/>
          <w:szCs w:val="20"/>
        </w:rPr>
      </w:pPr>
      <w:r w:rsidRPr="1ABF974C">
        <w:rPr>
          <w:rStyle w:val="contentcontrolboundarysink"/>
          <w:rFonts w:ascii="Arial" w:hAnsi="Arial" w:cs="Arial"/>
          <w:b/>
          <w:bCs/>
          <w:color w:val="000000" w:themeColor="text1"/>
          <w:sz w:val="20"/>
          <w:szCs w:val="20"/>
        </w:rPr>
        <w:t>​</w:t>
      </w:r>
      <w:r w:rsidRPr="1ABF974C">
        <w:rPr>
          <w:rStyle w:val="normaltextrun"/>
          <w:rFonts w:asciiTheme="minorHAnsi" w:eastAsiaTheme="minorEastAsia" w:hAnsiTheme="minorHAnsi" w:cstheme="minorBidi"/>
          <w:color w:val="000000" w:themeColor="text1"/>
          <w:sz w:val="20"/>
          <w:szCs w:val="20"/>
        </w:rPr>
        <w:t>​</w:t>
      </w:r>
      <w:r w:rsidR="00B05963" w:rsidRPr="00B05963">
        <w:rPr>
          <w:rFonts w:ascii="Verdana" w:hAnsi="Verdana" w:cs="Arial"/>
          <w:color w:val="000000" w:themeColor="text1"/>
          <w:sz w:val="20"/>
          <w:szCs w:val="20"/>
        </w:rPr>
        <w:t xml:space="preserve">To obtain a challenging </w:t>
      </w:r>
      <w:r w:rsidR="00B05963" w:rsidRPr="00B05963">
        <w:rPr>
          <w:rFonts w:ascii="Verdana" w:hAnsi="Verdana" w:cs="Arial"/>
          <w:b/>
          <w:bCs/>
          <w:color w:val="000000" w:themeColor="text1"/>
          <w:sz w:val="20"/>
          <w:szCs w:val="20"/>
        </w:rPr>
        <w:t>Java Full Stack Developer</w:t>
      </w:r>
      <w:r w:rsidR="00B05963" w:rsidRPr="00B05963">
        <w:rPr>
          <w:rFonts w:ascii="Verdana" w:hAnsi="Verdana" w:cs="Arial"/>
          <w:color w:val="000000" w:themeColor="text1"/>
          <w:sz w:val="20"/>
          <w:szCs w:val="20"/>
        </w:rPr>
        <w:t xml:space="preserve"> position in a dynamic and innovative organization, leveraging my </w:t>
      </w:r>
      <w:r w:rsidR="00B05963" w:rsidRPr="00B05963">
        <w:rPr>
          <w:rFonts w:ascii="Verdana" w:hAnsi="Verdana" w:cs="Arial"/>
          <w:b/>
          <w:bCs/>
          <w:color w:val="000000" w:themeColor="text1"/>
          <w:sz w:val="20"/>
          <w:szCs w:val="20"/>
        </w:rPr>
        <w:t>16 years of experience</w:t>
      </w:r>
      <w:r w:rsidR="00B05963" w:rsidRPr="00B05963">
        <w:rPr>
          <w:rFonts w:ascii="Verdana" w:hAnsi="Verdana" w:cs="Arial"/>
          <w:color w:val="000000" w:themeColor="text1"/>
          <w:sz w:val="20"/>
          <w:szCs w:val="20"/>
        </w:rPr>
        <w:t xml:space="preserve"> in designing and developing scalable </w:t>
      </w:r>
      <w:r w:rsidR="00B05963" w:rsidRPr="00B05963">
        <w:rPr>
          <w:rFonts w:ascii="Verdana" w:hAnsi="Verdana" w:cs="Arial"/>
          <w:b/>
          <w:bCs/>
          <w:color w:val="000000" w:themeColor="text1"/>
          <w:sz w:val="20"/>
          <w:szCs w:val="20"/>
        </w:rPr>
        <w:t>Java applications</w:t>
      </w:r>
      <w:r w:rsidR="00B05963" w:rsidRPr="00B05963">
        <w:rPr>
          <w:rFonts w:ascii="Verdana" w:hAnsi="Verdana" w:cs="Arial"/>
          <w:color w:val="000000" w:themeColor="text1"/>
          <w:sz w:val="20"/>
          <w:szCs w:val="20"/>
        </w:rPr>
        <w:t xml:space="preserve">, </w:t>
      </w:r>
      <w:r w:rsidR="00B05963" w:rsidRPr="00B05963">
        <w:rPr>
          <w:rFonts w:ascii="Verdana" w:hAnsi="Verdana" w:cs="Arial"/>
          <w:b/>
          <w:bCs/>
          <w:color w:val="000000" w:themeColor="text1"/>
          <w:sz w:val="20"/>
          <w:szCs w:val="20"/>
        </w:rPr>
        <w:t>cloud expertise</w:t>
      </w:r>
      <w:r w:rsidR="00B05963" w:rsidRPr="00B05963">
        <w:rPr>
          <w:rFonts w:ascii="Verdana" w:hAnsi="Verdana" w:cs="Arial"/>
          <w:color w:val="000000" w:themeColor="text1"/>
          <w:sz w:val="20"/>
          <w:szCs w:val="20"/>
        </w:rPr>
        <w:t xml:space="preserve">, and proficiency in </w:t>
      </w:r>
      <w:r w:rsidR="00B05963" w:rsidRPr="00B05963">
        <w:rPr>
          <w:rFonts w:ascii="Verdana" w:hAnsi="Verdana" w:cs="Arial"/>
          <w:b/>
          <w:bCs/>
          <w:color w:val="000000" w:themeColor="text1"/>
          <w:sz w:val="20"/>
          <w:szCs w:val="20"/>
        </w:rPr>
        <w:t>Spring Boot</w:t>
      </w:r>
      <w:r w:rsidR="00B05963" w:rsidRPr="00B05963">
        <w:rPr>
          <w:rFonts w:ascii="Verdana" w:hAnsi="Verdana" w:cs="Arial"/>
          <w:color w:val="000000" w:themeColor="text1"/>
          <w:sz w:val="20"/>
          <w:szCs w:val="20"/>
        </w:rPr>
        <w:t xml:space="preserve">, </w:t>
      </w:r>
      <w:r w:rsidR="00B05963" w:rsidRPr="00B05963">
        <w:rPr>
          <w:rFonts w:ascii="Verdana" w:hAnsi="Verdana" w:cs="Arial"/>
          <w:b/>
          <w:bCs/>
          <w:color w:val="000000" w:themeColor="text1"/>
          <w:sz w:val="20"/>
          <w:szCs w:val="20"/>
        </w:rPr>
        <w:t>Microservices Architecture</w:t>
      </w:r>
      <w:r w:rsidR="00B05963" w:rsidRPr="00B05963">
        <w:rPr>
          <w:rFonts w:ascii="Verdana" w:hAnsi="Verdana" w:cs="Arial"/>
          <w:color w:val="000000" w:themeColor="text1"/>
          <w:sz w:val="20"/>
          <w:szCs w:val="20"/>
        </w:rPr>
        <w:t xml:space="preserve">, </w:t>
      </w:r>
      <w:r w:rsidR="00B05963" w:rsidRPr="00B05963">
        <w:rPr>
          <w:rFonts w:ascii="Verdana" w:hAnsi="Verdana" w:cs="Arial"/>
          <w:b/>
          <w:bCs/>
          <w:color w:val="000000" w:themeColor="text1"/>
          <w:sz w:val="20"/>
          <w:szCs w:val="20"/>
        </w:rPr>
        <w:t>Angular</w:t>
      </w:r>
      <w:r w:rsidR="00B05963" w:rsidRPr="00B05963">
        <w:rPr>
          <w:rFonts w:ascii="Verdana" w:hAnsi="Verdana" w:cs="Arial"/>
          <w:color w:val="000000" w:themeColor="text1"/>
          <w:sz w:val="20"/>
          <w:szCs w:val="20"/>
        </w:rPr>
        <w:t xml:space="preserve">, and </w:t>
      </w:r>
      <w:r w:rsidR="00B05963" w:rsidRPr="00B05963">
        <w:rPr>
          <w:rFonts w:ascii="Verdana" w:hAnsi="Verdana" w:cs="Arial"/>
          <w:b/>
          <w:bCs/>
          <w:color w:val="000000" w:themeColor="text1"/>
          <w:sz w:val="20"/>
          <w:szCs w:val="20"/>
        </w:rPr>
        <w:t>Java (8 and beyond)</w:t>
      </w:r>
      <w:r w:rsidR="00B05963" w:rsidRPr="00B05963">
        <w:rPr>
          <w:rFonts w:ascii="Verdana" w:hAnsi="Verdana" w:cs="Arial"/>
          <w:color w:val="000000" w:themeColor="text1"/>
          <w:sz w:val="20"/>
          <w:szCs w:val="20"/>
        </w:rPr>
        <w:t xml:space="preserve">. I am committed to building </w:t>
      </w:r>
      <w:r w:rsidR="00B05963" w:rsidRPr="00B05963">
        <w:rPr>
          <w:rFonts w:ascii="Verdana" w:hAnsi="Verdana" w:cs="Arial"/>
          <w:b/>
          <w:bCs/>
          <w:color w:val="000000" w:themeColor="text1"/>
          <w:sz w:val="20"/>
          <w:szCs w:val="20"/>
        </w:rPr>
        <w:t>robust, high-performance applications</w:t>
      </w:r>
      <w:r w:rsidR="00B05963" w:rsidRPr="00B05963">
        <w:rPr>
          <w:rFonts w:ascii="Verdana" w:hAnsi="Verdana" w:cs="Arial"/>
          <w:color w:val="000000" w:themeColor="text1"/>
          <w:sz w:val="20"/>
          <w:szCs w:val="20"/>
        </w:rPr>
        <w:t xml:space="preserve"> that drive business success and deliver exceptional user experiences.</w:t>
      </w:r>
    </w:p>
    <w:p w14:paraId="747D15D1" w14:textId="2DD48502" w:rsidR="46219B23" w:rsidRDefault="46219B23" w:rsidP="1ABF974C">
      <w:pPr>
        <w:pStyle w:val="paragraph"/>
        <w:spacing w:before="0" w:beforeAutospacing="0" w:after="0" w:afterAutospacing="0"/>
        <w:rPr>
          <w:rStyle w:val="normaltextrun"/>
          <w:rFonts w:ascii="Verdana" w:hAnsi="Verdana" w:cs="Arial"/>
          <w:color w:val="000000" w:themeColor="text1"/>
          <w:sz w:val="20"/>
          <w:szCs w:val="20"/>
        </w:rPr>
      </w:pPr>
    </w:p>
    <w:p w14:paraId="15DA55B6" w14:textId="1AE39D3D" w:rsidR="6F1BB059" w:rsidRPr="00AF2021" w:rsidRDefault="6F1BB059" w:rsidP="6F1BB059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</w:p>
    <w:p w14:paraId="4C8235F1" w14:textId="7AFE7506" w:rsidR="00DE7D0E" w:rsidRPr="00AF2021" w:rsidRDefault="00DE7D0E" w:rsidP="00DE7D0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color w:val="000000"/>
          <w:sz w:val="20"/>
          <w:szCs w:val="20"/>
        </w:rPr>
      </w:pPr>
      <w:r w:rsidRPr="00AF2021">
        <w:rPr>
          <w:rStyle w:val="normaltextrun"/>
          <w:rFonts w:ascii="Verdana" w:hAnsi="Verdana" w:cs="Segoe UI"/>
          <w:b/>
          <w:bCs/>
          <w:color w:val="000000"/>
          <w:sz w:val="20"/>
          <w:szCs w:val="20"/>
        </w:rPr>
        <w:t>Professional Summary</w:t>
      </w:r>
      <w:r w:rsidRPr="00AF2021">
        <w:rPr>
          <w:rStyle w:val="eop"/>
          <w:rFonts w:ascii="Verdana" w:hAnsi="Verdana" w:cs="Segoe UI"/>
          <w:b/>
          <w:bCs/>
          <w:color w:val="000000"/>
          <w:sz w:val="20"/>
          <w:szCs w:val="20"/>
        </w:rPr>
        <w:t> </w:t>
      </w:r>
    </w:p>
    <w:p w14:paraId="3A5C31A6" w14:textId="788CBA22" w:rsidR="00DE7D0E" w:rsidRPr="00AF2021" w:rsidRDefault="00DE7D0E" w:rsidP="00DE7D0E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01FFA5E" wp14:editId="0123031A">
            <wp:extent cx="9525" cy="9525"/>
            <wp:effectExtent l="0" t="0" r="0" b="0"/>
            <wp:docPr id="678065880" name="Picture 4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1F1CF2">
        <w:rPr>
          <w:rStyle w:val="eop"/>
          <w:rFonts w:ascii="Verdana" w:hAnsi="Verdana" w:cs="Arial"/>
          <w:color w:val="000000" w:themeColor="text1"/>
          <w:sz w:val="20"/>
          <w:szCs w:val="20"/>
        </w:rPr>
        <w:t> </w:t>
      </w:r>
    </w:p>
    <w:p w14:paraId="5E70D37E" w14:textId="77777777" w:rsidR="008E5ED9" w:rsidRPr="008E5ED9" w:rsidRDefault="008E5ED9" w:rsidP="008E5ED9">
      <w:pPr>
        <w:pStyle w:val="paragraph"/>
        <w:numPr>
          <w:ilvl w:val="0"/>
          <w:numId w:val="9"/>
        </w:numPr>
        <w:spacing w:before="0" w:beforeAutospacing="0" w:after="0" w:afterAutospacing="0"/>
        <w:rPr>
          <w:rFonts w:ascii="Verdana" w:hAnsi="Verdana" w:cs="Arial"/>
          <w:color w:val="000000" w:themeColor="text1"/>
          <w:sz w:val="20"/>
          <w:szCs w:val="20"/>
        </w:rPr>
      </w:pP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A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highly skilled Java Full Stack Developer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 with 16 years of proven experience in designing, developing, and optimizing complex software systems. I specialize in leveraging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Spring Boot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,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Microservices Architecture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,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Angular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, and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Java (8 and beyond)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 to build scalable, high-performance applications that drive business success.</w:t>
      </w:r>
    </w:p>
    <w:p w14:paraId="296E781E" w14:textId="77777777" w:rsidR="008E5ED9" w:rsidRPr="008E5ED9" w:rsidRDefault="008E5ED9" w:rsidP="008E5ED9">
      <w:pPr>
        <w:pStyle w:val="paragraph"/>
        <w:numPr>
          <w:ilvl w:val="0"/>
          <w:numId w:val="9"/>
        </w:numPr>
        <w:spacing w:before="0" w:beforeAutospacing="0" w:after="0" w:afterAutospacing="0"/>
        <w:rPr>
          <w:rFonts w:ascii="Verdana" w:hAnsi="Verdana" w:cs="Arial"/>
          <w:b/>
          <w:bCs/>
          <w:color w:val="000000" w:themeColor="text1"/>
          <w:sz w:val="20"/>
          <w:szCs w:val="20"/>
        </w:rPr>
      </w:pP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Core Strengths:</w:t>
      </w:r>
    </w:p>
    <w:p w14:paraId="0E02ED98" w14:textId="77777777" w:rsidR="008E5ED9" w:rsidRPr="008E5ED9" w:rsidRDefault="008E5ED9" w:rsidP="008E5ED9">
      <w:pPr>
        <w:pStyle w:val="paragraph"/>
        <w:numPr>
          <w:ilvl w:val="0"/>
          <w:numId w:val="9"/>
        </w:numPr>
        <w:spacing w:before="0" w:beforeAutospacing="0" w:after="0" w:afterAutospacing="0"/>
        <w:rPr>
          <w:rFonts w:ascii="Verdana" w:hAnsi="Verdana" w:cs="Arial"/>
          <w:color w:val="000000" w:themeColor="text1"/>
          <w:sz w:val="20"/>
          <w:szCs w:val="20"/>
        </w:rPr>
      </w:pP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Microservices Architecture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: Expert in building robust, modular, and efficient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microservices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 that scale seamlessly in enterprise environments. Proven track record in designing and implementing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RESTful APIs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 to ensure smooth system integration and communication.</w:t>
      </w:r>
    </w:p>
    <w:p w14:paraId="216199C4" w14:textId="77777777" w:rsidR="008E5ED9" w:rsidRPr="008E5ED9" w:rsidRDefault="008E5ED9" w:rsidP="008E5ED9">
      <w:pPr>
        <w:pStyle w:val="paragraph"/>
        <w:numPr>
          <w:ilvl w:val="0"/>
          <w:numId w:val="9"/>
        </w:numPr>
        <w:spacing w:before="0" w:beforeAutospacing="0" w:after="0" w:afterAutospacing="0"/>
        <w:rPr>
          <w:rFonts w:ascii="Verdana" w:hAnsi="Verdana" w:cs="Arial"/>
          <w:color w:val="000000" w:themeColor="text1"/>
          <w:sz w:val="20"/>
          <w:szCs w:val="20"/>
        </w:rPr>
      </w:pP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Angular Development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: Advanced expertise in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Angular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 for creating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dynamic, responsive, and high-performing user interfaces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>. I focus on delivering seamless user experiences while emphasizing scalability and performance.</w:t>
      </w:r>
    </w:p>
    <w:p w14:paraId="3854BADC" w14:textId="77777777" w:rsidR="008E5ED9" w:rsidRPr="008E5ED9" w:rsidRDefault="008E5ED9" w:rsidP="008E5ED9">
      <w:pPr>
        <w:pStyle w:val="paragraph"/>
        <w:numPr>
          <w:ilvl w:val="0"/>
          <w:numId w:val="9"/>
        </w:numPr>
        <w:spacing w:before="0" w:beforeAutospacing="0" w:after="0" w:afterAutospacing="0"/>
        <w:rPr>
          <w:rFonts w:ascii="Verdana" w:hAnsi="Verdana" w:cs="Arial"/>
          <w:color w:val="000000" w:themeColor="text1"/>
          <w:sz w:val="20"/>
          <w:szCs w:val="20"/>
        </w:rPr>
      </w:pP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Spring Boot &amp; Java Frameworks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: Deep proficiency in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Spring Boot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,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Spring Security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,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Spring Data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, and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Spring Cloud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>, ensuring optimal backend services with modern Java best practices.</w:t>
      </w:r>
    </w:p>
    <w:p w14:paraId="25916EC7" w14:textId="77777777" w:rsidR="008E5ED9" w:rsidRPr="008E5ED9" w:rsidRDefault="008E5ED9" w:rsidP="008E5ED9">
      <w:pPr>
        <w:pStyle w:val="paragraph"/>
        <w:numPr>
          <w:ilvl w:val="0"/>
          <w:numId w:val="9"/>
        </w:numPr>
        <w:spacing w:before="0" w:beforeAutospacing="0" w:after="0" w:afterAutospacing="0"/>
        <w:rPr>
          <w:rFonts w:ascii="Verdana" w:hAnsi="Verdana" w:cs="Arial"/>
          <w:color w:val="000000" w:themeColor="text1"/>
          <w:sz w:val="20"/>
          <w:szCs w:val="20"/>
        </w:rPr>
      </w:pP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Cloud &amp; DevOps Expertise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: Strong hands-on experience with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AWS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 (EC2, S3, Lambda, CodePipeline, CloudWatch, ECS) and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Google Cloud Platform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 (GKE, Cloud Run), as well as deploying applications across multiple cloud environments. Skilled in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CI/CD pipelines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 using tools like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Jenkins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,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GitLab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, and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Docker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>, ensuring continuous integration and rapid, reliable software delivery.</w:t>
      </w:r>
    </w:p>
    <w:p w14:paraId="57538E80" w14:textId="77777777" w:rsidR="008E5ED9" w:rsidRPr="008E5ED9" w:rsidRDefault="008E5ED9" w:rsidP="008E5ED9">
      <w:pPr>
        <w:pStyle w:val="paragraph"/>
        <w:numPr>
          <w:ilvl w:val="0"/>
          <w:numId w:val="9"/>
        </w:numPr>
        <w:spacing w:before="0" w:beforeAutospacing="0" w:after="0" w:afterAutospacing="0"/>
        <w:rPr>
          <w:rFonts w:ascii="Verdana" w:hAnsi="Verdana" w:cs="Arial"/>
          <w:color w:val="000000" w:themeColor="text1"/>
          <w:sz w:val="20"/>
          <w:szCs w:val="20"/>
        </w:rPr>
      </w:pP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Database &amp; Messaging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: Expertise in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relational (Oracle)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 and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NoSQL databases (MongoDB, Neo4j)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, along with advanced knowledge of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Kafka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 for messaging and data pipeline integration.</w:t>
      </w:r>
    </w:p>
    <w:p w14:paraId="3B8EA5E8" w14:textId="77777777" w:rsidR="008E5ED9" w:rsidRPr="008E5ED9" w:rsidRDefault="008E5ED9" w:rsidP="008E5ED9">
      <w:pPr>
        <w:pStyle w:val="paragraph"/>
        <w:numPr>
          <w:ilvl w:val="0"/>
          <w:numId w:val="9"/>
        </w:numPr>
        <w:spacing w:before="0" w:beforeAutospacing="0" w:after="0" w:afterAutospacing="0"/>
        <w:rPr>
          <w:rFonts w:ascii="Verdana" w:hAnsi="Verdana" w:cs="Arial"/>
          <w:color w:val="000000" w:themeColor="text1"/>
          <w:sz w:val="20"/>
          <w:szCs w:val="20"/>
        </w:rPr>
      </w:pP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Agile &amp; Scrum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: Extensive experience in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Agile Scrum environments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>, delivering projects with efficiency and speed while maintaining the highest quality standards.</w:t>
      </w:r>
    </w:p>
    <w:p w14:paraId="6A7F9437" w14:textId="77777777" w:rsidR="008E5ED9" w:rsidRPr="008E5ED9" w:rsidRDefault="008E5ED9" w:rsidP="008E5ED9">
      <w:pPr>
        <w:pStyle w:val="paragraph"/>
        <w:numPr>
          <w:ilvl w:val="0"/>
          <w:numId w:val="9"/>
        </w:numPr>
        <w:spacing w:before="0" w:beforeAutospacing="0" w:after="0" w:afterAutospacing="0"/>
        <w:rPr>
          <w:rFonts w:ascii="Verdana" w:hAnsi="Verdana" w:cs="Arial"/>
          <w:color w:val="000000" w:themeColor="text1"/>
          <w:sz w:val="20"/>
          <w:szCs w:val="20"/>
        </w:rPr>
      </w:pPr>
      <w:r w:rsidRPr="008E5ED9">
        <w:rPr>
          <w:rFonts w:ascii="Verdana" w:hAnsi="Verdana" w:cs="Arial"/>
          <w:color w:val="000000" w:themeColor="text1"/>
          <w:sz w:val="20"/>
          <w:szCs w:val="20"/>
        </w:rPr>
        <w:t xml:space="preserve">I am passionate about adopting cutting-edge technologies, continuously evolving my skills, and ensuring applications are built to meet both immediate needs and long-term goals. My comprehensive experience in both backend and frontend development positions me as a </w:t>
      </w:r>
      <w:r w:rsidRPr="008E5ED9">
        <w:rPr>
          <w:rFonts w:ascii="Verdana" w:hAnsi="Verdana" w:cs="Arial"/>
          <w:b/>
          <w:bCs/>
          <w:color w:val="000000" w:themeColor="text1"/>
          <w:sz w:val="20"/>
          <w:szCs w:val="20"/>
        </w:rPr>
        <w:t>full-stack problem solver</w:t>
      </w:r>
      <w:r w:rsidRPr="008E5ED9">
        <w:rPr>
          <w:rFonts w:ascii="Verdana" w:hAnsi="Verdana" w:cs="Arial"/>
          <w:color w:val="000000" w:themeColor="text1"/>
          <w:sz w:val="20"/>
          <w:szCs w:val="20"/>
        </w:rPr>
        <w:t>, ready to contribute to innovative solutions and drive technical excellence.</w:t>
      </w:r>
    </w:p>
    <w:p w14:paraId="7F0C3B5E" w14:textId="77777777" w:rsidR="008E5ED9" w:rsidRPr="008E5ED9" w:rsidRDefault="008E5ED9" w:rsidP="00B05963">
      <w:pPr>
        <w:pStyle w:val="paragraph"/>
        <w:spacing w:before="0" w:beforeAutospacing="0" w:after="0" w:afterAutospacing="0"/>
        <w:ind w:left="502"/>
        <w:rPr>
          <w:rStyle w:val="normaltextrun"/>
          <w:rFonts w:ascii="Verdana" w:hAnsi="Verdana" w:cs="Arial"/>
          <w:color w:val="000000" w:themeColor="text1"/>
          <w:sz w:val="20"/>
          <w:szCs w:val="20"/>
        </w:rPr>
      </w:pPr>
    </w:p>
    <w:p w14:paraId="7DE971A3" w14:textId="0E35BB52" w:rsidR="00DE7D0E" w:rsidRPr="00AF2021" w:rsidRDefault="00DE7D0E" w:rsidP="7E1F1CF2">
      <w:pPr>
        <w:pStyle w:val="paragraph"/>
        <w:spacing w:before="0" w:beforeAutospacing="0" w:after="0" w:afterAutospacing="0"/>
        <w:ind w:left="502"/>
        <w:textAlignment w:val="baseline"/>
        <w:rPr>
          <w:rStyle w:val="eop"/>
          <w:rFonts w:ascii="Verdana" w:hAnsi="Verdana" w:cs="Arial"/>
          <w:color w:val="000000"/>
          <w:sz w:val="20"/>
          <w:szCs w:val="20"/>
        </w:rPr>
      </w:pPr>
      <w:r w:rsidRPr="7E1F1CF2">
        <w:rPr>
          <w:rStyle w:val="contentcontrolboundarysink"/>
          <w:rFonts w:ascii="Arial" w:hAnsi="Arial" w:cs="Arial"/>
          <w:color w:val="000000" w:themeColor="text1"/>
          <w:sz w:val="20"/>
          <w:szCs w:val="20"/>
        </w:rPr>
        <w:t>​</w:t>
      </w:r>
      <w:r w:rsidRPr="7E1F1CF2">
        <w:rPr>
          <w:rStyle w:val="eop"/>
          <w:rFonts w:ascii="Verdana" w:hAnsi="Verdana" w:cs="Arial"/>
          <w:color w:val="000000" w:themeColor="text1"/>
          <w:sz w:val="20"/>
          <w:szCs w:val="20"/>
        </w:rPr>
        <w:t> </w:t>
      </w:r>
    </w:p>
    <w:p w14:paraId="4C0280D9" w14:textId="6436C290" w:rsidR="00DE7D0E" w:rsidRPr="00AF2021" w:rsidRDefault="00DE7D0E" w:rsidP="7E1F1C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Segoe UI"/>
          <w:b/>
          <w:bCs/>
          <w:color w:val="000000"/>
          <w:sz w:val="20"/>
          <w:szCs w:val="20"/>
        </w:rPr>
      </w:pPr>
      <w:r w:rsidRPr="7E1F1CF2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Technical Skills</w:t>
      </w:r>
    </w:p>
    <w:p w14:paraId="503A48DD" w14:textId="393C107E" w:rsidR="7E1F1CF2" w:rsidRDefault="7E1F1CF2" w:rsidP="7E1F1CF2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</w:p>
    <w:p w14:paraId="152B7704" w14:textId="728F73F7" w:rsidR="005F76F2" w:rsidRPr="005F76F2" w:rsidRDefault="005F76F2" w:rsidP="005F76F2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5F76F2">
        <w:rPr>
          <w:rFonts w:ascii="Verdana" w:hAnsi="Verdana" w:cs="Arial"/>
          <w:b/>
          <w:bCs/>
          <w:color w:val="000000" w:themeColor="text1"/>
          <w:sz w:val="20"/>
          <w:szCs w:val="20"/>
        </w:rPr>
        <w:t>Programming Languages</w:t>
      </w:r>
      <w:r w:rsidRPr="005F76F2">
        <w:rPr>
          <w:rFonts w:ascii="Verdana" w:hAnsi="Verdana" w:cs="Arial"/>
          <w:color w:val="000000" w:themeColor="text1"/>
          <w:sz w:val="20"/>
          <w:szCs w:val="20"/>
        </w:rPr>
        <w:t xml:space="preserve">: Java (8 &amp; latest), Python, JavaScript (ES6+), TypeScript </w:t>
      </w:r>
    </w:p>
    <w:p w14:paraId="3F8195F1" w14:textId="513B90E9" w:rsidR="005F76F2" w:rsidRPr="005F76F2" w:rsidRDefault="005F76F2" w:rsidP="005F76F2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5F76F2">
        <w:rPr>
          <w:rFonts w:ascii="Verdana" w:hAnsi="Verdana" w:cs="Arial"/>
          <w:b/>
          <w:bCs/>
          <w:color w:val="000000" w:themeColor="text1"/>
          <w:sz w:val="20"/>
          <w:szCs w:val="20"/>
        </w:rPr>
        <w:t>Frameworks &amp; Libraries</w:t>
      </w:r>
      <w:r w:rsidRPr="005F76F2">
        <w:rPr>
          <w:rFonts w:ascii="Verdana" w:hAnsi="Verdana" w:cs="Arial"/>
          <w:color w:val="000000" w:themeColor="text1"/>
          <w:sz w:val="20"/>
          <w:szCs w:val="20"/>
        </w:rPr>
        <w:t xml:space="preserve">: Spring Boot, Microservices, Angular 15, Node.js </w:t>
      </w:r>
    </w:p>
    <w:p w14:paraId="610E9CC7" w14:textId="77777777" w:rsidR="005F76F2" w:rsidRPr="005F76F2" w:rsidRDefault="005F76F2" w:rsidP="005F76F2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5F76F2">
        <w:rPr>
          <w:rFonts w:ascii="Verdana" w:hAnsi="Verdana" w:cs="Arial"/>
          <w:b/>
          <w:bCs/>
          <w:color w:val="000000" w:themeColor="text1"/>
          <w:sz w:val="20"/>
          <w:szCs w:val="20"/>
        </w:rPr>
        <w:t>UI/Frontend Technologies</w:t>
      </w:r>
      <w:r w:rsidRPr="005F76F2">
        <w:rPr>
          <w:rFonts w:ascii="Verdana" w:hAnsi="Verdana" w:cs="Arial"/>
          <w:color w:val="000000" w:themeColor="text1"/>
          <w:sz w:val="20"/>
          <w:szCs w:val="20"/>
        </w:rPr>
        <w:t xml:space="preserve">: Angular, HTML5, CSS3, Bootstrap, jQuery </w:t>
      </w:r>
    </w:p>
    <w:p w14:paraId="69620EF2" w14:textId="10D72C76" w:rsidR="005F76F2" w:rsidRPr="005F76F2" w:rsidRDefault="005F76F2" w:rsidP="005F76F2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5F76F2">
        <w:rPr>
          <w:rFonts w:ascii="Verdana" w:hAnsi="Verdana" w:cs="Arial"/>
          <w:b/>
          <w:bCs/>
          <w:color w:val="000000" w:themeColor="text1"/>
          <w:sz w:val="20"/>
          <w:szCs w:val="20"/>
        </w:rPr>
        <w:t>Distributed Technologies</w:t>
      </w:r>
      <w:r w:rsidRPr="005F76F2">
        <w:rPr>
          <w:rFonts w:ascii="Verdana" w:hAnsi="Verdana" w:cs="Arial"/>
          <w:color w:val="000000" w:themeColor="text1"/>
          <w:sz w:val="20"/>
          <w:szCs w:val="20"/>
        </w:rPr>
        <w:t xml:space="preserve">: Kafka, RabbitMQ </w:t>
      </w:r>
    </w:p>
    <w:p w14:paraId="71E4564B" w14:textId="368852E1" w:rsidR="005F76F2" w:rsidRPr="005F76F2" w:rsidRDefault="005F76F2" w:rsidP="005F76F2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5F76F2">
        <w:rPr>
          <w:rFonts w:ascii="Verdana" w:hAnsi="Verdana" w:cs="Arial"/>
          <w:b/>
          <w:bCs/>
          <w:color w:val="000000" w:themeColor="text1"/>
          <w:sz w:val="20"/>
          <w:szCs w:val="20"/>
        </w:rPr>
        <w:t>Caching &amp; In-Memory Stores</w:t>
      </w:r>
      <w:r w:rsidRPr="005F76F2">
        <w:rPr>
          <w:rFonts w:ascii="Verdana" w:hAnsi="Verdana" w:cs="Arial"/>
          <w:color w:val="000000" w:themeColor="text1"/>
          <w:sz w:val="20"/>
          <w:szCs w:val="20"/>
        </w:rPr>
        <w:t xml:space="preserve">: Redis </w:t>
      </w:r>
    </w:p>
    <w:p w14:paraId="5FCF692A" w14:textId="6A69B372" w:rsidR="005F76F2" w:rsidRPr="005F76F2" w:rsidRDefault="005F76F2" w:rsidP="005F76F2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5F76F2">
        <w:rPr>
          <w:rFonts w:ascii="Verdana" w:hAnsi="Verdana" w:cs="Arial"/>
          <w:b/>
          <w:bCs/>
          <w:color w:val="000000" w:themeColor="text1"/>
          <w:sz w:val="20"/>
          <w:szCs w:val="20"/>
        </w:rPr>
        <w:t>Databases</w:t>
      </w:r>
      <w:r w:rsidRPr="005F76F2">
        <w:rPr>
          <w:rFonts w:ascii="Verdana" w:hAnsi="Verdana" w:cs="Arial"/>
          <w:color w:val="000000" w:themeColor="text1"/>
          <w:sz w:val="20"/>
          <w:szCs w:val="20"/>
        </w:rPr>
        <w:t xml:space="preserve">: </w:t>
      </w:r>
      <w:r w:rsidRPr="005F76F2">
        <w:rPr>
          <w:rFonts w:ascii="Verdana" w:hAnsi="Verdana" w:cs="Arial"/>
          <w:b/>
          <w:bCs/>
          <w:color w:val="000000" w:themeColor="text1"/>
          <w:sz w:val="20"/>
          <w:szCs w:val="20"/>
        </w:rPr>
        <w:t>Oracle</w:t>
      </w:r>
      <w:r w:rsidRPr="005F76F2">
        <w:rPr>
          <w:rFonts w:ascii="Verdana" w:hAnsi="Verdana" w:cs="Arial"/>
          <w:color w:val="000000" w:themeColor="text1"/>
          <w:sz w:val="20"/>
          <w:szCs w:val="20"/>
        </w:rPr>
        <w:t xml:space="preserve">, MongoDB, Neo4j, PostgreSQL, MySQL </w:t>
      </w:r>
    </w:p>
    <w:p w14:paraId="33025C15" w14:textId="075E3ED4" w:rsidR="005F76F2" w:rsidRPr="005F76F2" w:rsidRDefault="005F76F2" w:rsidP="005F76F2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5F76F2">
        <w:rPr>
          <w:rFonts w:ascii="Verdana" w:hAnsi="Verdana" w:cs="Arial"/>
          <w:b/>
          <w:bCs/>
          <w:color w:val="000000" w:themeColor="text1"/>
          <w:sz w:val="20"/>
          <w:szCs w:val="20"/>
        </w:rPr>
        <w:t>Cloud Technologies</w:t>
      </w:r>
      <w:r w:rsidRPr="005F76F2">
        <w:rPr>
          <w:rFonts w:ascii="Verdana" w:hAnsi="Verdana" w:cs="Arial"/>
          <w:color w:val="000000" w:themeColor="text1"/>
          <w:sz w:val="20"/>
          <w:szCs w:val="20"/>
        </w:rPr>
        <w:t xml:space="preserve">: AWS (EC2, S3, Lambda, CodePipeline, CloudWatch), Google Cloud Platform (GCP) (GKE, Pub/Sub, Firestore), PCF, Kubernetes, Docker </w:t>
      </w:r>
    </w:p>
    <w:p w14:paraId="7C9353B6" w14:textId="0E6C31BC" w:rsidR="005F76F2" w:rsidRDefault="005F76F2" w:rsidP="005F76F2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5F76F2">
        <w:rPr>
          <w:rFonts w:ascii="Verdana" w:hAnsi="Verdana" w:cs="Arial"/>
          <w:b/>
          <w:bCs/>
          <w:color w:val="000000" w:themeColor="text1"/>
          <w:sz w:val="20"/>
          <w:szCs w:val="20"/>
        </w:rPr>
        <w:t>Version Control &amp; CI/CD</w:t>
      </w:r>
      <w:r w:rsidRPr="005F76F2">
        <w:rPr>
          <w:rFonts w:ascii="Verdana" w:hAnsi="Verdana" w:cs="Arial"/>
          <w:color w:val="000000" w:themeColor="text1"/>
          <w:sz w:val="20"/>
          <w:szCs w:val="20"/>
        </w:rPr>
        <w:t xml:space="preserve">: Git, GitLab, Bitbucket, Jenkins, Maven, Docker, Kubernetes </w:t>
      </w:r>
    </w:p>
    <w:p w14:paraId="1111C2C0" w14:textId="1536C4DA" w:rsidR="0042485F" w:rsidRPr="005F76F2" w:rsidRDefault="0042485F" w:rsidP="005F76F2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42485F">
        <w:rPr>
          <w:rFonts w:ascii="Verdana" w:hAnsi="Verdana" w:cs="Arial"/>
          <w:b/>
          <w:bCs/>
          <w:color w:val="000000" w:themeColor="text1"/>
          <w:sz w:val="20"/>
          <w:szCs w:val="20"/>
        </w:rPr>
        <w:t>Testing &amp; Validation</w:t>
      </w:r>
      <w:r w:rsidRPr="0042485F">
        <w:rPr>
          <w:rFonts w:ascii="Verdana" w:hAnsi="Verdana" w:cs="Arial"/>
          <w:color w:val="000000" w:themeColor="text1"/>
          <w:sz w:val="20"/>
          <w:szCs w:val="20"/>
        </w:rPr>
        <w:t>: JUnit, Postman</w:t>
      </w:r>
    </w:p>
    <w:p w14:paraId="754266D3" w14:textId="6ABC1EF9" w:rsidR="005F76F2" w:rsidRPr="005F76F2" w:rsidRDefault="005F76F2" w:rsidP="005F76F2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5F76F2">
        <w:rPr>
          <w:rFonts w:ascii="Verdana" w:hAnsi="Verdana" w:cs="Arial"/>
          <w:b/>
          <w:bCs/>
          <w:color w:val="000000" w:themeColor="text1"/>
          <w:sz w:val="20"/>
          <w:szCs w:val="20"/>
        </w:rPr>
        <w:t>Tools</w:t>
      </w:r>
      <w:r w:rsidRPr="005F76F2">
        <w:rPr>
          <w:rFonts w:ascii="Verdana" w:hAnsi="Verdana" w:cs="Arial"/>
          <w:color w:val="000000" w:themeColor="text1"/>
          <w:sz w:val="20"/>
          <w:szCs w:val="20"/>
        </w:rPr>
        <w:t xml:space="preserve">: JIRA, </w:t>
      </w:r>
      <w:r w:rsidR="00A014CD">
        <w:rPr>
          <w:rFonts w:ascii="Verdana" w:hAnsi="Verdana" w:cs="Arial"/>
          <w:color w:val="000000" w:themeColor="text1"/>
          <w:sz w:val="20"/>
          <w:szCs w:val="20"/>
        </w:rPr>
        <w:t xml:space="preserve">Ansible, </w:t>
      </w:r>
      <w:r w:rsidRPr="005F76F2">
        <w:rPr>
          <w:rFonts w:ascii="Verdana" w:hAnsi="Verdana" w:cs="Arial"/>
          <w:color w:val="000000" w:themeColor="text1"/>
          <w:sz w:val="20"/>
          <w:szCs w:val="20"/>
        </w:rPr>
        <w:t>SonarQube, Postman, Swagger, Elasticsearch, Tableau</w:t>
      </w:r>
    </w:p>
    <w:p w14:paraId="0F6FA48A" w14:textId="60FD8733" w:rsidR="005F76F2" w:rsidRPr="005F76F2" w:rsidRDefault="005F76F2" w:rsidP="005F76F2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5F76F2">
        <w:rPr>
          <w:rFonts w:ascii="Verdana" w:hAnsi="Verdana" w:cs="Arial"/>
          <w:b/>
          <w:bCs/>
          <w:color w:val="000000" w:themeColor="text1"/>
          <w:sz w:val="20"/>
          <w:szCs w:val="20"/>
        </w:rPr>
        <w:lastRenderedPageBreak/>
        <w:t>Logging &amp; Monitoring</w:t>
      </w:r>
      <w:r w:rsidRPr="005F76F2">
        <w:rPr>
          <w:rFonts w:ascii="Verdana" w:hAnsi="Verdana" w:cs="Arial"/>
          <w:color w:val="000000" w:themeColor="text1"/>
          <w:sz w:val="20"/>
          <w:szCs w:val="20"/>
        </w:rPr>
        <w:t xml:space="preserve">: Log4j, SLF4J, Elasticsearch, Kibana, Splunk </w:t>
      </w:r>
    </w:p>
    <w:p w14:paraId="49080D96" w14:textId="644CB79D" w:rsidR="005F76F2" w:rsidRPr="005F76F2" w:rsidRDefault="005F76F2" w:rsidP="005F76F2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5F76F2">
        <w:rPr>
          <w:rFonts w:ascii="Verdana" w:hAnsi="Verdana" w:cs="Arial"/>
          <w:b/>
          <w:bCs/>
          <w:color w:val="000000" w:themeColor="text1"/>
          <w:sz w:val="20"/>
          <w:szCs w:val="20"/>
        </w:rPr>
        <w:t>IDE &amp; Development Tools</w:t>
      </w:r>
      <w:r w:rsidRPr="005F76F2">
        <w:rPr>
          <w:rFonts w:ascii="Verdana" w:hAnsi="Verdana" w:cs="Arial"/>
          <w:color w:val="000000" w:themeColor="text1"/>
          <w:sz w:val="20"/>
          <w:szCs w:val="20"/>
        </w:rPr>
        <w:t xml:space="preserve">: Spring STS, Eclipse, IntelliJ IDEA, Visual Studio Code, NetBeans, MyEclipse </w:t>
      </w:r>
    </w:p>
    <w:p w14:paraId="18216B69" w14:textId="3F1B7BEC" w:rsidR="005F76F2" w:rsidRDefault="005F76F2" w:rsidP="005F76F2">
      <w:pPr>
        <w:pStyle w:val="ListParagraph"/>
        <w:numPr>
          <w:ilvl w:val="0"/>
          <w:numId w:val="4"/>
        </w:numPr>
        <w:rPr>
          <w:rStyle w:val="normaltextrun"/>
          <w:rFonts w:ascii="Verdana" w:hAnsi="Verdana" w:cs="Arial"/>
          <w:color w:val="000000" w:themeColor="text1"/>
          <w:sz w:val="20"/>
          <w:szCs w:val="20"/>
        </w:rPr>
      </w:pPr>
      <w:r w:rsidRPr="005F76F2">
        <w:rPr>
          <w:rFonts w:ascii="Verdana" w:hAnsi="Verdana" w:cs="Arial"/>
          <w:b/>
          <w:bCs/>
          <w:color w:val="000000" w:themeColor="text1"/>
          <w:sz w:val="20"/>
          <w:szCs w:val="20"/>
        </w:rPr>
        <w:t>Operating Systems</w:t>
      </w:r>
      <w:r w:rsidRPr="005F76F2">
        <w:rPr>
          <w:rFonts w:ascii="Verdana" w:hAnsi="Verdana" w:cs="Arial"/>
          <w:color w:val="000000" w:themeColor="text1"/>
          <w:sz w:val="20"/>
          <w:szCs w:val="20"/>
        </w:rPr>
        <w:t>: Windows, Unix/Linux, Solaris</w:t>
      </w:r>
    </w:p>
    <w:p w14:paraId="24461EF7" w14:textId="77777777" w:rsidR="00DE7D0E" w:rsidRPr="005F76F2" w:rsidRDefault="00DE7D0E" w:rsidP="00DE7D0E">
      <w:pPr>
        <w:spacing w:after="0" w:line="240" w:lineRule="auto"/>
        <w:ind w:left="720"/>
        <w:rPr>
          <w:rStyle w:val="normaltextrun"/>
          <w:rFonts w:ascii="Verdana" w:eastAsia="Times New Roman" w:hAnsi="Verdana" w:cs="Arial"/>
          <w:b/>
          <w:bCs/>
          <w:color w:val="000000"/>
          <w:kern w:val="0"/>
          <w:sz w:val="20"/>
          <w:szCs w:val="20"/>
        </w:rPr>
      </w:pPr>
    </w:p>
    <w:p w14:paraId="1BB13DF2" w14:textId="0DA5B6A7" w:rsidR="6E5A7C4C" w:rsidRDefault="6E5A7C4C" w:rsidP="7E1F1CF2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Professional Experience:</w:t>
      </w:r>
    </w:p>
    <w:p w14:paraId="5D4F4BC8" w14:textId="77777777" w:rsidR="00A014CD" w:rsidRDefault="00A014CD" w:rsidP="7E1F1CF2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</w:p>
    <w:p w14:paraId="7B294DB7" w14:textId="3BFD3F1A" w:rsidR="00A014CD" w:rsidRDefault="00A014CD" w:rsidP="00A014CD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  <w:r w:rsidRPr="00A014CD">
        <w:rPr>
          <w:rFonts w:ascii="Verdana" w:hAnsi="Verdana" w:cs="Segoe UI"/>
          <w:b/>
          <w:bCs/>
          <w:color w:val="000000" w:themeColor="text1"/>
          <w:sz w:val="20"/>
          <w:szCs w:val="20"/>
        </w:rPr>
        <w:t>Electric Reliability Council of Texas (ERCOT)</w:t>
      </w:r>
      <w:r>
        <w:rPr>
          <w:rFonts w:ascii="Verdana" w:hAnsi="Verdana" w:cs="Segoe UI"/>
          <w:b/>
          <w:bCs/>
          <w:color w:val="000000" w:themeColor="text1"/>
          <w:sz w:val="20"/>
          <w:szCs w:val="20"/>
        </w:rPr>
        <w:t xml:space="preserve">, </w:t>
      </w:r>
      <w:r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Taylor</w:t>
      </w:r>
      <w:r w:rsidRPr="7E1F1CF2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,</w:t>
      </w:r>
      <w:r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 xml:space="preserve"> TX,</w:t>
      </w:r>
      <w:r w:rsidRPr="7E1F1CF2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 xml:space="preserve"> US</w:t>
      </w:r>
    </w:p>
    <w:p w14:paraId="7A9766A7" w14:textId="5CD5DF06" w:rsidR="00A014CD" w:rsidRDefault="00A014CD" w:rsidP="00A014CD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  <w:r w:rsidRPr="1ABF974C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 xml:space="preserve">Sr. Java Full Stack Developer | </w:t>
      </w:r>
      <w:r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Apr</w:t>
      </w:r>
      <w:r w:rsidRPr="1ABF974C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 xml:space="preserve"> 202</w:t>
      </w:r>
      <w:r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5</w:t>
      </w:r>
      <w:r w:rsidRPr="1ABF974C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 xml:space="preserve"> – </w:t>
      </w:r>
      <w:r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Present</w:t>
      </w:r>
    </w:p>
    <w:p w14:paraId="006376DA" w14:textId="77777777" w:rsidR="00A014CD" w:rsidRDefault="00A014CD" w:rsidP="00A014CD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</w:p>
    <w:p w14:paraId="6CA177F7" w14:textId="77777777" w:rsidR="00A014CD" w:rsidRPr="00AF2021" w:rsidRDefault="00A014CD" w:rsidP="00A014CD">
      <w:pPr>
        <w:pStyle w:val="paragraph"/>
        <w:spacing w:before="0" w:beforeAutospacing="0" w:after="0" w:afterAutospacing="0"/>
        <w:rPr>
          <w:rStyle w:val="eop"/>
          <w:rFonts w:ascii="Verdana" w:hAnsi="Verdana" w:cs="Arial"/>
          <w:b/>
          <w:bCs/>
          <w:color w:val="404040" w:themeColor="text1" w:themeTint="BF"/>
          <w:sz w:val="20"/>
          <w:szCs w:val="20"/>
        </w:rPr>
      </w:pPr>
      <w:r w:rsidRPr="7E1F1CF2">
        <w:rPr>
          <w:rStyle w:val="contentcontrolboundarysink"/>
          <w:rFonts w:ascii="Verdana" w:hAnsi="Verdana" w:cs="Arial"/>
          <w:b/>
          <w:bCs/>
          <w:color w:val="000000" w:themeColor="text1"/>
          <w:sz w:val="20"/>
          <w:szCs w:val="20"/>
        </w:rPr>
        <w:t>Responsibilities:</w:t>
      </w:r>
    </w:p>
    <w:p w14:paraId="09842FCD" w14:textId="77777777" w:rsidR="00A014CD" w:rsidRDefault="00A014CD" w:rsidP="00A014CD">
      <w:pPr>
        <w:pStyle w:val="paragraph"/>
        <w:spacing w:before="0" w:beforeAutospacing="0" w:after="0" w:afterAutospacing="0"/>
        <w:rPr>
          <w:rStyle w:val="contentcontrolboundarysink"/>
          <w:rFonts w:ascii="Verdana" w:hAnsi="Verdana" w:cs="Arial"/>
          <w:b/>
          <w:bCs/>
          <w:color w:val="000000" w:themeColor="text1"/>
          <w:sz w:val="20"/>
          <w:szCs w:val="20"/>
        </w:rPr>
      </w:pPr>
    </w:p>
    <w:p w14:paraId="01C8FD8C" w14:textId="77777777" w:rsidR="00A014CD" w:rsidRPr="00A014CD" w:rsidRDefault="00A014CD" w:rsidP="00A014CD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A014CD">
        <w:rPr>
          <w:rFonts w:ascii="Verdana" w:eastAsia="Verdana" w:hAnsi="Verdana" w:cs="Verdana"/>
          <w:color w:val="000000" w:themeColor="text1"/>
          <w:sz w:val="20"/>
          <w:szCs w:val="20"/>
        </w:rPr>
        <w:t>Delivered 100% functional PROD INR email notification system, ensuring timely communication for critical operations.</w:t>
      </w:r>
    </w:p>
    <w:p w14:paraId="16B3A7BF" w14:textId="7225CD41" w:rsidR="00A014CD" w:rsidRPr="00A014CD" w:rsidRDefault="00A014CD" w:rsidP="00A014CD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A014CD">
        <w:rPr>
          <w:rFonts w:ascii="Verdana" w:eastAsia="Verdana" w:hAnsi="Verdana" w:cs="Verdana"/>
          <w:color w:val="000000" w:themeColor="text1"/>
          <w:sz w:val="20"/>
          <w:szCs w:val="20"/>
        </w:rPr>
        <w:t>Refactored and integrated common code for 10+ entities (</w:t>
      </w:r>
      <w:r w:rsidRPr="00A014CD">
        <w:rPr>
          <w:rFonts w:ascii="Verdana" w:eastAsia="Verdana" w:hAnsi="Verdana" w:cs="Verdana"/>
          <w:color w:val="000000" w:themeColor="text1"/>
          <w:sz w:val="20"/>
          <w:szCs w:val="20"/>
        </w:rPr>
        <w:t>Breaker Switch</w:t>
      </w:r>
      <w:r w:rsidRPr="00A014C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, Generators, Lines, </w:t>
      </w:r>
      <w:r w:rsidRPr="00A014CD">
        <w:rPr>
          <w:rFonts w:ascii="Verdana" w:eastAsia="Verdana" w:hAnsi="Verdana" w:cs="Verdana"/>
          <w:color w:val="000000" w:themeColor="text1"/>
          <w:sz w:val="20"/>
          <w:szCs w:val="20"/>
        </w:rPr>
        <w:t>Load Resources</w:t>
      </w:r>
      <w:r w:rsidRPr="00A014CD">
        <w:rPr>
          <w:rFonts w:ascii="Verdana" w:eastAsia="Verdana" w:hAnsi="Verdana" w:cs="Verdana"/>
          <w:color w:val="000000" w:themeColor="text1"/>
          <w:sz w:val="20"/>
          <w:szCs w:val="20"/>
        </w:rPr>
        <w:t>, etc.), improving code reusability and reducing redundancy by 30%.</w:t>
      </w:r>
    </w:p>
    <w:p w14:paraId="05371399" w14:textId="77777777" w:rsidR="00A014CD" w:rsidRPr="00A014CD" w:rsidRDefault="00A014CD" w:rsidP="00A014CD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A014CD">
        <w:rPr>
          <w:rFonts w:ascii="Verdana" w:eastAsia="Verdana" w:hAnsi="Verdana" w:cs="Verdana"/>
          <w:color w:val="000000" w:themeColor="text1"/>
          <w:sz w:val="20"/>
          <w:szCs w:val="20"/>
        </w:rPr>
        <w:t>Designed and implemented 10+ backend APIs for Wind Generators and Wind Turbines, enhancing system capabilities.</w:t>
      </w:r>
    </w:p>
    <w:p w14:paraId="2CF78A75" w14:textId="77777777" w:rsidR="00A014CD" w:rsidRPr="00A014CD" w:rsidRDefault="00A014CD" w:rsidP="00A014CD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A014CD">
        <w:rPr>
          <w:rFonts w:ascii="Verdana" w:eastAsia="Verdana" w:hAnsi="Verdana" w:cs="Verdana"/>
          <w:color w:val="000000" w:themeColor="text1"/>
          <w:sz w:val="20"/>
          <w:szCs w:val="20"/>
        </w:rPr>
        <w:t>Integrated URL changes into Angular code, ensuring seamless navigation across 10+ application routes.</w:t>
      </w:r>
    </w:p>
    <w:p w14:paraId="2F8774FC" w14:textId="77777777" w:rsidR="00A014CD" w:rsidRPr="00A014CD" w:rsidRDefault="00A014CD" w:rsidP="00A014CD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A014CD">
        <w:rPr>
          <w:rFonts w:ascii="Verdana" w:eastAsia="Verdana" w:hAnsi="Verdana" w:cs="Verdana"/>
          <w:color w:val="000000" w:themeColor="text1"/>
          <w:sz w:val="20"/>
          <w:szCs w:val="20"/>
        </w:rPr>
        <w:t>Debugged and resolved issues in 10+ frontend and backend projects, deploying code to higher environments using Ansible with zero downtime.</w:t>
      </w:r>
    </w:p>
    <w:p w14:paraId="7A9FB026" w14:textId="77777777" w:rsidR="00A014CD" w:rsidRPr="00A014CD" w:rsidRDefault="00A014CD" w:rsidP="00A014CD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A014CD">
        <w:rPr>
          <w:rFonts w:ascii="Verdana" w:eastAsia="Verdana" w:hAnsi="Verdana" w:cs="Verdana"/>
          <w:color w:val="000000" w:themeColor="text1"/>
          <w:sz w:val="20"/>
          <w:szCs w:val="20"/>
        </w:rPr>
        <w:t>Created and executed 20+ test API calls for backend API testing, ensuring 99% reliability.</w:t>
      </w:r>
    </w:p>
    <w:p w14:paraId="5B35A261" w14:textId="77777777" w:rsidR="00A014CD" w:rsidRPr="00A014CD" w:rsidRDefault="00A014CD" w:rsidP="00A014CD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A014CD">
        <w:rPr>
          <w:rFonts w:ascii="Verdana" w:eastAsia="Verdana" w:hAnsi="Verdana" w:cs="Verdana"/>
          <w:color w:val="000000" w:themeColor="text1"/>
          <w:sz w:val="20"/>
          <w:szCs w:val="20"/>
        </w:rPr>
        <w:t>Resolved 25+ production issues, achieving a 95% resolution rate within SLA timelines.</w:t>
      </w:r>
    </w:p>
    <w:p w14:paraId="33A357C1" w14:textId="77777777" w:rsidR="00A014CD" w:rsidRPr="00A014CD" w:rsidRDefault="00A014CD" w:rsidP="00A014CD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A014CD">
        <w:rPr>
          <w:rFonts w:ascii="Verdana" w:eastAsia="Verdana" w:hAnsi="Verdana" w:cs="Verdana"/>
          <w:color w:val="000000" w:themeColor="text1"/>
          <w:sz w:val="20"/>
          <w:szCs w:val="20"/>
        </w:rPr>
        <w:t>Addressed 50+ data correction tickets, ensuring 100% data accuracy in production systems.</w:t>
      </w:r>
    </w:p>
    <w:p w14:paraId="1C6A4BE6" w14:textId="77777777" w:rsidR="00A014CD" w:rsidRPr="00A014CD" w:rsidRDefault="00A014CD" w:rsidP="00A014CD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A014CD">
        <w:rPr>
          <w:rFonts w:ascii="Verdana" w:eastAsia="Verdana" w:hAnsi="Verdana" w:cs="Verdana"/>
          <w:color w:val="000000" w:themeColor="text1"/>
          <w:sz w:val="20"/>
          <w:szCs w:val="20"/>
        </w:rPr>
        <w:t>Contributed to the development of 5+ single schema projects, optimizing database design and performance.</w:t>
      </w:r>
    </w:p>
    <w:p w14:paraId="3DF94F33" w14:textId="4C758DD4" w:rsidR="00A014CD" w:rsidRDefault="00A014CD" w:rsidP="00A014CD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A014C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Investigated and resolved file attachment issues, identifying limitations in the Lastline API for unsupported file types </w:t>
      </w:r>
      <w:r w:rsidRPr="00A014CD">
        <w:rPr>
          <w:rFonts w:ascii="Verdana" w:eastAsia="Verdana" w:hAnsi="Verdana" w:cs="Verdana"/>
          <w:color w:val="000000" w:themeColor="text1"/>
          <w:sz w:val="20"/>
          <w:szCs w:val="20"/>
        </w:rPr>
        <w:t>like. dyr</w:t>
      </w:r>
      <w:r w:rsidRPr="00A014CD">
        <w:rPr>
          <w:rFonts w:ascii="Verdana" w:eastAsia="Verdana" w:hAnsi="Verdana" w:cs="Verdana"/>
          <w:color w:val="000000" w:themeColor="text1"/>
          <w:sz w:val="20"/>
          <w:szCs w:val="20"/>
        </w:rPr>
        <w:t>, improving file handling efficiency by 20%.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</w:p>
    <w:p w14:paraId="77518B19" w14:textId="77777777" w:rsidR="00AF2021" w:rsidRPr="00AF2021" w:rsidRDefault="00AF2021" w:rsidP="7E1F1CF2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</w:p>
    <w:p w14:paraId="70FFB609" w14:textId="6D428C7E" w:rsidR="00DE7D0E" w:rsidRDefault="00DE7D0E" w:rsidP="7E1F1CF2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​​</w:t>
      </w:r>
      <w:r w:rsidR="3355C2A3" w:rsidRPr="7E1F1CF2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Amazon Robotics, Boston, US</w:t>
      </w:r>
    </w:p>
    <w:p w14:paraId="47D2EA96" w14:textId="3EE9F6EE" w:rsidR="3355C2A3" w:rsidRDefault="000C699A" w:rsidP="7E1F1CF2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  <w:r w:rsidRPr="1ABF974C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Sr. Java</w:t>
      </w:r>
      <w:r w:rsidR="12A0E91D" w:rsidRPr="1ABF974C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 xml:space="preserve"> Full Stack Developer</w:t>
      </w:r>
      <w:r w:rsidR="3355C2A3" w:rsidRPr="1ABF974C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 xml:space="preserve"> | Feb 2023 – </w:t>
      </w:r>
      <w:r w:rsidR="00A014CD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Mar 2025</w:t>
      </w:r>
    </w:p>
    <w:p w14:paraId="6966BFE3" w14:textId="4AA75D91" w:rsidR="7E1F1CF2" w:rsidRDefault="7E1F1CF2" w:rsidP="7E1F1CF2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</w:p>
    <w:p w14:paraId="6E35937E" w14:textId="437429C9" w:rsidR="6F1BB059" w:rsidRPr="00AF2021" w:rsidRDefault="00AF2021" w:rsidP="7E1F1CF2">
      <w:pPr>
        <w:pStyle w:val="paragraph"/>
        <w:spacing w:before="0" w:beforeAutospacing="0" w:after="0" w:afterAutospacing="0"/>
        <w:rPr>
          <w:rStyle w:val="eop"/>
          <w:rFonts w:ascii="Verdana" w:hAnsi="Verdana" w:cs="Arial"/>
          <w:b/>
          <w:bCs/>
          <w:color w:val="404040" w:themeColor="text1" w:themeTint="BF"/>
          <w:sz w:val="20"/>
          <w:szCs w:val="20"/>
        </w:rPr>
      </w:pPr>
      <w:r w:rsidRPr="7E1F1CF2">
        <w:rPr>
          <w:rStyle w:val="contentcontrolboundarysink"/>
          <w:rFonts w:ascii="Verdana" w:hAnsi="Verdana" w:cs="Arial"/>
          <w:b/>
          <w:bCs/>
          <w:color w:val="000000" w:themeColor="text1"/>
          <w:sz w:val="20"/>
          <w:szCs w:val="20"/>
        </w:rPr>
        <w:t>Responsibilities:</w:t>
      </w:r>
    </w:p>
    <w:p w14:paraId="3B9C1639" w14:textId="07E7AE4E" w:rsidR="7E1F1CF2" w:rsidRDefault="7E1F1CF2" w:rsidP="7E1F1CF2">
      <w:pPr>
        <w:pStyle w:val="paragraph"/>
        <w:spacing w:before="0" w:beforeAutospacing="0" w:after="0" w:afterAutospacing="0"/>
        <w:rPr>
          <w:rStyle w:val="contentcontrolboundarysink"/>
          <w:rFonts w:ascii="Verdana" w:hAnsi="Verdana" w:cs="Arial"/>
          <w:b/>
          <w:bCs/>
          <w:color w:val="000000" w:themeColor="text1"/>
          <w:sz w:val="20"/>
          <w:szCs w:val="20"/>
        </w:rPr>
      </w:pPr>
    </w:p>
    <w:p w14:paraId="0D7E27FC" w14:textId="5C771D4C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Designed and developed scalable backend microservices using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Spring Boot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for robot manufacturing, tracking, and warehouse delivery, leading to a 40% improvement in system scalability. </w:t>
      </w:r>
    </w:p>
    <w:p w14:paraId="3BD09AD5" w14:textId="3564F880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Built a dynamic, user-friendly frontend using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Angular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to provide real-time monitoring of robot production and warehouse data, improving user engagement and dashboard utilization by 30%. </w:t>
      </w:r>
    </w:p>
    <w:p w14:paraId="4CD09E44" w14:textId="78201F07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Implemented responsive, interactive dashboards displaying key metrics such as robot manufactured, delivery status, and warehouse statistics, reducing manual tracking efforts by 25%. </w:t>
      </w:r>
    </w:p>
    <w:p w14:paraId="7A547C14" w14:textId="79E08F37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Architected and implemented microservices to handle distinct modules like robot manufacturing, delivery, and warehouse inventory, reducing system complexity by 35% and speeding up deployment cycles by 50%. </w:t>
      </w:r>
    </w:p>
    <w:p w14:paraId="16290241" w14:textId="3F2A31EE" w:rsid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Utilized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Apache Kafka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for real-time event streaming between microservices, improving data flow efficiency and reducing delays by 40%.</w:t>
      </w:r>
    </w:p>
    <w:p w14:paraId="48EC65DE" w14:textId="77777777" w:rsidR="00157F17" w:rsidRPr="00157F17" w:rsidRDefault="00157F17" w:rsidP="00157F17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57F17">
        <w:rPr>
          <w:rFonts w:ascii="Verdana" w:eastAsia="Verdana" w:hAnsi="Verdana" w:cs="Verdana"/>
          <w:color w:val="000000" w:themeColor="text1"/>
          <w:sz w:val="20"/>
          <w:szCs w:val="20"/>
        </w:rPr>
        <w:t>Designed and developed RESTful APIs using Java and Spring Boot, ensuring scalability and performance.</w:t>
      </w:r>
    </w:p>
    <w:p w14:paraId="300CDB67" w14:textId="77777777" w:rsidR="00157F17" w:rsidRPr="00157F17" w:rsidRDefault="00157F17" w:rsidP="00157F17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57F17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Deployed and managed applications on </w:t>
      </w:r>
      <w:r w:rsidRPr="00157F17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Google Cloud Platform (GCP),</w:t>
      </w:r>
      <w:r w:rsidRPr="00157F17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leveraging cloud-native services for optimized performance.</w:t>
      </w:r>
    </w:p>
    <w:p w14:paraId="7849CB84" w14:textId="7D1165D9" w:rsidR="00157F17" w:rsidRPr="00157F17" w:rsidRDefault="00157F17" w:rsidP="00157F17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57F17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Demonstrated strong expertise in </w:t>
      </w:r>
      <w:r w:rsidRPr="00157F17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API testing</w:t>
      </w:r>
      <w:r w:rsidRPr="00157F17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using Java-based testing frameworks/tools such as Rest Assured, TestNG, or JUnit.</w:t>
      </w:r>
    </w:p>
    <w:p w14:paraId="3E483C2C" w14:textId="089ADED2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Developed real-time tracking for robot manufacturing progress, fleet status, and warehouse inventory using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AWS CloudWatch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, enhancing operational monitoring by 20%. </w:t>
      </w:r>
    </w:p>
    <w:p w14:paraId="7439458A" w14:textId="28DBBE4A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Leveraged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AWS (EC2, Lambda, S3, RDS)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to host microservices and ensure high availability, scalability, and fault tolerance, resulting in 99.9% uptime and a 50% reduction in operational costs. </w:t>
      </w:r>
    </w:p>
    <w:p w14:paraId="542DAC01" w14:textId="37D240BB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Built and optimized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CI/CD pipelines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using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AWS CodePipeline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and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Jenkins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to automate deployments, decreasing deployment time by 60%. </w:t>
      </w:r>
    </w:p>
    <w:p w14:paraId="772C795A" w14:textId="7A849E78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lastRenderedPageBreak/>
        <w:t xml:space="preserve">Designed and implemented </w:t>
      </w:r>
      <w:r w:rsidR="009C30B8" w:rsidRPr="0004293E">
        <w:rPr>
          <w:rFonts w:ascii="Verdana" w:eastAsia="Verdana" w:hAnsi="Verdana" w:cs="Verdana"/>
          <w:color w:val="000000" w:themeColor="text1"/>
          <w:sz w:val="20"/>
          <w:szCs w:val="20"/>
        </w:rPr>
        <w:t>event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-driven architecture with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Kafka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, improving real-time communication between services and reducing delivery response time by 30%. </w:t>
      </w:r>
    </w:p>
    <w:p w14:paraId="00386D7B" w14:textId="06358154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Developed and exposed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REST APIs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for robot manufacturing, delivery operations, and data retrieval, improving service responsiveness by 40% and enabling 50% easier integration with third-party systems. </w:t>
      </w:r>
    </w:p>
    <w:p w14:paraId="0FCCBDDC" w14:textId="72B83F71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Created detailed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Swagger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documentation for APIs, improving integration efforts by 45% and reducing support queries by 25%. </w:t>
      </w:r>
    </w:p>
    <w:p w14:paraId="3C9C60EA" w14:textId="1D062D6C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Designed and implemented scalable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database schemas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using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AWS RDS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, improving query performance by 50%. </w:t>
      </w:r>
    </w:p>
    <w:p w14:paraId="563EB77F" w14:textId="01217522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Ensured secure access using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OAuth 2.0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and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JWT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for authentication and authorization and applied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SSL/TLS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encryption to safeguard sensitive data, reducing security vulnerabilities by 35%. </w:t>
      </w:r>
    </w:p>
    <w:p w14:paraId="3F1261EC" w14:textId="563E6F12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Developed and executed unit tests, integration tests, and end-to-end tests using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JUnit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,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Mockito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, and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Postman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, achieving 90% code coverage and an 80% reduction in post-deployment bugs. </w:t>
      </w:r>
    </w:p>
    <w:p w14:paraId="3F436BF5" w14:textId="2934C4CD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Conducted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load and stress testing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to simulate real-time traffic scenarios, improving system performance by 40% and ensuring reliability under heavy load. </w:t>
      </w:r>
    </w:p>
    <w:p w14:paraId="18916BF3" w14:textId="450F2B60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Worked in a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Scrum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environment with cross-functional teams (DevOps, QA, Product Owners) to deliver features on time, achieving a 95% sprint goal completion rate. </w:t>
      </w:r>
    </w:p>
    <w:p w14:paraId="1DE709DE" w14:textId="337841F6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Set up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AWS CloudWatch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and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Prometheus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for continuous system monitoring, enabling proactive troubleshooting and reducing system downtime by 50%. </w:t>
      </w:r>
    </w:p>
    <w:p w14:paraId="43725327" w14:textId="423D867E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Enhanced system performance by optimizing microservices, leading to a 25% improvement in response time and a 40% reduction in resource consumption. </w:t>
      </w:r>
    </w:p>
    <w:p w14:paraId="13ECE047" w14:textId="19993DBA" w:rsidR="0004293E" w:rsidRPr="0004293E" w:rsidRDefault="0004293E" w:rsidP="0004293E">
      <w:pPr>
        <w:pStyle w:val="paragraph"/>
        <w:numPr>
          <w:ilvl w:val="0"/>
          <w:numId w:val="8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Implemented </w:t>
      </w:r>
      <w:r w:rsidRPr="0004293E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Redis caching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and </w:t>
      </w:r>
      <w:r w:rsidRPr="002A4E3D">
        <w:rPr>
          <w:rFonts w:ascii="Verdana" w:eastAsia="Verdana" w:hAnsi="Verdana" w:cs="Verdana"/>
          <w:color w:val="000000" w:themeColor="text1"/>
          <w:sz w:val="20"/>
          <w:szCs w:val="20"/>
        </w:rPr>
        <w:t>load balancing</w:t>
      </w:r>
      <w:r w:rsidRPr="0004293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, improving system performance by 30% by ensuring low-latency access and high throughput. </w:t>
      </w:r>
    </w:p>
    <w:p w14:paraId="7216374F" w14:textId="6983387D" w:rsidR="04D904BC" w:rsidRDefault="04D904BC" w:rsidP="04D904BC">
      <w:pPr>
        <w:pStyle w:val="paragraph"/>
        <w:spacing w:before="0" w:beforeAutospacing="0" w:after="0" w:afterAutospacing="0"/>
        <w:ind w:left="502" w:hanging="36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1C042858" w14:textId="166448CE" w:rsidR="6F1BB059" w:rsidRPr="00AF2021" w:rsidRDefault="6F1BB059" w:rsidP="00AF2021">
      <w:pPr>
        <w:pStyle w:val="ListParagraph"/>
        <w:shd w:val="clear" w:color="auto" w:fill="FFFFFF" w:themeFill="background1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5089E499" w14:textId="6F77CAB8" w:rsidR="494B16ED" w:rsidRDefault="494B16ED" w:rsidP="199BA69F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Biogen, North Carolina, US</w:t>
      </w:r>
    </w:p>
    <w:p w14:paraId="793FE67A" w14:textId="4F6C2180" w:rsidR="494B16ED" w:rsidRDefault="494B16ED" w:rsidP="7E1F1CF2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Lead Full Stack Java Developer |June 2022 – Jan 2023</w:t>
      </w:r>
    </w:p>
    <w:p w14:paraId="52ED6870" w14:textId="1340A45C" w:rsidR="008B2722" w:rsidRDefault="008B2722" w:rsidP="7E1F1CF2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</w:p>
    <w:p w14:paraId="1324DD56" w14:textId="63D8F243" w:rsidR="00AF2021" w:rsidRPr="00AF2021" w:rsidRDefault="00AF2021" w:rsidP="1ABF974C">
      <w:pPr>
        <w:pStyle w:val="paragraph"/>
        <w:spacing w:before="0" w:beforeAutospacing="0" w:after="0" w:afterAutospacing="0"/>
        <w:rPr>
          <w:rStyle w:val="contentcontrolboundarysink"/>
          <w:rFonts w:ascii="Verdana" w:hAnsi="Verdana" w:cs="Arial"/>
          <w:b/>
          <w:bCs/>
          <w:color w:val="404040" w:themeColor="text1" w:themeTint="BF"/>
          <w:sz w:val="20"/>
          <w:szCs w:val="20"/>
        </w:rPr>
      </w:pPr>
      <w:r w:rsidRPr="1ABF974C">
        <w:rPr>
          <w:rStyle w:val="contentcontrolboundarysink"/>
          <w:rFonts w:ascii="Verdana" w:hAnsi="Verdana" w:cs="Arial"/>
          <w:b/>
          <w:bCs/>
          <w:color w:val="000000" w:themeColor="text1"/>
          <w:sz w:val="20"/>
          <w:szCs w:val="20"/>
        </w:rPr>
        <w:t>Responsibilities:</w:t>
      </w:r>
    </w:p>
    <w:p w14:paraId="31F46862" w14:textId="376D9993" w:rsidR="1ABF974C" w:rsidRDefault="1ABF974C" w:rsidP="1ABF974C">
      <w:pPr>
        <w:pStyle w:val="paragraph"/>
        <w:spacing w:before="0" w:beforeAutospacing="0" w:after="0" w:afterAutospacing="0"/>
        <w:rPr>
          <w:rStyle w:val="contentcontrolboundarysink"/>
          <w:rFonts w:ascii="Verdana" w:hAnsi="Verdana" w:cs="Arial"/>
          <w:b/>
          <w:bCs/>
          <w:color w:val="000000" w:themeColor="text1"/>
          <w:sz w:val="20"/>
          <w:szCs w:val="20"/>
        </w:rPr>
      </w:pPr>
    </w:p>
    <w:p w14:paraId="76B1C5B0" w14:textId="03BFAA90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 xml:space="preserve">Designed and developed scalable backend microservices using Spring Boot to track Biogen’s drug supply chain, integrating multiple internal systems (ERP, CRM, inventory), resulting in a 35% improvement in data processing speed and system efficiency. </w:t>
      </w:r>
    </w:p>
    <w:p w14:paraId="1CF9DF4F" w14:textId="49F98AA4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 xml:space="preserve">Built the frontend with Angular, providing real-time visibility into the supply chain, cold chain integrity, and inventory status, increasing user engagement by 40% and improving operational decision-making. </w:t>
      </w:r>
    </w:p>
    <w:p w14:paraId="38F8A29B" w14:textId="4F09569E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 xml:space="preserve">Created responsive dashboards displaying key metrics such as drug inventory, supply chain status, and compliance, reducing manual tracking efforts by 30%. </w:t>
      </w:r>
    </w:p>
    <w:p w14:paraId="48ABBF78" w14:textId="64B0F686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 xml:space="preserve">Developed RESTful APIs using Spring Boot to connect Biogen's ERP, supply chain, and R&amp;D systems, improving data integration and reducing system downtime by 40%. </w:t>
      </w:r>
    </w:p>
    <w:p w14:paraId="7FDD471D" w14:textId="50C54B66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 xml:space="preserve">Integrated third-party logistics and regulatory bodies through external APIs, improving supply chain collaboration and reducing manual errors by 50%. </w:t>
      </w:r>
    </w:p>
    <w:p w14:paraId="66FE32A5" w14:textId="509B51F8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 xml:space="preserve">Designed secure, compliant systems adhering to HIPAA, GDPR, and FDA standards, applying encryption (SSL/TLS) and implementing OAuth 2.0 for authentication, ensuring 100% compliance with regulatory requirements. </w:t>
      </w:r>
    </w:p>
    <w:p w14:paraId="40E9E1BF" w14:textId="19EE8B1D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 xml:space="preserve">Built a cloud-based infrastructure on AWS (EC2, S3, RDS) to store and manage supply chain, R&amp;D, and compliance data, resulting in a 50% reduction in hardware costs and ensuring 99.9% system uptime. </w:t>
      </w:r>
    </w:p>
    <w:p w14:paraId="67863540" w14:textId="1268E11D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 xml:space="preserve">Implemented automated compliance checks and serialization to meet global regulations (DSCSA), reducing manual audit time by 40% and improving traceability by 30%. </w:t>
      </w:r>
    </w:p>
    <w:p w14:paraId="22B5C26D" w14:textId="5A9F38FE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 xml:space="preserve">Developed mobile applications for field agents to access real-time tracking data, delivery routes, and product updates, improving delivery efficiency by 25%. </w:t>
      </w:r>
    </w:p>
    <w:p w14:paraId="31F091D6" w14:textId="31B1B26D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 xml:space="preserve">Optimized backend performance using AWS auto-scaling and load balancing, reducing system response time by 35% and ensuring the system can handle peak demand periods effectively. </w:t>
      </w:r>
    </w:p>
    <w:p w14:paraId="75178818" w14:textId="4BFAFBAA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 xml:space="preserve">Conducted system integration testing to ensure seamless operation across multiple systems (ERP, cold chain monitoring, regulatory, etc.), achieving a 98% integration success rate. </w:t>
      </w:r>
    </w:p>
    <w:p w14:paraId="22CCFA41" w14:textId="47659C68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 xml:space="preserve">Collaborated with cross-functional teams (product managers, logistics, legal) in a Scrum environment, achieving a 90% sprint goal completion rate and delivering features on time. </w:t>
      </w:r>
    </w:p>
    <w:p w14:paraId="2CA95B11" w14:textId="4ECA7B95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 xml:space="preserve">Implemented system monitoring using AWS CloudWatch and Prometheus to proactively troubleshoot and optimize system performance, reducing downtime by 50%. </w:t>
      </w:r>
    </w:p>
    <w:p w14:paraId="781771A4" w14:textId="7C1CA484" w:rsidR="009D7C6E" w:rsidRPr="009D7C6E" w:rsidRDefault="009D7C6E" w:rsidP="009D7C6E">
      <w:pPr>
        <w:pStyle w:val="paragraph"/>
        <w:numPr>
          <w:ilvl w:val="0"/>
          <w:numId w:val="10"/>
        </w:numPr>
        <w:rPr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lastRenderedPageBreak/>
        <w:t xml:space="preserve">Performed user acceptance testing (UAT) to ensure the system met functional requirements and provided positive user experience, with 95% of users reporting satisfaction during the testing phase. </w:t>
      </w:r>
    </w:p>
    <w:p w14:paraId="26D4B990" w14:textId="2C59D51A" w:rsidR="009D7C6E" w:rsidRPr="009D7C6E" w:rsidRDefault="009D7C6E" w:rsidP="009D7C6E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009D7C6E">
        <w:rPr>
          <w:rFonts w:ascii="Verdana" w:eastAsia="Arial" w:hAnsi="Verdana" w:cs="Arial"/>
          <w:color w:val="000000" w:themeColor="text1"/>
          <w:sz w:val="20"/>
          <w:szCs w:val="20"/>
        </w:rPr>
        <w:t>Led post-launch system support, monitoring performance and incorporating user feedback to enhance functionality, resulting in a 20% improvement in system stability after the first quarter.</w:t>
      </w:r>
    </w:p>
    <w:p w14:paraId="1DD93E13" w14:textId="12D719C3" w:rsidR="7E1F1CF2" w:rsidRPr="009D7C6E" w:rsidRDefault="7E1F1CF2" w:rsidP="7E1F1CF2">
      <w:pPr>
        <w:pStyle w:val="paragraph"/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20A79A4C" w14:textId="1DE0BCA6" w:rsidR="008B2722" w:rsidRPr="00AF2021" w:rsidRDefault="008B2722" w:rsidP="048FE366">
      <w:pPr>
        <w:spacing w:after="0" w:line="240" w:lineRule="auto"/>
        <w:rPr>
          <w:rStyle w:val="normaltextrun"/>
          <w:rFonts w:ascii="Verdana" w:eastAsia="Times New Roman" w:hAnsi="Verdana" w:cs="Arial"/>
          <w:color w:val="000000"/>
          <w:kern w:val="0"/>
          <w:sz w:val="20"/>
          <w:szCs w:val="20"/>
        </w:rPr>
      </w:pPr>
      <w:bookmarkStart w:id="0" w:name="_Hlk124257509"/>
      <w:bookmarkEnd w:id="0"/>
    </w:p>
    <w:p w14:paraId="2694EC2D" w14:textId="7C3FF525" w:rsidR="417B06F1" w:rsidRDefault="417B06F1" w:rsidP="7E1F1CF2">
      <w:pPr>
        <w:pStyle w:val="paragraph"/>
        <w:spacing w:before="0" w:beforeAutospacing="0" w:after="0" w:afterAutospacing="0"/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</w:pPr>
      <w:r w:rsidRPr="199BA69F"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  <w:t>Dell Technologies</w:t>
      </w:r>
    </w:p>
    <w:p w14:paraId="6056381D" w14:textId="4A83BCB3" w:rsidR="417B06F1" w:rsidRDefault="7283D300" w:rsidP="7E1F1CF2">
      <w:pPr>
        <w:pStyle w:val="paragraph"/>
        <w:spacing w:before="0" w:beforeAutospacing="0" w:after="0" w:afterAutospacing="0"/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</w:pPr>
      <w:r w:rsidRPr="458DCC76"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  <w:t>Application</w:t>
      </w:r>
      <w:r w:rsidR="417B06F1" w:rsidRPr="458DCC76"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  <w:t xml:space="preserve"> Architect |July 2015 – May 2022</w:t>
      </w:r>
    </w:p>
    <w:p w14:paraId="02377175" w14:textId="6E0F6A81" w:rsidR="6F1BB059" w:rsidRDefault="6F1BB059" w:rsidP="00AF2021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5A7F69D" w14:textId="6B2559F4" w:rsidR="00AF2021" w:rsidRPr="00AF2021" w:rsidRDefault="00AF2021" w:rsidP="00AF2021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Style w:val="normaltextrun"/>
          <w:rFonts w:ascii="Verdana" w:hAnsi="Verdana" w:cs="Arial"/>
          <w:b/>
          <w:bCs/>
          <w:color w:val="191919"/>
          <w:sz w:val="20"/>
          <w:szCs w:val="20"/>
          <w14:ligatures w14:val="none"/>
        </w:rPr>
        <w:t>Responsibilities:</w:t>
      </w:r>
    </w:p>
    <w:p w14:paraId="6A867BDB" w14:textId="73B001DC" w:rsidR="7E1F1CF2" w:rsidRDefault="7E1F1CF2" w:rsidP="7E1F1CF2">
      <w:pPr>
        <w:pStyle w:val="paragraph"/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22CC6D11" w14:textId="4997B15A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Architected and developed scalable, cloud-native applications using modern JavaScript frameworks </w:t>
      </w:r>
      <w:r w:rsidR="009C30B8"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(Angular</w:t>
      </w: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, Node.js), achieving improved user experience and data management efficiency.</w:t>
      </w:r>
    </w:p>
    <w:p w14:paraId="1C9B303C" w14:textId="05CF5C40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Led the migration of monolithic applications to microservices architecture using Spring Boot, improving scalability and reducing deployment time by 40%.</w:t>
      </w:r>
    </w:p>
    <w:p w14:paraId="17FEEB0D" w14:textId="16218DF2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Designed and developed dynamic, responsive user interfaces with Angular 8/9, HTML5, CSS3, JavaScript, and Bootstrap, significantly enhancing user interactivity.</w:t>
      </w:r>
    </w:p>
    <w:p w14:paraId="6F8406BF" w14:textId="2FEA6289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Architected and deployed microservices leveraging REST APIs and Spring Boot, reducing application complexity and optimizing scalability.</w:t>
      </w:r>
    </w:p>
    <w:p w14:paraId="4DD3372C" w14:textId="42B93E8E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Spearheaded cloud-native deployments using Kubernetes and GKE, ensuring high availability and streamlined containerized application management.</w:t>
      </w:r>
    </w:p>
    <w:p w14:paraId="4A176979" w14:textId="00AF19C9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Leveraged Java EE technologies (JSP, Servlets, JPA/Hibernate) to create robust, scalable backend systems, optimizing data processing by 30%.</w:t>
      </w:r>
    </w:p>
    <w:p w14:paraId="128E2C9F" w14:textId="35E66E6B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Integrated APIs using </w:t>
      </w:r>
      <w:r w:rsidR="009D7C6E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Angular</w:t>
      </w: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 and GraphQL, ensuring seamless and efficient communication between frontend and backend services.</w:t>
      </w:r>
    </w:p>
    <w:p w14:paraId="354F593D" w14:textId="67DE71E9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Applied Spring Framework for dependency injection and MVC architecture, improving maintainability and flexibility of complex applications.</w:t>
      </w:r>
    </w:p>
    <w:p w14:paraId="454C9277" w14:textId="7D27CE87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Utilized Postman and Swagger for API testing, ensuring that APIs were both robust and optimized for performance.</w:t>
      </w:r>
    </w:p>
    <w:p w14:paraId="4B04B92C" w14:textId="351D726C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Led teams in using CI/CD pipelines, automated builds, and deployment processes, achieving a 50% increase in deployment frequency and reducing manual errors.</w:t>
      </w:r>
    </w:p>
    <w:p w14:paraId="7FFB29FD" w14:textId="3DDBB377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Worked with PostgreSQL and MongoDB for database management, ensuring optimized queries for faster data retrieval and reporting.</w:t>
      </w:r>
    </w:p>
    <w:p w14:paraId="53EC2E3B" w14:textId="6675D298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Developed Single Page Applications (SPA) and Progressive Web Apps (PWA) using </w:t>
      </w:r>
      <w:r w:rsidR="009D7C6E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Angular</w:t>
      </w: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 and Node.js, ensuring high performance and scalability.</w:t>
      </w:r>
    </w:p>
    <w:p w14:paraId="07F62A40" w14:textId="33DC09FC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Conducted regular code reviews, unit testing, and integration testing, maintaining high code quality standards and driving continuous improvement.</w:t>
      </w:r>
    </w:p>
    <w:p w14:paraId="49C6E8D5" w14:textId="379AE765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Collaborated closely with UX/UI teams to deliver optimized, visually appealing, and responsive web applications tailored to business needs.</w:t>
      </w:r>
    </w:p>
    <w:p w14:paraId="699F0760" w14:textId="73393264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Led data migration projects from legacy systems to cloud platforms, ensuring seamless data integrity and reduced migration risks.</w:t>
      </w:r>
    </w:p>
    <w:p w14:paraId="11952B7D" w14:textId="45EF6221" w:rsidR="02A0925F" w:rsidRDefault="02A0925F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Mentored junior developers, fostering a culture of learning and collaboration, and enhancing team productivity by 30%.</w:t>
      </w:r>
    </w:p>
    <w:p w14:paraId="2B3CEE8D" w14:textId="662DBCB5" w:rsidR="7E1F1CF2" w:rsidRDefault="7E1F1CF2" w:rsidP="7E1F1CF2">
      <w:pPr>
        <w:pStyle w:val="paragraph"/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077880FB" w14:textId="4D5B9C77" w:rsidR="3D2474A7" w:rsidRDefault="3D2474A7" w:rsidP="7E1F1CF2">
      <w:pPr>
        <w:pStyle w:val="paragraph"/>
        <w:spacing w:before="0" w:beforeAutospacing="0" w:after="0" w:afterAutospacing="0"/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</w:pPr>
      <w:r w:rsidRPr="7E1F1CF2"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  <w:t>IBM, New York, US</w:t>
      </w:r>
    </w:p>
    <w:p w14:paraId="0C73F0AF" w14:textId="2CA0BA95" w:rsidR="3D2474A7" w:rsidRDefault="3D2474A7" w:rsidP="7E1F1CF2">
      <w:pPr>
        <w:pStyle w:val="paragraph"/>
        <w:spacing w:before="0" w:beforeAutospacing="0" w:after="0" w:afterAutospacing="0"/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</w:pPr>
      <w:r w:rsidRPr="7E1F1CF2"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  <w:t>Sr. Java Developer |May 2012 – July 2015</w:t>
      </w:r>
    </w:p>
    <w:p w14:paraId="6A55A9D8" w14:textId="77777777" w:rsidR="005142CD" w:rsidRDefault="005142CD" w:rsidP="00AF2021">
      <w:pPr>
        <w:spacing w:after="0" w:line="240" w:lineRule="auto"/>
        <w:rPr>
          <w:rStyle w:val="normaltextrun"/>
          <w:rFonts w:ascii="Verdana" w:eastAsia="Times New Roman" w:hAnsi="Verdana" w:cs="Arial"/>
          <w:color w:val="000000"/>
          <w:kern w:val="0"/>
          <w:sz w:val="20"/>
          <w:szCs w:val="20"/>
        </w:rPr>
      </w:pPr>
    </w:p>
    <w:p w14:paraId="47802D20" w14:textId="6D0C678C" w:rsidR="00AF2021" w:rsidRPr="00AF2021" w:rsidRDefault="00AF2021" w:rsidP="00AF2021">
      <w:pPr>
        <w:spacing w:after="0" w:line="240" w:lineRule="auto"/>
        <w:rPr>
          <w:rStyle w:val="normaltextrun"/>
          <w:rFonts w:ascii="Verdana" w:eastAsia="Times New Roman" w:hAnsi="Verdana" w:cs="Arial"/>
          <w:color w:val="000000"/>
          <w:kern w:val="0"/>
          <w:sz w:val="20"/>
          <w:szCs w:val="20"/>
        </w:rPr>
      </w:pPr>
      <w:r>
        <w:rPr>
          <w:rStyle w:val="normaltextrun"/>
          <w:rFonts w:ascii="Verdana" w:hAnsi="Verdana" w:cs="Arial"/>
          <w:b/>
          <w:bCs/>
          <w:color w:val="191919"/>
          <w:sz w:val="20"/>
          <w:szCs w:val="20"/>
          <w14:ligatures w14:val="none"/>
        </w:rPr>
        <w:t>Responsibilities:</w:t>
      </w:r>
    </w:p>
    <w:p w14:paraId="09A55BBF" w14:textId="3081AFF7" w:rsidR="7E1F1CF2" w:rsidRDefault="7E1F1CF2" w:rsidP="7E1F1CF2">
      <w:pPr>
        <w:pStyle w:val="ListParagraph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4240DE61" w14:textId="1F1F9AF8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Led improvements in the Packaging Module, optimizing product packaging processes and reducing assembly time by 20%.</w:t>
      </w:r>
    </w:p>
    <w:p w14:paraId="66FF4538" w14:textId="65424602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Played a key role in the Manage Barcode Project, designing, developing, and testing features that increased barcode scanning accuracy by 25%.</w:t>
      </w:r>
    </w:p>
    <w:p w14:paraId="5A6FCA9A" w14:textId="4B2C2C30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Implemented ICE Faces screens for the Manage Barcode Project, enhancing user interface functionality and increasing user satisfaction by 30%.</w:t>
      </w:r>
    </w:p>
    <w:p w14:paraId="38F08ADE" w14:textId="6299DBD6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Developed a responsive web UI for an eCommerce digital transformation project, enabling seamless experiences across mobile, tablet, and desktop platforms using </w:t>
      </w:r>
      <w:r w:rsidR="009D7C6E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Angular</w:t>
      </w: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.</w:t>
      </w:r>
    </w:p>
    <w:p w14:paraId="280A00AA" w14:textId="6B963DDB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Created reusable TypeScript components and services to consume REST APIs within Angular 5’s component-based architecture, improving application scalability and maintainability.</w:t>
      </w:r>
    </w:p>
    <w:p w14:paraId="061FFD25" w14:textId="28AF8CAE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Improved security practices for Java applications deployed on Google Cloud Platform (GCP) by implementing secure coding techniques and encryption protocols.</w:t>
      </w:r>
    </w:p>
    <w:p w14:paraId="56EFE196" w14:textId="60FA6B75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lastRenderedPageBreak/>
        <w:t>Developed and deployed Angular 5 component routers for effective navigation and integrated backend APIs, streamlining frontend-backend interactions.</w:t>
      </w:r>
    </w:p>
    <w:p w14:paraId="34B5D9BB" w14:textId="2C6A1C4E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Designed and implemented responsive frontend layouts using HTML5, CSS3, Bootstrap, </w:t>
      </w:r>
      <w:r w:rsidR="009D7C6E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Angular</w:t>
      </w: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, ensuring cross-device compatibility.</w:t>
      </w:r>
    </w:p>
    <w:p w14:paraId="77AF156E" w14:textId="43BD36C4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Led Agile PLM API integrations, improving system interoperability and streamlining product lifecycle management.</w:t>
      </w:r>
    </w:p>
    <w:p w14:paraId="4168AD62" w14:textId="302412C4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Successfully implemented URL PX for the Barcode Project, enhancing system flexibility and enabling dynamic URL-based actions.</w:t>
      </w:r>
    </w:p>
    <w:p w14:paraId="6385963D" w14:textId="3517C069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Built single-page applications (SPAs) using AngularJS, Node.js, Meteor.js, and MongoDB, ensuring high performance and responsive design.</w:t>
      </w:r>
    </w:p>
    <w:p w14:paraId="6519C142" w14:textId="2752C1FC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Refined Agile configurations, enhancing user access control and security by adding new subclasses, attributes, roles, and user groups.</w:t>
      </w:r>
    </w:p>
    <w:p w14:paraId="606F3231" w14:textId="0C823ED0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Facilitated collaboration within the SR and Change Teams, aligning on project goals and driving a 15% increase in team productivity.</w:t>
      </w:r>
    </w:p>
    <w:p w14:paraId="026A00F9" w14:textId="0D4025FE" w:rsidR="2BB64415" w:rsidRDefault="2BB64415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Conducted thorough code reviews and utilized PMD for source code analysis, leading to a 20% reduction in bugs and maintaining high code quality.</w:t>
      </w:r>
    </w:p>
    <w:p w14:paraId="3CA8C4C9" w14:textId="4E5615B7" w:rsidR="7E1F1CF2" w:rsidRDefault="7E1F1CF2" w:rsidP="7E1F1CF2">
      <w:pPr>
        <w:pStyle w:val="paragraph"/>
        <w:spacing w:before="0" w:beforeAutospacing="0" w:after="0" w:afterAutospacing="0"/>
        <w:ind w:left="502" w:hanging="36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2FEFE6B3" w14:textId="6D8C350E" w:rsidR="23A221C9" w:rsidRPr="00AF2021" w:rsidRDefault="23A221C9" w:rsidP="00AF2021">
      <w:pPr>
        <w:tabs>
          <w:tab w:val="right" w:pos="10080"/>
        </w:tabs>
        <w:spacing w:after="0" w:line="240" w:lineRule="auto"/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</w:pPr>
    </w:p>
    <w:p w14:paraId="54D1E206" w14:textId="6D16543F" w:rsidR="4BE6C0A8" w:rsidRDefault="4BE6C0A8" w:rsidP="7E1F1CF2">
      <w:pPr>
        <w:spacing w:after="0" w:line="240" w:lineRule="auto"/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</w:pPr>
      <w:r w:rsidRPr="7E1F1CF2"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  <w:t>Innominds, San Jose, CA</w:t>
      </w:r>
    </w:p>
    <w:p w14:paraId="07E0F993" w14:textId="0FDD2BDC" w:rsidR="4BE6C0A8" w:rsidRDefault="4BE6C0A8" w:rsidP="7E1F1CF2">
      <w:pPr>
        <w:spacing w:after="0" w:line="240" w:lineRule="auto"/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</w:pPr>
      <w:r w:rsidRPr="7E1F1CF2">
        <w:rPr>
          <w:rStyle w:val="contentcontrolboundarysink"/>
          <w:rFonts w:ascii="Verdana" w:hAnsi="Verdana" w:cs="Arial"/>
          <w:b/>
          <w:bCs/>
          <w:color w:val="191919"/>
          <w:sz w:val="20"/>
          <w:szCs w:val="20"/>
        </w:rPr>
        <w:t>Java Developer |Dec 2009 – March 2012</w:t>
      </w:r>
    </w:p>
    <w:p w14:paraId="588AEAEF" w14:textId="77777777" w:rsidR="00AF2021" w:rsidRDefault="00AF2021" w:rsidP="00AF2021">
      <w:pPr>
        <w:tabs>
          <w:tab w:val="right" w:pos="10080"/>
        </w:tabs>
        <w:spacing w:after="0" w:line="240" w:lineRule="auto"/>
        <w:rPr>
          <w:rStyle w:val="normaltextrun"/>
          <w:rFonts w:ascii="Verdana" w:hAnsi="Verdana" w:cs="Arial"/>
          <w:b/>
          <w:bCs/>
          <w:color w:val="191919"/>
          <w:kern w:val="0"/>
          <w:sz w:val="20"/>
          <w:szCs w:val="20"/>
          <w14:ligatures w14:val="none"/>
        </w:rPr>
      </w:pPr>
    </w:p>
    <w:p w14:paraId="60F4AFA2" w14:textId="54BDDBAC" w:rsidR="00AF2021" w:rsidRPr="00AF2021" w:rsidRDefault="00AF2021" w:rsidP="00AF2021">
      <w:pPr>
        <w:tabs>
          <w:tab w:val="right" w:pos="10080"/>
        </w:tabs>
        <w:spacing w:after="0" w:line="240" w:lineRule="auto"/>
        <w:rPr>
          <w:rFonts w:ascii="Verdana" w:eastAsia="Georgia" w:hAnsi="Verdana"/>
          <w:smallCaps/>
          <w:sz w:val="20"/>
          <w:szCs w:val="20"/>
        </w:rPr>
      </w:pPr>
      <w:r>
        <w:rPr>
          <w:rStyle w:val="normaltextrun"/>
          <w:rFonts w:ascii="Verdana" w:hAnsi="Verdana" w:cs="Arial"/>
          <w:b/>
          <w:bCs/>
          <w:color w:val="191919"/>
          <w:kern w:val="0"/>
          <w:sz w:val="20"/>
          <w:szCs w:val="20"/>
          <w14:ligatures w14:val="none"/>
        </w:rPr>
        <w:t>Responsibilities:</w:t>
      </w:r>
    </w:p>
    <w:p w14:paraId="1E7BE440" w14:textId="226C4DB6" w:rsidR="005142CD" w:rsidRPr="00AF2021" w:rsidRDefault="005142CD" w:rsidP="7E1F1CF2">
      <w:pPr>
        <w:tabs>
          <w:tab w:val="right" w:pos="10080"/>
        </w:tabs>
        <w:spacing w:after="0" w:line="240" w:lineRule="auto"/>
        <w:rPr>
          <w:rStyle w:val="normaltextrun"/>
          <w:rFonts w:ascii="Verdana" w:hAnsi="Verdana" w:cs="Arial"/>
          <w:b/>
          <w:bCs/>
          <w:color w:val="191919"/>
          <w:sz w:val="20"/>
          <w:szCs w:val="20"/>
        </w:rPr>
      </w:pPr>
    </w:p>
    <w:p w14:paraId="33FCA9A4" w14:textId="403446C6" w:rsidR="005142CD" w:rsidRPr="00AF2021" w:rsidRDefault="4FD8421D">
      <w:pPr>
        <w:pStyle w:val="paragraph"/>
        <w:numPr>
          <w:ilvl w:val="0"/>
          <w:numId w:val="5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ABF974C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Utilized Agile API to enhance system functionality, gaining advanced proficiency in Agile PLM Technology and facilitating seamless integrations.</w:t>
      </w:r>
    </w:p>
    <w:p w14:paraId="6AECF27F" w14:textId="05055952" w:rsidR="005142CD" w:rsidRPr="00AF2021" w:rsidRDefault="4FD8421D">
      <w:pPr>
        <w:pStyle w:val="paragraph"/>
        <w:numPr>
          <w:ilvl w:val="0"/>
          <w:numId w:val="5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Led the design, development, and testing of the Queue Service Framework, improving task management efficiency by 30%.</w:t>
      </w:r>
    </w:p>
    <w:p w14:paraId="56FF7408" w14:textId="16300200" w:rsidR="005142CD" w:rsidRPr="00AF2021" w:rsidRDefault="4FD8421D">
      <w:pPr>
        <w:pStyle w:val="paragraph"/>
        <w:numPr>
          <w:ilvl w:val="0"/>
          <w:numId w:val="5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Engineered PL/SQL Stored Procedures for the Queue Service Framework, optimizing database performance and reducing query execution time by 25%.</w:t>
      </w:r>
    </w:p>
    <w:p w14:paraId="49D52D75" w14:textId="00B20E39" w:rsidR="005142CD" w:rsidRPr="00AF2021" w:rsidRDefault="4FD8421D">
      <w:pPr>
        <w:pStyle w:val="paragraph"/>
        <w:numPr>
          <w:ilvl w:val="0"/>
          <w:numId w:val="5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Developed and deployed AgileAsyncSWServices on Tomcat, improving system scalability and enabling real-time data exchange across the enterprise.</w:t>
      </w:r>
    </w:p>
    <w:p w14:paraId="37BDD9D3" w14:textId="31A6E1D3" w:rsidR="005142CD" w:rsidRPr="00AF2021" w:rsidRDefault="4FD8421D">
      <w:pPr>
        <w:pStyle w:val="paragraph"/>
        <w:numPr>
          <w:ilvl w:val="0"/>
          <w:numId w:val="5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Innovated Agile Attachment Utility/</w:t>
      </w:r>
      <w:r w:rsidR="067AD55F"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Custom UI</w:t>
      </w: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, enabling advanced file operations and mimicking </w:t>
      </w:r>
      <w:proofErr w:type="spellStart"/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Agile’s</w:t>
      </w:r>
      <w:proofErr w:type="spellEnd"/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 OOTB features, improving user experience by 20%.</w:t>
      </w:r>
    </w:p>
    <w:p w14:paraId="5E91B11B" w14:textId="0DE78F1E" w:rsidR="005142CD" w:rsidRPr="00AF2021" w:rsidRDefault="4FD8421D">
      <w:pPr>
        <w:pStyle w:val="paragraph"/>
        <w:numPr>
          <w:ilvl w:val="0"/>
          <w:numId w:val="5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Created a Custom UI web application deployed on WebLogic, enhancing user interface interactions and streamlining workflows with Agile URL PX.</w:t>
      </w:r>
    </w:p>
    <w:p w14:paraId="456C2B23" w14:textId="038B8EFB" w:rsidR="005142CD" w:rsidRPr="00AF2021" w:rsidRDefault="4FD8421D">
      <w:pPr>
        <w:pStyle w:val="paragraph"/>
        <w:numPr>
          <w:ilvl w:val="0"/>
          <w:numId w:val="5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Integrated File Catalyst with Agile API calls to optimize data transfer speeds, increasing user satisfaction by 30%.</w:t>
      </w:r>
    </w:p>
    <w:p w14:paraId="198CEEA8" w14:textId="68B6A8AB" w:rsidR="005142CD" w:rsidRPr="00AF2021" w:rsidRDefault="4FD8421D">
      <w:pPr>
        <w:pStyle w:val="paragraph"/>
        <w:numPr>
          <w:ilvl w:val="0"/>
          <w:numId w:val="5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Developed Groovy Scripts for platform code name validation in Agile, ensuring data accuracy and system reliability.</w:t>
      </w:r>
    </w:p>
    <w:p w14:paraId="642EDE2E" w14:textId="26CAF85C" w:rsidR="005142CD" w:rsidRPr="00AF2021" w:rsidRDefault="4FD8421D">
      <w:pPr>
        <w:pStyle w:val="paragraph"/>
        <w:numPr>
          <w:ilvl w:val="0"/>
          <w:numId w:val="5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Engineered web-based promotional functionalities for Dell products, increasing customer engagement by providing easy access to drivers and resources.</w:t>
      </w:r>
    </w:p>
    <w:p w14:paraId="1A47CB39" w14:textId="1AC4D014" w:rsidR="005142CD" w:rsidRPr="00AF2021" w:rsidRDefault="4FD8421D">
      <w:pPr>
        <w:pStyle w:val="paragraph"/>
        <w:numPr>
          <w:ilvl w:val="0"/>
          <w:numId w:val="5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Designed and developed UNCCleanup job, automating daily cleanup tasks for system optimization and improving operational efficiency.</w:t>
      </w:r>
    </w:p>
    <w:p w14:paraId="49B307D3" w14:textId="5CA87334" w:rsidR="005142CD" w:rsidRPr="00AF2021" w:rsidRDefault="005142CD" w:rsidP="199BA69F">
      <w:pPr>
        <w:pStyle w:val="paragraph"/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4C44C757" w14:textId="2C1BB8E8" w:rsidR="005142CD" w:rsidRPr="00AF2021" w:rsidRDefault="005142CD" w:rsidP="7E1F1CF2">
      <w:pPr>
        <w:pStyle w:val="ListParagraph"/>
        <w:ind w:left="502"/>
        <w:rPr>
          <w:rFonts w:ascii="Verdana" w:eastAsia="Arial" w:hAnsi="Verdana" w:cs="Arial"/>
          <w:color w:val="000000" w:themeColor="text1"/>
          <w:sz w:val="20"/>
          <w:szCs w:val="20"/>
        </w:rPr>
      </w:pPr>
    </w:p>
    <w:p w14:paraId="3CF869E2" w14:textId="72F03724" w:rsidR="005142CD" w:rsidRDefault="00DE7D0E" w:rsidP="199BA69F">
      <w:pPr>
        <w:pStyle w:val="paragraph"/>
        <w:spacing w:before="0" w:beforeAutospacing="0" w:after="0" w:afterAutospacing="0"/>
        <w:rPr>
          <w:rStyle w:val="normaltextrun"/>
          <w:rFonts w:ascii="Verdana" w:hAnsi="Verdana" w:cs="Arial"/>
          <w:b/>
          <w:bCs/>
          <w:color w:val="191919"/>
          <w:sz w:val="20"/>
          <w:szCs w:val="20"/>
        </w:rPr>
      </w:pPr>
      <w:r w:rsidRPr="199BA69F">
        <w:rPr>
          <w:rStyle w:val="contentcontrolboundarysink"/>
          <w:rFonts w:ascii="Arial" w:hAnsi="Arial" w:cs="Arial"/>
          <w:b/>
          <w:bCs/>
          <w:color w:val="000000" w:themeColor="text1"/>
          <w:sz w:val="20"/>
          <w:szCs w:val="20"/>
        </w:rPr>
        <w:t>​</w:t>
      </w:r>
      <w:r w:rsidR="0FE1A819" w:rsidRPr="199BA69F">
        <w:rPr>
          <w:rStyle w:val="normaltextrun"/>
          <w:rFonts w:asciiTheme="minorHAnsi" w:eastAsiaTheme="minorEastAsia" w:hAnsiTheme="minorHAnsi" w:cstheme="minorBidi"/>
          <w:b/>
          <w:bCs/>
          <w:color w:val="191919"/>
          <w:sz w:val="20"/>
          <w:szCs w:val="20"/>
        </w:rPr>
        <w:t>Wells Fargo, IA</w:t>
      </w:r>
    </w:p>
    <w:p w14:paraId="790F00EE" w14:textId="591E9C7F" w:rsidR="005142CD" w:rsidRDefault="0FE1A819" w:rsidP="199BA69F">
      <w:pPr>
        <w:pStyle w:val="paragraph"/>
        <w:spacing w:before="0" w:beforeAutospacing="0" w:after="0" w:afterAutospacing="0"/>
        <w:rPr>
          <w:rStyle w:val="normaltextrun"/>
          <w:rFonts w:ascii="Verdana" w:hAnsi="Verdana" w:cs="Arial"/>
          <w:b/>
          <w:bCs/>
          <w:color w:val="191919"/>
          <w:sz w:val="20"/>
          <w:szCs w:val="20"/>
        </w:rPr>
      </w:pPr>
      <w:r w:rsidRPr="199BA69F">
        <w:rPr>
          <w:rStyle w:val="normaltextrun"/>
          <w:rFonts w:ascii="Verdana" w:hAnsi="Verdana" w:cs="Arial"/>
          <w:b/>
          <w:bCs/>
          <w:color w:val="191919"/>
          <w:sz w:val="20"/>
          <w:szCs w:val="20"/>
        </w:rPr>
        <w:t>Java Developer | Nov 2007 – May 2009</w:t>
      </w:r>
    </w:p>
    <w:p w14:paraId="596A7D97" w14:textId="25F3A063" w:rsidR="005142CD" w:rsidRDefault="005142CD" w:rsidP="23A221C9">
      <w:pPr>
        <w:pStyle w:val="paragraph"/>
        <w:spacing w:before="0" w:beforeAutospacing="0" w:after="0" w:afterAutospacing="0"/>
        <w:rPr>
          <w:rStyle w:val="normaltextrun"/>
          <w:rFonts w:ascii="Verdana" w:hAnsi="Verdana" w:cs="Arial"/>
          <w:b/>
          <w:bCs/>
          <w:color w:val="191919"/>
          <w:sz w:val="20"/>
          <w:szCs w:val="20"/>
        </w:rPr>
      </w:pPr>
    </w:p>
    <w:p w14:paraId="6B190879" w14:textId="181443C9" w:rsidR="00AF2021" w:rsidRPr="00AF2021" w:rsidRDefault="00AF2021" w:rsidP="23A221C9">
      <w:pPr>
        <w:pStyle w:val="paragraph"/>
        <w:spacing w:before="0" w:beforeAutospacing="0" w:after="0" w:afterAutospacing="0"/>
        <w:rPr>
          <w:rStyle w:val="normaltextrun"/>
          <w:rFonts w:ascii="Verdana" w:hAnsi="Verdana" w:cs="Arial"/>
          <w:b/>
          <w:bCs/>
          <w:color w:val="191919"/>
          <w:sz w:val="20"/>
          <w:szCs w:val="20"/>
        </w:rPr>
      </w:pPr>
      <w:r w:rsidRPr="7E1F1CF2">
        <w:rPr>
          <w:rStyle w:val="normaltextrun"/>
          <w:rFonts w:ascii="Verdana" w:hAnsi="Verdana" w:cs="Arial"/>
          <w:b/>
          <w:bCs/>
          <w:color w:val="191919"/>
          <w:sz w:val="20"/>
          <w:szCs w:val="20"/>
        </w:rPr>
        <w:t xml:space="preserve">Responsibilities: </w:t>
      </w:r>
    </w:p>
    <w:p w14:paraId="2101C874" w14:textId="4BBC6DD3" w:rsidR="7E1F1CF2" w:rsidRDefault="7E1F1CF2" w:rsidP="7E1F1CF2">
      <w:pPr>
        <w:rPr>
          <w:rFonts w:ascii="Verdana" w:eastAsia="Arial" w:hAnsi="Verdana" w:cs="Arial"/>
          <w:color w:val="000000" w:themeColor="text1"/>
          <w:sz w:val="20"/>
          <w:szCs w:val="20"/>
        </w:rPr>
      </w:pPr>
    </w:p>
    <w:p w14:paraId="082DF2A7" w14:textId="671FE892" w:rsidR="1446FF3B" w:rsidRDefault="1446FF3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Implemented Spring Dependency Injection using constructor injection, enhancing the modularity and testability of the application.</w:t>
      </w:r>
    </w:p>
    <w:p w14:paraId="40C6592E" w14:textId="65385B40" w:rsidR="1446FF3B" w:rsidRDefault="1446FF3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Transitioned EJBs to Spring-enabled EJBs, improving system performance and simplifying codebase maintenance.</w:t>
      </w:r>
    </w:p>
    <w:p w14:paraId="17116B4A" w14:textId="5CA9CC5C" w:rsidR="1446FF3B" w:rsidRDefault="1446FF3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Designed and developed a smart payment plan for ELC service, increasing payment processing efficiency by 20%.</w:t>
      </w:r>
    </w:p>
    <w:p w14:paraId="3EEB7642" w14:textId="34065082" w:rsidR="1446FF3B" w:rsidRDefault="1446FF3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Developed and deployed the Bureau Retrieval System for Sales Express, improving data retrieval speed and accuracy by 30%.</w:t>
      </w:r>
    </w:p>
    <w:p w14:paraId="34A614E1" w14:textId="35F119EB" w:rsidR="1446FF3B" w:rsidRDefault="1446FF3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Designed and implemented an XML SAX parser, significantly improving data extraction and processing speed.</w:t>
      </w:r>
    </w:p>
    <w:p w14:paraId="1673F65F" w14:textId="6606E3DD" w:rsidR="1446FF3B" w:rsidRDefault="1446FF3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lastRenderedPageBreak/>
        <w:t>Developed XSLT transformations, enabling seamless data transformation and integration across various systems.</w:t>
      </w:r>
    </w:p>
    <w:p w14:paraId="1B821745" w14:textId="00BDA4A9" w:rsidR="1446FF3B" w:rsidRDefault="1446FF3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Contributed to the Service-Oriented Architecture (SOA) by implementing web services, enhancing system interoperability and scalability.</w:t>
      </w:r>
    </w:p>
    <w:p w14:paraId="358BE5C7" w14:textId="19B99501" w:rsidR="1446FF3B" w:rsidRDefault="1446FF3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Delivered client-specific requirements for MR2 &amp; ILOL, successfully meeting project milestones and improving client satisfaction.</w:t>
      </w:r>
    </w:p>
    <w:p w14:paraId="5C8A83CF" w14:textId="6D56A5B7" w:rsidR="1446FF3B" w:rsidRDefault="1446FF3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Refactored services in Base Work to meet business requirements, optimizing system performance and maintainability.</w:t>
      </w:r>
    </w:p>
    <w:p w14:paraId="34A2DA9B" w14:textId="278A7B9A" w:rsidR="1446FF3B" w:rsidRDefault="1446FF3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Utilized </w:t>
      </w:r>
      <w:r w:rsidR="49D07669"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Find Bugs</w:t>
      </w: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 for code quality assurance, generating reports that identified and fixed potential bugs, improving software reliability.</w:t>
      </w:r>
    </w:p>
    <w:p w14:paraId="058DD4C3" w14:textId="485B5F2F" w:rsidR="1446FF3B" w:rsidRDefault="1446FF3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Developed JMeter scripts for performance testing, ensuring optimal application performance under varying load conditions.</w:t>
      </w:r>
    </w:p>
    <w:p w14:paraId="4B901A80" w14:textId="4DE669F9" w:rsidR="1446FF3B" w:rsidRDefault="1446FF3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Used Eclemma for code coverage analysis, improving source code quality and test coverage across multiple components.</w:t>
      </w:r>
    </w:p>
    <w:p w14:paraId="255AEB7C" w14:textId="1CA027E1" w:rsidR="7E1F1CF2" w:rsidRDefault="7E1F1CF2" w:rsidP="7E1F1CF2">
      <w:pPr>
        <w:pStyle w:val="ListParagraph"/>
        <w:ind w:left="502"/>
        <w:rPr>
          <w:rFonts w:ascii="Verdana" w:eastAsia="Arial" w:hAnsi="Verdana" w:cs="Arial"/>
          <w:color w:val="000000" w:themeColor="text1"/>
          <w:sz w:val="20"/>
          <w:szCs w:val="20"/>
        </w:rPr>
      </w:pPr>
    </w:p>
    <w:p w14:paraId="122E70A8" w14:textId="5AC3DAF8" w:rsidR="6F1BB059" w:rsidRPr="00AF2021" w:rsidRDefault="6F1BB059" w:rsidP="6F1BB059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</w:p>
    <w:p w14:paraId="34744738" w14:textId="0EF0CE86" w:rsidR="7E1F1CF2" w:rsidRDefault="7E1F1CF2" w:rsidP="7E1F1CF2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</w:p>
    <w:p w14:paraId="1C49759D" w14:textId="2EC88654" w:rsidR="00DE7D0E" w:rsidRPr="00AF2021" w:rsidRDefault="00DE7D0E" w:rsidP="6F1BB059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color w:val="000000"/>
          <w:sz w:val="20"/>
          <w:szCs w:val="20"/>
        </w:rPr>
      </w:pPr>
      <w:r w:rsidRPr="00AF2021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Education</w:t>
      </w:r>
      <w:r w:rsidRPr="00AF2021">
        <w:rPr>
          <w:rStyle w:val="contentcontrolboundarysink"/>
          <w:rFonts w:ascii="Arial" w:hAnsi="Arial" w:cs="Arial"/>
          <w:b/>
          <w:bCs/>
          <w:color w:val="000000" w:themeColor="text1"/>
          <w:sz w:val="20"/>
          <w:szCs w:val="20"/>
        </w:rPr>
        <w:t>​</w:t>
      </w:r>
      <w:r w:rsidRPr="00AF2021">
        <w:rPr>
          <w:rStyle w:val="eop"/>
          <w:rFonts w:ascii="Verdana" w:hAnsi="Verdana" w:cs="Segoe UI"/>
          <w:b/>
          <w:bCs/>
          <w:color w:val="000000" w:themeColor="text1"/>
          <w:sz w:val="20"/>
          <w:szCs w:val="20"/>
        </w:rPr>
        <w:t> </w:t>
      </w:r>
    </w:p>
    <w:p w14:paraId="3A4256CC" w14:textId="53690FB6" w:rsidR="6F1BB059" w:rsidRPr="00AF2021" w:rsidRDefault="6F1BB059" w:rsidP="199BA69F">
      <w:pPr>
        <w:pStyle w:val="paragraph"/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5A14E86B" w14:textId="0265F7B1" w:rsidR="00DE7D0E" w:rsidRPr="0084310F" w:rsidRDefault="00DE7D0E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DFD7A44" wp14:editId="68E34A29">
            <wp:extent cx="9525" cy="9525"/>
            <wp:effectExtent l="0" t="0" r="0" b="0"/>
            <wp:docPr id="718000248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​​</w:t>
      </w:r>
      <w:r w:rsidR="0084310F"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Computer Science​ from </w:t>
      </w:r>
      <w:r w:rsidR="00F21419"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MK </w:t>
      </w: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University, M</w:t>
      </w:r>
      <w:r w:rsidR="00F21419"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aster</w:t>
      </w:r>
      <w:r w:rsidR="008B2722"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’s in Computer Applications </w:t>
      </w: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​​20</w:t>
      </w:r>
      <w:r w:rsidR="008B2722"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01</w:t>
      </w: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​ </w:t>
      </w:r>
    </w:p>
    <w:p w14:paraId="1A79C29A" w14:textId="3D19081A" w:rsidR="00DE7D0E" w:rsidRPr="0084310F" w:rsidRDefault="0084310F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ABF974C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Bachelor’s in Science - Mathematics</w:t>
      </w:r>
      <w:r w:rsidR="03DF1A9A" w:rsidRPr="1ABF974C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 </w:t>
      </w:r>
      <w:r w:rsidRPr="1ABF974C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from Andhra University, </w:t>
      </w:r>
      <w:r w:rsidR="03DF1A9A" w:rsidRPr="1ABF974C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1998  </w:t>
      </w:r>
    </w:p>
    <w:p w14:paraId="43837D31" w14:textId="1739540F" w:rsidR="7E1F1CF2" w:rsidRDefault="7E1F1CF2" w:rsidP="199BA69F">
      <w:pPr>
        <w:pStyle w:val="paragraph"/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570F5973" w14:textId="397D3E60" w:rsidR="199BA69F" w:rsidRDefault="199BA69F" w:rsidP="199BA69F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</w:p>
    <w:p w14:paraId="023A04F2" w14:textId="7A968A19" w:rsidR="5639A927" w:rsidRDefault="5639A927" w:rsidP="7E1F1CF2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  <w:r w:rsidRPr="7E1F1CF2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Certifications</w:t>
      </w:r>
    </w:p>
    <w:p w14:paraId="0F0A0E02" w14:textId="49B5141B" w:rsidR="7E1F1CF2" w:rsidRDefault="7E1F1CF2" w:rsidP="199BA69F">
      <w:pPr>
        <w:pStyle w:val="paragraph"/>
        <w:spacing w:before="0" w:beforeAutospacing="0" w:after="0" w:afterAutospacing="0"/>
        <w:ind w:left="72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63563A62" w14:textId="6C9AEFBA" w:rsidR="158CE71B" w:rsidRDefault="158CE71B" w:rsidP="199BA69F">
      <w:pPr>
        <w:pStyle w:val="paragraph"/>
        <w:numPr>
          <w:ilvl w:val="0"/>
          <w:numId w:val="3"/>
        </w:numPr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AWS Certified Solutions Architect – Associate</w:t>
      </w:r>
    </w:p>
    <w:p w14:paraId="5FDD78FC" w14:textId="404B008E" w:rsidR="158CE71B" w:rsidRPr="00327A63" w:rsidRDefault="158CE71B" w:rsidP="199BA69F">
      <w:pPr>
        <w:pStyle w:val="paragraph"/>
        <w:numPr>
          <w:ilvl w:val="0"/>
          <w:numId w:val="3"/>
        </w:numPr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  <w:lang w:val="fr-FR"/>
        </w:rPr>
      </w:pPr>
      <w:r w:rsidRPr="00327A63">
        <w:rPr>
          <w:rStyle w:val="normaltextrun"/>
          <w:rFonts w:ascii="Verdana" w:eastAsia="Arial" w:hAnsi="Verdana" w:cs="Arial"/>
          <w:color w:val="000000" w:themeColor="text1"/>
          <w:sz w:val="20"/>
          <w:szCs w:val="20"/>
          <w:lang w:val="fr-FR"/>
        </w:rPr>
        <w:t>Oracle Certified Professional, Java SE Programmer</w:t>
      </w:r>
    </w:p>
    <w:p w14:paraId="6C3BA6D9" w14:textId="1C13EA27" w:rsidR="158CE71B" w:rsidRDefault="158CE71B" w:rsidP="199BA69F">
      <w:pPr>
        <w:pStyle w:val="paragraph"/>
        <w:numPr>
          <w:ilvl w:val="0"/>
          <w:numId w:val="3"/>
        </w:numPr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Agile Scrum Master Certification</w:t>
      </w:r>
    </w:p>
    <w:p w14:paraId="5670E68A" w14:textId="6718E8C7" w:rsidR="7E1F1CF2" w:rsidRDefault="7E1F1CF2" w:rsidP="7E1F1CF2">
      <w:pPr>
        <w:pStyle w:val="ListParagraph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75C960AD" w14:textId="05F41FFB" w:rsidR="7E1F1CF2" w:rsidRDefault="7E1F1CF2" w:rsidP="7E1F1CF2">
      <w:pPr>
        <w:pStyle w:val="ListParagraph"/>
        <w:rPr>
          <w:rStyle w:val="normaltextrun"/>
          <w:rFonts w:asciiTheme="minorHAnsi" w:eastAsiaTheme="minorEastAsia" w:hAnsiTheme="minorHAnsi" w:cstheme="minorBidi"/>
          <w:color w:val="000000" w:themeColor="text1"/>
          <w:sz w:val="20"/>
          <w:szCs w:val="20"/>
        </w:rPr>
      </w:pPr>
    </w:p>
    <w:p w14:paraId="44D76C19" w14:textId="67F15602" w:rsidR="5639A927" w:rsidRDefault="5639A927" w:rsidP="199BA69F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Key Achievements</w:t>
      </w:r>
    </w:p>
    <w:p w14:paraId="49BFB859" w14:textId="22B6E777" w:rsidR="7E1F1CF2" w:rsidRDefault="7E1F1CF2" w:rsidP="199BA69F">
      <w:pPr>
        <w:pStyle w:val="paragraph"/>
        <w:spacing w:before="0" w:beforeAutospacing="0" w:after="0" w:afterAutospacing="0"/>
        <w:ind w:left="72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1FE583A6" w14:textId="7ED056E6" w:rsidR="5639A927" w:rsidRDefault="5639A927" w:rsidP="199BA69F">
      <w:pPr>
        <w:pStyle w:val="paragraph"/>
        <w:numPr>
          <w:ilvl w:val="0"/>
          <w:numId w:val="2"/>
        </w:numPr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Improved system reliability: Reduced downtime by 25% through effective monitoring, logging, and optimization strategies at Amazon Robotics.</w:t>
      </w:r>
    </w:p>
    <w:p w14:paraId="6D46A356" w14:textId="3C477821" w:rsidR="5639A927" w:rsidRDefault="5639A927" w:rsidP="199BA69F">
      <w:pPr>
        <w:pStyle w:val="paragraph"/>
        <w:numPr>
          <w:ilvl w:val="0"/>
          <w:numId w:val="2"/>
        </w:numPr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Accelerated delivery cycles: Increased development velocity by 30% by implementing Agile practices and DevOps tools like Jenkins, Docker, and Kubernetes.</w:t>
      </w:r>
    </w:p>
    <w:p w14:paraId="6EBC5CEF" w14:textId="44830792" w:rsidR="5639A927" w:rsidRDefault="5639A927" w:rsidP="199BA69F">
      <w:pPr>
        <w:pStyle w:val="paragraph"/>
        <w:numPr>
          <w:ilvl w:val="0"/>
          <w:numId w:val="2"/>
        </w:numPr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Boosted user satisfaction: Enhanced user interfaces and optimized application performance, resulting in a 30% increase in customer engagement.</w:t>
      </w:r>
    </w:p>
    <w:p w14:paraId="30FD98C2" w14:textId="7E11F22E" w:rsidR="7E1F1CF2" w:rsidRDefault="7E1F1CF2" w:rsidP="7E1F1CF2">
      <w:pPr>
        <w:pStyle w:val="ListParagraph"/>
        <w:rPr>
          <w:rStyle w:val="normaltextrun"/>
          <w:rFonts w:asciiTheme="minorHAnsi" w:eastAsiaTheme="minorEastAsia" w:hAnsiTheme="minorHAnsi" w:cstheme="minorBidi"/>
          <w:color w:val="000000" w:themeColor="text1"/>
          <w:sz w:val="20"/>
          <w:szCs w:val="20"/>
        </w:rPr>
      </w:pPr>
    </w:p>
    <w:p w14:paraId="1A83465F" w14:textId="0A307573" w:rsidR="5639A927" w:rsidRDefault="5639A927" w:rsidP="199BA69F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  <w:t>Professional Development</w:t>
      </w:r>
    </w:p>
    <w:p w14:paraId="5213E54A" w14:textId="41BB04CA" w:rsidR="7E1F1CF2" w:rsidRDefault="7E1F1CF2" w:rsidP="199BA69F">
      <w:pPr>
        <w:pStyle w:val="paragraph"/>
        <w:spacing w:before="0" w:beforeAutospacing="0" w:after="0" w:afterAutospacing="0"/>
        <w:rPr>
          <w:rStyle w:val="normaltextrun"/>
          <w:rFonts w:ascii="Verdana" w:hAnsi="Verdana" w:cs="Segoe UI"/>
          <w:b/>
          <w:bCs/>
          <w:color w:val="000000" w:themeColor="text1"/>
          <w:sz w:val="20"/>
          <w:szCs w:val="20"/>
        </w:rPr>
      </w:pPr>
    </w:p>
    <w:p w14:paraId="6C4828D9" w14:textId="4013EB92" w:rsidR="5639A927" w:rsidRDefault="5639A927" w:rsidP="199BA69F">
      <w:pPr>
        <w:pStyle w:val="paragraph"/>
        <w:numPr>
          <w:ilvl w:val="0"/>
          <w:numId w:val="1"/>
        </w:numPr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Active contributor to open-source projects, focusing on </w:t>
      </w:r>
      <w:r w:rsidR="009D7C6E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Angular</w:t>
      </w: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 xml:space="preserve"> and Node.js.</w:t>
      </w:r>
    </w:p>
    <w:p w14:paraId="4C068F11" w14:textId="2C0D0A5F" w:rsidR="5639A927" w:rsidRDefault="5639A927" w:rsidP="199BA69F">
      <w:pPr>
        <w:pStyle w:val="paragraph"/>
        <w:numPr>
          <w:ilvl w:val="0"/>
          <w:numId w:val="1"/>
        </w:numPr>
        <w:spacing w:before="0" w:beforeAutospacing="0" w:after="0" w:afterAutospacing="0"/>
        <w:ind w:left="502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  <w:r w:rsidRPr="199BA69F"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  <w:t>Regularly attend industry conferences and webinars on cloud technologies, microservices, and frontend development best practices.</w:t>
      </w:r>
    </w:p>
    <w:p w14:paraId="764C31B3" w14:textId="0E7A9E8C" w:rsidR="7E1F1CF2" w:rsidRDefault="7E1F1CF2" w:rsidP="199BA69F">
      <w:pPr>
        <w:pStyle w:val="paragraph"/>
        <w:spacing w:before="0" w:beforeAutospacing="0" w:after="0" w:afterAutospacing="0"/>
        <w:ind w:left="720"/>
        <w:rPr>
          <w:rStyle w:val="normaltextrun"/>
          <w:rFonts w:ascii="Verdana" w:eastAsia="Arial" w:hAnsi="Verdana" w:cs="Arial"/>
          <w:color w:val="000000" w:themeColor="text1"/>
          <w:sz w:val="20"/>
          <w:szCs w:val="20"/>
        </w:rPr>
      </w:pPr>
    </w:p>
    <w:p w14:paraId="46F8BC5E" w14:textId="788370F0" w:rsidR="00DE7D0E" w:rsidRPr="00AF2021" w:rsidRDefault="00DE7D0E" w:rsidP="23A221C9">
      <w:pPr>
        <w:spacing w:after="0" w:line="240" w:lineRule="auto"/>
        <w:textAlignment w:val="baseline"/>
        <w:rPr>
          <w:rFonts w:ascii="Verdana" w:eastAsia="Arial" w:hAnsi="Verdana" w:cs="Arial"/>
          <w:color w:val="000000"/>
          <w:sz w:val="20"/>
          <w:szCs w:val="20"/>
        </w:rPr>
      </w:pPr>
    </w:p>
    <w:sectPr w:rsidR="00DE7D0E" w:rsidRPr="00AF2021" w:rsidSect="00AF2021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dWC++oQp21vrt" int2:id="FK6Jn7A4">
      <int2:state int2:value="Rejected" int2:type="LegacyProofing"/>
    </int2:textHash>
    <int2:textHash int2:hashCode="D2ZyiopMR9KCpU" int2:id="jYPuBbjt">
      <int2:state int2:value="Rejected" int2:type="LegacyProofing"/>
    </int2:textHash>
    <int2:textHash int2:hashCode="i6uPkAzPntv9ig" int2:id="jg5wzT1N">
      <int2:state int2:value="Rejected" int2:type="LegacyProofing"/>
    </int2:textHash>
    <int2:textHash int2:hashCode="n9zH8pxZ5vmrqq" int2:id="JU4hF6bF">
      <int2:state int2:value="Rejected" int2:type="LegacyProofing"/>
    </int2:textHash>
    <int2:textHash int2:hashCode="n4Umqx1ru2HVwn" int2:id="oKUmy0r8">
      <int2:state int2:value="Rejected" int2:type="LegacyProofing"/>
    </int2:textHash>
    <int2:textHash int2:hashCode="hXxjfe2XHiqNHe" int2:id="CULWFKya">
      <int2:state int2:value="Rejected" int2:type="LegacyProofing"/>
    </int2:textHash>
    <int2:textHash int2:hashCode="M/vr1lhwAGxsbU" int2:id="HOKBJfPN">
      <int2:state int2:value="Rejected" int2:type="AugLoop_Text_Critique"/>
    </int2:textHash>
    <int2:textHash int2:hashCode="wUVkitFU1Cj5TV" int2:id="5j1pOiI6">
      <int2:state int2:value="Rejected" int2:type="AugLoop_Text_Critique"/>
    </int2:textHash>
    <int2:textHash int2:hashCode="qi1k41oeTcBBz7" int2:id="ewVumeqO">
      <int2:state int2:value="Rejected" int2:type="LegacyProofing"/>
      <int2:state int2:value="Rejected" int2:type="AugLoop_Text_Critique"/>
    </int2:textHash>
    <int2:textHash int2:hashCode="P8+6gWow+IuTo1" int2:id="m21yWlVR">
      <int2:state int2:value="Rejected" int2:type="AugLoop_Text_Critique"/>
    </int2:textHash>
    <int2:textHash int2:hashCode="pZpCSsX37gKnnc" int2:id="XJdvcsTW">
      <int2:state int2:value="Rejected" int2:type="AugLoop_Text_Critique"/>
    </int2:textHash>
    <int2:textHash int2:hashCode="zvI8+Il5hFBgOC" int2:id="2LYkWSXc">
      <int2:state int2:value="Rejected" int2:type="AugLoop_Text_Critique"/>
    </int2:textHash>
    <int2:textHash int2:hashCode="/iFf5Cbz6ulntO" int2:id="GpDnYdLK">
      <int2:state int2:value="Rejected" int2:type="LegacyProofing"/>
      <int2:state int2:value="Rejected" int2:type="AugLoop_Text_Critique"/>
    </int2:textHash>
    <int2:textHash int2:hashCode="F++XLk4i6MeHb6" int2:id="dNPbPc45">
      <int2:state int2:value="Rejected" int2:type="LegacyProofing"/>
      <int2:state int2:value="Rejected" int2:type="AugLoop_Text_Critique"/>
    </int2:textHash>
    <int2:textHash int2:hashCode="yxTos2gc9WIb/5" int2:id="aTIp1uku">
      <int2:state int2:value="Rejected" int2:type="LegacyProofing"/>
      <int2:state int2:value="Rejected" int2:type="AugLoop_Text_Critique"/>
    </int2:textHash>
    <int2:textHash int2:hashCode="iKtVddT5N2ThaM" int2:id="GKrQvi9u">
      <int2:state int2:value="Rejected" int2:type="AugLoop_Text_Critique"/>
    </int2:textHash>
    <int2:textHash int2:hashCode="i+CD9wpVvuFoTw" int2:id="eQSVqZ8T">
      <int2:state int2:value="Rejected" int2:type="AugLoop_Text_Critique"/>
    </int2:textHash>
    <int2:textHash int2:hashCode="Be0Hz1rhVl37ur" int2:id="pGkW7Vcj">
      <int2:state int2:value="Rejected" int2:type="AugLoop_Text_Critique"/>
    </int2:textHash>
    <int2:textHash int2:hashCode="AHRFvRyoyFGr4O" int2:id="hCBUpU1A">
      <int2:state int2:value="Rejected" int2:type="AugLoop_Text_Critique"/>
    </int2:textHash>
    <int2:textHash int2:hashCode="uNR61Jelc9rE0p" int2:id="Wa15FWZq">
      <int2:state int2:value="Rejected" int2:type="AugLoop_Text_Critique"/>
    </int2:textHash>
    <int2:textHash int2:hashCode="7gSN1QJ9mQHnOl" int2:id="1ADGGAZ7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C3DE2"/>
    <w:multiLevelType w:val="multilevel"/>
    <w:tmpl w:val="9EB6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4A80"/>
    <w:multiLevelType w:val="hybridMultilevel"/>
    <w:tmpl w:val="6ED66012"/>
    <w:lvl w:ilvl="0" w:tplc="2B2A682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80A47956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7994B91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78B2CA06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BFD4ADF6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36920D44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B22DCEC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DC483F68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D850F132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7E42B32"/>
    <w:multiLevelType w:val="hybridMultilevel"/>
    <w:tmpl w:val="A43C08A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0842DB3"/>
    <w:multiLevelType w:val="hybridMultilevel"/>
    <w:tmpl w:val="37DA2028"/>
    <w:lvl w:ilvl="0" w:tplc="E782149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9A26E40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1A70A604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7D1C3B4E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95067E68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3743728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0983CF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1503BCA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36C81792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53AFBB2"/>
    <w:multiLevelType w:val="hybridMultilevel"/>
    <w:tmpl w:val="AF6AE26E"/>
    <w:lvl w:ilvl="0" w:tplc="24CE7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DAAE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29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E29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60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D63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82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8E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A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A2099"/>
    <w:multiLevelType w:val="hybridMultilevel"/>
    <w:tmpl w:val="6C4E7B86"/>
    <w:lvl w:ilvl="0" w:tplc="639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10A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D80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49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483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3AB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B2F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A1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6C86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A54ED"/>
    <w:multiLevelType w:val="hybridMultilevel"/>
    <w:tmpl w:val="6B7497D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A4F93"/>
    <w:multiLevelType w:val="hybridMultilevel"/>
    <w:tmpl w:val="1FBE3930"/>
    <w:lvl w:ilvl="0" w:tplc="9DA2C8D4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plc="16E4AAC2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plc="7E389A0C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plc="41E452E4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plc="76A417BA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plc="B19E9DF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plc="BBC05322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plc="9F9A5FD6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plc="FB385B5E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14F5CE"/>
    <w:multiLevelType w:val="hybridMultilevel"/>
    <w:tmpl w:val="B02C30A8"/>
    <w:lvl w:ilvl="0" w:tplc="FBF6B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A2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A44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DED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AB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7EC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01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8A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2EA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E9C40"/>
    <w:multiLevelType w:val="hybridMultilevel"/>
    <w:tmpl w:val="531234FC"/>
    <w:lvl w:ilvl="0" w:tplc="F9C6DB2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916AFB64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5FEA8BA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7F2A0780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505452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3F74CD76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BFC69E3E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C98E908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5E5421E0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74F0B8A3"/>
    <w:multiLevelType w:val="hybridMultilevel"/>
    <w:tmpl w:val="CFA8DDE8"/>
    <w:lvl w:ilvl="0" w:tplc="B9F450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2EAA6F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F4190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FEC0B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7B0CF4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6C6CAC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F8B6E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3C643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E52B4A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4458815">
    <w:abstractNumId w:val="5"/>
  </w:num>
  <w:num w:numId="2" w16cid:durableId="214583793">
    <w:abstractNumId w:val="4"/>
  </w:num>
  <w:num w:numId="3" w16cid:durableId="713694102">
    <w:abstractNumId w:val="8"/>
  </w:num>
  <w:num w:numId="4" w16cid:durableId="29185513">
    <w:abstractNumId w:val="10"/>
  </w:num>
  <w:num w:numId="5" w16cid:durableId="1435520989">
    <w:abstractNumId w:val="9"/>
  </w:num>
  <w:num w:numId="6" w16cid:durableId="639772710">
    <w:abstractNumId w:val="1"/>
  </w:num>
  <w:num w:numId="7" w16cid:durableId="1473867004">
    <w:abstractNumId w:val="3"/>
  </w:num>
  <w:num w:numId="8" w16cid:durableId="403067390">
    <w:abstractNumId w:val="7"/>
  </w:num>
  <w:num w:numId="9" w16cid:durableId="81194202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39829586">
    <w:abstractNumId w:val="2"/>
  </w:num>
  <w:num w:numId="11" w16cid:durableId="2086338989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746"/>
    <w:rsid w:val="0002548A"/>
    <w:rsid w:val="0004293E"/>
    <w:rsid w:val="000651B9"/>
    <w:rsid w:val="000A5A2A"/>
    <w:rsid w:val="000C699A"/>
    <w:rsid w:val="00130EDB"/>
    <w:rsid w:val="00157F17"/>
    <w:rsid w:val="00194E76"/>
    <w:rsid w:val="0029297A"/>
    <w:rsid w:val="002A4E3D"/>
    <w:rsid w:val="002F6D34"/>
    <w:rsid w:val="00327A63"/>
    <w:rsid w:val="003E4865"/>
    <w:rsid w:val="004057F5"/>
    <w:rsid w:val="0040650E"/>
    <w:rsid w:val="0042485F"/>
    <w:rsid w:val="004C34CB"/>
    <w:rsid w:val="004F0C3C"/>
    <w:rsid w:val="004F1F95"/>
    <w:rsid w:val="005142CD"/>
    <w:rsid w:val="00595240"/>
    <w:rsid w:val="005D7343"/>
    <w:rsid w:val="005F76F2"/>
    <w:rsid w:val="006140E2"/>
    <w:rsid w:val="0065CE4B"/>
    <w:rsid w:val="006D4030"/>
    <w:rsid w:val="006F455B"/>
    <w:rsid w:val="00747410"/>
    <w:rsid w:val="007A0E84"/>
    <w:rsid w:val="007C63C1"/>
    <w:rsid w:val="007E2A39"/>
    <w:rsid w:val="0081353C"/>
    <w:rsid w:val="00825746"/>
    <w:rsid w:val="0084310F"/>
    <w:rsid w:val="008B2722"/>
    <w:rsid w:val="008E5ED9"/>
    <w:rsid w:val="008F158A"/>
    <w:rsid w:val="008F1E3F"/>
    <w:rsid w:val="009A567C"/>
    <w:rsid w:val="009C30B8"/>
    <w:rsid w:val="009D7C6E"/>
    <w:rsid w:val="00A014CD"/>
    <w:rsid w:val="00A865C1"/>
    <w:rsid w:val="00AF2021"/>
    <w:rsid w:val="00B05963"/>
    <w:rsid w:val="00B5611E"/>
    <w:rsid w:val="00CA2058"/>
    <w:rsid w:val="00CC0983"/>
    <w:rsid w:val="00D93A40"/>
    <w:rsid w:val="00DA607E"/>
    <w:rsid w:val="00DE7D0E"/>
    <w:rsid w:val="00E47CC5"/>
    <w:rsid w:val="00F21419"/>
    <w:rsid w:val="00FA7169"/>
    <w:rsid w:val="00FB7576"/>
    <w:rsid w:val="01B359B8"/>
    <w:rsid w:val="01CF155D"/>
    <w:rsid w:val="02A0925F"/>
    <w:rsid w:val="02AB23A4"/>
    <w:rsid w:val="02C4D32B"/>
    <w:rsid w:val="03DF1A9A"/>
    <w:rsid w:val="0423E948"/>
    <w:rsid w:val="043564E6"/>
    <w:rsid w:val="048FE366"/>
    <w:rsid w:val="04A95C3A"/>
    <w:rsid w:val="04D904BC"/>
    <w:rsid w:val="05F836AB"/>
    <w:rsid w:val="060FFBD8"/>
    <w:rsid w:val="064A6B8F"/>
    <w:rsid w:val="067AD55F"/>
    <w:rsid w:val="067B8E38"/>
    <w:rsid w:val="071F10C3"/>
    <w:rsid w:val="07512520"/>
    <w:rsid w:val="0811E1E8"/>
    <w:rsid w:val="0904E397"/>
    <w:rsid w:val="09152CB4"/>
    <w:rsid w:val="09929524"/>
    <w:rsid w:val="0A986DDA"/>
    <w:rsid w:val="0C65B81C"/>
    <w:rsid w:val="0D0056D6"/>
    <w:rsid w:val="0D3E10EA"/>
    <w:rsid w:val="0D6162A4"/>
    <w:rsid w:val="0EB80915"/>
    <w:rsid w:val="0ECAB25A"/>
    <w:rsid w:val="0ED28FC2"/>
    <w:rsid w:val="0F478879"/>
    <w:rsid w:val="0FB4B34D"/>
    <w:rsid w:val="0FDE870C"/>
    <w:rsid w:val="0FE1A819"/>
    <w:rsid w:val="0FFCDC24"/>
    <w:rsid w:val="100A0C98"/>
    <w:rsid w:val="1116A199"/>
    <w:rsid w:val="11C8ADDD"/>
    <w:rsid w:val="1255C66E"/>
    <w:rsid w:val="1294AF2D"/>
    <w:rsid w:val="12A0E91D"/>
    <w:rsid w:val="12D713B1"/>
    <w:rsid w:val="12FE11B4"/>
    <w:rsid w:val="138D436C"/>
    <w:rsid w:val="13B84DB5"/>
    <w:rsid w:val="1446FF3B"/>
    <w:rsid w:val="157F4F20"/>
    <w:rsid w:val="158CE71B"/>
    <w:rsid w:val="15FCDC2F"/>
    <w:rsid w:val="163E3A1D"/>
    <w:rsid w:val="16DE0765"/>
    <w:rsid w:val="16EC3245"/>
    <w:rsid w:val="17187DC0"/>
    <w:rsid w:val="1728C16F"/>
    <w:rsid w:val="18D68D31"/>
    <w:rsid w:val="199BA69F"/>
    <w:rsid w:val="19CB7CB4"/>
    <w:rsid w:val="19F1A2D4"/>
    <w:rsid w:val="1AB73650"/>
    <w:rsid w:val="1ABF974C"/>
    <w:rsid w:val="1ACD7132"/>
    <w:rsid w:val="1BA1D1D8"/>
    <w:rsid w:val="1BB5F590"/>
    <w:rsid w:val="1C46A69E"/>
    <w:rsid w:val="1C4A405B"/>
    <w:rsid w:val="1CD346B8"/>
    <w:rsid w:val="1E2FAD72"/>
    <w:rsid w:val="1E4F72A4"/>
    <w:rsid w:val="1F1BB263"/>
    <w:rsid w:val="1F505DB0"/>
    <w:rsid w:val="1F80AD17"/>
    <w:rsid w:val="1FC2E75E"/>
    <w:rsid w:val="2051CF86"/>
    <w:rsid w:val="207E9442"/>
    <w:rsid w:val="21559C27"/>
    <w:rsid w:val="217B1EBC"/>
    <w:rsid w:val="21B02678"/>
    <w:rsid w:val="21FC12CB"/>
    <w:rsid w:val="22073C5D"/>
    <w:rsid w:val="22132609"/>
    <w:rsid w:val="225E29B2"/>
    <w:rsid w:val="22EB89D6"/>
    <w:rsid w:val="23639782"/>
    <w:rsid w:val="23A221C9"/>
    <w:rsid w:val="24A721F3"/>
    <w:rsid w:val="24D0E958"/>
    <w:rsid w:val="25C324F6"/>
    <w:rsid w:val="26B18DD9"/>
    <w:rsid w:val="26B67667"/>
    <w:rsid w:val="26BE24FE"/>
    <w:rsid w:val="26C7A257"/>
    <w:rsid w:val="26DA4CC7"/>
    <w:rsid w:val="2792EC35"/>
    <w:rsid w:val="28051F59"/>
    <w:rsid w:val="28E13BF8"/>
    <w:rsid w:val="293F40D5"/>
    <w:rsid w:val="298FE010"/>
    <w:rsid w:val="2A0E8FC9"/>
    <w:rsid w:val="2A976542"/>
    <w:rsid w:val="2B073613"/>
    <w:rsid w:val="2B28DC60"/>
    <w:rsid w:val="2B528486"/>
    <w:rsid w:val="2BB64415"/>
    <w:rsid w:val="2BDE8A92"/>
    <w:rsid w:val="2C11DA9D"/>
    <w:rsid w:val="2D26131A"/>
    <w:rsid w:val="2D74BA38"/>
    <w:rsid w:val="2D892C54"/>
    <w:rsid w:val="2DFF64A5"/>
    <w:rsid w:val="30097A9B"/>
    <w:rsid w:val="302E7E99"/>
    <w:rsid w:val="309BB44F"/>
    <w:rsid w:val="311C67B4"/>
    <w:rsid w:val="31793095"/>
    <w:rsid w:val="3294FE0A"/>
    <w:rsid w:val="32CA680D"/>
    <w:rsid w:val="32E5699B"/>
    <w:rsid w:val="3355C2A3"/>
    <w:rsid w:val="3381A141"/>
    <w:rsid w:val="33FEDA80"/>
    <w:rsid w:val="343F6342"/>
    <w:rsid w:val="350C3F02"/>
    <w:rsid w:val="35C390E5"/>
    <w:rsid w:val="35E99409"/>
    <w:rsid w:val="36077F0A"/>
    <w:rsid w:val="363BEED2"/>
    <w:rsid w:val="368E46A9"/>
    <w:rsid w:val="36BE8913"/>
    <w:rsid w:val="3766FFF6"/>
    <w:rsid w:val="38B8C41C"/>
    <w:rsid w:val="3966B182"/>
    <w:rsid w:val="3A80AA93"/>
    <w:rsid w:val="3A99E3A9"/>
    <w:rsid w:val="3C183460"/>
    <w:rsid w:val="3C727BFB"/>
    <w:rsid w:val="3D2474A7"/>
    <w:rsid w:val="3DB364D8"/>
    <w:rsid w:val="3DC55A03"/>
    <w:rsid w:val="3DD5DC2C"/>
    <w:rsid w:val="3DFE97EE"/>
    <w:rsid w:val="3E21E677"/>
    <w:rsid w:val="3E9212BA"/>
    <w:rsid w:val="3F4ECB96"/>
    <w:rsid w:val="3FE1E23C"/>
    <w:rsid w:val="4046735A"/>
    <w:rsid w:val="4079868F"/>
    <w:rsid w:val="40C4F317"/>
    <w:rsid w:val="40EC7D1A"/>
    <w:rsid w:val="40EE800F"/>
    <w:rsid w:val="417B06F1"/>
    <w:rsid w:val="4224EDB6"/>
    <w:rsid w:val="42742C6A"/>
    <w:rsid w:val="42E24E79"/>
    <w:rsid w:val="4326DF7E"/>
    <w:rsid w:val="4386AD6E"/>
    <w:rsid w:val="438ED07F"/>
    <w:rsid w:val="43ACA108"/>
    <w:rsid w:val="43DC968C"/>
    <w:rsid w:val="446B1A79"/>
    <w:rsid w:val="447E2960"/>
    <w:rsid w:val="458DCC76"/>
    <w:rsid w:val="45B87FE3"/>
    <w:rsid w:val="46219B23"/>
    <w:rsid w:val="4666E388"/>
    <w:rsid w:val="471D7C9B"/>
    <w:rsid w:val="4943642D"/>
    <w:rsid w:val="494B16ED"/>
    <w:rsid w:val="49AF96F1"/>
    <w:rsid w:val="49D07669"/>
    <w:rsid w:val="49DED6AE"/>
    <w:rsid w:val="4A069ADD"/>
    <w:rsid w:val="4BE6C0A8"/>
    <w:rsid w:val="4C1E8C61"/>
    <w:rsid w:val="4C5C05C1"/>
    <w:rsid w:val="4D7D58E2"/>
    <w:rsid w:val="4DBE17B8"/>
    <w:rsid w:val="4DC6DFCD"/>
    <w:rsid w:val="4E275B1D"/>
    <w:rsid w:val="4EB53503"/>
    <w:rsid w:val="4FD8421D"/>
    <w:rsid w:val="50162075"/>
    <w:rsid w:val="502F78FD"/>
    <w:rsid w:val="507B89CE"/>
    <w:rsid w:val="50C096C6"/>
    <w:rsid w:val="50F98AAD"/>
    <w:rsid w:val="51526DB9"/>
    <w:rsid w:val="5159DBC1"/>
    <w:rsid w:val="5196E943"/>
    <w:rsid w:val="51C845AB"/>
    <w:rsid w:val="52B7DF8C"/>
    <w:rsid w:val="530DFEA8"/>
    <w:rsid w:val="532C2373"/>
    <w:rsid w:val="548C0674"/>
    <w:rsid w:val="54A1E613"/>
    <w:rsid w:val="54A56771"/>
    <w:rsid w:val="54B09F7B"/>
    <w:rsid w:val="554FAFBA"/>
    <w:rsid w:val="55EC873B"/>
    <w:rsid w:val="560F90A6"/>
    <w:rsid w:val="56302122"/>
    <w:rsid w:val="5639A927"/>
    <w:rsid w:val="5651E86D"/>
    <w:rsid w:val="56DAB188"/>
    <w:rsid w:val="56F8C24F"/>
    <w:rsid w:val="570912CA"/>
    <w:rsid w:val="571355E6"/>
    <w:rsid w:val="5724559B"/>
    <w:rsid w:val="594DE630"/>
    <w:rsid w:val="5A11F7F3"/>
    <w:rsid w:val="5C68B55F"/>
    <w:rsid w:val="5D07419C"/>
    <w:rsid w:val="5EF4186F"/>
    <w:rsid w:val="607FC5C5"/>
    <w:rsid w:val="60EE94E5"/>
    <w:rsid w:val="60F5DE7F"/>
    <w:rsid w:val="6162771A"/>
    <w:rsid w:val="62A4AB05"/>
    <w:rsid w:val="62B843DE"/>
    <w:rsid w:val="6335373A"/>
    <w:rsid w:val="63DD3B45"/>
    <w:rsid w:val="63F819A0"/>
    <w:rsid w:val="6503B1CC"/>
    <w:rsid w:val="65487CB9"/>
    <w:rsid w:val="655815B7"/>
    <w:rsid w:val="66532F96"/>
    <w:rsid w:val="665D371B"/>
    <w:rsid w:val="666EDF92"/>
    <w:rsid w:val="67B0825A"/>
    <w:rsid w:val="67DBD99A"/>
    <w:rsid w:val="68523795"/>
    <w:rsid w:val="685E1E3B"/>
    <w:rsid w:val="6874AF19"/>
    <w:rsid w:val="688D686F"/>
    <w:rsid w:val="68B70C3C"/>
    <w:rsid w:val="69897F24"/>
    <w:rsid w:val="69AB99A8"/>
    <w:rsid w:val="69E3FC2A"/>
    <w:rsid w:val="6AE77677"/>
    <w:rsid w:val="6AF9382A"/>
    <w:rsid w:val="6BCB6BA5"/>
    <w:rsid w:val="6D687CA1"/>
    <w:rsid w:val="6DB1EC67"/>
    <w:rsid w:val="6DC7691B"/>
    <w:rsid w:val="6DEB0778"/>
    <w:rsid w:val="6E5A7C4C"/>
    <w:rsid w:val="6ECAA92F"/>
    <w:rsid w:val="6EF94087"/>
    <w:rsid w:val="6F1BB059"/>
    <w:rsid w:val="6F6D7AE3"/>
    <w:rsid w:val="6FBF40A1"/>
    <w:rsid w:val="70D9CEEF"/>
    <w:rsid w:val="7134D3B5"/>
    <w:rsid w:val="7197210B"/>
    <w:rsid w:val="71A8A372"/>
    <w:rsid w:val="7226729A"/>
    <w:rsid w:val="7283D300"/>
    <w:rsid w:val="7286C8B7"/>
    <w:rsid w:val="7368FF49"/>
    <w:rsid w:val="73D63A67"/>
    <w:rsid w:val="74080079"/>
    <w:rsid w:val="7422C691"/>
    <w:rsid w:val="746A278C"/>
    <w:rsid w:val="748ABF4F"/>
    <w:rsid w:val="74BEC8DE"/>
    <w:rsid w:val="74D136CD"/>
    <w:rsid w:val="7533BC8B"/>
    <w:rsid w:val="75F1A92C"/>
    <w:rsid w:val="77139576"/>
    <w:rsid w:val="77616419"/>
    <w:rsid w:val="7779A876"/>
    <w:rsid w:val="77DBE276"/>
    <w:rsid w:val="78284CB9"/>
    <w:rsid w:val="7A8123AA"/>
    <w:rsid w:val="7B44EC45"/>
    <w:rsid w:val="7B982FEC"/>
    <w:rsid w:val="7BCEDB30"/>
    <w:rsid w:val="7D267154"/>
    <w:rsid w:val="7D6CDC6C"/>
    <w:rsid w:val="7D81D36C"/>
    <w:rsid w:val="7D8519F6"/>
    <w:rsid w:val="7D9F8F57"/>
    <w:rsid w:val="7DE95B8E"/>
    <w:rsid w:val="7E0CCC55"/>
    <w:rsid w:val="7E1F1CF2"/>
    <w:rsid w:val="7E6B42D8"/>
    <w:rsid w:val="7EF35543"/>
    <w:rsid w:val="7EFB007E"/>
    <w:rsid w:val="7F28E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14CF"/>
  <w15:chartTrackingRefBased/>
  <w15:docId w15:val="{88570210-1D43-4EA9-9F0E-2B0DC34F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uiPriority w:val="9"/>
    <w:unhideWhenUsed/>
    <w:qFormat/>
    <w:rsid w:val="7E1F1CF2"/>
    <w:pPr>
      <w:keepNext/>
      <w:keepLines/>
      <w:spacing w:before="160" w:after="80"/>
      <w:outlineLvl w:val="2"/>
    </w:pPr>
    <w:rPr>
      <w:rFonts w:eastAsiaTheme="minorEastAsia" w:cs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7E1F1CF2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E7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contentcontrolboundarysink">
    <w:name w:val="contentcontrolboundarysink"/>
    <w:basedOn w:val="DefaultParagraphFont"/>
    <w:rsid w:val="00DE7D0E"/>
  </w:style>
  <w:style w:type="character" w:customStyle="1" w:styleId="normaltextrun">
    <w:name w:val="normaltextrun"/>
    <w:basedOn w:val="DefaultParagraphFont"/>
    <w:rsid w:val="00DE7D0E"/>
  </w:style>
  <w:style w:type="character" w:customStyle="1" w:styleId="eop">
    <w:name w:val="eop"/>
    <w:basedOn w:val="DefaultParagraphFont"/>
    <w:rsid w:val="00DE7D0E"/>
  </w:style>
  <w:style w:type="character" w:customStyle="1" w:styleId="wacimagecontainer">
    <w:name w:val="wacimagecontainer"/>
    <w:basedOn w:val="DefaultParagraphFont"/>
    <w:rsid w:val="00DE7D0E"/>
  </w:style>
  <w:style w:type="character" w:styleId="Hyperlink">
    <w:name w:val="Hyperlink"/>
    <w:basedOn w:val="DefaultParagraphFont"/>
    <w:uiPriority w:val="99"/>
    <w:unhideWhenUsed/>
    <w:rsid w:val="00DE7D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7D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2F6D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F6D3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4293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F76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nkedin.com/in/ramkotni/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6</Pages>
  <Words>2953</Words>
  <Characters>16835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Kotni, Rammohanrao</dc:creator>
  <cp:keywords/>
  <dc:description/>
  <cp:lastModifiedBy>Kotni, Rammohanrao</cp:lastModifiedBy>
  <cp:revision>45</cp:revision>
  <cp:lastPrinted>2024-05-12T20:20:00Z</cp:lastPrinted>
  <dcterms:created xsi:type="dcterms:W3CDTF">2024-07-17T20:31:00Z</dcterms:created>
  <dcterms:modified xsi:type="dcterms:W3CDTF">2025-07-17T16:36:00Z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84cbda-52b8-46fb-a7b7-cb5bd465ed85_Enabled">
    <vt:lpwstr>true</vt:lpwstr>
  </property>
  <property fmtid="{D5CDD505-2E9C-101B-9397-08002B2CF9AE}" pid="3" name="MSIP_Label_7084cbda-52b8-46fb-a7b7-cb5bd465ed85_SetDate">
    <vt:lpwstr>2025-05-14T18:53:54Z</vt:lpwstr>
  </property>
  <property fmtid="{D5CDD505-2E9C-101B-9397-08002B2CF9AE}" pid="4" name="MSIP_Label_7084cbda-52b8-46fb-a7b7-cb5bd465ed85_Method">
    <vt:lpwstr>Standard</vt:lpwstr>
  </property>
  <property fmtid="{D5CDD505-2E9C-101B-9397-08002B2CF9AE}" pid="5" name="MSIP_Label_7084cbda-52b8-46fb-a7b7-cb5bd465ed85_Name">
    <vt:lpwstr>Internal</vt:lpwstr>
  </property>
  <property fmtid="{D5CDD505-2E9C-101B-9397-08002B2CF9AE}" pid="6" name="MSIP_Label_7084cbda-52b8-46fb-a7b7-cb5bd465ed85_SiteId">
    <vt:lpwstr>0afb747d-bff7-4596-a9fc-950ef9e0ec45</vt:lpwstr>
  </property>
  <property fmtid="{D5CDD505-2E9C-101B-9397-08002B2CF9AE}" pid="7" name="MSIP_Label_7084cbda-52b8-46fb-a7b7-cb5bd465ed85_ActionId">
    <vt:lpwstr>4ace672e-93b7-4ef9-8d3f-b711c431bc96</vt:lpwstr>
  </property>
  <property fmtid="{D5CDD505-2E9C-101B-9397-08002B2CF9AE}" pid="8" name="MSIP_Label_7084cbda-52b8-46fb-a7b7-cb5bd465ed85_ContentBits">
    <vt:lpwstr>0</vt:lpwstr>
  </property>
  <property fmtid="{D5CDD505-2E9C-101B-9397-08002B2CF9AE}" pid="9" name="MSIP_Label_7084cbda-52b8-46fb-a7b7-cb5bd465ed85_Tag">
    <vt:lpwstr>10, 3, 0, 1</vt:lpwstr>
  </property>
</Properties>
</file>