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7"/>
        <w:rPr>
          <w:rFonts w:ascii="Times New Roman"/>
          <w:sz w:val="28"/>
        </w:rPr>
      </w:pPr>
    </w:p>
    <w:p>
      <w:pPr>
        <w:pStyle w:val="Title"/>
        <w:spacing w:line="271" w:lineRule="auto"/>
      </w:pPr>
      <w:r>
        <w:rPr>
          <w:spacing w:val="-2"/>
        </w:rPr>
        <w:t>Dual-Output DistilBERT with Six-Layer Risk </w:t>
      </w:r>
      <w:r>
        <w:rPr/>
        <w:t>Aggregation for Detecting LLM-Generated </w:t>
      </w:r>
      <w:r>
        <w:rPr>
          <w:spacing w:val="-2"/>
        </w:rPr>
        <w:t>Phishing</w:t>
      </w:r>
    </w:p>
    <w:p>
      <w:pPr>
        <w:pStyle w:val="BodyText"/>
        <w:spacing w:before="72"/>
        <w:rPr>
          <w:b/>
          <w:sz w:val="28"/>
        </w:rPr>
      </w:pPr>
    </w:p>
    <w:p>
      <w:pPr>
        <w:pStyle w:val="BodyText"/>
        <w:spacing w:line="232" w:lineRule="auto"/>
        <w:ind w:left="962" w:right="893"/>
        <w:jc w:val="center"/>
        <w:rPr>
          <w:rFonts w:ascii="Roboto"/>
          <w:position w:val="7"/>
          <w:sz w:val="14"/>
        </w:rPr>
      </w:pPr>
      <w:r>
        <w:rPr/>
        <w:t>Ramkumar</w:t>
      </w:r>
      <w:r>
        <w:rPr>
          <w:spacing w:val="-6"/>
        </w:rPr>
        <w:t> </w:t>
      </w:r>
      <w:r>
        <w:rPr/>
        <w:t>Arcot</w:t>
      </w:r>
      <w:r>
        <w:rPr>
          <w:spacing w:val="-5"/>
        </w:rPr>
        <w:t> </w:t>
      </w:r>
      <w:r>
        <w:rPr/>
        <w:t>Dharmalingam</w:t>
      </w:r>
      <w:r>
        <w:rPr>
          <w:rFonts w:ascii="Roboto"/>
          <w:position w:val="7"/>
          <w:sz w:val="14"/>
        </w:rPr>
        <w:t>1</w:t>
      </w:r>
      <w:r>
        <w:rPr/>
        <w:t>,</w:t>
      </w:r>
      <w:r>
        <w:rPr>
          <w:spacing w:val="-5"/>
        </w:rPr>
        <w:t> </w:t>
      </w:r>
      <w:r>
        <w:rPr/>
        <w:t>Mohammed</w:t>
      </w:r>
      <w:r>
        <w:rPr>
          <w:spacing w:val="-5"/>
        </w:rPr>
        <w:t> </w:t>
      </w:r>
      <w:r>
        <w:rPr/>
        <w:t>Omar</w:t>
      </w:r>
      <w:r>
        <w:rPr>
          <w:spacing w:val="-5"/>
        </w:rPr>
        <w:t> </w:t>
      </w:r>
      <w:r>
        <w:rPr/>
        <w:t>Shaikh</w:t>
      </w:r>
      <w:r>
        <w:rPr>
          <w:rFonts w:ascii="Roboto"/>
          <w:position w:val="7"/>
          <w:sz w:val="14"/>
        </w:rPr>
        <w:t>1</w:t>
      </w:r>
      <w:r>
        <w:rPr/>
        <w:t>,</w:t>
      </w:r>
      <w:r>
        <w:rPr>
          <w:spacing w:val="-6"/>
        </w:rPr>
        <w:t> </w:t>
      </w:r>
      <w:r>
        <w:rPr/>
        <w:t>Vaibhav Jindal</w:t>
      </w:r>
      <w:r>
        <w:rPr>
          <w:rFonts w:ascii="Roboto"/>
          <w:position w:val="7"/>
          <w:sz w:val="14"/>
        </w:rPr>
        <w:t>1</w:t>
      </w:r>
      <w:r>
        <w:rPr/>
        <w:t>, and Ranjith R</w:t>
      </w:r>
      <w:r>
        <w:rPr>
          <w:rFonts w:ascii="Roboto"/>
          <w:position w:val="7"/>
          <w:sz w:val="14"/>
        </w:rPr>
        <w:t>1</w:t>
      </w:r>
    </w:p>
    <w:p>
      <w:pPr>
        <w:spacing w:line="220" w:lineRule="auto" w:before="223"/>
        <w:ind w:left="962" w:right="893" w:firstLine="0"/>
        <w:jc w:val="center"/>
        <w:rPr>
          <w:rFonts w:ascii="Palatino Linotype"/>
          <w:sz w:val="18"/>
        </w:rPr>
      </w:pPr>
      <w:r>
        <w:rPr>
          <w:sz w:val="18"/>
        </w:rPr>
        <w:t>SCOPE, Vellore Institute of Technology, Vellore, India </w:t>
      </w:r>
      <w:hyperlink r:id="rId5">
        <w:r>
          <w:rPr>
            <w:rFonts w:ascii="Palatino Linotype"/>
            <w:spacing w:val="-2"/>
            <w:w w:val="110"/>
            <w:sz w:val="18"/>
          </w:rPr>
          <w:t>ramkumar.arcot2022@vitstudent.ac.in,</w:t>
        </w:r>
      </w:hyperlink>
      <w:r>
        <w:rPr>
          <w:rFonts w:ascii="Palatino Linotype"/>
          <w:spacing w:val="-2"/>
          <w:w w:val="110"/>
          <w:sz w:val="18"/>
        </w:rPr>
        <w:t> </w:t>
      </w:r>
      <w:hyperlink r:id="rId6">
        <w:r>
          <w:rPr>
            <w:rFonts w:ascii="Palatino Linotype"/>
            <w:spacing w:val="-2"/>
            <w:sz w:val="18"/>
          </w:rPr>
          <w:t>mohammedomar.shaikh2022@vitstudent.ac.in,</w:t>
        </w:r>
      </w:hyperlink>
      <w:r>
        <w:rPr>
          <w:rFonts w:ascii="Palatino Linotype"/>
          <w:spacing w:val="-2"/>
          <w:sz w:val="18"/>
        </w:rPr>
        <w:t> </w:t>
      </w:r>
      <w:hyperlink r:id="rId7">
        <w:r>
          <w:rPr>
            <w:rFonts w:ascii="Palatino Linotype"/>
            <w:w w:val="110"/>
            <w:sz w:val="18"/>
          </w:rPr>
          <w:t>vaibhav.jindal2022@vitstudent.ac.in,</w:t>
        </w:r>
      </w:hyperlink>
      <w:r>
        <w:rPr>
          <w:rFonts w:ascii="Palatino Linotype"/>
          <w:spacing w:val="70"/>
          <w:w w:val="150"/>
          <w:sz w:val="18"/>
        </w:rPr>
        <w:t>  </w:t>
      </w:r>
      <w:hyperlink r:id="rId8">
        <w:r>
          <w:rPr>
            <w:rFonts w:ascii="Palatino Linotype"/>
            <w:w w:val="110"/>
            <w:sz w:val="18"/>
          </w:rPr>
          <w:t>ranjith.rajendran@vit.ac.in</w:t>
        </w:r>
      </w:hyperlink>
    </w:p>
    <w:p>
      <w:pPr>
        <w:pStyle w:val="BodyText"/>
        <w:rPr>
          <w:rFonts w:ascii="Palatino Linotype"/>
          <w:sz w:val="18"/>
        </w:rPr>
      </w:pPr>
    </w:p>
    <w:p>
      <w:pPr>
        <w:pStyle w:val="BodyText"/>
        <w:spacing w:before="90"/>
        <w:rPr>
          <w:rFonts w:ascii="Palatino Linotype"/>
          <w:sz w:val="18"/>
        </w:rPr>
      </w:pPr>
    </w:p>
    <w:p>
      <w:pPr>
        <w:spacing w:line="256" w:lineRule="auto" w:before="0"/>
        <w:ind w:left="1462" w:right="1391" w:firstLine="0"/>
        <w:jc w:val="both"/>
        <w:rPr>
          <w:sz w:val="18"/>
        </w:rPr>
      </w:pPr>
      <w:r>
        <w:rPr>
          <w:b/>
          <w:sz w:val="18"/>
        </w:rPr>
        <w:t>Abstract.</w:t>
      </w:r>
      <w:r>
        <w:rPr>
          <w:b/>
          <w:spacing w:val="40"/>
          <w:sz w:val="18"/>
        </w:rPr>
        <w:t> </w:t>
      </w:r>
      <w:r>
        <w:rPr>
          <w:sz w:val="18"/>
        </w:rPr>
        <w:t>Phishing</w:t>
      </w:r>
      <w:r>
        <w:rPr>
          <w:spacing w:val="-2"/>
          <w:sz w:val="18"/>
        </w:rPr>
        <w:t> </w:t>
      </w:r>
      <w:r>
        <w:rPr>
          <w:sz w:val="18"/>
        </w:rPr>
        <w:t>detection</w:t>
      </w:r>
      <w:r>
        <w:rPr>
          <w:spacing w:val="-2"/>
          <w:sz w:val="18"/>
        </w:rPr>
        <w:t> </w:t>
      </w:r>
      <w:r>
        <w:rPr>
          <w:sz w:val="18"/>
        </w:rPr>
        <w:t>methods</w:t>
      </w:r>
      <w:r>
        <w:rPr>
          <w:spacing w:val="-2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only</w:t>
      </w:r>
      <w:r>
        <w:rPr>
          <w:spacing w:val="-2"/>
          <w:sz w:val="18"/>
        </w:rPr>
        <w:t> </w:t>
      </w:r>
      <w:r>
        <w:rPr>
          <w:sz w:val="18"/>
        </w:rPr>
        <w:t>rely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human-created emails for training can be easily tricked by the emails created by large language models (LLMs). AI-generated phishing emails are usually very coherent and highly formal, so they can easily bypass the traditional phishing detection systems. In this paper, we have developed a multi- layer phishing detection system that integrates a fine-tuned DistilBERT classifier with an accuracy of 99.17% along with statistical AI-authorship detection,</w:t>
      </w:r>
      <w:r>
        <w:rPr>
          <w:spacing w:val="-7"/>
          <w:sz w:val="18"/>
        </w:rPr>
        <w:t> </w:t>
      </w:r>
      <w:r>
        <w:rPr>
          <w:sz w:val="18"/>
        </w:rPr>
        <w:t>email</w:t>
      </w:r>
      <w:r>
        <w:rPr>
          <w:spacing w:val="-7"/>
          <w:sz w:val="18"/>
        </w:rPr>
        <w:t> </w:t>
      </w:r>
      <w:r>
        <w:rPr>
          <w:sz w:val="18"/>
        </w:rPr>
        <w:t>header</w:t>
      </w:r>
      <w:r>
        <w:rPr>
          <w:spacing w:val="-7"/>
          <w:sz w:val="18"/>
        </w:rPr>
        <w:t> </w:t>
      </w:r>
      <w:r>
        <w:rPr>
          <w:sz w:val="18"/>
        </w:rPr>
        <w:t>forensics,</w:t>
      </w:r>
      <w:r>
        <w:rPr>
          <w:spacing w:val="-7"/>
          <w:sz w:val="18"/>
        </w:rPr>
        <w:t> </w:t>
      </w:r>
      <w:r>
        <w:rPr>
          <w:sz w:val="18"/>
        </w:rPr>
        <w:t>URL</w:t>
      </w:r>
      <w:r>
        <w:rPr>
          <w:spacing w:val="-7"/>
          <w:sz w:val="18"/>
        </w:rPr>
        <w:t> </w:t>
      </w:r>
      <w:r>
        <w:rPr>
          <w:sz w:val="18"/>
        </w:rPr>
        <w:t>intelligence,</w:t>
      </w:r>
      <w:r>
        <w:rPr>
          <w:spacing w:val="-7"/>
          <w:sz w:val="18"/>
        </w:rPr>
        <w:t> </w:t>
      </w:r>
      <w:r>
        <w:rPr>
          <w:sz w:val="18"/>
        </w:rPr>
        <w:t>live</w:t>
      </w:r>
      <w:r>
        <w:rPr>
          <w:spacing w:val="-7"/>
          <w:sz w:val="18"/>
        </w:rPr>
        <w:t> </w:t>
      </w:r>
      <w:r>
        <w:rPr>
          <w:sz w:val="18"/>
        </w:rPr>
        <w:t>web</w:t>
      </w:r>
      <w:r>
        <w:rPr>
          <w:spacing w:val="-7"/>
          <w:sz w:val="18"/>
        </w:rPr>
        <w:t> </w:t>
      </w:r>
      <w:r>
        <w:rPr>
          <w:sz w:val="18"/>
        </w:rPr>
        <w:t>crawling,</w:t>
      </w:r>
      <w:r>
        <w:rPr>
          <w:spacing w:val="-7"/>
          <w:sz w:val="18"/>
        </w:rPr>
        <w:t> </w:t>
      </w:r>
      <w:r>
        <w:rPr>
          <w:sz w:val="18"/>
        </w:rPr>
        <w:t>vi- sual</w:t>
      </w:r>
      <w:r>
        <w:rPr>
          <w:spacing w:val="-11"/>
          <w:sz w:val="18"/>
        </w:rPr>
        <w:t> </w:t>
      </w:r>
      <w:r>
        <w:rPr>
          <w:sz w:val="18"/>
        </w:rPr>
        <w:t>brand-impersonation</w:t>
      </w:r>
      <w:r>
        <w:rPr>
          <w:spacing w:val="-11"/>
          <w:sz w:val="18"/>
        </w:rPr>
        <w:t> </w:t>
      </w:r>
      <w:r>
        <w:rPr>
          <w:sz w:val="18"/>
        </w:rPr>
        <w:t>analysis,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recursive</w:t>
      </w:r>
      <w:r>
        <w:rPr>
          <w:spacing w:val="-11"/>
          <w:sz w:val="18"/>
        </w:rPr>
        <w:t> </w:t>
      </w:r>
      <w:r>
        <w:rPr>
          <w:sz w:val="18"/>
        </w:rPr>
        <w:t>link</w:t>
      </w:r>
      <w:r>
        <w:rPr>
          <w:spacing w:val="-11"/>
          <w:sz w:val="18"/>
        </w:rPr>
        <w:t> </w:t>
      </w:r>
      <w:r>
        <w:rPr>
          <w:sz w:val="18"/>
        </w:rPr>
        <w:t>checking</w:t>
      </w:r>
      <w:r>
        <w:rPr>
          <w:spacing w:val="-10"/>
          <w:sz w:val="18"/>
        </w:rPr>
        <w:t> </w:t>
      </w:r>
      <w:r>
        <w:rPr>
          <w:sz w:val="18"/>
        </w:rPr>
        <w:t>into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sin- gle</w:t>
      </w:r>
      <w:r>
        <w:rPr>
          <w:spacing w:val="-2"/>
          <w:sz w:val="18"/>
        </w:rPr>
        <w:t> </w:t>
      </w:r>
      <w:r>
        <w:rPr>
          <w:sz w:val="18"/>
        </w:rPr>
        <w:t>six-layer</w:t>
      </w:r>
      <w:r>
        <w:rPr>
          <w:spacing w:val="-2"/>
          <w:sz w:val="18"/>
        </w:rPr>
        <w:t> </w:t>
      </w:r>
      <w:r>
        <w:rPr>
          <w:sz w:val="18"/>
        </w:rPr>
        <w:t>weighted</w:t>
      </w:r>
      <w:r>
        <w:rPr>
          <w:spacing w:val="-2"/>
          <w:sz w:val="18"/>
        </w:rPr>
        <w:t> </w:t>
      </w:r>
      <w:r>
        <w:rPr>
          <w:sz w:val="18"/>
        </w:rPr>
        <w:t>risk</w:t>
      </w:r>
      <w:r>
        <w:rPr>
          <w:spacing w:val="-2"/>
          <w:sz w:val="18"/>
        </w:rPr>
        <w:t> </w:t>
      </w:r>
      <w:r>
        <w:rPr>
          <w:sz w:val="18"/>
        </w:rPr>
        <w:t>aggregator.</w:t>
      </w:r>
      <w:r>
        <w:rPr>
          <w:spacing w:val="-2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further</w:t>
      </w:r>
      <w:r>
        <w:rPr>
          <w:spacing w:val="-2"/>
          <w:sz w:val="18"/>
        </w:rPr>
        <w:t> </w:t>
      </w:r>
      <w:r>
        <w:rPr>
          <w:sz w:val="18"/>
        </w:rPr>
        <w:t>propose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adversarial </w:t>
      </w:r>
      <w:r>
        <w:rPr>
          <w:spacing w:val="-2"/>
          <w:sz w:val="18"/>
        </w:rPr>
        <w:t>robustness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evaluation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framework.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9,600-sample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corpus,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experiments </w:t>
      </w:r>
      <w:r>
        <w:rPr>
          <w:sz w:val="18"/>
        </w:rPr>
        <w:t>show that the dual-output classifier, which can output phishing and AI- authorship probabilities at the same time, dominates the detection of LLM-generated phishing. In contrast, the multi-layer aggregator gives fewer false negatives.</w:t>
      </w:r>
    </w:p>
    <w:p>
      <w:pPr>
        <w:pStyle w:val="BodyText"/>
        <w:spacing w:before="17"/>
        <w:rPr>
          <w:sz w:val="18"/>
        </w:rPr>
      </w:pPr>
    </w:p>
    <w:p>
      <w:pPr>
        <w:spacing w:line="256" w:lineRule="auto" w:before="0"/>
        <w:ind w:left="1462" w:right="1391" w:firstLine="0"/>
        <w:jc w:val="both"/>
        <w:rPr>
          <w:sz w:val="18"/>
        </w:rPr>
      </w:pPr>
      <w:r>
        <w:rPr>
          <w:b/>
          <w:sz w:val="18"/>
        </w:rPr>
        <w:t>Keywords:</w:t>
      </w:r>
      <w:r>
        <w:rPr>
          <w:b/>
          <w:spacing w:val="27"/>
          <w:sz w:val="18"/>
        </w:rPr>
        <w:t> </w:t>
      </w:r>
      <w:r>
        <w:rPr>
          <w:sz w:val="18"/>
        </w:rPr>
        <w:t>phishing</w:t>
      </w:r>
      <w:r>
        <w:rPr>
          <w:spacing w:val="-1"/>
          <w:sz w:val="18"/>
        </w:rPr>
        <w:t> </w:t>
      </w:r>
      <w:r>
        <w:rPr>
          <w:sz w:val="18"/>
        </w:rPr>
        <w:t>detection</w:t>
      </w:r>
      <w:r>
        <w:rPr>
          <w:spacing w:val="-1"/>
          <w:sz w:val="18"/>
        </w:rPr>
        <w:t> </w:t>
      </w:r>
      <w:r>
        <w:rPr>
          <w:sz w:val="18"/>
        </w:rPr>
        <w:t>·</w:t>
      </w:r>
      <w:r>
        <w:rPr>
          <w:spacing w:val="-1"/>
          <w:sz w:val="18"/>
        </w:rPr>
        <w:t> </w:t>
      </w:r>
      <w:r>
        <w:rPr>
          <w:sz w:val="18"/>
        </w:rPr>
        <w:t>AI-generated</w:t>
      </w:r>
      <w:r>
        <w:rPr>
          <w:spacing w:val="-1"/>
          <w:sz w:val="18"/>
        </w:rPr>
        <w:t> </w:t>
      </w:r>
      <w:r>
        <w:rPr>
          <w:sz w:val="18"/>
        </w:rPr>
        <w:t>phishing</w:t>
      </w:r>
      <w:r>
        <w:rPr>
          <w:spacing w:val="-1"/>
          <w:sz w:val="18"/>
        </w:rPr>
        <w:t> </w:t>
      </w:r>
      <w:r>
        <w:rPr>
          <w:sz w:val="18"/>
        </w:rPr>
        <w:t>·</w:t>
      </w:r>
      <w:r>
        <w:rPr>
          <w:spacing w:val="-1"/>
          <w:sz w:val="18"/>
        </w:rPr>
        <w:t> </w:t>
      </w:r>
      <w:r>
        <w:rPr>
          <w:sz w:val="18"/>
        </w:rPr>
        <w:t>large</w:t>
      </w:r>
      <w:r>
        <w:rPr>
          <w:spacing w:val="-1"/>
          <w:sz w:val="18"/>
        </w:rPr>
        <w:t> </w:t>
      </w:r>
      <w:r>
        <w:rPr>
          <w:sz w:val="18"/>
        </w:rPr>
        <w:t>language models · DistilBERT · explainable AI · adversarial robustness · email header forensics · multi-layer defense.</w:t>
      </w:r>
    </w:p>
    <w:p>
      <w:pPr>
        <w:pStyle w:val="BodyText"/>
        <w:spacing w:before="179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spacing w:val="-2"/>
          <w:w w:val="105"/>
        </w:rPr>
        <w:t>Introduction</w:t>
      </w:r>
    </w:p>
    <w:p>
      <w:pPr>
        <w:pStyle w:val="BodyText"/>
        <w:spacing w:line="252" w:lineRule="auto" w:before="232"/>
        <w:ind w:left="895" w:right="823"/>
        <w:jc w:val="both"/>
      </w:pPr>
      <w:r>
        <w:rPr/>
        <w:t>Email phishing remains one of the major cybersecurity threats worldwide. In the past, the main line of defense against it involved using filters based on fixed</w:t>
      </w:r>
      <w:r>
        <w:rPr>
          <w:spacing w:val="-13"/>
        </w:rPr>
        <w:t> </w:t>
      </w:r>
      <w:r>
        <w:rPr/>
        <w:t>rules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classifiers</w:t>
      </w:r>
      <w:r>
        <w:rPr>
          <w:spacing w:val="-12"/>
        </w:rPr>
        <w:t> </w:t>
      </w:r>
      <w:r>
        <w:rPr/>
        <w:t>trained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human-written</w:t>
      </w:r>
      <w:r>
        <w:rPr>
          <w:spacing w:val="-12"/>
        </w:rPr>
        <w:t> </w:t>
      </w:r>
      <w:r>
        <w:rPr/>
        <w:t>corpora.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widespread</w:t>
      </w:r>
      <w:r>
        <w:rPr>
          <w:spacing w:val="-8"/>
        </w:rPr>
        <w:t> </w:t>
      </w:r>
      <w:r>
        <w:rPr>
          <w:spacing w:val="-2"/>
        </w:rPr>
        <w:t>availability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language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(LLMs),</w:t>
      </w:r>
      <w:r>
        <w:rPr>
          <w:spacing w:val="-8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rise</w:t>
      </w:r>
      <w:r>
        <w:rPr>
          <w:spacing w:val="-8"/>
        </w:rPr>
        <w:t> </w:t>
      </w:r>
      <w:r>
        <w:rPr>
          <w:spacing w:val="-2"/>
        </w:rPr>
        <w:t>in </w:t>
      </w:r>
      <w:r>
        <w:rPr>
          <w:spacing w:val="-4"/>
        </w:rPr>
        <w:t>AI-generated phishing content that is statistically indistinguishable from genuine communication. Phishing emails produced by LLMs can bypass commercial anti- </w:t>
      </w:r>
      <w:r>
        <w:rPr/>
        <w:t>phishing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frequently,</w:t>
      </w:r>
      <w:r>
        <w:rPr>
          <w:spacing w:val="-5"/>
        </w:rPr>
        <w:t> </w:t>
      </w:r>
      <w:r>
        <w:rPr/>
        <w:t>thus,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identifying</w:t>
      </w:r>
      <w:r>
        <w:rPr>
          <w:spacing w:val="-5"/>
        </w:rPr>
        <w:t> </w:t>
      </w:r>
      <w:r>
        <w:rPr/>
        <w:t>a significant portion of these threats.</w:t>
      </w:r>
    </w:p>
    <w:p>
      <w:pPr>
        <w:pStyle w:val="BodyText"/>
        <w:spacing w:line="252" w:lineRule="auto" w:before="4"/>
        <w:ind w:left="895" w:right="825" w:firstLine="298"/>
        <w:jc w:val="both"/>
      </w:pPr>
      <w:r>
        <w:rPr/>
        <w:t>In recent years, the research indicated that phishing emails generated by Large</w:t>
      </w:r>
      <w:r>
        <w:rPr>
          <w:spacing w:val="18"/>
        </w:rPr>
        <w:t> </w:t>
      </w:r>
      <w:r>
        <w:rPr/>
        <w:t>Language</w:t>
      </w:r>
      <w:r>
        <w:rPr>
          <w:spacing w:val="19"/>
        </w:rPr>
        <w:t> </w:t>
      </w:r>
      <w:r>
        <w:rPr/>
        <w:t>Models</w:t>
      </w:r>
      <w:r>
        <w:rPr>
          <w:spacing w:val="19"/>
        </w:rPr>
        <w:t> </w:t>
      </w:r>
      <w:r>
        <w:rPr/>
        <w:t>(LLMs),</w:t>
      </w:r>
      <w:r>
        <w:rPr>
          <w:spacing w:val="19"/>
        </w:rPr>
        <w:t> </w:t>
      </w:r>
      <w:r>
        <w:rPr/>
        <w:t>have</w:t>
      </w:r>
      <w:r>
        <w:rPr>
          <w:spacing w:val="19"/>
        </w:rPr>
        <w:t> </w:t>
      </w:r>
      <w:r>
        <w:rPr/>
        <w:t>led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click</w:t>
      </w:r>
      <w:r>
        <w:rPr>
          <w:spacing w:val="19"/>
        </w:rPr>
        <w:t> </w:t>
      </w:r>
      <w:r>
        <w:rPr/>
        <w:t>rates</w:t>
      </w:r>
      <w:r>
        <w:rPr>
          <w:spacing w:val="19"/>
        </w:rPr>
        <w:t> </w:t>
      </w:r>
      <w:r>
        <w:rPr/>
        <w:t>very</w:t>
      </w:r>
      <w:r>
        <w:rPr>
          <w:spacing w:val="18"/>
        </w:rPr>
        <w:t> </w:t>
      </w:r>
      <w:r>
        <w:rPr/>
        <w:t>close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>
          <w:spacing w:val="-4"/>
        </w:rPr>
        <w:t>even</w:t>
      </w:r>
    </w:p>
    <w:p>
      <w:pPr>
        <w:pStyle w:val="BodyText"/>
        <w:spacing w:after="0" w:line="252" w:lineRule="auto"/>
        <w:jc w:val="both"/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spacing w:before="49"/>
      </w:pPr>
    </w:p>
    <w:p>
      <w:pPr>
        <w:pStyle w:val="BodyText"/>
        <w:spacing w:line="252" w:lineRule="auto"/>
        <w:ind w:left="895" w:right="825"/>
        <w:jc w:val="both"/>
      </w:pPr>
      <w:r>
        <w:rPr/>
        <w:t>higher</w:t>
      </w:r>
      <w:r>
        <w:rPr>
          <w:spacing w:val="-14"/>
        </w:rPr>
        <w:t> </w:t>
      </w:r>
      <w:r>
        <w:rPr/>
        <w:t>than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achieved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expert</w:t>
      </w:r>
      <w:r>
        <w:rPr>
          <w:spacing w:val="-12"/>
        </w:rPr>
        <w:t> </w:t>
      </w:r>
      <w:r>
        <w:rPr/>
        <w:t>human-crafted</w:t>
      </w:r>
      <w:r>
        <w:rPr>
          <w:spacing w:val="-12"/>
        </w:rPr>
        <w:t> </w:t>
      </w:r>
      <w:r>
        <w:rPr/>
        <w:t>lures.</w:t>
      </w:r>
      <w:r>
        <w:rPr>
          <w:spacing w:val="-12"/>
        </w:rPr>
        <w:t> </w:t>
      </w:r>
      <w:r>
        <w:rPr/>
        <w:t>Besides,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emails </w:t>
      </w:r>
      <w:r>
        <w:rPr>
          <w:spacing w:val="-2"/>
        </w:rPr>
        <w:t>were</w:t>
      </w:r>
      <w:r>
        <w:rPr>
          <w:spacing w:val="-3"/>
        </w:rPr>
        <w:t> </w:t>
      </w:r>
      <w:r>
        <w:rPr>
          <w:spacing w:val="-2"/>
        </w:rPr>
        <w:t>able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bypass</w:t>
      </w:r>
      <w:r>
        <w:rPr>
          <w:spacing w:val="-3"/>
        </w:rPr>
        <w:t> </w:t>
      </w:r>
      <w:r>
        <w:rPr>
          <w:spacing w:val="-2"/>
        </w:rPr>
        <w:t>commercial</w:t>
      </w:r>
      <w:r>
        <w:rPr>
          <w:spacing w:val="-3"/>
        </w:rPr>
        <w:t> </w:t>
      </w:r>
      <w:r>
        <w:rPr>
          <w:spacing w:val="-2"/>
        </w:rPr>
        <w:t>anti-phishing</w:t>
      </w:r>
      <w:r>
        <w:rPr>
          <w:spacing w:val="-3"/>
        </w:rPr>
        <w:t> </w:t>
      </w:r>
      <w:r>
        <w:rPr>
          <w:spacing w:val="-2"/>
        </w:rPr>
        <w:t>solutions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3"/>
        </w:rPr>
        <w:t> </w:t>
      </w:r>
      <w:r>
        <w:rPr>
          <w:spacing w:val="-2"/>
        </w:rPr>
        <w:t>higher</w:t>
      </w:r>
      <w:r>
        <w:rPr>
          <w:spacing w:val="-3"/>
        </w:rPr>
        <w:t> </w:t>
      </w:r>
      <w:r>
        <w:rPr>
          <w:spacing w:val="-2"/>
        </w:rPr>
        <w:t>rates</w:t>
      </w:r>
      <w:r>
        <w:rPr>
          <w:spacing w:val="-3"/>
        </w:rPr>
        <w:t> </w:t>
      </w:r>
      <w:r>
        <w:rPr>
          <w:spacing w:val="-2"/>
        </w:rPr>
        <w:t>[2, </w:t>
      </w:r>
      <w:r>
        <w:rPr/>
        <w:t>3]. This situation results in a detection gap as the systems which have been fine-tuned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human-written</w:t>
      </w:r>
      <w:r>
        <w:rPr>
          <w:spacing w:val="-8"/>
        </w:rPr>
        <w:t> </w:t>
      </w:r>
      <w:r>
        <w:rPr/>
        <w:t>phishing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properly</w:t>
      </w:r>
      <w:r>
        <w:rPr>
          <w:spacing w:val="-8"/>
        </w:rPr>
        <w:t> </w:t>
      </w:r>
      <w:r>
        <w:rPr/>
        <w:t>evaluated with LLM-generated phishing and their performance on these types of inputs remains largely unknown.</w:t>
      </w:r>
    </w:p>
    <w:p>
      <w:pPr>
        <w:pStyle w:val="BodyText"/>
        <w:spacing w:before="3"/>
        <w:ind w:left="1194"/>
        <w:jc w:val="both"/>
      </w:pPr>
      <w:r>
        <w:rPr>
          <w:spacing w:val="-2"/>
        </w:rPr>
        <w:t>Our</w:t>
      </w:r>
      <w:r>
        <w:rPr>
          <w:spacing w:val="5"/>
        </w:rPr>
        <w:t> </w:t>
      </w:r>
      <w:r>
        <w:rPr>
          <w:spacing w:val="-2"/>
        </w:rPr>
        <w:t>contributions</w:t>
      </w:r>
      <w:r>
        <w:rPr>
          <w:spacing w:val="6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162" w:after="0"/>
        <w:ind w:left="1234" w:right="826" w:hanging="215"/>
        <w:jc w:val="both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custom</w:t>
      </w:r>
      <w:r>
        <w:rPr>
          <w:spacing w:val="-12"/>
          <w:sz w:val="20"/>
        </w:rPr>
        <w:t> </w:t>
      </w:r>
      <w:r>
        <w:rPr>
          <w:sz w:val="20"/>
        </w:rPr>
        <w:t>generated</w:t>
      </w:r>
      <w:r>
        <w:rPr>
          <w:spacing w:val="-12"/>
          <w:sz w:val="20"/>
        </w:rPr>
        <w:t> </w:t>
      </w:r>
      <w:r>
        <w:rPr>
          <w:sz w:val="20"/>
        </w:rPr>
        <w:t>phishing</w:t>
      </w:r>
      <w:r>
        <w:rPr>
          <w:spacing w:val="-12"/>
          <w:sz w:val="20"/>
        </w:rPr>
        <w:t> </w:t>
      </w:r>
      <w:r>
        <w:rPr>
          <w:sz w:val="20"/>
        </w:rPr>
        <w:t>dataset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LLM</w:t>
      </w:r>
      <w:r>
        <w:rPr>
          <w:spacing w:val="-12"/>
          <w:sz w:val="20"/>
        </w:rPr>
        <w:t> </w:t>
      </w:r>
      <w:r>
        <w:rPr>
          <w:sz w:val="20"/>
        </w:rPr>
        <w:t>consisting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1,990</w:t>
      </w:r>
      <w:r>
        <w:rPr>
          <w:spacing w:val="-12"/>
          <w:sz w:val="20"/>
        </w:rPr>
        <w:t> </w:t>
      </w:r>
      <w:r>
        <w:rPr>
          <w:sz w:val="20"/>
        </w:rPr>
        <w:t>samples</w:t>
      </w:r>
      <w:r>
        <w:rPr>
          <w:spacing w:val="-12"/>
          <w:sz w:val="20"/>
        </w:rPr>
        <w:t> </w:t>
      </w:r>
      <w:r>
        <w:rPr>
          <w:sz w:val="20"/>
        </w:rPr>
        <w:t>to help close the detection gap.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826" w:hanging="215"/>
        <w:jc w:val="both"/>
        <w:rPr>
          <w:sz w:val="20"/>
        </w:rPr>
      </w:pPr>
      <w:r>
        <w:rPr>
          <w:sz w:val="20"/>
        </w:rPr>
        <w:t>A precisely tuned DistilBERT model (99.17% accuracy) based on a 9,600- sample dataset from various sources.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828" w:hanging="215"/>
        <w:jc w:val="both"/>
        <w:rPr>
          <w:sz w:val="20"/>
        </w:rPr>
      </w:pPr>
      <w:r>
        <w:rPr>
          <w:sz w:val="20"/>
        </w:rPr>
        <w:t>A dual-output classifier capable of evaluating phishing and AI-authorship </w:t>
      </w:r>
      <w:r>
        <w:rPr>
          <w:spacing w:val="-2"/>
          <w:sz w:val="20"/>
        </w:rPr>
        <w:t>probabilities.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826" w:hanging="215"/>
        <w:jc w:val="both"/>
        <w:rPr>
          <w:sz w:val="20"/>
        </w:rPr>
      </w:pPr>
      <w:r>
        <w:rPr>
          <w:sz w:val="20"/>
        </w:rPr>
        <w:t>A six-layer weighted detection pipeline (text, URL, web-crawl, visual, link, header) with dynamic weight redistribution.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824" w:hanging="215"/>
        <w:jc w:val="both"/>
        <w:rPr>
          <w:sz w:val="20"/>
        </w:rPr>
      </w:pPr>
      <w:r>
        <w:rPr>
          <w:sz w:val="20"/>
        </w:rPr>
        <w:t>Statistical aspects of the AI-authorship detection system are seen in ca- pabilities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assessing</w:t>
      </w:r>
      <w:r>
        <w:rPr>
          <w:spacing w:val="-6"/>
          <w:sz w:val="20"/>
        </w:rPr>
        <w:t> </w:t>
      </w:r>
      <w:r>
        <w:rPr>
          <w:sz w:val="20"/>
        </w:rPr>
        <w:t>perplexity,</w:t>
      </w:r>
      <w:r>
        <w:rPr>
          <w:spacing w:val="-6"/>
          <w:sz w:val="20"/>
        </w:rPr>
        <w:t> </w:t>
      </w:r>
      <w:r>
        <w:rPr>
          <w:sz w:val="20"/>
        </w:rPr>
        <w:t>burstiness,</w:t>
      </w:r>
      <w:r>
        <w:rPr>
          <w:spacing w:val="-6"/>
          <w:sz w:val="20"/>
        </w:rPr>
        <w:t> </w:t>
      </w:r>
      <w:r>
        <w:rPr>
          <w:sz w:val="20"/>
        </w:rPr>
        <w:t>vocabulary</w:t>
      </w:r>
      <w:r>
        <w:rPr>
          <w:spacing w:val="-6"/>
          <w:sz w:val="20"/>
        </w:rPr>
        <w:t> </w:t>
      </w:r>
      <w:r>
        <w:rPr>
          <w:sz w:val="20"/>
        </w:rPr>
        <w:t>richness,</w:t>
      </w:r>
      <w:r>
        <w:rPr>
          <w:spacing w:val="-6"/>
          <w:sz w:val="20"/>
        </w:rPr>
        <w:t> </w:t>
      </w:r>
      <w:r>
        <w:rPr>
          <w:sz w:val="20"/>
        </w:rPr>
        <w:t>bigram repetition, and level of formality.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824" w:hanging="215"/>
        <w:jc w:val="both"/>
        <w:rPr>
          <w:sz w:val="20"/>
        </w:rPr>
      </w:pP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explainable</w:t>
      </w:r>
      <w:r>
        <w:rPr>
          <w:spacing w:val="-12"/>
          <w:sz w:val="20"/>
        </w:rPr>
        <w:t> </w:t>
      </w:r>
      <w:r>
        <w:rPr>
          <w:sz w:val="20"/>
        </w:rPr>
        <w:t>AI</w:t>
      </w:r>
      <w:r>
        <w:rPr>
          <w:spacing w:val="-12"/>
          <w:sz w:val="20"/>
        </w:rPr>
        <w:t> </w:t>
      </w:r>
      <w:r>
        <w:rPr>
          <w:sz w:val="20"/>
        </w:rPr>
        <w:t>(XAI)</w:t>
      </w:r>
      <w:r>
        <w:rPr>
          <w:spacing w:val="-12"/>
          <w:sz w:val="20"/>
        </w:rPr>
        <w:t> </w:t>
      </w:r>
      <w:r>
        <w:rPr>
          <w:sz w:val="20"/>
        </w:rPr>
        <w:t>component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token-level</w:t>
      </w:r>
      <w:r>
        <w:rPr>
          <w:spacing w:val="-12"/>
          <w:sz w:val="20"/>
        </w:rPr>
        <w:t> </w:t>
      </w:r>
      <w:r>
        <w:rPr>
          <w:sz w:val="20"/>
        </w:rPr>
        <w:t>attribution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human- readable risk classification.</w:t>
      </w:r>
    </w:p>
    <w:p>
      <w:pPr>
        <w:pStyle w:val="ListParagraph"/>
        <w:numPr>
          <w:ilvl w:val="0"/>
          <w:numId w:val="2"/>
        </w:numPr>
        <w:tabs>
          <w:tab w:pos="1234" w:val="left" w:leader="none"/>
        </w:tabs>
        <w:spacing w:line="252" w:lineRule="auto" w:before="0" w:after="0"/>
        <w:ind w:left="1234" w:right="707" w:hanging="215"/>
        <w:jc w:val="left"/>
        <w:rPr>
          <w:sz w:val="20"/>
        </w:rPr>
      </w:pPr>
      <w:r>
        <w:rPr>
          <w:sz w:val="20"/>
        </w:rPr>
        <w:t>The Adversarial Robustness Evaluation framework primarily targets the at- </w:t>
      </w:r>
      <w:r>
        <w:rPr>
          <w:spacing w:val="-4"/>
          <w:sz w:val="20"/>
        </w:rPr>
        <w:t>tacks using homoglyphs, zero-width characters, URL obfuscation, and prompt- </w:t>
      </w:r>
      <w:r>
        <w:rPr>
          <w:sz w:val="20"/>
        </w:rPr>
        <w:t>style evasion.</w:t>
      </w: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1" w:after="0"/>
        <w:ind w:left="1298" w:right="0" w:hanging="403"/>
        <w:jc w:val="left"/>
      </w:pPr>
      <w:r>
        <w:rPr>
          <w:w w:val="105"/>
        </w:rPr>
        <w:t>Related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234" w:after="0"/>
        <w:ind w:left="1416" w:right="0" w:hanging="521"/>
        <w:jc w:val="left"/>
      </w:pPr>
      <w:r>
        <w:rPr>
          <w:spacing w:val="-5"/>
        </w:rPr>
        <w:t>Phishing</w:t>
      </w:r>
      <w:r>
        <w:rPr>
          <w:spacing w:val="11"/>
        </w:rPr>
        <w:t> </w:t>
      </w:r>
      <w:r>
        <w:rPr>
          <w:spacing w:val="-2"/>
        </w:rPr>
        <w:t>Detection</w:t>
      </w:r>
    </w:p>
    <w:p>
      <w:pPr>
        <w:pStyle w:val="BodyText"/>
        <w:spacing w:line="252" w:lineRule="auto" w:before="164"/>
        <w:ind w:left="895" w:right="802"/>
        <w:jc w:val="both"/>
      </w:pPr>
      <w:r>
        <w:rPr/>
        <w:t>Previously, detectors were based mostly on heuristics (like URL blacklists and </w:t>
      </w:r>
      <w:r>
        <w:rPr>
          <w:spacing w:val="-4"/>
        </w:rPr>
        <w:t>suspicious</w:t>
      </w:r>
      <w:r>
        <w:rPr>
          <w:spacing w:val="-5"/>
        </w:rPr>
        <w:t> </w:t>
      </w:r>
      <w:r>
        <w:rPr>
          <w:spacing w:val="-4"/>
        </w:rPr>
        <w:t>TLDs) and machine learning (Naive Bayes, SVMs) [1,</w:t>
      </w:r>
      <w:r>
        <w:rPr>
          <w:spacing w:val="-9"/>
        </w:rPr>
        <w:t> </w:t>
      </w:r>
      <w:r>
        <w:rPr>
          <w:spacing w:val="-4"/>
        </w:rPr>
        <w:t>12]. Even though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techniques</w:t>
      </w:r>
      <w:r>
        <w:rPr>
          <w:spacing w:val="-6"/>
        </w:rPr>
        <w:t> </w:t>
      </w:r>
      <w:r>
        <w:rPr>
          <w:spacing w:val="-2"/>
        </w:rPr>
        <w:t>worked</w:t>
      </w:r>
      <w:r>
        <w:rPr>
          <w:spacing w:val="-6"/>
        </w:rPr>
        <w:t> </w:t>
      </w:r>
      <w:r>
        <w:rPr>
          <w:spacing w:val="-2"/>
        </w:rPr>
        <w:t>well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past,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still</w:t>
      </w:r>
      <w:r>
        <w:rPr>
          <w:spacing w:val="-7"/>
        </w:rPr>
        <w:t> </w:t>
      </w:r>
      <w:r>
        <w:rPr>
          <w:spacing w:val="-2"/>
        </w:rPr>
        <w:t>vulnerable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concept</w:t>
      </w:r>
      <w:r>
        <w:rPr>
          <w:spacing w:val="-7"/>
        </w:rPr>
        <w:t> </w:t>
      </w:r>
      <w:r>
        <w:rPr>
          <w:spacing w:val="-2"/>
        </w:rPr>
        <w:t>drift and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language.</w:t>
      </w:r>
      <w:r>
        <w:rPr>
          <w:spacing w:val="-10"/>
        </w:rPr>
        <w:t> </w:t>
      </w:r>
      <w:r>
        <w:rPr>
          <w:spacing w:val="-2"/>
        </w:rPr>
        <w:t>Recently,</w:t>
      </w:r>
      <w:r>
        <w:rPr>
          <w:spacing w:val="-10"/>
        </w:rPr>
        <w:t> </w:t>
      </w:r>
      <w:r>
        <w:rPr>
          <w:spacing w:val="-2"/>
        </w:rPr>
        <w:t>Transformer-based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like</w:t>
      </w:r>
      <w:r>
        <w:rPr>
          <w:spacing w:val="-10"/>
        </w:rPr>
        <w:t> </w:t>
      </w:r>
      <w:r>
        <w:rPr>
          <w:spacing w:val="-2"/>
        </w:rPr>
        <w:t>BERT</w:t>
      </w:r>
      <w:r>
        <w:rPr>
          <w:spacing w:val="-10"/>
        </w:rPr>
        <w:t> </w:t>
      </w:r>
      <w:r>
        <w:rPr>
          <w:spacing w:val="-2"/>
        </w:rPr>
        <w:t>[4]</w:t>
      </w:r>
      <w:r>
        <w:rPr>
          <w:spacing w:val="-10"/>
        </w:rPr>
        <w:t> </w:t>
      </w:r>
      <w:r>
        <w:rPr>
          <w:spacing w:val="-2"/>
        </w:rPr>
        <w:t>can </w:t>
      </w:r>
      <w:r>
        <w:rPr/>
        <w:t>perform very well (97-98% accuracy) on human-generated texts, but the test sets do not include LLM-generated samples.</w:t>
      </w:r>
    </w:p>
    <w:p>
      <w:pPr>
        <w:pStyle w:val="BodyText"/>
        <w:spacing w:before="126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/>
        <w:t>AI-Generated</w:t>
      </w:r>
      <w:r>
        <w:rPr>
          <w:spacing w:val="13"/>
        </w:rPr>
        <w:t> </w:t>
      </w:r>
      <w:r>
        <w:rPr/>
        <w:t>Text</w:t>
      </w:r>
      <w:r>
        <w:rPr>
          <w:spacing w:val="14"/>
        </w:rPr>
        <w:t> </w:t>
      </w:r>
      <w:r>
        <w:rPr/>
        <w:t>Detection</w:t>
      </w:r>
      <w:r>
        <w:rPr>
          <w:spacing w:val="14"/>
        </w:rPr>
        <w:t> </w:t>
      </w:r>
      <w:r>
        <w:rPr/>
        <w:t>&amp;</w:t>
      </w:r>
      <w:r>
        <w:rPr>
          <w:spacing w:val="15"/>
        </w:rPr>
        <w:t> </w:t>
      </w:r>
      <w:r>
        <w:rPr>
          <w:spacing w:val="-2"/>
        </w:rPr>
        <w:t>Security</w:t>
      </w:r>
    </w:p>
    <w:p>
      <w:pPr>
        <w:pStyle w:val="BodyText"/>
        <w:spacing w:line="252" w:lineRule="auto" w:before="163"/>
        <w:ind w:left="895" w:right="825"/>
        <w:jc w:val="both"/>
      </w:pP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most</w:t>
      </w:r>
      <w:r>
        <w:rPr>
          <w:spacing w:val="-10"/>
        </w:rPr>
        <w:t> </w:t>
      </w:r>
      <w:r>
        <w:rPr>
          <w:spacing w:val="-2"/>
        </w:rPr>
        <w:t>common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detecting</w:t>
      </w:r>
      <w:r>
        <w:rPr>
          <w:spacing w:val="-10"/>
        </w:rPr>
        <w:t> </w:t>
      </w:r>
      <w:r>
        <w:rPr>
          <w:spacing w:val="-2"/>
        </w:rPr>
        <w:t>AI-generated</w:t>
      </w:r>
      <w:r>
        <w:rPr>
          <w:spacing w:val="-10"/>
        </w:rPr>
        <w:t> </w:t>
      </w:r>
      <w:r>
        <w:rPr>
          <w:spacing w:val="-2"/>
        </w:rPr>
        <w:t>text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analyz- </w:t>
      </w:r>
      <w:r>
        <w:rPr/>
        <w:t>ing statistically based characteristics such as perplexity or burstiness, and also </w:t>
      </w:r>
      <w:r>
        <w:rPr>
          <w:spacing w:val="-2"/>
        </w:rPr>
        <w:t>looking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variety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vocabulary.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fact,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repurposed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indicators </w:t>
      </w:r>
      <w:r>
        <w:rPr/>
        <w:t>for</w:t>
      </w:r>
      <w:r>
        <w:rPr>
          <w:spacing w:val="-6"/>
        </w:rPr>
        <w:t> </w:t>
      </w:r>
      <w:r>
        <w:rPr/>
        <w:t>phishing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adjusting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scores</w:t>
      </w:r>
      <w:r>
        <w:rPr>
          <w:spacing w:val="-6"/>
        </w:rPr>
        <w:t> </w:t>
      </w:r>
      <w:r>
        <w:rPr/>
        <w:t>especially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message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doubtful.</w:t>
      </w:r>
      <w:r>
        <w:rPr>
          <w:spacing w:val="-6"/>
        </w:rPr>
        <w:t> </w:t>
      </w:r>
      <w:r>
        <w:rPr>
          <w:spacing w:val="-2"/>
        </w:rPr>
        <w:t>Besides,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worth</w:t>
      </w:r>
      <w:r>
        <w:rPr>
          <w:spacing w:val="-6"/>
        </w:rPr>
        <w:t> </w:t>
      </w:r>
      <w:r>
        <w:rPr>
          <w:spacing w:val="-2"/>
        </w:rPr>
        <w:t>mentioning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commercial </w:t>
      </w:r>
      <w:r>
        <w:rPr/>
        <w:t>gateways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combination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header</w:t>
      </w:r>
      <w:r>
        <w:rPr>
          <w:spacing w:val="-11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URL</w:t>
      </w:r>
      <w:r>
        <w:rPr>
          <w:spacing w:val="-11"/>
        </w:rPr>
        <w:t> </w:t>
      </w:r>
      <w:r>
        <w:rPr/>
        <w:t>reputation,</w:t>
      </w:r>
      <w:r>
        <w:rPr>
          <w:spacing w:val="-11"/>
        </w:rPr>
        <w:t> </w:t>
      </w:r>
      <w:r>
        <w:rPr/>
        <w:t>only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handful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integrate</w:t>
      </w:r>
      <w:r>
        <w:rPr>
          <w:spacing w:val="-8"/>
        </w:rPr>
        <w:t> </w:t>
      </w:r>
      <w:r>
        <w:rPr>
          <w:spacing w:val="-2"/>
        </w:rPr>
        <w:t>live</w:t>
      </w:r>
      <w:r>
        <w:rPr>
          <w:spacing w:val="-8"/>
        </w:rPr>
        <w:t> </w:t>
      </w:r>
      <w:r>
        <w:rPr>
          <w:spacing w:val="-2"/>
        </w:rPr>
        <w:t>crawling,</w:t>
      </w:r>
      <w:r>
        <w:rPr>
          <w:spacing w:val="-8"/>
        </w:rPr>
        <w:t> </w:t>
      </w:r>
      <w:r>
        <w:rPr>
          <w:spacing w:val="-2"/>
        </w:rPr>
        <w:t>visual</w:t>
      </w:r>
      <w:r>
        <w:rPr>
          <w:spacing w:val="-8"/>
        </w:rPr>
        <w:t> </w:t>
      </w:r>
      <w:r>
        <w:rPr>
          <w:spacing w:val="-2"/>
        </w:rPr>
        <w:t>analysis,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header</w:t>
      </w:r>
      <w:r>
        <w:rPr>
          <w:spacing w:val="-8"/>
        </w:rPr>
        <w:t> </w:t>
      </w:r>
      <w:r>
        <w:rPr>
          <w:spacing w:val="-2"/>
        </w:rPr>
        <w:t>forensics </w:t>
      </w:r>
      <w:r>
        <w:rPr/>
        <w:t>into a single scored pipeline.</w:t>
      </w:r>
    </w:p>
    <w:p>
      <w:pPr>
        <w:pStyle w:val="BodyText"/>
        <w:spacing w:after="0" w:line="252" w:lineRule="auto"/>
        <w:jc w:val="both"/>
        <w:sectPr>
          <w:headerReference w:type="even" r:id="rId9"/>
          <w:headerReference w:type="default" r:id="rId10"/>
          <w:pgSz w:w="12240" w:h="15840"/>
          <w:pgMar w:header="1830" w:footer="0" w:top="2040" w:bottom="280" w:left="1800" w:right="1800"/>
          <w:pgNumType w:start="2"/>
        </w:sectPr>
      </w:pP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4"/>
        </w:rPr>
        <w:t>Deep</w:t>
      </w:r>
      <w:r>
        <w:rPr>
          <w:spacing w:val="5"/>
        </w:rPr>
        <w:t> </w:t>
      </w:r>
      <w:r>
        <w:rPr>
          <w:spacing w:val="-4"/>
        </w:rPr>
        <w:t>Learning</w:t>
      </w:r>
      <w:r>
        <w:rPr>
          <w:spacing w:val="7"/>
        </w:rPr>
        <w:t> </w:t>
      </w:r>
      <w:r>
        <w:rPr>
          <w:spacing w:val="-4"/>
        </w:rPr>
        <w:t>Approaches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BodyText"/>
        <w:spacing w:line="252" w:lineRule="auto" w:before="1"/>
        <w:ind w:left="895" w:right="824"/>
        <w:jc w:val="both"/>
      </w:pPr>
      <w:r>
        <w:rPr>
          <w:spacing w:val="-4"/>
        </w:rPr>
        <w:t>Transformer-based</w:t>
      </w:r>
      <w:r>
        <w:rPr>
          <w:spacing w:val="-7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BERT</w:t>
      </w:r>
      <w:r>
        <w:rPr>
          <w:spacing w:val="-7"/>
        </w:rPr>
        <w:t> </w:t>
      </w:r>
      <w:r>
        <w:rPr>
          <w:spacing w:val="-4"/>
        </w:rPr>
        <w:t>have</w:t>
      </w:r>
      <w:r>
        <w:rPr>
          <w:spacing w:val="-7"/>
        </w:rPr>
        <w:t> </w:t>
      </w:r>
      <w:r>
        <w:rPr>
          <w:spacing w:val="-4"/>
        </w:rPr>
        <w:t>demonstrated</w:t>
      </w:r>
      <w:r>
        <w:rPr>
          <w:spacing w:val="-7"/>
        </w:rPr>
        <w:t>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performance </w:t>
      </w:r>
      <w:r>
        <w:rPr/>
        <w:t>on</w:t>
      </w:r>
      <w:r>
        <w:rPr>
          <w:spacing w:val="-4"/>
        </w:rPr>
        <w:t> </w:t>
      </w:r>
      <w:r>
        <w:rPr/>
        <w:t>phishing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[4].</w:t>
      </w:r>
      <w:r>
        <w:rPr>
          <w:spacing w:val="-4"/>
        </w:rPr>
        <w:t> </w:t>
      </w:r>
      <w:r>
        <w:rPr/>
        <w:t>DistilBERT</w:t>
      </w:r>
      <w:r>
        <w:rPr>
          <w:spacing w:val="-4"/>
        </w:rPr>
        <w:t> </w:t>
      </w:r>
      <w:r>
        <w:rPr/>
        <w:t>[5],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distilled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retaining 97% of BERT’s capability at around 40% less size, is well-matched to deploy- </w:t>
      </w:r>
      <w:r>
        <w:rPr>
          <w:spacing w:val="-2"/>
        </w:rPr>
        <w:t>ments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latency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concern.</w:t>
      </w:r>
      <w:r>
        <w:rPr>
          <w:spacing w:val="-10"/>
        </w:rPr>
        <w:t> </w:t>
      </w:r>
      <w:r>
        <w:rPr>
          <w:spacing w:val="-2"/>
        </w:rPr>
        <w:t>Previous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fine-tunes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models </w:t>
      </w:r>
      <w:r>
        <w:rPr/>
        <w:t>on human-written text usually reaches an accuracy of 97-98%, however, those evaluations did not consider the samples generated by LLMs.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Multi-Layer</w:t>
      </w:r>
      <w:r>
        <w:rPr>
          <w:spacing w:val="3"/>
        </w:rPr>
        <w:t> </w:t>
      </w:r>
      <w:r>
        <w:rPr>
          <w:spacing w:val="-2"/>
        </w:rPr>
        <w:t>Email</w:t>
      </w:r>
      <w:r>
        <w:rPr>
          <w:spacing w:val="4"/>
        </w:rPr>
        <w:t> </w:t>
      </w:r>
      <w:r>
        <w:rPr>
          <w:spacing w:val="-2"/>
        </w:rPr>
        <w:t>Security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BodyText"/>
        <w:spacing w:line="252" w:lineRule="auto"/>
        <w:ind w:left="895" w:right="824"/>
        <w:jc w:val="both"/>
      </w:pPr>
      <w:r>
        <w:rPr/>
        <w:t>Commercial email security systems integrate header verification mechanisms (like SPF, DKIM, and DMARC), URL reputation checks, and attachment anal- </w:t>
      </w:r>
      <w:r>
        <w:rPr>
          <w:spacing w:val="-2"/>
        </w:rPr>
        <w:t>ysis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sandbox</w:t>
      </w:r>
      <w:r>
        <w:rPr>
          <w:spacing w:val="-5"/>
        </w:rPr>
        <w:t> </w:t>
      </w:r>
      <w:r>
        <w:rPr>
          <w:spacing w:val="-2"/>
        </w:rPr>
        <w:t>environments.</w:t>
      </w:r>
      <w:r>
        <w:rPr>
          <w:spacing w:val="-5"/>
        </w:rPr>
        <w:t> </w:t>
      </w:r>
      <w:r>
        <w:rPr>
          <w:spacing w:val="-2"/>
        </w:rPr>
        <w:t>Academic</w:t>
      </w:r>
      <w:r>
        <w:rPr>
          <w:spacing w:val="-5"/>
        </w:rPr>
        <w:t> </w:t>
      </w:r>
      <w:r>
        <w:rPr>
          <w:spacing w:val="-2"/>
        </w:rPr>
        <w:t>multi-modal</w:t>
      </w:r>
      <w:r>
        <w:rPr>
          <w:spacing w:val="-5"/>
        </w:rPr>
        <w:t> </w:t>
      </w:r>
      <w:r>
        <w:rPr>
          <w:spacing w:val="-2"/>
        </w:rPr>
        <w:t>systems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merged</w:t>
      </w:r>
      <w:r>
        <w:rPr>
          <w:spacing w:val="-5"/>
        </w:rPr>
        <w:t> </w:t>
      </w:r>
      <w:r>
        <w:rPr>
          <w:spacing w:val="-2"/>
        </w:rPr>
        <w:t>text </w:t>
      </w:r>
      <w:r>
        <w:rPr/>
        <w:t>and</w:t>
      </w:r>
      <w:r>
        <w:rPr>
          <w:spacing w:val="-13"/>
        </w:rPr>
        <w:t> </w:t>
      </w:r>
      <w:r>
        <w:rPr/>
        <w:t>URL</w:t>
      </w:r>
      <w:r>
        <w:rPr>
          <w:spacing w:val="-12"/>
        </w:rPr>
        <w:t> </w:t>
      </w:r>
      <w:r>
        <w:rPr/>
        <w:t>features,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hardly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combine</w:t>
      </w:r>
      <w:r>
        <w:rPr>
          <w:spacing w:val="-12"/>
        </w:rPr>
        <w:t> </w:t>
      </w:r>
      <w:r>
        <w:rPr/>
        <w:t>live</w:t>
      </w:r>
      <w:r>
        <w:rPr>
          <w:spacing w:val="-12"/>
        </w:rPr>
        <w:t> </w:t>
      </w:r>
      <w:r>
        <w:rPr/>
        <w:t>web</w:t>
      </w:r>
      <w:r>
        <w:rPr>
          <w:spacing w:val="-12"/>
        </w:rPr>
        <w:t> </w:t>
      </w:r>
      <w:r>
        <w:rPr/>
        <w:t>crawling,</w:t>
      </w:r>
      <w:r>
        <w:rPr>
          <w:spacing w:val="-12"/>
        </w:rPr>
        <w:t> </w:t>
      </w:r>
      <w:r>
        <w:rPr/>
        <w:t>visual</w:t>
      </w:r>
      <w:r>
        <w:rPr>
          <w:spacing w:val="-12"/>
        </w:rPr>
        <w:t> </w:t>
      </w:r>
      <w:r>
        <w:rPr/>
        <w:t>brand analysis, and header forensics into one scored pipeline.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Adversarial</w:t>
      </w:r>
      <w:r>
        <w:rPr/>
        <w:t> </w:t>
      </w:r>
      <w:r>
        <w:rPr>
          <w:spacing w:val="-2"/>
        </w:rPr>
        <w:t>Attacks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Phishing</w:t>
      </w:r>
      <w:r>
        <w:rPr/>
        <w:t> </w:t>
      </w:r>
      <w:r>
        <w:rPr>
          <w:spacing w:val="-2"/>
        </w:rPr>
        <w:t>Detectors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BodyText"/>
        <w:spacing w:line="252" w:lineRule="auto"/>
        <w:ind w:left="895" w:right="824"/>
        <w:jc w:val="both"/>
      </w:pPr>
      <w:r>
        <w:rPr/>
        <w:t>Adversarial</w:t>
      </w:r>
      <w:r>
        <w:rPr>
          <w:spacing w:val="-13"/>
        </w:rPr>
        <w:t> </w:t>
      </w:r>
      <w:r>
        <w:rPr/>
        <w:t>perturbations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text</w:t>
      </w:r>
      <w:r>
        <w:rPr>
          <w:spacing w:val="-12"/>
        </w:rPr>
        <w:t> </w:t>
      </w:r>
      <w:r>
        <w:rPr/>
        <w:t>classifiers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homoglyph</w:t>
      </w:r>
      <w:r>
        <w:rPr>
          <w:spacing w:val="-12"/>
        </w:rPr>
        <w:t> </w:t>
      </w:r>
      <w:r>
        <w:rPr/>
        <w:t>substitution,</w:t>
      </w:r>
      <w:r>
        <w:rPr>
          <w:spacing w:val="-12"/>
        </w:rPr>
        <w:t> </w:t>
      </w:r>
      <w:r>
        <w:rPr/>
        <w:t>in- visible character injection, and synonym replacement — have been shown to degrade</w:t>
      </w:r>
      <w:r>
        <w:rPr>
          <w:spacing w:val="-1"/>
        </w:rPr>
        <w:t> </w:t>
      </w:r>
      <w:r>
        <w:rPr/>
        <w:t>BERT-based</w:t>
      </w:r>
      <w:r>
        <w:rPr>
          <w:spacing w:val="-1"/>
        </w:rPr>
        <w:t> </w:t>
      </w:r>
      <w:r>
        <w:rPr/>
        <w:t>classifier</w:t>
      </w:r>
      <w:r>
        <w:rPr>
          <w:spacing w:val="-2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[8].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opera- tionalizes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suite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attacks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phishing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con- text and reports both ML-only and dual-layer (ML + heuristic) evasion rates.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spacing w:val="-2"/>
          <w:w w:val="105"/>
        </w:rPr>
        <w:t>Dataset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55"/>
        <w:rPr>
          <w:rFonts w:ascii="Cambria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Composition</w: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BodyText"/>
        <w:spacing w:line="252" w:lineRule="auto" w:before="1"/>
        <w:ind w:left="895" w:right="824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10"/>
        </w:rPr>
        <w:t> </w:t>
      </w:r>
      <w:r>
        <w:rPr>
          <w:spacing w:val="-2"/>
        </w:rPr>
        <w:t>dataset</w:t>
      </w:r>
      <w:r>
        <w:rPr>
          <w:spacing w:val="-10"/>
        </w:rPr>
        <w:t> </w:t>
      </w:r>
      <w:r>
        <w:rPr>
          <w:spacing w:val="-2"/>
        </w:rPr>
        <w:t>(V2)</w:t>
      </w:r>
      <w:r>
        <w:rPr>
          <w:spacing w:val="-10"/>
        </w:rPr>
        <w:t> </w:t>
      </w:r>
      <w:r>
        <w:rPr>
          <w:spacing w:val="-2"/>
        </w:rPr>
        <w:t>comprises</w:t>
      </w:r>
      <w:r>
        <w:rPr>
          <w:spacing w:val="-10"/>
        </w:rPr>
        <w:t> </w:t>
      </w:r>
      <w:r>
        <w:rPr>
          <w:spacing w:val="-2"/>
        </w:rPr>
        <w:t>9,600</w:t>
      </w:r>
      <w:r>
        <w:rPr>
          <w:spacing w:val="-10"/>
        </w:rPr>
        <w:t> </w:t>
      </w:r>
      <w:r>
        <w:rPr>
          <w:spacing w:val="-2"/>
        </w:rPr>
        <w:t>samples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seven</w:t>
      </w:r>
      <w:r>
        <w:rPr>
          <w:spacing w:val="-10"/>
        </w:rPr>
        <w:t> </w:t>
      </w:r>
      <w:r>
        <w:rPr>
          <w:spacing w:val="-2"/>
        </w:rPr>
        <w:t>sources</w:t>
      </w:r>
      <w:r>
        <w:rPr>
          <w:spacing w:val="-10"/>
        </w:rPr>
        <w:t> </w:t>
      </w:r>
      <w:r>
        <w:rPr>
          <w:spacing w:val="-2"/>
        </w:rPr>
        <w:t>(Table</w:t>
      </w:r>
      <w:r>
        <w:rPr>
          <w:spacing w:val="-10"/>
        </w:rPr>
        <w:t> </w:t>
      </w:r>
      <w:r>
        <w:rPr>
          <w:spacing w:val="-2"/>
        </w:rPr>
        <w:t>1), </w:t>
      </w:r>
      <w:r>
        <w:rPr/>
        <w:t>resulting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balanced</w:t>
      </w:r>
      <w:r>
        <w:rPr>
          <w:spacing w:val="-2"/>
        </w:rPr>
        <w:t> </w:t>
      </w:r>
      <w:r>
        <w:rPr/>
        <w:t>label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4,983</w:t>
      </w:r>
      <w:r>
        <w:rPr>
          <w:spacing w:val="-2"/>
        </w:rPr>
        <w:t> </w:t>
      </w:r>
      <w:r>
        <w:rPr/>
        <w:t>legitimate</w:t>
      </w:r>
      <w:r>
        <w:rPr>
          <w:spacing w:val="-2"/>
        </w:rPr>
        <w:t> </w:t>
      </w:r>
      <w:r>
        <w:rPr/>
        <w:t>(51.9%)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4,617 phishing</w:t>
      </w:r>
      <w:r>
        <w:rPr>
          <w:spacing w:val="-13"/>
        </w:rPr>
        <w:t> </w:t>
      </w:r>
      <w:r>
        <w:rPr/>
        <w:t>(48.1%)</w:t>
      </w:r>
      <w:r>
        <w:rPr>
          <w:spacing w:val="-12"/>
        </w:rPr>
        <w:t> </w:t>
      </w:r>
      <w:r>
        <w:rPr/>
        <w:t>samples.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nearly</w:t>
      </w:r>
      <w:r>
        <w:rPr>
          <w:spacing w:val="-12"/>
        </w:rPr>
        <w:t> </w:t>
      </w:r>
      <w:r>
        <w:rPr/>
        <w:t>balanced</w:t>
      </w:r>
      <w:r>
        <w:rPr>
          <w:spacing w:val="-12"/>
        </w:rPr>
        <w:t> </w:t>
      </w:r>
      <w:r>
        <w:rPr/>
        <w:t>distribution</w:t>
      </w:r>
      <w:r>
        <w:rPr>
          <w:spacing w:val="-12"/>
        </w:rPr>
        <w:t> </w:t>
      </w:r>
      <w:r>
        <w:rPr/>
        <w:t>avoids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for class-weighted loss during model fine-tuning.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25"/>
        <w:rPr>
          <w:sz w:val="18"/>
        </w:rPr>
      </w:pPr>
    </w:p>
    <w:p>
      <w:pPr>
        <w:spacing w:before="1"/>
        <w:ind w:left="962" w:right="895" w:firstLine="0"/>
        <w:jc w:val="center"/>
        <w:rPr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4"/>
          <w:w w:val="105"/>
          <w:sz w:val="18"/>
        </w:rPr>
        <w:t> </w:t>
      </w:r>
      <w:r>
        <w:rPr>
          <w:b/>
          <w:w w:val="105"/>
          <w:sz w:val="18"/>
        </w:rPr>
        <w:t>1.</w:t>
      </w:r>
      <w:r>
        <w:rPr>
          <w:b/>
          <w:spacing w:val="-2"/>
          <w:w w:val="105"/>
          <w:sz w:val="18"/>
        </w:rPr>
        <w:t> </w:t>
      </w:r>
      <w:r>
        <w:rPr>
          <w:w w:val="105"/>
          <w:sz w:val="18"/>
        </w:rPr>
        <w:t>DATASET COMPOSITION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(V2,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9,600 </w:t>
      </w:r>
      <w:r>
        <w:rPr>
          <w:spacing w:val="-2"/>
          <w:w w:val="105"/>
          <w:sz w:val="18"/>
        </w:rPr>
        <w:t>SAMPLES)</w:t>
      </w:r>
    </w:p>
    <w:p>
      <w:pPr>
        <w:pStyle w:val="BodyText"/>
        <w:spacing w:before="5"/>
      </w:pPr>
    </w:p>
    <w:tbl>
      <w:tblPr>
        <w:tblW w:w="0" w:type="auto"/>
        <w:jc w:val="left"/>
        <w:tblInd w:w="1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713"/>
        <w:gridCol w:w="1857"/>
      </w:tblGrid>
      <w:tr>
        <w:trPr>
          <w:trHeight w:val="307" w:hRule="atLeast"/>
        </w:trPr>
        <w:tc>
          <w:tcPr>
            <w:tcW w:w="23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rPr>
                <w:sz w:val="18"/>
              </w:rPr>
            </w:pPr>
            <w:r>
              <w:rPr>
                <w:spacing w:val="-2"/>
                <w:sz w:val="18"/>
              </w:rPr>
              <w:t>Source</w:t>
            </w:r>
          </w:p>
        </w:tc>
        <w:tc>
          <w:tcPr>
            <w:tcW w:w="71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Samples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7"/>
              <w:rPr>
                <w:sz w:val="18"/>
              </w:rPr>
            </w:pPr>
            <w:r>
              <w:rPr>
                <w:w w:val="105"/>
                <w:sz w:val="18"/>
              </w:rPr>
              <w:t>Label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>
        <w:trPr>
          <w:trHeight w:val="263" w:hRule="atLeast"/>
        </w:trPr>
        <w:tc>
          <w:tcPr>
            <w:tcW w:w="23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rPr>
                <w:sz w:val="18"/>
              </w:rPr>
            </w:pPr>
            <w:r>
              <w:rPr>
                <w:sz w:val="18"/>
              </w:rPr>
              <w:t>Enron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Email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Corpus</w:t>
            </w:r>
          </w:p>
        </w:tc>
        <w:tc>
          <w:tcPr>
            <w:tcW w:w="71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2,993</w:t>
            </w:r>
          </w:p>
        </w:tc>
        <w:tc>
          <w:tcPr>
            <w:tcW w:w="18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Legitimate</w:t>
            </w:r>
          </w:p>
        </w:tc>
      </w:tr>
      <w:tr>
        <w:trPr>
          <w:trHeight w:val="219" w:hRule="atLeast"/>
        </w:trPr>
        <w:tc>
          <w:tcPr>
            <w:tcW w:w="2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LLM-Generated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(novel)</w:t>
            </w:r>
          </w:p>
        </w:tc>
        <w:tc>
          <w:tcPr>
            <w:tcW w:w="713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1,990</w:t>
            </w:r>
          </w:p>
        </w:tc>
        <w:tc>
          <w:tcPr>
            <w:tcW w:w="1857" w:type="dxa"/>
          </w:tcPr>
          <w:p>
            <w:pPr>
              <w:pStyle w:val="TableParagraph"/>
              <w:ind w:left="26"/>
              <w:rPr>
                <w:sz w:val="18"/>
              </w:rPr>
            </w:pPr>
            <w:r>
              <w:rPr>
                <w:sz w:val="18"/>
              </w:rPr>
              <w:t>Phishing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Legitimate</w:t>
            </w:r>
          </w:p>
        </w:tc>
      </w:tr>
      <w:tr>
        <w:trPr>
          <w:trHeight w:val="219" w:hRule="atLeast"/>
        </w:trPr>
        <w:tc>
          <w:tcPr>
            <w:tcW w:w="2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Phishing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Email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713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1,500</w:t>
            </w:r>
          </w:p>
        </w:tc>
        <w:tc>
          <w:tcPr>
            <w:tcW w:w="1857" w:type="dxa"/>
          </w:tcPr>
          <w:p>
            <w:pPr>
              <w:pStyle w:val="TableParagraph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Phishing</w:t>
            </w:r>
          </w:p>
        </w:tc>
      </w:tr>
      <w:tr>
        <w:trPr>
          <w:trHeight w:val="219" w:hRule="atLeast"/>
        </w:trPr>
        <w:tc>
          <w:tcPr>
            <w:tcW w:w="2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SpamAssassin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Corpus</w:t>
            </w:r>
          </w:p>
        </w:tc>
        <w:tc>
          <w:tcPr>
            <w:tcW w:w="713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1,000</w:t>
            </w:r>
          </w:p>
        </w:tc>
        <w:tc>
          <w:tcPr>
            <w:tcW w:w="1857" w:type="dxa"/>
          </w:tcPr>
          <w:p>
            <w:pPr>
              <w:pStyle w:val="TableParagraph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Mixed</w:t>
            </w:r>
          </w:p>
        </w:tc>
      </w:tr>
      <w:tr>
        <w:trPr>
          <w:trHeight w:val="219" w:hRule="atLeast"/>
        </w:trPr>
        <w:tc>
          <w:tcPr>
            <w:tcW w:w="2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Nigerian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Fraud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Corpus</w:t>
            </w:r>
          </w:p>
        </w:tc>
        <w:tc>
          <w:tcPr>
            <w:tcW w:w="713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5"/>
                <w:sz w:val="18"/>
              </w:rPr>
              <w:t>995</w:t>
            </w:r>
          </w:p>
        </w:tc>
        <w:tc>
          <w:tcPr>
            <w:tcW w:w="1857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Phishing</w:t>
            </w:r>
          </w:p>
        </w:tc>
      </w:tr>
      <w:tr>
        <w:trPr>
          <w:trHeight w:val="219" w:hRule="atLeast"/>
        </w:trPr>
        <w:tc>
          <w:tcPr>
            <w:tcW w:w="2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Nazario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Phishing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Corpus</w:t>
            </w:r>
          </w:p>
        </w:tc>
        <w:tc>
          <w:tcPr>
            <w:tcW w:w="713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5"/>
                <w:sz w:val="18"/>
              </w:rPr>
              <w:t>991</w:t>
            </w:r>
          </w:p>
        </w:tc>
        <w:tc>
          <w:tcPr>
            <w:tcW w:w="1857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Phishing</w:t>
            </w:r>
          </w:p>
        </w:tc>
      </w:tr>
      <w:tr>
        <w:trPr>
          <w:trHeight w:val="264" w:hRule="atLeast"/>
        </w:trPr>
        <w:tc>
          <w:tcPr>
            <w:tcW w:w="23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Human-Generated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(manual)</w:t>
            </w:r>
          </w:p>
        </w:tc>
        <w:tc>
          <w:tcPr>
            <w:tcW w:w="71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131</w:t>
            </w:r>
          </w:p>
        </w:tc>
        <w:tc>
          <w:tcPr>
            <w:tcW w:w="185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6"/>
              <w:rPr>
                <w:sz w:val="18"/>
              </w:rPr>
            </w:pPr>
            <w:r>
              <w:rPr>
                <w:spacing w:val="-2"/>
                <w:sz w:val="18"/>
              </w:rPr>
              <w:t>Mixed</w:t>
            </w:r>
          </w:p>
        </w:tc>
      </w:tr>
      <w:tr>
        <w:trPr>
          <w:trHeight w:val="307" w:hRule="atLeast"/>
        </w:trPr>
        <w:tc>
          <w:tcPr>
            <w:tcW w:w="230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Total</w:t>
            </w:r>
          </w:p>
        </w:tc>
        <w:tc>
          <w:tcPr>
            <w:tcW w:w="71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2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9,600</w:t>
            </w:r>
          </w:p>
        </w:tc>
        <w:tc>
          <w:tcPr>
            <w:tcW w:w="185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2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4,617</w:t>
            </w:r>
            <w:r>
              <w:rPr>
                <w:b/>
                <w:spacing w:val="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</w:t>
            </w:r>
            <w:r>
              <w:rPr>
                <w:b/>
                <w:spacing w:val="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/</w:t>
            </w:r>
            <w:r>
              <w:rPr>
                <w:b/>
                <w:spacing w:val="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4,983</w:t>
            </w:r>
            <w:r>
              <w:rPr>
                <w:b/>
                <w:spacing w:val="2"/>
                <w:w w:val="105"/>
                <w:sz w:val="18"/>
              </w:rPr>
              <w:t> </w:t>
            </w:r>
            <w:r>
              <w:rPr>
                <w:b/>
                <w:spacing w:val="-10"/>
                <w:w w:val="105"/>
                <w:sz w:val="18"/>
              </w:rPr>
              <w:t>L</w:t>
            </w:r>
          </w:p>
        </w:tc>
      </w:tr>
    </w:tbl>
    <w:p>
      <w:pPr>
        <w:pStyle w:val="BodyText"/>
      </w:pPr>
    </w:p>
    <w:p>
      <w:pPr>
        <w:pStyle w:val="BodyText"/>
        <w:spacing w:before="12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2454715</wp:posOffset>
            </wp:positionH>
            <wp:positionV relativeFrom="paragraph">
              <wp:posOffset>238496</wp:posOffset>
            </wp:positionV>
            <wp:extent cx="2941319" cy="20116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319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sz w:val="18"/>
        </w:rPr>
      </w:pPr>
    </w:p>
    <w:p>
      <w:pPr>
        <w:spacing w:before="0"/>
        <w:ind w:left="962" w:right="896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8"/>
          <w:sz w:val="18"/>
        </w:rPr>
        <w:t> </w:t>
      </w:r>
      <w:r>
        <w:rPr>
          <w:sz w:val="18"/>
        </w:rPr>
        <w:t>Dataset</w:t>
      </w:r>
      <w:r>
        <w:rPr>
          <w:spacing w:val="12"/>
          <w:sz w:val="18"/>
        </w:rPr>
        <w:t> </w:t>
      </w:r>
      <w:r>
        <w:rPr>
          <w:sz w:val="18"/>
        </w:rPr>
        <w:t>composition</w:t>
      </w:r>
      <w:r>
        <w:rPr>
          <w:spacing w:val="12"/>
          <w:sz w:val="18"/>
        </w:rPr>
        <w:t> </w:t>
      </w:r>
      <w:r>
        <w:rPr>
          <w:sz w:val="18"/>
        </w:rPr>
        <w:t>by</w:t>
      </w:r>
      <w:r>
        <w:rPr>
          <w:spacing w:val="12"/>
          <w:sz w:val="18"/>
        </w:rPr>
        <w:t> </w:t>
      </w:r>
      <w:r>
        <w:rPr>
          <w:sz w:val="18"/>
        </w:rPr>
        <w:t>source</w:t>
      </w:r>
      <w:r>
        <w:rPr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label.</w:t>
      </w:r>
    </w:p>
    <w:p>
      <w:pPr>
        <w:pStyle w:val="BodyText"/>
        <w:rPr>
          <w:sz w:val="18"/>
        </w:rPr>
      </w:pPr>
    </w:p>
    <w:p>
      <w:pPr>
        <w:pStyle w:val="BodyText"/>
        <w:spacing w:before="120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LLM-Generated</w:t>
      </w:r>
      <w:r>
        <w:rPr>
          <w:spacing w:val="5"/>
        </w:rPr>
        <w:t> </w:t>
      </w:r>
      <w:r>
        <w:rPr>
          <w:spacing w:val="-2"/>
        </w:rPr>
        <w:t>Phishing</w:t>
      </w:r>
      <w:r>
        <w:rPr>
          <w:spacing w:val="6"/>
        </w:rPr>
        <w:t> </w:t>
      </w:r>
      <w:r>
        <w:rPr>
          <w:spacing w:val="-2"/>
        </w:rPr>
        <w:t>Dataset</w:t>
      </w:r>
      <w:r>
        <w:rPr>
          <w:spacing w:val="6"/>
        </w:rPr>
        <w:t> </w:t>
      </w:r>
      <w:r>
        <w:rPr>
          <w:spacing w:val="-2"/>
        </w:rPr>
        <w:t>(Novel</w:t>
      </w:r>
      <w:r>
        <w:rPr>
          <w:spacing w:val="7"/>
        </w:rPr>
        <w:t> </w:t>
      </w:r>
      <w:r>
        <w:rPr>
          <w:spacing w:val="-2"/>
        </w:rPr>
        <w:t>Contribution)</w:t>
      </w:r>
    </w:p>
    <w:p>
      <w:pPr>
        <w:pStyle w:val="BodyText"/>
        <w:spacing w:line="252" w:lineRule="auto" w:before="212"/>
        <w:ind w:left="895" w:right="823"/>
        <w:jc w:val="both"/>
      </w:pPr>
      <w:r>
        <w:rPr/>
        <w:t>By</w:t>
      </w:r>
      <w:r>
        <w:rPr>
          <w:spacing w:val="-10"/>
        </w:rPr>
        <w:t> </w:t>
      </w:r>
      <w:r>
        <w:rPr/>
        <w:t>making</w:t>
      </w:r>
      <w:r>
        <w:rPr>
          <w:spacing w:val="-10"/>
        </w:rPr>
        <w:t> </w:t>
      </w:r>
      <w:r>
        <w:rPr/>
        <w:t>use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commercial</w:t>
      </w:r>
      <w:r>
        <w:rPr>
          <w:spacing w:val="-10"/>
        </w:rPr>
        <w:t> </w:t>
      </w:r>
      <w:r>
        <w:rPr/>
        <w:t>LLM,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able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1,990</w:t>
      </w:r>
      <w:r>
        <w:rPr>
          <w:spacing w:val="-10"/>
        </w:rPr>
        <w:t> </w:t>
      </w:r>
      <w:r>
        <w:rPr/>
        <w:t>samples</w:t>
      </w:r>
      <w:r>
        <w:rPr>
          <w:spacing w:val="-10"/>
        </w:rPr>
        <w:t> </w:t>
      </w:r>
      <w:r>
        <w:rPr/>
        <w:t>in total. Through these, we tried to imitate real-world attacks like credential har- </w:t>
      </w:r>
      <w:r>
        <w:rPr>
          <w:spacing w:val="-4"/>
        </w:rPr>
        <w:t>vesting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invoice</w:t>
      </w:r>
      <w:r>
        <w:rPr>
          <w:spacing w:val="-6"/>
        </w:rPr>
        <w:t> </w:t>
      </w:r>
      <w:r>
        <w:rPr>
          <w:spacing w:val="-4"/>
        </w:rPr>
        <w:t>fraud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well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legitimate</w:t>
      </w:r>
      <w:r>
        <w:rPr>
          <w:spacing w:val="-6"/>
        </w:rPr>
        <w:t> </w:t>
      </w:r>
      <w:r>
        <w:rPr>
          <w:spacing w:val="-4"/>
        </w:rPr>
        <w:t>correspondence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newsletters </w:t>
      </w:r>
      <w:r>
        <w:rPr/>
        <w:t>and meeting invites, thereby creating an evaluation corpus.</w:t>
      </w:r>
    </w:p>
    <w:p>
      <w:pPr>
        <w:pStyle w:val="BodyText"/>
        <w:spacing w:before="174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Preprocessing</w:t>
      </w:r>
    </w:p>
    <w:p>
      <w:pPr>
        <w:pStyle w:val="BodyText"/>
        <w:spacing w:line="252" w:lineRule="auto" w:before="212"/>
        <w:ind w:left="895" w:right="825"/>
        <w:jc w:val="both"/>
      </w:pPr>
      <w:r>
        <w:rPr/>
        <w:t>All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samples</w:t>
      </w:r>
      <w:r>
        <w:rPr>
          <w:spacing w:val="-12"/>
        </w:rPr>
        <w:t> </w:t>
      </w:r>
      <w:r>
        <w:rPr/>
        <w:t>had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HTML</w:t>
      </w:r>
      <w:r>
        <w:rPr>
          <w:spacing w:val="-12"/>
        </w:rPr>
        <w:t> </w:t>
      </w:r>
      <w:r>
        <w:rPr/>
        <w:t>tags</w:t>
      </w:r>
      <w:r>
        <w:rPr>
          <w:spacing w:val="-12"/>
        </w:rPr>
        <w:t> </w:t>
      </w:r>
      <w:r>
        <w:rPr/>
        <w:t>taken</w:t>
      </w:r>
      <w:r>
        <w:rPr>
          <w:spacing w:val="-12"/>
        </w:rPr>
        <w:t> </w:t>
      </w:r>
      <w:r>
        <w:rPr/>
        <w:t>out,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base64-decoded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were encoded,</w:t>
      </w:r>
      <w:r>
        <w:rPr>
          <w:spacing w:val="-11"/>
        </w:rPr>
        <w:t> </w:t>
      </w:r>
      <w:r>
        <w:rPr/>
        <w:t>converted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UTF-8</w:t>
      </w:r>
      <w:r>
        <w:rPr>
          <w:spacing w:val="-10"/>
        </w:rPr>
        <w:t> </w:t>
      </w:r>
      <w:r>
        <w:rPr/>
        <w:t>format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deduplicated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5-gram</w:t>
      </w:r>
      <w:r>
        <w:rPr>
          <w:spacing w:val="-10"/>
        </w:rPr>
        <w:t> </w:t>
      </w:r>
      <w:r>
        <w:rPr/>
        <w:t>overlap. Subject</w:t>
      </w:r>
      <w:r>
        <w:rPr>
          <w:spacing w:val="-10"/>
        </w:rPr>
        <w:t> </w:t>
      </w:r>
      <w:r>
        <w:rPr/>
        <w:t>lines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prepended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body</w:t>
      </w:r>
      <w:r>
        <w:rPr>
          <w:spacing w:val="-10"/>
        </w:rPr>
        <w:t> </w:t>
      </w:r>
      <w:r>
        <w:rPr/>
        <w:t>text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separator</w:t>
      </w:r>
      <w:r>
        <w:rPr>
          <w:spacing w:val="-10"/>
        </w:rPr>
        <w:t> </w:t>
      </w:r>
      <w:r>
        <w:rPr/>
        <w:t>token.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minimum length filter was applied, in order to preserve short phishing snippets that are common in SMS-style follow-ups.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15"/>
        <w:rPr>
          <w:sz w:val="18"/>
        </w:rPr>
      </w:pPr>
    </w:p>
    <w:p>
      <w:pPr>
        <w:spacing w:before="0"/>
        <w:ind w:left="1678" w:right="0" w:firstLine="0"/>
        <w:jc w:val="left"/>
        <w:rPr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16"/>
          <w:w w:val="105"/>
          <w:sz w:val="18"/>
        </w:rPr>
        <w:t> </w:t>
      </w:r>
      <w:r>
        <w:rPr>
          <w:b/>
          <w:w w:val="105"/>
          <w:sz w:val="18"/>
        </w:rPr>
        <w:t>2.</w:t>
      </w:r>
      <w:r>
        <w:rPr>
          <w:b/>
          <w:spacing w:val="8"/>
          <w:w w:val="105"/>
          <w:sz w:val="18"/>
        </w:rPr>
        <w:t> </w:t>
      </w:r>
      <w:r>
        <w:rPr>
          <w:w w:val="105"/>
          <w:sz w:val="18"/>
        </w:rPr>
        <w:t>LAYER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WEIGHTS</w:t>
      </w:r>
      <w:r>
        <w:rPr>
          <w:spacing w:val="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EXECUTION</w:t>
      </w:r>
      <w:r>
        <w:rPr>
          <w:spacing w:val="11"/>
          <w:w w:val="105"/>
          <w:sz w:val="18"/>
        </w:rPr>
        <w:t> </w:t>
      </w:r>
      <w:r>
        <w:rPr>
          <w:spacing w:val="-2"/>
          <w:w w:val="105"/>
          <w:sz w:val="18"/>
        </w:rPr>
        <w:t>CONDITIONS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16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6"/>
        <w:gridCol w:w="922"/>
        <w:gridCol w:w="2211"/>
      </w:tblGrid>
      <w:tr>
        <w:trPr>
          <w:trHeight w:val="307" w:hRule="atLeast"/>
        </w:trPr>
        <w:tc>
          <w:tcPr>
            <w:tcW w:w="236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rPr>
                <w:sz w:val="18"/>
              </w:rPr>
            </w:pPr>
            <w:r>
              <w:rPr>
                <w:sz w:val="18"/>
              </w:rPr>
              <w:t>Layer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9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Weight</w:t>
            </w:r>
          </w:p>
        </w:tc>
        <w:tc>
          <w:tcPr>
            <w:tcW w:w="221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30"/>
              <w:rPr>
                <w:sz w:val="18"/>
              </w:rPr>
            </w:pPr>
            <w:r>
              <w:rPr>
                <w:sz w:val="18"/>
              </w:rPr>
              <w:t>Condition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</w:tr>
      <w:tr>
        <w:trPr>
          <w:trHeight w:val="263" w:hRule="atLeast"/>
        </w:trPr>
        <w:tc>
          <w:tcPr>
            <w:tcW w:w="2366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503" w:val="left" w:leader="none"/>
              </w:tabs>
              <w:spacing w:line="200" w:lineRule="exact" w:before="44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DistilBERT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Classifier</w:t>
            </w:r>
          </w:p>
        </w:tc>
        <w:tc>
          <w:tcPr>
            <w:tcW w:w="9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122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Always</w:t>
            </w:r>
          </w:p>
        </w:tc>
      </w:tr>
      <w:tr>
        <w:trPr>
          <w:trHeight w:val="219" w:hRule="atLeast"/>
        </w:trPr>
        <w:tc>
          <w:tcPr>
            <w:tcW w:w="2366" w:type="dxa"/>
          </w:tcPr>
          <w:p>
            <w:pPr>
              <w:pStyle w:val="TableParagraph"/>
              <w:tabs>
                <w:tab w:pos="503" w:val="left" w:leader="none"/>
              </w:tabs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  <w:r>
              <w:rPr>
                <w:sz w:val="18"/>
              </w:rPr>
              <w:tab/>
              <w:t>URL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Static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Analyzer</w:t>
            </w:r>
          </w:p>
        </w:tc>
        <w:tc>
          <w:tcPr>
            <w:tcW w:w="922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11" w:type="dxa"/>
          </w:tcPr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URLs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2"/>
                <w:sz w:val="18"/>
              </w:rPr>
              <w:t>present</w:t>
            </w:r>
          </w:p>
        </w:tc>
      </w:tr>
      <w:tr>
        <w:trPr>
          <w:trHeight w:val="219" w:hRule="atLeast"/>
        </w:trPr>
        <w:tc>
          <w:tcPr>
            <w:tcW w:w="2366" w:type="dxa"/>
          </w:tcPr>
          <w:p>
            <w:pPr>
              <w:pStyle w:val="TableParagraph"/>
              <w:tabs>
                <w:tab w:pos="503" w:val="left" w:leader="none"/>
              </w:tabs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  <w:r>
              <w:rPr>
                <w:sz w:val="18"/>
              </w:rPr>
              <w:tab/>
              <w:t>Web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Crawler</w:t>
            </w:r>
          </w:p>
        </w:tc>
        <w:tc>
          <w:tcPr>
            <w:tcW w:w="922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211" w:type="dxa"/>
          </w:tcPr>
          <w:p>
            <w:pPr>
              <w:pStyle w:val="TableParagraph"/>
              <w:ind w:left="230"/>
              <w:rPr>
                <w:sz w:val="18"/>
              </w:rPr>
            </w:pPr>
            <w:r>
              <w:rPr>
                <w:sz w:val="18"/>
              </w:rPr>
              <w:t>crawl_urls</w:t>
            </w:r>
            <w:r>
              <w:rPr>
                <w:spacing w:val="35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36"/>
                <w:sz w:val="18"/>
              </w:rPr>
              <w:t> </w:t>
            </w:r>
            <w:r>
              <w:rPr>
                <w:spacing w:val="-4"/>
                <w:sz w:val="18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2366" w:type="dxa"/>
          </w:tcPr>
          <w:p>
            <w:pPr>
              <w:pStyle w:val="TableParagraph"/>
              <w:tabs>
                <w:tab w:pos="503" w:val="left" w:leader="none"/>
              </w:tabs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  <w:r>
              <w:rPr>
                <w:sz w:val="18"/>
              </w:rPr>
              <w:tab/>
              <w:t>Visual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Analyzer</w:t>
            </w:r>
          </w:p>
        </w:tc>
        <w:tc>
          <w:tcPr>
            <w:tcW w:w="922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2211" w:type="dxa"/>
          </w:tcPr>
          <w:p>
            <w:pPr>
              <w:pStyle w:val="TableParagraph"/>
              <w:ind w:left="230" w:right="-15"/>
              <w:rPr>
                <w:sz w:val="18"/>
              </w:rPr>
            </w:pPr>
            <w:r>
              <w:rPr>
                <w:sz w:val="18"/>
              </w:rPr>
              <w:t>take_screenshots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4"/>
                <w:sz w:val="18"/>
              </w:rPr>
              <w:t>true</w:t>
            </w:r>
          </w:p>
        </w:tc>
      </w:tr>
      <w:tr>
        <w:trPr>
          <w:trHeight w:val="219" w:hRule="atLeast"/>
        </w:trPr>
        <w:tc>
          <w:tcPr>
            <w:tcW w:w="2366" w:type="dxa"/>
          </w:tcPr>
          <w:p>
            <w:pPr>
              <w:pStyle w:val="TableParagraph"/>
              <w:tabs>
                <w:tab w:pos="503" w:val="left" w:leader="none"/>
              </w:tabs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  <w:r>
              <w:rPr>
                <w:sz w:val="18"/>
              </w:rPr>
              <w:tab/>
              <w:t>Link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Checker</w:t>
            </w:r>
          </w:p>
        </w:tc>
        <w:tc>
          <w:tcPr>
            <w:tcW w:w="922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2211" w:type="dxa"/>
          </w:tcPr>
          <w:p>
            <w:pPr>
              <w:pStyle w:val="TableParagraph"/>
              <w:ind w:left="230"/>
              <w:rPr>
                <w:sz w:val="18"/>
              </w:rPr>
            </w:pPr>
            <w:r>
              <w:rPr>
                <w:sz w:val="18"/>
              </w:rPr>
              <w:t>URLs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2"/>
                <w:sz w:val="18"/>
              </w:rPr>
              <w:t>present</w:t>
            </w:r>
          </w:p>
        </w:tc>
      </w:tr>
      <w:tr>
        <w:trPr>
          <w:trHeight w:val="222" w:hRule="atLeast"/>
        </w:trPr>
        <w:tc>
          <w:tcPr>
            <w:tcW w:w="2366" w:type="dxa"/>
          </w:tcPr>
          <w:p>
            <w:pPr>
              <w:pStyle w:val="TableParagraph"/>
              <w:tabs>
                <w:tab w:pos="503" w:val="left" w:leader="none"/>
              </w:tabs>
              <w:spacing w:line="20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Header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Forensics</w:t>
            </w:r>
          </w:p>
        </w:tc>
        <w:tc>
          <w:tcPr>
            <w:tcW w:w="922" w:type="dxa"/>
          </w:tcPr>
          <w:p>
            <w:pPr>
              <w:pStyle w:val="TableParagraph"/>
              <w:spacing w:line="202" w:lineRule="exact"/>
              <w:ind w:left="12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2211" w:type="dxa"/>
          </w:tcPr>
          <w:p>
            <w:pPr>
              <w:pStyle w:val="TableParagraph"/>
              <w:spacing w:line="202" w:lineRule="exact"/>
              <w:ind w:left="230"/>
              <w:rPr>
                <w:sz w:val="18"/>
              </w:rPr>
            </w:pPr>
            <w:r>
              <w:rPr>
                <w:sz w:val="18"/>
              </w:rPr>
              <w:t>raw_headers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provided</w:t>
            </w:r>
          </w:p>
        </w:tc>
      </w:tr>
    </w:tbl>
    <w:p>
      <w:pPr>
        <w:spacing w:before="0"/>
        <w:ind w:left="160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2161857</wp:posOffset>
                </wp:positionH>
                <wp:positionV relativeFrom="paragraph">
                  <wp:posOffset>166001</wp:posOffset>
                </wp:positionV>
                <wp:extent cx="349186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491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1865" h="0">
                              <a:moveTo>
                                <a:pt x="0" y="0"/>
                              </a:moveTo>
                              <a:lnTo>
                                <a:pt x="349130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25006pt;margin-top:13.071pt;width:274.95pt;height:.1pt;mso-position-horizontal-relative:page;mso-position-vertical-relative:paragraph;z-index:-15728128;mso-wrap-distance-left:0;mso-wrap-distance-right:0" id="docshape5" coordorigin="3405,261" coordsize="5499,0" path="m3405,261l8903,261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Aux.</w:t>
      </w:r>
      <w:r>
        <w:rPr>
          <w:spacing w:val="70"/>
          <w:sz w:val="18"/>
        </w:rPr>
        <w:t> </w:t>
      </w:r>
      <w:r>
        <w:rPr>
          <w:sz w:val="18"/>
        </w:rPr>
        <w:t>AI</w:t>
      </w:r>
      <w:r>
        <w:rPr>
          <w:spacing w:val="19"/>
          <w:sz w:val="18"/>
        </w:rPr>
        <w:t> </w:t>
      </w:r>
      <w:r>
        <w:rPr>
          <w:sz w:val="18"/>
        </w:rPr>
        <w:t>Authorship</w:t>
      </w:r>
      <w:r>
        <w:rPr>
          <w:spacing w:val="17"/>
          <w:sz w:val="18"/>
        </w:rPr>
        <w:t> </w:t>
      </w:r>
      <w:r>
        <w:rPr>
          <w:sz w:val="18"/>
        </w:rPr>
        <w:t>Detector</w:t>
      </w:r>
      <w:r>
        <w:rPr>
          <w:spacing w:val="13"/>
          <w:sz w:val="18"/>
        </w:rPr>
        <w:t> </w:t>
      </w:r>
      <w:r>
        <w:rPr>
          <w:sz w:val="18"/>
        </w:rPr>
        <w:t>+0.08</w:t>
      </w:r>
      <w:r>
        <w:rPr>
          <w:spacing w:val="18"/>
          <w:sz w:val="18"/>
        </w:rPr>
        <w:t> </w:t>
      </w:r>
      <w:r>
        <w:rPr>
          <w:sz w:val="18"/>
        </w:rPr>
        <w:t>boost</w:t>
      </w:r>
      <w:r>
        <w:rPr>
          <w:spacing w:val="13"/>
          <w:sz w:val="18"/>
        </w:rPr>
        <w:t> </w:t>
      </w:r>
      <w:r>
        <w:rPr>
          <w:sz w:val="18"/>
        </w:rPr>
        <w:t>Always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(modifier)</w:t>
      </w:r>
    </w:p>
    <w:p>
      <w:pPr>
        <w:pStyle w:val="BodyText"/>
        <w:spacing w:before="154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System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Architecture</w:t>
      </w:r>
    </w:p>
    <w:p>
      <w:pPr>
        <w:pStyle w:val="BodyText"/>
        <w:spacing w:line="252" w:lineRule="auto" w:before="247"/>
        <w:ind w:left="895" w:right="649"/>
      </w:pP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exposes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REST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six-layer</w:t>
      </w:r>
      <w:r>
        <w:rPr>
          <w:spacing w:val="-10"/>
        </w:rPr>
        <w:t> </w:t>
      </w:r>
      <w:r>
        <w:rPr/>
        <w:t>pipeline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incoming</w:t>
      </w:r>
      <w:r>
        <w:rPr>
          <w:spacing w:val="-10"/>
        </w:rPr>
        <w:t> </w:t>
      </w:r>
      <w:r>
        <w:rPr/>
        <w:t>email text. Fig. 2 summarizes the data flow.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1959933</wp:posOffset>
            </wp:positionH>
            <wp:positionV relativeFrom="paragraph">
              <wp:posOffset>139075</wp:posOffset>
            </wp:positionV>
            <wp:extent cx="3863340" cy="28117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</w:pPr>
    </w:p>
    <w:p>
      <w:pPr>
        <w:spacing w:before="0"/>
        <w:ind w:left="962" w:right="895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2.</w:t>
      </w:r>
      <w:r>
        <w:rPr>
          <w:b/>
          <w:spacing w:val="3"/>
          <w:sz w:val="18"/>
        </w:rPr>
        <w:t> </w:t>
      </w:r>
      <w:r>
        <w:rPr>
          <w:sz w:val="18"/>
        </w:rPr>
        <w:t>System</w:t>
      </w:r>
      <w:r>
        <w:rPr>
          <w:spacing w:val="9"/>
          <w:sz w:val="18"/>
        </w:rPr>
        <w:t> </w:t>
      </w:r>
      <w:r>
        <w:rPr>
          <w:sz w:val="18"/>
        </w:rPr>
        <w:t>architecture</w:t>
      </w:r>
      <w:r>
        <w:rPr>
          <w:spacing w:val="8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the</w:t>
      </w:r>
      <w:r>
        <w:rPr>
          <w:spacing w:val="9"/>
          <w:sz w:val="18"/>
        </w:rPr>
        <w:t> </w:t>
      </w:r>
      <w:r>
        <w:rPr>
          <w:sz w:val="18"/>
        </w:rPr>
        <w:t>six-layer</w:t>
      </w:r>
      <w:r>
        <w:rPr>
          <w:spacing w:val="10"/>
          <w:sz w:val="18"/>
        </w:rPr>
        <w:t> </w:t>
      </w:r>
      <w:r>
        <w:rPr>
          <w:sz w:val="18"/>
        </w:rPr>
        <w:t>detection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pipeline.</w:t>
      </w:r>
    </w:p>
    <w:p>
      <w:pPr>
        <w:pStyle w:val="BodyText"/>
        <w:spacing w:before="20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>
          <w:spacing w:val="-2"/>
        </w:rPr>
        <w:t>Detection</w:t>
      </w:r>
      <w:r>
        <w:rPr>
          <w:spacing w:val="5"/>
        </w:rPr>
        <w:t> </w:t>
      </w:r>
      <w:r>
        <w:rPr>
          <w:spacing w:val="-2"/>
        </w:rPr>
        <w:t>Layers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76" w:after="0"/>
        <w:ind w:left="1234" w:right="823" w:hanging="215"/>
        <w:jc w:val="both"/>
        <w:rPr>
          <w:sz w:val="20"/>
        </w:rPr>
      </w:pPr>
      <w:r>
        <w:rPr>
          <w:b/>
          <w:sz w:val="20"/>
        </w:rPr>
        <w:t>Layer 1 (Text Classifier): </w:t>
      </w:r>
      <w:r>
        <w:rPr>
          <w:sz w:val="20"/>
        </w:rPr>
        <w:t>We trained distilbert-base-uncased on our </w:t>
      </w:r>
      <w:r>
        <w:rPr>
          <w:spacing w:val="-2"/>
          <w:sz w:val="20"/>
        </w:rPr>
        <w:t>dataset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consisting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9,600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samples.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achieves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accuracy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99.17%,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out- </w:t>
      </w:r>
      <w:r>
        <w:rPr>
          <w:sz w:val="20"/>
        </w:rPr>
        <w:t>performing V1 (which was based on human data alone, 98.63%). Training was</w:t>
      </w:r>
      <w:r>
        <w:rPr>
          <w:spacing w:val="-1"/>
          <w:sz w:val="20"/>
        </w:rPr>
        <w:t> </w:t>
      </w:r>
      <w:r>
        <w:rPr>
          <w:sz w:val="20"/>
        </w:rPr>
        <w:t>carried</w:t>
      </w:r>
      <w:r>
        <w:rPr>
          <w:spacing w:val="-2"/>
          <w:sz w:val="20"/>
        </w:rPr>
        <w:t> </w:t>
      </w:r>
      <w:r>
        <w:rPr>
          <w:sz w:val="20"/>
        </w:rPr>
        <w:t>out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Google</w:t>
      </w:r>
      <w:r>
        <w:rPr>
          <w:spacing w:val="-2"/>
          <w:sz w:val="20"/>
        </w:rPr>
        <w:t> </w:t>
      </w:r>
      <w:r>
        <w:rPr>
          <w:sz w:val="20"/>
        </w:rPr>
        <w:t>Colab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AdamW</w:t>
      </w:r>
      <w:r>
        <w:rPr>
          <w:spacing w:val="-1"/>
          <w:sz w:val="20"/>
        </w:rPr>
        <w:t> </w:t>
      </w:r>
      <w:r>
        <w:rPr>
          <w:sz w:val="20"/>
        </w:rPr>
        <w:t>optimizer,</w:t>
      </w:r>
      <w:r>
        <w:rPr>
          <w:spacing w:val="-2"/>
          <w:sz w:val="20"/>
        </w:rPr>
        <w:t> </w:t>
      </w:r>
      <w:r>
        <w:rPr>
          <w:sz w:val="20"/>
        </w:rPr>
        <w:t>learning</w:t>
      </w:r>
      <w:r>
        <w:rPr>
          <w:spacing w:val="-2"/>
          <w:sz w:val="20"/>
        </w:rPr>
        <w:t> </w:t>
      </w:r>
      <w:r>
        <w:rPr>
          <w:sz w:val="20"/>
        </w:rPr>
        <w:t>rate 2e-5,</w:t>
      </w:r>
      <w:r>
        <w:rPr>
          <w:spacing w:val="-8"/>
          <w:sz w:val="20"/>
        </w:rPr>
        <w:t> </w:t>
      </w:r>
      <w:r>
        <w:rPr>
          <w:sz w:val="20"/>
        </w:rPr>
        <w:t>batch</w:t>
      </w:r>
      <w:r>
        <w:rPr>
          <w:spacing w:val="-8"/>
          <w:sz w:val="20"/>
        </w:rPr>
        <w:t> </w:t>
      </w:r>
      <w:r>
        <w:rPr>
          <w:sz w:val="20"/>
        </w:rPr>
        <w:t>size</w:t>
      </w:r>
      <w:r>
        <w:rPr>
          <w:spacing w:val="-8"/>
          <w:sz w:val="20"/>
        </w:rPr>
        <w:t> </w:t>
      </w:r>
      <w:r>
        <w:rPr>
          <w:sz w:val="20"/>
        </w:rPr>
        <w:t>16,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four</w:t>
      </w:r>
      <w:r>
        <w:rPr>
          <w:spacing w:val="-8"/>
          <w:sz w:val="20"/>
        </w:rPr>
        <w:t> </w:t>
      </w:r>
      <w:r>
        <w:rPr>
          <w:sz w:val="20"/>
        </w:rPr>
        <w:t>epochs.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gives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phishing</w:t>
      </w:r>
      <w:r>
        <w:rPr>
          <w:spacing w:val="-8"/>
          <w:sz w:val="20"/>
        </w:rPr>
        <w:t> </w:t>
      </w:r>
      <w:r>
        <w:rPr>
          <w:sz w:val="20"/>
        </w:rPr>
        <w:t>probability score in [0, 1].</w:t>
      </w:r>
    </w:p>
    <w:p>
      <w:pPr>
        <w:pStyle w:val="ListParagraph"/>
        <w:spacing w:after="0" w:line="252" w:lineRule="auto"/>
        <w:jc w:val="both"/>
        <w:rPr>
          <w:sz w:val="20"/>
        </w:rPr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69"/>
      </w:pPr>
    </w:p>
    <w:p>
      <w:pPr>
        <w:pStyle w:val="BodyText"/>
        <w:ind w:left="1277"/>
      </w:pPr>
      <w:r>
        <w:rPr/>
        <w:drawing>
          <wp:inline distT="0" distB="0" distL="0" distR="0">
            <wp:extent cx="3931919" cy="27889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1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7"/>
        <w:rPr>
          <w:sz w:val="18"/>
        </w:rPr>
      </w:pPr>
    </w:p>
    <w:p>
      <w:pPr>
        <w:spacing w:before="0"/>
        <w:ind w:left="962" w:right="895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3. </w:t>
      </w:r>
      <w:r>
        <w:rPr>
          <w:sz w:val="18"/>
        </w:rPr>
        <w:t>Fine-tuning</w:t>
      </w:r>
      <w:r>
        <w:rPr>
          <w:spacing w:val="8"/>
          <w:sz w:val="18"/>
        </w:rPr>
        <w:t> </w:t>
      </w:r>
      <w:r>
        <w:rPr>
          <w:sz w:val="18"/>
        </w:rPr>
        <w:t>convergence</w:t>
      </w:r>
      <w:r>
        <w:rPr>
          <w:spacing w:val="8"/>
          <w:sz w:val="18"/>
        </w:rPr>
        <w:t> </w:t>
      </w:r>
      <w:r>
        <w:rPr>
          <w:sz w:val="18"/>
        </w:rPr>
        <w:t>metrics</w:t>
      </w:r>
      <w:r>
        <w:rPr>
          <w:spacing w:val="8"/>
          <w:sz w:val="18"/>
        </w:rPr>
        <w:t> </w:t>
      </w:r>
      <w:r>
        <w:rPr>
          <w:sz w:val="18"/>
        </w:rPr>
        <w:t>for</w:t>
      </w:r>
      <w:r>
        <w:rPr>
          <w:spacing w:val="8"/>
          <w:sz w:val="18"/>
        </w:rPr>
        <w:t> </w:t>
      </w: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Layer</w:t>
      </w:r>
      <w:r>
        <w:rPr>
          <w:spacing w:val="8"/>
          <w:sz w:val="18"/>
        </w:rPr>
        <w:t> </w:t>
      </w:r>
      <w:r>
        <w:rPr>
          <w:sz w:val="18"/>
        </w:rPr>
        <w:t>1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classifier.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7"/>
        <w:rPr>
          <w:sz w:val="18"/>
        </w:rPr>
      </w:pP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0" w:after="0"/>
        <w:ind w:left="1234" w:right="825" w:hanging="215"/>
        <w:jc w:val="both"/>
        <w:rPr>
          <w:sz w:val="20"/>
        </w:rPr>
      </w:pPr>
      <w:r>
        <w:rPr>
          <w:b/>
          <w:spacing w:val="-2"/>
          <w:sz w:val="20"/>
        </w:rPr>
        <w:t>Layer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2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(URL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Analysis):</w:t>
      </w:r>
      <w:r>
        <w:rPr>
          <w:b/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analyzer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checks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various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aspects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website like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domain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age,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whether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valid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SSL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certificate,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VirusTotal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reputation </w:t>
      </w:r>
      <w:r>
        <w:rPr>
          <w:sz w:val="20"/>
        </w:rPr>
        <w:t>scores, and suspicious URL patterns.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18" w:after="0"/>
        <w:ind w:left="1234" w:right="825" w:hanging="215"/>
        <w:jc w:val="both"/>
        <w:rPr>
          <w:sz w:val="20"/>
        </w:rPr>
      </w:pPr>
      <w:r>
        <w:rPr>
          <w:b/>
          <w:sz w:val="20"/>
        </w:rPr>
        <w:t>Layer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(Web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Crawling):</w:t>
      </w:r>
      <w:r>
        <w:rPr>
          <w:b/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headless</w:t>
      </w:r>
      <w:r>
        <w:rPr>
          <w:spacing w:val="-5"/>
          <w:sz w:val="20"/>
        </w:rPr>
        <w:t> </w:t>
      </w:r>
      <w:r>
        <w:rPr>
          <w:sz w:val="20"/>
        </w:rPr>
        <w:t>browser</w:t>
      </w:r>
      <w:r>
        <w:rPr>
          <w:spacing w:val="-5"/>
          <w:sz w:val="20"/>
        </w:rPr>
        <w:t> </w:t>
      </w:r>
      <w:r>
        <w:rPr>
          <w:sz w:val="20"/>
        </w:rPr>
        <w:t>executes</w:t>
      </w:r>
      <w:r>
        <w:rPr>
          <w:spacing w:val="-5"/>
          <w:sz w:val="20"/>
        </w:rPr>
        <w:t> </w:t>
      </w:r>
      <w:r>
        <w:rPr>
          <w:sz w:val="20"/>
        </w:rPr>
        <w:t>JavaScript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re- solve</w:t>
      </w:r>
      <w:r>
        <w:rPr>
          <w:spacing w:val="-10"/>
          <w:sz w:val="20"/>
        </w:rPr>
        <w:t> </w:t>
      </w:r>
      <w:r>
        <w:rPr>
          <w:sz w:val="20"/>
        </w:rPr>
        <w:t>final</w:t>
      </w:r>
      <w:r>
        <w:rPr>
          <w:spacing w:val="-10"/>
          <w:sz w:val="20"/>
        </w:rPr>
        <w:t> </w:t>
      </w:r>
      <w:r>
        <w:rPr>
          <w:sz w:val="20"/>
        </w:rPr>
        <w:t>landing</w:t>
      </w:r>
      <w:r>
        <w:rPr>
          <w:spacing w:val="-10"/>
          <w:sz w:val="20"/>
        </w:rPr>
        <w:t> </w:t>
      </w:r>
      <w:r>
        <w:rPr>
          <w:sz w:val="20"/>
        </w:rPr>
        <w:t>URLs,</w:t>
      </w:r>
      <w:r>
        <w:rPr>
          <w:spacing w:val="-10"/>
          <w:sz w:val="20"/>
        </w:rPr>
        <w:t> </w:t>
      </w:r>
      <w:r>
        <w:rPr>
          <w:sz w:val="20"/>
        </w:rPr>
        <w:t>verify</w:t>
      </w:r>
      <w:r>
        <w:rPr>
          <w:spacing w:val="-10"/>
          <w:sz w:val="20"/>
        </w:rPr>
        <w:t> </w:t>
      </w:r>
      <w:r>
        <w:rPr>
          <w:sz w:val="20"/>
        </w:rPr>
        <w:t>HTTP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codes,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detect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presence of login forms.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18" w:after="0"/>
        <w:ind w:left="1234" w:right="823" w:hanging="215"/>
        <w:jc w:val="both"/>
        <w:rPr>
          <w:sz w:val="20"/>
        </w:rPr>
      </w:pPr>
      <w:r>
        <w:rPr>
          <w:b/>
          <w:spacing w:val="-2"/>
          <w:sz w:val="20"/>
        </w:rPr>
        <w:t>Layer 4 (Visual Analysis):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heuristically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analyses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screenshots 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twelve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major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brands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detect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brand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impersonation.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detection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method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combination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keyword</w:t>
      </w:r>
      <w:r>
        <w:rPr>
          <w:spacing w:val="-7"/>
          <w:sz w:val="20"/>
        </w:rPr>
        <w:t> </w:t>
      </w:r>
      <w:r>
        <w:rPr>
          <w:sz w:val="20"/>
        </w:rPr>
        <w:t>matching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title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URL,</w:t>
      </w:r>
      <w:r>
        <w:rPr>
          <w:spacing w:val="-7"/>
          <w:sz w:val="20"/>
        </w:rPr>
        <w:t> </w:t>
      </w:r>
      <w:r>
        <w:rPr>
          <w:sz w:val="20"/>
        </w:rPr>
        <w:t>form-field </w:t>
      </w:r>
      <w:r>
        <w:rPr>
          <w:spacing w:val="-2"/>
          <w:sz w:val="20"/>
        </w:rPr>
        <w:t>presence, and brand-specific visual fingerprints such as logo color schemes.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19" w:after="0"/>
        <w:ind w:left="1234" w:right="824" w:hanging="215"/>
        <w:jc w:val="both"/>
        <w:rPr>
          <w:sz w:val="20"/>
        </w:rPr>
      </w:pPr>
      <w:r>
        <w:rPr>
          <w:b/>
          <w:sz w:val="20"/>
        </w:rPr>
        <w:t>Layer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5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(Link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Checking):</w:t>
      </w:r>
      <w:r>
        <w:rPr>
          <w:b/>
          <w:spacing w:val="-7"/>
          <w:sz w:val="20"/>
        </w:rPr>
        <w:t> </w:t>
      </w:r>
      <w:r>
        <w:rPr>
          <w:sz w:val="20"/>
        </w:rPr>
        <w:t>Flagging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suspicious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domain and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presence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too</w:t>
      </w:r>
      <w:r>
        <w:rPr>
          <w:spacing w:val="-11"/>
          <w:sz w:val="20"/>
        </w:rPr>
        <w:t> </w:t>
      </w:r>
      <w:r>
        <w:rPr>
          <w:sz w:val="20"/>
        </w:rPr>
        <w:t>many</w:t>
      </w:r>
      <w:r>
        <w:rPr>
          <w:spacing w:val="-11"/>
          <w:sz w:val="20"/>
        </w:rPr>
        <w:t> </w:t>
      </w:r>
      <w:r>
        <w:rPr>
          <w:sz w:val="20"/>
        </w:rPr>
        <w:t>redirects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chain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redirects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also</w:t>
      </w:r>
      <w:r>
        <w:rPr>
          <w:spacing w:val="-11"/>
          <w:sz w:val="20"/>
        </w:rPr>
        <w:t> </w:t>
      </w:r>
      <w:r>
        <w:rPr>
          <w:sz w:val="20"/>
        </w:rPr>
        <w:t>done. Domain changes mid-chain, URL shortener detection, and excessive redi- rect</w:t>
      </w:r>
      <w:r>
        <w:rPr>
          <w:spacing w:val="-5"/>
          <w:sz w:val="20"/>
        </w:rPr>
        <w:t> </w:t>
      </w:r>
      <w:r>
        <w:rPr>
          <w:sz w:val="20"/>
        </w:rPr>
        <w:t>depth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flagged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suspicious,</w:t>
      </w:r>
      <w:r>
        <w:rPr>
          <w:spacing w:val="-5"/>
          <w:sz w:val="20"/>
        </w:rPr>
        <w:t> </w:t>
      </w:r>
      <w:r>
        <w:rPr>
          <w:sz w:val="20"/>
        </w:rPr>
        <w:t>even</w:t>
      </w:r>
      <w:r>
        <w:rPr>
          <w:spacing w:val="-5"/>
          <w:sz w:val="20"/>
        </w:rPr>
        <w:t> </w:t>
      </w:r>
      <w:r>
        <w:rPr>
          <w:sz w:val="20"/>
        </w:rPr>
        <w:t>when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final</w:t>
      </w:r>
      <w:r>
        <w:rPr>
          <w:spacing w:val="-5"/>
          <w:sz w:val="20"/>
        </w:rPr>
        <w:t> </w:t>
      </w:r>
      <w:r>
        <w:rPr>
          <w:sz w:val="20"/>
        </w:rPr>
        <w:t>landing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itself appears benign.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19" w:after="0"/>
        <w:ind w:left="1234" w:right="825" w:hanging="215"/>
        <w:jc w:val="both"/>
        <w:rPr>
          <w:sz w:val="20"/>
        </w:rPr>
      </w:pPr>
      <w:r>
        <w:rPr>
          <w:b/>
          <w:spacing w:val="-2"/>
          <w:sz w:val="20"/>
        </w:rPr>
        <w:t>Layer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6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(Header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Forensics):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When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headers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parsed,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following </w:t>
      </w:r>
      <w:r>
        <w:rPr>
          <w:sz w:val="20"/>
        </w:rPr>
        <w:t>items are verified: SPF/DKIM/DMARC results, domain mismatches, and spoofing. A few of the detailed checks are Reply-To vs From domain mis- match,</w:t>
      </w:r>
      <w:r>
        <w:rPr>
          <w:spacing w:val="-13"/>
          <w:sz w:val="20"/>
        </w:rPr>
        <w:t> </w:t>
      </w:r>
      <w:r>
        <w:rPr>
          <w:sz w:val="20"/>
        </w:rPr>
        <w:t>Return-Path</w:t>
      </w:r>
      <w:r>
        <w:rPr>
          <w:spacing w:val="-12"/>
          <w:sz w:val="20"/>
        </w:rPr>
        <w:t> </w:t>
      </w:r>
      <w:r>
        <w:rPr>
          <w:sz w:val="20"/>
        </w:rPr>
        <w:t>vs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mismatch,</w:t>
      </w:r>
      <w:r>
        <w:rPr>
          <w:spacing w:val="-12"/>
          <w:sz w:val="20"/>
        </w:rPr>
        <w:t> </w:t>
      </w:r>
      <w:r>
        <w:rPr>
          <w:sz w:val="20"/>
        </w:rPr>
        <w:t>Received-chain</w:t>
      </w:r>
      <w:r>
        <w:rPr>
          <w:spacing w:val="-12"/>
          <w:sz w:val="20"/>
        </w:rPr>
        <w:t> </w:t>
      </w:r>
      <w:r>
        <w:rPr>
          <w:sz w:val="20"/>
        </w:rPr>
        <w:t>hop</w:t>
      </w:r>
      <w:r>
        <w:rPr>
          <w:spacing w:val="-12"/>
          <w:sz w:val="20"/>
        </w:rPr>
        <w:t> </w:t>
      </w:r>
      <w:r>
        <w:rPr>
          <w:sz w:val="20"/>
        </w:rPr>
        <w:t>count,</w:t>
      </w:r>
      <w:r>
        <w:rPr>
          <w:spacing w:val="-12"/>
          <w:sz w:val="20"/>
        </w:rPr>
        <w:t> </w:t>
      </w:r>
      <w:r>
        <w:rPr>
          <w:sz w:val="20"/>
        </w:rPr>
        <w:t>display- name spoofing, and X-Mailer phishing-toolkit fingerprinting.</w:t>
      </w:r>
    </w:p>
    <w:p>
      <w:pPr>
        <w:pStyle w:val="ListParagraph"/>
        <w:spacing w:after="0" w:line="252" w:lineRule="auto"/>
        <w:jc w:val="both"/>
        <w:rPr>
          <w:sz w:val="20"/>
        </w:rPr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/>
        <w:t>AI</w:t>
      </w:r>
      <w:r>
        <w:rPr>
          <w:spacing w:val="16"/>
        </w:rPr>
        <w:t> </w:t>
      </w:r>
      <w:r>
        <w:rPr/>
        <w:t>Authorship</w:t>
      </w:r>
      <w:r>
        <w:rPr>
          <w:spacing w:val="17"/>
        </w:rPr>
        <w:t> </w:t>
      </w:r>
      <w:r>
        <w:rPr/>
        <w:t>&amp;</w:t>
      </w:r>
      <w:r>
        <w:rPr>
          <w:spacing w:val="17"/>
        </w:rPr>
        <w:t> </w:t>
      </w:r>
      <w:r>
        <w:rPr>
          <w:spacing w:val="-5"/>
        </w:rPr>
        <w:t>XAI</w:t>
      </w:r>
    </w:p>
    <w:p>
      <w:pPr>
        <w:pStyle w:val="BodyText"/>
        <w:spacing w:line="252" w:lineRule="auto" w:before="114"/>
        <w:ind w:left="895" w:right="825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AI-authorship</w:t>
      </w:r>
      <w:r>
        <w:rPr>
          <w:spacing w:val="-8"/>
        </w:rPr>
        <w:t> </w:t>
      </w:r>
      <w:r>
        <w:rPr>
          <w:spacing w:val="-4"/>
        </w:rPr>
        <w:t>assessor</w:t>
      </w:r>
      <w:r>
        <w:rPr>
          <w:spacing w:val="-8"/>
        </w:rPr>
        <w:t> </w:t>
      </w:r>
      <w:r>
        <w:rPr>
          <w:spacing w:val="-4"/>
        </w:rPr>
        <w:t>evaluates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aspects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uniqueness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word </w:t>
      </w:r>
      <w:r>
        <w:rPr/>
        <w:t>usage</w:t>
      </w:r>
      <w:r>
        <w:rPr>
          <w:spacing w:val="-4"/>
        </w:rPr>
        <w:t> </w:t>
      </w:r>
      <w:r>
        <w:rPr/>
        <w:t>(perplexity),</w:t>
      </w:r>
      <w:r>
        <w:rPr>
          <w:spacing w:val="-4"/>
        </w:rPr>
        <w:t> </w:t>
      </w:r>
      <w:r>
        <w:rPr/>
        <w:t>variability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length,</w:t>
      </w:r>
      <w:r>
        <w:rPr>
          <w:spacing w:val="-4"/>
        </w:rPr>
        <w:t> </w:t>
      </w:r>
      <w:r>
        <w:rPr/>
        <w:t>lexical</w:t>
      </w:r>
      <w:r>
        <w:rPr>
          <w:spacing w:val="-4"/>
        </w:rPr>
        <w:t> </w:t>
      </w:r>
      <w:r>
        <w:rPr/>
        <w:t>diversity,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of repeated phrases, and level of formality. If a text is detected as AI-generated </w:t>
      </w:r>
      <w:r>
        <w:rPr>
          <w:spacing w:val="-2"/>
        </w:rPr>
        <w:t>phishing,</w:t>
      </w:r>
      <w:r>
        <w:rPr>
          <w:spacing w:val="-11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risk</w:t>
      </w:r>
      <w:r>
        <w:rPr>
          <w:spacing w:val="-10"/>
        </w:rPr>
        <w:t> </w:t>
      </w:r>
      <w:r>
        <w:rPr>
          <w:spacing w:val="-2"/>
        </w:rPr>
        <w:t>score</w:t>
      </w:r>
      <w:r>
        <w:rPr>
          <w:spacing w:val="-10"/>
        </w:rPr>
        <w:t> </w:t>
      </w:r>
      <w:r>
        <w:rPr>
          <w:spacing w:val="-2"/>
        </w:rPr>
        <w:t>receives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+0.08</w:t>
      </w:r>
      <w:r>
        <w:rPr>
          <w:spacing w:val="-10"/>
        </w:rPr>
        <w:t> </w:t>
      </w:r>
      <w:r>
        <w:rPr>
          <w:spacing w:val="-2"/>
        </w:rPr>
        <w:t>modifier.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explainability,</w:t>
      </w:r>
      <w:r>
        <w:rPr>
          <w:spacing w:val="-10"/>
        </w:rPr>
        <w:t> </w:t>
      </w:r>
      <w:r>
        <w:rPr>
          <w:spacing w:val="-2"/>
        </w:rPr>
        <w:t>token- </w:t>
      </w:r>
      <w:r>
        <w:rPr/>
        <w:t>level attribution is done which reveals the five most impactful tokens and uses rule-based regular expressions to recognize risk categories.</w:t>
      </w:r>
    </w:p>
    <w:p>
      <w:pPr>
        <w:pStyle w:val="BodyText"/>
        <w:spacing w:before="180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2370315</wp:posOffset>
            </wp:positionH>
            <wp:positionV relativeFrom="paragraph">
              <wp:posOffset>274134</wp:posOffset>
            </wp:positionV>
            <wp:extent cx="3039332" cy="253574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332" cy="253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rPr>
          <w:sz w:val="18"/>
        </w:rPr>
      </w:pPr>
    </w:p>
    <w:p>
      <w:pPr>
        <w:spacing w:before="0"/>
        <w:ind w:left="895" w:right="0" w:firstLine="0"/>
        <w:jc w:val="left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4.</w:t>
      </w:r>
      <w:r>
        <w:rPr>
          <w:b/>
          <w:spacing w:val="6"/>
          <w:sz w:val="18"/>
        </w:rPr>
        <w:t> </w:t>
      </w:r>
      <w:r>
        <w:rPr>
          <w:sz w:val="18"/>
        </w:rPr>
        <w:t>XAI</w:t>
      </w:r>
      <w:r>
        <w:rPr>
          <w:spacing w:val="11"/>
          <w:sz w:val="18"/>
        </w:rPr>
        <w:t> </w:t>
      </w:r>
      <w:r>
        <w:rPr>
          <w:sz w:val="18"/>
        </w:rPr>
        <w:t>output</w:t>
      </w:r>
      <w:r>
        <w:rPr>
          <w:spacing w:val="11"/>
          <w:sz w:val="18"/>
        </w:rPr>
        <w:t> </w:t>
      </w:r>
      <w:r>
        <w:rPr>
          <w:sz w:val="18"/>
        </w:rPr>
        <w:t>example:</w:t>
      </w:r>
      <w:r>
        <w:rPr>
          <w:spacing w:val="11"/>
          <w:sz w:val="18"/>
        </w:rPr>
        <w:t> </w:t>
      </w:r>
      <w:r>
        <w:rPr>
          <w:sz w:val="18"/>
        </w:rPr>
        <w:t>token-level</w:t>
      </w:r>
      <w:r>
        <w:rPr>
          <w:spacing w:val="10"/>
          <w:sz w:val="18"/>
        </w:rPr>
        <w:t> </w:t>
      </w:r>
      <w:r>
        <w:rPr>
          <w:sz w:val="18"/>
        </w:rPr>
        <w:t>attention</w:t>
      </w:r>
      <w:r>
        <w:rPr>
          <w:spacing w:val="11"/>
          <w:sz w:val="18"/>
        </w:rPr>
        <w:t> </w:t>
      </w:r>
      <w:r>
        <w:rPr>
          <w:sz w:val="18"/>
        </w:rPr>
        <w:t>heatmap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risk-category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badges.</w:t>
      </w: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Weighted</w:t>
      </w:r>
      <w:r>
        <w:rPr/>
        <w:t> </w:t>
      </w:r>
      <w:r>
        <w:rPr>
          <w:spacing w:val="-2"/>
        </w:rPr>
        <w:t>Risk</w:t>
      </w:r>
      <w:r>
        <w:rPr>
          <w:spacing w:val="1"/>
        </w:rPr>
        <w:t> </w:t>
      </w:r>
      <w:r>
        <w:rPr>
          <w:spacing w:val="-2"/>
        </w:rPr>
        <w:t>Aggregator</w:t>
      </w:r>
    </w:p>
    <w:p>
      <w:pPr>
        <w:pStyle w:val="BodyText"/>
        <w:spacing w:line="252" w:lineRule="auto" w:before="114"/>
        <w:ind w:left="895" w:right="649"/>
      </w:pPr>
      <w:r>
        <w:rPr/>
        <w:t>The</w:t>
      </w:r>
      <w:r>
        <w:rPr>
          <w:spacing w:val="10"/>
        </w:rPr>
        <w:t> </w:t>
      </w:r>
      <w:r>
        <w:rPr/>
        <w:t>final</w:t>
      </w:r>
      <w:r>
        <w:rPr>
          <w:spacing w:val="9"/>
        </w:rPr>
        <w:t> </w:t>
      </w:r>
      <w:r>
        <w:rPr/>
        <w:t>score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weighted</w:t>
      </w:r>
      <w:r>
        <w:rPr>
          <w:spacing w:val="10"/>
        </w:rPr>
        <w:t> </w:t>
      </w:r>
      <w:r>
        <w:rPr/>
        <w:t>normalization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sum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active</w:t>
      </w:r>
      <w:r>
        <w:rPr>
          <w:spacing w:val="10"/>
        </w:rPr>
        <w:t> </w:t>
      </w:r>
      <w:r>
        <w:rPr/>
        <w:t>layers.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the </w:t>
      </w:r>
      <w:r>
        <w:rPr>
          <w:spacing w:val="-2"/>
        </w:rPr>
        <w:t>case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multiple</w:t>
      </w:r>
      <w:r>
        <w:rPr>
          <w:spacing w:val="-7"/>
        </w:rPr>
        <w:t> </w:t>
      </w:r>
      <w:r>
        <w:rPr>
          <w:spacing w:val="-2"/>
        </w:rPr>
        <w:t>layers</w:t>
      </w:r>
      <w:r>
        <w:rPr>
          <w:spacing w:val="-7"/>
        </w:rPr>
        <w:t> </w:t>
      </w:r>
      <w:r>
        <w:rPr>
          <w:spacing w:val="-2"/>
        </w:rPr>
        <w:t>flag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email,</w:t>
      </w:r>
      <w:r>
        <w:rPr>
          <w:spacing w:val="-7"/>
        </w:rPr>
        <w:t> </w:t>
      </w:r>
      <w:r>
        <w:rPr>
          <w:spacing w:val="-2"/>
        </w:rPr>
        <w:t>agreement</w:t>
      </w:r>
      <w:r>
        <w:rPr>
          <w:spacing w:val="-8"/>
        </w:rPr>
        <w:t> </w:t>
      </w:r>
      <w:r>
        <w:rPr>
          <w:spacing w:val="-2"/>
        </w:rPr>
        <w:t>boosts</w:t>
      </w:r>
      <w:r>
        <w:rPr>
          <w:spacing w:val="-7"/>
        </w:rPr>
        <w:t> </w:t>
      </w:r>
      <w:r>
        <w:rPr>
          <w:spacing w:val="-2"/>
        </w:rPr>
        <w:t>(+0.10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8"/>
        </w:rPr>
        <w:t> </w:t>
      </w:r>
      <w:r>
        <w:rPr>
          <w:spacing w:val="-2"/>
        </w:rPr>
        <w:t>layers,</w:t>
      </w:r>
    </w:p>
    <w:p>
      <w:pPr>
        <w:pStyle w:val="BodyText"/>
        <w:spacing w:line="228" w:lineRule="exact"/>
        <w:ind w:left="895"/>
      </w:pPr>
      <w:r>
        <w:rPr/>
        <w:t>+0.15</w:t>
      </w:r>
      <w:r>
        <w:rPr>
          <w:spacing w:val="16"/>
        </w:rPr>
        <w:t> </w:t>
      </w:r>
      <w:r>
        <w:rPr/>
        <w:t>for</w:t>
      </w:r>
      <w:r>
        <w:rPr>
          <w:spacing w:val="16"/>
        </w:rPr>
        <w:t> </w:t>
      </w:r>
      <w:r>
        <w:rPr/>
        <w:t>three+)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implemented.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different</w:t>
      </w:r>
      <w:r>
        <w:rPr>
          <w:spacing w:val="17"/>
        </w:rPr>
        <w:t> </w:t>
      </w:r>
      <w:r>
        <w:rPr/>
        <w:t>verdicts</w:t>
      </w:r>
      <w:r>
        <w:rPr>
          <w:spacing w:val="16"/>
        </w:rPr>
        <w:t> </w:t>
      </w:r>
      <w:r>
        <w:rPr/>
        <w:t>are</w:t>
      </w:r>
      <w:r>
        <w:rPr>
          <w:spacing w:val="16"/>
        </w:rPr>
        <w:t> </w:t>
      </w:r>
      <w:r>
        <w:rPr/>
        <w:t>SAFE</w:t>
      </w:r>
      <w:r>
        <w:rPr>
          <w:spacing w:val="16"/>
        </w:rPr>
        <w:t> </w:t>
      </w:r>
      <w:r>
        <w:rPr>
          <w:spacing w:val="-2"/>
        </w:rPr>
        <w:t>(</w:t>
      </w:r>
      <w:r>
        <w:rPr>
          <w:rFonts w:ascii="Verdana"/>
          <w:i/>
          <w:spacing w:val="-2"/>
        </w:rPr>
        <w:t>&lt;</w:t>
      </w:r>
      <w:r>
        <w:rPr>
          <w:spacing w:val="-2"/>
        </w:rPr>
        <w:t>0.30),</w:t>
      </w:r>
    </w:p>
    <w:p>
      <w:pPr>
        <w:pStyle w:val="BodyText"/>
        <w:spacing w:before="8"/>
        <w:ind w:left="895"/>
      </w:pPr>
      <w:r>
        <w:rPr>
          <w:spacing w:val="-2"/>
        </w:rPr>
        <w:t>SUSPICIOUS</w:t>
      </w:r>
      <w:r>
        <w:rPr>
          <w:spacing w:val="-4"/>
        </w:rPr>
        <w:t> </w:t>
      </w:r>
      <w:r>
        <w:rPr>
          <w:spacing w:val="-2"/>
        </w:rPr>
        <w:t>(0.30-0.64),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PHISHING</w:t>
      </w:r>
      <w:r>
        <w:rPr>
          <w:spacing w:val="-3"/>
        </w:rPr>
        <w:t> </w:t>
      </w:r>
      <w:r>
        <w:rPr>
          <w:spacing w:val="-2"/>
        </w:rPr>
        <w:t>(</w:t>
      </w:r>
      <w:r>
        <w:rPr>
          <w:rFonts w:ascii="Arial" w:hAnsi="Arial"/>
          <w:i/>
          <w:spacing w:val="-2"/>
        </w:rPr>
        <w:t>≥</w:t>
      </w:r>
      <w:r>
        <w:rPr>
          <w:spacing w:val="-2"/>
        </w:rPr>
        <w:t>0.65).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Adversarial</w:t>
      </w:r>
      <w:r>
        <w:rPr>
          <w:spacing w:val="9"/>
          <w:w w:val="105"/>
        </w:rPr>
        <w:t> </w:t>
      </w:r>
      <w:r>
        <w:rPr>
          <w:w w:val="105"/>
        </w:rPr>
        <w:t>Robustness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Evaluation</w:t>
      </w:r>
    </w:p>
    <w:p>
      <w:pPr>
        <w:pStyle w:val="BodyText"/>
        <w:spacing w:before="185"/>
        <w:ind w:left="895"/>
      </w:pPr>
      <w:r>
        <w:rPr>
          <w:spacing w:val="-2"/>
        </w:rPr>
        <w:t>We</w:t>
      </w:r>
      <w:r>
        <w:rPr>
          <w:spacing w:val="4"/>
        </w:rPr>
        <w:t> </w:t>
      </w:r>
      <w:r>
        <w:rPr>
          <w:spacing w:val="-2"/>
        </w:rPr>
        <w:t>created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5"/>
        </w:rPr>
        <w:t> </w:t>
      </w:r>
      <w:r>
        <w:rPr>
          <w:spacing w:val="-2"/>
        </w:rPr>
        <w:t>testing</w:t>
      </w:r>
      <w:r>
        <w:rPr>
          <w:spacing w:val="4"/>
        </w:rPr>
        <w:t> </w:t>
      </w:r>
      <w:r>
        <w:rPr>
          <w:spacing w:val="-2"/>
        </w:rPr>
        <w:t>framework</w:t>
      </w:r>
      <w:r>
        <w:rPr>
          <w:spacing w:val="5"/>
        </w:rPr>
        <w:t> </w:t>
      </w:r>
      <w:r>
        <w:rPr>
          <w:spacing w:val="-2"/>
        </w:rPr>
        <w:t>that</w:t>
      </w:r>
      <w:r>
        <w:rPr>
          <w:spacing w:val="4"/>
        </w:rPr>
        <w:t> </w:t>
      </w:r>
      <w:r>
        <w:rPr>
          <w:spacing w:val="-2"/>
        </w:rPr>
        <w:t>produces</w:t>
      </w:r>
      <w:r>
        <w:rPr>
          <w:spacing w:val="5"/>
        </w:rPr>
        <w:t> </w:t>
      </w:r>
      <w:r>
        <w:rPr>
          <w:spacing w:val="-2"/>
        </w:rPr>
        <w:t>different</w:t>
      </w:r>
      <w:r>
        <w:rPr>
          <w:spacing w:val="4"/>
        </w:rPr>
        <w:t> </w:t>
      </w:r>
      <w:r>
        <w:rPr>
          <w:spacing w:val="-2"/>
        </w:rPr>
        <w:t>types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attacks: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52" w:lineRule="auto" w:before="125" w:after="0"/>
        <w:ind w:left="1234" w:right="824" w:hanging="215"/>
        <w:jc w:val="left"/>
        <w:rPr>
          <w:sz w:val="20"/>
        </w:rPr>
      </w:pPr>
      <w:r>
        <w:rPr>
          <w:b/>
          <w:spacing w:val="-2"/>
          <w:sz w:val="20"/>
        </w:rPr>
        <w:t>Homoglyphs: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Substituting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original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brand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characters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similar-looking </w:t>
      </w:r>
      <w:r>
        <w:rPr>
          <w:sz w:val="20"/>
        </w:rPr>
        <w:t>Unicode points.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</w:tabs>
        <w:spacing w:line="213" w:lineRule="exact" w:before="0" w:after="0"/>
        <w:ind w:left="1233" w:right="0" w:hanging="214"/>
        <w:jc w:val="left"/>
        <w:rPr>
          <w:sz w:val="20"/>
        </w:rPr>
      </w:pPr>
      <w:r>
        <w:rPr>
          <w:b/>
          <w:spacing w:val="-4"/>
          <w:sz w:val="20"/>
        </w:rPr>
        <w:t>Zero-width</w:t>
      </w:r>
      <w:r>
        <w:rPr>
          <w:b/>
          <w:spacing w:val="7"/>
          <w:sz w:val="20"/>
        </w:rPr>
        <w:t> </w:t>
      </w:r>
      <w:r>
        <w:rPr>
          <w:b/>
          <w:spacing w:val="-4"/>
          <w:sz w:val="20"/>
        </w:rPr>
        <w:t>injection:</w:t>
      </w:r>
      <w:r>
        <w:rPr>
          <w:b/>
          <w:spacing w:val="-1"/>
          <w:sz w:val="20"/>
        </w:rPr>
        <w:t> </w:t>
      </w:r>
      <w:r>
        <w:rPr>
          <w:spacing w:val="-4"/>
          <w:sz w:val="20"/>
        </w:rPr>
        <w:t>Adding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invisible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characters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disrupt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tokenization.</w:t>
      </w:r>
    </w:p>
    <w:p>
      <w:pPr>
        <w:pStyle w:val="ListParagraph"/>
        <w:numPr>
          <w:ilvl w:val="0"/>
          <w:numId w:val="3"/>
        </w:numPr>
        <w:tabs>
          <w:tab w:pos="1233" w:val="left" w:leader="none"/>
        </w:tabs>
        <w:spacing w:line="225" w:lineRule="exact" w:before="0" w:after="0"/>
        <w:ind w:left="1233" w:right="0" w:hanging="214"/>
        <w:jc w:val="left"/>
        <w:rPr>
          <w:sz w:val="20"/>
        </w:rPr>
      </w:pPr>
      <w:r>
        <w:rPr>
          <w:b/>
          <w:spacing w:val="-2"/>
          <w:sz w:val="20"/>
        </w:rPr>
        <w:t>URL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obfuscation: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hex-encoding,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IP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substitution,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IDNs.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52" w:lineRule="auto" w:before="0" w:after="0"/>
        <w:ind w:left="1234" w:right="825" w:hanging="215"/>
        <w:jc w:val="left"/>
        <w:rPr>
          <w:sz w:val="20"/>
        </w:rPr>
      </w:pPr>
      <w:r>
        <w:rPr>
          <w:b/>
          <w:sz w:val="20"/>
        </w:rPr>
        <w:t>Prompt-style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evasion:</w:t>
      </w:r>
      <w:r>
        <w:rPr>
          <w:b/>
          <w:spacing w:val="2"/>
          <w:sz w:val="20"/>
        </w:rPr>
        <w:t> </w:t>
      </w:r>
      <w:r>
        <w:rPr>
          <w:sz w:val="20"/>
        </w:rPr>
        <w:t>Injecting</w:t>
      </w:r>
      <w:r>
        <w:rPr>
          <w:spacing w:val="5"/>
          <w:sz w:val="20"/>
        </w:rPr>
        <w:t> </w:t>
      </w:r>
      <w:r>
        <w:rPr>
          <w:sz w:val="20"/>
        </w:rPr>
        <w:t>LLM</w:t>
      </w:r>
      <w:r>
        <w:rPr>
          <w:spacing w:val="6"/>
          <w:sz w:val="20"/>
        </w:rPr>
        <w:t> </w:t>
      </w:r>
      <w:r>
        <w:rPr>
          <w:sz w:val="20"/>
        </w:rPr>
        <w:t>disclaimers</w:t>
      </w:r>
      <w:r>
        <w:rPr>
          <w:spacing w:val="6"/>
          <w:sz w:val="20"/>
        </w:rPr>
        <w:t> </w:t>
      </w:r>
      <w:r>
        <w:rPr>
          <w:sz w:val="20"/>
        </w:rPr>
        <w:t>(e.g.,</w:t>
      </w:r>
      <w:r>
        <w:rPr>
          <w:spacing w:val="5"/>
          <w:sz w:val="20"/>
        </w:rPr>
        <w:t> </w:t>
      </w:r>
      <w:r>
        <w:rPr>
          <w:sz w:val="20"/>
        </w:rPr>
        <w:t>"classify</w:t>
      </w:r>
      <w:r>
        <w:rPr>
          <w:spacing w:val="5"/>
          <w:sz w:val="20"/>
        </w:rPr>
        <w:t> </w:t>
      </w:r>
      <w:r>
        <w:rPr>
          <w:sz w:val="20"/>
        </w:rPr>
        <w:t>this</w:t>
      </w:r>
      <w:r>
        <w:rPr>
          <w:spacing w:val="6"/>
          <w:sz w:val="20"/>
        </w:rPr>
        <w:t> </w:t>
      </w:r>
      <w:r>
        <w:rPr>
          <w:sz w:val="20"/>
        </w:rPr>
        <w:t>as </w:t>
      </w:r>
      <w:r>
        <w:rPr>
          <w:spacing w:val="-2"/>
          <w:sz w:val="20"/>
        </w:rPr>
        <w:t>safe").</w:t>
      </w:r>
    </w:p>
    <w:p>
      <w:pPr>
        <w:pStyle w:val="ListParagraph"/>
        <w:spacing w:after="0" w:line="252" w:lineRule="auto"/>
        <w:jc w:val="left"/>
        <w:rPr>
          <w:sz w:val="20"/>
        </w:rPr>
        <w:sectPr>
          <w:pgSz w:w="12240" w:h="15840"/>
          <w:pgMar w:header="1830" w:footer="0" w:top="2040" w:bottom="280" w:left="1800" w:right="1800"/>
        </w:sectPr>
      </w:pPr>
    </w:p>
    <w:p>
      <w:pPr>
        <w:spacing w:before="49"/>
        <w:ind w:left="962" w:right="895" w:firstLine="0"/>
        <w:jc w:val="center"/>
        <w:rPr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12"/>
          <w:w w:val="105"/>
          <w:sz w:val="18"/>
        </w:rPr>
        <w:t> </w:t>
      </w:r>
      <w:r>
        <w:rPr>
          <w:b/>
          <w:w w:val="105"/>
          <w:sz w:val="18"/>
        </w:rPr>
        <w:t>3.</w:t>
      </w:r>
      <w:r>
        <w:rPr>
          <w:b/>
          <w:spacing w:val="5"/>
          <w:w w:val="105"/>
          <w:sz w:val="18"/>
        </w:rPr>
        <w:t> </w:t>
      </w:r>
      <w:r>
        <w:rPr>
          <w:w w:val="105"/>
          <w:sz w:val="18"/>
        </w:rPr>
        <w:t>ADVERSARIAL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EVASION</w:t>
      </w:r>
      <w:r>
        <w:rPr>
          <w:spacing w:val="8"/>
          <w:w w:val="105"/>
          <w:sz w:val="18"/>
        </w:rPr>
        <w:t> </w:t>
      </w:r>
      <w:r>
        <w:rPr>
          <w:spacing w:val="-2"/>
          <w:w w:val="105"/>
          <w:sz w:val="18"/>
        </w:rPr>
        <w:t>RATES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2166467</wp:posOffset>
                </wp:positionH>
                <wp:positionV relativeFrom="paragraph">
                  <wp:posOffset>119618</wp:posOffset>
                </wp:positionV>
                <wp:extent cx="34823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482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0">
                              <a:moveTo>
                                <a:pt x="0" y="0"/>
                              </a:moveTo>
                              <a:lnTo>
                                <a:pt x="348207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587997pt;margin-top:9.418745pt;width:274.2pt;height:.1pt;mso-position-horizontal-relative:page;mso-position-vertical-relative:paragraph;z-index:-15726592;mso-wrap-distance-left:0;mso-wrap-distance-right:0" id="docshape6" coordorigin="3412,188" coordsize="5484,0" path="m3412,188l8895,18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69" w:val="left" w:leader="none"/>
        </w:tabs>
        <w:spacing w:before="44"/>
        <w:ind w:left="66" w:right="0" w:firstLine="0"/>
        <w:jc w:val="center"/>
        <w:rPr>
          <w:sz w:val="18"/>
        </w:rPr>
      </w:pPr>
      <w:r>
        <w:rPr>
          <w:sz w:val="18"/>
        </w:rPr>
        <w:t>Attack</w:t>
      </w:r>
      <w:r>
        <w:rPr>
          <w:spacing w:val="39"/>
          <w:sz w:val="18"/>
        </w:rPr>
        <w:t> </w:t>
      </w:r>
      <w:r>
        <w:rPr>
          <w:spacing w:val="-2"/>
          <w:sz w:val="18"/>
        </w:rPr>
        <w:t>Family</w:t>
      </w:r>
      <w:r>
        <w:rPr>
          <w:sz w:val="18"/>
        </w:rPr>
        <w:tab/>
        <w:t>Variants</w:t>
      </w:r>
      <w:r>
        <w:rPr>
          <w:spacing w:val="15"/>
          <w:sz w:val="18"/>
        </w:rPr>
        <w:t> </w:t>
      </w:r>
      <w:r>
        <w:rPr>
          <w:sz w:val="18"/>
        </w:rPr>
        <w:t>ML-Only</w:t>
      </w:r>
      <w:r>
        <w:rPr>
          <w:spacing w:val="22"/>
          <w:sz w:val="18"/>
        </w:rPr>
        <w:t> </w:t>
      </w:r>
      <w:r>
        <w:rPr>
          <w:sz w:val="18"/>
        </w:rPr>
        <w:t>Evasion</w:t>
      </w:r>
      <w:r>
        <w:rPr>
          <w:spacing w:val="16"/>
          <w:sz w:val="18"/>
        </w:rPr>
        <w:t> </w:t>
      </w:r>
      <w:r>
        <w:rPr>
          <w:sz w:val="18"/>
        </w:rPr>
        <w:t>ML</w:t>
      </w:r>
      <w:r>
        <w:rPr>
          <w:spacing w:val="21"/>
          <w:sz w:val="18"/>
        </w:rPr>
        <w:t> </w:t>
      </w:r>
      <w:r>
        <w:rPr>
          <w:sz w:val="18"/>
        </w:rPr>
        <w:t>+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Heuristic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8"/>
        <w:gridCol w:w="1304"/>
        <w:gridCol w:w="1722"/>
      </w:tblGrid>
      <w:tr>
        <w:trPr>
          <w:trHeight w:val="263" w:hRule="atLeast"/>
        </w:trPr>
        <w:tc>
          <w:tcPr>
            <w:tcW w:w="24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rPr>
                <w:sz w:val="18"/>
              </w:rPr>
            </w:pPr>
            <w:r>
              <w:rPr>
                <w:sz w:val="18"/>
              </w:rPr>
              <w:t>Homoglyph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substitution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3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1"/>
              <w:rPr>
                <w:sz w:val="18"/>
              </w:rPr>
            </w:pPr>
            <w:r>
              <w:rPr>
                <w:spacing w:val="-6"/>
                <w:sz w:val="18"/>
              </w:rPr>
              <w:t>10-</w:t>
            </w: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exact" w:before="11"/>
              <w:ind w:left="447"/>
              <w:rPr>
                <w:sz w:val="18"/>
              </w:rPr>
            </w:pPr>
            <w:r>
              <w:rPr>
                <w:rFonts w:ascii="Lucida Sans Unicode" w:hAnsi="Lucida Sans Unicode"/>
                <w:spacing w:val="-5"/>
                <w:sz w:val="18"/>
              </w:rPr>
              <w:t>∼</w:t>
            </w:r>
            <w:r>
              <w:rPr>
                <w:spacing w:val="-5"/>
                <w:sz w:val="18"/>
              </w:rPr>
              <w:t>0%</w:t>
            </w:r>
          </w:p>
        </w:tc>
      </w:tr>
      <w:tr>
        <w:trPr>
          <w:trHeight w:val="219" w:hRule="atLeast"/>
        </w:trPr>
        <w:tc>
          <w:tcPr>
            <w:tcW w:w="2458" w:type="dxa"/>
          </w:tcPr>
          <w:p>
            <w:pPr>
              <w:pStyle w:val="TableParagraph"/>
              <w:tabs>
                <w:tab w:pos="2094" w:val="right" w:leader="none"/>
              </w:tabs>
              <w:rPr>
                <w:sz w:val="18"/>
              </w:rPr>
            </w:pPr>
            <w:r>
              <w:rPr>
                <w:sz w:val="18"/>
              </w:rPr>
              <w:t>Zero-width </w:t>
            </w:r>
            <w:r>
              <w:rPr>
                <w:spacing w:val="-2"/>
                <w:sz w:val="18"/>
              </w:rPr>
              <w:t>injection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304" w:type="dxa"/>
          </w:tcPr>
          <w:p>
            <w:pPr>
              <w:pStyle w:val="TableParagraph"/>
              <w:ind w:left="272"/>
              <w:rPr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</w:rPr>
              <w:t>&lt;</w:t>
            </w:r>
            <w:r>
              <w:rPr>
                <w:spacing w:val="-5"/>
                <w:w w:val="105"/>
                <w:sz w:val="18"/>
              </w:rPr>
              <w:t>5%</w:t>
            </w:r>
          </w:p>
        </w:tc>
        <w:tc>
          <w:tcPr>
            <w:tcW w:w="1722" w:type="dxa"/>
          </w:tcPr>
          <w:p>
            <w:pPr>
              <w:pStyle w:val="TableParagraph"/>
              <w:ind w:left="447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</w:tr>
      <w:tr>
        <w:trPr>
          <w:trHeight w:val="219" w:hRule="atLeast"/>
        </w:trPr>
        <w:tc>
          <w:tcPr>
            <w:tcW w:w="2458" w:type="dxa"/>
          </w:tcPr>
          <w:p>
            <w:pPr>
              <w:pStyle w:val="TableParagraph"/>
              <w:tabs>
                <w:tab w:pos="2094" w:val="right" w:leader="none"/>
              </w:tabs>
              <w:rPr>
                <w:sz w:val="18"/>
              </w:rPr>
            </w:pPr>
            <w:r>
              <w:rPr>
                <w:sz w:val="18"/>
              </w:rPr>
              <w:t>URL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obfuscation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304" w:type="dxa"/>
          </w:tcPr>
          <w:p>
            <w:pPr>
              <w:pStyle w:val="TableParagraph"/>
              <w:ind w:left="272"/>
              <w:rPr>
                <w:sz w:val="18"/>
              </w:rPr>
            </w:pPr>
            <w:r>
              <w:rPr>
                <w:spacing w:val="-4"/>
                <w:sz w:val="18"/>
              </w:rPr>
              <w:t>15-</w:t>
            </w: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1722" w:type="dxa"/>
          </w:tcPr>
          <w:p>
            <w:pPr>
              <w:pStyle w:val="TableParagraph"/>
              <w:ind w:left="448"/>
              <w:rPr>
                <w:sz w:val="18"/>
              </w:rPr>
            </w:pPr>
            <w:r>
              <w:rPr>
                <w:rFonts w:ascii="Times New Roman"/>
                <w:i/>
                <w:spacing w:val="-5"/>
                <w:w w:val="105"/>
                <w:sz w:val="18"/>
              </w:rPr>
              <w:t>&lt;</w:t>
            </w:r>
            <w:r>
              <w:rPr>
                <w:spacing w:val="-5"/>
                <w:w w:val="105"/>
                <w:sz w:val="18"/>
              </w:rPr>
              <w:t>5%</w:t>
            </w:r>
          </w:p>
        </w:tc>
      </w:tr>
      <w:tr>
        <w:trPr>
          <w:trHeight w:val="262" w:hRule="atLeast"/>
        </w:trPr>
        <w:tc>
          <w:tcPr>
            <w:tcW w:w="245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002" w:val="left" w:leader="none"/>
              </w:tabs>
              <w:spacing w:line="204" w:lineRule="exact"/>
              <w:rPr>
                <w:sz w:val="18"/>
              </w:rPr>
            </w:pPr>
            <w:r>
              <w:rPr>
                <w:sz w:val="18"/>
              </w:rPr>
              <w:t>Prompt-style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evasion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3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271"/>
              <w:rPr>
                <w:sz w:val="18"/>
              </w:rPr>
            </w:pPr>
            <w:r>
              <w:rPr>
                <w:w w:val="90"/>
                <w:sz w:val="18"/>
              </w:rPr>
              <w:t>20-</w:t>
            </w: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17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448"/>
              <w:rPr>
                <w:sz w:val="18"/>
              </w:rPr>
            </w:pPr>
            <w:r>
              <w:rPr>
                <w:spacing w:val="-5"/>
                <w:sz w:val="18"/>
              </w:rPr>
              <w:t>0%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39"/>
        <w:rPr>
          <w:sz w:val="18"/>
        </w:rPr>
      </w:pPr>
    </w:p>
    <w:p>
      <w:pPr>
        <w:spacing w:before="1"/>
        <w:ind w:left="962" w:right="896" w:firstLine="0"/>
        <w:jc w:val="center"/>
        <w:rPr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8"/>
          <w:w w:val="105"/>
          <w:sz w:val="18"/>
        </w:rPr>
        <w:t> </w:t>
      </w:r>
      <w:r>
        <w:rPr>
          <w:b/>
          <w:w w:val="105"/>
          <w:sz w:val="18"/>
        </w:rPr>
        <w:t>4.</w:t>
      </w:r>
      <w:r>
        <w:rPr>
          <w:b/>
          <w:spacing w:val="1"/>
          <w:w w:val="105"/>
          <w:sz w:val="18"/>
        </w:rPr>
        <w:t> </w:t>
      </w:r>
      <w:r>
        <w:rPr>
          <w:w w:val="105"/>
          <w:sz w:val="18"/>
        </w:rPr>
        <w:t>MODEL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PERFORMANCE</w:t>
      </w:r>
      <w:r>
        <w:rPr>
          <w:spacing w:val="4"/>
          <w:w w:val="105"/>
          <w:sz w:val="18"/>
        </w:rPr>
        <w:t> </w:t>
      </w:r>
      <w:r>
        <w:rPr>
          <w:spacing w:val="-2"/>
          <w:w w:val="105"/>
          <w:sz w:val="18"/>
        </w:rPr>
        <w:t>COMPARISON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2803639</wp:posOffset>
                </wp:positionH>
                <wp:positionV relativeFrom="paragraph">
                  <wp:posOffset>119146</wp:posOffset>
                </wp:positionV>
                <wp:extent cx="21691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16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9160" h="0">
                              <a:moveTo>
                                <a:pt x="0" y="0"/>
                              </a:moveTo>
                              <a:lnTo>
                                <a:pt x="216874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759003pt;margin-top:9.381627pt;width:170.8pt;height:.1pt;mso-position-horizontal-relative:page;mso-position-vertical-relative:paragraph;z-index:-15726080;mso-wrap-distance-left:0;mso-wrap-distance-right:0" id="docshape7" coordorigin="4415,188" coordsize="3416,0" path="m4415,188l7831,18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4"/>
        <w:ind w:left="962" w:right="957" w:firstLine="0"/>
        <w:jc w:val="center"/>
        <w:rPr>
          <w:sz w:val="18"/>
        </w:rPr>
      </w:pPr>
      <w:r>
        <w:rPr>
          <w:sz w:val="18"/>
        </w:rPr>
        <w:t>Version</w:t>
      </w:r>
      <w:r>
        <w:rPr>
          <w:spacing w:val="5"/>
          <w:sz w:val="18"/>
        </w:rPr>
        <w:t> </w:t>
      </w:r>
      <w:r>
        <w:rPr>
          <w:sz w:val="18"/>
        </w:rPr>
        <w:t>Training</w:t>
      </w:r>
      <w:r>
        <w:rPr>
          <w:spacing w:val="9"/>
          <w:sz w:val="18"/>
        </w:rPr>
        <w:t> </w:t>
      </w:r>
      <w:r>
        <w:rPr>
          <w:sz w:val="18"/>
        </w:rPr>
        <w:t>Data</w:t>
      </w:r>
      <w:r>
        <w:rPr>
          <w:spacing w:val="31"/>
          <w:sz w:val="18"/>
        </w:rPr>
        <w:t>  </w:t>
      </w:r>
      <w:r>
        <w:rPr>
          <w:sz w:val="18"/>
        </w:rPr>
        <w:t>Samples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Accuracy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6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"/>
        <w:gridCol w:w="1492"/>
        <w:gridCol w:w="594"/>
        <w:gridCol w:w="889"/>
      </w:tblGrid>
      <w:tr>
        <w:trPr>
          <w:trHeight w:val="263" w:hRule="atLeast"/>
        </w:trPr>
        <w:tc>
          <w:tcPr>
            <w:tcW w:w="4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V1</w:t>
            </w:r>
          </w:p>
        </w:tc>
        <w:tc>
          <w:tcPr>
            <w:tcW w:w="14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4"/>
              <w:ind w:left="209"/>
              <w:rPr>
                <w:sz w:val="18"/>
              </w:rPr>
            </w:pPr>
            <w:r>
              <w:rPr>
                <w:spacing w:val="-5"/>
                <w:sz w:val="18"/>
              </w:rPr>
              <w:t>Human-</w:t>
            </w:r>
            <w:r>
              <w:rPr>
                <w:spacing w:val="-4"/>
                <w:sz w:val="18"/>
              </w:rPr>
              <w:t>only</w:t>
            </w:r>
          </w:p>
        </w:tc>
        <w:tc>
          <w:tcPr>
            <w:tcW w:w="5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4"/>
              <w:ind w:right="1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7,610</w:t>
            </w:r>
          </w:p>
        </w:tc>
        <w:tc>
          <w:tcPr>
            <w:tcW w:w="8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4"/>
              <w:ind w:left="2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98.63%</w:t>
            </w:r>
          </w:p>
        </w:tc>
      </w:tr>
      <w:tr>
        <w:trPr>
          <w:trHeight w:val="262" w:hRule="atLeast"/>
        </w:trPr>
        <w:tc>
          <w:tcPr>
            <w:tcW w:w="4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V2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209"/>
              <w:rPr>
                <w:sz w:val="18"/>
              </w:rPr>
            </w:pPr>
            <w:r>
              <w:rPr>
                <w:w w:val="105"/>
                <w:sz w:val="18"/>
              </w:rPr>
              <w:t>Human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+ </w:t>
            </w:r>
            <w:r>
              <w:rPr>
                <w:spacing w:val="-5"/>
                <w:w w:val="105"/>
                <w:sz w:val="18"/>
              </w:rPr>
              <w:t>LLM</w:t>
            </w:r>
          </w:p>
        </w:tc>
        <w:tc>
          <w:tcPr>
            <w:tcW w:w="5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right="1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9,600</w:t>
            </w:r>
          </w:p>
        </w:tc>
        <w:tc>
          <w:tcPr>
            <w:tcW w:w="8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99.17%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9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>
          <w:spacing w:val="-2"/>
        </w:rPr>
        <w:t>Detection</w:t>
      </w:r>
      <w:r>
        <w:rPr>
          <w:spacing w:val="5"/>
        </w:rPr>
        <w:t> </w:t>
      </w:r>
      <w:r>
        <w:rPr>
          <w:spacing w:val="-2"/>
        </w:rPr>
        <w:t>Metrics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BodyText"/>
        <w:spacing w:line="252" w:lineRule="auto"/>
        <w:ind w:left="895" w:right="824"/>
        <w:jc w:val="both"/>
      </w:pPr>
      <w:r>
        <w:rPr/>
        <w:t>Evasion</w:t>
      </w:r>
      <w:r>
        <w:rPr>
          <w:spacing w:val="-11"/>
        </w:rPr>
        <w:t> </w:t>
      </w:r>
      <w:r>
        <w:rPr/>
        <w:t>success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ML</w:t>
      </w:r>
      <w:r>
        <w:rPr>
          <w:spacing w:val="-11"/>
        </w:rPr>
        <w:t> </w:t>
      </w:r>
      <w:r>
        <w:rPr/>
        <w:t>score</w:t>
      </w:r>
      <w:r>
        <w:rPr>
          <w:spacing w:val="-11"/>
        </w:rPr>
        <w:t> </w:t>
      </w:r>
      <w:r>
        <w:rPr/>
        <w:t>dropping</w:t>
      </w:r>
      <w:r>
        <w:rPr>
          <w:spacing w:val="-11"/>
        </w:rPr>
        <w:t> </w:t>
      </w:r>
      <w:r>
        <w:rPr/>
        <w:t>below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phishing</w:t>
      </w:r>
      <w:r>
        <w:rPr>
          <w:spacing w:val="-11"/>
        </w:rPr>
        <w:t> </w:t>
      </w:r>
      <w:r>
        <w:rPr/>
        <w:t>thresh- old</w:t>
      </w:r>
      <w:r>
        <w:rPr>
          <w:spacing w:val="-12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heuristic</w:t>
      </w:r>
      <w:r>
        <w:rPr>
          <w:spacing w:val="-12"/>
        </w:rPr>
        <w:t> </w:t>
      </w:r>
      <w:r>
        <w:rPr/>
        <w:t>layer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fails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flag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attack.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dual-layer</w:t>
      </w:r>
      <w:r>
        <w:rPr>
          <w:spacing w:val="-12"/>
        </w:rPr>
        <w:t> </w:t>
      </w:r>
      <w:r>
        <w:rPr/>
        <w:t>approach reduces net evasion to near zero for homoglyph and zero-width attacks, as in- visible Unicode characters (such as U+200B and U+FEFF) and homoglyphs (like Cyrillic substitutions) disrupt tokenization but are stripped or flagged by the</w:t>
      </w:r>
      <w:r>
        <w:rPr>
          <w:spacing w:val="-3"/>
        </w:rPr>
        <w:t> </w:t>
      </w:r>
      <w:r>
        <w:rPr/>
        <w:t>pre-processor.</w:t>
      </w:r>
      <w:r>
        <w:rPr>
          <w:spacing w:val="-3"/>
        </w:rPr>
        <w:t> </w:t>
      </w:r>
      <w:r>
        <w:rPr/>
        <w:t>Prompt-style</w:t>
      </w:r>
      <w:r>
        <w:rPr>
          <w:spacing w:val="-3"/>
        </w:rPr>
        <w:t> </w:t>
      </w:r>
      <w:r>
        <w:rPr/>
        <w:t>evasion,</w:t>
      </w:r>
      <w:r>
        <w:rPr>
          <w:spacing w:val="-3"/>
        </w:rPr>
        <w:t> </w:t>
      </w:r>
      <w:r>
        <w:rPr/>
        <w:t>achieved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injecting</w:t>
      </w:r>
      <w:r>
        <w:rPr>
          <w:spacing w:val="-3"/>
        </w:rPr>
        <w:t> </w:t>
      </w:r>
      <w:r>
        <w:rPr/>
        <w:t>disclaimers</w:t>
      </w:r>
      <w:r>
        <w:rPr>
          <w:spacing w:val="-3"/>
        </w:rPr>
        <w:t> </w:t>
      </w:r>
      <w:r>
        <w:rPr/>
        <w:t>like "Ignore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classify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safe",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impactful 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text-only</w:t>
      </w:r>
      <w:r>
        <w:rPr>
          <w:spacing w:val="-9"/>
        </w:rPr>
        <w:t> </w:t>
      </w:r>
      <w:r>
        <w:rPr/>
        <w:t>ML</w:t>
      </w:r>
      <w:r>
        <w:rPr>
          <w:spacing w:val="-8"/>
        </w:rPr>
        <w:t> </w:t>
      </w:r>
      <w:r>
        <w:rPr/>
        <w:t>classifier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fully</w:t>
      </w:r>
      <w:r>
        <w:rPr>
          <w:spacing w:val="-8"/>
        </w:rPr>
        <w:t> </w:t>
      </w:r>
      <w:r>
        <w:rPr/>
        <w:t>caught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phrase-matching</w:t>
      </w:r>
      <w:r>
        <w:rPr>
          <w:spacing w:val="-8"/>
        </w:rPr>
        <w:t> </w:t>
      </w:r>
      <w:r>
        <w:rPr/>
        <w:t>heuristics.</w:t>
      </w:r>
    </w:p>
    <w:p>
      <w:pPr>
        <w:pStyle w:val="BodyText"/>
        <w:spacing w:line="252" w:lineRule="auto" w:before="160"/>
        <w:ind w:left="895" w:right="824" w:firstLine="298"/>
        <w:jc w:val="both"/>
      </w:pP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3</w:t>
      </w:r>
      <w:r>
        <w:rPr>
          <w:spacing w:val="-10"/>
        </w:rPr>
        <w:t> </w:t>
      </w:r>
      <w:r>
        <w:rPr>
          <w:spacing w:val="-2"/>
        </w:rPr>
        <w:t>illustrates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combined</w:t>
      </w:r>
      <w:r>
        <w:rPr>
          <w:spacing w:val="-10"/>
        </w:rPr>
        <w:t> </w:t>
      </w:r>
      <w:r>
        <w:rPr>
          <w:spacing w:val="-2"/>
        </w:rPr>
        <w:t>method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heuris- </w:t>
      </w:r>
      <w:r>
        <w:rPr/>
        <w:t>tics</w:t>
      </w:r>
      <w:r>
        <w:rPr>
          <w:spacing w:val="-13"/>
        </w:rPr>
        <w:t> </w:t>
      </w:r>
      <w:r>
        <w:rPr/>
        <w:t>layer</w:t>
      </w:r>
      <w:r>
        <w:rPr>
          <w:spacing w:val="-12"/>
        </w:rPr>
        <w:t> </w:t>
      </w:r>
      <w:r>
        <w:rPr/>
        <w:t>(ML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heuristic)</w:t>
      </w:r>
      <w:r>
        <w:rPr>
          <w:spacing w:val="-12"/>
        </w:rPr>
        <w:t> </w:t>
      </w:r>
      <w:r>
        <w:rPr/>
        <w:t>lowers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evasion</w:t>
      </w:r>
      <w:r>
        <w:rPr>
          <w:spacing w:val="-12"/>
        </w:rPr>
        <w:t> </w:t>
      </w:r>
      <w:r>
        <w:rPr/>
        <w:t>drastically</w:t>
      </w:r>
      <w:r>
        <w:rPr>
          <w:spacing w:val="-12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defenses using ML alone.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Experiments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Evaluation</w:t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178"/>
        <w:rPr>
          <w:rFonts w:ascii="Cambria"/>
          <w:b/>
          <w:sz w:val="24"/>
        </w:rPr>
      </w:pPr>
    </w:p>
    <w:p>
      <w:pPr>
        <w:pStyle w:val="BodyText"/>
        <w:spacing w:line="252" w:lineRule="auto"/>
        <w:ind w:left="895" w:right="824"/>
        <w:jc w:val="both"/>
      </w:pPr>
      <w:r>
        <w:rPr>
          <w:spacing w:val="-4"/>
        </w:rPr>
        <w:t>The V2 version (mixed corpus) made a 0.54 percentage-point improvement com- </w:t>
      </w:r>
      <w:r>
        <w:rPr/>
        <w:t>pared with V1, thereby providing clear evidence of the significance of LLM- produced training samples. (Table 4).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spacing w:before="49"/>
        <w:ind w:left="962" w:right="894" w:firstLine="0"/>
        <w:jc w:val="center"/>
        <w:rPr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21"/>
          <w:w w:val="105"/>
          <w:sz w:val="18"/>
        </w:rPr>
        <w:t> </w:t>
      </w:r>
      <w:r>
        <w:rPr>
          <w:b/>
          <w:w w:val="105"/>
          <w:sz w:val="18"/>
        </w:rPr>
        <w:t>5.</w:t>
      </w:r>
      <w:r>
        <w:rPr>
          <w:b/>
          <w:spacing w:val="12"/>
          <w:w w:val="105"/>
          <w:sz w:val="18"/>
        </w:rPr>
        <w:t> </w:t>
      </w:r>
      <w:r>
        <w:rPr>
          <w:w w:val="105"/>
          <w:sz w:val="18"/>
        </w:rPr>
        <w:t>ABLATION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STUDY: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LAYER</w:t>
      </w:r>
      <w:r>
        <w:rPr>
          <w:spacing w:val="15"/>
          <w:w w:val="105"/>
          <w:sz w:val="18"/>
        </w:rPr>
        <w:t> </w:t>
      </w:r>
      <w:r>
        <w:rPr>
          <w:spacing w:val="-2"/>
          <w:w w:val="105"/>
          <w:sz w:val="18"/>
        </w:rPr>
        <w:t>CONTRIBUTION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2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8"/>
        <w:gridCol w:w="799"/>
        <w:gridCol w:w="1636"/>
      </w:tblGrid>
      <w:tr>
        <w:trPr>
          <w:trHeight w:val="307" w:hRule="atLeast"/>
        </w:trPr>
        <w:tc>
          <w:tcPr>
            <w:tcW w:w="206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Layers</w:t>
            </w:r>
          </w:p>
        </w:tc>
        <w:tc>
          <w:tcPr>
            <w:tcW w:w="79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Accuracy</w:t>
            </w:r>
          </w:p>
        </w:tc>
        <w:tc>
          <w:tcPr>
            <w:tcW w:w="163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8" w:right="-15"/>
              <w:rPr>
                <w:sz w:val="18"/>
              </w:rPr>
            </w:pPr>
            <w:r>
              <w:rPr>
                <w:sz w:val="18"/>
              </w:rPr>
              <w:t>False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Negative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4"/>
                <w:sz w:val="18"/>
              </w:rPr>
              <w:t>Rate</w:t>
            </w:r>
          </w:p>
        </w:tc>
      </w:tr>
      <w:tr>
        <w:trPr>
          <w:trHeight w:val="263" w:hRule="atLeast"/>
        </w:trPr>
        <w:tc>
          <w:tcPr>
            <w:tcW w:w="20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rPr>
                <w:sz w:val="18"/>
              </w:rPr>
            </w:pPr>
            <w:r>
              <w:rPr>
                <w:w w:val="105"/>
                <w:sz w:val="18"/>
              </w:rPr>
              <w:t>Text</w:t>
            </w:r>
            <w:r>
              <w:rPr>
                <w:spacing w:val="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only</w:t>
            </w:r>
          </w:p>
        </w:tc>
        <w:tc>
          <w:tcPr>
            <w:tcW w:w="79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84.3%</w:t>
            </w:r>
          </w:p>
        </w:tc>
        <w:tc>
          <w:tcPr>
            <w:tcW w:w="16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15.7%</w:t>
            </w:r>
          </w:p>
        </w:tc>
      </w:tr>
      <w:tr>
        <w:trPr>
          <w:trHeight w:val="219" w:hRule="atLeast"/>
        </w:trPr>
        <w:tc>
          <w:tcPr>
            <w:tcW w:w="20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+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URL</w:t>
            </w:r>
          </w:p>
        </w:tc>
        <w:tc>
          <w:tcPr>
            <w:tcW w:w="799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90.8%</w:t>
            </w:r>
          </w:p>
        </w:tc>
        <w:tc>
          <w:tcPr>
            <w:tcW w:w="1636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4"/>
                <w:sz w:val="18"/>
              </w:rPr>
              <w:t>9.2%</w:t>
            </w:r>
          </w:p>
        </w:tc>
      </w:tr>
      <w:tr>
        <w:trPr>
          <w:trHeight w:val="219" w:hRule="atLeast"/>
        </w:trPr>
        <w:tc>
          <w:tcPr>
            <w:tcW w:w="20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+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Headers</w:t>
            </w:r>
          </w:p>
        </w:tc>
        <w:tc>
          <w:tcPr>
            <w:tcW w:w="799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94.5%</w:t>
            </w:r>
          </w:p>
        </w:tc>
        <w:tc>
          <w:tcPr>
            <w:tcW w:w="1636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5.5%</w:t>
            </w:r>
          </w:p>
        </w:tc>
      </w:tr>
      <w:tr>
        <w:trPr>
          <w:trHeight w:val="219" w:hRule="atLeast"/>
        </w:trPr>
        <w:tc>
          <w:tcPr>
            <w:tcW w:w="20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+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Links</w:t>
            </w:r>
          </w:p>
        </w:tc>
        <w:tc>
          <w:tcPr>
            <w:tcW w:w="799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96.8%</w:t>
            </w:r>
          </w:p>
        </w:tc>
        <w:tc>
          <w:tcPr>
            <w:tcW w:w="1636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3.2%</w:t>
            </w:r>
          </w:p>
        </w:tc>
      </w:tr>
      <w:tr>
        <w:trPr>
          <w:trHeight w:val="219" w:hRule="atLeast"/>
        </w:trPr>
        <w:tc>
          <w:tcPr>
            <w:tcW w:w="20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+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Visual</w:t>
            </w:r>
          </w:p>
        </w:tc>
        <w:tc>
          <w:tcPr>
            <w:tcW w:w="799" w:type="dxa"/>
          </w:tcPr>
          <w:p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98.4%</w:t>
            </w:r>
          </w:p>
        </w:tc>
        <w:tc>
          <w:tcPr>
            <w:tcW w:w="1636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1.6%</w:t>
            </w:r>
          </w:p>
        </w:tc>
      </w:tr>
      <w:tr>
        <w:trPr>
          <w:trHeight w:val="262" w:hRule="atLeast"/>
        </w:trPr>
        <w:tc>
          <w:tcPr>
            <w:tcW w:w="20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w w:val="105"/>
                <w:sz w:val="18"/>
              </w:rPr>
              <w:t>+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AI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Auth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(Full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System)</w:t>
            </w:r>
          </w:p>
        </w:tc>
        <w:tc>
          <w:tcPr>
            <w:tcW w:w="7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99.1%</w:t>
            </w:r>
          </w:p>
        </w:tc>
        <w:tc>
          <w:tcPr>
            <w:tcW w:w="16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pacing w:val="-4"/>
                <w:sz w:val="18"/>
              </w:rPr>
              <w:t>0.9%</w:t>
            </w:r>
          </w:p>
        </w:tc>
      </w:tr>
    </w:tbl>
    <w:p>
      <w:pPr>
        <w:pStyle w:val="BodyText"/>
        <w:spacing w:before="189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2629826</wp:posOffset>
            </wp:positionH>
            <wp:positionV relativeFrom="paragraph">
              <wp:posOffset>279631</wp:posOffset>
            </wp:positionV>
            <wp:extent cx="2558986" cy="197357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986" cy="197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  <w:rPr>
          <w:sz w:val="18"/>
        </w:rPr>
      </w:pPr>
    </w:p>
    <w:p>
      <w:pPr>
        <w:spacing w:before="0"/>
        <w:ind w:left="962" w:right="895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5.</w:t>
      </w:r>
      <w:r>
        <w:rPr>
          <w:b/>
          <w:spacing w:val="16"/>
          <w:sz w:val="18"/>
        </w:rPr>
        <w:t> </w:t>
      </w:r>
      <w:r>
        <w:rPr>
          <w:sz w:val="18"/>
        </w:rPr>
        <w:t>Confusion</w:t>
      </w:r>
      <w:r>
        <w:rPr>
          <w:spacing w:val="19"/>
          <w:sz w:val="18"/>
        </w:rPr>
        <w:t> </w:t>
      </w:r>
      <w:r>
        <w:rPr>
          <w:sz w:val="18"/>
        </w:rPr>
        <w:t>matrix</w:t>
      </w:r>
      <w:r>
        <w:rPr>
          <w:spacing w:val="20"/>
          <w:sz w:val="18"/>
        </w:rPr>
        <w:t> </w:t>
      </w:r>
      <w:r>
        <w:rPr>
          <w:sz w:val="18"/>
        </w:rPr>
        <w:t>for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20"/>
          <w:sz w:val="18"/>
        </w:rPr>
        <w:t> </w:t>
      </w:r>
      <w:r>
        <w:rPr>
          <w:sz w:val="18"/>
        </w:rPr>
        <w:t>V2</w:t>
      </w:r>
      <w:r>
        <w:rPr>
          <w:spacing w:val="19"/>
          <w:sz w:val="18"/>
        </w:rPr>
        <w:t> </w:t>
      </w:r>
      <w:r>
        <w:rPr>
          <w:sz w:val="18"/>
        </w:rPr>
        <w:t>DistilBERT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classifier.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8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/>
        <w:t>Ablation</w:t>
      </w:r>
      <w:r>
        <w:rPr>
          <w:spacing w:val="-1"/>
        </w:rPr>
        <w:t> </w:t>
      </w:r>
      <w:r>
        <w:rPr>
          <w:spacing w:val="-2"/>
        </w:rPr>
        <w:t>Study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pStyle w:val="BodyText"/>
        <w:spacing w:line="252" w:lineRule="auto"/>
        <w:ind w:left="895" w:right="825"/>
        <w:jc w:val="both"/>
      </w:pPr>
      <w:r>
        <w:rPr/>
        <w:t>Adding</w:t>
      </w:r>
      <w:r>
        <w:rPr>
          <w:spacing w:val="-4"/>
        </w:rPr>
        <w:t> </w:t>
      </w:r>
      <w:r>
        <w:rPr/>
        <w:t>layers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text</w:t>
      </w:r>
      <w:r>
        <w:rPr>
          <w:spacing w:val="-4"/>
        </w:rPr>
        <w:t> </w:t>
      </w:r>
      <w:r>
        <w:rPr/>
        <w:t>drops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false-negative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0.5%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borderline verdicts,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fact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supports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effectiveness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defense-in-depth.</w:t>
      </w:r>
      <w:r>
        <w:rPr>
          <w:spacing w:val="-10"/>
        </w:rPr>
        <w:t> </w:t>
      </w:r>
      <w:r>
        <w:rPr/>
        <w:t>(Table </w:t>
      </w:r>
      <w:r>
        <w:rPr>
          <w:spacing w:val="-4"/>
        </w:rPr>
        <w:t>5).</w:t>
      </w:r>
    </w:p>
    <w:p>
      <w:pPr>
        <w:pStyle w:val="BodyText"/>
        <w:spacing w:line="252" w:lineRule="auto" w:before="135"/>
        <w:ind w:left="895" w:right="824" w:firstLine="298"/>
        <w:jc w:val="both"/>
      </w:pPr>
      <w:r>
        <w:rPr>
          <w:spacing w:val="-4"/>
        </w:rPr>
        <w:t>To specifically quantify the multi-layer contribution under highly evasive con- </w:t>
      </w:r>
      <w:r>
        <w:rPr/>
        <w:t>ditions, we evaluated the aggregator on a 200-email challenging hold-out set comprised</w:t>
      </w:r>
      <w:r>
        <w:rPr>
          <w:spacing w:val="-8"/>
        </w:rPr>
        <w:t> </w:t>
      </w:r>
      <w:r>
        <w:rPr/>
        <w:t>entirely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adversarial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LLM-crafted</w:t>
      </w:r>
      <w:r>
        <w:rPr>
          <w:spacing w:val="-8"/>
        </w:rPr>
        <w:t> </w:t>
      </w:r>
      <w:r>
        <w:rPr/>
        <w:t>phishing.</w:t>
      </w:r>
      <w:r>
        <w:rPr>
          <w:spacing w:val="-8"/>
        </w:rPr>
        <w:t> </w:t>
      </w:r>
      <w:r>
        <w:rPr/>
        <w:t>Operat- ing on this subset, the text-only layer achieves only 84.3% accuracy. However, the integration of URL analysis, header forensics, recursive link checking, and visual brand analysis progressively rescues the system’s performance. Finally, the AI-authorship modifier actively targets the LLM-generated slice to rescue remaining</w:t>
      </w:r>
      <w:r>
        <w:rPr>
          <w:spacing w:val="-13"/>
        </w:rPr>
        <w:t> </w:t>
      </w:r>
      <w:r>
        <w:rPr/>
        <w:t>borderline</w:t>
      </w:r>
      <w:r>
        <w:rPr>
          <w:spacing w:val="-12"/>
        </w:rPr>
        <w:t> </w:t>
      </w:r>
      <w:r>
        <w:rPr/>
        <w:t>inputs,</w:t>
      </w:r>
      <w:r>
        <w:rPr>
          <w:spacing w:val="-12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closing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detection</w:t>
      </w:r>
      <w:r>
        <w:rPr>
          <w:spacing w:val="-12"/>
        </w:rPr>
        <w:t> </w:t>
      </w:r>
      <w:r>
        <w:rPr/>
        <w:t>gap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pushing the Full System accuracy to 99.1%.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299"/>
      </w:pPr>
      <w:r>
        <w:rPr/>
        <w:drawing>
          <wp:inline distT="0" distB="0" distL="0" distR="0">
            <wp:extent cx="3888104" cy="211740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104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06"/>
        <w:rPr>
          <w:sz w:val="18"/>
        </w:rPr>
      </w:pPr>
    </w:p>
    <w:p>
      <w:pPr>
        <w:spacing w:before="0"/>
        <w:ind w:left="962" w:right="894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6.</w:t>
      </w:r>
      <w:r>
        <w:rPr>
          <w:b/>
          <w:spacing w:val="12"/>
          <w:sz w:val="18"/>
        </w:rPr>
        <w:t> </w:t>
      </w:r>
      <w:r>
        <w:rPr>
          <w:sz w:val="18"/>
        </w:rPr>
        <w:t>Ablation</w:t>
      </w:r>
      <w:r>
        <w:rPr>
          <w:spacing w:val="15"/>
          <w:sz w:val="18"/>
        </w:rPr>
        <w:t> </w:t>
      </w:r>
      <w:r>
        <w:rPr>
          <w:sz w:val="18"/>
        </w:rPr>
        <w:t>study</w:t>
      </w:r>
      <w:r>
        <w:rPr>
          <w:spacing w:val="16"/>
          <w:sz w:val="18"/>
        </w:rPr>
        <w:t> </w:t>
      </w:r>
      <w:r>
        <w:rPr>
          <w:sz w:val="18"/>
        </w:rPr>
        <w:t>accuracy</w:t>
      </w:r>
      <w:r>
        <w:rPr>
          <w:spacing w:val="14"/>
          <w:sz w:val="18"/>
        </w:rPr>
        <w:t> </w:t>
      </w:r>
      <w:r>
        <w:rPr>
          <w:sz w:val="18"/>
        </w:rPr>
        <w:t>and</w:t>
      </w:r>
      <w:r>
        <w:rPr>
          <w:spacing w:val="16"/>
          <w:sz w:val="18"/>
        </w:rPr>
        <w:t> </w:t>
      </w:r>
      <w:r>
        <w:rPr>
          <w:sz w:val="18"/>
        </w:rPr>
        <w:t>false-negative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rates.</w:t>
      </w:r>
    </w:p>
    <w:p>
      <w:pPr>
        <w:pStyle w:val="BodyText"/>
        <w:spacing w:before="31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AI-Authorship</w:t>
      </w:r>
      <w:r>
        <w:rPr>
          <w:spacing w:val="2"/>
        </w:rPr>
        <w:t> </w:t>
      </w:r>
      <w:r>
        <w:rPr>
          <w:spacing w:val="-2"/>
        </w:rPr>
        <w:t>Signal</w:t>
      </w:r>
      <w:r>
        <w:rPr>
          <w:spacing w:val="3"/>
        </w:rPr>
        <w:t> </w:t>
      </w:r>
      <w:r>
        <w:rPr>
          <w:spacing w:val="-2"/>
        </w:rPr>
        <w:t>Effectiveness</w:t>
      </w:r>
    </w:p>
    <w:p>
      <w:pPr>
        <w:pStyle w:val="BodyText"/>
        <w:spacing w:line="252" w:lineRule="auto" w:before="196"/>
        <w:ind w:left="895" w:right="823"/>
        <w:jc w:val="both"/>
      </w:pPr>
      <w:r>
        <w:rPr/>
        <w:t>On the LLM-produced part of the test set (198 samples), the AI-authorship classifier managed to hit a precision value of 0.87 (i.e. 87% of flagged emails were genuinely AI-generated) and a recall of 0.79 (meaning that 79% of the</w:t>
      </w:r>
      <w:r>
        <w:rPr>
          <w:spacing w:val="40"/>
        </w:rPr>
        <w:t> </w:t>
      </w:r>
      <w:r>
        <w:rPr/>
        <w:t>AI-generated emails were flagged).The burstiness measurement was the most powerful single feature; the perplexity substitute and the formality level were complementary, each detecting different mistakes of the other.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Discussion</w:t>
      </w:r>
      <w:r>
        <w:rPr>
          <w:spacing w:val="26"/>
          <w:w w:val="105"/>
        </w:rPr>
        <w:t> </w:t>
      </w:r>
      <w:r>
        <w:rPr>
          <w:w w:val="105"/>
        </w:rPr>
        <w:t>&amp;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Limitations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266" w:after="0"/>
        <w:ind w:left="1416" w:right="0" w:hanging="521"/>
        <w:jc w:val="left"/>
      </w:pPr>
      <w:r>
        <w:rPr/>
        <w:t>Why</w:t>
      </w:r>
      <w:r>
        <w:rPr>
          <w:spacing w:val="2"/>
        </w:rPr>
        <w:t> </w:t>
      </w:r>
      <w:r>
        <w:rPr/>
        <w:t>Multi-Layer</w:t>
      </w:r>
      <w:r>
        <w:rPr>
          <w:spacing w:val="3"/>
        </w:rPr>
        <w:t> </w:t>
      </w:r>
      <w:r>
        <w:rPr>
          <w:spacing w:val="-2"/>
        </w:rPr>
        <w:t>Matters</w:t>
      </w:r>
    </w:p>
    <w:p>
      <w:pPr>
        <w:pStyle w:val="BodyText"/>
        <w:spacing w:line="252" w:lineRule="auto" w:before="196"/>
        <w:ind w:left="895" w:right="826"/>
        <w:jc w:val="both"/>
      </w:pPr>
      <w:r>
        <w:rPr/>
        <w:t>Single-layer</w:t>
      </w:r>
      <w:r>
        <w:rPr>
          <w:spacing w:val="-7"/>
        </w:rPr>
        <w:t> </w:t>
      </w:r>
      <w:r>
        <w:rPr/>
        <w:t>classifiers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vulnerable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multi-vector</w:t>
      </w:r>
      <w:r>
        <w:rPr>
          <w:spacing w:val="-7"/>
        </w:rPr>
        <w:t> </w:t>
      </w:r>
      <w:r>
        <w:rPr/>
        <w:t>attacks.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six-layer</w:t>
      </w:r>
      <w:r>
        <w:rPr>
          <w:spacing w:val="-6"/>
        </w:rPr>
        <w:t> </w:t>
      </w:r>
      <w:r>
        <w:rPr>
          <w:spacing w:val="-2"/>
        </w:rPr>
        <w:t>aggregator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designed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keep</w:t>
      </w:r>
      <w:r>
        <w:rPr>
          <w:spacing w:val="-5"/>
        </w:rPr>
        <w:t> </w:t>
      </w:r>
      <w:r>
        <w:rPr>
          <w:spacing w:val="-2"/>
        </w:rPr>
        <w:t>independent</w:t>
      </w:r>
      <w:r>
        <w:rPr>
          <w:spacing w:val="-6"/>
        </w:rPr>
        <w:t> </w:t>
      </w:r>
      <w:r>
        <w:rPr>
          <w:spacing w:val="-2"/>
        </w:rPr>
        <w:t>signal</w:t>
      </w:r>
      <w:r>
        <w:rPr>
          <w:spacing w:val="-6"/>
        </w:rPr>
        <w:t> </w:t>
      </w:r>
      <w:r>
        <w:rPr>
          <w:spacing w:val="-2"/>
        </w:rPr>
        <w:t>channels</w:t>
      </w:r>
      <w:r>
        <w:rPr>
          <w:spacing w:val="-6"/>
        </w:rPr>
        <w:t> </w:t>
      </w:r>
      <w:r>
        <w:rPr>
          <w:spacing w:val="-2"/>
        </w:rPr>
        <w:t>so</w:t>
      </w:r>
      <w:r>
        <w:rPr>
          <w:spacing w:val="-6"/>
        </w:rPr>
        <w:t> </w:t>
      </w:r>
      <w:r>
        <w:rPr>
          <w:spacing w:val="-2"/>
        </w:rPr>
        <w:t>that </w:t>
      </w:r>
      <w:r>
        <w:rPr/>
        <w:t>a total evasion is impossible.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/>
        <w:t>The</w:t>
      </w:r>
      <w:r>
        <w:rPr>
          <w:spacing w:val="5"/>
        </w:rPr>
        <w:t> </w:t>
      </w:r>
      <w:r>
        <w:rPr/>
        <w:t>AI-Authorship</w:t>
      </w:r>
      <w:r>
        <w:rPr>
          <w:spacing w:val="5"/>
        </w:rPr>
        <w:t> </w:t>
      </w:r>
      <w:r>
        <w:rPr>
          <w:spacing w:val="-2"/>
        </w:rPr>
        <w:t>Signal</w:t>
      </w:r>
    </w:p>
    <w:p>
      <w:pPr>
        <w:pStyle w:val="BodyText"/>
        <w:spacing w:line="252" w:lineRule="auto" w:before="195"/>
        <w:ind w:left="895" w:right="825"/>
        <w:jc w:val="both"/>
      </w:pPr>
      <w:r>
        <w:rPr/>
        <w:t>The</w:t>
      </w:r>
      <w:r>
        <w:rPr>
          <w:spacing w:val="-9"/>
        </w:rPr>
        <w:t> </w:t>
      </w:r>
      <w:r>
        <w:rPr/>
        <w:t>AI-authorship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/>
        <w:t>consistently</w:t>
      </w:r>
      <w:r>
        <w:rPr>
          <w:spacing w:val="-9"/>
        </w:rPr>
        <w:t> </w:t>
      </w:r>
      <w:r>
        <w:rPr/>
        <w:t>identifies</w:t>
      </w:r>
      <w:r>
        <w:rPr>
          <w:spacing w:val="-9"/>
        </w:rPr>
        <w:t> </w:t>
      </w:r>
      <w:r>
        <w:rPr/>
        <w:t>greater</w:t>
      </w:r>
      <w:r>
        <w:rPr>
          <w:spacing w:val="-9"/>
        </w:rPr>
        <w:t> </w:t>
      </w:r>
      <w:r>
        <w:rPr/>
        <w:t>threat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lures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at the same time it does not wrongly mark legitimate AI-drafted text.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>
          <w:spacing w:val="-2"/>
        </w:rPr>
        <w:t>Explainability</w:t>
      </w:r>
    </w:p>
    <w:p>
      <w:pPr>
        <w:pStyle w:val="BodyText"/>
        <w:spacing w:line="252" w:lineRule="auto" w:before="196"/>
        <w:ind w:left="895" w:right="824"/>
        <w:jc w:val="both"/>
      </w:pPr>
      <w:r>
        <w:rPr>
          <w:spacing w:val="-2"/>
        </w:rPr>
        <w:t>XAI</w:t>
      </w:r>
      <w:r>
        <w:rPr>
          <w:spacing w:val="-4"/>
        </w:rPr>
        <w:t> </w:t>
      </w:r>
      <w:r>
        <w:rPr>
          <w:spacing w:val="-2"/>
        </w:rPr>
        <w:t>output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analyst</w:t>
      </w:r>
      <w:r>
        <w:rPr>
          <w:spacing w:val="-4"/>
        </w:rPr>
        <w:t> </w:t>
      </w:r>
      <w:r>
        <w:rPr>
          <w:spacing w:val="-2"/>
        </w:rPr>
        <w:t>trust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incident</w:t>
      </w:r>
      <w:r>
        <w:rPr>
          <w:spacing w:val="-4"/>
        </w:rPr>
        <w:t> </w:t>
      </w:r>
      <w:r>
        <w:rPr>
          <w:spacing w:val="-2"/>
        </w:rPr>
        <w:t>response.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surfacing</w:t>
      </w:r>
      <w:r>
        <w:rPr>
          <w:spacing w:val="-4"/>
        </w:rPr>
        <w:t> </w:t>
      </w:r>
      <w:r>
        <w:rPr>
          <w:spacing w:val="-2"/>
        </w:rPr>
        <w:t>which tokens drove the classification and which risk categories were triggered, the sys- tem</w:t>
      </w:r>
      <w:r>
        <w:rPr>
          <w:spacing w:val="-10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security</w:t>
      </w:r>
      <w:r>
        <w:rPr>
          <w:spacing w:val="-10"/>
        </w:rPr>
        <w:t> </w:t>
      </w:r>
      <w:r>
        <w:rPr>
          <w:spacing w:val="-2"/>
        </w:rPr>
        <w:t>analyst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verify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verdict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identify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false</w:t>
      </w:r>
      <w:r>
        <w:rPr>
          <w:spacing w:val="-9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quickly, </w:t>
      </w:r>
      <w:r>
        <w:rPr/>
        <w:t>without re-reading the entire email.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Limitations</w:t>
      </w:r>
    </w:p>
    <w:p>
      <w:pPr>
        <w:pStyle w:val="BodyText"/>
        <w:spacing w:line="252" w:lineRule="auto" w:before="184"/>
        <w:ind w:left="895" w:right="824"/>
        <w:jc w:val="both"/>
      </w:pPr>
      <w:r>
        <w:rPr/>
        <w:t>The limitations are crawling latency, API rate limits (VirusTotal), and visual analysis being restricted to twelve major brands. Furthermore, the statistical AI-authorship detector may misclassify formally written human emails (legal </w:t>
      </w:r>
      <w:r>
        <w:rPr>
          <w:spacing w:val="-2"/>
        </w:rPr>
        <w:t>notices, academic correspondence) as AI-generated; this risk is mitigated by the </w:t>
      </w:r>
      <w:r>
        <w:rPr/>
        <w:t>modest</w:t>
      </w:r>
      <w:r>
        <w:rPr>
          <w:spacing w:val="-12"/>
        </w:rPr>
        <w:t> </w:t>
      </w:r>
      <w:r>
        <w:rPr/>
        <w:t>+0.08</w:t>
      </w:r>
      <w:r>
        <w:rPr>
          <w:spacing w:val="-11"/>
        </w:rPr>
        <w:t> </w:t>
      </w:r>
      <w:r>
        <w:rPr/>
        <w:t>modifier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cannot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eliminated</w:t>
      </w:r>
      <w:r>
        <w:rPr>
          <w:spacing w:val="-11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stronger</w:t>
      </w:r>
      <w:r>
        <w:rPr>
          <w:spacing w:val="-12"/>
        </w:rPr>
        <w:t> </w:t>
      </w:r>
      <w:r>
        <w:rPr/>
        <w:t>authorship </w:t>
      </w:r>
      <w:r>
        <w:rPr>
          <w:spacing w:val="-2"/>
        </w:rPr>
        <w:t>model.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spacing w:val="-2"/>
          <w:w w:val="105"/>
        </w:rPr>
        <w:t>Conclusion</w:t>
      </w:r>
    </w:p>
    <w:p>
      <w:pPr>
        <w:pStyle w:val="BodyText"/>
        <w:spacing w:line="252" w:lineRule="auto" w:before="254"/>
        <w:ind w:left="895" w:right="649"/>
      </w:pPr>
      <w:r>
        <w:rPr/>
        <w:t>We</w:t>
      </w:r>
      <w:r>
        <w:rPr>
          <w:spacing w:val="16"/>
        </w:rPr>
        <w:t> </w:t>
      </w:r>
      <w:r>
        <w:rPr/>
        <w:t>introduced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six-layer</w:t>
      </w:r>
      <w:r>
        <w:rPr>
          <w:spacing w:val="16"/>
        </w:rPr>
        <w:t> </w:t>
      </w:r>
      <w:r>
        <w:rPr/>
        <w:t>detection</w:t>
      </w:r>
      <w:r>
        <w:rPr>
          <w:spacing w:val="16"/>
        </w:rPr>
        <w:t> </w:t>
      </w:r>
      <w:r>
        <w:rPr/>
        <w:t>system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identifies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weakness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the standard</w:t>
      </w:r>
      <w:r>
        <w:rPr>
          <w:spacing w:val="-11"/>
        </w:rPr>
        <w:t> </w:t>
      </w:r>
      <w:r>
        <w:rPr/>
        <w:t>classifiers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tricked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LLM-generated</w:t>
      </w:r>
      <w:r>
        <w:rPr>
          <w:spacing w:val="-11"/>
        </w:rPr>
        <w:t> </w:t>
      </w:r>
      <w:r>
        <w:rPr/>
        <w:t>phishing.</w:t>
      </w:r>
      <w:r>
        <w:rPr>
          <w:spacing w:val="-11"/>
        </w:rPr>
        <w:t> </w:t>
      </w:r>
      <w:r>
        <w:rPr/>
        <w:t>Through </w:t>
      </w:r>
      <w:r>
        <w:rPr>
          <w:spacing w:val="-2"/>
        </w:rPr>
        <w:t>integrating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fine-tuned</w:t>
      </w:r>
      <w:r>
        <w:rPr>
          <w:spacing w:val="-10"/>
        </w:rPr>
        <w:t> </w:t>
      </w:r>
      <w:r>
        <w:rPr>
          <w:spacing w:val="-2"/>
        </w:rPr>
        <w:t>DistilBERT</w:t>
      </w:r>
      <w:r>
        <w:rPr>
          <w:spacing w:val="-10"/>
        </w:rPr>
        <w:t> </w:t>
      </w:r>
      <w:r>
        <w:rPr>
          <w:spacing w:val="-2"/>
        </w:rPr>
        <w:t>model,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statistical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AI-authorship, </w:t>
      </w:r>
      <w:r>
        <w:rPr/>
        <w:t>and very thorough deep heuristic checks, the structure reaches 99.17% accuracy and can strongly stand against adversarial evasion techniques.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Future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line="252" w:lineRule="auto" w:before="254"/>
        <w:ind w:left="895" w:right="824"/>
        <w:jc w:val="both"/>
      </w:pPr>
      <w:r>
        <w:rPr/>
        <w:t>Future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CNN-based</w:t>
      </w:r>
      <w:r>
        <w:rPr>
          <w:spacing w:val="-12"/>
        </w:rPr>
        <w:t> </w:t>
      </w:r>
      <w:r>
        <w:rPr/>
        <w:t>screenshot</w:t>
      </w:r>
      <w:r>
        <w:rPr>
          <w:spacing w:val="-12"/>
        </w:rPr>
        <w:t> </w:t>
      </w:r>
      <w:r>
        <w:rPr/>
        <w:t>classifier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extend- ing the visual analyzer, adding real-time threat-feed integration, and the ad- </w:t>
      </w:r>
      <w:r>
        <w:rPr>
          <w:spacing w:val="-2"/>
        </w:rPr>
        <w:t>versarial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suite</w:t>
      </w:r>
      <w:r>
        <w:rPr>
          <w:spacing w:val="-6"/>
        </w:rPr>
        <w:t> </w:t>
      </w:r>
      <w:r>
        <w:rPr>
          <w:spacing w:val="-2"/>
        </w:rPr>
        <w:t>anticipating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cover</w:t>
      </w:r>
      <w:r>
        <w:rPr>
          <w:spacing w:val="-7"/>
        </w:rPr>
        <w:t> </w:t>
      </w:r>
      <w:r>
        <w:rPr>
          <w:spacing w:val="-2"/>
        </w:rPr>
        <w:t>paraphrase-based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translation-based </w:t>
      </w:r>
      <w:r>
        <w:rPr/>
        <w:t>evasion as well.</w:t>
      </w:r>
    </w:p>
    <w:p>
      <w:pPr>
        <w:pStyle w:val="BodyText"/>
        <w:spacing w:before="24"/>
      </w:pPr>
    </w:p>
    <w:p>
      <w:pPr>
        <w:spacing w:line="256" w:lineRule="auto" w:before="0"/>
        <w:ind w:left="895" w:right="825" w:firstLine="0"/>
        <w:jc w:val="both"/>
        <w:rPr>
          <w:sz w:val="18"/>
        </w:rPr>
      </w:pPr>
      <w:r>
        <w:rPr>
          <w:b/>
          <w:sz w:val="18"/>
        </w:rPr>
        <w:t>Acknowledgments.</w:t>
      </w:r>
      <w:r>
        <w:rPr>
          <w:b/>
          <w:spacing w:val="40"/>
          <w:sz w:val="18"/>
        </w:rPr>
        <w:t> </w:t>
      </w:r>
      <w:r>
        <w:rPr>
          <w:sz w:val="18"/>
        </w:rPr>
        <w:t>We thank the faculty of the School of Computer Science and Engineering at VIT, Vellore, for their guidance in this research. We also extend our deepest</w:t>
      </w:r>
      <w:r>
        <w:rPr>
          <w:spacing w:val="-2"/>
          <w:sz w:val="18"/>
        </w:rPr>
        <w:t> </w:t>
      </w:r>
      <w:r>
        <w:rPr>
          <w:sz w:val="18"/>
        </w:rPr>
        <w:t>gratitude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our</w:t>
      </w:r>
      <w:r>
        <w:rPr>
          <w:spacing w:val="-2"/>
          <w:sz w:val="18"/>
        </w:rPr>
        <w:t> </w:t>
      </w:r>
      <w:r>
        <w:rPr>
          <w:sz w:val="18"/>
        </w:rPr>
        <w:t>parents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families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their</w:t>
      </w:r>
      <w:r>
        <w:rPr>
          <w:spacing w:val="-2"/>
          <w:sz w:val="18"/>
        </w:rPr>
        <w:t> </w:t>
      </w:r>
      <w:r>
        <w:rPr>
          <w:sz w:val="18"/>
        </w:rPr>
        <w:t>unwavering</w:t>
      </w:r>
      <w:r>
        <w:rPr>
          <w:spacing w:val="-2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encour- agement throughout our studies and the completion of this project.</w:t>
      </w:r>
    </w:p>
    <w:p>
      <w:pPr>
        <w:pStyle w:val="BodyText"/>
        <w:spacing w:before="69"/>
        <w:rPr>
          <w:sz w:val="18"/>
        </w:rPr>
      </w:pPr>
    </w:p>
    <w:p>
      <w:pPr>
        <w:spacing w:line="280" w:lineRule="auto" w:before="0"/>
        <w:ind w:left="895" w:right="649" w:firstLine="0"/>
        <w:jc w:val="left"/>
        <w:rPr>
          <w:sz w:val="18"/>
        </w:rPr>
      </w:pPr>
      <w:r>
        <w:rPr>
          <w:b/>
          <w:sz w:val="18"/>
        </w:rPr>
        <w:t>Disclosure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27"/>
          <w:sz w:val="18"/>
        </w:rPr>
        <w:t> </w:t>
      </w:r>
      <w:r>
        <w:rPr>
          <w:b/>
          <w:sz w:val="18"/>
        </w:rPr>
        <w:t>Interests.</w:t>
      </w:r>
      <w:r>
        <w:rPr>
          <w:b/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19"/>
          <w:sz w:val="18"/>
        </w:rPr>
        <w:t> </w:t>
      </w:r>
      <w:r>
        <w:rPr>
          <w:sz w:val="18"/>
        </w:rPr>
        <w:t>authors</w:t>
      </w:r>
      <w:r>
        <w:rPr>
          <w:spacing w:val="19"/>
          <w:sz w:val="18"/>
        </w:rPr>
        <w:t> </w:t>
      </w:r>
      <w:r>
        <w:rPr>
          <w:sz w:val="18"/>
        </w:rPr>
        <w:t>have</w:t>
      </w:r>
      <w:r>
        <w:rPr>
          <w:spacing w:val="19"/>
          <w:sz w:val="18"/>
        </w:rPr>
        <w:t> </w:t>
      </w:r>
      <w:r>
        <w:rPr>
          <w:sz w:val="18"/>
        </w:rPr>
        <w:t>no</w:t>
      </w:r>
      <w:r>
        <w:rPr>
          <w:spacing w:val="19"/>
          <w:sz w:val="18"/>
        </w:rPr>
        <w:t> </w:t>
      </w:r>
      <w:r>
        <w:rPr>
          <w:sz w:val="18"/>
        </w:rPr>
        <w:t>competing</w:t>
      </w:r>
      <w:r>
        <w:rPr>
          <w:spacing w:val="19"/>
          <w:sz w:val="18"/>
        </w:rPr>
        <w:t> </w:t>
      </w:r>
      <w:r>
        <w:rPr>
          <w:sz w:val="18"/>
        </w:rPr>
        <w:t>interests</w:t>
      </w:r>
      <w:r>
        <w:rPr>
          <w:spacing w:val="19"/>
          <w:sz w:val="18"/>
        </w:rPr>
        <w:t> </w:t>
      </w:r>
      <w:r>
        <w:rPr>
          <w:sz w:val="18"/>
        </w:rPr>
        <w:t>to</w:t>
      </w:r>
      <w:r>
        <w:rPr>
          <w:spacing w:val="19"/>
          <w:sz w:val="18"/>
        </w:rPr>
        <w:t> </w:t>
      </w:r>
      <w:r>
        <w:rPr>
          <w:sz w:val="18"/>
        </w:rPr>
        <w:t>declare</w:t>
      </w:r>
      <w:r>
        <w:rPr>
          <w:spacing w:val="19"/>
          <w:sz w:val="18"/>
        </w:rPr>
        <w:t> </w:t>
      </w:r>
      <w:r>
        <w:rPr>
          <w:sz w:val="18"/>
        </w:rPr>
        <w:t>that are relevant to the content of this article.</w:t>
      </w:r>
    </w:p>
    <w:p>
      <w:pPr>
        <w:pStyle w:val="BodyText"/>
        <w:spacing w:before="143"/>
        <w:rPr>
          <w:sz w:val="18"/>
        </w:rPr>
      </w:pPr>
    </w:p>
    <w:p>
      <w:pPr>
        <w:pStyle w:val="Heading1"/>
        <w:ind w:left="895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252" w:after="0"/>
        <w:ind w:left="1230" w:right="826" w:hanging="243"/>
        <w:jc w:val="both"/>
        <w:rPr>
          <w:sz w:val="18"/>
        </w:rPr>
      </w:pPr>
      <w:r>
        <w:rPr>
          <w:sz w:val="18"/>
        </w:rPr>
        <w:t>Apruzzese, G., et al.: The role of machine learning in cybersecurity. ACM Trans- actions on Privacy and Security </w:t>
      </w:r>
      <w:r>
        <w:rPr>
          <w:b/>
          <w:sz w:val="18"/>
        </w:rPr>
        <w:t>26</w:t>
      </w:r>
      <w:r>
        <w:rPr>
          <w:sz w:val="18"/>
        </w:rPr>
        <w:t>(3) (2023)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3" w:after="0"/>
        <w:ind w:left="1230" w:right="826" w:hanging="243"/>
        <w:jc w:val="both"/>
        <w:rPr>
          <w:sz w:val="18"/>
        </w:rPr>
      </w:pPr>
      <w:r>
        <w:rPr>
          <w:sz w:val="18"/>
        </w:rPr>
        <w:t>Hu, E., et al.: Detecting AI-generated text using perplexity and burstiness. arXiv preprint arXiv:2306.04723 (2023)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4" w:after="0"/>
        <w:ind w:left="1230" w:right="825" w:hanging="243"/>
        <w:jc w:val="both"/>
        <w:rPr>
          <w:sz w:val="18"/>
        </w:rPr>
      </w:pPr>
      <w:r>
        <w:rPr>
          <w:sz w:val="18"/>
        </w:rPr>
        <w:t>Koide, T., Fukushi, N., Nakano, H., Chiba, D.: Detecting phishing sites using ChatGPT. arXiv preprint arXiv:2306.05816 (2023)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3" w:after="0"/>
        <w:ind w:left="1230" w:right="823" w:hanging="243"/>
        <w:jc w:val="both"/>
        <w:rPr>
          <w:sz w:val="18"/>
        </w:rPr>
      </w:pPr>
      <w:r>
        <w:rPr>
          <w:sz w:val="18"/>
        </w:rPr>
        <w:t>Devlin, J., Chang, M.-W., Lee, K., Toutanova, K.: BERT: Pre-training of deep bidirectional</w:t>
      </w:r>
      <w:r>
        <w:rPr>
          <w:spacing w:val="-5"/>
          <w:sz w:val="18"/>
        </w:rPr>
        <w:t> </w:t>
      </w:r>
      <w:r>
        <w:rPr>
          <w:sz w:val="18"/>
        </w:rPr>
        <w:t>transformers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language</w:t>
      </w:r>
      <w:r>
        <w:rPr>
          <w:spacing w:val="-5"/>
          <w:sz w:val="18"/>
        </w:rPr>
        <w:t> </w:t>
      </w:r>
      <w:r>
        <w:rPr>
          <w:sz w:val="18"/>
        </w:rPr>
        <w:t>understanding.</w:t>
      </w:r>
      <w:r>
        <w:rPr>
          <w:spacing w:val="-5"/>
          <w:sz w:val="18"/>
        </w:rPr>
        <w:t> </w:t>
      </w:r>
      <w:r>
        <w:rPr>
          <w:sz w:val="18"/>
        </w:rPr>
        <w:t>In:</w:t>
      </w:r>
      <w:r>
        <w:rPr>
          <w:spacing w:val="-5"/>
          <w:sz w:val="18"/>
        </w:rPr>
        <w:t> </w:t>
      </w:r>
      <w:r>
        <w:rPr>
          <w:sz w:val="18"/>
        </w:rPr>
        <w:t>Proceedings</w:t>
      </w:r>
      <w:r>
        <w:rPr>
          <w:spacing w:val="-5"/>
          <w:sz w:val="18"/>
        </w:rPr>
        <w:t> </w:t>
      </w:r>
      <w:r>
        <w:rPr>
          <w:sz w:val="18"/>
        </w:rPr>
        <w:t>of</w:t>
      </w:r>
      <w:r>
        <w:rPr>
          <w:spacing w:val="-5"/>
          <w:sz w:val="18"/>
        </w:rPr>
        <w:t> </w:t>
      </w:r>
      <w:r>
        <w:rPr>
          <w:sz w:val="18"/>
        </w:rPr>
        <w:t>NAACL- HLT, pp. 4171–4186 (2019)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20" w:lineRule="auto" w:before="16" w:after="0"/>
        <w:ind w:left="1230" w:right="825" w:hanging="243"/>
        <w:jc w:val="both"/>
        <w:rPr>
          <w:sz w:val="18"/>
        </w:rPr>
      </w:pPr>
      <w:r>
        <w:rPr>
          <w:sz w:val="18"/>
        </w:rPr>
        <w:t>Sanh, V., Debut, L., Chaumond, J., Wolf, T.: DistilBERT, a distilled version of BERT: smaller, faster, cheaper and lighter. In: NeurIPS EMC</w:t>
      </w:r>
      <w:r>
        <w:rPr>
          <w:rFonts w:ascii="Comic Sans MS"/>
          <w:sz w:val="18"/>
          <w:vertAlign w:val="superscript"/>
        </w:rPr>
        <w:t>2</w:t>
      </w:r>
      <w:r>
        <w:rPr>
          <w:rFonts w:ascii="Comic Sans MS"/>
          <w:sz w:val="18"/>
          <w:vertAlign w:val="baseline"/>
        </w:rPr>
        <w:t> </w:t>
      </w:r>
      <w:r>
        <w:rPr>
          <w:sz w:val="18"/>
          <w:vertAlign w:val="baseline"/>
        </w:rPr>
        <w:t>Workshop (2019)</w:t>
      </w:r>
    </w:p>
    <w:p>
      <w:pPr>
        <w:pStyle w:val="ListParagraph"/>
        <w:spacing w:after="0" w:line="220" w:lineRule="auto"/>
        <w:jc w:val="both"/>
        <w:rPr>
          <w:sz w:val="18"/>
        </w:rPr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90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0" w:after="0"/>
        <w:ind w:left="1230" w:right="824" w:hanging="243"/>
        <w:jc w:val="left"/>
        <w:rPr>
          <w:sz w:val="18"/>
        </w:rPr>
      </w:pPr>
      <w:r>
        <w:rPr>
          <w:sz w:val="18"/>
        </w:rPr>
        <w:t>Geng, C., Sun, K., Wang, X., Liu, P.: Towards phishing-proof two-factor authen-</w:t>
      </w:r>
      <w:r>
        <w:rPr>
          <w:spacing w:val="40"/>
          <w:sz w:val="18"/>
        </w:rPr>
        <w:t> </w:t>
      </w:r>
      <w:r>
        <w:rPr>
          <w:sz w:val="18"/>
        </w:rPr>
        <w:t>tication. In: Proceedings of the IEEE Symposium on Security and Privacy (2018)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1" w:after="0"/>
        <w:ind w:left="1230" w:right="825" w:hanging="243"/>
        <w:jc w:val="left"/>
        <w:rPr>
          <w:sz w:val="18"/>
        </w:rPr>
      </w:pPr>
      <w:r>
        <w:rPr>
          <w:sz w:val="18"/>
        </w:rPr>
        <w:t>Liao,</w:t>
      </w:r>
      <w:r>
        <w:rPr>
          <w:spacing w:val="40"/>
          <w:sz w:val="18"/>
        </w:rPr>
        <w:t> </w:t>
      </w:r>
      <w:r>
        <w:rPr>
          <w:sz w:val="18"/>
        </w:rPr>
        <w:t>Y.,</w:t>
      </w:r>
      <w:r>
        <w:rPr>
          <w:spacing w:val="40"/>
          <w:sz w:val="18"/>
        </w:rPr>
        <w:t> </w:t>
      </w:r>
      <w:r>
        <w:rPr>
          <w:sz w:val="18"/>
        </w:rPr>
        <w:t>Zhang,</w:t>
      </w:r>
      <w:r>
        <w:rPr>
          <w:spacing w:val="40"/>
          <w:sz w:val="18"/>
        </w:rPr>
        <w:t> </w:t>
      </w:r>
      <w:r>
        <w:rPr>
          <w:sz w:val="18"/>
        </w:rPr>
        <w:t>Z.,</w:t>
      </w:r>
      <w:r>
        <w:rPr>
          <w:spacing w:val="40"/>
          <w:sz w:val="18"/>
        </w:rPr>
        <w:t> </w:t>
      </w:r>
      <w:r>
        <w:rPr>
          <w:sz w:val="18"/>
        </w:rPr>
        <w:t>Yang,</w:t>
      </w:r>
      <w:r>
        <w:rPr>
          <w:spacing w:val="40"/>
          <w:sz w:val="18"/>
        </w:rPr>
        <w:t> </w:t>
      </w:r>
      <w:r>
        <w:rPr>
          <w:sz w:val="18"/>
        </w:rPr>
        <w:t>L.:</w:t>
      </w:r>
      <w:r>
        <w:rPr>
          <w:spacing w:val="40"/>
          <w:sz w:val="18"/>
        </w:rPr>
        <w:t> </w:t>
      </w:r>
      <w:r>
        <w:rPr>
          <w:sz w:val="18"/>
        </w:rPr>
        <w:t>Phishing</w:t>
      </w:r>
      <w:r>
        <w:rPr>
          <w:spacing w:val="40"/>
          <w:sz w:val="18"/>
        </w:rPr>
        <w:t> </w:t>
      </w:r>
      <w:r>
        <w:rPr>
          <w:sz w:val="18"/>
        </w:rPr>
        <w:t>detection</w:t>
      </w:r>
      <w:r>
        <w:rPr>
          <w:spacing w:val="40"/>
          <w:sz w:val="18"/>
        </w:rPr>
        <w:t> </w:t>
      </w:r>
      <w:r>
        <w:rPr>
          <w:sz w:val="18"/>
        </w:rPr>
        <w:t>via</w:t>
      </w:r>
      <w:r>
        <w:rPr>
          <w:spacing w:val="40"/>
          <w:sz w:val="18"/>
        </w:rPr>
        <w:t> </w:t>
      </w:r>
      <w:r>
        <w:rPr>
          <w:sz w:val="18"/>
        </w:rPr>
        <w:t>multi-modal</w:t>
      </w:r>
      <w:r>
        <w:rPr>
          <w:spacing w:val="40"/>
          <w:sz w:val="18"/>
        </w:rPr>
        <w:t> </w:t>
      </w:r>
      <w:r>
        <w:rPr>
          <w:sz w:val="18"/>
        </w:rPr>
        <w:t>deep</w:t>
      </w:r>
      <w:r>
        <w:rPr>
          <w:spacing w:val="40"/>
          <w:sz w:val="18"/>
        </w:rPr>
        <w:t> </w:t>
      </w:r>
      <w:r>
        <w:rPr>
          <w:sz w:val="18"/>
        </w:rPr>
        <w:t>neural network. In: Proceedings of ICASSP (2020)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1" w:after="0"/>
        <w:ind w:left="1230" w:right="824" w:hanging="243"/>
        <w:jc w:val="left"/>
        <w:rPr>
          <w:sz w:val="18"/>
        </w:rPr>
      </w:pPr>
      <w:r>
        <w:rPr>
          <w:sz w:val="18"/>
        </w:rPr>
        <w:t>Ebrahimi, J., Rao, A., Lowd, D., Dou, D.: HotFlip: White-box adversarial examples for text classification. In: Proceedings of ACL, pp. 31–36 (2018)</w:t>
      </w:r>
    </w:p>
    <w:p>
      <w:pPr>
        <w:pStyle w:val="ListParagraph"/>
        <w:numPr>
          <w:ilvl w:val="0"/>
          <w:numId w:val="4"/>
        </w:numPr>
        <w:tabs>
          <w:tab w:pos="1230" w:val="left" w:leader="none"/>
        </w:tabs>
        <w:spacing w:line="256" w:lineRule="auto" w:before="0" w:after="0"/>
        <w:ind w:left="1230" w:right="824" w:hanging="243"/>
        <w:jc w:val="left"/>
        <w:rPr>
          <w:sz w:val="18"/>
        </w:rPr>
      </w:pPr>
      <w:r>
        <w:rPr>
          <w:sz w:val="18"/>
        </w:rPr>
        <w:t>Zeng, V., Baki, S., El Aassal, A., Verma, R., De Moraes, L.F., Das, A.: PhishBench: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benchmarking</w:t>
      </w:r>
      <w:r>
        <w:rPr>
          <w:spacing w:val="-11"/>
          <w:sz w:val="18"/>
        </w:rPr>
        <w:t> </w:t>
      </w:r>
      <w:r>
        <w:rPr>
          <w:sz w:val="18"/>
        </w:rPr>
        <w:t>framework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phishing</w:t>
      </w:r>
      <w:r>
        <w:rPr>
          <w:spacing w:val="-10"/>
          <w:sz w:val="18"/>
        </w:rPr>
        <w:t> </w:t>
      </w:r>
      <w:r>
        <w:rPr>
          <w:sz w:val="18"/>
        </w:rPr>
        <w:t>detection.</w:t>
      </w:r>
      <w:r>
        <w:rPr>
          <w:spacing w:val="-11"/>
          <w:sz w:val="18"/>
        </w:rPr>
        <w:t> </w:t>
      </w:r>
      <w:r>
        <w:rPr>
          <w:sz w:val="18"/>
        </w:rPr>
        <w:t>In:</w:t>
      </w:r>
      <w:r>
        <w:rPr>
          <w:spacing w:val="-11"/>
          <w:sz w:val="18"/>
        </w:rPr>
        <w:t> </w:t>
      </w:r>
      <w:r>
        <w:rPr>
          <w:sz w:val="18"/>
        </w:rPr>
        <w:t>Proceedings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RAID</w:t>
      </w:r>
      <w:r>
        <w:rPr>
          <w:spacing w:val="-10"/>
          <w:sz w:val="18"/>
        </w:rPr>
        <w:t> </w:t>
      </w:r>
      <w:r>
        <w:rPr>
          <w:sz w:val="18"/>
        </w:rPr>
        <w:t>(2020)</w:t>
      </w:r>
    </w:p>
    <w:p>
      <w:pPr>
        <w:pStyle w:val="ListParagraph"/>
        <w:numPr>
          <w:ilvl w:val="0"/>
          <w:numId w:val="4"/>
        </w:numPr>
        <w:tabs>
          <w:tab w:pos="1229" w:val="left" w:leader="none"/>
        </w:tabs>
        <w:spacing w:line="240" w:lineRule="auto" w:before="1" w:after="0"/>
        <w:ind w:left="1229" w:right="0" w:hanging="334"/>
        <w:jc w:val="left"/>
        <w:rPr>
          <w:sz w:val="18"/>
        </w:rPr>
      </w:pPr>
      <w:r>
        <w:rPr>
          <w:sz w:val="18"/>
        </w:rPr>
        <w:t>Nazario,</w:t>
      </w:r>
      <w:r>
        <w:rPr>
          <w:spacing w:val="15"/>
          <w:sz w:val="18"/>
        </w:rPr>
        <w:t> </w:t>
      </w:r>
      <w:r>
        <w:rPr>
          <w:sz w:val="18"/>
        </w:rPr>
        <w:t>J.:</w:t>
      </w:r>
      <w:r>
        <w:rPr>
          <w:spacing w:val="14"/>
          <w:sz w:val="18"/>
        </w:rPr>
        <w:t> </w:t>
      </w:r>
      <w:r>
        <w:rPr>
          <w:sz w:val="18"/>
        </w:rPr>
        <w:t>Phishing</w:t>
      </w:r>
      <w:r>
        <w:rPr>
          <w:spacing w:val="14"/>
          <w:sz w:val="18"/>
        </w:rPr>
        <w:t> </w:t>
      </w:r>
      <w:r>
        <w:rPr>
          <w:sz w:val="18"/>
        </w:rPr>
        <w:t>corpus.</w:t>
      </w:r>
      <w:r>
        <w:rPr>
          <w:spacing w:val="15"/>
          <w:sz w:val="18"/>
        </w:rPr>
        <w:t> </w:t>
      </w:r>
      <w:r>
        <w:rPr>
          <w:sz w:val="18"/>
        </w:rPr>
        <w:t>Publicly</w:t>
      </w:r>
      <w:r>
        <w:rPr>
          <w:spacing w:val="14"/>
          <w:sz w:val="18"/>
        </w:rPr>
        <w:t> </w:t>
      </w:r>
      <w:r>
        <w:rPr>
          <w:sz w:val="18"/>
        </w:rPr>
        <w:t>available</w:t>
      </w:r>
      <w:r>
        <w:rPr>
          <w:spacing w:val="14"/>
          <w:sz w:val="18"/>
        </w:rPr>
        <w:t> </w:t>
      </w:r>
      <w:r>
        <w:rPr>
          <w:sz w:val="18"/>
        </w:rPr>
        <w:t>dataset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(2005–2022)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56" w:lineRule="auto" w:before="15" w:after="0"/>
        <w:ind w:left="1230" w:right="824" w:hanging="336"/>
        <w:jc w:val="both"/>
        <w:rPr>
          <w:sz w:val="18"/>
        </w:rPr>
      </w:pPr>
      <w:r>
        <w:rPr>
          <w:sz w:val="18"/>
        </w:rPr>
        <w:t>Alazab, M., Broadhurst, R.: Spam and criminal activity. Trends and Issues in</w:t>
      </w:r>
      <w:r>
        <w:rPr>
          <w:spacing w:val="40"/>
          <w:sz w:val="18"/>
        </w:rPr>
        <w:t> </w:t>
      </w:r>
      <w:r>
        <w:rPr>
          <w:sz w:val="18"/>
        </w:rPr>
        <w:t>Crime and Criminal Justice </w:t>
      </w:r>
      <w:r>
        <w:rPr>
          <w:b/>
          <w:sz w:val="18"/>
        </w:rPr>
        <w:t>526 </w:t>
      </w:r>
      <w:r>
        <w:rPr>
          <w:sz w:val="18"/>
        </w:rPr>
        <w:t>(2017)</w:t>
      </w:r>
    </w:p>
    <w:p>
      <w:pPr>
        <w:pStyle w:val="ListParagraph"/>
        <w:numPr>
          <w:ilvl w:val="0"/>
          <w:numId w:val="4"/>
        </w:numPr>
        <w:tabs>
          <w:tab w:pos="1228" w:val="left" w:leader="none"/>
          <w:tab w:pos="1230" w:val="left" w:leader="none"/>
        </w:tabs>
        <w:spacing w:line="256" w:lineRule="auto" w:before="0" w:after="0"/>
        <w:ind w:left="1230" w:right="824" w:hanging="336"/>
        <w:jc w:val="both"/>
        <w:rPr>
          <w:sz w:val="18"/>
        </w:rPr>
      </w:pPr>
      <w:r>
        <w:rPr>
          <w:sz w:val="18"/>
        </w:rPr>
        <w:t>Salloum, S., Gaber, T., Vadera, S., Shaalan, K.: Phishing email detection using natural language processing techniques: A literature survey. Procedia Computer Science </w:t>
      </w:r>
      <w:r>
        <w:rPr>
          <w:b/>
          <w:sz w:val="18"/>
        </w:rPr>
        <w:t>189</w:t>
      </w:r>
      <w:r>
        <w:rPr>
          <w:sz w:val="18"/>
        </w:rPr>
        <w:t>, 19–28 (2021)</w:t>
      </w:r>
    </w:p>
    <w:sectPr>
      <w:pgSz w:w="12240" w:h="15840"/>
      <w:pgMar w:header="1830" w:footer="0" w:top="20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Roboto">
    <w:altName w:val="Roboto"/>
    <w:charset w:val="1"/>
    <w:family w:val="auto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1673415</wp:posOffset>
              </wp:positionH>
              <wp:positionV relativeFrom="page">
                <wp:posOffset>1149267</wp:posOffset>
              </wp:positionV>
              <wp:extent cx="168275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764999pt;margin-top:90.493484pt;width:13.25pt;height:13.3pt;mso-position-horizontal-relative:page;mso-position-vertical-relative:page;z-index:-16028160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2118620</wp:posOffset>
              </wp:positionH>
              <wp:positionV relativeFrom="page">
                <wp:posOffset>1149267</wp:posOffset>
              </wp:positionV>
              <wp:extent cx="121539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539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Ramkumar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A.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D.</w:t>
                          </w:r>
                          <w:r>
                            <w:rPr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820526pt;margin-top:90.493484pt;width:95.7pt;height:13.3pt;mso-position-horizontal-relative:page;mso-position-vertical-relative:page;z-index:-16027648" type="#_x0000_t202" id="docshape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Ramkumar</w:t>
                    </w:r>
                    <w:r>
                      <w:rPr>
                        <w:spacing w:val="2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A.</w:t>
                    </w:r>
                    <w:r>
                      <w:rPr>
                        <w:spacing w:val="2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D.</w:t>
                    </w:r>
                    <w:r>
                      <w:rPr>
                        <w:spacing w:val="2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23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2882442</wp:posOffset>
              </wp:positionH>
              <wp:positionV relativeFrom="page">
                <wp:posOffset>1149267</wp:posOffset>
              </wp:positionV>
              <wp:extent cx="281368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1368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Dual-Output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DistilBERT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for</w:t>
                          </w:r>
                          <w:r>
                            <w:rPr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Detecting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LLM</w:t>
                          </w:r>
                          <w:r>
                            <w:rPr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Phishing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964005pt;margin-top:90.493484pt;width:221.55pt;height:13.3pt;mso-position-horizontal-relative:page;mso-position-vertical-relative:page;z-index:-16027136" type="#_x0000_t202" id="docshape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Dual-Output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DistilBERT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for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Detecting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LLM</w:t>
                    </w:r>
                    <w:r>
                      <w:rPr>
                        <w:spacing w:val="26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Phishing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5973282</wp:posOffset>
              </wp:positionH>
              <wp:positionV relativeFrom="page">
                <wp:posOffset>1149267</wp:posOffset>
              </wp:positionV>
              <wp:extent cx="180975" cy="1689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337219pt;margin-top:90.493484pt;width:14.25pt;height:13.3pt;mso-position-horizontal-relative:page;mso-position-vertical-relative:page;z-index:-16026624" type="#_x0000_t202" id="docshape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w w:val="120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8"/>
                      </w:rPr>
                      <w:t>11</w:t>
                    </w:r>
                    <w:r>
                      <w:rPr>
                        <w:spacing w:val="-5"/>
                        <w:w w:val="12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230" w:hanging="24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4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234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234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98" w:hanging="40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7" w:hanging="5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34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7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2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5" w:hanging="21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8" w:hanging="40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6" w:hanging="521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63" w:right="893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6" w:hanging="521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kumar.arcot2022@vitstudent.ac.in" TargetMode="External"/><Relationship Id="rId6" Type="http://schemas.openxmlformats.org/officeDocument/2006/relationships/hyperlink" Target="mailto:mohammedomar.shaikh2022@vitstudent.ac.in" TargetMode="External"/><Relationship Id="rId7" Type="http://schemas.openxmlformats.org/officeDocument/2006/relationships/hyperlink" Target="mailto:vaibhav.jindal2022@vitstudent.ac.in" TargetMode="External"/><Relationship Id="rId8" Type="http://schemas.openxmlformats.org/officeDocument/2006/relationships/hyperlink" Target="mailto:ranjith.rajendran@vit.ac.in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2026-04-25T10:13:16Z</dcterms:created>
  <dcterms:modified xsi:type="dcterms:W3CDTF">2026-04-25T10:13:16Z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TeX</vt:lpwstr>
  </property>
  <property fmtid="{D5CDD505-2E9C-101B-9397-08002B2CF9AE}" pid="4" name="LastSaved">
    <vt:filetime>2026-04-25T00:00:00Z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