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C3" w:rsidRPr="00653DAD" w:rsidRDefault="00653DAD" w:rsidP="00653DAD">
      <w:pPr>
        <w:shd w:val="clear" w:color="auto" w:fill="FFFFFF"/>
        <w:ind w:left="720"/>
        <w:rPr>
          <w:rFonts w:ascii="New" w:eastAsia="Times New Roman" w:hAnsi="New" w:cs="Helvetica"/>
          <w:color w:val="1F4E79" w:themeColor="accent1" w:themeShade="80"/>
          <w:sz w:val="48"/>
          <w:szCs w:val="48"/>
          <w:u w:val="single"/>
        </w:rPr>
      </w:pPr>
      <w:r w:rsidRPr="00653DAD">
        <w:rPr>
          <w:rFonts w:ascii="New" w:eastAsia="Times New Roman" w:hAnsi="New" w:cs="Helvetica"/>
          <w:color w:val="1F4E79" w:themeColor="accent1" w:themeShade="80"/>
          <w:sz w:val="48"/>
          <w:szCs w:val="48"/>
          <w:u w:val="single"/>
        </w:rPr>
        <w:t>Clara Multi-Vendor Requirements</w:t>
      </w:r>
    </w:p>
    <w:p w:rsidR="004336C3" w:rsidRDefault="004336C3"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There will not be a master store, but a master website that will allow inventory upload. Domain to be provided soon.</w:t>
      </w:r>
    </w:p>
    <w:p w:rsidR="004336C3" w:rsidRPr="005E4827" w:rsidRDefault="004336C3"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 xml:space="preserve">All payments will be made via </w:t>
      </w:r>
      <w:proofErr w:type="spellStart"/>
      <w:r w:rsidRPr="00E25E17">
        <w:rPr>
          <w:rFonts w:ascii="New" w:eastAsia="Times New Roman" w:hAnsi="New" w:cs="Helvetica"/>
          <w:color w:val="000000"/>
          <w:sz w:val="28"/>
          <w:szCs w:val="28"/>
        </w:rPr>
        <w:t>Paypal</w:t>
      </w:r>
      <w:proofErr w:type="spellEnd"/>
      <w:r w:rsidRPr="00E25E17">
        <w:rPr>
          <w:rFonts w:ascii="New" w:eastAsia="Times New Roman" w:hAnsi="New" w:cs="Helvetica"/>
          <w:color w:val="000000"/>
          <w:sz w:val="28"/>
          <w:szCs w:val="28"/>
        </w:rPr>
        <w:t xml:space="preserve"> and Credit Card.</w:t>
      </w:r>
    </w:p>
    <w:p w:rsidR="004336C3" w:rsidRPr="005E4827" w:rsidRDefault="004336C3"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 xml:space="preserve">Appropriate tax rules need to </w:t>
      </w:r>
      <w:r w:rsidR="00653DAD" w:rsidRPr="00E25E17">
        <w:rPr>
          <w:rFonts w:ascii="New" w:eastAsia="Times New Roman" w:hAnsi="New" w:cs="Helvetica"/>
          <w:color w:val="000000"/>
          <w:sz w:val="28"/>
          <w:szCs w:val="28"/>
        </w:rPr>
        <w:t>apply</w:t>
      </w:r>
      <w:r w:rsidRPr="00E25E17">
        <w:rPr>
          <w:rFonts w:ascii="New" w:eastAsia="Times New Roman" w:hAnsi="New" w:cs="Helvetica"/>
          <w:color w:val="000000"/>
          <w:sz w:val="28"/>
          <w:szCs w:val="28"/>
        </w:rPr>
        <w:t xml:space="preserve"> based on the stores registered physical address. I believe there is an API that can calculate tax based on zip code.</w:t>
      </w:r>
    </w:p>
    <w:p w:rsidR="004336C3" w:rsidRPr="005E4827" w:rsidRDefault="004336C3"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 xml:space="preserve">Refunds - how will they be processed? Should be linked to </w:t>
      </w:r>
      <w:proofErr w:type="spellStart"/>
      <w:r w:rsidRPr="00E25E17">
        <w:rPr>
          <w:rFonts w:ascii="New" w:eastAsia="Times New Roman" w:hAnsi="New" w:cs="Helvetica"/>
          <w:color w:val="000000"/>
          <w:sz w:val="28"/>
          <w:szCs w:val="28"/>
        </w:rPr>
        <w:t>paypal</w:t>
      </w:r>
      <w:proofErr w:type="spellEnd"/>
      <w:r w:rsidRPr="00E25E17">
        <w:rPr>
          <w:rFonts w:ascii="New" w:eastAsia="Times New Roman" w:hAnsi="New" w:cs="Helvetica"/>
          <w:color w:val="000000"/>
          <w:sz w:val="28"/>
          <w:szCs w:val="28"/>
        </w:rPr>
        <w:t xml:space="preserve"> and credit card vendors.</w:t>
      </w:r>
    </w:p>
    <w:p w:rsidR="004336C3" w:rsidRPr="005E4827" w:rsidRDefault="004336C3"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All vendor stores will look 100% exactly the same, no modifications allowed. In the top corner it will have the Vendors Store Name</w:t>
      </w:r>
    </w:p>
    <w:p w:rsidR="004336C3" w:rsidRPr="005E4827" w:rsidRDefault="004336C3"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All the store URLs will be a subdomain of the main URL.......they will be BLOCKED from search engine crawlers</w:t>
      </w:r>
    </w:p>
    <w:p w:rsidR="004336C3" w:rsidRPr="005E4827" w:rsidRDefault="004336C3"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The vendors will pay for their inventory from the manufacture offline, we do not have to worry about this. </w:t>
      </w:r>
    </w:p>
    <w:p w:rsidR="004336C3" w:rsidRPr="005E4827" w:rsidRDefault="004336C3"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The vendor will be responsible for shipping</w:t>
      </w:r>
    </w:p>
    <w:p w:rsidR="004336C3" w:rsidRPr="005E4827" w:rsidRDefault="004336C3"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The "Returns" page will be a standard page across all sites, with the exception of including the vendor name in certain areas (to be defined)</w:t>
      </w:r>
    </w:p>
    <w:p w:rsidR="004336C3" w:rsidRPr="005E4827" w:rsidRDefault="004336C3"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Promo-code functionality for checkout. Vendors can create their own promo-codes, creating as many as they want.  % discount off total order or fixed rate discount. </w:t>
      </w:r>
    </w:p>
    <w:p w:rsidR="004336C3" w:rsidRPr="005E4827" w:rsidRDefault="004336C3"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Prices are fixed rate from the manufacture inventory, multiplied by a fixed rate of either 2, 2.25 or 2.5 - vendors will not be able to adjust this rate</w:t>
      </w:r>
    </w:p>
    <w:p w:rsidR="004336C3" w:rsidRPr="005E4827" w:rsidRDefault="004336C3"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Shipping rates will be fixed rates: Free, $5, $7 or $10</w:t>
      </w:r>
    </w:p>
    <w:p w:rsidR="004336C3" w:rsidRPr="005E4827" w:rsidRDefault="004336C3"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Vendors can NOT add their own products</w:t>
      </w:r>
    </w:p>
    <w:p w:rsidR="004336C3" w:rsidRPr="005E4827" w:rsidRDefault="004336C3"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No product reviews</w:t>
      </w:r>
    </w:p>
    <w:p w:rsidR="004336C3" w:rsidRPr="005E4827" w:rsidRDefault="004336C3"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lastRenderedPageBreak/>
        <w:t>Inventory management - when items are purchased (from a vendor), it will decrease their inventory count</w:t>
      </w:r>
    </w:p>
    <w:p w:rsidR="004336C3" w:rsidRDefault="004336C3" w:rsidP="006F776C">
      <w:pPr>
        <w:shd w:val="clear" w:color="auto" w:fill="FFFFFF"/>
        <w:rPr>
          <w:rFonts w:ascii="New" w:eastAsia="Times New Roman" w:hAnsi="New" w:cs="Helvetica"/>
          <w:color w:val="000000"/>
          <w:sz w:val="28"/>
          <w:szCs w:val="28"/>
        </w:rPr>
      </w:pPr>
    </w:p>
    <w:p w:rsidR="004336C3" w:rsidRDefault="004336C3" w:rsidP="006F776C">
      <w:pPr>
        <w:shd w:val="clear" w:color="auto" w:fill="FFFFFF"/>
        <w:rPr>
          <w:rFonts w:ascii="New" w:eastAsia="Times New Roman" w:hAnsi="New" w:cs="Helvetica"/>
          <w:color w:val="000000"/>
          <w:sz w:val="28"/>
          <w:szCs w:val="28"/>
        </w:rPr>
      </w:pPr>
    </w:p>
    <w:p w:rsidR="004336C3" w:rsidRPr="005E4827" w:rsidRDefault="004336C3"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Products and categories will be defined by the Manufacture</w:t>
      </w:r>
    </w:p>
    <w:p w:rsidR="004336C3" w:rsidRPr="005E4827" w:rsidRDefault="004336C3"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the website must be responsive design, to work for desktop, tablet and mobile devices</w:t>
      </w:r>
    </w:p>
    <w:p w:rsidR="004336C3" w:rsidRPr="005E4827" w:rsidRDefault="004336C3"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No searching capabilities</w:t>
      </w:r>
    </w:p>
    <w:p w:rsidR="004336C3" w:rsidRPr="005E4827" w:rsidRDefault="004336C3"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Each category will have its own size chart to display on the product page</w:t>
      </w:r>
    </w:p>
    <w:p w:rsidR="004336C3" w:rsidRPr="005E4827" w:rsidRDefault="004336C3"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If a product price ends in .25, it will also be included in a "Final Sale" category</w:t>
      </w:r>
    </w:p>
    <w:p w:rsidR="004336C3" w:rsidRPr="005E4827" w:rsidRDefault="004336C3"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The bottom Navigation will include the following</w:t>
      </w:r>
      <w:proofErr w:type="gramStart"/>
      <w:r w:rsidRPr="00E25E17">
        <w:rPr>
          <w:rFonts w:ascii="New" w:eastAsia="Times New Roman" w:hAnsi="New" w:cs="Helvetica"/>
          <w:color w:val="000000"/>
          <w:sz w:val="28"/>
          <w:szCs w:val="28"/>
        </w:rPr>
        <w:t>  4</w:t>
      </w:r>
      <w:proofErr w:type="gramEnd"/>
      <w:r w:rsidRPr="00E25E17">
        <w:rPr>
          <w:rFonts w:ascii="New" w:eastAsia="Times New Roman" w:hAnsi="New" w:cs="Helvetica"/>
          <w:color w:val="000000"/>
          <w:sz w:val="28"/>
          <w:szCs w:val="28"/>
        </w:rPr>
        <w:t xml:space="preserve"> links (as per the design): Our Story, Fit &amp; Fabric, Press, Video. The content will be 100% replicated from the corresponding pages found </w:t>
      </w:r>
      <w:hyperlink r:id="rId5" w:tgtFrame="_blank" w:history="1">
        <w:r w:rsidRPr="00E25E17">
          <w:rPr>
            <w:rStyle w:val="Hyperlink"/>
            <w:rFonts w:ascii="New" w:eastAsia="Times New Roman" w:hAnsi="New" w:cs="Helvetica"/>
            <w:sz w:val="28"/>
            <w:szCs w:val="28"/>
          </w:rPr>
          <w:t>on www.clarasunwoo.com</w:t>
        </w:r>
      </w:hyperlink>
      <w:r w:rsidRPr="00E25E17">
        <w:rPr>
          <w:rFonts w:ascii="New" w:eastAsia="Times New Roman" w:hAnsi="New" w:cs="Helvetica"/>
          <w:color w:val="000000"/>
          <w:sz w:val="28"/>
          <w:szCs w:val="28"/>
        </w:rPr>
        <w:t> (the links are at the bottom)</w:t>
      </w:r>
    </w:p>
    <w:p w:rsidR="00CD3302" w:rsidRPr="005E4827" w:rsidRDefault="00CD3302"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If a product is deleted from the Manufacture data, it must not be deleted from the vendor if there are still items in inventory</w:t>
      </w:r>
    </w:p>
    <w:p w:rsidR="00CD3302" w:rsidRPr="005E4827" w:rsidRDefault="00CD3302"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If a vendor SKU item sells out of a specific size, that size only is sold out. If all the inventory is sold for that SKU, the item is removed from the vendor store</w:t>
      </w:r>
    </w:p>
    <w:p w:rsidR="00CD3302" w:rsidRPr="005E4827" w:rsidRDefault="00CD3302"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a "style"  = SKU</w:t>
      </w: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 xml:space="preserve">A "style" can have multiple sizes, multiple </w:t>
      </w:r>
      <w:proofErr w:type="spellStart"/>
      <w:r w:rsidRPr="00E25E17">
        <w:rPr>
          <w:rFonts w:ascii="New" w:eastAsia="Times New Roman" w:hAnsi="New" w:cs="Helvetica"/>
          <w:color w:val="000000"/>
          <w:sz w:val="28"/>
          <w:szCs w:val="28"/>
        </w:rPr>
        <w:t>colors</w:t>
      </w:r>
      <w:proofErr w:type="spellEnd"/>
      <w:r w:rsidRPr="00E25E17">
        <w:rPr>
          <w:rFonts w:ascii="New" w:eastAsia="Times New Roman" w:hAnsi="New" w:cs="Helvetica"/>
          <w:color w:val="000000"/>
          <w:sz w:val="28"/>
          <w:szCs w:val="28"/>
        </w:rPr>
        <w:t xml:space="preserve"> and multiple images and a video</w:t>
      </w:r>
    </w:p>
    <w:p w:rsidR="00CD3302" w:rsidRPr="005E4827" w:rsidRDefault="00CD3302"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 xml:space="preserve">I will provide a design (very similar </w:t>
      </w:r>
      <w:hyperlink r:id="rId6" w:tgtFrame="_blank" w:history="1">
        <w:r w:rsidRPr="00E25E17">
          <w:rPr>
            <w:rStyle w:val="Hyperlink"/>
            <w:rFonts w:ascii="New" w:eastAsia="Times New Roman" w:hAnsi="New" w:cs="Helvetica"/>
            <w:sz w:val="28"/>
            <w:szCs w:val="28"/>
          </w:rPr>
          <w:t>to www.clarasunwoo.com</w:t>
        </w:r>
      </w:hyperlink>
      <w:r w:rsidRPr="00E25E17">
        <w:rPr>
          <w:rFonts w:ascii="New" w:eastAsia="Times New Roman" w:hAnsi="New" w:cs="Helvetica"/>
          <w:color w:val="000000"/>
          <w:sz w:val="28"/>
          <w:szCs w:val="28"/>
        </w:rPr>
        <w:t>, 90% similar, including "quick view" for products, multiple images)</w:t>
      </w:r>
    </w:p>
    <w:p w:rsidR="005E5248" w:rsidRPr="005E4827" w:rsidRDefault="005E5248"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each Style will have its own URL relative to the vendors own URL (i.e.,</w:t>
      </w:r>
      <w:hyperlink r:id="rId7" w:tgtFrame="_blank" w:history="1">
        <w:r w:rsidRPr="00E25E17">
          <w:rPr>
            <w:rStyle w:val="Hyperlink"/>
            <w:rFonts w:ascii="New" w:eastAsia="Times New Roman" w:hAnsi="New" w:cs="Helvetica"/>
            <w:sz w:val="28"/>
            <w:szCs w:val="28"/>
          </w:rPr>
          <w:t> www.manufacture.com/vendorstore/ABC123)...which will</w:t>
        </w:r>
      </w:hyperlink>
      <w:r w:rsidRPr="00E25E17">
        <w:rPr>
          <w:rFonts w:ascii="New" w:eastAsia="Times New Roman" w:hAnsi="New" w:cs="Helvetica"/>
          <w:color w:val="000000"/>
          <w:sz w:val="28"/>
          <w:szCs w:val="28"/>
        </w:rPr>
        <w:t xml:space="preserve"> be independent of any other vendor that has the same Style</w:t>
      </w:r>
    </w:p>
    <w:p w:rsidR="005E5248" w:rsidRPr="005E4827" w:rsidRDefault="005E5248" w:rsidP="006F776C">
      <w:pPr>
        <w:shd w:val="clear" w:color="auto" w:fill="FFFFFF"/>
        <w:rPr>
          <w:rFonts w:ascii="New" w:eastAsia="Times New Roman" w:hAnsi="New" w:cs="Helvetica"/>
          <w:color w:val="000000"/>
          <w:sz w:val="28"/>
          <w:szCs w:val="28"/>
        </w:rPr>
      </w:pPr>
    </w:p>
    <w:p w:rsidR="006F776C" w:rsidRPr="005E4827" w:rsidRDefault="006F776C" w:rsidP="00E25E17">
      <w:pPr>
        <w:shd w:val="clear" w:color="auto" w:fill="FFFFFF"/>
        <w:ind w:firstLine="75"/>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Additional:</w:t>
      </w:r>
    </w:p>
    <w:p w:rsidR="005E5248" w:rsidRDefault="005E5248"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lastRenderedPageBreak/>
        <w:t>The Manufacture will have an admin portal that will allow them to upload an Excel document containing the style data (I will send you a sample excel as a data model)</w:t>
      </w:r>
    </w:p>
    <w:p w:rsidR="005E5248" w:rsidRPr="005E4827" w:rsidRDefault="005E5248"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Every time a new excel file is uploaded, the manufacture inventory database is overwritten. If Styles are deleted from the manufacture websites, they must NOT be deleted from the vendor inventory if the vendor still has items</w:t>
      </w: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The Manufacture Admin panel will contain:</w:t>
      </w:r>
    </w:p>
    <w:p w:rsidR="005E5248" w:rsidRPr="005E4827" w:rsidRDefault="005E5248"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Inventory page that lists all the Style items. Will have a delete button to quickly delete a Style</w:t>
      </w:r>
    </w:p>
    <w:p w:rsidR="005E5248" w:rsidRPr="005E4827" w:rsidRDefault="005E5248"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"New Vendor" page, which will allow the admin to pre-fill in a vendor profile (will give you the profile data model later). When "save" is pressed, an email will be sent to the inputted vendor email address....containing a system generated password for them to use for login</w:t>
      </w:r>
    </w:p>
    <w:p w:rsidR="005E5248" w:rsidRPr="005E4827" w:rsidRDefault="005E5248"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A page to add/delete and rank Categories. The rank will sort the categories to display in ascending order</w:t>
      </w:r>
    </w:p>
    <w:p w:rsidR="005E5248" w:rsidRPr="005E4827" w:rsidRDefault="005E5248" w:rsidP="006F776C">
      <w:pPr>
        <w:shd w:val="clear" w:color="auto" w:fill="FFFFFF"/>
        <w:rPr>
          <w:rFonts w:ascii="New" w:eastAsia="Times New Roman" w:hAnsi="New" w:cs="Helvetica"/>
          <w:color w:val="000000"/>
          <w:sz w:val="28"/>
          <w:szCs w:val="28"/>
        </w:rPr>
      </w:pPr>
    </w:p>
    <w:p w:rsidR="006F776C" w:rsidRPr="00E25E17" w:rsidRDefault="006F776C" w:rsidP="00E25E17">
      <w:pPr>
        <w:pStyle w:val="ListParagraph"/>
        <w:numPr>
          <w:ilvl w:val="0"/>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The vendor will have their own admin panel:</w:t>
      </w:r>
    </w:p>
    <w:p w:rsidR="006F776C" w:rsidRPr="00E25E17" w:rsidRDefault="006F776C" w:rsidP="00E25E17">
      <w:pPr>
        <w:pStyle w:val="ListParagraph"/>
        <w:numPr>
          <w:ilvl w:val="1"/>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 xml:space="preserve">Update some of their profile information (including </w:t>
      </w:r>
      <w:proofErr w:type="spellStart"/>
      <w:r w:rsidRPr="00E25E17">
        <w:rPr>
          <w:rFonts w:ascii="New" w:eastAsia="Times New Roman" w:hAnsi="New" w:cs="Helvetica"/>
          <w:color w:val="000000"/>
          <w:sz w:val="28"/>
          <w:szCs w:val="28"/>
        </w:rPr>
        <w:t>paypal</w:t>
      </w:r>
      <w:proofErr w:type="spellEnd"/>
      <w:r w:rsidRPr="00E25E17">
        <w:rPr>
          <w:rFonts w:ascii="New" w:eastAsia="Times New Roman" w:hAnsi="New" w:cs="Helvetica"/>
          <w:color w:val="000000"/>
          <w:sz w:val="28"/>
          <w:szCs w:val="28"/>
        </w:rPr>
        <w:t xml:space="preserve"> and credit card information)</w:t>
      </w:r>
    </w:p>
    <w:p w:rsidR="005E5248" w:rsidRPr="005E4827" w:rsidRDefault="005E5248" w:rsidP="005E5248">
      <w:pPr>
        <w:shd w:val="clear" w:color="auto" w:fill="FFFFFF"/>
        <w:ind w:firstLine="720"/>
        <w:rPr>
          <w:rFonts w:ascii="New" w:eastAsia="Times New Roman" w:hAnsi="New" w:cs="Helvetica"/>
          <w:color w:val="000000"/>
          <w:sz w:val="28"/>
          <w:szCs w:val="28"/>
        </w:rPr>
      </w:pPr>
    </w:p>
    <w:p w:rsidR="006F776C" w:rsidRPr="00E25E17" w:rsidRDefault="006F776C" w:rsidP="00E25E17">
      <w:pPr>
        <w:pStyle w:val="ListParagraph"/>
        <w:numPr>
          <w:ilvl w:val="1"/>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A page where they can view the manufacture inventory and select items to put in their inventory (they can adjust how many of the Style/Size/</w:t>
      </w:r>
      <w:proofErr w:type="spellStart"/>
      <w:r w:rsidRPr="00E25E17">
        <w:rPr>
          <w:rFonts w:ascii="New" w:eastAsia="Times New Roman" w:hAnsi="New" w:cs="Helvetica"/>
          <w:color w:val="000000"/>
          <w:sz w:val="28"/>
          <w:szCs w:val="28"/>
        </w:rPr>
        <w:t>Color</w:t>
      </w:r>
      <w:proofErr w:type="spellEnd"/>
      <w:r w:rsidRPr="00E25E17">
        <w:rPr>
          <w:rFonts w:ascii="New" w:eastAsia="Times New Roman" w:hAnsi="New" w:cs="Helvetica"/>
          <w:color w:val="000000"/>
          <w:sz w:val="28"/>
          <w:szCs w:val="28"/>
        </w:rPr>
        <w:t xml:space="preserve"> they have)</w:t>
      </w:r>
    </w:p>
    <w:p w:rsidR="005E5248" w:rsidRPr="005E4827" w:rsidRDefault="005E5248" w:rsidP="005E5248">
      <w:pPr>
        <w:shd w:val="clear" w:color="auto" w:fill="FFFFFF"/>
        <w:ind w:firstLine="720"/>
        <w:rPr>
          <w:rFonts w:ascii="New" w:eastAsia="Times New Roman" w:hAnsi="New" w:cs="Helvetica"/>
          <w:color w:val="000000"/>
          <w:sz w:val="28"/>
          <w:szCs w:val="28"/>
        </w:rPr>
      </w:pPr>
    </w:p>
    <w:p w:rsidR="006F776C" w:rsidRPr="00E25E17" w:rsidRDefault="006F776C" w:rsidP="00E25E17">
      <w:pPr>
        <w:pStyle w:val="ListParagraph"/>
        <w:numPr>
          <w:ilvl w:val="1"/>
          <w:numId w:val="9"/>
        </w:numPr>
        <w:shd w:val="clear" w:color="auto" w:fill="FFFFFF"/>
        <w:rPr>
          <w:rFonts w:ascii="New" w:eastAsia="Times New Roman" w:hAnsi="New" w:cs="Helvetica"/>
          <w:color w:val="000000"/>
          <w:sz w:val="28"/>
          <w:szCs w:val="28"/>
        </w:rPr>
      </w:pPr>
      <w:r w:rsidRPr="00E25E17">
        <w:rPr>
          <w:rFonts w:ascii="New" w:eastAsia="Times New Roman" w:hAnsi="New" w:cs="Helvetica"/>
          <w:color w:val="000000"/>
          <w:sz w:val="28"/>
          <w:szCs w:val="28"/>
        </w:rPr>
        <w:t>Their own inventory where they can update their inventory count / delete items they no longer have</w:t>
      </w:r>
    </w:p>
    <w:p w:rsidR="006F776C" w:rsidRPr="005E4827" w:rsidRDefault="006F776C" w:rsidP="00E25E17">
      <w:pPr>
        <w:shd w:val="clear" w:color="auto" w:fill="FFFFFF"/>
        <w:ind w:firstLine="555"/>
        <w:rPr>
          <w:rFonts w:ascii="New" w:eastAsia="Times New Roman" w:hAnsi="New" w:cs="Helvetica"/>
          <w:color w:val="000000"/>
          <w:sz w:val="28"/>
          <w:szCs w:val="28"/>
        </w:rPr>
      </w:pPr>
    </w:p>
    <w:p w:rsidR="006F776C" w:rsidRDefault="006F776C" w:rsidP="00E25E17">
      <w:pPr>
        <w:pStyle w:val="ListParagraph"/>
        <w:numPr>
          <w:ilvl w:val="0"/>
          <w:numId w:val="9"/>
        </w:numPr>
        <w:shd w:val="clear" w:color="auto" w:fill="FFFFFF"/>
        <w:spacing w:after="240"/>
        <w:rPr>
          <w:rFonts w:ascii="New" w:eastAsia="Times New Roman" w:hAnsi="New" w:cs="Helvetica"/>
          <w:color w:val="000000"/>
          <w:sz w:val="28"/>
          <w:szCs w:val="28"/>
        </w:rPr>
      </w:pPr>
      <w:r w:rsidRPr="00E25E17">
        <w:rPr>
          <w:rFonts w:ascii="New" w:eastAsia="Times New Roman" w:hAnsi="New" w:cs="Helvetica"/>
          <w:color w:val="000000"/>
          <w:sz w:val="28"/>
          <w:szCs w:val="28"/>
        </w:rPr>
        <w:t>A lot of this is similar work that you did on our last project: </w:t>
      </w:r>
      <w:hyperlink r:id="rId8" w:history="1">
        <w:r w:rsidR="00653DAD" w:rsidRPr="00E51ED3">
          <w:rPr>
            <w:rStyle w:val="Hyperlink"/>
            <w:rFonts w:ascii="New" w:eastAsia="Times New Roman" w:hAnsi="New" w:cs="Helvetica"/>
            <w:sz w:val="28"/>
            <w:szCs w:val="28"/>
          </w:rPr>
          <w:t>http://clarasonline.com/wholesale/</w:t>
        </w:r>
      </w:hyperlink>
    </w:p>
    <w:p w:rsidR="00653DAD" w:rsidRDefault="00653DAD" w:rsidP="00653DAD">
      <w:pPr>
        <w:shd w:val="clear" w:color="auto" w:fill="FFFFFF"/>
        <w:spacing w:after="240"/>
        <w:rPr>
          <w:rFonts w:ascii="New" w:eastAsia="Times New Roman" w:hAnsi="New" w:cs="Helvetica"/>
          <w:sz w:val="28"/>
          <w:szCs w:val="28"/>
        </w:rPr>
      </w:pPr>
    </w:p>
    <w:p w:rsidR="00653DAD" w:rsidRDefault="00653DAD" w:rsidP="00653DAD">
      <w:pPr>
        <w:shd w:val="clear" w:color="auto" w:fill="FFFFFF"/>
        <w:spacing w:after="240"/>
        <w:rPr>
          <w:rFonts w:ascii="New" w:eastAsia="Times New Roman" w:hAnsi="New" w:cs="Helvetica"/>
          <w:sz w:val="28"/>
          <w:szCs w:val="28"/>
        </w:rPr>
      </w:pPr>
    </w:p>
    <w:p w:rsidR="00653DAD" w:rsidRDefault="00653DAD" w:rsidP="00653DAD">
      <w:pPr>
        <w:shd w:val="clear" w:color="auto" w:fill="FFFFFF"/>
        <w:spacing w:after="240"/>
        <w:rPr>
          <w:rFonts w:ascii="New" w:eastAsia="Times New Roman" w:hAnsi="New" w:cs="Helvetica"/>
          <w:sz w:val="28"/>
          <w:szCs w:val="28"/>
        </w:rPr>
      </w:pPr>
    </w:p>
    <w:p w:rsidR="00653DAD" w:rsidRDefault="00653DAD" w:rsidP="00653DAD">
      <w:pPr>
        <w:shd w:val="clear" w:color="auto" w:fill="FFFFFF"/>
        <w:spacing w:after="240"/>
        <w:rPr>
          <w:rFonts w:ascii="New" w:eastAsia="Times New Roman" w:hAnsi="New" w:cs="Helvetica"/>
          <w:sz w:val="28"/>
          <w:szCs w:val="28"/>
        </w:rPr>
      </w:pPr>
    </w:p>
    <w:p w:rsidR="00653DAD" w:rsidRDefault="00653DAD" w:rsidP="00653DAD">
      <w:pPr>
        <w:shd w:val="clear" w:color="auto" w:fill="FFFFFF"/>
        <w:spacing w:after="240"/>
        <w:rPr>
          <w:rFonts w:ascii="New" w:eastAsia="Times New Roman" w:hAnsi="New" w:cs="Helvetica"/>
          <w:sz w:val="28"/>
          <w:szCs w:val="28"/>
        </w:rPr>
      </w:pPr>
    </w:p>
    <w:p w:rsidR="00653DAD" w:rsidRDefault="00653DAD" w:rsidP="00653DAD">
      <w:pPr>
        <w:shd w:val="clear" w:color="auto" w:fill="FFFFFF"/>
        <w:spacing w:after="240"/>
        <w:rPr>
          <w:rFonts w:ascii="New" w:eastAsia="Times New Roman" w:hAnsi="New" w:cs="Helvetica"/>
          <w:sz w:val="28"/>
          <w:szCs w:val="28"/>
        </w:rPr>
      </w:pPr>
    </w:p>
    <w:p w:rsidR="00653DAD" w:rsidRPr="005E4827" w:rsidRDefault="00653DAD" w:rsidP="00653DAD">
      <w:pPr>
        <w:pStyle w:val="ListParagraph"/>
        <w:numPr>
          <w:ilvl w:val="0"/>
          <w:numId w:val="1"/>
        </w:numPr>
        <w:rPr>
          <w:sz w:val="28"/>
          <w:szCs w:val="28"/>
        </w:rPr>
      </w:pPr>
      <w:r w:rsidRPr="005E4827">
        <w:rPr>
          <w:sz w:val="28"/>
          <w:szCs w:val="28"/>
        </w:rPr>
        <w:t xml:space="preserve">Master has only inventory and has no front end website </w:t>
      </w:r>
    </w:p>
    <w:p w:rsidR="00653DAD" w:rsidRPr="005E4827" w:rsidRDefault="00653DAD" w:rsidP="00653DAD">
      <w:pPr>
        <w:pStyle w:val="ListParagraph"/>
        <w:numPr>
          <w:ilvl w:val="0"/>
          <w:numId w:val="1"/>
        </w:numPr>
        <w:rPr>
          <w:sz w:val="28"/>
          <w:szCs w:val="28"/>
        </w:rPr>
      </w:pPr>
      <w:r w:rsidRPr="005E4827">
        <w:rPr>
          <w:sz w:val="28"/>
          <w:szCs w:val="28"/>
        </w:rPr>
        <w:t xml:space="preserve">Master registers the Vendors , All products of the Master will be available to all vendors </w:t>
      </w:r>
    </w:p>
    <w:p w:rsidR="00653DAD" w:rsidRPr="005E4827" w:rsidRDefault="00653DAD" w:rsidP="00653DAD">
      <w:pPr>
        <w:pStyle w:val="ListParagraph"/>
        <w:numPr>
          <w:ilvl w:val="0"/>
          <w:numId w:val="1"/>
        </w:numPr>
        <w:rPr>
          <w:sz w:val="28"/>
          <w:szCs w:val="28"/>
        </w:rPr>
      </w:pPr>
      <w:r w:rsidRPr="005E4827">
        <w:rPr>
          <w:sz w:val="28"/>
          <w:szCs w:val="28"/>
        </w:rPr>
        <w:t xml:space="preserve">Every Vendor once registered will have their own backend login where there can make the visible products they want to sell.  </w:t>
      </w:r>
    </w:p>
    <w:p w:rsidR="00653DAD" w:rsidRPr="005E4827" w:rsidRDefault="00653DAD" w:rsidP="00653DAD">
      <w:pPr>
        <w:ind w:left="360"/>
        <w:rPr>
          <w:sz w:val="28"/>
          <w:szCs w:val="28"/>
        </w:rPr>
      </w:pPr>
    </w:p>
    <w:p w:rsidR="00653DAD" w:rsidRPr="005E4827" w:rsidRDefault="00653DAD" w:rsidP="00653DAD">
      <w:pPr>
        <w:pStyle w:val="ListParagraph"/>
        <w:numPr>
          <w:ilvl w:val="0"/>
          <w:numId w:val="2"/>
        </w:numPr>
        <w:rPr>
          <w:sz w:val="28"/>
          <w:szCs w:val="28"/>
        </w:rPr>
      </w:pPr>
      <w:r w:rsidRPr="005E4827">
        <w:rPr>
          <w:sz w:val="28"/>
          <w:szCs w:val="28"/>
        </w:rPr>
        <w:t xml:space="preserve">Say the Master has 1000 </w:t>
      </w:r>
      <w:proofErr w:type="gramStart"/>
      <w:r w:rsidRPr="005E4827">
        <w:rPr>
          <w:sz w:val="28"/>
          <w:szCs w:val="28"/>
        </w:rPr>
        <w:t>shirts ,</w:t>
      </w:r>
      <w:proofErr w:type="gramEnd"/>
      <w:r w:rsidRPr="005E4827">
        <w:rPr>
          <w:sz w:val="28"/>
          <w:szCs w:val="28"/>
        </w:rPr>
        <w:t xml:space="preserve"> if Vendor A purchases 500 Shirts, the main inventory becomes 500  and the Vendor inventory becomes 500 . </w:t>
      </w:r>
    </w:p>
    <w:p w:rsidR="00653DAD" w:rsidRPr="005E4827" w:rsidRDefault="00653DAD" w:rsidP="00653DAD">
      <w:pPr>
        <w:pStyle w:val="ListParagraph"/>
        <w:numPr>
          <w:ilvl w:val="0"/>
          <w:numId w:val="2"/>
        </w:numPr>
        <w:rPr>
          <w:sz w:val="28"/>
          <w:szCs w:val="28"/>
        </w:rPr>
      </w:pPr>
      <w:r w:rsidRPr="005E4827">
        <w:rPr>
          <w:sz w:val="28"/>
          <w:szCs w:val="28"/>
        </w:rPr>
        <w:t xml:space="preserve">If the Master disables the product on the main </w:t>
      </w:r>
      <w:proofErr w:type="gramStart"/>
      <w:r w:rsidRPr="005E4827">
        <w:rPr>
          <w:sz w:val="28"/>
          <w:szCs w:val="28"/>
        </w:rPr>
        <w:t>inventory ,</w:t>
      </w:r>
      <w:proofErr w:type="gramEnd"/>
      <w:r w:rsidRPr="005E4827">
        <w:rPr>
          <w:sz w:val="28"/>
          <w:szCs w:val="28"/>
        </w:rPr>
        <w:t xml:space="preserve"> the Vendor will still be selling the products until his inventory becomes 0. Only issue is that he will not be able to add further products to his inventory</w:t>
      </w:r>
    </w:p>
    <w:p w:rsidR="00653DAD" w:rsidRPr="005E4827" w:rsidRDefault="00653DAD" w:rsidP="00653DAD">
      <w:pPr>
        <w:pStyle w:val="ListParagraph"/>
        <w:numPr>
          <w:ilvl w:val="0"/>
          <w:numId w:val="2"/>
        </w:numPr>
        <w:rPr>
          <w:sz w:val="28"/>
          <w:szCs w:val="28"/>
        </w:rPr>
      </w:pPr>
      <w:r w:rsidRPr="005E4827">
        <w:rPr>
          <w:sz w:val="28"/>
          <w:szCs w:val="28"/>
        </w:rPr>
        <w:t xml:space="preserve">The vendor before launching his </w:t>
      </w:r>
      <w:proofErr w:type="gramStart"/>
      <w:r w:rsidRPr="005E4827">
        <w:rPr>
          <w:sz w:val="28"/>
          <w:szCs w:val="28"/>
        </w:rPr>
        <w:t>store ,</w:t>
      </w:r>
      <w:proofErr w:type="gramEnd"/>
      <w:r w:rsidRPr="005E4827">
        <w:rPr>
          <w:sz w:val="28"/>
          <w:szCs w:val="28"/>
        </w:rPr>
        <w:t xml:space="preserve"> will buy the required inventories from master and store it in his warehouse. </w:t>
      </w:r>
    </w:p>
    <w:p w:rsidR="00653DAD" w:rsidRPr="005E4827" w:rsidRDefault="00653DAD" w:rsidP="00653DAD">
      <w:pPr>
        <w:pStyle w:val="ListParagraph"/>
        <w:numPr>
          <w:ilvl w:val="0"/>
          <w:numId w:val="2"/>
        </w:numPr>
        <w:rPr>
          <w:b/>
          <w:bCs/>
          <w:color w:val="FF0000"/>
          <w:sz w:val="28"/>
          <w:szCs w:val="28"/>
        </w:rPr>
      </w:pPr>
      <w:r w:rsidRPr="005E4827">
        <w:rPr>
          <w:b/>
          <w:bCs/>
          <w:color w:val="FF0000"/>
          <w:sz w:val="28"/>
          <w:szCs w:val="28"/>
        </w:rPr>
        <w:t xml:space="preserve">Important – Vendor will have their </w:t>
      </w:r>
      <w:proofErr w:type="spellStart"/>
      <w:r w:rsidRPr="005E4827">
        <w:rPr>
          <w:b/>
          <w:bCs/>
          <w:color w:val="FF0000"/>
          <w:sz w:val="28"/>
          <w:szCs w:val="28"/>
        </w:rPr>
        <w:t>paypal</w:t>
      </w:r>
      <w:proofErr w:type="spellEnd"/>
      <w:r w:rsidRPr="005E4827">
        <w:rPr>
          <w:b/>
          <w:bCs/>
          <w:color w:val="FF0000"/>
          <w:sz w:val="28"/>
          <w:szCs w:val="28"/>
        </w:rPr>
        <w:t xml:space="preserve"> and Authorize set up on their own store </w:t>
      </w:r>
    </w:p>
    <w:p w:rsidR="00653DAD" w:rsidRPr="005E4827" w:rsidRDefault="00653DAD" w:rsidP="00653DAD">
      <w:pPr>
        <w:pStyle w:val="ListParagraph"/>
        <w:numPr>
          <w:ilvl w:val="0"/>
          <w:numId w:val="2"/>
        </w:numPr>
        <w:rPr>
          <w:b/>
          <w:bCs/>
          <w:color w:val="FF0000"/>
          <w:sz w:val="28"/>
          <w:szCs w:val="28"/>
        </w:rPr>
      </w:pPr>
      <w:r w:rsidRPr="005E4827">
        <w:rPr>
          <w:b/>
          <w:bCs/>
          <w:color w:val="FF0000"/>
          <w:sz w:val="28"/>
          <w:szCs w:val="28"/>
        </w:rPr>
        <w:t xml:space="preserve">So orders placed on a vendor store are managed by that particular Vendor , shipment , refunds are all managed here </w:t>
      </w:r>
    </w:p>
    <w:p w:rsidR="00653DAD" w:rsidRPr="005E4827" w:rsidRDefault="00653DAD" w:rsidP="00653DAD">
      <w:pPr>
        <w:pStyle w:val="ListParagraph"/>
        <w:numPr>
          <w:ilvl w:val="0"/>
          <w:numId w:val="2"/>
        </w:numPr>
        <w:rPr>
          <w:b/>
          <w:bCs/>
          <w:color w:val="FF0000"/>
          <w:sz w:val="28"/>
          <w:szCs w:val="28"/>
        </w:rPr>
      </w:pPr>
      <w:r w:rsidRPr="005E4827">
        <w:rPr>
          <w:b/>
          <w:bCs/>
          <w:color w:val="FF0000"/>
          <w:sz w:val="28"/>
          <w:szCs w:val="28"/>
        </w:rPr>
        <w:t xml:space="preserve">Note that there is no login for </w:t>
      </w:r>
      <w:proofErr w:type="spellStart"/>
      <w:r w:rsidRPr="005E4827">
        <w:rPr>
          <w:b/>
          <w:bCs/>
          <w:color w:val="FF0000"/>
          <w:sz w:val="28"/>
          <w:szCs w:val="28"/>
        </w:rPr>
        <w:t>endusers</w:t>
      </w:r>
      <w:proofErr w:type="spellEnd"/>
      <w:r w:rsidRPr="005E4827">
        <w:rPr>
          <w:b/>
          <w:bCs/>
          <w:color w:val="FF0000"/>
          <w:sz w:val="28"/>
          <w:szCs w:val="28"/>
        </w:rPr>
        <w:t xml:space="preserve"> similar to his previous </w:t>
      </w:r>
      <w:proofErr w:type="gramStart"/>
      <w:r w:rsidRPr="005E4827">
        <w:rPr>
          <w:b/>
          <w:bCs/>
          <w:color w:val="FF0000"/>
          <w:sz w:val="28"/>
          <w:szCs w:val="28"/>
        </w:rPr>
        <w:t>project ..</w:t>
      </w:r>
      <w:proofErr w:type="gramEnd"/>
      <w:r w:rsidRPr="005E4827">
        <w:rPr>
          <w:b/>
          <w:bCs/>
          <w:color w:val="FF0000"/>
          <w:sz w:val="28"/>
          <w:szCs w:val="28"/>
        </w:rPr>
        <w:t xml:space="preserve"> </w:t>
      </w:r>
      <w:proofErr w:type="spellStart"/>
      <w:r w:rsidRPr="005E4827">
        <w:rPr>
          <w:b/>
          <w:bCs/>
          <w:color w:val="FF0000"/>
          <w:sz w:val="28"/>
          <w:szCs w:val="28"/>
        </w:rPr>
        <w:t>its</w:t>
      </w:r>
      <w:proofErr w:type="spellEnd"/>
      <w:r w:rsidRPr="005E4827">
        <w:rPr>
          <w:b/>
          <w:bCs/>
          <w:color w:val="FF0000"/>
          <w:sz w:val="28"/>
          <w:szCs w:val="28"/>
        </w:rPr>
        <w:t xml:space="preserve"> all guest orders </w:t>
      </w:r>
    </w:p>
    <w:p w:rsidR="00653DAD" w:rsidRPr="005E4827" w:rsidRDefault="00653DAD" w:rsidP="00653DAD">
      <w:pPr>
        <w:pStyle w:val="ListParagraph"/>
        <w:numPr>
          <w:ilvl w:val="0"/>
          <w:numId w:val="2"/>
        </w:numPr>
        <w:rPr>
          <w:b/>
          <w:bCs/>
          <w:color w:val="FF0000"/>
          <w:sz w:val="28"/>
          <w:szCs w:val="28"/>
        </w:rPr>
      </w:pPr>
      <w:r w:rsidRPr="005E4827">
        <w:rPr>
          <w:b/>
          <w:bCs/>
          <w:color w:val="FF0000"/>
          <w:sz w:val="28"/>
          <w:szCs w:val="28"/>
        </w:rPr>
        <w:t xml:space="preserve">Vendor should be able to set the </w:t>
      </w:r>
      <w:proofErr w:type="gramStart"/>
      <w:r w:rsidRPr="005E4827">
        <w:rPr>
          <w:b/>
          <w:bCs/>
          <w:color w:val="FF0000"/>
          <w:sz w:val="28"/>
          <w:szCs w:val="28"/>
        </w:rPr>
        <w:t>price ..</w:t>
      </w:r>
      <w:proofErr w:type="gramEnd"/>
      <w:r w:rsidRPr="005E4827">
        <w:rPr>
          <w:b/>
          <w:bCs/>
          <w:color w:val="FF0000"/>
          <w:sz w:val="28"/>
          <w:szCs w:val="28"/>
        </w:rPr>
        <w:t xml:space="preserve"> for example if he buys the product for $1 , he can choose between X1 or X2 </w:t>
      </w:r>
      <w:proofErr w:type="spellStart"/>
      <w:r w:rsidRPr="005E4827">
        <w:rPr>
          <w:b/>
          <w:bCs/>
          <w:color w:val="FF0000"/>
          <w:sz w:val="28"/>
          <w:szCs w:val="28"/>
        </w:rPr>
        <w:t>etc</w:t>
      </w:r>
      <w:proofErr w:type="spellEnd"/>
      <w:r w:rsidRPr="005E4827">
        <w:rPr>
          <w:b/>
          <w:bCs/>
          <w:color w:val="FF0000"/>
          <w:sz w:val="28"/>
          <w:szCs w:val="28"/>
        </w:rPr>
        <w:t xml:space="preserve"> ( refer </w:t>
      </w:r>
      <w:proofErr w:type="spellStart"/>
      <w:r w:rsidRPr="005E4827">
        <w:rPr>
          <w:b/>
          <w:bCs/>
          <w:color w:val="FF0000"/>
          <w:sz w:val="28"/>
          <w:szCs w:val="28"/>
        </w:rPr>
        <w:t>req</w:t>
      </w:r>
      <w:proofErr w:type="spellEnd"/>
      <w:r w:rsidRPr="005E4827">
        <w:rPr>
          <w:b/>
          <w:bCs/>
          <w:color w:val="FF0000"/>
          <w:sz w:val="28"/>
          <w:szCs w:val="28"/>
        </w:rPr>
        <w:t xml:space="preserve"> doc) , this applies for all his products </w:t>
      </w:r>
    </w:p>
    <w:p w:rsidR="00653DAD" w:rsidRPr="005E4827" w:rsidRDefault="00653DAD" w:rsidP="00653DAD">
      <w:pPr>
        <w:pStyle w:val="ListParagraph"/>
        <w:numPr>
          <w:ilvl w:val="0"/>
          <w:numId w:val="2"/>
        </w:numPr>
        <w:rPr>
          <w:b/>
          <w:bCs/>
          <w:color w:val="FF0000"/>
          <w:sz w:val="28"/>
          <w:szCs w:val="28"/>
        </w:rPr>
      </w:pPr>
      <w:r w:rsidRPr="005E4827">
        <w:rPr>
          <w:b/>
          <w:bCs/>
          <w:color w:val="FF0000"/>
          <w:sz w:val="28"/>
          <w:szCs w:val="28"/>
        </w:rPr>
        <w:t xml:space="preserve">Shipping rates is common for all </w:t>
      </w:r>
    </w:p>
    <w:p w:rsidR="00653DAD" w:rsidRPr="005E4827" w:rsidRDefault="00653DAD" w:rsidP="00653DAD">
      <w:pPr>
        <w:pStyle w:val="ListParagraph"/>
        <w:numPr>
          <w:ilvl w:val="0"/>
          <w:numId w:val="2"/>
        </w:numPr>
        <w:rPr>
          <w:b/>
          <w:bCs/>
          <w:color w:val="FF0000"/>
          <w:sz w:val="28"/>
          <w:szCs w:val="28"/>
        </w:rPr>
      </w:pPr>
      <w:r w:rsidRPr="005E4827">
        <w:rPr>
          <w:b/>
          <w:bCs/>
          <w:color w:val="FF0000"/>
          <w:sz w:val="28"/>
          <w:szCs w:val="28"/>
        </w:rPr>
        <w:t xml:space="preserve">Vendor </w:t>
      </w:r>
      <w:proofErr w:type="spellStart"/>
      <w:r w:rsidRPr="005E4827">
        <w:rPr>
          <w:b/>
          <w:bCs/>
          <w:color w:val="FF0000"/>
          <w:sz w:val="28"/>
          <w:szCs w:val="28"/>
        </w:rPr>
        <w:t>shouldbe</w:t>
      </w:r>
      <w:proofErr w:type="spellEnd"/>
      <w:r w:rsidRPr="005E4827">
        <w:rPr>
          <w:b/>
          <w:bCs/>
          <w:color w:val="FF0000"/>
          <w:sz w:val="28"/>
          <w:szCs w:val="28"/>
        </w:rPr>
        <w:t xml:space="preserve"> able to make their own coupon ( % or amount) </w:t>
      </w:r>
    </w:p>
    <w:p w:rsidR="00653DAD" w:rsidRDefault="00653DAD" w:rsidP="00653DAD">
      <w:pPr>
        <w:shd w:val="clear" w:color="auto" w:fill="FFFFFF"/>
        <w:spacing w:after="240"/>
        <w:rPr>
          <w:rFonts w:ascii="New" w:eastAsia="Times New Roman" w:hAnsi="New" w:cs="Helvetica"/>
          <w:color w:val="000000"/>
          <w:sz w:val="28"/>
          <w:szCs w:val="28"/>
        </w:rPr>
      </w:pPr>
    </w:p>
    <w:p w:rsidR="005E65AB" w:rsidRDefault="005E65AB" w:rsidP="00653DAD">
      <w:pPr>
        <w:shd w:val="clear" w:color="auto" w:fill="FFFFFF"/>
        <w:spacing w:after="240"/>
        <w:rPr>
          <w:rFonts w:ascii="New" w:eastAsia="Times New Roman" w:hAnsi="New" w:cs="Helvetica"/>
          <w:color w:val="000000"/>
          <w:sz w:val="28"/>
          <w:szCs w:val="28"/>
        </w:rPr>
      </w:pPr>
    </w:p>
    <w:p w:rsidR="005E65AB" w:rsidRDefault="005E65AB" w:rsidP="00653DAD">
      <w:pPr>
        <w:shd w:val="clear" w:color="auto" w:fill="FFFFFF"/>
        <w:spacing w:after="240"/>
        <w:rPr>
          <w:rFonts w:ascii="New" w:eastAsia="Times New Roman" w:hAnsi="New" w:cs="Helvetica"/>
          <w:color w:val="000000"/>
          <w:sz w:val="28"/>
          <w:szCs w:val="28"/>
        </w:rPr>
      </w:pPr>
    </w:p>
    <w:p w:rsidR="005E65AB" w:rsidRDefault="005E65AB" w:rsidP="00653DAD">
      <w:pPr>
        <w:shd w:val="clear" w:color="auto" w:fill="FFFFFF"/>
        <w:spacing w:after="240"/>
        <w:rPr>
          <w:rFonts w:ascii="New" w:eastAsia="Times New Roman" w:hAnsi="New" w:cs="Helvetica"/>
          <w:color w:val="000000"/>
          <w:sz w:val="28"/>
          <w:szCs w:val="28"/>
        </w:rPr>
      </w:pPr>
    </w:p>
    <w:p w:rsidR="005E65AB" w:rsidRDefault="005E65AB" w:rsidP="00653DAD">
      <w:pPr>
        <w:shd w:val="clear" w:color="auto" w:fill="FFFFFF"/>
        <w:spacing w:after="240"/>
        <w:rPr>
          <w:rFonts w:ascii="New" w:eastAsia="Times New Roman" w:hAnsi="New" w:cs="Helvetica"/>
          <w:color w:val="000000"/>
          <w:sz w:val="28"/>
          <w:szCs w:val="28"/>
        </w:rPr>
      </w:pPr>
    </w:p>
    <w:p w:rsidR="005E65AB" w:rsidRDefault="005E65AB" w:rsidP="00653DAD">
      <w:pPr>
        <w:shd w:val="clear" w:color="auto" w:fill="FFFFFF"/>
        <w:spacing w:after="240"/>
        <w:rPr>
          <w:rFonts w:ascii="New" w:eastAsia="Times New Roman" w:hAnsi="New" w:cs="Helvetica"/>
          <w:color w:val="000000"/>
          <w:sz w:val="28"/>
          <w:szCs w:val="28"/>
        </w:rPr>
      </w:pPr>
    </w:p>
    <w:p w:rsidR="005E65AB" w:rsidRDefault="005E65AB" w:rsidP="00653DAD">
      <w:pPr>
        <w:shd w:val="clear" w:color="auto" w:fill="FFFFFF"/>
        <w:spacing w:after="240"/>
        <w:rPr>
          <w:rFonts w:ascii="New" w:eastAsia="Times New Roman" w:hAnsi="New" w:cs="Helvetica"/>
          <w:color w:val="000000"/>
          <w:sz w:val="28"/>
          <w:szCs w:val="28"/>
        </w:rPr>
      </w:pPr>
    </w:p>
    <w:p w:rsidR="005E65AB" w:rsidRDefault="005E65AB" w:rsidP="00653DAD">
      <w:pPr>
        <w:shd w:val="clear" w:color="auto" w:fill="FFFFFF"/>
        <w:spacing w:after="240"/>
        <w:rPr>
          <w:rFonts w:ascii="New" w:eastAsia="Times New Roman" w:hAnsi="New" w:cs="Helvetica"/>
          <w:color w:val="000000"/>
          <w:sz w:val="28"/>
          <w:szCs w:val="28"/>
        </w:rPr>
      </w:pPr>
    </w:p>
    <w:p w:rsidR="005E65AB" w:rsidRDefault="005E65AB" w:rsidP="005E65AB">
      <w:pPr>
        <w:shd w:val="clear" w:color="auto" w:fill="FFFFFF"/>
        <w:spacing w:after="240"/>
        <w:ind w:left="720" w:firstLine="720"/>
        <w:rPr>
          <w:rFonts w:ascii="New" w:eastAsia="Times New Roman" w:hAnsi="New" w:cs="Helvetica"/>
          <w:color w:val="1F4E79" w:themeColor="accent1" w:themeShade="80"/>
          <w:sz w:val="48"/>
          <w:szCs w:val="48"/>
          <w:u w:val="single"/>
        </w:rPr>
      </w:pPr>
      <w:r w:rsidRPr="005E65AB">
        <w:rPr>
          <w:rFonts w:ascii="New" w:eastAsia="Times New Roman" w:hAnsi="New" w:cs="Helvetica"/>
          <w:color w:val="1F4E79" w:themeColor="accent1" w:themeShade="80"/>
          <w:sz w:val="48"/>
          <w:szCs w:val="48"/>
          <w:u w:val="single"/>
        </w:rPr>
        <w:lastRenderedPageBreak/>
        <w:t>SERVER CREDENTIALS</w:t>
      </w:r>
    </w:p>
    <w:p w:rsidR="005E65AB" w:rsidRDefault="005E65AB" w:rsidP="005E65AB">
      <w:pPr>
        <w:shd w:val="clear" w:color="auto" w:fill="FFFFFF"/>
        <w:spacing w:after="240"/>
        <w:ind w:left="720" w:firstLine="720"/>
        <w:rPr>
          <w:rFonts w:ascii="New" w:eastAsia="Times New Roman" w:hAnsi="New" w:cs="Helvetica"/>
          <w:color w:val="1F4E79" w:themeColor="accent1" w:themeShade="80"/>
          <w:sz w:val="48"/>
          <w:szCs w:val="48"/>
          <w:u w:val="single"/>
        </w:rPr>
      </w:pPr>
    </w:p>
    <w:p w:rsidR="005E65AB" w:rsidRPr="005E65AB" w:rsidRDefault="005E65AB" w:rsidP="005E65AB">
      <w:pPr>
        <w:spacing w:after="240"/>
        <w:rPr>
          <w:rFonts w:ascii="Times New Roman" w:eastAsia="Times New Roman" w:hAnsi="Times New Roman" w:cs="Times New Roman"/>
          <w:sz w:val="28"/>
          <w:szCs w:val="28"/>
        </w:rPr>
      </w:pPr>
      <w:proofErr w:type="gramStart"/>
      <w:r w:rsidRPr="005E65AB">
        <w:rPr>
          <w:rFonts w:eastAsia="Times New Roman"/>
          <w:sz w:val="28"/>
          <w:szCs w:val="28"/>
        </w:rPr>
        <w:t>the</w:t>
      </w:r>
      <w:proofErr w:type="gramEnd"/>
      <w:r w:rsidRPr="005E65AB">
        <w:rPr>
          <w:rFonts w:eastAsia="Times New Roman"/>
          <w:sz w:val="28"/>
          <w:szCs w:val="28"/>
        </w:rPr>
        <w:t xml:space="preserve"> working URL will be (temporary for now) </w:t>
      </w:r>
      <w:hyperlink r:id="rId9" w:history="1">
        <w:r w:rsidRPr="005E65AB">
          <w:rPr>
            <w:rStyle w:val="Hyperlink"/>
            <w:rFonts w:eastAsia="Times New Roman"/>
            <w:sz w:val="28"/>
            <w:szCs w:val="28"/>
          </w:rPr>
          <w:t>http://lunisapps.com/claracms</w:t>
        </w:r>
      </w:hyperlink>
      <w:r w:rsidRPr="005E65AB">
        <w:rPr>
          <w:rFonts w:eastAsia="Times New Roman"/>
          <w:sz w:val="28"/>
          <w:szCs w:val="28"/>
        </w:rPr>
        <w:br/>
      </w:r>
    </w:p>
    <w:p w:rsidR="005E65AB" w:rsidRPr="005E65AB" w:rsidRDefault="005E65AB" w:rsidP="005E65AB">
      <w:pPr>
        <w:spacing w:after="240"/>
        <w:rPr>
          <w:rFonts w:eastAsia="Times New Roman"/>
          <w:sz w:val="28"/>
          <w:szCs w:val="28"/>
        </w:rPr>
      </w:pPr>
      <w:r w:rsidRPr="005E65AB">
        <w:rPr>
          <w:rFonts w:eastAsia="Times New Roman"/>
          <w:sz w:val="28"/>
          <w:szCs w:val="28"/>
        </w:rPr>
        <w:t>FTP:</w:t>
      </w:r>
      <w:hyperlink r:id="rId10" w:history="1">
        <w:r w:rsidRPr="005E65AB">
          <w:rPr>
            <w:rStyle w:val="Hyperlink"/>
            <w:rFonts w:eastAsia="Times New Roman"/>
            <w:sz w:val="28"/>
            <w:szCs w:val="28"/>
          </w:rPr>
          <w:t> ftp.lunisapps.com</w:t>
        </w:r>
      </w:hyperlink>
    </w:p>
    <w:p w:rsidR="005E65AB" w:rsidRPr="005E65AB" w:rsidRDefault="005E65AB" w:rsidP="005E65AB">
      <w:pPr>
        <w:spacing w:after="240"/>
        <w:rPr>
          <w:rFonts w:eastAsia="Times New Roman"/>
          <w:sz w:val="28"/>
          <w:szCs w:val="28"/>
        </w:rPr>
      </w:pPr>
      <w:proofErr w:type="gramStart"/>
      <w:r w:rsidRPr="005E65AB">
        <w:rPr>
          <w:rFonts w:eastAsia="Times New Roman"/>
          <w:sz w:val="28"/>
          <w:szCs w:val="28"/>
        </w:rPr>
        <w:t>ftp</w:t>
      </w:r>
      <w:proofErr w:type="gramEnd"/>
      <w:r w:rsidRPr="005E65AB">
        <w:rPr>
          <w:rFonts w:eastAsia="Times New Roman"/>
          <w:sz w:val="28"/>
          <w:szCs w:val="28"/>
        </w:rPr>
        <w:t xml:space="preserve"> user: </w:t>
      </w:r>
      <w:proofErr w:type="spellStart"/>
      <w:r w:rsidRPr="005E65AB">
        <w:rPr>
          <w:rFonts w:eastAsia="Times New Roman"/>
          <w:sz w:val="28"/>
          <w:szCs w:val="28"/>
        </w:rPr>
        <w:t>izaap</w:t>
      </w:r>
      <w:proofErr w:type="spellEnd"/>
    </w:p>
    <w:p w:rsidR="005E65AB" w:rsidRPr="005E65AB" w:rsidRDefault="005E65AB" w:rsidP="005E65AB">
      <w:pPr>
        <w:spacing w:after="240"/>
        <w:rPr>
          <w:rFonts w:eastAsia="Times New Roman"/>
          <w:sz w:val="28"/>
          <w:szCs w:val="28"/>
        </w:rPr>
      </w:pPr>
      <w:proofErr w:type="gramStart"/>
      <w:r w:rsidRPr="005E65AB">
        <w:rPr>
          <w:rFonts w:eastAsia="Times New Roman"/>
          <w:sz w:val="28"/>
          <w:szCs w:val="28"/>
        </w:rPr>
        <w:t>ftp</w:t>
      </w:r>
      <w:proofErr w:type="gramEnd"/>
      <w:r w:rsidRPr="005E65AB">
        <w:rPr>
          <w:rFonts w:eastAsia="Times New Roman"/>
          <w:sz w:val="28"/>
          <w:szCs w:val="28"/>
        </w:rPr>
        <w:t xml:space="preserve"> pass: cl4r4iz44p</w:t>
      </w:r>
      <w:bookmarkStart w:id="0" w:name="_GoBack"/>
      <w:bookmarkEnd w:id="0"/>
      <w:r w:rsidRPr="005E65AB">
        <w:rPr>
          <w:rFonts w:eastAsia="Times New Roman"/>
          <w:sz w:val="28"/>
          <w:szCs w:val="28"/>
        </w:rPr>
        <w:br/>
      </w:r>
    </w:p>
    <w:p w:rsidR="005E65AB" w:rsidRPr="005E65AB" w:rsidRDefault="005E65AB" w:rsidP="005E65AB">
      <w:pPr>
        <w:spacing w:after="240"/>
        <w:rPr>
          <w:rFonts w:eastAsia="Times New Roman"/>
          <w:sz w:val="28"/>
          <w:szCs w:val="28"/>
        </w:rPr>
      </w:pPr>
      <w:r w:rsidRPr="005E65AB">
        <w:rPr>
          <w:rFonts w:eastAsia="Times New Roman"/>
          <w:sz w:val="28"/>
          <w:szCs w:val="28"/>
        </w:rPr>
        <w:t xml:space="preserve">DB name: </w:t>
      </w:r>
      <w:proofErr w:type="spellStart"/>
      <w:r w:rsidRPr="005E65AB">
        <w:rPr>
          <w:rFonts w:eastAsia="Times New Roman"/>
          <w:sz w:val="28"/>
          <w:szCs w:val="28"/>
        </w:rPr>
        <w:t>clara_CMS</w:t>
      </w:r>
      <w:proofErr w:type="spellEnd"/>
    </w:p>
    <w:p w:rsidR="005E65AB" w:rsidRPr="005E65AB" w:rsidRDefault="005E65AB" w:rsidP="005E65AB">
      <w:pPr>
        <w:spacing w:after="240"/>
        <w:rPr>
          <w:rFonts w:eastAsia="Times New Roman"/>
          <w:sz w:val="28"/>
          <w:szCs w:val="28"/>
        </w:rPr>
      </w:pPr>
      <w:r w:rsidRPr="005E65AB">
        <w:rPr>
          <w:rFonts w:eastAsia="Times New Roman"/>
          <w:sz w:val="28"/>
          <w:szCs w:val="28"/>
        </w:rPr>
        <w:t xml:space="preserve">DB user: </w:t>
      </w:r>
      <w:proofErr w:type="spellStart"/>
      <w:r w:rsidRPr="005E65AB">
        <w:rPr>
          <w:rFonts w:eastAsia="Times New Roman"/>
          <w:sz w:val="28"/>
          <w:szCs w:val="28"/>
        </w:rPr>
        <w:t>clara_izaap</w:t>
      </w:r>
      <w:proofErr w:type="spellEnd"/>
    </w:p>
    <w:p w:rsidR="005E65AB" w:rsidRPr="005E65AB" w:rsidRDefault="005E65AB" w:rsidP="005E65AB">
      <w:pPr>
        <w:spacing w:after="240"/>
        <w:rPr>
          <w:rFonts w:eastAsia="Times New Roman"/>
          <w:sz w:val="28"/>
          <w:szCs w:val="28"/>
        </w:rPr>
      </w:pPr>
      <w:r w:rsidRPr="005E65AB">
        <w:rPr>
          <w:rFonts w:eastAsia="Times New Roman"/>
          <w:sz w:val="28"/>
          <w:szCs w:val="28"/>
        </w:rPr>
        <w:t xml:space="preserve">DB </w:t>
      </w:r>
      <w:proofErr w:type="spellStart"/>
      <w:r w:rsidRPr="005E65AB">
        <w:rPr>
          <w:rFonts w:eastAsia="Times New Roman"/>
          <w:sz w:val="28"/>
          <w:szCs w:val="28"/>
        </w:rPr>
        <w:t>pw</w:t>
      </w:r>
      <w:proofErr w:type="spellEnd"/>
      <w:r w:rsidRPr="005E65AB">
        <w:rPr>
          <w:rFonts w:eastAsia="Times New Roman"/>
          <w:sz w:val="28"/>
          <w:szCs w:val="28"/>
        </w:rPr>
        <w:t>: cl4r4iz44p</w:t>
      </w:r>
    </w:p>
    <w:p w:rsidR="005E65AB" w:rsidRPr="005E65AB" w:rsidRDefault="005E65AB" w:rsidP="005E65AB">
      <w:pPr>
        <w:shd w:val="clear" w:color="auto" w:fill="FFFFFF"/>
        <w:spacing w:after="240"/>
        <w:ind w:left="720" w:firstLine="720"/>
        <w:rPr>
          <w:rFonts w:ascii="New" w:eastAsia="Times New Roman" w:hAnsi="New" w:cs="Helvetica"/>
          <w:color w:val="1F4E79" w:themeColor="accent1" w:themeShade="80"/>
          <w:sz w:val="48"/>
          <w:szCs w:val="48"/>
          <w:u w:val="single"/>
        </w:rPr>
      </w:pPr>
    </w:p>
    <w:p w:rsidR="005E65AB" w:rsidRDefault="005E65AB" w:rsidP="00653DAD">
      <w:pPr>
        <w:shd w:val="clear" w:color="auto" w:fill="FFFFFF"/>
        <w:spacing w:after="240"/>
        <w:rPr>
          <w:rFonts w:ascii="New" w:eastAsia="Times New Roman" w:hAnsi="New" w:cs="Helvetica"/>
          <w:color w:val="000000"/>
          <w:sz w:val="28"/>
          <w:szCs w:val="28"/>
        </w:rPr>
      </w:pPr>
    </w:p>
    <w:p w:rsidR="005E65AB" w:rsidRDefault="005E65AB" w:rsidP="00653DAD">
      <w:pPr>
        <w:shd w:val="clear" w:color="auto" w:fill="FFFFFF"/>
        <w:spacing w:after="240"/>
        <w:rPr>
          <w:rFonts w:ascii="New" w:eastAsia="Times New Roman" w:hAnsi="New" w:cs="Helvetica"/>
          <w:color w:val="000000"/>
          <w:sz w:val="28"/>
          <w:szCs w:val="28"/>
        </w:rPr>
      </w:pPr>
    </w:p>
    <w:p w:rsidR="005E65AB" w:rsidRDefault="005E65AB" w:rsidP="00653DAD">
      <w:pPr>
        <w:shd w:val="clear" w:color="auto" w:fill="FFFFFF"/>
        <w:spacing w:after="240"/>
        <w:rPr>
          <w:rFonts w:ascii="New" w:eastAsia="Times New Roman" w:hAnsi="New" w:cs="Helvetica"/>
          <w:color w:val="000000"/>
          <w:sz w:val="28"/>
          <w:szCs w:val="28"/>
        </w:rPr>
      </w:pPr>
    </w:p>
    <w:p w:rsidR="005E65AB" w:rsidRPr="00653DAD" w:rsidRDefault="005E65AB" w:rsidP="00653DAD">
      <w:pPr>
        <w:shd w:val="clear" w:color="auto" w:fill="FFFFFF"/>
        <w:spacing w:after="240"/>
        <w:rPr>
          <w:rFonts w:ascii="New" w:eastAsia="Times New Roman" w:hAnsi="New" w:cs="Helvetica"/>
          <w:color w:val="000000"/>
          <w:sz w:val="28"/>
          <w:szCs w:val="28"/>
        </w:rPr>
      </w:pPr>
    </w:p>
    <w:sectPr w:rsidR="005E65AB" w:rsidRPr="00653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71FC5"/>
    <w:multiLevelType w:val="multilevel"/>
    <w:tmpl w:val="1A323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42248DD"/>
    <w:multiLevelType w:val="hybridMultilevel"/>
    <w:tmpl w:val="A024FD2A"/>
    <w:lvl w:ilvl="0" w:tplc="1772E890">
      <w:start w:val="1"/>
      <w:numFmt w:val="bullet"/>
      <w:lvlText w:val="-"/>
      <w:lvlJc w:val="left"/>
      <w:pPr>
        <w:ind w:left="720" w:hanging="360"/>
      </w:pPr>
      <w:rPr>
        <w:rFonts w:ascii="Calibri" w:eastAsia="Calibr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42044A65"/>
    <w:multiLevelType w:val="multilevel"/>
    <w:tmpl w:val="A934E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48EA7C99"/>
    <w:multiLevelType w:val="hybridMultilevel"/>
    <w:tmpl w:val="7EB0C7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C186F65"/>
    <w:multiLevelType w:val="hybridMultilevel"/>
    <w:tmpl w:val="4AE0E1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5F1B684D"/>
    <w:multiLevelType w:val="multilevel"/>
    <w:tmpl w:val="5F026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7DCB2C8F"/>
    <w:multiLevelType w:val="multilevel"/>
    <w:tmpl w:val="707E1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5"/>
  </w:num>
  <w:num w:numId="5">
    <w:abstractNumId w:val="6"/>
  </w:num>
  <w:num w:numId="6">
    <w:abstractNumId w:val="2"/>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6C"/>
    <w:rsid w:val="00225AA5"/>
    <w:rsid w:val="004336C3"/>
    <w:rsid w:val="005B74AC"/>
    <w:rsid w:val="005E4827"/>
    <w:rsid w:val="005E5248"/>
    <w:rsid w:val="005E65AB"/>
    <w:rsid w:val="00653DAD"/>
    <w:rsid w:val="006F776C"/>
    <w:rsid w:val="008056E8"/>
    <w:rsid w:val="00A96345"/>
    <w:rsid w:val="00CD3302"/>
    <w:rsid w:val="00E25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31540-5CAA-4C3A-91C2-0A5B7C66C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76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76C"/>
    <w:pPr>
      <w:ind w:left="720"/>
    </w:pPr>
  </w:style>
  <w:style w:type="character" w:styleId="Hyperlink">
    <w:name w:val="Hyperlink"/>
    <w:basedOn w:val="DefaultParagraphFont"/>
    <w:uiPriority w:val="99"/>
    <w:unhideWhenUsed/>
    <w:rsid w:val="006F77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49050">
      <w:bodyDiv w:val="1"/>
      <w:marLeft w:val="0"/>
      <w:marRight w:val="0"/>
      <w:marTop w:val="0"/>
      <w:marBottom w:val="0"/>
      <w:divBdr>
        <w:top w:val="none" w:sz="0" w:space="0" w:color="auto"/>
        <w:left w:val="none" w:sz="0" w:space="0" w:color="auto"/>
        <w:bottom w:val="none" w:sz="0" w:space="0" w:color="auto"/>
        <w:right w:val="none" w:sz="0" w:space="0" w:color="auto"/>
      </w:divBdr>
    </w:div>
    <w:div w:id="441801060">
      <w:bodyDiv w:val="1"/>
      <w:marLeft w:val="0"/>
      <w:marRight w:val="0"/>
      <w:marTop w:val="0"/>
      <w:marBottom w:val="0"/>
      <w:divBdr>
        <w:top w:val="none" w:sz="0" w:space="0" w:color="auto"/>
        <w:left w:val="none" w:sz="0" w:space="0" w:color="auto"/>
        <w:bottom w:val="none" w:sz="0" w:space="0" w:color="auto"/>
        <w:right w:val="none" w:sz="0" w:space="0" w:color="auto"/>
      </w:divBdr>
    </w:div>
    <w:div w:id="167510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arasonline.com/wholesale/" TargetMode="External"/><Relationship Id="rId3" Type="http://schemas.openxmlformats.org/officeDocument/2006/relationships/settings" Target="settings.xml"/><Relationship Id="rId7" Type="http://schemas.openxmlformats.org/officeDocument/2006/relationships/hyperlink" Target="http://&#160;www.manufacture.com/vendorstore/ABC123)...which&#160;wi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160;www.clarasunwoo.com" TargetMode="External"/><Relationship Id="rId11" Type="http://schemas.openxmlformats.org/officeDocument/2006/relationships/fontTable" Target="fontTable.xml"/><Relationship Id="rId5" Type="http://schemas.openxmlformats.org/officeDocument/2006/relationships/hyperlink" Target="http://on&#160;www.clarasunwoo.com" TargetMode="External"/><Relationship Id="rId10" Type="http://schemas.openxmlformats.org/officeDocument/2006/relationships/hyperlink" Target="http://&#160;ftp.lunisapps.com" TargetMode="External"/><Relationship Id="rId4" Type="http://schemas.openxmlformats.org/officeDocument/2006/relationships/webSettings" Target="webSettings.xml"/><Relationship Id="rId9" Type="http://schemas.openxmlformats.org/officeDocument/2006/relationships/hyperlink" Target="http://lunisapps.com/clara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IZ-Ram</dc:creator>
  <cp:keywords/>
  <dc:description/>
  <cp:lastModifiedBy>IZ-Ram</cp:lastModifiedBy>
  <cp:revision>6</cp:revision>
  <dcterms:created xsi:type="dcterms:W3CDTF">2018-04-16T07:59:00Z</dcterms:created>
  <dcterms:modified xsi:type="dcterms:W3CDTF">2018-04-17T06:16:00Z</dcterms:modified>
</cp:coreProperties>
</file>