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119D" w14:textId="77777777" w:rsidR="00D25451" w:rsidRPr="00D25451" w:rsidRDefault="00D25451" w:rsidP="00D25451">
      <w:pPr>
        <w:spacing w:after="0" w:line="276" w:lineRule="auto"/>
        <w:jc w:val="center"/>
        <w:rPr>
          <w:rFonts w:ascii="Times New Roman" w:hAnsi="Times New Roman" w:cs="Times New Roman"/>
          <w:b/>
          <w:bCs/>
          <w:sz w:val="40"/>
          <w:szCs w:val="32"/>
        </w:rPr>
      </w:pPr>
      <w:r w:rsidRPr="00D25451">
        <w:rPr>
          <w:rFonts w:ascii="Times New Roman" w:hAnsi="Times New Roman" w:cs="Times New Roman"/>
          <w:b/>
          <w:bCs/>
          <w:sz w:val="40"/>
          <w:szCs w:val="32"/>
        </w:rPr>
        <w:t>Project Synopsis</w:t>
      </w:r>
    </w:p>
    <w:p w14:paraId="6DEA89C0" w14:textId="77777777" w:rsidR="00D25451" w:rsidRPr="00D25451" w:rsidRDefault="00D25451" w:rsidP="00D25451">
      <w:pPr>
        <w:spacing w:after="0" w:line="276" w:lineRule="auto"/>
        <w:jc w:val="center"/>
        <w:rPr>
          <w:rFonts w:ascii="Times New Roman" w:hAnsi="Times New Roman" w:cs="Times New Roman"/>
          <w:b/>
          <w:bCs/>
        </w:rPr>
      </w:pPr>
      <w:r w:rsidRPr="00D25451">
        <w:rPr>
          <w:rFonts w:ascii="Times New Roman" w:hAnsi="Times New Roman" w:cs="Times New Roman"/>
          <w:b/>
          <w:bCs/>
        </w:rPr>
        <w:t>Track2Crack – Centralized Progress Tracker for Coding &amp; Core CS Subjects</w:t>
      </w:r>
    </w:p>
    <w:p w14:paraId="59B38329" w14:textId="3EB84DC9" w:rsidR="00D25451" w:rsidRPr="00D25451" w:rsidRDefault="00D25451" w:rsidP="00D25451">
      <w:pPr>
        <w:spacing w:after="0" w:line="276" w:lineRule="auto"/>
        <w:rPr>
          <w:rFonts w:ascii="Times New Roman" w:hAnsi="Times New Roman" w:cs="Times New Roman"/>
        </w:rPr>
      </w:pPr>
    </w:p>
    <w:p w14:paraId="56BB91D6" w14:textId="77777777" w:rsidR="00D25451" w:rsidRPr="00D25451" w:rsidRDefault="00D25451" w:rsidP="00D25451">
      <w:pPr>
        <w:spacing w:after="0" w:line="276" w:lineRule="auto"/>
        <w:rPr>
          <w:rFonts w:ascii="Times New Roman" w:hAnsi="Times New Roman" w:cs="Times New Roman"/>
          <w:b/>
          <w:bCs/>
        </w:rPr>
      </w:pPr>
      <w:r w:rsidRPr="00D25451">
        <w:rPr>
          <w:rFonts w:ascii="Times New Roman" w:hAnsi="Times New Roman" w:cs="Times New Roman"/>
          <w:b/>
          <w:bCs/>
        </w:rPr>
        <w:t>1. Introduction</w:t>
      </w:r>
    </w:p>
    <w:p w14:paraId="74D6A5B1" w14:textId="798B3AEA" w:rsidR="00D25451" w:rsidRDefault="00D25451" w:rsidP="00D25451">
      <w:pPr>
        <w:spacing w:after="0" w:line="276" w:lineRule="auto"/>
        <w:rPr>
          <w:rFonts w:ascii="Times New Roman" w:hAnsi="Times New Roman" w:cs="Times New Roman"/>
        </w:rPr>
      </w:pPr>
      <w:r w:rsidRPr="00D25451">
        <w:rPr>
          <w:rFonts w:ascii="Times New Roman" w:hAnsi="Times New Roman" w:cs="Times New Roman"/>
        </w:rPr>
        <w:t xml:space="preserve">Placement preparation is a multi-dimensional process that requires consistent learning across several domains such as Data Structures &amp; Algorithms (DSA), Operating Systems, Computer Networks, DBMS, OOPs, and Java. Existing platforms like </w:t>
      </w:r>
      <w:proofErr w:type="spellStart"/>
      <w:r w:rsidRPr="00D25451">
        <w:rPr>
          <w:rFonts w:ascii="Times New Roman" w:hAnsi="Times New Roman" w:cs="Times New Roman"/>
        </w:rPr>
        <w:t>LeetCode</w:t>
      </w:r>
      <w:proofErr w:type="spellEnd"/>
      <w:r w:rsidRPr="00D25451">
        <w:rPr>
          <w:rFonts w:ascii="Times New Roman" w:hAnsi="Times New Roman" w:cs="Times New Roman"/>
        </w:rPr>
        <w:t>, GFG, and YouTube help students learn in fragments, but they fail to provide a unified view of progress, topic understanding, or preparation readiness. Students often struggle with unclear progress, scattered notes, inconsistent practice, and no proper analytics.</w:t>
      </w:r>
    </w:p>
    <w:p w14:paraId="1B422B3B" w14:textId="77777777" w:rsidR="00D25451" w:rsidRPr="00D25451" w:rsidRDefault="00D25451" w:rsidP="00D25451">
      <w:pPr>
        <w:spacing w:after="0" w:line="276" w:lineRule="auto"/>
        <w:rPr>
          <w:rFonts w:ascii="Times New Roman" w:hAnsi="Times New Roman" w:cs="Times New Roman"/>
        </w:rPr>
      </w:pPr>
    </w:p>
    <w:p w14:paraId="699F672B" w14:textId="77777777" w:rsidR="00D25451" w:rsidRPr="00D25451" w:rsidRDefault="00D25451" w:rsidP="00D25451">
      <w:pPr>
        <w:spacing w:after="0" w:line="276" w:lineRule="auto"/>
        <w:rPr>
          <w:rFonts w:ascii="Times New Roman" w:hAnsi="Times New Roman" w:cs="Times New Roman"/>
        </w:rPr>
      </w:pPr>
      <w:r w:rsidRPr="00D25451">
        <w:rPr>
          <w:rFonts w:ascii="Times New Roman" w:hAnsi="Times New Roman" w:cs="Times New Roman"/>
          <w:b/>
          <w:bCs/>
        </w:rPr>
        <w:t>Track2Crack</w:t>
      </w:r>
      <w:r w:rsidRPr="00D25451">
        <w:rPr>
          <w:rFonts w:ascii="Times New Roman" w:hAnsi="Times New Roman" w:cs="Times New Roman"/>
        </w:rPr>
        <w:t xml:space="preserve"> solves this gap by offering one centralized platform that tracks preparation across six major subjects, validates understanding through quizzes, provides curated resources, manages reminders, maintains notes and bookmarks, and delivers an overall preparation score. It functions as a personal preparation assistant, helping students plan, measure, and improve their placement journey effectively. </w:t>
      </w:r>
    </w:p>
    <w:p w14:paraId="458F51DD" w14:textId="30CCDFF3" w:rsidR="00D25451" w:rsidRPr="00D25451" w:rsidRDefault="00D25451" w:rsidP="00D25451">
      <w:pPr>
        <w:spacing w:after="0" w:line="276" w:lineRule="auto"/>
        <w:rPr>
          <w:rFonts w:ascii="Times New Roman" w:hAnsi="Times New Roman" w:cs="Times New Roman"/>
        </w:rPr>
      </w:pPr>
    </w:p>
    <w:p w14:paraId="264476CF" w14:textId="77777777" w:rsidR="00D25451" w:rsidRPr="00D25451" w:rsidRDefault="00D25451" w:rsidP="00D25451">
      <w:pPr>
        <w:spacing w:after="0" w:line="276" w:lineRule="auto"/>
        <w:rPr>
          <w:rFonts w:ascii="Times New Roman" w:hAnsi="Times New Roman" w:cs="Times New Roman"/>
          <w:b/>
          <w:bCs/>
        </w:rPr>
      </w:pPr>
      <w:r w:rsidRPr="00D25451">
        <w:rPr>
          <w:rFonts w:ascii="Times New Roman" w:hAnsi="Times New Roman" w:cs="Times New Roman"/>
          <w:b/>
          <w:bCs/>
        </w:rPr>
        <w:t>2. Problem Statement</w:t>
      </w:r>
    </w:p>
    <w:p w14:paraId="2D34EB32" w14:textId="77777777" w:rsidR="006D0D01" w:rsidRPr="006D0D01" w:rsidRDefault="006D0D01" w:rsidP="006D0D01">
      <w:pPr>
        <w:numPr>
          <w:ilvl w:val="0"/>
          <w:numId w:val="8"/>
        </w:numPr>
        <w:spacing w:after="0" w:line="276" w:lineRule="auto"/>
        <w:rPr>
          <w:rFonts w:ascii="Times New Roman" w:hAnsi="Times New Roman" w:cs="Times New Roman"/>
        </w:rPr>
      </w:pPr>
      <w:r w:rsidRPr="006D0D01">
        <w:rPr>
          <w:rFonts w:ascii="Times New Roman" w:hAnsi="Times New Roman" w:cs="Times New Roman"/>
        </w:rPr>
        <w:t>Students prepare for placements using multiple platforms, leading to fragmented and unstructured learning.</w:t>
      </w:r>
    </w:p>
    <w:p w14:paraId="622FA013" w14:textId="77777777" w:rsidR="006D0D01" w:rsidRPr="006D0D01" w:rsidRDefault="006D0D01" w:rsidP="006D0D01">
      <w:pPr>
        <w:numPr>
          <w:ilvl w:val="0"/>
          <w:numId w:val="8"/>
        </w:numPr>
        <w:spacing w:after="0" w:line="276" w:lineRule="auto"/>
        <w:rPr>
          <w:rFonts w:ascii="Times New Roman" w:hAnsi="Times New Roman" w:cs="Times New Roman"/>
        </w:rPr>
      </w:pPr>
      <w:r w:rsidRPr="006D0D01">
        <w:rPr>
          <w:rFonts w:ascii="Times New Roman" w:hAnsi="Times New Roman" w:cs="Times New Roman"/>
        </w:rPr>
        <w:t>They lack a unified system to track progress across DSA, OS, CN, DBMS, OOPs, and Java.</w:t>
      </w:r>
    </w:p>
    <w:p w14:paraId="581CDA9C" w14:textId="77777777" w:rsidR="006D0D01" w:rsidRPr="006D0D01" w:rsidRDefault="006D0D01" w:rsidP="006D0D01">
      <w:pPr>
        <w:numPr>
          <w:ilvl w:val="0"/>
          <w:numId w:val="8"/>
        </w:numPr>
        <w:spacing w:after="0" w:line="276" w:lineRule="auto"/>
        <w:rPr>
          <w:rFonts w:ascii="Times New Roman" w:hAnsi="Times New Roman" w:cs="Times New Roman"/>
        </w:rPr>
      </w:pPr>
      <w:r w:rsidRPr="006D0D01">
        <w:rPr>
          <w:rFonts w:ascii="Times New Roman" w:hAnsi="Times New Roman" w:cs="Times New Roman"/>
        </w:rPr>
        <w:t>Important and less important topics are not clearly differentiated, causing inefficient study planning.</w:t>
      </w:r>
    </w:p>
    <w:p w14:paraId="65FB671D" w14:textId="77777777" w:rsidR="006D0D01" w:rsidRPr="006D0D01" w:rsidRDefault="006D0D01" w:rsidP="006D0D01">
      <w:pPr>
        <w:numPr>
          <w:ilvl w:val="0"/>
          <w:numId w:val="8"/>
        </w:numPr>
        <w:spacing w:after="0" w:line="276" w:lineRule="auto"/>
        <w:rPr>
          <w:rFonts w:ascii="Times New Roman" w:hAnsi="Times New Roman" w:cs="Times New Roman"/>
        </w:rPr>
      </w:pPr>
      <w:r w:rsidRPr="006D0D01">
        <w:rPr>
          <w:rFonts w:ascii="Times New Roman" w:hAnsi="Times New Roman" w:cs="Times New Roman"/>
        </w:rPr>
        <w:t>Notes, bookmarks, and reminders remain scattered across different tools.</w:t>
      </w:r>
    </w:p>
    <w:p w14:paraId="78AFB892" w14:textId="77777777" w:rsidR="006D0D01" w:rsidRPr="006D0D01" w:rsidRDefault="006D0D01" w:rsidP="006D0D01">
      <w:pPr>
        <w:numPr>
          <w:ilvl w:val="0"/>
          <w:numId w:val="8"/>
        </w:numPr>
        <w:spacing w:after="0" w:line="276" w:lineRule="auto"/>
        <w:rPr>
          <w:rFonts w:ascii="Times New Roman" w:hAnsi="Times New Roman" w:cs="Times New Roman"/>
        </w:rPr>
      </w:pPr>
      <w:r w:rsidRPr="006D0D01">
        <w:rPr>
          <w:rFonts w:ascii="Times New Roman" w:hAnsi="Times New Roman" w:cs="Times New Roman"/>
        </w:rPr>
        <w:t>There is no centralized analytics dashboard to measure readiness or identify weak areas.</w:t>
      </w:r>
    </w:p>
    <w:p w14:paraId="0848AE9B" w14:textId="77777777" w:rsidR="006D0D01" w:rsidRPr="006D0D01" w:rsidRDefault="006D0D01" w:rsidP="006D0D01">
      <w:pPr>
        <w:numPr>
          <w:ilvl w:val="0"/>
          <w:numId w:val="8"/>
        </w:numPr>
        <w:spacing w:after="0" w:line="276" w:lineRule="auto"/>
        <w:rPr>
          <w:rFonts w:ascii="Times New Roman" w:hAnsi="Times New Roman" w:cs="Times New Roman"/>
        </w:rPr>
      </w:pPr>
      <w:r w:rsidRPr="006D0D01">
        <w:rPr>
          <w:rFonts w:ascii="Times New Roman" w:hAnsi="Times New Roman" w:cs="Times New Roman"/>
        </w:rPr>
        <w:t>Track2Crack solves this by offering one platform that provides prioritized topic lists, quizzes, analytics, notes, bookmarks, and reminders for effective and measurable preparation.</w:t>
      </w:r>
    </w:p>
    <w:p w14:paraId="7B34C2E1" w14:textId="3F8CF010" w:rsidR="00D25451" w:rsidRPr="00D25451" w:rsidRDefault="00D25451" w:rsidP="00D25451">
      <w:pPr>
        <w:spacing w:after="0" w:line="276" w:lineRule="auto"/>
        <w:rPr>
          <w:rFonts w:ascii="Times New Roman" w:hAnsi="Times New Roman" w:cs="Times New Roman"/>
        </w:rPr>
      </w:pPr>
    </w:p>
    <w:p w14:paraId="322535D7" w14:textId="77777777" w:rsidR="00D25451" w:rsidRPr="00D25451" w:rsidRDefault="00D25451" w:rsidP="00D25451">
      <w:pPr>
        <w:spacing w:after="0" w:line="276" w:lineRule="auto"/>
        <w:rPr>
          <w:rFonts w:ascii="Times New Roman" w:hAnsi="Times New Roman" w:cs="Times New Roman"/>
          <w:b/>
          <w:bCs/>
        </w:rPr>
      </w:pPr>
      <w:r w:rsidRPr="00D25451">
        <w:rPr>
          <w:rFonts w:ascii="Times New Roman" w:hAnsi="Times New Roman" w:cs="Times New Roman"/>
          <w:b/>
          <w:bCs/>
        </w:rPr>
        <w:t>3. Objectives</w:t>
      </w:r>
    </w:p>
    <w:p w14:paraId="588F3592" w14:textId="77777777" w:rsidR="00D25451" w:rsidRPr="00D25451" w:rsidRDefault="00D25451" w:rsidP="00D25451">
      <w:pPr>
        <w:spacing w:after="0" w:line="276" w:lineRule="auto"/>
        <w:rPr>
          <w:rFonts w:ascii="Times New Roman" w:hAnsi="Times New Roman" w:cs="Times New Roman"/>
        </w:rPr>
      </w:pPr>
      <w:r w:rsidRPr="00D25451">
        <w:rPr>
          <w:rFonts w:ascii="Times New Roman" w:hAnsi="Times New Roman" w:cs="Times New Roman"/>
        </w:rPr>
        <w:t>Track2Crack aims to:</w:t>
      </w:r>
    </w:p>
    <w:p w14:paraId="09071249" w14:textId="77777777" w:rsidR="00D25451" w:rsidRPr="00D25451" w:rsidRDefault="00D25451" w:rsidP="00D25451">
      <w:pPr>
        <w:numPr>
          <w:ilvl w:val="0"/>
          <w:numId w:val="2"/>
        </w:numPr>
        <w:spacing w:after="0" w:line="276" w:lineRule="auto"/>
        <w:rPr>
          <w:rFonts w:ascii="Times New Roman" w:hAnsi="Times New Roman" w:cs="Times New Roman"/>
        </w:rPr>
      </w:pPr>
      <w:r w:rsidRPr="00D25451">
        <w:rPr>
          <w:rFonts w:ascii="Times New Roman" w:hAnsi="Times New Roman" w:cs="Times New Roman"/>
        </w:rPr>
        <w:t>Provide a unified dashboard to monitor complete placement preparation</w:t>
      </w:r>
    </w:p>
    <w:p w14:paraId="6F5531BD" w14:textId="77777777" w:rsidR="00D25451" w:rsidRPr="00D25451" w:rsidRDefault="00D25451" w:rsidP="00D25451">
      <w:pPr>
        <w:numPr>
          <w:ilvl w:val="0"/>
          <w:numId w:val="2"/>
        </w:numPr>
        <w:spacing w:after="0" w:line="276" w:lineRule="auto"/>
        <w:rPr>
          <w:rFonts w:ascii="Times New Roman" w:hAnsi="Times New Roman" w:cs="Times New Roman"/>
        </w:rPr>
      </w:pPr>
      <w:r w:rsidRPr="00D25451">
        <w:rPr>
          <w:rFonts w:ascii="Times New Roman" w:hAnsi="Times New Roman" w:cs="Times New Roman"/>
        </w:rPr>
        <w:t>Track user progress across six CS subjects</w:t>
      </w:r>
    </w:p>
    <w:p w14:paraId="32621AD8" w14:textId="77777777" w:rsidR="00D25451" w:rsidRPr="00D25451" w:rsidRDefault="00D25451" w:rsidP="00D25451">
      <w:pPr>
        <w:numPr>
          <w:ilvl w:val="0"/>
          <w:numId w:val="2"/>
        </w:numPr>
        <w:spacing w:after="0" w:line="276" w:lineRule="auto"/>
        <w:rPr>
          <w:rFonts w:ascii="Times New Roman" w:hAnsi="Times New Roman" w:cs="Times New Roman"/>
        </w:rPr>
      </w:pPr>
      <w:r w:rsidRPr="00D25451">
        <w:rPr>
          <w:rFonts w:ascii="Times New Roman" w:hAnsi="Times New Roman" w:cs="Times New Roman"/>
        </w:rPr>
        <w:t>Validate topic knowledge using quizzes and analytics</w:t>
      </w:r>
    </w:p>
    <w:p w14:paraId="78AC9B9E" w14:textId="77777777" w:rsidR="00D25451" w:rsidRPr="00D25451" w:rsidRDefault="00D25451" w:rsidP="00D25451">
      <w:pPr>
        <w:numPr>
          <w:ilvl w:val="0"/>
          <w:numId w:val="2"/>
        </w:numPr>
        <w:spacing w:after="0" w:line="276" w:lineRule="auto"/>
        <w:rPr>
          <w:rFonts w:ascii="Times New Roman" w:hAnsi="Times New Roman" w:cs="Times New Roman"/>
        </w:rPr>
      </w:pPr>
      <w:r w:rsidRPr="00D25451">
        <w:rPr>
          <w:rFonts w:ascii="Times New Roman" w:hAnsi="Times New Roman" w:cs="Times New Roman"/>
        </w:rPr>
        <w:t>Supply curated resources (articles, videos, documentation)</w:t>
      </w:r>
    </w:p>
    <w:p w14:paraId="10DB03B9" w14:textId="77777777" w:rsidR="00D25451" w:rsidRPr="00D25451" w:rsidRDefault="00D25451" w:rsidP="00D25451">
      <w:pPr>
        <w:numPr>
          <w:ilvl w:val="0"/>
          <w:numId w:val="2"/>
        </w:numPr>
        <w:spacing w:after="0" w:line="276" w:lineRule="auto"/>
        <w:rPr>
          <w:rFonts w:ascii="Times New Roman" w:hAnsi="Times New Roman" w:cs="Times New Roman"/>
        </w:rPr>
      </w:pPr>
      <w:r w:rsidRPr="00D25451">
        <w:rPr>
          <w:rFonts w:ascii="Times New Roman" w:hAnsi="Times New Roman" w:cs="Times New Roman"/>
        </w:rPr>
        <w:t>Facilitate notes, bookmarks, reminders, and notifications</w:t>
      </w:r>
    </w:p>
    <w:p w14:paraId="3D2A857B" w14:textId="77777777" w:rsidR="00D25451" w:rsidRPr="00D25451" w:rsidRDefault="00D25451" w:rsidP="00D25451">
      <w:pPr>
        <w:numPr>
          <w:ilvl w:val="0"/>
          <w:numId w:val="2"/>
        </w:numPr>
        <w:spacing w:after="0" w:line="276" w:lineRule="auto"/>
        <w:rPr>
          <w:rFonts w:ascii="Times New Roman" w:hAnsi="Times New Roman" w:cs="Times New Roman"/>
        </w:rPr>
      </w:pPr>
      <w:r w:rsidRPr="00D25451">
        <w:rPr>
          <w:rFonts w:ascii="Times New Roman" w:hAnsi="Times New Roman" w:cs="Times New Roman"/>
        </w:rPr>
        <w:t>Offer a curated DSA sheet of must-solve questions</w:t>
      </w:r>
    </w:p>
    <w:p w14:paraId="234F9F25" w14:textId="77777777" w:rsidR="00D25451" w:rsidRPr="00D25451" w:rsidRDefault="00D25451" w:rsidP="00D25451">
      <w:pPr>
        <w:numPr>
          <w:ilvl w:val="0"/>
          <w:numId w:val="2"/>
        </w:numPr>
        <w:spacing w:after="0" w:line="276" w:lineRule="auto"/>
        <w:rPr>
          <w:rFonts w:ascii="Times New Roman" w:hAnsi="Times New Roman" w:cs="Times New Roman"/>
        </w:rPr>
      </w:pPr>
      <w:r w:rsidRPr="00D25451">
        <w:rPr>
          <w:rFonts w:ascii="Times New Roman" w:hAnsi="Times New Roman" w:cs="Times New Roman"/>
        </w:rPr>
        <w:t xml:space="preserve">Generate a meaningful preparation score with graphs and streak tracking </w:t>
      </w:r>
    </w:p>
    <w:p w14:paraId="4B470AE2" w14:textId="1CE259B3" w:rsidR="00D25451" w:rsidRPr="00D25451" w:rsidRDefault="00D25451" w:rsidP="00D25451">
      <w:pPr>
        <w:spacing w:after="0" w:line="276" w:lineRule="auto"/>
        <w:rPr>
          <w:rFonts w:ascii="Times New Roman" w:hAnsi="Times New Roman" w:cs="Times New Roman"/>
        </w:rPr>
      </w:pPr>
    </w:p>
    <w:p w14:paraId="7F796A6C" w14:textId="77777777" w:rsidR="00D25451" w:rsidRPr="00D25451" w:rsidRDefault="00D25451" w:rsidP="00D25451">
      <w:pPr>
        <w:spacing w:after="0" w:line="276" w:lineRule="auto"/>
        <w:rPr>
          <w:rFonts w:ascii="Times New Roman" w:hAnsi="Times New Roman" w:cs="Times New Roman"/>
          <w:b/>
          <w:bCs/>
        </w:rPr>
      </w:pPr>
      <w:r w:rsidRPr="00D25451">
        <w:rPr>
          <w:rFonts w:ascii="Times New Roman" w:hAnsi="Times New Roman" w:cs="Times New Roman"/>
          <w:b/>
          <w:bCs/>
        </w:rPr>
        <w:t>4. Scope of the Project</w:t>
      </w:r>
    </w:p>
    <w:p w14:paraId="6FF4A7C5" w14:textId="77777777" w:rsidR="00D25451" w:rsidRPr="00D25451" w:rsidRDefault="00D25451" w:rsidP="00D25451">
      <w:pPr>
        <w:spacing w:after="0" w:line="276" w:lineRule="auto"/>
        <w:rPr>
          <w:rFonts w:ascii="Times New Roman" w:hAnsi="Times New Roman" w:cs="Times New Roman"/>
          <w:b/>
          <w:bCs/>
        </w:rPr>
      </w:pPr>
      <w:r w:rsidRPr="00D25451">
        <w:rPr>
          <w:rFonts w:ascii="Times New Roman" w:hAnsi="Times New Roman" w:cs="Times New Roman"/>
          <w:b/>
          <w:bCs/>
        </w:rPr>
        <w:t>Current Features</w:t>
      </w:r>
    </w:p>
    <w:p w14:paraId="17D51832" w14:textId="77777777" w:rsidR="00D25451" w:rsidRPr="00D25451" w:rsidRDefault="00D25451" w:rsidP="00D25451">
      <w:pPr>
        <w:numPr>
          <w:ilvl w:val="0"/>
          <w:numId w:val="3"/>
        </w:numPr>
        <w:spacing w:after="0" w:line="276" w:lineRule="auto"/>
        <w:rPr>
          <w:rFonts w:ascii="Times New Roman" w:hAnsi="Times New Roman" w:cs="Times New Roman"/>
        </w:rPr>
      </w:pPr>
      <w:r w:rsidRPr="00D25451">
        <w:rPr>
          <w:rFonts w:ascii="Times New Roman" w:hAnsi="Times New Roman" w:cs="Times New Roman"/>
        </w:rPr>
        <w:t>Six subject modules: OS, CN, DBMS, OOPs, Java, DSA</w:t>
      </w:r>
    </w:p>
    <w:p w14:paraId="650DF1BB" w14:textId="5D60903C" w:rsidR="00D25451" w:rsidRDefault="00D25451" w:rsidP="00D25451">
      <w:pPr>
        <w:numPr>
          <w:ilvl w:val="0"/>
          <w:numId w:val="3"/>
        </w:numPr>
        <w:spacing w:after="0" w:line="276" w:lineRule="auto"/>
        <w:rPr>
          <w:rFonts w:ascii="Times New Roman" w:hAnsi="Times New Roman" w:cs="Times New Roman"/>
        </w:rPr>
      </w:pPr>
      <w:r w:rsidRPr="00D25451">
        <w:rPr>
          <w:rFonts w:ascii="Times New Roman" w:hAnsi="Times New Roman" w:cs="Times New Roman"/>
        </w:rPr>
        <w:t>Topic lists, explanations, quizzes, and resource suggestions</w:t>
      </w:r>
      <w:r>
        <w:rPr>
          <w:rFonts w:ascii="Times New Roman" w:hAnsi="Times New Roman" w:cs="Times New Roman"/>
        </w:rPr>
        <w:t xml:space="preserve"> . </w:t>
      </w:r>
    </w:p>
    <w:p w14:paraId="1C8CD1D3" w14:textId="498843BA" w:rsidR="006D0D01" w:rsidRPr="00D25451" w:rsidRDefault="006D0D01" w:rsidP="00D25451">
      <w:pPr>
        <w:numPr>
          <w:ilvl w:val="0"/>
          <w:numId w:val="3"/>
        </w:numPr>
        <w:spacing w:after="0" w:line="276" w:lineRule="auto"/>
        <w:rPr>
          <w:rFonts w:ascii="Times New Roman" w:hAnsi="Times New Roman" w:cs="Times New Roman"/>
        </w:rPr>
      </w:pPr>
      <w:r w:rsidRPr="006D0D01">
        <w:rPr>
          <w:rFonts w:ascii="Times New Roman" w:hAnsi="Times New Roman" w:cs="Times New Roman"/>
        </w:rPr>
        <w:t xml:space="preserve">Categorization of topics into </w:t>
      </w:r>
      <w:r w:rsidRPr="006D0D01">
        <w:rPr>
          <w:rFonts w:ascii="Times New Roman" w:hAnsi="Times New Roman" w:cs="Times New Roman"/>
          <w:b/>
          <w:bCs/>
        </w:rPr>
        <w:t>important</w:t>
      </w:r>
      <w:r w:rsidRPr="006D0D01">
        <w:rPr>
          <w:rFonts w:ascii="Times New Roman" w:hAnsi="Times New Roman" w:cs="Times New Roman"/>
        </w:rPr>
        <w:t xml:space="preserve"> and </w:t>
      </w:r>
      <w:r w:rsidRPr="006D0D01">
        <w:rPr>
          <w:rFonts w:ascii="Times New Roman" w:hAnsi="Times New Roman" w:cs="Times New Roman"/>
          <w:b/>
          <w:bCs/>
        </w:rPr>
        <w:t>less important</w:t>
      </w:r>
      <w:r w:rsidRPr="006D0D01">
        <w:rPr>
          <w:rFonts w:ascii="Times New Roman" w:hAnsi="Times New Roman" w:cs="Times New Roman"/>
        </w:rPr>
        <w:t xml:space="preserve"> based on placement relevance, helping students prioritize their study plan.</w:t>
      </w:r>
    </w:p>
    <w:p w14:paraId="62FF7C48" w14:textId="3CC8D6BF" w:rsidR="00D25451" w:rsidRPr="00D25451" w:rsidRDefault="00D25451" w:rsidP="00D25451">
      <w:pPr>
        <w:numPr>
          <w:ilvl w:val="0"/>
          <w:numId w:val="3"/>
        </w:numPr>
        <w:spacing w:after="0" w:line="276" w:lineRule="auto"/>
        <w:rPr>
          <w:rFonts w:ascii="Times New Roman" w:hAnsi="Times New Roman" w:cs="Times New Roman"/>
        </w:rPr>
      </w:pPr>
      <w:r w:rsidRPr="00D25451">
        <w:rPr>
          <w:rFonts w:ascii="Times New Roman" w:hAnsi="Times New Roman" w:cs="Times New Roman"/>
        </w:rPr>
        <w:t>Notes, bookmarks, reminders with Firebase Cloud Messaging</w:t>
      </w:r>
      <w:r>
        <w:rPr>
          <w:rFonts w:ascii="Times New Roman" w:hAnsi="Times New Roman" w:cs="Times New Roman"/>
        </w:rPr>
        <w:t xml:space="preserve"> .</w:t>
      </w:r>
    </w:p>
    <w:p w14:paraId="7E4FBED4" w14:textId="4B4EB7CB" w:rsidR="00D25451" w:rsidRPr="00D25451" w:rsidRDefault="00D25451" w:rsidP="00D25451">
      <w:pPr>
        <w:numPr>
          <w:ilvl w:val="0"/>
          <w:numId w:val="3"/>
        </w:numPr>
        <w:spacing w:after="0" w:line="276" w:lineRule="auto"/>
        <w:rPr>
          <w:rFonts w:ascii="Times New Roman" w:hAnsi="Times New Roman" w:cs="Times New Roman"/>
        </w:rPr>
      </w:pPr>
      <w:r w:rsidRPr="00D25451">
        <w:rPr>
          <w:rFonts w:ascii="Times New Roman" w:hAnsi="Times New Roman" w:cs="Times New Roman"/>
        </w:rPr>
        <w:t>Email verification, Google Authentication, and password reset</w:t>
      </w:r>
      <w:r>
        <w:rPr>
          <w:rFonts w:ascii="Times New Roman" w:hAnsi="Times New Roman" w:cs="Times New Roman"/>
        </w:rPr>
        <w:t xml:space="preserve"> .</w:t>
      </w:r>
    </w:p>
    <w:p w14:paraId="5458C1B3" w14:textId="2D470910" w:rsidR="00D25451" w:rsidRPr="00D25451" w:rsidRDefault="00D25451" w:rsidP="00D25451">
      <w:pPr>
        <w:numPr>
          <w:ilvl w:val="0"/>
          <w:numId w:val="3"/>
        </w:numPr>
        <w:spacing w:after="0" w:line="276" w:lineRule="auto"/>
        <w:rPr>
          <w:rFonts w:ascii="Times New Roman" w:hAnsi="Times New Roman" w:cs="Times New Roman"/>
        </w:rPr>
      </w:pPr>
      <w:proofErr w:type="spellStart"/>
      <w:r w:rsidRPr="00D25451">
        <w:rPr>
          <w:rFonts w:ascii="Times New Roman" w:hAnsi="Times New Roman" w:cs="Times New Roman"/>
        </w:rPr>
        <w:t>Cloudinary</w:t>
      </w:r>
      <w:proofErr w:type="spellEnd"/>
      <w:r w:rsidRPr="00D25451">
        <w:rPr>
          <w:rFonts w:ascii="Times New Roman" w:hAnsi="Times New Roman" w:cs="Times New Roman"/>
        </w:rPr>
        <w:t>-based profile image storage</w:t>
      </w:r>
      <w:r>
        <w:rPr>
          <w:rFonts w:ascii="Times New Roman" w:hAnsi="Times New Roman" w:cs="Times New Roman"/>
        </w:rPr>
        <w:t xml:space="preserve"> .</w:t>
      </w:r>
    </w:p>
    <w:p w14:paraId="6C0BE570" w14:textId="6510B365" w:rsidR="00D25451" w:rsidRPr="00D25451" w:rsidRDefault="00D25451" w:rsidP="00D25451">
      <w:pPr>
        <w:numPr>
          <w:ilvl w:val="0"/>
          <w:numId w:val="3"/>
        </w:numPr>
        <w:spacing w:after="0" w:line="276" w:lineRule="auto"/>
        <w:rPr>
          <w:rFonts w:ascii="Times New Roman" w:hAnsi="Times New Roman" w:cs="Times New Roman"/>
        </w:rPr>
      </w:pPr>
      <w:r w:rsidRPr="00D25451">
        <w:rPr>
          <w:rFonts w:ascii="Times New Roman" w:hAnsi="Times New Roman" w:cs="Times New Roman"/>
        </w:rPr>
        <w:t xml:space="preserve">DSA sheet with </w:t>
      </w:r>
      <w:proofErr w:type="spellStart"/>
      <w:r w:rsidRPr="00D25451">
        <w:rPr>
          <w:rFonts w:ascii="Times New Roman" w:hAnsi="Times New Roman" w:cs="Times New Roman"/>
        </w:rPr>
        <w:t>LeetCode</w:t>
      </w:r>
      <w:proofErr w:type="spellEnd"/>
      <w:r w:rsidRPr="00D25451">
        <w:rPr>
          <w:rFonts w:ascii="Times New Roman" w:hAnsi="Times New Roman" w:cs="Times New Roman"/>
        </w:rPr>
        <w:t>/GFG links and completion tracking</w:t>
      </w:r>
      <w:r>
        <w:rPr>
          <w:rFonts w:ascii="Times New Roman" w:hAnsi="Times New Roman" w:cs="Times New Roman"/>
        </w:rPr>
        <w:t xml:space="preserve"> .</w:t>
      </w:r>
    </w:p>
    <w:p w14:paraId="56F92A17" w14:textId="596FADA0" w:rsidR="00D25451" w:rsidRDefault="00D25451" w:rsidP="00D25451">
      <w:pPr>
        <w:numPr>
          <w:ilvl w:val="0"/>
          <w:numId w:val="3"/>
        </w:numPr>
        <w:spacing w:after="0" w:line="276" w:lineRule="auto"/>
        <w:rPr>
          <w:rFonts w:ascii="Times New Roman" w:hAnsi="Times New Roman" w:cs="Times New Roman"/>
        </w:rPr>
      </w:pPr>
      <w:r w:rsidRPr="00D25451">
        <w:rPr>
          <w:rFonts w:ascii="Times New Roman" w:hAnsi="Times New Roman" w:cs="Times New Roman"/>
        </w:rPr>
        <w:t xml:space="preserve">Progress analytics &amp; streak tracking </w:t>
      </w:r>
      <w:r>
        <w:rPr>
          <w:rFonts w:ascii="Times New Roman" w:hAnsi="Times New Roman" w:cs="Times New Roman"/>
        </w:rPr>
        <w:t xml:space="preserve"> .</w:t>
      </w:r>
    </w:p>
    <w:p w14:paraId="55D10A2F" w14:textId="77777777" w:rsidR="006D0D01" w:rsidRDefault="006D0D01" w:rsidP="006D0D01">
      <w:pPr>
        <w:spacing w:after="0" w:line="276" w:lineRule="auto"/>
        <w:rPr>
          <w:rFonts w:ascii="Times New Roman" w:hAnsi="Times New Roman" w:cs="Times New Roman"/>
        </w:rPr>
      </w:pPr>
    </w:p>
    <w:p w14:paraId="0FD31B8C" w14:textId="77777777" w:rsidR="006D0D01" w:rsidRDefault="006D0D01" w:rsidP="006D0D01">
      <w:pPr>
        <w:spacing w:after="0" w:line="276" w:lineRule="auto"/>
        <w:rPr>
          <w:rFonts w:ascii="Times New Roman" w:hAnsi="Times New Roman" w:cs="Times New Roman"/>
        </w:rPr>
      </w:pPr>
    </w:p>
    <w:p w14:paraId="62EA5D23" w14:textId="77777777" w:rsidR="006D0D01" w:rsidRPr="00D25451" w:rsidRDefault="006D0D01" w:rsidP="006D0D01">
      <w:pPr>
        <w:spacing w:after="0" w:line="276" w:lineRule="auto"/>
        <w:rPr>
          <w:rFonts w:ascii="Times New Roman" w:hAnsi="Times New Roman" w:cs="Times New Roman"/>
        </w:rPr>
      </w:pPr>
    </w:p>
    <w:p w14:paraId="2FD0A74C" w14:textId="77777777" w:rsidR="00D25451" w:rsidRPr="00D25451" w:rsidRDefault="00D25451" w:rsidP="00D25451">
      <w:pPr>
        <w:spacing w:after="0" w:line="276" w:lineRule="auto"/>
        <w:rPr>
          <w:rFonts w:ascii="Times New Roman" w:hAnsi="Times New Roman" w:cs="Times New Roman"/>
          <w:b/>
          <w:bCs/>
        </w:rPr>
      </w:pPr>
      <w:r w:rsidRPr="00D25451">
        <w:rPr>
          <w:rFonts w:ascii="Times New Roman" w:hAnsi="Times New Roman" w:cs="Times New Roman"/>
          <w:b/>
          <w:bCs/>
        </w:rPr>
        <w:lastRenderedPageBreak/>
        <w:t>Future Enhancements</w:t>
      </w:r>
    </w:p>
    <w:p w14:paraId="72AEDA82" w14:textId="77777777" w:rsidR="00D25451" w:rsidRPr="00D25451" w:rsidRDefault="00D25451" w:rsidP="00D25451">
      <w:pPr>
        <w:numPr>
          <w:ilvl w:val="0"/>
          <w:numId w:val="4"/>
        </w:numPr>
        <w:spacing w:after="0" w:line="276" w:lineRule="auto"/>
        <w:rPr>
          <w:rFonts w:ascii="Times New Roman" w:hAnsi="Times New Roman" w:cs="Times New Roman"/>
        </w:rPr>
      </w:pPr>
      <w:proofErr w:type="spellStart"/>
      <w:r w:rsidRPr="00D25451">
        <w:rPr>
          <w:rFonts w:ascii="Times New Roman" w:hAnsi="Times New Roman" w:cs="Times New Roman"/>
        </w:rPr>
        <w:t>LeetCode</w:t>
      </w:r>
      <w:proofErr w:type="spellEnd"/>
      <w:r w:rsidRPr="00D25451">
        <w:rPr>
          <w:rFonts w:ascii="Times New Roman" w:hAnsi="Times New Roman" w:cs="Times New Roman"/>
        </w:rPr>
        <w:t>/GFG API integration</w:t>
      </w:r>
    </w:p>
    <w:p w14:paraId="3901AD81" w14:textId="77777777" w:rsidR="00D25451" w:rsidRPr="00D25451" w:rsidRDefault="00D25451" w:rsidP="00D25451">
      <w:pPr>
        <w:numPr>
          <w:ilvl w:val="0"/>
          <w:numId w:val="4"/>
        </w:numPr>
        <w:spacing w:after="0" w:line="276" w:lineRule="auto"/>
        <w:rPr>
          <w:rFonts w:ascii="Times New Roman" w:hAnsi="Times New Roman" w:cs="Times New Roman"/>
        </w:rPr>
      </w:pPr>
      <w:r w:rsidRPr="00D25451">
        <w:rPr>
          <w:rFonts w:ascii="Times New Roman" w:hAnsi="Times New Roman" w:cs="Times New Roman"/>
        </w:rPr>
        <w:t>AI-based weak-topic recommendations</w:t>
      </w:r>
    </w:p>
    <w:p w14:paraId="106A0682" w14:textId="77777777" w:rsidR="00D25451" w:rsidRPr="00D25451" w:rsidRDefault="00D25451" w:rsidP="00D25451">
      <w:pPr>
        <w:numPr>
          <w:ilvl w:val="0"/>
          <w:numId w:val="4"/>
        </w:numPr>
        <w:spacing w:after="0" w:line="276" w:lineRule="auto"/>
        <w:rPr>
          <w:rFonts w:ascii="Times New Roman" w:hAnsi="Times New Roman" w:cs="Times New Roman"/>
        </w:rPr>
      </w:pPr>
      <w:r w:rsidRPr="00D25451">
        <w:rPr>
          <w:rFonts w:ascii="Times New Roman" w:hAnsi="Times New Roman" w:cs="Times New Roman"/>
        </w:rPr>
        <w:t>Gamification: badges, levels, leaderboards</w:t>
      </w:r>
    </w:p>
    <w:p w14:paraId="4E885822" w14:textId="77777777" w:rsidR="00D25451" w:rsidRPr="00D25451" w:rsidRDefault="00D25451" w:rsidP="00D25451">
      <w:pPr>
        <w:numPr>
          <w:ilvl w:val="0"/>
          <w:numId w:val="4"/>
        </w:numPr>
        <w:spacing w:after="0" w:line="276" w:lineRule="auto"/>
        <w:rPr>
          <w:rFonts w:ascii="Times New Roman" w:hAnsi="Times New Roman" w:cs="Times New Roman"/>
        </w:rPr>
      </w:pPr>
      <w:r w:rsidRPr="00D25451">
        <w:rPr>
          <w:rFonts w:ascii="Times New Roman" w:hAnsi="Times New Roman" w:cs="Times New Roman"/>
        </w:rPr>
        <w:t>Peer learning circles</w:t>
      </w:r>
    </w:p>
    <w:p w14:paraId="5FA9DEF3" w14:textId="77777777" w:rsidR="00D25451" w:rsidRPr="00D25451" w:rsidRDefault="00D25451" w:rsidP="00D25451">
      <w:pPr>
        <w:numPr>
          <w:ilvl w:val="0"/>
          <w:numId w:val="4"/>
        </w:numPr>
        <w:spacing w:after="0" w:line="276" w:lineRule="auto"/>
        <w:rPr>
          <w:rFonts w:ascii="Times New Roman" w:hAnsi="Times New Roman" w:cs="Times New Roman"/>
        </w:rPr>
      </w:pPr>
      <w:r w:rsidRPr="00D25451">
        <w:rPr>
          <w:rFonts w:ascii="Times New Roman" w:hAnsi="Times New Roman" w:cs="Times New Roman"/>
        </w:rPr>
        <w:t>Mobile application</w:t>
      </w:r>
    </w:p>
    <w:p w14:paraId="12DAFEE0" w14:textId="77777777" w:rsidR="00D25451" w:rsidRPr="00D25451" w:rsidRDefault="00D25451" w:rsidP="00D25451">
      <w:pPr>
        <w:numPr>
          <w:ilvl w:val="0"/>
          <w:numId w:val="4"/>
        </w:numPr>
        <w:spacing w:after="0" w:line="276" w:lineRule="auto"/>
        <w:rPr>
          <w:rFonts w:ascii="Times New Roman" w:hAnsi="Times New Roman" w:cs="Times New Roman"/>
        </w:rPr>
      </w:pPr>
      <w:r w:rsidRPr="00D25451">
        <w:rPr>
          <w:rFonts w:ascii="Times New Roman" w:hAnsi="Times New Roman" w:cs="Times New Roman"/>
        </w:rPr>
        <w:t xml:space="preserve">Company-wise preparation modules </w:t>
      </w:r>
    </w:p>
    <w:p w14:paraId="57211824" w14:textId="3297F13C" w:rsidR="00D25451" w:rsidRPr="00D25451" w:rsidRDefault="00D25451" w:rsidP="00D25451">
      <w:pPr>
        <w:spacing w:after="0" w:line="276" w:lineRule="auto"/>
        <w:rPr>
          <w:rFonts w:ascii="Times New Roman" w:hAnsi="Times New Roman" w:cs="Times New Roman"/>
        </w:rPr>
      </w:pPr>
    </w:p>
    <w:p w14:paraId="7B511461" w14:textId="77777777" w:rsidR="00D25451" w:rsidRDefault="00D25451" w:rsidP="00D25451">
      <w:pPr>
        <w:spacing w:after="0" w:line="276" w:lineRule="auto"/>
        <w:rPr>
          <w:rFonts w:ascii="Times New Roman" w:hAnsi="Times New Roman" w:cs="Times New Roman"/>
          <w:b/>
          <w:bCs/>
        </w:rPr>
      </w:pPr>
    </w:p>
    <w:p w14:paraId="2BA80681" w14:textId="5638398A" w:rsidR="00D25451" w:rsidRPr="00D25451" w:rsidRDefault="00D25451" w:rsidP="00D25451">
      <w:pPr>
        <w:spacing w:after="0" w:line="276" w:lineRule="auto"/>
        <w:rPr>
          <w:rFonts w:ascii="Times New Roman" w:hAnsi="Times New Roman" w:cs="Times New Roman"/>
          <w:b/>
          <w:bCs/>
        </w:rPr>
      </w:pPr>
      <w:r w:rsidRPr="00D25451">
        <w:rPr>
          <w:rFonts w:ascii="Times New Roman" w:hAnsi="Times New Roman" w:cs="Times New Roman"/>
          <w:b/>
          <w:bCs/>
        </w:rPr>
        <w:t>5. Proposed Workflow</w:t>
      </w:r>
    </w:p>
    <w:p w14:paraId="680E4C24" w14:textId="77777777" w:rsidR="00D25451" w:rsidRPr="00D25451" w:rsidRDefault="00D25451" w:rsidP="00D25451">
      <w:pPr>
        <w:numPr>
          <w:ilvl w:val="0"/>
          <w:numId w:val="5"/>
        </w:numPr>
        <w:spacing w:after="0" w:line="276" w:lineRule="auto"/>
        <w:rPr>
          <w:rFonts w:ascii="Times New Roman" w:hAnsi="Times New Roman" w:cs="Times New Roman"/>
        </w:rPr>
      </w:pPr>
      <w:r w:rsidRPr="00D25451">
        <w:rPr>
          <w:rFonts w:ascii="Times New Roman" w:hAnsi="Times New Roman" w:cs="Times New Roman"/>
        </w:rPr>
        <w:t>User signs up via Email or Google Auth</w:t>
      </w:r>
    </w:p>
    <w:p w14:paraId="078BF3A6" w14:textId="77777777" w:rsidR="00D25451" w:rsidRPr="00D25451" w:rsidRDefault="00D25451" w:rsidP="00D25451">
      <w:pPr>
        <w:numPr>
          <w:ilvl w:val="0"/>
          <w:numId w:val="5"/>
        </w:numPr>
        <w:spacing w:after="0" w:line="276" w:lineRule="auto"/>
        <w:rPr>
          <w:rFonts w:ascii="Times New Roman" w:hAnsi="Times New Roman" w:cs="Times New Roman"/>
        </w:rPr>
      </w:pPr>
      <w:r w:rsidRPr="00D25451">
        <w:rPr>
          <w:rFonts w:ascii="Times New Roman" w:hAnsi="Times New Roman" w:cs="Times New Roman"/>
        </w:rPr>
        <w:t>Dashboard displays overall preparation, reminders, and subject-wise progress</w:t>
      </w:r>
    </w:p>
    <w:p w14:paraId="1F0ED05E" w14:textId="77777777" w:rsidR="00D25451" w:rsidRPr="00D25451" w:rsidRDefault="00D25451" w:rsidP="00D25451">
      <w:pPr>
        <w:numPr>
          <w:ilvl w:val="0"/>
          <w:numId w:val="5"/>
        </w:numPr>
        <w:spacing w:after="0" w:line="276" w:lineRule="auto"/>
        <w:rPr>
          <w:rFonts w:ascii="Times New Roman" w:hAnsi="Times New Roman" w:cs="Times New Roman"/>
        </w:rPr>
      </w:pPr>
      <w:r w:rsidRPr="00D25451">
        <w:rPr>
          <w:rFonts w:ascii="Times New Roman" w:hAnsi="Times New Roman" w:cs="Times New Roman"/>
        </w:rPr>
        <w:t>User chooses a subject → selects a topic</w:t>
      </w:r>
    </w:p>
    <w:p w14:paraId="165C6E4F" w14:textId="77777777" w:rsidR="00D25451" w:rsidRPr="00D25451" w:rsidRDefault="00D25451" w:rsidP="00D25451">
      <w:pPr>
        <w:numPr>
          <w:ilvl w:val="0"/>
          <w:numId w:val="5"/>
        </w:numPr>
        <w:spacing w:after="0" w:line="276" w:lineRule="auto"/>
        <w:rPr>
          <w:rFonts w:ascii="Times New Roman" w:hAnsi="Times New Roman" w:cs="Times New Roman"/>
        </w:rPr>
      </w:pPr>
      <w:r w:rsidRPr="00D25451">
        <w:rPr>
          <w:rFonts w:ascii="Times New Roman" w:hAnsi="Times New Roman" w:cs="Times New Roman"/>
        </w:rPr>
        <w:t xml:space="preserve">System asks: </w:t>
      </w:r>
      <w:r w:rsidRPr="00D25451">
        <w:rPr>
          <w:rFonts w:ascii="Times New Roman" w:hAnsi="Times New Roman" w:cs="Times New Roman"/>
          <w:b/>
          <w:bCs/>
        </w:rPr>
        <w:t>“Do you know this topic?”</w:t>
      </w:r>
    </w:p>
    <w:p w14:paraId="73007D1A" w14:textId="77777777" w:rsidR="00D25451" w:rsidRPr="00D25451" w:rsidRDefault="00D25451" w:rsidP="00D25451">
      <w:pPr>
        <w:numPr>
          <w:ilvl w:val="1"/>
          <w:numId w:val="5"/>
        </w:numPr>
        <w:spacing w:after="0" w:line="276" w:lineRule="auto"/>
        <w:rPr>
          <w:rFonts w:ascii="Times New Roman" w:hAnsi="Times New Roman" w:cs="Times New Roman"/>
        </w:rPr>
      </w:pPr>
      <w:r w:rsidRPr="00D25451">
        <w:rPr>
          <w:rFonts w:ascii="Times New Roman" w:hAnsi="Times New Roman" w:cs="Times New Roman"/>
        </w:rPr>
        <w:t xml:space="preserve">If </w:t>
      </w:r>
      <w:r w:rsidRPr="00D25451">
        <w:rPr>
          <w:rFonts w:ascii="Times New Roman" w:hAnsi="Times New Roman" w:cs="Times New Roman"/>
          <w:b/>
          <w:bCs/>
        </w:rPr>
        <w:t>No</w:t>
      </w:r>
      <w:r w:rsidRPr="00D25451">
        <w:rPr>
          <w:rFonts w:ascii="Times New Roman" w:hAnsi="Times New Roman" w:cs="Times New Roman"/>
        </w:rPr>
        <w:t xml:space="preserve"> → Show learning resources (articles, videos, documentation)</w:t>
      </w:r>
    </w:p>
    <w:p w14:paraId="74CC3552" w14:textId="77777777" w:rsidR="00D25451" w:rsidRPr="00D25451" w:rsidRDefault="00D25451" w:rsidP="00D25451">
      <w:pPr>
        <w:numPr>
          <w:ilvl w:val="1"/>
          <w:numId w:val="5"/>
        </w:numPr>
        <w:spacing w:after="0" w:line="276" w:lineRule="auto"/>
        <w:rPr>
          <w:rFonts w:ascii="Times New Roman" w:hAnsi="Times New Roman" w:cs="Times New Roman"/>
        </w:rPr>
      </w:pPr>
      <w:r w:rsidRPr="00D25451">
        <w:rPr>
          <w:rFonts w:ascii="Times New Roman" w:hAnsi="Times New Roman" w:cs="Times New Roman"/>
        </w:rPr>
        <w:t xml:space="preserve">If </w:t>
      </w:r>
      <w:r w:rsidRPr="00D25451">
        <w:rPr>
          <w:rFonts w:ascii="Times New Roman" w:hAnsi="Times New Roman" w:cs="Times New Roman"/>
          <w:b/>
          <w:bCs/>
        </w:rPr>
        <w:t>Yes</w:t>
      </w:r>
      <w:r w:rsidRPr="00D25451">
        <w:rPr>
          <w:rFonts w:ascii="Times New Roman" w:hAnsi="Times New Roman" w:cs="Times New Roman"/>
        </w:rPr>
        <w:t xml:space="preserve"> → Attempt quiz; scoring above threshold unlocks next topic</w:t>
      </w:r>
    </w:p>
    <w:p w14:paraId="592673C3" w14:textId="77777777" w:rsidR="00D25451" w:rsidRPr="00D25451" w:rsidRDefault="00D25451" w:rsidP="00D25451">
      <w:pPr>
        <w:numPr>
          <w:ilvl w:val="0"/>
          <w:numId w:val="5"/>
        </w:numPr>
        <w:spacing w:after="0" w:line="276" w:lineRule="auto"/>
        <w:rPr>
          <w:rFonts w:ascii="Times New Roman" w:hAnsi="Times New Roman" w:cs="Times New Roman"/>
        </w:rPr>
      </w:pPr>
      <w:r w:rsidRPr="00D25451">
        <w:rPr>
          <w:rFonts w:ascii="Times New Roman" w:hAnsi="Times New Roman" w:cs="Times New Roman"/>
        </w:rPr>
        <w:t>User can bookmark topics, add notes, and set reminders</w:t>
      </w:r>
    </w:p>
    <w:p w14:paraId="3333EC1D" w14:textId="77777777" w:rsidR="00D25451" w:rsidRPr="00D25451" w:rsidRDefault="00D25451" w:rsidP="00D25451">
      <w:pPr>
        <w:numPr>
          <w:ilvl w:val="0"/>
          <w:numId w:val="5"/>
        </w:numPr>
        <w:spacing w:after="0" w:line="276" w:lineRule="auto"/>
        <w:rPr>
          <w:rFonts w:ascii="Times New Roman" w:hAnsi="Times New Roman" w:cs="Times New Roman"/>
        </w:rPr>
      </w:pPr>
      <w:r w:rsidRPr="00D25451">
        <w:rPr>
          <w:rFonts w:ascii="Times New Roman" w:hAnsi="Times New Roman" w:cs="Times New Roman"/>
        </w:rPr>
        <w:t xml:space="preserve">DSA sheet allows marking questions as </w:t>
      </w:r>
      <w:r w:rsidRPr="00D25451">
        <w:rPr>
          <w:rFonts w:ascii="Times New Roman" w:hAnsi="Times New Roman" w:cs="Times New Roman"/>
          <w:i/>
          <w:iCs/>
        </w:rPr>
        <w:t>Completed</w:t>
      </w:r>
      <w:r w:rsidRPr="00D25451">
        <w:rPr>
          <w:rFonts w:ascii="Times New Roman" w:hAnsi="Times New Roman" w:cs="Times New Roman"/>
        </w:rPr>
        <w:t xml:space="preserve">, </w:t>
      </w:r>
      <w:r w:rsidRPr="00D25451">
        <w:rPr>
          <w:rFonts w:ascii="Times New Roman" w:hAnsi="Times New Roman" w:cs="Times New Roman"/>
          <w:i/>
          <w:iCs/>
        </w:rPr>
        <w:t>In Progress</w:t>
      </w:r>
      <w:r w:rsidRPr="00D25451">
        <w:rPr>
          <w:rFonts w:ascii="Times New Roman" w:hAnsi="Times New Roman" w:cs="Times New Roman"/>
        </w:rPr>
        <w:t xml:space="preserve">, or </w:t>
      </w:r>
      <w:r w:rsidRPr="00D25451">
        <w:rPr>
          <w:rFonts w:ascii="Times New Roman" w:hAnsi="Times New Roman" w:cs="Times New Roman"/>
          <w:i/>
          <w:iCs/>
        </w:rPr>
        <w:t>Not Attempted</w:t>
      </w:r>
    </w:p>
    <w:p w14:paraId="69F5DA11" w14:textId="77777777" w:rsidR="00D25451" w:rsidRPr="00D25451" w:rsidRDefault="00D25451" w:rsidP="00D25451">
      <w:pPr>
        <w:numPr>
          <w:ilvl w:val="0"/>
          <w:numId w:val="5"/>
        </w:numPr>
        <w:spacing w:after="0" w:line="276" w:lineRule="auto"/>
        <w:rPr>
          <w:rFonts w:ascii="Times New Roman" w:hAnsi="Times New Roman" w:cs="Times New Roman"/>
        </w:rPr>
      </w:pPr>
      <w:r w:rsidRPr="00D25451">
        <w:rPr>
          <w:rFonts w:ascii="Times New Roman" w:hAnsi="Times New Roman" w:cs="Times New Roman"/>
        </w:rPr>
        <w:t>Notifications, analytics, and streak maintain consistency and motivation</w:t>
      </w:r>
      <w:r w:rsidRPr="00D25451">
        <w:rPr>
          <w:rFonts w:ascii="Times New Roman" w:hAnsi="Times New Roman" w:cs="Times New Roman"/>
        </w:rPr>
        <w:br/>
      </w:r>
    </w:p>
    <w:p w14:paraId="15FF7DE2" w14:textId="0A0E5009" w:rsidR="00D25451" w:rsidRPr="00D25451" w:rsidRDefault="00D25451" w:rsidP="00D25451">
      <w:pPr>
        <w:spacing w:after="0" w:line="276" w:lineRule="auto"/>
        <w:rPr>
          <w:rFonts w:ascii="Times New Roman" w:hAnsi="Times New Roman" w:cs="Times New Roman"/>
        </w:rPr>
      </w:pPr>
    </w:p>
    <w:p w14:paraId="058CFC88" w14:textId="77777777" w:rsidR="00D25451" w:rsidRPr="00D25451" w:rsidRDefault="00D25451" w:rsidP="00D25451">
      <w:pPr>
        <w:spacing w:after="0" w:line="276" w:lineRule="auto"/>
        <w:rPr>
          <w:rFonts w:ascii="Times New Roman" w:hAnsi="Times New Roman" w:cs="Times New Roman"/>
          <w:b/>
          <w:bCs/>
        </w:rPr>
      </w:pPr>
      <w:r w:rsidRPr="00D25451">
        <w:rPr>
          <w:rFonts w:ascii="Times New Roman" w:hAnsi="Times New Roman" w:cs="Times New Roman"/>
          <w:b/>
          <w:bCs/>
        </w:rPr>
        <w:t>6. Modules Description</w:t>
      </w:r>
    </w:p>
    <w:p w14:paraId="0CC08E14" w14:textId="77777777" w:rsidR="00D25451" w:rsidRPr="00D25451" w:rsidRDefault="00D25451" w:rsidP="00D25451">
      <w:pPr>
        <w:numPr>
          <w:ilvl w:val="0"/>
          <w:numId w:val="6"/>
        </w:numPr>
        <w:spacing w:after="0" w:line="276" w:lineRule="auto"/>
        <w:rPr>
          <w:rFonts w:ascii="Times New Roman" w:hAnsi="Times New Roman" w:cs="Times New Roman"/>
        </w:rPr>
      </w:pPr>
      <w:r w:rsidRPr="00D25451">
        <w:rPr>
          <w:rFonts w:ascii="Times New Roman" w:hAnsi="Times New Roman" w:cs="Times New Roman"/>
          <w:b/>
          <w:bCs/>
        </w:rPr>
        <w:t>Authentication Module:</w:t>
      </w:r>
      <w:r w:rsidRPr="00D25451">
        <w:rPr>
          <w:rFonts w:ascii="Times New Roman" w:hAnsi="Times New Roman" w:cs="Times New Roman"/>
        </w:rPr>
        <w:t xml:space="preserve"> Google Auth, email verification, JWT sessions, password reset, </w:t>
      </w:r>
      <w:proofErr w:type="spellStart"/>
      <w:r w:rsidRPr="00D25451">
        <w:rPr>
          <w:rFonts w:ascii="Times New Roman" w:hAnsi="Times New Roman" w:cs="Times New Roman"/>
        </w:rPr>
        <w:t>Cloudinary</w:t>
      </w:r>
      <w:proofErr w:type="spellEnd"/>
      <w:r w:rsidRPr="00D25451">
        <w:rPr>
          <w:rFonts w:ascii="Times New Roman" w:hAnsi="Times New Roman" w:cs="Times New Roman"/>
        </w:rPr>
        <w:t xml:space="preserve"> profile storage</w:t>
      </w:r>
    </w:p>
    <w:p w14:paraId="5217503C" w14:textId="7236408F" w:rsidR="00D25451" w:rsidRPr="00D25451" w:rsidRDefault="00D25451" w:rsidP="00D25451">
      <w:pPr>
        <w:numPr>
          <w:ilvl w:val="0"/>
          <w:numId w:val="6"/>
        </w:numPr>
        <w:spacing w:after="0" w:line="276" w:lineRule="auto"/>
        <w:rPr>
          <w:rFonts w:ascii="Times New Roman" w:hAnsi="Times New Roman" w:cs="Times New Roman"/>
        </w:rPr>
      </w:pPr>
      <w:r w:rsidRPr="00D25451">
        <w:rPr>
          <w:rFonts w:ascii="Times New Roman" w:hAnsi="Times New Roman" w:cs="Times New Roman"/>
          <w:b/>
          <w:bCs/>
        </w:rPr>
        <w:t>Subjects Module:</w:t>
      </w:r>
      <w:r w:rsidRPr="00D25451">
        <w:rPr>
          <w:rFonts w:ascii="Times New Roman" w:hAnsi="Times New Roman" w:cs="Times New Roman"/>
        </w:rPr>
        <w:t xml:space="preserve"> Topic lists, explanations, quizzes, </w:t>
      </w:r>
      <w:r w:rsidR="006D0D01" w:rsidRPr="006D0D01">
        <w:rPr>
          <w:rFonts w:ascii="Times New Roman" w:hAnsi="Times New Roman" w:cs="Times New Roman"/>
        </w:rPr>
        <w:t xml:space="preserve">Placement-oriented classification of topics as </w:t>
      </w:r>
      <w:r w:rsidR="006D0D01" w:rsidRPr="006D0D01">
        <w:rPr>
          <w:rFonts w:ascii="Times New Roman" w:hAnsi="Times New Roman" w:cs="Times New Roman"/>
          <w:b/>
          <w:bCs/>
        </w:rPr>
        <w:t>important</w:t>
      </w:r>
      <w:r w:rsidR="006D0D01" w:rsidRPr="006D0D01">
        <w:rPr>
          <w:rFonts w:ascii="Times New Roman" w:hAnsi="Times New Roman" w:cs="Times New Roman"/>
        </w:rPr>
        <w:t xml:space="preserve"> or </w:t>
      </w:r>
      <w:r w:rsidR="006D0D01" w:rsidRPr="006D0D01">
        <w:rPr>
          <w:rFonts w:ascii="Times New Roman" w:hAnsi="Times New Roman" w:cs="Times New Roman"/>
          <w:b/>
          <w:bCs/>
        </w:rPr>
        <w:t>less important</w:t>
      </w:r>
      <w:r w:rsidR="006D0D01">
        <w:rPr>
          <w:rFonts w:ascii="Times New Roman" w:hAnsi="Times New Roman" w:cs="Times New Roman"/>
          <w:b/>
          <w:bCs/>
        </w:rPr>
        <w:t xml:space="preserve"> </w:t>
      </w:r>
      <w:r w:rsidRPr="00D25451">
        <w:rPr>
          <w:rFonts w:ascii="Times New Roman" w:hAnsi="Times New Roman" w:cs="Times New Roman"/>
        </w:rPr>
        <w:t>and curated resources</w:t>
      </w:r>
      <w:r w:rsidR="006D0D01">
        <w:rPr>
          <w:rFonts w:ascii="Times New Roman" w:hAnsi="Times New Roman" w:cs="Times New Roman"/>
        </w:rPr>
        <w:t xml:space="preserve"> </w:t>
      </w:r>
    </w:p>
    <w:p w14:paraId="636DE5C3" w14:textId="77777777" w:rsidR="00D25451" w:rsidRPr="00D25451" w:rsidRDefault="00D25451" w:rsidP="00D25451">
      <w:pPr>
        <w:numPr>
          <w:ilvl w:val="0"/>
          <w:numId w:val="6"/>
        </w:numPr>
        <w:spacing w:after="0" w:line="276" w:lineRule="auto"/>
        <w:rPr>
          <w:rFonts w:ascii="Times New Roman" w:hAnsi="Times New Roman" w:cs="Times New Roman"/>
        </w:rPr>
      </w:pPr>
      <w:r w:rsidRPr="00D25451">
        <w:rPr>
          <w:rFonts w:ascii="Times New Roman" w:hAnsi="Times New Roman" w:cs="Times New Roman"/>
          <w:b/>
          <w:bCs/>
        </w:rPr>
        <w:t>Quiz Module:</w:t>
      </w:r>
      <w:r w:rsidRPr="00D25451">
        <w:rPr>
          <w:rFonts w:ascii="Times New Roman" w:hAnsi="Times New Roman" w:cs="Times New Roman"/>
        </w:rPr>
        <w:t xml:space="preserve"> MCQs, score tracking, unlock-based progression</w:t>
      </w:r>
    </w:p>
    <w:p w14:paraId="0A144D20" w14:textId="77777777" w:rsidR="00D25451" w:rsidRPr="00D25451" w:rsidRDefault="00D25451" w:rsidP="00D25451">
      <w:pPr>
        <w:numPr>
          <w:ilvl w:val="0"/>
          <w:numId w:val="6"/>
        </w:numPr>
        <w:spacing w:after="0" w:line="276" w:lineRule="auto"/>
        <w:rPr>
          <w:rFonts w:ascii="Times New Roman" w:hAnsi="Times New Roman" w:cs="Times New Roman"/>
        </w:rPr>
      </w:pPr>
      <w:r w:rsidRPr="00D25451">
        <w:rPr>
          <w:rFonts w:ascii="Times New Roman" w:hAnsi="Times New Roman" w:cs="Times New Roman"/>
          <w:b/>
          <w:bCs/>
        </w:rPr>
        <w:t>Notes &amp; Bookmark Module:</w:t>
      </w:r>
      <w:r w:rsidRPr="00D25451">
        <w:rPr>
          <w:rFonts w:ascii="Times New Roman" w:hAnsi="Times New Roman" w:cs="Times New Roman"/>
        </w:rPr>
        <w:t xml:space="preserve"> Topic-wise notes and centralized bookmarks</w:t>
      </w:r>
    </w:p>
    <w:p w14:paraId="47DF6B96" w14:textId="77777777" w:rsidR="00D25451" w:rsidRPr="00D25451" w:rsidRDefault="00D25451" w:rsidP="00D25451">
      <w:pPr>
        <w:numPr>
          <w:ilvl w:val="0"/>
          <w:numId w:val="6"/>
        </w:numPr>
        <w:spacing w:after="0" w:line="276" w:lineRule="auto"/>
        <w:rPr>
          <w:rFonts w:ascii="Times New Roman" w:hAnsi="Times New Roman" w:cs="Times New Roman"/>
        </w:rPr>
      </w:pPr>
      <w:r w:rsidRPr="00D25451">
        <w:rPr>
          <w:rFonts w:ascii="Times New Roman" w:hAnsi="Times New Roman" w:cs="Times New Roman"/>
          <w:b/>
          <w:bCs/>
        </w:rPr>
        <w:t>Reminder Module:</w:t>
      </w:r>
      <w:r w:rsidRPr="00D25451">
        <w:rPr>
          <w:rFonts w:ascii="Times New Roman" w:hAnsi="Times New Roman" w:cs="Times New Roman"/>
        </w:rPr>
        <w:t xml:space="preserve"> FCM-based push notifications</w:t>
      </w:r>
    </w:p>
    <w:p w14:paraId="612F44B6" w14:textId="77777777" w:rsidR="00D25451" w:rsidRPr="00D25451" w:rsidRDefault="00D25451" w:rsidP="00D25451">
      <w:pPr>
        <w:numPr>
          <w:ilvl w:val="0"/>
          <w:numId w:val="6"/>
        </w:numPr>
        <w:spacing w:after="0" w:line="276" w:lineRule="auto"/>
        <w:rPr>
          <w:rFonts w:ascii="Times New Roman" w:hAnsi="Times New Roman" w:cs="Times New Roman"/>
        </w:rPr>
      </w:pPr>
      <w:r w:rsidRPr="00D25451">
        <w:rPr>
          <w:rFonts w:ascii="Times New Roman" w:hAnsi="Times New Roman" w:cs="Times New Roman"/>
          <w:b/>
          <w:bCs/>
        </w:rPr>
        <w:t>DSA Sheet Module:</w:t>
      </w:r>
      <w:r w:rsidRPr="00D25451">
        <w:rPr>
          <w:rFonts w:ascii="Times New Roman" w:hAnsi="Times New Roman" w:cs="Times New Roman"/>
        </w:rPr>
        <w:t xml:space="preserve"> Must-solve questions with progress tracking</w:t>
      </w:r>
    </w:p>
    <w:p w14:paraId="646B5360" w14:textId="3F50A85F" w:rsidR="00D25451" w:rsidRPr="00D25451" w:rsidRDefault="00D25451" w:rsidP="00D25451">
      <w:pPr>
        <w:numPr>
          <w:ilvl w:val="0"/>
          <w:numId w:val="6"/>
        </w:numPr>
        <w:spacing w:after="0" w:line="276" w:lineRule="auto"/>
        <w:rPr>
          <w:rFonts w:ascii="Times New Roman" w:hAnsi="Times New Roman" w:cs="Times New Roman"/>
        </w:rPr>
      </w:pPr>
      <w:r w:rsidRPr="00D25451">
        <w:rPr>
          <w:rFonts w:ascii="Times New Roman" w:hAnsi="Times New Roman" w:cs="Times New Roman"/>
          <w:b/>
          <w:bCs/>
        </w:rPr>
        <w:t>Analytics Module:</w:t>
      </w:r>
      <w:r w:rsidRPr="00D25451">
        <w:rPr>
          <w:rFonts w:ascii="Times New Roman" w:hAnsi="Times New Roman" w:cs="Times New Roman"/>
        </w:rPr>
        <w:t xml:space="preserve"> Topic and subject completion, streaks, preparation percentage, score graphs</w:t>
      </w:r>
      <w:r w:rsidRPr="00D25451">
        <w:rPr>
          <w:rFonts w:ascii="Times New Roman" w:hAnsi="Times New Roman" w:cs="Times New Roman"/>
        </w:rPr>
        <w:br/>
      </w:r>
    </w:p>
    <w:p w14:paraId="046A7793" w14:textId="77777777" w:rsidR="00D25451" w:rsidRPr="00D25451" w:rsidRDefault="00D25451" w:rsidP="00D25451">
      <w:pPr>
        <w:spacing w:after="0" w:line="276" w:lineRule="auto"/>
        <w:rPr>
          <w:rFonts w:ascii="Times New Roman" w:hAnsi="Times New Roman" w:cs="Times New Roman"/>
          <w:b/>
          <w:bCs/>
        </w:rPr>
      </w:pPr>
      <w:r w:rsidRPr="00D25451">
        <w:rPr>
          <w:rFonts w:ascii="Times New Roman" w:hAnsi="Times New Roman" w:cs="Times New Roman"/>
          <w:b/>
          <w:bCs/>
        </w:rPr>
        <w:t>7. Technology Stack</w:t>
      </w:r>
    </w:p>
    <w:p w14:paraId="0379F2E3" w14:textId="77777777" w:rsidR="00D25451" w:rsidRPr="00D25451" w:rsidRDefault="00D25451" w:rsidP="00D25451">
      <w:pPr>
        <w:numPr>
          <w:ilvl w:val="0"/>
          <w:numId w:val="7"/>
        </w:numPr>
        <w:spacing w:after="0" w:line="276" w:lineRule="auto"/>
        <w:rPr>
          <w:rFonts w:ascii="Times New Roman" w:hAnsi="Times New Roman" w:cs="Times New Roman"/>
        </w:rPr>
      </w:pPr>
      <w:r w:rsidRPr="00D25451">
        <w:rPr>
          <w:rFonts w:ascii="Times New Roman" w:hAnsi="Times New Roman" w:cs="Times New Roman"/>
          <w:b/>
          <w:bCs/>
        </w:rPr>
        <w:t>Frontend:</w:t>
      </w:r>
      <w:r w:rsidRPr="00D25451">
        <w:rPr>
          <w:rFonts w:ascii="Times New Roman" w:hAnsi="Times New Roman" w:cs="Times New Roman"/>
        </w:rPr>
        <w:t xml:space="preserve"> React (Vite), Tailwind CSS</w:t>
      </w:r>
    </w:p>
    <w:p w14:paraId="78678F94" w14:textId="77777777" w:rsidR="00D25451" w:rsidRPr="00D25451" w:rsidRDefault="00D25451" w:rsidP="00D25451">
      <w:pPr>
        <w:numPr>
          <w:ilvl w:val="0"/>
          <w:numId w:val="7"/>
        </w:numPr>
        <w:spacing w:after="0" w:line="276" w:lineRule="auto"/>
        <w:rPr>
          <w:rFonts w:ascii="Times New Roman" w:hAnsi="Times New Roman" w:cs="Times New Roman"/>
        </w:rPr>
      </w:pPr>
      <w:r w:rsidRPr="00D25451">
        <w:rPr>
          <w:rFonts w:ascii="Times New Roman" w:hAnsi="Times New Roman" w:cs="Times New Roman"/>
          <w:b/>
          <w:bCs/>
        </w:rPr>
        <w:t>Backend:</w:t>
      </w:r>
      <w:r w:rsidRPr="00D25451">
        <w:rPr>
          <w:rFonts w:ascii="Times New Roman" w:hAnsi="Times New Roman" w:cs="Times New Roman"/>
        </w:rPr>
        <w:t xml:space="preserve"> Node.js, Express.js</w:t>
      </w:r>
    </w:p>
    <w:p w14:paraId="37FC2BE9" w14:textId="77777777" w:rsidR="00D25451" w:rsidRPr="00D25451" w:rsidRDefault="00D25451" w:rsidP="00D25451">
      <w:pPr>
        <w:numPr>
          <w:ilvl w:val="0"/>
          <w:numId w:val="7"/>
        </w:numPr>
        <w:spacing w:after="0" w:line="276" w:lineRule="auto"/>
        <w:rPr>
          <w:rFonts w:ascii="Times New Roman" w:hAnsi="Times New Roman" w:cs="Times New Roman"/>
        </w:rPr>
      </w:pPr>
      <w:r w:rsidRPr="00D25451">
        <w:rPr>
          <w:rFonts w:ascii="Times New Roman" w:hAnsi="Times New Roman" w:cs="Times New Roman"/>
          <w:b/>
          <w:bCs/>
        </w:rPr>
        <w:t>Database:</w:t>
      </w:r>
      <w:r w:rsidRPr="00D25451">
        <w:rPr>
          <w:rFonts w:ascii="Times New Roman" w:hAnsi="Times New Roman" w:cs="Times New Roman"/>
        </w:rPr>
        <w:t xml:space="preserve"> MongoDB Atlas</w:t>
      </w:r>
    </w:p>
    <w:p w14:paraId="602D48F5" w14:textId="77777777" w:rsidR="00D25451" w:rsidRPr="00D25451" w:rsidRDefault="00D25451" w:rsidP="00D25451">
      <w:pPr>
        <w:numPr>
          <w:ilvl w:val="0"/>
          <w:numId w:val="7"/>
        </w:numPr>
        <w:spacing w:after="0" w:line="276" w:lineRule="auto"/>
        <w:rPr>
          <w:rFonts w:ascii="Times New Roman" w:hAnsi="Times New Roman" w:cs="Times New Roman"/>
        </w:rPr>
      </w:pPr>
      <w:r w:rsidRPr="00D25451">
        <w:rPr>
          <w:rFonts w:ascii="Times New Roman" w:hAnsi="Times New Roman" w:cs="Times New Roman"/>
          <w:b/>
          <w:bCs/>
        </w:rPr>
        <w:t>Tools &amp; Services:</w:t>
      </w:r>
      <w:r w:rsidRPr="00D25451">
        <w:rPr>
          <w:rFonts w:ascii="Times New Roman" w:hAnsi="Times New Roman" w:cs="Times New Roman"/>
        </w:rPr>
        <w:t xml:space="preserve"> Firebase Cloud Messaging, </w:t>
      </w:r>
      <w:proofErr w:type="spellStart"/>
      <w:r w:rsidRPr="00D25451">
        <w:rPr>
          <w:rFonts w:ascii="Times New Roman" w:hAnsi="Times New Roman" w:cs="Times New Roman"/>
        </w:rPr>
        <w:t>Cloudinary</w:t>
      </w:r>
      <w:proofErr w:type="spellEnd"/>
      <w:r w:rsidRPr="00D25451">
        <w:rPr>
          <w:rFonts w:ascii="Times New Roman" w:hAnsi="Times New Roman" w:cs="Times New Roman"/>
        </w:rPr>
        <w:t>, JWT, Axios, Chart.js</w:t>
      </w:r>
      <w:r w:rsidRPr="00D25451">
        <w:rPr>
          <w:rFonts w:ascii="Times New Roman" w:hAnsi="Times New Roman" w:cs="Times New Roman"/>
        </w:rPr>
        <w:br/>
      </w:r>
    </w:p>
    <w:p w14:paraId="040FC7F1" w14:textId="14580ADF" w:rsidR="00D25451" w:rsidRPr="00D25451" w:rsidRDefault="00D25451" w:rsidP="00D25451">
      <w:pPr>
        <w:spacing w:after="0" w:line="276" w:lineRule="auto"/>
        <w:rPr>
          <w:rFonts w:ascii="Times New Roman" w:hAnsi="Times New Roman" w:cs="Times New Roman"/>
        </w:rPr>
      </w:pPr>
    </w:p>
    <w:p w14:paraId="6C76253E" w14:textId="77777777" w:rsidR="00D25451" w:rsidRPr="00D25451" w:rsidRDefault="00D25451" w:rsidP="00D25451">
      <w:pPr>
        <w:spacing w:after="0" w:line="276" w:lineRule="auto"/>
        <w:rPr>
          <w:rFonts w:ascii="Times New Roman" w:hAnsi="Times New Roman" w:cs="Times New Roman"/>
          <w:b/>
          <w:bCs/>
        </w:rPr>
      </w:pPr>
      <w:r w:rsidRPr="00D25451">
        <w:rPr>
          <w:rFonts w:ascii="Times New Roman" w:hAnsi="Times New Roman" w:cs="Times New Roman"/>
          <w:b/>
          <w:bCs/>
        </w:rPr>
        <w:t>8. Expected Outcomes</w:t>
      </w:r>
    </w:p>
    <w:p w14:paraId="0B7F9A50" w14:textId="77777777" w:rsidR="00D25451" w:rsidRPr="00D25451" w:rsidRDefault="00D25451" w:rsidP="00D25451">
      <w:pPr>
        <w:spacing w:after="0" w:line="276" w:lineRule="auto"/>
        <w:rPr>
          <w:rFonts w:ascii="Times New Roman" w:hAnsi="Times New Roman" w:cs="Times New Roman"/>
        </w:rPr>
      </w:pPr>
      <w:r w:rsidRPr="00D25451">
        <w:rPr>
          <w:rFonts w:ascii="Times New Roman" w:hAnsi="Times New Roman" w:cs="Times New Roman"/>
        </w:rPr>
        <w:t xml:space="preserve">Track2Crack enables structured learning, measurable progress, consistency building, and quick weak-topic identification. It centralizes all preparation tools—quizzes, resources, notes, reminders, DSA sheets—helping students prepare smarter, faster, and more confidently. </w:t>
      </w:r>
    </w:p>
    <w:p w14:paraId="394F99FF" w14:textId="77777777" w:rsidR="00D25451" w:rsidRPr="00D25451" w:rsidRDefault="00D25451" w:rsidP="00D25451">
      <w:pPr>
        <w:spacing w:after="0" w:line="276" w:lineRule="auto"/>
        <w:rPr>
          <w:rFonts w:ascii="Times New Roman" w:hAnsi="Times New Roman" w:cs="Times New Roman"/>
        </w:rPr>
      </w:pPr>
      <w:r w:rsidRPr="00D25451">
        <w:rPr>
          <w:rFonts w:ascii="Times New Roman" w:hAnsi="Times New Roman" w:cs="Times New Roman"/>
        </w:rPr>
        <w:t>dfab14ab-4391-4b63-b7e1-4367015…</w:t>
      </w:r>
    </w:p>
    <w:p w14:paraId="3DD3A88C" w14:textId="10A5D5FF" w:rsidR="00D25451" w:rsidRPr="00D25451" w:rsidRDefault="00D25451" w:rsidP="00D25451">
      <w:pPr>
        <w:spacing w:after="0" w:line="276" w:lineRule="auto"/>
        <w:rPr>
          <w:rFonts w:ascii="Times New Roman" w:hAnsi="Times New Roman" w:cs="Times New Roman"/>
        </w:rPr>
      </w:pPr>
    </w:p>
    <w:p w14:paraId="7BF5E5B0" w14:textId="77777777" w:rsidR="00D25451" w:rsidRPr="00D25451" w:rsidRDefault="00D25451" w:rsidP="00D25451">
      <w:pPr>
        <w:spacing w:after="0" w:line="276" w:lineRule="auto"/>
        <w:rPr>
          <w:rFonts w:ascii="Times New Roman" w:hAnsi="Times New Roman" w:cs="Times New Roman"/>
          <w:b/>
          <w:bCs/>
        </w:rPr>
      </w:pPr>
      <w:r w:rsidRPr="00D25451">
        <w:rPr>
          <w:rFonts w:ascii="Times New Roman" w:hAnsi="Times New Roman" w:cs="Times New Roman"/>
          <w:b/>
          <w:bCs/>
        </w:rPr>
        <w:t>9. Conclusion</w:t>
      </w:r>
    </w:p>
    <w:p w14:paraId="2379812F" w14:textId="77777777" w:rsidR="00D25451" w:rsidRPr="00D25451" w:rsidRDefault="00D25451" w:rsidP="00D25451">
      <w:pPr>
        <w:spacing w:after="0" w:line="276" w:lineRule="auto"/>
        <w:rPr>
          <w:rFonts w:ascii="Times New Roman" w:hAnsi="Times New Roman" w:cs="Times New Roman"/>
        </w:rPr>
      </w:pPr>
      <w:r w:rsidRPr="00D25451">
        <w:rPr>
          <w:rFonts w:ascii="Times New Roman" w:hAnsi="Times New Roman" w:cs="Times New Roman"/>
        </w:rPr>
        <w:t xml:space="preserve">Track2Crack transforms scattered placement preparation into a </w:t>
      </w:r>
      <w:r w:rsidRPr="00D25451">
        <w:rPr>
          <w:rFonts w:ascii="Times New Roman" w:hAnsi="Times New Roman" w:cs="Times New Roman"/>
          <w:b/>
          <w:bCs/>
        </w:rPr>
        <w:t>guided, trackable, and analytics-driven journey</w:t>
      </w:r>
      <w:r w:rsidRPr="00D25451">
        <w:rPr>
          <w:rFonts w:ascii="Times New Roman" w:hAnsi="Times New Roman" w:cs="Times New Roman"/>
        </w:rPr>
        <w:t>. By combining DSA, core CS subjects, quizzes, streaks, reminders, and resources into a single platform, it enhances discipline and clarity while improving overall placement readiness.</w:t>
      </w:r>
    </w:p>
    <w:p w14:paraId="7959CE8C" w14:textId="1A1D9B8F" w:rsidR="00D25451" w:rsidRPr="00D25451" w:rsidRDefault="00D25451" w:rsidP="00D25451">
      <w:pPr>
        <w:spacing w:after="0" w:line="276" w:lineRule="auto"/>
        <w:rPr>
          <w:rFonts w:ascii="Times New Roman" w:hAnsi="Times New Roman" w:cs="Times New Roman"/>
        </w:rPr>
      </w:pPr>
    </w:p>
    <w:sectPr w:rsidR="00D25451" w:rsidRPr="00D25451" w:rsidSect="00D25451">
      <w:pgSz w:w="11906" w:h="16838"/>
      <w:pgMar w:top="567"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30D7"/>
    <w:multiLevelType w:val="multilevel"/>
    <w:tmpl w:val="D94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F45D7"/>
    <w:multiLevelType w:val="multilevel"/>
    <w:tmpl w:val="1006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70D10"/>
    <w:multiLevelType w:val="multilevel"/>
    <w:tmpl w:val="B734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57801"/>
    <w:multiLevelType w:val="multilevel"/>
    <w:tmpl w:val="3BF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04FCD"/>
    <w:multiLevelType w:val="multilevel"/>
    <w:tmpl w:val="4DF2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73845"/>
    <w:multiLevelType w:val="multilevel"/>
    <w:tmpl w:val="F2D4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AA09B2"/>
    <w:multiLevelType w:val="multilevel"/>
    <w:tmpl w:val="2A00A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F6638E"/>
    <w:multiLevelType w:val="multilevel"/>
    <w:tmpl w:val="EFC4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1557">
    <w:abstractNumId w:val="4"/>
  </w:num>
  <w:num w:numId="2" w16cid:durableId="1111818793">
    <w:abstractNumId w:val="5"/>
  </w:num>
  <w:num w:numId="3" w16cid:durableId="1402830735">
    <w:abstractNumId w:val="1"/>
  </w:num>
  <w:num w:numId="4" w16cid:durableId="1094090166">
    <w:abstractNumId w:val="3"/>
  </w:num>
  <w:num w:numId="5" w16cid:durableId="853418611">
    <w:abstractNumId w:val="6"/>
  </w:num>
  <w:num w:numId="6" w16cid:durableId="1707634601">
    <w:abstractNumId w:val="2"/>
  </w:num>
  <w:num w:numId="7" w16cid:durableId="1363358146">
    <w:abstractNumId w:val="7"/>
  </w:num>
  <w:num w:numId="8" w16cid:durableId="1797987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451"/>
    <w:rsid w:val="0008165A"/>
    <w:rsid w:val="006D0D01"/>
    <w:rsid w:val="00D2545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C7BE"/>
  <w15:chartTrackingRefBased/>
  <w15:docId w15:val="{403BCD54-5C3E-4A26-BF10-B49054A09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45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2545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2545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25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45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2545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2545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25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451"/>
    <w:rPr>
      <w:rFonts w:eastAsiaTheme="majorEastAsia" w:cstheme="majorBidi"/>
      <w:color w:val="272727" w:themeColor="text1" w:themeTint="D8"/>
    </w:rPr>
  </w:style>
  <w:style w:type="paragraph" w:styleId="Title">
    <w:name w:val="Title"/>
    <w:basedOn w:val="Normal"/>
    <w:next w:val="Normal"/>
    <w:link w:val="TitleChar"/>
    <w:uiPriority w:val="10"/>
    <w:qFormat/>
    <w:rsid w:val="00D2545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2545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2545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2545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25451"/>
    <w:pPr>
      <w:spacing w:before="160"/>
      <w:jc w:val="center"/>
    </w:pPr>
    <w:rPr>
      <w:i/>
      <w:iCs/>
      <w:color w:val="404040" w:themeColor="text1" w:themeTint="BF"/>
    </w:rPr>
  </w:style>
  <w:style w:type="character" w:customStyle="1" w:styleId="QuoteChar">
    <w:name w:val="Quote Char"/>
    <w:basedOn w:val="DefaultParagraphFont"/>
    <w:link w:val="Quote"/>
    <w:uiPriority w:val="29"/>
    <w:rsid w:val="00D25451"/>
    <w:rPr>
      <w:i/>
      <w:iCs/>
      <w:color w:val="404040" w:themeColor="text1" w:themeTint="BF"/>
    </w:rPr>
  </w:style>
  <w:style w:type="paragraph" w:styleId="ListParagraph">
    <w:name w:val="List Paragraph"/>
    <w:basedOn w:val="Normal"/>
    <w:uiPriority w:val="34"/>
    <w:qFormat/>
    <w:rsid w:val="00D25451"/>
    <w:pPr>
      <w:ind w:left="720"/>
      <w:contextualSpacing/>
    </w:pPr>
  </w:style>
  <w:style w:type="character" w:styleId="IntenseEmphasis">
    <w:name w:val="Intense Emphasis"/>
    <w:basedOn w:val="DefaultParagraphFont"/>
    <w:uiPriority w:val="21"/>
    <w:qFormat/>
    <w:rsid w:val="00D25451"/>
    <w:rPr>
      <w:i/>
      <w:iCs/>
      <w:color w:val="2F5496" w:themeColor="accent1" w:themeShade="BF"/>
    </w:rPr>
  </w:style>
  <w:style w:type="paragraph" w:styleId="IntenseQuote">
    <w:name w:val="Intense Quote"/>
    <w:basedOn w:val="Normal"/>
    <w:next w:val="Normal"/>
    <w:link w:val="IntenseQuoteChar"/>
    <w:uiPriority w:val="30"/>
    <w:qFormat/>
    <w:rsid w:val="00D25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451"/>
    <w:rPr>
      <w:i/>
      <w:iCs/>
      <w:color w:val="2F5496" w:themeColor="accent1" w:themeShade="BF"/>
    </w:rPr>
  </w:style>
  <w:style w:type="character" w:styleId="IntenseReference">
    <w:name w:val="Intense Reference"/>
    <w:basedOn w:val="DefaultParagraphFont"/>
    <w:uiPriority w:val="32"/>
    <w:qFormat/>
    <w:rsid w:val="00D254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Lal</dc:creator>
  <cp:keywords/>
  <dc:description/>
  <cp:lastModifiedBy>Ram Lal</cp:lastModifiedBy>
  <cp:revision>1</cp:revision>
  <dcterms:created xsi:type="dcterms:W3CDTF">2025-12-06T07:24:00Z</dcterms:created>
  <dcterms:modified xsi:type="dcterms:W3CDTF">2025-12-06T07:45:00Z</dcterms:modified>
</cp:coreProperties>
</file>