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90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68"/>
        <w:gridCol w:w="3968"/>
        <w:gridCol w:w="3968"/>
      </w:tblGrid>
      <w:tr>
        <w:trPr>
          <w:trHeight w:hRule="exact" w:val="2040"/>
        </w:trPr>
        <w:tc>
          <w:tcPr>
            <w:tcW w:w="3968" w:type="dxa"/>
            <w:tcBorders>
              <w:top w:val="single" w:sz="4" w:space="0" w:color="D9D5CB"/>
              <w:left w:val="single" w:sz="4" w:space="0" w:color="D9D5CB"/>
              <w:bottom w:val="single" w:sz="4" w:space="0" w:color="D9D5CB"/>
              <w:right w:val="single" w:sz="4" w:space="0" w:color="D9D5CB"/>
            </w:tcBorders>
            <w:tcMar>
              <w:top w:w="55" w:type="dxa"/>
              <w:left w:w="120" w:type="dxa"/>
              <w:bottom w:w="45" w:type="dxa"/>
              <w:right w:w="120" w:type="dxa"/>
            </w:tcMar>
            <w:vAlign w:val="center"/>
          </w:tcPr>
          <w:p>
            <w:pPr>
              <w:pBdr>
                <w:bottom w:val="single" w:sz="4" w:space="3" w:color="D9D5CB"/>
              </w:pBdr>
              <w:spacing w:before="0" w:after="14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30"/>
                <w:szCs w:val="30"/>
                <w:shd w:val="clear" w:color="auto" w:fill="1E55C0"/>
              </w:rPr>
              <w:t xml:space="preserve"> 1 </w:t>
            </w:r>
            <w:r>
              <w:rPr>
                <w:rFonts w:ascii="Arial" w:hAnsi="Arial" w:cs="Arial"/>
                <w:color w:val="1C1C1A"/>
                <w:sz w:val="22"/>
                <w:szCs w:val="22"/>
              </w:rPr>
              <w:t xml:space="preserve">  </w:t>
            </w:r>
            <w:r>
              <w:rPr>
                <w:rFonts w:ascii="Arial" w:hAnsi="Arial" w:cs="Arial"/>
                <w:b/>
                <w:color w:val="1C1C1A"/>
                <w:sz w:val="24"/>
                <w:szCs w:val="24"/>
              </w:rPr>
              <w:t xml:space="preserve">Prompt Templates</w:t>
            </w:r>
          </w:p>
          <w:p>
            <w:pPr>
              <w:spacing w:before="0" w:after="12" w:line="240" w:lineRule="auto"/>
              <w:jc w:val="center"/>
            </w:pPr>
            <w:r>
              <w:rPr>
                <w:rFonts w:ascii="Arial" w:hAnsi="Arial" w:cs="Arial"/>
                <w:color w:val="1C1C1A"/>
                <w:sz w:val="19"/>
                <w:szCs w:val="19"/>
              </w:rPr>
              <w:t xml:space="preserve">A saved prompt that feeds record fields to an LLM to draft text.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6"/>
                <w:szCs w:val="16"/>
                <w:shd w:val="clear" w:color="auto" w:fill="C2871A"/>
              </w:rPr>
              <w:t xml:space="preserve"> ! </w:t>
            </w:r>
            <w:r>
              <w:rPr>
                <w:rFonts w:ascii="Arial" w:hAnsi="Arial" w:cs="Arial"/>
                <w:color w:val="1C1C1A"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color w:val="9A6A14"/>
                <w:sz w:val="18"/>
                <w:szCs w:val="18"/>
              </w:rPr>
              <w:t xml:space="preserve">Feed it a half-filled record and it writes a confident, half-wrong summary.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E55C0"/>
                <w:sz w:val="16"/>
                <w:szCs w:val="16"/>
              </w:rPr>
              <w:t xml:space="preserve">Priya · Helena</w:t>
            </w:r>
          </w:p>
        </w:tc>
        <w:tc>
          <w:tcPr>
            <w:tcW w:w="3968" w:type="dxa"/>
            <w:tcBorders>
              <w:top w:val="single" w:sz="4" w:space="0" w:color="D9D5CB"/>
              <w:left w:val="single" w:sz="4" w:space="0" w:color="D9D5CB"/>
              <w:bottom w:val="single" w:sz="4" w:space="0" w:color="D9D5CB"/>
              <w:right w:val="single" w:sz="4" w:space="0" w:color="D9D5CB"/>
            </w:tcBorders>
            <w:tcMar>
              <w:top w:w="55" w:type="dxa"/>
              <w:left w:w="120" w:type="dxa"/>
              <w:bottom w:w="45" w:type="dxa"/>
              <w:right w:w="120" w:type="dxa"/>
            </w:tcMar>
            <w:vAlign w:val="center"/>
          </w:tcPr>
          <w:p>
            <w:pPr>
              <w:pBdr>
                <w:bottom w:val="single" w:sz="4" w:space="3" w:color="D9D5CB"/>
              </w:pBdr>
              <w:spacing w:before="0" w:after="14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30"/>
                <w:szCs w:val="30"/>
                <w:shd w:val="clear" w:color="auto" w:fill="1E55C0"/>
              </w:rPr>
              <w:t xml:space="preserve"> 2 </w:t>
            </w:r>
            <w:r>
              <w:rPr>
                <w:rFonts w:ascii="Arial" w:hAnsi="Arial" w:cs="Arial"/>
                <w:color w:val="1C1C1A"/>
                <w:sz w:val="22"/>
                <w:szCs w:val="22"/>
              </w:rPr>
              <w:t xml:space="preserve">  </w:t>
            </w:r>
            <w:r>
              <w:rPr>
                <w:rFonts w:ascii="Arial" w:hAnsi="Arial" w:cs="Arial"/>
                <w:b/>
                <w:color w:val="1C1C1A"/>
                <w:sz w:val="24"/>
                <w:szCs w:val="24"/>
              </w:rPr>
              <w:t xml:space="preserve">Einstein Standard</w:t>
            </w:r>
          </w:p>
          <w:p>
            <w:pPr>
              <w:spacing w:before="0" w:after="12" w:line="240" w:lineRule="auto"/>
              <w:jc w:val="center"/>
            </w:pPr>
            <w:r>
              <w:rPr>
                <w:rFonts w:ascii="Arial" w:hAnsi="Arial" w:cs="Arial"/>
                <w:color w:val="1C1C1A"/>
                <w:sz w:val="19"/>
                <w:szCs w:val="19"/>
              </w:rPr>
              <w:t xml:space="preserve">Salesforce’s prebuilt AI you switch on: summaries, replies, drafts.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6"/>
                <w:szCs w:val="16"/>
                <w:shd w:val="clear" w:color="auto" w:fill="C2871A"/>
              </w:rPr>
              <w:t xml:space="preserve"> ! </w:t>
            </w:r>
            <w:r>
              <w:rPr>
                <w:rFonts w:ascii="Arial" w:hAnsi="Arial" w:cs="Arial"/>
                <w:color w:val="1C1C1A"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color w:val="9A6A14"/>
                <w:sz w:val="18"/>
                <w:szCs w:val="18"/>
              </w:rPr>
              <w:t xml:space="preserve">You cannot tune the prompt or change the model behind it.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E55C0"/>
                <w:sz w:val="16"/>
                <w:szCs w:val="16"/>
              </w:rPr>
              <w:t xml:space="preserve">Priya · Marcus</w:t>
            </w:r>
          </w:p>
        </w:tc>
        <w:tc>
          <w:tcPr>
            <w:tcW w:w="3968" w:type="dxa"/>
            <w:tcBorders>
              <w:top w:val="single" w:sz="4" w:space="0" w:color="D9D5CB"/>
              <w:left w:val="single" w:sz="4" w:space="0" w:color="D9D5CB"/>
              <w:bottom w:val="single" w:sz="4" w:space="0" w:color="D9D5CB"/>
              <w:right w:val="single" w:sz="4" w:space="0" w:color="D9D5CB"/>
            </w:tcBorders>
            <w:tcMar>
              <w:top w:w="55" w:type="dxa"/>
              <w:left w:w="120" w:type="dxa"/>
              <w:bottom w:w="45" w:type="dxa"/>
              <w:right w:w="120" w:type="dxa"/>
            </w:tcMar>
            <w:vAlign w:val="center"/>
          </w:tcPr>
          <w:p>
            <w:pPr>
              <w:pBdr>
                <w:bottom w:val="single" w:sz="4" w:space="3" w:color="D9D5CB"/>
              </w:pBdr>
              <w:spacing w:before="0" w:after="14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30"/>
                <w:szCs w:val="30"/>
                <w:shd w:val="clear" w:color="auto" w:fill="1E55C0"/>
              </w:rPr>
              <w:t xml:space="preserve"> 3 </w:t>
            </w:r>
            <w:r>
              <w:rPr>
                <w:rFonts w:ascii="Arial" w:hAnsi="Arial" w:cs="Arial"/>
                <w:color w:val="1C1C1A"/>
                <w:sz w:val="22"/>
                <w:szCs w:val="22"/>
              </w:rPr>
              <w:t xml:space="preserve">  </w:t>
            </w:r>
            <w:r>
              <w:rPr>
                <w:rFonts w:ascii="Arial" w:hAnsi="Arial" w:cs="Arial"/>
                <w:b/>
                <w:color w:val="1C1C1A"/>
                <w:sz w:val="24"/>
                <w:szCs w:val="24"/>
              </w:rPr>
              <w:t xml:space="preserve">Grounded RAG</w:t>
            </w:r>
          </w:p>
          <w:p>
            <w:pPr>
              <w:spacing w:before="0" w:after="12" w:line="240" w:lineRule="auto"/>
              <w:jc w:val="center"/>
            </w:pPr>
            <w:r>
              <w:rPr>
                <w:rFonts w:ascii="Arial" w:hAnsi="Arial" w:cs="Arial"/>
                <w:color w:val="1C1C1A"/>
                <w:sz w:val="19"/>
                <w:szCs w:val="19"/>
              </w:rPr>
              <w:t xml:space="preserve">Retrieves data and feeds it to the LLM.</w:t>
            </w:r>
          </w:p>
          <w:p>
            <w:pPr>
              <w:spacing w:before="0" w:after="6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6"/>
                <w:szCs w:val="16"/>
                <w:shd w:val="clear" w:color="auto" w:fill="1E55C0"/>
              </w:rPr>
              <w:t xml:space="preserve"> ★ defends safety 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6"/>
                <w:szCs w:val="16"/>
                <w:shd w:val="clear" w:color="auto" w:fill="C2871A"/>
              </w:rPr>
              <w:t xml:space="preserve"> ! </w:t>
            </w:r>
            <w:r>
              <w:rPr>
                <w:rFonts w:ascii="Arial" w:hAnsi="Arial" w:cs="Arial"/>
                <w:color w:val="1C1C1A"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color w:val="9A6A14"/>
                <w:sz w:val="18"/>
                <w:szCs w:val="18"/>
              </w:rPr>
              <w:t xml:space="preserve">Miss the recall notice in your data and it may invent a safety answer.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E55C0"/>
                <w:sz w:val="16"/>
                <w:szCs w:val="16"/>
              </w:rPr>
              <w:t xml:space="preserve">Marcus · Helena · Priya</w:t>
            </w:r>
          </w:p>
        </w:tc>
      </w:tr>
      <w:tr>
        <w:trPr>
          <w:trHeight w:hRule="exact" w:val="2040"/>
        </w:trPr>
        <w:tc>
          <w:tcPr>
            <w:tcW w:w="3968" w:type="dxa"/>
            <w:tcBorders>
              <w:top w:val="single" w:sz="4" w:space="0" w:color="D9D5CB"/>
              <w:left w:val="single" w:sz="4" w:space="0" w:color="D9D5CB"/>
              <w:bottom w:val="single" w:sz="4" w:space="0" w:color="D9D5CB"/>
              <w:right w:val="single" w:sz="4" w:space="0" w:color="D9D5CB"/>
            </w:tcBorders>
            <w:tcMar>
              <w:top w:w="55" w:type="dxa"/>
              <w:left w:w="120" w:type="dxa"/>
              <w:bottom w:w="45" w:type="dxa"/>
              <w:right w:w="120" w:type="dxa"/>
            </w:tcMar>
            <w:vAlign w:val="center"/>
          </w:tcPr>
          <w:p>
            <w:pPr>
              <w:pBdr>
                <w:bottom w:val="single" w:sz="4" w:space="3" w:color="D9D5CB"/>
              </w:pBdr>
              <w:spacing w:before="0" w:after="14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30"/>
                <w:szCs w:val="30"/>
                <w:shd w:val="clear" w:color="auto" w:fill="1E55C0"/>
              </w:rPr>
              <w:t xml:space="preserve"> 5 </w:t>
            </w:r>
            <w:r>
              <w:rPr>
                <w:rFonts w:ascii="Arial" w:hAnsi="Arial" w:cs="Arial"/>
                <w:color w:val="1C1C1A"/>
                <w:sz w:val="22"/>
                <w:szCs w:val="22"/>
              </w:rPr>
              <w:t xml:space="preserve">  </w:t>
            </w:r>
            <w:r>
              <w:rPr>
                <w:rFonts w:ascii="Arial" w:hAnsi="Arial" w:cs="Arial"/>
                <w:b/>
                <w:color w:val="1C1C1A"/>
                <w:sz w:val="24"/>
                <w:szCs w:val="24"/>
              </w:rPr>
              <w:t xml:space="preserve">Conversational Voice</w:t>
            </w:r>
          </w:p>
          <w:p>
            <w:pPr>
              <w:spacing w:before="0" w:after="12" w:line="240" w:lineRule="auto"/>
              <w:jc w:val="center"/>
            </w:pPr>
            <w:r>
              <w:rPr>
                <w:rFonts w:ascii="Arial" w:hAnsi="Arial" w:cs="Arial"/>
                <w:color w:val="1C1C1A"/>
                <w:sz w:val="19"/>
                <w:szCs w:val="19"/>
              </w:rPr>
              <w:t xml:space="preserve">A phone agent: transcribes the caller, reasons, speaks back.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6"/>
                <w:szCs w:val="16"/>
                <w:shd w:val="clear" w:color="auto" w:fill="C2871A"/>
              </w:rPr>
              <w:t xml:space="preserve"> ! </w:t>
            </w:r>
            <w:r>
              <w:rPr>
                <w:rFonts w:ascii="Arial" w:hAnsi="Arial" w:cs="Arial"/>
                <w:color w:val="1C1C1A"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color w:val="9A6A14"/>
                <w:sz w:val="18"/>
                <w:szCs w:val="18"/>
              </w:rPr>
              <w:t xml:space="preserve">A caller hears a confident yes, with no link or hedge to check it.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E55C0"/>
                <w:sz w:val="16"/>
                <w:szCs w:val="16"/>
              </w:rPr>
              <w:t xml:space="preserve">Helena</w:t>
            </w:r>
          </w:p>
        </w:tc>
        <w:tc>
          <w:tcPr>
            <w:tcW w:w="3968" w:type="dxa"/>
            <w:tcBorders>
              <w:top w:val="single" w:sz="4" w:space="0" w:color="D9D5CB"/>
              <w:left w:val="single" w:sz="4" w:space="0" w:color="D9D5CB"/>
              <w:bottom w:val="single" w:sz="4" w:space="0" w:color="D9D5CB"/>
              <w:right w:val="single" w:sz="4" w:space="0" w:color="D9D5CB"/>
            </w:tcBorders>
            <w:tcMar>
              <w:top w:w="55" w:type="dxa"/>
              <w:left w:w="120" w:type="dxa"/>
              <w:bottom w:w="45" w:type="dxa"/>
              <w:right w:w="120" w:type="dxa"/>
            </w:tcMar>
            <w:vAlign w:val="center"/>
          </w:tcPr>
          <w:p>
            <w:pPr>
              <w:pBdr>
                <w:bottom w:val="single" w:sz="4" w:space="3" w:color="D9D5CB"/>
              </w:pBdr>
              <w:spacing w:before="0" w:after="14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30"/>
                <w:szCs w:val="30"/>
                <w:shd w:val="clear" w:color="auto" w:fill="1E55C0"/>
              </w:rPr>
              <w:t xml:space="preserve"> 4 </w:t>
            </w:r>
            <w:r>
              <w:rPr>
                <w:rFonts w:ascii="Arial" w:hAnsi="Arial" w:cs="Arial"/>
                <w:color w:val="1C1C1A"/>
                <w:sz w:val="22"/>
                <w:szCs w:val="22"/>
              </w:rPr>
              <w:t xml:space="preserve">  </w:t>
            </w:r>
            <w:r>
              <w:rPr>
                <w:rFonts w:ascii="Arial" w:hAnsi="Arial" w:cs="Arial"/>
                <w:b/>
                <w:color w:val="1C1C1A"/>
                <w:sz w:val="24"/>
                <w:szCs w:val="24"/>
              </w:rPr>
              <w:t xml:space="preserve">Autonomous Agent</w:t>
            </w:r>
          </w:p>
          <w:p>
            <w:pPr>
              <w:spacing w:before="0" w:after="12" w:line="240" w:lineRule="auto"/>
              <w:jc w:val="center"/>
            </w:pPr>
            <w:r>
              <w:rPr>
                <w:rFonts w:ascii="Arial" w:hAnsi="Arial" w:cs="Arial"/>
                <w:color w:val="1C1C1A"/>
                <w:sz w:val="19"/>
                <w:szCs w:val="19"/>
              </w:rPr>
              <w:t xml:space="preserve">Given a goal, it picks its own steps and calls tools to reach it.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6"/>
                <w:szCs w:val="16"/>
                <w:shd w:val="clear" w:color="auto" w:fill="C2871A"/>
              </w:rPr>
              <w:t xml:space="preserve"> ! </w:t>
            </w:r>
            <w:r>
              <w:rPr>
                <w:rFonts w:ascii="Arial" w:hAnsi="Arial" w:cs="Arial"/>
                <w:color w:val="1C1C1A"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color w:val="9A6A14"/>
                <w:sz w:val="18"/>
                <w:szCs w:val="18"/>
              </w:rPr>
              <w:t xml:space="preserve">A test passing once does not mean the same path next time.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E55C0"/>
                <w:sz w:val="16"/>
                <w:szCs w:val="16"/>
              </w:rPr>
              <w:t xml:space="preserve">Helena</w:t>
            </w:r>
          </w:p>
        </w:tc>
        <w:tc>
          <w:tcPr>
            <w:tcW w:w="3968" w:type="dxa"/>
            <w:tcBorders>
              <w:top w:val="single" w:sz="4" w:space="0" w:color="D9D5CB"/>
              <w:left w:val="single" w:sz="4" w:space="0" w:color="D9D5CB"/>
              <w:bottom w:val="single" w:sz="4" w:space="0" w:color="D9D5CB"/>
              <w:right w:val="single" w:sz="4" w:space="0" w:color="D9D5CB"/>
            </w:tcBorders>
            <w:tcMar>
              <w:top w:w="55" w:type="dxa"/>
              <w:left w:w="120" w:type="dxa"/>
              <w:bottom w:w="45" w:type="dxa"/>
              <w:right w:w="120" w:type="dxa"/>
            </w:tcMar>
            <w:vAlign w:val="center"/>
          </w:tcPr>
          <w:p>
            <w:pPr>
              <w:pBdr>
                <w:bottom w:val="single" w:sz="4" w:space="3" w:color="D9D5CB"/>
              </w:pBdr>
              <w:spacing w:before="0" w:after="14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30"/>
                <w:szCs w:val="30"/>
                <w:shd w:val="clear" w:color="auto" w:fill="1E55C0"/>
              </w:rPr>
              <w:t xml:space="preserve"> 4 </w:t>
            </w:r>
            <w:r>
              <w:rPr>
                <w:rFonts w:ascii="Arial" w:hAnsi="Arial" w:cs="Arial"/>
                <w:color w:val="1C1C1A"/>
                <w:sz w:val="22"/>
                <w:szCs w:val="22"/>
              </w:rPr>
              <w:t xml:space="preserve">  </w:t>
            </w:r>
            <w:r>
              <w:rPr>
                <w:rFonts w:ascii="Arial" w:hAnsi="Arial" w:cs="Arial"/>
                <w:b/>
                <w:color w:val="1C1C1A"/>
                <w:sz w:val="24"/>
                <w:szCs w:val="24"/>
              </w:rPr>
              <w:t xml:space="preserve">Custom Actions</w:t>
            </w:r>
          </w:p>
          <w:p>
            <w:pPr>
              <w:spacing w:before="0" w:after="12" w:line="240" w:lineRule="auto"/>
              <w:jc w:val="center"/>
            </w:pPr>
            <w:r>
              <w:rPr>
                <w:rFonts w:ascii="Arial" w:hAnsi="Arial" w:cs="Arial"/>
                <w:color w:val="1C1C1A"/>
                <w:sz w:val="19"/>
                <w:szCs w:val="19"/>
              </w:rPr>
              <w:t xml:space="preserve">Tools the agent can call to act in your systems: book, order, update.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6"/>
                <w:szCs w:val="16"/>
                <w:shd w:val="clear" w:color="auto" w:fill="C2871A"/>
              </w:rPr>
              <w:t xml:space="preserve"> ! </w:t>
            </w:r>
            <w:r>
              <w:rPr>
                <w:rFonts w:ascii="Arial" w:hAnsi="Arial" w:cs="Arial"/>
                <w:color w:val="1C1C1A"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color w:val="9A6A14"/>
                <w:sz w:val="18"/>
                <w:szCs w:val="18"/>
              </w:rPr>
              <w:t xml:space="preserve">A hallucinated part number becomes a real order in your ERP.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E55C0"/>
                <w:sz w:val="16"/>
                <w:szCs w:val="16"/>
              </w:rPr>
              <w:t xml:space="preserve">Helena · Priya · Marcus</w:t>
            </w:r>
          </w:p>
        </w:tc>
      </w:tr>
      <w:tr>
        <w:trPr>
          <w:trHeight w:hRule="exact" w:val="2040"/>
        </w:trPr>
        <w:tc>
          <w:tcPr>
            <w:tcW w:w="3968" w:type="dxa"/>
            <w:tcBorders>
              <w:top w:val="single" w:sz="4" w:space="0" w:color="D9D5CB"/>
              <w:left w:val="single" w:sz="4" w:space="0" w:color="D9D5CB"/>
              <w:bottom w:val="single" w:sz="4" w:space="0" w:color="D9D5CB"/>
              <w:right w:val="single" w:sz="4" w:space="0" w:color="D9D5CB"/>
            </w:tcBorders>
            <w:tcMar>
              <w:top w:w="55" w:type="dxa"/>
              <w:left w:w="120" w:type="dxa"/>
              <w:bottom w:w="45" w:type="dxa"/>
              <w:right w:w="120" w:type="dxa"/>
            </w:tcMar>
            <w:vAlign w:val="center"/>
          </w:tcPr>
          <w:p>
            <w:pPr>
              <w:pBdr>
                <w:bottom w:val="single" w:sz="4" w:space="3" w:color="D9D5CB"/>
              </w:pBdr>
              <w:spacing w:before="0" w:after="14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30"/>
                <w:szCs w:val="30"/>
                <w:shd w:val="clear" w:color="auto" w:fill="1E55C0"/>
              </w:rPr>
              <w:t xml:space="preserve"> 4 </w:t>
            </w:r>
            <w:r>
              <w:rPr>
                <w:rFonts w:ascii="Arial" w:hAnsi="Arial" w:cs="Arial"/>
                <w:color w:val="1C1C1A"/>
                <w:sz w:val="22"/>
                <w:szCs w:val="22"/>
              </w:rPr>
              <w:t xml:space="preserve">  </w:t>
            </w:r>
            <w:r>
              <w:rPr>
                <w:rFonts w:ascii="Arial" w:hAnsi="Arial" w:cs="Arial"/>
                <w:b/>
                <w:color w:val="1C1C1A"/>
                <w:sz w:val="24"/>
                <w:szCs w:val="24"/>
              </w:rPr>
              <w:t xml:space="preserve">MCP</w:t>
            </w:r>
          </w:p>
          <w:p>
            <w:pPr>
              <w:spacing w:before="0" w:after="12" w:line="240" w:lineRule="auto"/>
              <w:jc w:val="center"/>
            </w:pPr>
            <w:r>
              <w:rPr>
                <w:rFonts w:ascii="Arial" w:hAnsi="Arial" w:cs="Arial"/>
                <w:color w:val="1C1C1A"/>
                <w:sz w:val="19"/>
                <w:szCs w:val="19"/>
              </w:rPr>
              <w:t xml:space="preserve">One open protocol from agents to tools.</w:t>
            </w:r>
          </w:p>
          <w:p>
            <w:pPr>
              <w:spacing w:before="0" w:after="6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6"/>
                <w:szCs w:val="16"/>
                <w:shd w:val="clear" w:color="auto" w:fill="1E55C0"/>
              </w:rPr>
              <w:t xml:space="preserve"> ★ −1 actions &amp; integrations 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6"/>
                <w:szCs w:val="16"/>
                <w:shd w:val="clear" w:color="auto" w:fill="C2871A"/>
              </w:rPr>
              <w:t xml:space="preserve"> ! </w:t>
            </w:r>
            <w:r>
              <w:rPr>
                <w:rFonts w:ascii="Arial" w:hAnsi="Arial" w:cs="Arial"/>
                <w:color w:val="1C1C1A"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color w:val="9A6A14"/>
                <w:sz w:val="18"/>
                <w:szCs w:val="18"/>
              </w:rPr>
              <w:t xml:space="preserve">For one DMS link, the protocol overhead buys you nothing yet.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E55C0"/>
                <w:sz w:val="16"/>
                <w:szCs w:val="16"/>
              </w:rPr>
              <w:t xml:space="preserve">Priya · Marcus</w:t>
            </w:r>
          </w:p>
        </w:tc>
        <w:tc>
          <w:tcPr>
            <w:tcW w:w="3968" w:type="dxa"/>
            <w:tcBorders>
              <w:top w:val="single" w:sz="4" w:space="0" w:color="D9D5CB"/>
              <w:left w:val="single" w:sz="4" w:space="0" w:color="D9D5CB"/>
              <w:bottom w:val="single" w:sz="4" w:space="0" w:color="D9D5CB"/>
              <w:right w:val="single" w:sz="4" w:space="0" w:color="D9D5CB"/>
            </w:tcBorders>
            <w:tcMar>
              <w:top w:w="55" w:type="dxa"/>
              <w:left w:w="120" w:type="dxa"/>
              <w:bottom w:w="45" w:type="dxa"/>
              <w:right w:w="120" w:type="dxa"/>
            </w:tcMar>
            <w:vAlign w:val="center"/>
          </w:tcPr>
          <w:p>
            <w:pPr>
              <w:pBdr>
                <w:bottom w:val="single" w:sz="4" w:space="3" w:color="D9D5CB"/>
              </w:pBdr>
              <w:spacing w:before="0" w:after="14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30"/>
                <w:szCs w:val="30"/>
                <w:shd w:val="clear" w:color="auto" w:fill="1E55C0"/>
              </w:rPr>
              <w:t xml:space="preserve"> 6 </w:t>
            </w:r>
            <w:r>
              <w:rPr>
                <w:rFonts w:ascii="Arial" w:hAnsi="Arial" w:cs="Arial"/>
                <w:color w:val="1C1C1A"/>
                <w:sz w:val="22"/>
                <w:szCs w:val="22"/>
              </w:rPr>
              <w:t xml:space="preserve">  </w:t>
            </w:r>
            <w:r>
              <w:rPr>
                <w:rFonts w:ascii="Arial" w:hAnsi="Arial" w:cs="Arial"/>
                <w:b/>
                <w:color w:val="1C1C1A"/>
                <w:sz w:val="24"/>
                <w:szCs w:val="24"/>
              </w:rPr>
              <w:t xml:space="preserve">A2A</w:t>
            </w:r>
          </w:p>
          <w:p>
            <w:pPr>
              <w:spacing w:before="0" w:after="12" w:line="240" w:lineRule="auto"/>
              <w:jc w:val="center"/>
            </w:pPr>
            <w:r>
              <w:rPr>
                <w:rFonts w:ascii="Arial" w:hAnsi="Arial" w:cs="Arial"/>
                <w:color w:val="1C1C1A"/>
                <w:sz w:val="19"/>
                <w:szCs w:val="19"/>
              </w:rPr>
              <w:t xml:space="preserve">A protocol for agents in different systems to find and call each other.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6"/>
                <w:szCs w:val="16"/>
                <w:shd w:val="clear" w:color="auto" w:fill="C2871A"/>
              </w:rPr>
              <w:t xml:space="preserve"> ! </w:t>
            </w:r>
            <w:r>
              <w:rPr>
                <w:rFonts w:ascii="Arial" w:hAnsi="Arial" w:cs="Arial"/>
                <w:color w:val="1C1C1A"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color w:val="9A6A14"/>
                <w:sz w:val="18"/>
                <w:szCs w:val="18"/>
              </w:rPr>
              <w:t xml:space="preserve">Needs a second agent to talk to. MMG has none.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E55C0"/>
                <w:sz w:val="16"/>
                <w:szCs w:val="16"/>
              </w:rPr>
              <w:t xml:space="preserve">Helena</w:t>
            </w:r>
          </w:p>
        </w:tc>
        <w:tc>
          <w:tcPr>
            <w:tcW w:w="3968" w:type="dxa"/>
            <w:tcBorders>
              <w:top w:val="single" w:sz="4" w:space="0" w:color="D9D5CB"/>
              <w:left w:val="single" w:sz="4" w:space="0" w:color="D9D5CB"/>
              <w:bottom w:val="single" w:sz="4" w:space="0" w:color="D9D5CB"/>
              <w:right w:val="single" w:sz="4" w:space="0" w:color="D9D5CB"/>
            </w:tcBorders>
            <w:tcMar>
              <w:top w:w="55" w:type="dxa"/>
              <w:left w:w="120" w:type="dxa"/>
              <w:bottom w:w="45" w:type="dxa"/>
              <w:right w:w="120" w:type="dxa"/>
            </w:tcMar>
            <w:vAlign w:val="center"/>
          </w:tcPr>
          <w:p>
            <w:pPr>
              <w:pBdr>
                <w:bottom w:val="single" w:sz="4" w:space="3" w:color="D9D5CB"/>
              </w:pBdr>
              <w:spacing w:before="0" w:after="14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30"/>
                <w:szCs w:val="30"/>
                <w:shd w:val="clear" w:color="auto" w:fill="1E55C0"/>
              </w:rPr>
              <w:t xml:space="preserve"> 3 </w:t>
            </w:r>
            <w:r>
              <w:rPr>
                <w:rFonts w:ascii="Arial" w:hAnsi="Arial" w:cs="Arial"/>
                <w:color w:val="1C1C1A"/>
                <w:sz w:val="22"/>
                <w:szCs w:val="22"/>
              </w:rPr>
              <w:t xml:space="preserve">  </w:t>
            </w:r>
            <w:r>
              <w:rPr>
                <w:rFonts w:ascii="Arial" w:hAnsi="Arial" w:cs="Arial"/>
                <w:b/>
                <w:color w:val="1C1C1A"/>
                <w:sz w:val="24"/>
                <w:szCs w:val="24"/>
              </w:rPr>
              <w:t xml:space="preserve">AI-Assisted Delivery</w:t>
            </w:r>
          </w:p>
          <w:p>
            <w:pPr>
              <w:spacing w:before="0" w:after="12" w:line="240" w:lineRule="auto"/>
              <w:jc w:val="center"/>
            </w:pPr>
            <w:r>
              <w:rPr>
                <w:rFonts w:ascii="Arial" w:hAnsi="Arial" w:cs="Arial"/>
                <w:color w:val="1C1C1A"/>
                <w:sz w:val="19"/>
                <w:szCs w:val="19"/>
              </w:rPr>
              <w:t xml:space="preserve">AI coding tools: code, tests, reviews.</w:t>
            </w:r>
          </w:p>
          <w:p>
            <w:pPr>
              <w:spacing w:before="0" w:after="6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6"/>
                <w:szCs w:val="16"/>
                <w:shd w:val="clear" w:color="auto" w:fill="1E55C0"/>
              </w:rPr>
              <w:t xml:space="preserve"> ★ −1 to every build-heavy card 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6"/>
                <w:szCs w:val="16"/>
                <w:shd w:val="clear" w:color="auto" w:fill="C2871A"/>
              </w:rPr>
              <w:t xml:space="preserve"> ! </w:t>
            </w:r>
            <w:r>
              <w:rPr>
                <w:rFonts w:ascii="Arial" w:hAnsi="Arial" w:cs="Arial"/>
                <w:color w:val="1C1C1A"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color w:val="9A6A14"/>
                <w:sz w:val="18"/>
                <w:szCs w:val="18"/>
              </w:rPr>
              <w:t xml:space="preserve">It speeds up your team; no customer ever touches it.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E55C0"/>
                <w:sz w:val="16"/>
                <w:szCs w:val="16"/>
              </w:rPr>
              <w:t xml:space="preserve">Priya</w:t>
            </w:r>
          </w:p>
        </w:tc>
      </w:tr>
      <w:tr>
        <w:trPr>
          <w:trHeight w:hRule="exact" w:val="2040"/>
        </w:trPr>
        <w:tc>
          <w:tcPr>
            <w:tcW w:w="3968" w:type="dxa"/>
            <w:tcBorders>
              <w:top w:val="single" w:sz="4" w:space="0" w:color="D9D5CB"/>
              <w:left w:val="single" w:sz="4" w:space="0" w:color="D9D5CB"/>
              <w:bottom w:val="single" w:sz="4" w:space="0" w:color="D9D5CB"/>
              <w:right w:val="single" w:sz="4" w:space="0" w:color="D9D5CB"/>
            </w:tcBorders>
            <w:tcMar>
              <w:top w:w="55" w:type="dxa"/>
              <w:left w:w="120" w:type="dxa"/>
              <w:bottom w:w="45" w:type="dxa"/>
              <w:right w:w="120" w:type="dxa"/>
            </w:tcMar>
            <w:vAlign w:val="center"/>
          </w:tcPr>
          <w:p>
            <w:pPr>
              <w:pBdr>
                <w:bottom w:val="single" w:sz="4" w:space="3" w:color="D9D5CB"/>
              </w:pBdr>
              <w:spacing w:before="0" w:after="14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30"/>
                <w:szCs w:val="30"/>
                <w:shd w:val="clear" w:color="auto" w:fill="1E55C0"/>
              </w:rPr>
              <w:t xml:space="preserve"> 3 </w:t>
            </w:r>
            <w:r>
              <w:rPr>
                <w:rFonts w:ascii="Arial" w:hAnsi="Arial" w:cs="Arial"/>
                <w:color w:val="1C1C1A"/>
                <w:sz w:val="22"/>
                <w:szCs w:val="22"/>
              </w:rPr>
              <w:t xml:space="preserve">  </w:t>
            </w:r>
            <w:r>
              <w:rPr>
                <w:rFonts w:ascii="Arial" w:hAnsi="Arial" w:cs="Arial"/>
                <w:b/>
                <w:color w:val="1C1C1A"/>
                <w:sz w:val="24"/>
                <w:szCs w:val="24"/>
              </w:rPr>
              <w:t xml:space="preserve">AI Co-Worker</w:t>
            </w:r>
          </w:p>
          <w:p>
            <w:pPr>
              <w:spacing w:before="0" w:after="12" w:line="240" w:lineRule="auto"/>
              <w:jc w:val="center"/>
            </w:pPr>
            <w:r>
              <w:rPr>
                <w:rFonts w:ascii="Arial" w:hAnsi="Arial" w:cs="Arial"/>
                <w:color w:val="1C1C1A"/>
                <w:sz w:val="19"/>
                <w:szCs w:val="19"/>
              </w:rPr>
              <w:t xml:space="preserve">An internal assistant your staff use to research, draft and analyse.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6"/>
                <w:szCs w:val="16"/>
                <w:shd w:val="clear" w:color="auto" w:fill="C2871A"/>
              </w:rPr>
              <w:t xml:space="preserve"> ! </w:t>
            </w:r>
            <w:r>
              <w:rPr>
                <w:rFonts w:ascii="Arial" w:hAnsi="Arial" w:cs="Arial"/>
                <w:color w:val="1C1C1A"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color w:val="9A6A14"/>
                <w:sz w:val="18"/>
                <w:szCs w:val="18"/>
              </w:rPr>
              <w:t xml:space="preserve">It helps one employee, not the four million customers.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E55C0"/>
                <w:sz w:val="16"/>
                <w:szCs w:val="16"/>
              </w:rPr>
              <w:t xml:space="preserve">Priya</w:t>
            </w:r>
          </w:p>
        </w:tc>
        <w:tc>
          <w:tcPr>
            <w:tcW w:w="3968" w:type="dxa"/>
            <w:tcBorders>
              <w:top w:val="single" w:sz="4" w:space="0" w:color="D9D5CB"/>
              <w:left w:val="single" w:sz="4" w:space="0" w:color="D9D5CB"/>
              <w:bottom w:val="single" w:sz="4" w:space="0" w:color="D9D5CB"/>
              <w:right w:val="single" w:sz="4" w:space="0" w:color="D9D5CB"/>
            </w:tcBorders>
            <w:tcMar>
              <w:top w:w="55" w:type="dxa"/>
              <w:left w:w="120" w:type="dxa"/>
              <w:bottom w:w="45" w:type="dxa"/>
              <w:right w:w="120" w:type="dxa"/>
            </w:tcMar>
            <w:vAlign w:val="center"/>
          </w:tcPr>
          <w:p>
            <w:pPr>
              <w:pBdr>
                <w:bottom w:val="single" w:sz="4" w:space="3" w:color="D9D5CB"/>
              </w:pBdr>
              <w:spacing w:before="0" w:after="14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30"/>
                <w:szCs w:val="30"/>
                <w:shd w:val="clear" w:color="auto" w:fill="1E55C0"/>
              </w:rPr>
              <w:t xml:space="preserve"> 2 </w:t>
            </w:r>
            <w:r>
              <w:rPr>
                <w:rFonts w:ascii="Arial" w:hAnsi="Arial" w:cs="Arial"/>
                <w:color w:val="1C1C1A"/>
                <w:sz w:val="22"/>
                <w:szCs w:val="22"/>
              </w:rPr>
              <w:t xml:space="preserve">  </w:t>
            </w:r>
            <w:r>
              <w:rPr>
                <w:rFonts w:ascii="Arial" w:hAnsi="Arial" w:cs="Arial"/>
                <w:b/>
                <w:color w:val="1C1C1A"/>
                <w:sz w:val="24"/>
                <w:szCs w:val="24"/>
              </w:rPr>
              <w:t xml:space="preserve">Predictive Models</w:t>
            </w:r>
          </w:p>
          <w:p>
            <w:pPr>
              <w:spacing w:before="0" w:after="12" w:line="240" w:lineRule="auto"/>
              <w:jc w:val="center"/>
            </w:pPr>
            <w:r>
              <w:rPr>
                <w:rFonts w:ascii="Arial" w:hAnsi="Arial" w:cs="Arial"/>
                <w:color w:val="1C1C1A"/>
                <w:sz w:val="19"/>
                <w:szCs w:val="19"/>
              </w:rPr>
              <w:t xml:space="preserve">Trained ML that predicts a value: churn risk, demand, a propensity score.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6"/>
                <w:szCs w:val="16"/>
                <w:shd w:val="clear" w:color="auto" w:fill="C2871A"/>
              </w:rPr>
              <w:t xml:space="preserve"> ! </w:t>
            </w:r>
            <w:r>
              <w:rPr>
                <w:rFonts w:ascii="Arial" w:hAnsi="Arial" w:cs="Arial"/>
                <w:color w:val="1C1C1A"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color w:val="9A6A14"/>
                <w:sz w:val="18"/>
                <w:szCs w:val="18"/>
              </w:rPr>
              <w:t xml:space="preserve">No labelled churn history in your data, no churn model.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E55C0"/>
                <w:sz w:val="16"/>
                <w:szCs w:val="16"/>
              </w:rPr>
              <w:t xml:space="preserve">Priya · Helena · Marcus</w:t>
            </w:r>
          </w:p>
        </w:tc>
        <w:tc>
          <w:tcPr>
            <w:tcW w:w="3968" w:type="dxa"/>
            <w:tcBorders>
              <w:top w:val="single" w:sz="4" w:space="0" w:color="D9D5CB"/>
              <w:left w:val="single" w:sz="4" w:space="0" w:color="D9D5CB"/>
              <w:bottom w:val="single" w:sz="4" w:space="0" w:color="D9D5CB"/>
              <w:right w:val="single" w:sz="4" w:space="0" w:color="D9D5CB"/>
            </w:tcBorders>
            <w:tcMar>
              <w:top w:w="55" w:type="dxa"/>
              <w:left w:w="120" w:type="dxa"/>
              <w:bottom w:w="45" w:type="dxa"/>
              <w:right w:w="120" w:type="dxa"/>
            </w:tcMar>
            <w:vAlign w:val="center"/>
          </w:tcPr>
          <w:p>
            <w:pPr>
              <w:pBdr>
                <w:bottom w:val="single" w:sz="4" w:space="3" w:color="D9D5CB"/>
              </w:pBdr>
              <w:spacing w:before="0" w:after="14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30"/>
                <w:szCs w:val="30"/>
                <w:shd w:val="clear" w:color="auto" w:fill="1E55C0"/>
              </w:rPr>
              <w:t xml:space="preserve"> 4 </w:t>
            </w:r>
            <w:r>
              <w:rPr>
                <w:rFonts w:ascii="Arial" w:hAnsi="Arial" w:cs="Arial"/>
                <w:color w:val="1C1C1A"/>
                <w:sz w:val="22"/>
                <w:szCs w:val="22"/>
              </w:rPr>
              <w:t xml:space="preserve">  </w:t>
            </w:r>
            <w:r>
              <w:rPr>
                <w:rFonts w:ascii="Arial" w:hAnsi="Arial" w:cs="Arial"/>
                <w:b/>
                <w:color w:val="1C1C1A"/>
                <w:sz w:val="24"/>
                <w:szCs w:val="24"/>
              </w:rPr>
              <w:t xml:space="preserve">Proactive Outreach</w:t>
            </w:r>
          </w:p>
          <w:p>
            <w:pPr>
              <w:spacing w:before="0" w:after="12" w:line="240" w:lineRule="auto"/>
              <w:jc w:val="center"/>
            </w:pPr>
            <w:r>
              <w:rPr>
                <w:rFonts w:ascii="Arial" w:hAnsi="Arial" w:cs="Arial"/>
                <w:color w:val="1C1C1A"/>
                <w:sz w:val="19"/>
                <w:szCs w:val="19"/>
              </w:rPr>
              <w:t xml:space="preserve">Triggered by an event, not a question; it then reaches out to the customer.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6"/>
                <w:szCs w:val="16"/>
                <w:shd w:val="clear" w:color="auto" w:fill="C2871A"/>
              </w:rPr>
              <w:t xml:space="preserve"> ! </w:t>
            </w:r>
            <w:r>
              <w:rPr>
                <w:rFonts w:ascii="Arial" w:hAnsi="Arial" w:cs="Arial"/>
                <w:color w:val="1C1C1A"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color w:val="9A6A14"/>
                <w:sz w:val="18"/>
                <w:szCs w:val="18"/>
              </w:rPr>
              <w:t xml:space="preserve">Outbound on telematics data needs a lawful basis under GDPR.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E55C0"/>
                <w:sz w:val="16"/>
                <w:szCs w:val="16"/>
              </w:rPr>
              <w:t xml:space="preserve">Helena · Priya · Marcus</w:t>
            </w:r>
          </w:p>
        </w:tc>
      </w:tr>
      <w:tr>
        <w:trPr>
          <w:trHeight w:hRule="exact" w:val="2040"/>
        </w:trPr>
        <w:tc>
          <w:tcPr>
            <w:tcW w:w="3968" w:type="dxa"/>
            <w:tcBorders>
              <w:top w:val="single" w:sz="4" w:space="0" w:color="D9D5CB"/>
              <w:left w:val="single" w:sz="4" w:space="0" w:color="D9D5CB"/>
              <w:bottom w:val="single" w:sz="4" w:space="0" w:color="D9D5CB"/>
              <w:right w:val="single" w:sz="4" w:space="0" w:color="D9D5CB"/>
            </w:tcBorders>
            <w:tcMar>
              <w:top w:w="55" w:type="dxa"/>
              <w:left w:w="120" w:type="dxa"/>
              <w:bottom w:w="45" w:type="dxa"/>
              <w:right w:w="120" w:type="dxa"/>
            </w:tcMar>
            <w:vAlign w:val="center"/>
          </w:tcPr>
          <w:p>
            <w:pPr>
              <w:pBdr>
                <w:bottom w:val="single" w:sz="4" w:space="3" w:color="D9D5CB"/>
              </w:pBdr>
              <w:spacing w:before="0" w:after="14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30"/>
                <w:szCs w:val="30"/>
                <w:shd w:val="clear" w:color="auto" w:fill="1E55C0"/>
              </w:rPr>
              <w:t xml:space="preserve"> 3 </w:t>
            </w:r>
            <w:r>
              <w:rPr>
                <w:rFonts w:ascii="Arial" w:hAnsi="Arial" w:cs="Arial"/>
                <w:color w:val="1C1C1A"/>
                <w:sz w:val="22"/>
                <w:szCs w:val="22"/>
              </w:rPr>
              <w:t xml:space="preserve">  </w:t>
            </w:r>
            <w:r>
              <w:rPr>
                <w:rFonts w:ascii="Arial" w:hAnsi="Arial" w:cs="Arial"/>
                <w:b/>
                <w:color w:val="1C1C1A"/>
                <w:sz w:val="24"/>
                <w:szCs w:val="24"/>
              </w:rPr>
              <w:t xml:space="preserve">Agent-Assist</w:t>
            </w:r>
          </w:p>
          <w:p>
            <w:pPr>
              <w:spacing w:before="0" w:after="12" w:line="240" w:lineRule="auto"/>
              <w:jc w:val="center"/>
            </w:pPr>
            <w:r>
              <w:rPr>
                <w:rFonts w:ascii="Arial" w:hAnsi="Arial" w:cs="Arial"/>
                <w:color w:val="1C1C1A"/>
                <w:sz w:val="19"/>
                <w:szCs w:val="19"/>
              </w:rPr>
              <w:t xml:space="preserve">Real-time suggestions for a human advisor.</w:t>
            </w:r>
          </w:p>
          <w:p>
            <w:pPr>
              <w:spacing w:before="0" w:after="6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6"/>
                <w:szCs w:val="16"/>
                <w:shd w:val="clear" w:color="auto" w:fill="1E55C0"/>
              </w:rPr>
              <w:t xml:space="preserve"> ★ defends oversight 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6"/>
                <w:szCs w:val="16"/>
                <w:shd w:val="clear" w:color="auto" w:fill="C2871A"/>
              </w:rPr>
              <w:t xml:space="preserve"> ! </w:t>
            </w:r>
            <w:r>
              <w:rPr>
                <w:rFonts w:ascii="Arial" w:hAnsi="Arial" w:cs="Arial"/>
                <w:color w:val="1C1C1A"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color w:val="9A6A14"/>
                <w:sz w:val="18"/>
                <w:szCs w:val="18"/>
              </w:rPr>
              <w:t xml:space="preserve">Remove the human and it becomes an autonomous agent.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E55C0"/>
                <w:sz w:val="16"/>
                <w:szCs w:val="16"/>
              </w:rPr>
              <w:t xml:space="preserve">Marcus · Priya · Helena</w:t>
            </w:r>
          </w:p>
        </w:tc>
        <w:tc>
          <w:tcPr>
            <w:tcW w:w="3968" w:type="dxa"/>
            <w:tcBorders>
              <w:top w:val="single" w:sz="4" w:space="0" w:color="D9D5CB"/>
              <w:left w:val="single" w:sz="4" w:space="0" w:color="D9D5CB"/>
              <w:bottom w:val="single" w:sz="4" w:space="0" w:color="D9D5CB"/>
              <w:right w:val="single" w:sz="4" w:space="0" w:color="D9D5CB"/>
            </w:tcBorders>
            <w:tcMar>
              <w:top w:w="55" w:type="dxa"/>
              <w:left w:w="120" w:type="dxa"/>
              <w:bottom w:w="45" w:type="dxa"/>
              <w:right w:w="120" w:type="dxa"/>
            </w:tcMar>
            <w:vAlign w:val="center"/>
          </w:tcPr>
          <w:p>
            <w:pPr>
              <w:pBdr>
                <w:bottom w:val="single" w:sz="4" w:space="3" w:color="D9D5CB"/>
              </w:pBdr>
              <w:spacing w:before="0" w:after="14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30"/>
                <w:szCs w:val="30"/>
                <w:shd w:val="clear" w:color="auto" w:fill="1E55C0"/>
              </w:rPr>
              <w:t xml:space="preserve"> 3 </w:t>
            </w:r>
            <w:r>
              <w:rPr>
                <w:rFonts w:ascii="Arial" w:hAnsi="Arial" w:cs="Arial"/>
                <w:color w:val="1C1C1A"/>
                <w:sz w:val="22"/>
                <w:szCs w:val="22"/>
              </w:rPr>
              <w:t xml:space="preserve">  </w:t>
            </w:r>
            <w:r>
              <w:rPr>
                <w:rFonts w:ascii="Arial" w:hAnsi="Arial" w:cs="Arial"/>
                <w:b/>
                <w:color w:val="1C1C1A"/>
                <w:sz w:val="24"/>
                <w:szCs w:val="24"/>
              </w:rPr>
              <w:t xml:space="preserve">Multilingual AI</w:t>
            </w:r>
          </w:p>
          <w:p>
            <w:pPr>
              <w:spacing w:before="0" w:after="12" w:line="240" w:lineRule="auto"/>
              <w:jc w:val="center"/>
            </w:pPr>
            <w:r>
              <w:rPr>
                <w:rFonts w:ascii="Arial" w:hAnsi="Arial" w:cs="Arial"/>
                <w:color w:val="1C1C1A"/>
                <w:sz w:val="19"/>
                <w:szCs w:val="19"/>
              </w:rPr>
              <w:t xml:space="preserve">Takes input and replies in each market’s own language.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6"/>
                <w:szCs w:val="16"/>
                <w:shd w:val="clear" w:color="auto" w:fill="C2871A"/>
              </w:rPr>
              <w:t xml:space="preserve"> ! </w:t>
            </w:r>
            <w:r>
              <w:rPr>
                <w:rFonts w:ascii="Arial" w:hAnsi="Arial" w:cs="Arial"/>
                <w:color w:val="1C1C1A"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color w:val="9A6A14"/>
                <w:sz w:val="18"/>
                <w:szCs w:val="18"/>
              </w:rPr>
              <w:t xml:space="preserve">Eight markets can mean eight times the calls and the lag.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E55C0"/>
                <w:sz w:val="16"/>
                <w:szCs w:val="16"/>
              </w:rPr>
              <w:t xml:space="preserve">Helena · Priya</w:t>
            </w:r>
          </w:p>
        </w:tc>
        <w:tc>
          <w:tcPr>
            <w:tcW w:w="3968" w:type="dxa"/>
            <w:tcBorders>
              <w:top w:val="single" w:sz="4" w:space="0" w:color="D9D5CB"/>
              <w:left w:val="single" w:sz="4" w:space="0" w:color="D9D5CB"/>
              <w:bottom w:val="single" w:sz="4" w:space="0" w:color="D9D5CB"/>
              <w:right w:val="single" w:sz="4" w:space="0" w:color="D9D5CB"/>
            </w:tcBorders>
            <w:tcMar>
              <w:top w:w="55" w:type="dxa"/>
              <w:left w:w="120" w:type="dxa"/>
              <w:bottom w:w="45" w:type="dxa"/>
              <w:right w:w="120" w:type="dxa"/>
            </w:tcMar>
            <w:vAlign w:val="center"/>
          </w:tcPr>
          <w:p>
            <w:pPr>
              <w:pBdr>
                <w:bottom w:val="single" w:sz="4" w:space="3" w:color="D9D5CB"/>
              </w:pBdr>
              <w:spacing w:before="0" w:after="14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30"/>
                <w:szCs w:val="30"/>
                <w:shd w:val="clear" w:color="auto" w:fill="1E55C0"/>
              </w:rPr>
              <w:t xml:space="preserve"> 4 </w:t>
            </w:r>
            <w:r>
              <w:rPr>
                <w:rFonts w:ascii="Arial" w:hAnsi="Arial" w:cs="Arial"/>
                <w:color w:val="1C1C1A"/>
                <w:sz w:val="22"/>
                <w:szCs w:val="22"/>
              </w:rPr>
              <w:t xml:space="preserve">  </w:t>
            </w:r>
            <w:r>
              <w:rPr>
                <w:rFonts w:ascii="Arial" w:hAnsi="Arial" w:cs="Arial"/>
                <w:b/>
                <w:color w:val="1C1C1A"/>
                <w:sz w:val="24"/>
                <w:szCs w:val="24"/>
              </w:rPr>
              <w:t xml:space="preserve">Vision AI</w:t>
            </w:r>
          </w:p>
          <w:p>
            <w:pPr>
              <w:spacing w:before="0" w:after="12" w:line="240" w:lineRule="auto"/>
              <w:jc w:val="center"/>
            </w:pPr>
            <w:r>
              <w:rPr>
                <w:rFonts w:ascii="Arial" w:hAnsi="Arial" w:cs="Arial"/>
                <w:color w:val="1C1C1A"/>
                <w:sz w:val="19"/>
                <w:szCs w:val="19"/>
              </w:rPr>
              <w:t xml:space="preserve">Computer vision that reads photos: trade-in damage, a VIN, a part.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6"/>
                <w:szCs w:val="16"/>
                <w:shd w:val="clear" w:color="auto" w:fill="C2871A"/>
              </w:rPr>
              <w:t xml:space="preserve"> ! </w:t>
            </w:r>
            <w:r>
              <w:rPr>
                <w:rFonts w:ascii="Arial" w:hAnsi="Arial" w:cs="Arial"/>
                <w:color w:val="1C1C1A"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color w:val="9A6A14"/>
                <w:sz w:val="18"/>
                <w:szCs w:val="18"/>
              </w:rPr>
              <w:t xml:space="preserve">A damage photo can show a face or plate; that is PII to retain.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E55C0"/>
                <w:sz w:val="16"/>
                <w:szCs w:val="16"/>
              </w:rPr>
              <w:t xml:space="preserve">Helena · Priya · Marcus</w:t>
            </w:r>
          </w:p>
        </w:tc>
      </w:tr>
      <w:tr>
        <w:trPr>
          <w:trHeight w:hRule="exact" w:val="2040"/>
        </w:trPr>
        <w:tc>
          <w:tcPr>
            <w:tcW w:w="3968" w:type="dxa"/>
            <w:tcBorders>
              <w:top w:val="single" w:sz="4" w:space="0" w:color="D9D5CB"/>
              <w:left w:val="single" w:sz="4" w:space="0" w:color="D9D5CB"/>
              <w:bottom w:val="single" w:sz="4" w:space="0" w:color="D9D5CB"/>
              <w:right w:val="single" w:sz="4" w:space="0" w:color="D9D5CB"/>
            </w:tcBorders>
            <w:tcMar>
              <w:top w:w="55" w:type="dxa"/>
              <w:left w:w="120" w:type="dxa"/>
              <w:bottom w:w="45" w:type="dxa"/>
              <w:right w:w="120" w:type="dxa"/>
            </w:tcMar>
            <w:vAlign w:val="center"/>
          </w:tcPr>
          <w:p>
            <w:pPr>
              <w:pBdr>
                <w:bottom w:val="single" w:sz="4" w:space="3" w:color="D9D5CB"/>
              </w:pBdr>
              <w:spacing w:before="0" w:after="14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30"/>
                <w:szCs w:val="30"/>
                <w:shd w:val="clear" w:color="auto" w:fill="1E55C0"/>
              </w:rPr>
              <w:t xml:space="preserve"> 4 </w:t>
            </w:r>
            <w:r>
              <w:rPr>
                <w:rFonts w:ascii="Arial" w:hAnsi="Arial" w:cs="Arial"/>
                <w:color w:val="1C1C1A"/>
                <w:sz w:val="22"/>
                <w:szCs w:val="22"/>
              </w:rPr>
              <w:t xml:space="preserve">  </w:t>
            </w:r>
            <w:r>
              <w:rPr>
                <w:rFonts w:ascii="Arial" w:hAnsi="Arial" w:cs="Arial"/>
                <w:b/>
                <w:color w:val="1C1C1A"/>
                <w:sz w:val="24"/>
                <w:szCs w:val="24"/>
              </w:rPr>
              <w:t xml:space="preserve">Model Gateway</w:t>
            </w:r>
          </w:p>
          <w:p>
            <w:pPr>
              <w:spacing w:before="0" w:after="12" w:line="240" w:lineRule="auto"/>
              <w:jc w:val="center"/>
            </w:pPr>
            <w:r>
              <w:rPr>
                <w:rFonts w:ascii="Arial" w:hAnsi="Arial" w:cs="Arial"/>
                <w:color w:val="1C1C1A"/>
                <w:sz w:val="19"/>
                <w:szCs w:val="19"/>
              </w:rPr>
              <w:t xml:space="preserve">A routing layer in front of the LLMs.</w:t>
            </w:r>
          </w:p>
          <w:p>
            <w:pPr>
              <w:spacing w:before="0" w:after="6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6"/>
                <w:szCs w:val="16"/>
                <w:shd w:val="clear" w:color="auto" w:fill="1E55C0"/>
              </w:rPr>
              <w:t xml:space="preserve"> ★ −1 to model cards </w:t>
            </w:r>
          </w:p>
          <w:p>
            <w:pPr>
              <w:spacing w:before="0" w:after="6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6"/>
                <w:szCs w:val="16"/>
                <w:shd w:val="clear" w:color="auto" w:fill="1E55C0"/>
              </w:rPr>
              <w:t xml:space="preserve"> ★ defends vendor change 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6"/>
                <w:szCs w:val="16"/>
                <w:shd w:val="clear" w:color="auto" w:fill="C2871A"/>
              </w:rPr>
              <w:t xml:space="preserve"> ! </w:t>
            </w:r>
            <w:r>
              <w:rPr>
                <w:rFonts w:ascii="Arial" w:hAnsi="Arial" w:cs="Arial"/>
                <w:color w:val="1C1C1A"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color w:val="9A6A14"/>
                <w:sz w:val="18"/>
                <w:szCs w:val="18"/>
              </w:rPr>
              <w:t xml:space="preserve">Skip it and a vendor swap is a rebuild.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E55C0"/>
                <w:sz w:val="16"/>
                <w:szCs w:val="16"/>
              </w:rPr>
              <w:t xml:space="preserve">Priya · Marcus</w:t>
            </w:r>
          </w:p>
        </w:tc>
        <w:tc>
          <w:tcPr>
            <w:tcW w:w="3968" w:type="dxa"/>
            <w:tcBorders>
              <w:top w:val="single" w:sz="4" w:space="0" w:color="D9D5CB"/>
              <w:left w:val="single" w:sz="4" w:space="0" w:color="D9D5CB"/>
              <w:bottom w:val="single" w:sz="4" w:space="0" w:color="D9D5CB"/>
              <w:right w:val="single" w:sz="4" w:space="0" w:color="D9D5CB"/>
            </w:tcBorders>
            <w:tcMar>
              <w:top w:w="55" w:type="dxa"/>
              <w:left w:w="120" w:type="dxa"/>
              <w:bottom w:w="45" w:type="dxa"/>
              <w:right w:w="120" w:type="dxa"/>
            </w:tcMar>
            <w:vAlign w:val="center"/>
          </w:tcPr>
          <w:p>
            <w:pPr>
              <w:pBdr>
                <w:bottom w:val="single" w:sz="4" w:space="3" w:color="D9D5CB"/>
              </w:pBdr>
              <w:spacing w:before="0" w:after="14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30"/>
                <w:szCs w:val="30"/>
                <w:shd w:val="clear" w:color="auto" w:fill="1E55C0"/>
              </w:rPr>
              <w:t xml:space="preserve"> 3 </w:t>
            </w:r>
            <w:r>
              <w:rPr>
                <w:rFonts w:ascii="Arial" w:hAnsi="Arial" w:cs="Arial"/>
                <w:color w:val="1C1C1A"/>
                <w:sz w:val="22"/>
                <w:szCs w:val="22"/>
              </w:rPr>
              <w:t xml:space="preserve">  </w:t>
            </w:r>
            <w:r>
              <w:rPr>
                <w:rFonts w:ascii="Arial" w:hAnsi="Arial" w:cs="Arial"/>
                <w:b/>
                <w:color w:val="1C1C1A"/>
                <w:sz w:val="24"/>
                <w:szCs w:val="24"/>
              </w:rPr>
              <w:t xml:space="preserve">Observability &amp; Evaluation</w:t>
            </w:r>
          </w:p>
          <w:p>
            <w:pPr>
              <w:spacing w:before="0" w:after="12" w:line="240" w:lineRule="auto"/>
              <w:jc w:val="center"/>
            </w:pPr>
            <w:r>
              <w:rPr>
                <w:rFonts w:ascii="Arial" w:hAnsi="Arial" w:cs="Arial"/>
                <w:color w:val="1C1C1A"/>
                <w:sz w:val="19"/>
                <w:szCs w:val="19"/>
              </w:rPr>
              <w:t xml:space="preserve">Live monitoring plus an eval harness.</w:t>
            </w:r>
          </w:p>
          <w:p>
            <w:pPr>
              <w:spacing w:before="0" w:after="6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6"/>
                <w:szCs w:val="16"/>
                <w:shd w:val="clear" w:color="auto" w:fill="1E55C0"/>
              </w:rPr>
              <w:t xml:space="preserve"> ★ defends operability 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6"/>
                <w:szCs w:val="16"/>
                <w:shd w:val="clear" w:color="auto" w:fill="C2871A"/>
              </w:rPr>
              <w:t xml:space="preserve"> ! </w:t>
            </w:r>
            <w:r>
              <w:rPr>
                <w:rFonts w:ascii="Arial" w:hAnsi="Arial" w:cs="Arial"/>
                <w:color w:val="1C1C1A"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color w:val="9A6A14"/>
                <w:sz w:val="18"/>
                <w:szCs w:val="18"/>
              </w:rPr>
              <w:t xml:space="preserve">You cannot debug what you never logged.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E55C0"/>
                <w:sz w:val="16"/>
                <w:szCs w:val="16"/>
              </w:rPr>
              <w:t xml:space="preserve">Priya · Marcus · Helena</w:t>
            </w:r>
          </w:p>
        </w:tc>
        <w:tc>
          <w:tcPr>
            <w:tcW w:w="3968" w:type="dxa"/>
            <w:tcBorders>
              <w:top w:val="single" w:sz="4" w:space="0" w:color="D9D5CB"/>
              <w:left w:val="single" w:sz="4" w:space="0" w:color="D9D5CB"/>
              <w:bottom w:val="single" w:sz="4" w:space="0" w:color="D9D5CB"/>
              <w:right w:val="single" w:sz="4" w:space="0" w:color="D9D5CB"/>
            </w:tcBorders>
            <w:tcMar>
              <w:top w:w="55" w:type="dxa"/>
              <w:left w:w="120" w:type="dxa"/>
              <w:bottom w:w="45" w:type="dxa"/>
              <w:right w:w="120" w:type="dxa"/>
            </w:tcMar>
            <w:vAlign w:val="center"/>
          </w:tcPr>
          <w:p>
            <w:pPr>
              <w:pBdr>
                <w:bottom w:val="single" w:sz="4" w:space="3" w:color="D9D5CB"/>
              </w:pBdr>
              <w:spacing w:before="0" w:after="14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30"/>
                <w:szCs w:val="30"/>
                <w:shd w:val="clear" w:color="auto" w:fill="1E55C0"/>
              </w:rPr>
              <w:t xml:space="preserve"> 7 </w:t>
            </w:r>
            <w:r>
              <w:rPr>
                <w:rFonts w:ascii="Arial" w:hAnsi="Arial" w:cs="Arial"/>
                <w:color w:val="1C1C1A"/>
                <w:sz w:val="22"/>
                <w:szCs w:val="22"/>
              </w:rPr>
              <w:t xml:space="preserve">  </w:t>
            </w:r>
            <w:r>
              <w:rPr>
                <w:rFonts w:ascii="Arial" w:hAnsi="Arial" w:cs="Arial"/>
                <w:b/>
                <w:color w:val="1C1C1A"/>
                <w:sz w:val="24"/>
                <w:szCs w:val="24"/>
              </w:rPr>
              <w:t xml:space="preserve">Custom Fine-Tuning</w:t>
            </w:r>
          </w:p>
          <w:p>
            <w:pPr>
              <w:spacing w:before="0" w:after="12" w:line="240" w:lineRule="auto"/>
              <w:jc w:val="center"/>
            </w:pPr>
            <w:r>
              <w:rPr>
                <w:rFonts w:ascii="Arial" w:hAnsi="Arial" w:cs="Arial"/>
                <w:color w:val="1C1C1A"/>
                <w:sz w:val="19"/>
                <w:szCs w:val="19"/>
              </w:rPr>
              <w:t xml:space="preserve">Retrain a base model on MMG’s own data to fit its domain and tone.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6"/>
                <w:szCs w:val="16"/>
                <w:shd w:val="clear" w:color="auto" w:fill="C2871A"/>
              </w:rPr>
              <w:t xml:space="preserve"> ! </w:t>
            </w:r>
            <w:r>
              <w:rPr>
                <w:rFonts w:ascii="Arial" w:hAnsi="Arial" w:cs="Arial"/>
                <w:color w:val="1C1C1A"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color w:val="9A6A14"/>
                <w:sz w:val="18"/>
                <w:szCs w:val="18"/>
              </w:rPr>
              <w:t xml:space="preserve">Needs a data-science team MMG does not have.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E55C0"/>
                <w:sz w:val="16"/>
                <w:szCs w:val="16"/>
              </w:rPr>
              <w:t xml:space="preserve">Helena</w:t>
            </w:r>
          </w:p>
        </w:tc>
      </w:tr>
      <w:tr>
        <w:trPr>
          <w:trHeight w:hRule="exact" w:val="2040"/>
        </w:trPr>
        <w:tc>
          <w:tcPr>
            <w:tcW w:w="3968" w:type="dxa"/>
            <w:tcBorders>
              <w:top w:val="single" w:sz="4" w:space="0" w:color="D9D5CB"/>
              <w:left w:val="single" w:sz="4" w:space="0" w:color="D9D5CB"/>
              <w:bottom w:val="single" w:sz="4" w:space="0" w:color="D9D5CB"/>
              <w:right w:val="single" w:sz="4" w:space="0" w:color="D9D5CB"/>
            </w:tcBorders>
            <w:tcMar>
              <w:top w:w="55" w:type="dxa"/>
              <w:left w:w="120" w:type="dxa"/>
              <w:bottom w:w="45" w:type="dxa"/>
              <w:right w:w="120" w:type="dxa"/>
            </w:tcMar>
            <w:vAlign w:val="center"/>
          </w:tcPr>
          <w:p>
            <w:pPr>
              <w:pBdr>
                <w:bottom w:val="single" w:sz="4" w:space="3" w:color="D9D5CB"/>
              </w:pBdr>
              <w:spacing w:before="0" w:after="14" w:line="240" w:lineRule="auto"/>
              <w:jc w:val="center"/>
            </w:pPr>
            <w:r>
              <w:rPr>
                <w:rFonts w:ascii="Arial" w:hAnsi="Arial" w:cs="Arial"/>
                <w:b/>
                <w:color w:val="1C1C1A"/>
                <w:sz w:val="24"/>
                <w:szCs w:val="24"/>
              </w:rPr>
              <w:t xml:space="preserve">How to read a card</w:t>
            </w:r>
          </w:p>
          <w:p>
            <w:pPr>
              <w:spacing w:before="0" w:after="10" w:line="246" w:lineRule="auto"/>
              <w:jc w:val="left"/>
            </w:pPr>
            <w:r>
              <w:rPr>
                <w:rFonts w:ascii="Arial" w:hAnsi="Arial" w:cs="Arial"/>
                <w:b/>
                <w:color w:val="1C1C1A"/>
                <w:sz w:val="16"/>
                <w:szCs w:val="16"/>
              </w:rPr>
              <w:t xml:space="preserve">Blue number  </w:t>
            </w:r>
            <w:r>
              <w:rPr>
                <w:rFonts w:ascii="Arial" w:hAnsi="Arial" w:cs="Arial"/>
                <w:color w:val="6B6960"/>
                <w:sz w:val="16"/>
                <w:szCs w:val="16"/>
              </w:rPr>
              <w:t xml:space="preserve">effort in points.</w:t>
            </w:r>
          </w:p>
          <w:p>
            <w:pPr>
              <w:spacing w:before="0" w:after="10" w:line="246" w:lineRule="auto"/>
              <w:jc w:val="left"/>
            </w:pPr>
            <w:r>
              <w:rPr>
                <w:rFonts w:ascii="Arial" w:hAnsi="Arial" w:cs="Arial"/>
                <w:b/>
                <w:color w:val="1C1C1A"/>
                <w:sz w:val="16"/>
                <w:szCs w:val="16"/>
              </w:rPr>
              <w:t xml:space="preserve">★ chip  </w:t>
            </w:r>
            <w:r>
              <w:rPr>
                <w:rFonts w:ascii="Arial" w:hAnsi="Arial" w:cs="Arial"/>
                <w:color w:val="6B6960"/>
                <w:sz w:val="16"/>
                <w:szCs w:val="16"/>
              </w:rPr>
              <w:t xml:space="preserve">a bonus ability.</w:t>
            </w:r>
          </w:p>
          <w:p>
            <w:pPr>
              <w:spacing w:before="0" w:after="10" w:line="246" w:lineRule="auto"/>
              <w:jc w:val="left"/>
            </w:pPr>
            <w:r>
              <w:rPr>
                <w:rFonts w:ascii="Arial" w:hAnsi="Arial" w:cs="Arial"/>
                <w:b/>
                <w:color w:val="1C1C1A"/>
                <w:sz w:val="16"/>
                <w:szCs w:val="16"/>
              </w:rPr>
              <w:t xml:space="preserve">★ −1 / defends  </w:t>
            </w:r>
            <w:r>
              <w:rPr>
                <w:rFonts w:ascii="Arial" w:hAnsi="Arial" w:cs="Arial"/>
                <w:color w:val="6B6960"/>
                <w:sz w:val="16"/>
                <w:szCs w:val="16"/>
              </w:rPr>
              <w:t xml:space="preserve">discount or shield.</w:t>
            </w:r>
          </w:p>
          <w:p>
            <w:pPr>
              <w:spacing w:before="0" w:after="10" w:line="246" w:lineRule="auto"/>
              <w:jc w:val="left"/>
            </w:pPr>
            <w:r>
              <w:rPr>
                <w:rFonts w:ascii="Arial" w:hAnsi="Arial" w:cs="Arial"/>
                <w:b/>
                <w:color w:val="1C1C1A"/>
                <w:sz w:val="16"/>
                <w:szCs w:val="16"/>
              </w:rPr>
              <w:t xml:space="preserve">Amber !  </w:t>
            </w:r>
            <w:r>
              <w:rPr>
                <w:rFonts w:ascii="Arial" w:hAnsi="Arial" w:cs="Arial"/>
                <w:color w:val="6B6960"/>
                <w:sz w:val="16"/>
                <w:szCs w:val="16"/>
              </w:rPr>
              <w:t xml:space="preserve">the honest catch.</w:t>
            </w:r>
          </w:p>
          <w:p>
            <w:pPr>
              <w:spacing w:before="0" w:after="10" w:line="246" w:lineRule="auto"/>
              <w:jc w:val="left"/>
            </w:pPr>
            <w:r>
              <w:rPr>
                <w:rFonts w:ascii="Arial" w:hAnsi="Arial" w:cs="Arial"/>
                <w:b/>
                <w:color w:val="1C1C1A"/>
                <w:sz w:val="16"/>
                <w:szCs w:val="16"/>
              </w:rPr>
              <w:t xml:space="preserve">Names  </w:t>
            </w:r>
            <w:r>
              <w:rPr>
                <w:rFonts w:ascii="Arial" w:hAnsi="Arial" w:cs="Arial"/>
                <w:color w:val="6B6960"/>
                <w:sz w:val="16"/>
                <w:szCs w:val="16"/>
              </w:rPr>
              <w:t xml:space="preserve">the execs it appeals to.</w:t>
            </w:r>
          </w:p>
        </w:tc>
        <w:tc>
          <w:tcPr>
            <w:tcW w:w="3968" w:type="dxa"/>
            <w:tcBorders>
              <w:top w:val="single" w:sz="4" w:space="0" w:color="D9D5CB"/>
              <w:left w:val="single" w:sz="4" w:space="0" w:color="D9D5CB"/>
              <w:bottom w:val="single" w:sz="4" w:space="0" w:color="D9D5CB"/>
              <w:right w:val="single" w:sz="4" w:space="0" w:color="D9D5CB"/>
            </w:tcBorders>
            <w:tcMar>
              <w:top w:w="55" w:type="dxa"/>
              <w:left w:w="120" w:type="dxa"/>
              <w:bottom w:w="45" w:type="dxa"/>
              <w:right w:w="120" w:type="dxa"/>
            </w:tcMar>
            <w:vAlign w:val="center"/>
          </w:tcPr>
          <w:p>
            <w:pPr>
              <w:pBdr>
                <w:bottom w:val="single" w:sz="4" w:space="3" w:color="D9D5CB"/>
              </w:pBdr>
              <w:spacing w:before="0" w:after="14" w:line="240" w:lineRule="auto"/>
              <w:jc w:val="center"/>
            </w:pPr>
            <w:r>
              <w:rPr>
                <w:rFonts w:ascii="Arial" w:hAnsi="Arial" w:cs="Arial"/>
                <w:b/>
                <w:color w:val="1C1C1A"/>
                <w:sz w:val="24"/>
                <w:szCs w:val="24"/>
              </w:rPr>
              <w:t xml:space="preserve">The points game</w:t>
            </w:r>
          </w:p>
          <w:p>
            <w:pPr>
              <w:spacing w:before="0" w:after="10" w:line="246" w:lineRule="auto"/>
              <w:jc w:val="left"/>
            </w:pPr>
            <w:r>
              <w:rPr>
                <w:rFonts w:ascii="Arial" w:hAnsi="Arial" w:cs="Arial"/>
                <w:b/>
                <w:color w:val="1C1C1A"/>
                <w:sz w:val="16"/>
                <w:szCs w:val="16"/>
              </w:rPr>
              <w:t xml:space="preserve">Cap  </w:t>
            </w:r>
            <w:r>
              <w:rPr>
                <w:rFonts w:ascii="Arial" w:hAnsi="Arial" w:cs="Arial"/>
                <w:color w:val="6B6960"/>
                <w:sz w:val="16"/>
                <w:szCs w:val="16"/>
              </w:rPr>
              <w:t xml:space="preserve">12 points per team. Over it, Priya walks.</w:t>
            </w:r>
          </w:p>
          <w:p>
            <w:pPr>
              <w:spacing w:before="0" w:after="10" w:line="246" w:lineRule="auto"/>
              <w:jc w:val="left"/>
            </w:pPr>
            <w:r>
              <w:rPr>
                <w:rFonts w:ascii="Arial" w:hAnsi="Arial" w:cs="Arial"/>
                <w:b/>
                <w:color w:val="1C1C1A"/>
                <w:sz w:val="16"/>
                <w:szCs w:val="16"/>
              </w:rPr>
              <w:t xml:space="preserve">Discount  </w:t>
            </w:r>
            <w:r>
              <w:rPr>
                <w:rFonts w:ascii="Arial" w:hAnsi="Arial" w:cs="Arial"/>
                <w:color w:val="6B6960"/>
                <w:sz w:val="16"/>
                <w:szCs w:val="16"/>
              </w:rPr>
              <w:t xml:space="preserve">★ −1 lowers another card by 1.</w:t>
            </w:r>
          </w:p>
          <w:p>
            <w:pPr>
              <w:spacing w:before="0" w:after="10" w:line="246" w:lineRule="auto"/>
              <w:jc w:val="left"/>
            </w:pPr>
            <w:r>
              <w:rPr>
                <w:rFonts w:ascii="Arial" w:hAnsi="Arial" w:cs="Arial"/>
                <w:b/>
                <w:color w:val="1C1C1A"/>
                <w:sz w:val="16"/>
                <w:szCs w:val="16"/>
              </w:rPr>
              <w:t xml:space="preserve">Floor  </w:t>
            </w:r>
            <w:r>
              <w:rPr>
                <w:rFonts w:ascii="Arial" w:hAnsi="Arial" w:cs="Arial"/>
                <w:color w:val="6B6960"/>
                <w:sz w:val="16"/>
                <w:szCs w:val="16"/>
              </w:rPr>
              <w:t xml:space="preserve">never below 1, one discount per card.</w:t>
            </w:r>
          </w:p>
          <w:p>
            <w:pPr>
              <w:spacing w:before="0" w:after="10" w:line="246" w:lineRule="auto"/>
              <w:jc w:val="left"/>
            </w:pPr>
            <w:r>
              <w:rPr>
                <w:rFonts w:ascii="Arial" w:hAnsi="Arial" w:cs="Arial"/>
                <w:b/>
                <w:color w:val="1C1C1A"/>
                <w:sz w:val="16"/>
                <w:szCs w:val="16"/>
              </w:rPr>
              <w:t xml:space="preserve">Defends  </w:t>
            </w:r>
            <w:r>
              <w:rPr>
                <w:rFonts w:ascii="Arial" w:hAnsi="Arial" w:cs="Arial"/>
                <w:color w:val="6B6960"/>
                <w:sz w:val="16"/>
                <w:szCs w:val="16"/>
              </w:rPr>
              <w:t xml:space="preserve">a head start, not immunity. Still draw it.</w:t>
            </w:r>
          </w:p>
          <w:p>
            <w:pPr>
              <w:spacing w:before="0" w:after="10" w:line="246" w:lineRule="auto"/>
              <w:jc w:val="left"/>
            </w:pPr>
            <w:r>
              <w:rPr>
                <w:rFonts w:ascii="Arial" w:hAnsi="Arial" w:cs="Arial"/>
                <w:b/>
                <w:color w:val="1C1C1A"/>
                <w:sz w:val="16"/>
                <w:szCs w:val="16"/>
              </w:rPr>
              <w:t xml:space="preserve">Traps  </w:t>
            </w:r>
            <w:r>
              <w:rPr>
                <w:rFonts w:ascii="Arial" w:hAnsi="Arial" w:cs="Arial"/>
                <w:color w:val="6B6960"/>
                <w:sz w:val="16"/>
                <w:szCs w:val="16"/>
              </w:rPr>
              <w:t xml:space="preserve">cost points, do not move the mandate.</w:t>
            </w:r>
          </w:p>
        </w:tc>
        <w:tc>
          <w:tcPr>
            <w:tcW w:w="3968" w:type="dxa"/>
            <w:tcBorders>
              <w:top w:val="single" w:sz="4" w:space="0" w:color="D9D5CB"/>
              <w:left w:val="single" w:sz="4" w:space="0" w:color="D9D5CB"/>
              <w:bottom w:val="single" w:sz="4" w:space="0" w:color="D9D5CB"/>
              <w:right w:val="single" w:sz="4" w:space="0" w:color="D9D5CB"/>
            </w:tcBorders>
            <w:tcMar>
              <w:top w:w="55" w:type="dxa"/>
              <w:left w:w="120" w:type="dxa"/>
              <w:bottom w:w="45" w:type="dxa"/>
              <w:right w:w="120" w:type="dxa"/>
            </w:tcMar>
            <w:vAlign w:val="center"/>
          </w:tcPr>
          <w:p/>
        </w:tc>
      </w:tr>
      <w:tr>
        <w:trPr>
          <w:trHeight w:hRule="exact" w:val="2040"/>
        </w:trPr>
        <w:tc>
          <w:tcPr>
            <w:tcW w:w="3968" w:type="dxa"/>
            <w:tcBorders>
              <w:top w:val="single" w:sz="4" w:space="0" w:color="D9D5CB"/>
              <w:left w:val="single" w:sz="4" w:space="0" w:color="D9D5CB"/>
              <w:bottom w:val="single" w:sz="4" w:space="0" w:color="D9D5CB"/>
              <w:right w:val="single" w:sz="4" w:space="0" w:color="D9D5CB"/>
            </w:tcBorders>
            <w:tcMar>
              <w:top w:w="55" w:type="dxa"/>
              <w:left w:w="120" w:type="dxa"/>
              <w:bottom w:w="45" w:type="dxa"/>
              <w:right w:w="120" w:type="dxa"/>
            </w:tcMar>
            <w:vAlign w:val="center"/>
          </w:tcPr>
          <w:p/>
        </w:tc>
        <w:tc>
          <w:tcPr>
            <w:tcW w:w="3968" w:type="dxa"/>
            <w:tcBorders>
              <w:top w:val="single" w:sz="4" w:space="0" w:color="D9D5CB"/>
              <w:left w:val="single" w:sz="4" w:space="0" w:color="D9D5CB"/>
              <w:bottom w:val="single" w:sz="4" w:space="0" w:color="D9D5CB"/>
              <w:right w:val="single" w:sz="4" w:space="0" w:color="D9D5CB"/>
            </w:tcBorders>
            <w:tcMar>
              <w:top w:w="55" w:type="dxa"/>
              <w:left w:w="120" w:type="dxa"/>
              <w:bottom w:w="45" w:type="dxa"/>
              <w:right w:w="120" w:type="dxa"/>
            </w:tcMar>
            <w:vAlign w:val="center"/>
          </w:tcPr>
          <w:p/>
        </w:tc>
        <w:tc>
          <w:tcPr>
            <w:tcW w:w="3968" w:type="dxa"/>
            <w:tcBorders>
              <w:top w:val="single" w:sz="4" w:space="0" w:color="D9D5CB"/>
              <w:left w:val="single" w:sz="4" w:space="0" w:color="D9D5CB"/>
              <w:bottom w:val="single" w:sz="4" w:space="0" w:color="D9D5CB"/>
              <w:right w:val="single" w:sz="4" w:space="0" w:color="D9D5CB"/>
            </w:tcBorders>
            <w:tcMar>
              <w:top w:w="55" w:type="dxa"/>
              <w:left w:w="120" w:type="dxa"/>
              <w:bottom w:w="45" w:type="dxa"/>
              <w:right w:w="120" w:type="dxa"/>
            </w:tcMar>
            <w:vAlign w:val="center"/>
          </w:tcPr>
          <w:p/>
        </w:tc>
      </w:tr>
    </w:tbl>
    <w:p w14:paraId="201D7BAB" w14:textId="6C59B6BE" w:rsidR="006F6800" w:rsidRDefault="006F6800" w:rsidP="006F6800">
      <w:pPr>
        <w:spacing w:after="0" w:line="2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0" allowOverlap="1" wp14:anchorId="33B2926A" wp14:editId="258EA4EC">
                <wp:simplePos x="0" y="0"/>
                <wp:positionH relativeFrom="page">
                  <wp:posOffset>0</wp:posOffset>
                </wp:positionH>
                <wp:positionV relativeFrom="page">
                  <wp:posOffset>163195</wp:posOffset>
                </wp:positionV>
                <wp:extent cx="2520315" cy="1296035"/>
                <wp:effectExtent l="9525" t="10795" r="13335" b="762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EA6CCE" id="Rectangle 24" o:spid="_x0000_s1026" style="position:absolute;margin-left:0;margin-top:12.85pt;width:198.45pt;height:102.0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PboMfAIAAP4EAAAOAAAAZHJzL2Uyb0RvYy54bWysVNuO2jAQfa/Uf7D8DrkQWIgIK0qgqrRt V932A0zsEKuO7dqGsK367x07QKH7UlUNkrE94/E5M2c8vz+2Ah2YsVzJAifDGCMmK0W53BX4y+fN YIqRdURSIpRkBX5mFt8vXr+adzpnqWqUoMwgCCJt3ukCN87pPIps1bCW2KHSTIKxVqYlDpZmF1FD OojeiiiN40nUKUO1URWzFnbL3ogXIX5ds8p9rGvLHBIFBmwujCaMWz9GiznJd4bohlcnGOQfULSE S7j0EqokjqC94S9CtbwyyqraDSvVRqquecUCB2CTxH+weWqIZoELJMfqS5rs/wtbfTg8GsRpgdMM I0laqNEnyBqRO8EQ7EGCOm1z8HvSj8ZTtPpBVV8tkmrVgBtbGqO6hhEKsBLvH90c8AsLR9G2e68o hCd7p0KujrVpfUDIAjqGkjxfSsKODlWwmY7TeJSMMarAlqSzSTwahztIfj6ujXVvmWqRnxTYAPoQ nhwerPNwSH528bdJteFChLoLiboCj5K7cThgleDUGwNLs9uuhEEHAsp5s/G/0703bi13oF/B2wJP Y/95J5L7dKwlDXNHuOjngERIbwZ2gO0063XyYxbP1tP1NBtk6WQ9yOKyHCw3q2ww2QC+clSuVmXy 0+NMsrzhlDLpoZ41m2R/p4lT9/Rqu6j2hpK9Zr4J30vm0S2MkGVgdf4P7IIOfOl7CW0VfQYZGNU3 ITwaMGmU+Y5RBw1YYPttTwzDSLyTIKVZkmW+Y8MiG9+lsDDXlu21hcgKQhXYYdRPV67v8r02fNfA TUmosVRLkF/NgzC8NHtUJ9FCkwUGpwfBd/H1Onj9frYWvwAAAP//AwBQSwMEFAAGAAgAAAAhABUW wOffAAAABwEAAA8AAABkcnMvZG93bnJldi54bWxMj0FPwkAQhe8m/IfNkHghsqVGbGu3hJDoVaHE hNvSHduG7mzTXaDy6x1Pepz3Xt77Jl+NthMXHHzrSMFiHoFAqpxpqVawL18fEhA+aDK6c4QKvtHD qpjc5Toz7kpbvOxCLbiEfKYVNCH0mZS+atBqP3c9EntfbrA68DnU0gz6yuW2k3EULaXVLfFCo3vc NFiddmergNJ1Em9mH7dZ+Un7ypWH29v7Qan76bh+ARFwDH9h+MVndCiY6ejOZLzoFPAjQUH89AyC 3cd0mYI4shCnCcgil//5ix8AAAD//wMAUEsBAi0AFAAGAAgAAAAhALaDOJL+AAAA4QEAABMAAAAA AAAAAAAAAAAAAAAAAFtDb250ZW50X1R5cGVzXS54bWxQSwECLQAUAAYACAAAACEAOP0h/9YAAACU AQAACwAAAAAAAAAAAAAAAAAvAQAAX3JlbHMvLnJlbHNQSwECLQAUAAYACAAAACEAIT26DHwCAAD+ BAAADgAAAAAAAAAAAAAAAAAuAgAAZHJzL2Uyb0RvYy54bWxQSwECLQAUAAYACAAAACEAFRbA598A AAAHAQAADwAAAAAAAAAAAAAAAADWBAAAZHJzL2Rvd25yZXYueG1sUEsFBgAAAAAEAAQA8wAAAOIF AAAAAA== " o:allowincell="f" filled="f" strokecolor="#bfbfbf" strokeweight=".25pt">
                <w10:wrap anchorx="page" anchory="page"/>
                <w10:anchorlock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0288" behindDoc="0" locked="1" layoutInCell="0" allowOverlap="1" wp14:anchorId="64A7B317" wp14:editId="33AA79AE">
                <wp:simplePos x="0" y="0"/>
                <wp:positionH relativeFrom="page">
                  <wp:posOffset>2520315</wp:posOffset>
                </wp:positionH>
                <wp:positionV relativeFrom="page">
                  <wp:posOffset>163195</wp:posOffset>
                </wp:positionV>
                <wp:extent cx="2520315" cy="1296035"/>
                <wp:effectExtent l="5715" t="10795" r="7620" b="762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9D25C1" id="Rectangle 23" o:spid="_x0000_s1026" style="position:absolute;margin-left:198.45pt;margin-top:12.85pt;width:198.45pt;height:102.0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dl3ifAIAAP4EAAAOAAAAZHJzL2Uyb0RvYy54bWysVNuO2jAQfa/Uf7D8DrkQWIgIK0qgqrRt V932A0zsEKuO7dqGsK367x07QKH7UlUNkrE94/E5M2c8vz+2Ah2YsVzJAifDGCMmK0W53BX4y+fN YIqRdURSIpRkBX5mFt8vXr+adzpnqWqUoMwgCCJt3ukCN87pPIps1bCW2KHSTIKxVqYlDpZmF1FD OojeiiiN40nUKUO1URWzFnbL3ogXIX5ds8p9rGvLHBIFBmwujCaMWz9GiznJd4bohlcnGOQfULSE S7j0EqokjqC94S9CtbwyyqraDSvVRqquecUCB2CTxH+weWqIZoELJMfqS5rs/wtbfTg8GsRpgdMR RpK0UKNPkDUid4Ih2IMEddrm4PekH42naPWDqr5aJNWqATe2NEZ1DSMUYCXeP7o54BcWjqJt915R CE/2ToVcHWvT+oCQBXQMJXm+lIQdHapgMx2n8SgZY1SBLUlnk3g0DneQ/HxcG+veMtUiPymwAfQh PDk8WOfhkPzs4m+TasOFCHUXEnUFHiV343DAKsGpNwaWZrddCYMOBJTzZuN/p3tv3FruQL+CtwWe xv7zTiT36VhLGuaOcNHPAYmQ3gzsANtp1uvkxyyerafraTbI0sl6kMVlOVhuVtlgsgF85ahcrcrk p8eZZHnDKWXSQz1rNsn+ThOn7unVdlHtDSV7zXwTvpfMo1sYIcvA6vwf2AUd+NL3Etoq+gwyMKpv Qng0YNIo8x2jDhqwwPbbnhiGkXgnQUqzJMt8x4ZFNr5LYWGuLdtrC5EVhCqww6ifrlzf5Xtt+K6B m5JQY6mWIL+aB2F4afaoTqKFJgsMTg+C7+LrdfD6/WwtfgEAAP//AwBQSwMEFAAGAAgAAAAhAIFq GULhAAAACgEAAA8AAABkcnMvZG93bnJldi54bWxMj8FOwkAQhu8mvsNmTLwQ2VoidEu3hJDoVaHE hNvSjm1Dd7bpLlB5eseTHmfmyz/fn61G24kLDr51pOF5GoFAKl3VUq1hX7w+JSB8MFSZzhFq+EYP q/z+LjNp5a60xcsu1IJDyKdGQxNCn0rpywat8VPXI/Htyw3WBB6HWlaDuXK47WQcRXNpTUv8oTE9 bhosT7uz1UBqncSbycdtUnzSvnTF4fb2ftD68WFcL0EEHMMfDL/6rA45Ox3dmSovOg0zNVeMaohf FiAYWKgZdznyIlYJyDyT/yvkPwAAAP//AwBQSwECLQAUAAYACAAAACEAtoM4kv4AAADhAQAAEwAA AAAAAAAAAAAAAAAAAAAAW0NvbnRlbnRfVHlwZXNdLnhtbFBLAQItABQABgAIAAAAIQA4/SH/1gAA AJQBAAALAAAAAAAAAAAAAAAAAC8BAABfcmVscy8ucmVsc1BLAQItABQABgAIAAAAIQBIdl3ifAIA AP4EAAAOAAAAAAAAAAAAAAAAAC4CAABkcnMvZTJvRG9jLnhtbFBLAQItABQABgAIAAAAIQCBahlC 4QAAAAoBAAAPAAAAAAAAAAAAAAAAANYEAABkcnMvZG93bnJldi54bWxQSwUGAAAAAAQABADzAAAA 5AUAAAAA " o:allowincell="f" filled="f" strokecolor="#bfbfbf" strokeweight=".25pt">
                <w10:wrap anchorx="page" anchory="page"/>
                <w10:anchorlock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1312" behindDoc="0" locked="1" layoutInCell="0" allowOverlap="1" wp14:anchorId="108E573E" wp14:editId="6EFBBC6E">
                <wp:simplePos x="0" y="0"/>
                <wp:positionH relativeFrom="page">
                  <wp:posOffset>5039995</wp:posOffset>
                </wp:positionH>
                <wp:positionV relativeFrom="page">
                  <wp:posOffset>163195</wp:posOffset>
                </wp:positionV>
                <wp:extent cx="2520315" cy="1296035"/>
                <wp:effectExtent l="10795" t="10795" r="12065" b="762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DA3DFE" id="Rectangle 22" o:spid="_x0000_s1026" style="position:absolute;margin-left:396.85pt;margin-top:12.85pt;width:198.45pt;height:102.0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rbnzAfAIAAP4EAAAOAAAAZHJzL2Uyb0RvYy54bWysVNuO2jAQfa/Uf7D8DrkQWIgIK0qgqrRt V932A4zjEKuO7dqGsK367x07QKH7UlUNkrE94/E5M2c8vz+2Ah2YsVzJAifDGCMmqaq43BX4y+fN YIqRdURWRCjJCvzMLL5fvH4173TOUtUoUTGDIIi0eacL3Din8yiytGEtsUOlmQRjrUxLHCzNLqoM 6SB6K6I0jidRp0yljaLMWtgteyNehPh1zaj7WNeWOSQKDNhcGE0Yt36MFnOS7wzRDacnGOQfULSE S7j0EqokjqC94S9CtZwaZVXthlS1kaprTlngAGyS+A82Tw3RLHCB5Fh9SZP9f2Hph8OjQbwqcJpi JEkLNfoEWSNyJxiCPUhQp20Ofk/60XiKVj8o+tUiqVYNuLGlMaprGKkAVuL9o5sDfmHhKNp271UF 4cneqZCrY21aHxCygI6hJM+XkrCjQxQ203Eaj5IxRhRsSTqbxKNxuIPk5+PaWPeWqRb5SYENoA/h yeHBOg+H5GcXf5tUGy5EqLuQqCvwKLkbhwNWCV55Y2BpdtuVMOhAQDlvNv53uvfGreUO9Ct4W+Bp 7D/vRHKfjrWswtwRLvo5IBHSm4EdYDvNep38mMWz9XQ9zQZZOlkPsrgsB8vNKhtMNoCvHJWrVZn8 9DiTLG94VTHpoZ41m2R/p4lT9/Rqu6j2hpK9Zr4J30vm0S2MkGVgdf4P7IIOfOl7CW1V9QwyMKpv Qng0YNIo8x2jDhqwwPbbnhiGkXgnQUqzJMt8x4ZFNr5LYWGuLdtrC5EUQhXYYdRPV67v8r02fNfA TUmosVRLkF/NgzC8NHtUJ9FCkwUGpwfBd/H1Onj9frYWvwAAAP//AwBQSwMEFAAGAAgAAAAhAFi+ iznhAAAACwEAAA8AAABkcnMvZG93bnJldi54bWxMj8FuwjAMhu+T9g6RJ+2CRkqnQVuaIoS0XbdR NIlbaExbrXGqJkDH08+ctpNl+9Pvz/lqtJ044+BbRwpm0wgEUuVMS7WCXfn6lIDwQZPRnSNU8IMe VsX9Xa4z4y70iedtqAWHkM+0giaEPpPSVw1a7aeuR+Ld0Q1WB26HWppBXzjcdjKOorm0uiW+0Oge Nw1W39uTVUDpOok3k4/rpPyiXeXK/fXtfa/U48O4XoIIOIY/GG76rA4FOx3ciYwXnYJF+rxgVEH8 wvUGzNJoDuLAkzhNQBa5/P9D8QsAAP//AwBQSwECLQAUAAYACAAAACEAtoM4kv4AAADhAQAAEwAA AAAAAAAAAAAAAAAAAAAAW0NvbnRlbnRfVHlwZXNdLnhtbFBLAQItABQABgAIAAAAIQA4/SH/1gAA AJQBAAALAAAAAAAAAAAAAAAAAC8BAABfcmVscy8ucmVsc1BLAQItABQABgAIAAAAIQDrbnzAfAIA AP4EAAAOAAAAAAAAAAAAAAAAAC4CAABkcnMvZTJvRG9jLnhtbFBLAQItABQABgAIAAAAIQBYvos5 4QAAAAsBAAAPAAAAAAAAAAAAAAAAANYEAABkcnMvZG93bnJldi54bWxQSwUGAAAAAAQABADzAAAA 5AUAAAAA " o:allowincell="f" filled="f" strokecolor="#bfbfbf" strokeweight=".25pt">
                <w10:wrap anchorx="page" anchory="page"/>
                <w10:anchorlock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2336" behindDoc="0" locked="1" layoutInCell="0" allowOverlap="1" wp14:anchorId="3FB5AFDA" wp14:editId="38FF6C5F">
                <wp:simplePos x="0" y="0"/>
                <wp:positionH relativeFrom="page">
                  <wp:posOffset>0</wp:posOffset>
                </wp:positionH>
                <wp:positionV relativeFrom="page">
                  <wp:posOffset>1459230</wp:posOffset>
                </wp:positionV>
                <wp:extent cx="2520315" cy="1296035"/>
                <wp:effectExtent l="9525" t="11430" r="13335" b="6985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A9511C" id="Rectangle 21" o:spid="_x0000_s1026" style="position:absolute;margin-left:0;margin-top:114.9pt;width:198.45pt;height:102.0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ORx+mewIAAP4EAAAOAAAAZHJzL2Uyb0RvYy54bWysVNuO2jAQfa/Uf7D8DrkQWIgIK0qgqrRt V932A4zjEKuO7dqGsK367x07QKH7UlUNkrE94/E5M2c8vz+2Ah2YsVzJAifDGCMmqaq43BX4y+fN YIqRdURWRCjJCvzMLL5fvH4173TOUtUoUTGDIIi0eacL3Din8yiytGEtsUOlmQRjrUxLHCzNLqoM 6SB6K6I0jidRp0yljaLMWtgteyNehPh1zaj7WNeWOSQKDNhcGE0Yt36MFnOS7wzRDacnGOQfULSE S7j0EqokjqC94S9CtZwaZVXthlS1kaprTlngAGyS+A82Tw3RLHCB5Fh9SZP9f2Hph8OjQbwqcJpg JEkLNfoEWSNyJxiCPUhQp20Ofk/60XiKVj8o+tUiqVYNuLGlMaprGKkAVvCPbg74hYWjaNu9VxWE J3unQq6OtWl9QMgCOoaSPF9Kwo4OUdhMx2k8SsYYUbAl6WwSj8YeU0Ty83FtrHvLVIv8pMAG0Ifw 5PBgXe96dvG3SbXhQoS6C4m6Ao+Su3E4YJXglTcGlma3XQmDDgSU82bjf6d7b9xa7kC/grcFnsb+ 6xXl07GWVbjFES76OYAW0gcHdoDtNOt18mMWz9bT9TQbZOlkPcjishwsN6tsMNkAvnJUrlZl8tPj TLK84VXFpId61myS/Z0mTt3Tq+2i2htK9pr5JnwvmUe3MEJBgNX5P7ALOvCl7yW0VdUzyMCovgnh 0YBJo8x3jDpowALbb3tiGEbinQQpzZIs8x0bFtn4LoWFubZsry1EUghVYIdRP125vsv32vBdAzcl ocZSLUF+NQ/C8NLsUQFuv4AmCwxOD4Lv4ut18Pr9bC1+AQAA//8DAFBLAwQUAAYACAAAACEA1OzJ Pt8AAAAIAQAADwAAAGRycy9kb3ducmV2LnhtbEyPQUvDQBCF74L/YRnBS7EbEyndmEkpBb2qTRF6 22bXJJidDdltG/vrHU/1OLzhve8rVpPrxcmOofOE8DhPQFiqvemoQdhVLw9LECFqMrr3ZBF+bIBV eXtT6Nz4M33Y0zY2gkso5BqhjXHIpQx1a50Ocz9Y4uzLj05HPsdGmlGfudz1Mk2ShXS6I15o9WA3 ra2/t0eHQGq9TDez98us+qRd7av95fVtj3h/N62fQUQ7xesz/OEzOpTMdPBHMkH0CCwSEdJUsQDH mVooEAeEpyxTIMtC/hcofwEAAP//AwBQSwECLQAUAAYACAAAACEAtoM4kv4AAADhAQAAEwAAAAAA AAAAAAAAAAAAAAAAW0NvbnRlbnRfVHlwZXNdLnhtbFBLAQItABQABgAIAAAAIQA4/SH/1gAAAJQB AAALAAAAAAAAAAAAAAAAAC8BAABfcmVscy8ucmVsc1BLAQItABQABgAIAAAAIQAORx+mewIAAP4E AAAOAAAAAAAAAAAAAAAAAC4CAABkcnMvZTJvRG9jLnhtbFBLAQItABQABgAIAAAAIQDU7Mk+3wAA AAgBAAAPAAAAAAAAAAAAAAAAANUEAABkcnMvZG93bnJldi54bWxQSwUGAAAAAAQABADzAAAA4QUA AAAA " o:allowincell="f" filled="f" strokecolor="#bfbfbf" strokeweight=".25pt">
                <w10:wrap anchorx="page" anchory="page"/>
                <w10:anchorlock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3360" behindDoc="0" locked="1" layoutInCell="0" allowOverlap="1" wp14:anchorId="38281F3A" wp14:editId="4F07A82E">
                <wp:simplePos x="0" y="0"/>
                <wp:positionH relativeFrom="page">
                  <wp:posOffset>2520315</wp:posOffset>
                </wp:positionH>
                <wp:positionV relativeFrom="page">
                  <wp:posOffset>1459230</wp:posOffset>
                </wp:positionV>
                <wp:extent cx="2520315" cy="1296035"/>
                <wp:effectExtent l="5715" t="11430" r="7620" b="6985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2CC9E5" id="Rectangle 20" o:spid="_x0000_s1026" style="position:absolute;margin-left:198.45pt;margin-top:114.9pt;width:198.45pt;height:102.0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Xz6EfAIAAP4EAAAOAAAAZHJzL2Uyb0RvYy54bWysVNuO2jAQfa/Uf7D8DrkQWIgIK0qgqrRt V932A0zsEKuO7dqGsK367x07QKH7UlUNkrE94/E5M2c8vz+2Ah2YsVzJAifDGCMmK0W53BX4y+fN YIqRdURSIpRkBX5mFt8vXr+adzpnqWqUoMwgCCJt3ukCN87pPIps1bCW2KHSTIKxVqYlDpZmF1FD OojeiiiN40nUKUO1URWzFnbL3ogXIX5ds8p9rGvLHBIFBmwujCaMWz9GiznJd4bohlcnGOQfULSE S7j0EqokjqC94S9CtbwyyqraDSvVRqquecUCB2CTxH+weWqIZoELJMfqS5rs/wtbfTg8GsRpgVNI jyQt1OgTZI3InWAI9iBBnbY5+D3pR+MpWv2gqq8WSbVqwI0tjVFdwwgFWIn3j24O+IWFo2jbvVcU wpO9UyFXx9q0PiBkAR1DSZ4vJWFHhyrYTMdpPErGGFVgS9LZJB6Nwx0kPx/Xxrq3TLXITwpsAH0I Tw4P1nk4JD+7+Nuk2nAhQt2FRF2BR8ndOBywSnDqjYGl2W1XwqADAeW82fjf6d4bt5Y70K/gbYGn sf+8E8l9OtaShrkjXPRzQCKkNwM7wHaa9Tr5MYtn6+l6mg2ydLIeZHFZDpabVTaYbABfOSpXqzL5 6XEmWd5wSpn0UM+aTbK/08Spe3q1XVR7Q8leM9+E7yXz6BZGyDKwOv8HdkEHvvS9hLaKPoMMjOqb EB4NmDTKfMeogwYssP22J4ZhJN5JkNIsyTLfsWGRje+8Ps21ZXttIbKCUAV2GPXTleu7fK8N3zVw UxJqLNUS5FfzIAwvzR7VSbTQZIHB6UHwXXy9Dl6/n63FLwAAAP//AwBQSwMEFAAGAAgAAAAhAH8r IxjhAAAACwEAAA8AAABkcnMvZG93bnJldi54bWxMj8FOwzAMhu9IvENkJC4TS2nRWErTaZoEV2Cd kHbLGtNWNE7VZFvZ02NOcLPlT7+/v1hNrhcnHEPnScP9PAGBVHvbUaNhVz3fLUGEaMia3hNq+MYA q/L6qjC59Wd6x9M2NoJDKORGQxvjkEsZ6hadCXM/IPHt04/ORF7HRtrRnDnc9TJNkoV0piP+0JoB Ny3WX9uj00BqvUw3s7fLrPqgXe2r/eXlda/17c20fgIRcYp/MPzqszqU7HTwR7JB9BoytVCMakhT xR2YeFQZDwcND1mmQJaF/N+h/AEAAP//AwBQSwECLQAUAAYACAAAACEAtoM4kv4AAADhAQAAEwAA AAAAAAAAAAAAAAAAAAAAW0NvbnRlbnRfVHlwZXNdLnhtbFBLAQItABQABgAIAAAAIQA4/SH/1gAA AJQBAAALAAAAAAAAAAAAAAAAAC8BAABfcmVscy8ucmVsc1BLAQItABQABgAIAAAAIQCtXz6EfAIA AP4EAAAOAAAAAAAAAAAAAAAAAC4CAABkcnMvZTJvRG9jLnhtbFBLAQItABQABgAIAAAAIQB/KyMY 4QAAAAsBAAAPAAAAAAAAAAAAAAAAANYEAABkcnMvZG93bnJldi54bWxQSwUGAAAAAAQABADzAAAA 5AUAAAAA " o:allowincell="f" filled="f" strokecolor="#bfbfbf" strokeweight=".25pt">
                <w10:wrap anchorx="page" anchory="page"/>
                <w10:anchorlock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4384" behindDoc="0" locked="1" layoutInCell="0" allowOverlap="1" wp14:anchorId="7642D686" wp14:editId="77E66684">
                <wp:simplePos x="0" y="0"/>
                <wp:positionH relativeFrom="page">
                  <wp:posOffset>5039995</wp:posOffset>
                </wp:positionH>
                <wp:positionV relativeFrom="page">
                  <wp:posOffset>1459230</wp:posOffset>
                </wp:positionV>
                <wp:extent cx="2520315" cy="1296035"/>
                <wp:effectExtent l="10795" t="11430" r="12065" b="6985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BEB1FB" id="Rectangle 19" o:spid="_x0000_s1026" style="position:absolute;margin-left:396.85pt;margin-top:114.9pt;width:198.45pt;height:102.0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8WC8fAIAAP4EAAAOAAAAZHJzL2Uyb0RvYy54bWysVNuO2jAQfa/Uf7D8DrkQWIgIK0qgqrRt V932A0zsEKuO7dqGsK367x07QKH7UlUNkrE94/E5M2c8vz+2Ah2YsVzJAifDGCMmK0W53BX4y+fN YIqRdURSIpRkBX5mFt8vXr+adzpnqWqUoMwgCCJt3ukCN87pPIps1bCW2KHSTIKxVqYlDpZmF1FD OojeiiiN40nUKUO1URWzFnbL3ogXIX5ds8p9rGvLHBIFBmwujCaMWz9GiznJd4bohlcnGOQfULSE S7j0EqokjqC94S9CtbwyyqraDSvVRqquecUCB2CTxH+weWqIZoELJMfqS5rs/wtbfTg8GsQp1G6G kSQt1OgTZI3InWAI9iBBnbY5+D3pR+MpWv2gqq8WSbVqwI0tjVFdwwgFWIn3j24O+IWFo2jbvVcU wpO9UyFXx9q0PiBkAR1DSZ4vJWFHhyrYTMdpPErGGFVgS9LZJB6Nwx0kPx/Xxrq3TLXITwpsAH0I Tw4P1nk4JD+7+Nuk2nAhQt2FRF2BR8ndOBywSnDqjYGl2W1XwqADAeW82fjf6d4bt5Y70K/gbYGn sf+8E8l9OtaShrkjXPRzQCKkNwM7wHaa9Tr5MYtn6+l6mg2ydLIeZHFZDpabVTaYbABfOSpXqzL5 6XEmWd5wSpn0UM+aTbK/08Spe3q1XVR7Q8leM9+E7yXz6BZGyDKwOv8HdkEHvvS9hLaKPoMMjOqb EB4NmDTKfMeogwYssP22J4ZhJN5JkNIsyTLfsWGRje9SWJhry/baQmQFoQrsMOqnK9d3+V4bvmvg piTUWKolyK/mQRhemj2qk2ihyQKD04Pgu/h6Hbx+P1uLXwAAAP//AwBQSwMEFAAGAAgAAAAhAJ3G omPiAAAADAEAAA8AAABkcnMvZG93bnJldi54bWxMj0FPwkAQhe8m/ofNmHghsqU1wNZOCSHRq0KJ CbelHdvG7mzTXaDy611OepzMl/e+l61G04kzDa61jDCbRiCIS1u1XCPsi9enJQjnNVe6s0wIP+Rg ld/fZTqt7IW3dN75WoQQdqlGaLzvUyld2ZDRbmp74vD7soPRPpxDLatBX0K46WQcRXNpdMuhodE9 bRoqv3cng8BqvYw3k4/rpPjkfWmLw/Xt/YD4+DCuX0B4Gv0fDDf9oA55cDraE1dOdAgLlSwCihDH Kmy4ETMVzUEcEZ6TRIHMM/l/RP4LAAD//wMAUEsBAi0AFAAGAAgAAAAhALaDOJL+AAAA4QEAABMA AAAAAAAAAAAAAAAAAAAAAFtDb250ZW50X1R5cGVzXS54bWxQSwECLQAUAAYACAAAACEAOP0h/9YA AACUAQAACwAAAAAAAAAAAAAAAAAvAQAAX3JlbHMvLnJlbHNQSwECLQAUAAYACAAAACEAifFgvHwC AAD+BAAADgAAAAAAAAAAAAAAAAAuAgAAZHJzL2Uyb0RvYy54bWxQSwECLQAUAAYACAAAACEAncai Y+IAAAAMAQAADwAAAAAAAAAAAAAAAADWBAAAZHJzL2Rvd25yZXYueG1sUEsFBgAAAAAEAAQA8wAA AOUFAAAAAA== " o:allowincell="f" filled="f" strokecolor="#bfbfbf" strokeweight=".25pt">
                <w10:wrap anchorx="page" anchory="page"/>
                <w10:anchorlock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5408" behindDoc="0" locked="1" layoutInCell="0" allowOverlap="1" wp14:anchorId="7D2CC671" wp14:editId="081FFFC0">
                <wp:simplePos x="0" y="0"/>
                <wp:positionH relativeFrom="page">
                  <wp:posOffset>0</wp:posOffset>
                </wp:positionH>
                <wp:positionV relativeFrom="page">
                  <wp:posOffset>2755265</wp:posOffset>
                </wp:positionV>
                <wp:extent cx="2520315" cy="1296035"/>
                <wp:effectExtent l="9525" t="12065" r="13335" b="635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F5A934" id="Rectangle 18" o:spid="_x0000_s1026" style="position:absolute;margin-left:0;margin-top:216.95pt;width:198.45pt;height:102.0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6UGefAIAAP4EAAAOAAAAZHJzL2Uyb0RvYy54bWysVNuO2jAQfa/Uf7D8DrkQWIgIK0qgqrRt V932A0zsEKuO7dqGsK367x07QKH7UlUNkrE94/E5M2c8vz+2Ah2YsVzJAifDGCMmK0W53BX4y+fN YIqRdURSIpRkBX5mFt8vXr+adzpnqWqUoMwgCCJt3ukCN87pPIps1bCW2KHSTIKxVqYlDpZmF1FD OojeiiiN40nUKUO1URWzFnbL3ogXIX5ds8p9rGvLHBIFBmwujCaMWz9GiznJd4bohlcnGOQfULSE S7j0EqokjqC94S9CtbwyyqraDSvVRqquecUCB2CTxH+weWqIZoELJMfqS5rs/wtbfTg8GsQp1A4q JUkLNfoEWSNyJxiCPUhQp20Ofk/60XiKVj+o6qtFUq0acGNLY1TXMEIBVuL9o5sDfmHhKNp27xWF 8GTvVMjVsTatDwhZQMdQkudLSdjRoQo203Eaj5IxRhXYknQ2iUfjcAfJz8e1se4tUy3ykwIbQB/C k8ODdR4Oyc8u/japNlyIUHchUVfgUXI3DgesEpx6Y2BpdtuVMOhAQDlvNv53uvfGreUO9Ct4W+Bp 7D/vRHKfjrWkYe4IF/0ckAjpzcAOsJ1mvU5+zOLZerqeZoMsnawHWVyWg+VmlQ0mG8BXjsrVqkx+ epxJljecUiY91LNmk+zvNHHqnl5tF9XeULLXzDfhe8k8uoURsgyszv+BXdCBL30voa2izyADo/om hEcDJo0y3zHqoAELbL/tiWEYiXcSpDRLssx3bFhk47sUFubasr22EFlBqAI7jPrpyvVdvteG7xq4 KQk1lmoJ8qt5EIaXZo/qJFpossDg9CD4Lr5eB6/fz9biFwAAAP//AwBQSwMEFAAGAAgAAAAhAERZ qRDgAAAACAEAAA8AAABkcnMvZG93bnJldi54bWxMj0FLw0AQhe+C/2EZwUuxGxsJScymlIJe1aYI vW2z0yQ0Oxuy2zb21zue6u0Nb3jve8Vysr044+g7Rwqe5xEIpNqZjhoF2+rtKQXhgyaje0eo4Ac9 LMv7u0Lnxl3oC8+b0AgOIZ9rBW0IQy6lr1u02s/dgMTewY1WBz7HRppRXzjc9nIRRYm0uiNuaPWA 6xbr4+ZkFVC2Shfr2ed1Vn3TtnbV7vr+sVPq8WFavYIIOIXbM/zhMzqUzLR3JzJe9Ap4SFDwEscZ CLbjLGGxV5DEaQSyLOT/AeUvAAAA//8DAFBLAQItABQABgAIAAAAIQC2gziS/gAAAOEBAAATAAAA AAAAAAAAAAAAAAAAAABbQ29udGVudF9UeXBlc10ueG1sUEsBAi0AFAAGAAgAAAAhADj9If/WAAAA lAEAAAsAAAAAAAAAAAAAAAAALwEAAF9yZWxzLy5yZWxzUEsBAi0AFAAGAAgAAAAhACrpQZ58AgAA /gQAAA4AAAAAAAAAAAAAAAAALgIAAGRycy9lMm9Eb2MueG1sUEsBAi0AFAAGAAgAAAAhAERZqRDg AAAACAEAAA8AAAAAAAAAAAAAAAAA1gQAAGRycy9kb3ducmV2LnhtbFBLBQYAAAAABAAEAPMAAADj BQAAAAA= " o:allowincell="f" filled="f" strokecolor="#bfbfbf" strokeweight=".25pt">
                <w10:wrap anchorx="page" anchory="page"/>
                <w10:anchorlock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6432" behindDoc="0" locked="1" layoutInCell="0" allowOverlap="1" wp14:anchorId="39C5CF51" wp14:editId="2A499120">
                <wp:simplePos x="0" y="0"/>
                <wp:positionH relativeFrom="page">
                  <wp:posOffset>2520315</wp:posOffset>
                </wp:positionH>
                <wp:positionV relativeFrom="page">
                  <wp:posOffset>2755265</wp:posOffset>
                </wp:positionV>
                <wp:extent cx="2520315" cy="1296035"/>
                <wp:effectExtent l="5715" t="12065" r="7620" b="635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60AB1B" id="Rectangle 17" o:spid="_x0000_s1026" style="position:absolute;margin-left:198.45pt;margin-top:216.95pt;width:198.45pt;height:102.0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aYd+6fAIAAP4EAAAOAAAAZHJzL2Uyb0RvYy54bWysVNuO2jAQfa/Uf7D8DrkQWIgIK0qgqrRt V932A4zjEKuO7dqGsK367x07QKH7UlUNkrE94/E5M2c8vz+2Ah2YsVzJAifDGCMmqaq43BX4y+fN YIqRdURWRCjJCvzMLL5fvH4173TOUtUoUTGDIIi0eacL3Din8yiytGEtsUOlmQRjrUxLHCzNLqoM 6SB6K6I0jidRp0yljaLMWtgteyNehPh1zaj7WNeWOSQKDNhcGE0Yt36MFnOS7wzRDacnGOQfULSE S7j0EqokjqC94S9CtZwaZVXthlS1kaprTlngAGyS+A82Tw3RLHCB5Fh9SZP9f2Hph8OjQbyC2t1h JEkLNfoEWSNyJxiCPUhQp20Ofk/60XiKVj8o+tUiqVYNuLGlMaprGKkAVuL9o5sDfmHhKNp271UF 4cneqZCrY21aHxCygI6hJM+XkrCjQxQ203Eaj5IxRhRsSTqbxKNxuIPk5+PaWPeWqRb5SYENoA/h yeHBOg+H5GcXf5tUGy5EqLuQqCvwKLkbhwNWCV55Y2BpdtuVMOhAQDlvNv53uvfGreUO9Ct4W+Bp 7D/vRHKfjrWswtwRLvo5IBHSm4EdYDvNep38mMWz9XQ9zQZZOlkPsrgsB8vNKhtMNoCvHJWrVZn8 9DiTLG94VTHpoZ41m2R/p4lT9/Rqu6j2hpK9Zr4J30vm0S2MkGVgdf4P7IIOfOl7CW1V9QwyMKpv Qng0YNIo8x2jDhqwwPbbnhiGkXgnQUqzJMt8x4ZFNr5LYWGuLdtrC5EUQhXYYdRPV67v8r02fNfA TUmosVRLkF/NgzC8NHtUJ9FCkwUGpwfBd/H1Onj9frYWvwAAAP//AwBQSwMEFAAGAAgAAAAhAO+e QzbiAAAACwEAAA8AAABkcnMvZG93bnJldi54bWxMj8FKw0AQhu+C77CM4KXYjV2JScymlIJe1aYU etsm0ySYnQ3ZbRv79I4nvc0wH/98f76cbC/OOPrOkYbHeQQCqXJ1R42Gbfn6kIDwwVBtekeo4Rs9 LIvbm9xktbvQJ543oREcQj4zGtoQhkxKX7VojZ+7AYlvRzdaE3gdG1mP5sLhtpeLKIqlNR3xh9YM uG6x+tqcrAZKV8liPfu4zsodbStX7q9v73ut7++m1QuIgFP4g+FXn9WhYKeDO1HtRa9BpXHKqIYn pXhg4jlVXOagIVZJBLLI5f8OxQ8AAAD//wMAUEsBAi0AFAAGAAgAAAAhALaDOJL+AAAA4QEAABMA AAAAAAAAAAAAAAAAAAAAAFtDb250ZW50X1R5cGVzXS54bWxQSwECLQAUAAYACAAAACEAOP0h/9YA AACUAQAACwAAAAAAAAAAAAAAAAAvAQAAX3JlbHMvLnJlbHNQSwECLQAUAAYACAAAACEAGmHfunwC AAD+BAAADgAAAAAAAAAAAAAAAAAuAgAAZHJzL2Uyb0RvYy54bWxQSwECLQAUAAYACAAAACEA755D NuIAAAALAQAADwAAAAAAAAAAAAAAAADWBAAAZHJzL2Rvd25yZXYueG1sUEsFBgAAAAAEAAQA8wAA AOUFAAAAAA== " o:allowincell="f" filled="f" strokecolor="#bfbfbf" strokeweight=".25pt">
                <w10:wrap anchorx="page" anchory="page"/>
                <w10:anchorlock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7456" behindDoc="0" locked="1" layoutInCell="0" allowOverlap="1" wp14:anchorId="74AF3069" wp14:editId="7000E888">
                <wp:simplePos x="0" y="0"/>
                <wp:positionH relativeFrom="page">
                  <wp:posOffset>5039995</wp:posOffset>
                </wp:positionH>
                <wp:positionV relativeFrom="page">
                  <wp:posOffset>2755265</wp:posOffset>
                </wp:positionV>
                <wp:extent cx="2520315" cy="1296035"/>
                <wp:effectExtent l="10795" t="12065" r="12065" b="635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390797" id="Rectangle 16" o:spid="_x0000_s1026" style="position:absolute;margin-left:396.85pt;margin-top:216.95pt;width:198.45pt;height:102.0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5ef6YfAIAAP4EAAAOAAAAZHJzL2Uyb0RvYy54bWysVNuO2jAQfa/Uf7D8DrkQWIgIK0qgqrRt V932A0zsEKuO7dqGsK367x07QKH7UlUNkrE94/E5M2c8vz+2Ah2YsVzJAifDGCMmK0W53BX4y+fN YIqRdURSIpRkBX5mFt8vXr+adzpnqWqUoMwgCCJt3ukCN87pPIps1bCW2KHSTIKxVqYlDpZmF1FD OojeiiiN40nUKUO1URWzFnbL3ogXIX5ds8p9rGvLHBIFBmwujCaMWz9GiznJd4bohlcnGOQfULSE S7j0EqokjqC94S9CtbwyyqraDSvVRqquecUCB2CTxH+weWqIZoELJMfqS5rs/wtbfTg8GsQp1G6C kSQt1OgTZI3InWAI9iBBnbY5+D3pR+MpWv2gqq8WSbVqwI0tjVFdwwgFWIn3j24O+IWFo2jbvVcU wpO9UyFXx9q0PiBkAR1DSZ4vJWFHhyrYTMdpPErGGFVgS9LZJB6Nwx0kPx/Xxrq3TLXITwpsAH0I Tw4P1nk4JD+7+Nuk2nAhQt2FRF2BR8ndOBywSnDqjYGl2W1XwqADAeW82fjf6d4bt5Y70K/gbYGn sf+8E8l9OtaShrkjXPRzQCKkNwM7wHaa9Tr5MYtn6+l6mg2ydLIeZHFZDpabVTaYbABfOSpXqzL5 6XEmWd5wSpn0UM+aTbK/08Spe3q1XVR7Q8leM9+E7yXz6BZGyDKwOv8HdkEHvvS9hLaKPoMMjOqb EB4NmDTKfMeogwYssP22J4ZhJN5JkNIsyTLfsWGRje9SWJhry/baQmQFoQrsMOqnK9d3+V4bvmvg piTUWKolyK/mQRhemj2qk2ihyQKD04Pgu/h6Hbx+P1uLXwAAAP//AwBQSwMEFAAGAAgAAAAhAMFP JBrjAAAADAEAAA8AAABkcnMvZG93bnJldi54bWxMj8FuwjAQRO+V+g/WVuoFFRtShSTEQQipvbYQ VImbibdJRLyOYgMpX19zao+reZp5m69G07ELDq61JGE2FcCQKqtbqiXsy7eXBJjzirTqLKGEH3Sw Kh4fcpVpe6UtXna+ZqGEXKYkNN73GeeuatAoN7U9Usi+7WCUD+dQcz2oayg3HZ8LEXOjWgoLjepx 02B12p2NBErXyXwz+bxNyi/aV7Y83N4/DlI+P43rJTCPo/+D4a4f1KEITkd7Ju1YJ2GRRouASniN ohTYnZilIgZ2lBBHiQBe5Pz/E8UvAAAA//8DAFBLAQItABQABgAIAAAAIQC2gziS/gAAAOEBAAAT AAAAAAAAAAAAAAAAAAAAAABbQ29udGVudF9UeXBlc10ueG1sUEsBAi0AFAAGAAgAAAAhADj9If/W AAAAlAEAAAsAAAAAAAAAAAAAAAAALwEAAF9yZWxzLy5yZWxzUEsBAi0AFAAGAAgAAAAhALl5/ph8 AgAA/gQAAA4AAAAAAAAAAAAAAAAALgIAAGRycy9lMm9Eb2MueG1sUEsBAi0AFAAGAAgAAAAhAMFP JBrjAAAADAEAAA8AAAAAAAAAAAAAAAAA1gQAAGRycy9kb3ducmV2LnhtbFBLBQYAAAAABAAEAPMA AADmBQAAAAA= " o:allowincell="f" filled="f" strokecolor="#bfbfbf" strokeweight=".25pt">
                <w10:wrap anchorx="page" anchory="page"/>
                <w10:anchorlock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8480" behindDoc="0" locked="1" layoutInCell="0" allowOverlap="1" wp14:anchorId="7FE1321D" wp14:editId="541F3496">
                <wp:simplePos x="0" y="0"/>
                <wp:positionH relativeFrom="page">
                  <wp:posOffset>0</wp:posOffset>
                </wp:positionH>
                <wp:positionV relativeFrom="page">
                  <wp:posOffset>4051300</wp:posOffset>
                </wp:positionV>
                <wp:extent cx="2520315" cy="1296035"/>
                <wp:effectExtent l="9525" t="12700" r="13335" b="5715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7D8085" id="Rectangle 15" o:spid="_x0000_s1026" style="position:absolute;margin-left:0;margin-top:319pt;width:198.45pt;height:102.0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cUJ3+fAIAAP4EAAAOAAAAZHJzL2Uyb0RvYy54bWysVG1v2yAQ/j5p/wHxPfVLnDSx6lRdnEyT uq1atx9AAMdoGBiQON20/74DJ1m6fpmmORIB7jie5+45bm4PnUR7bp3QqsLZVYoRV1QzobYV/vJ5 PZph5DxRjEiteIWfuMO3i9evbnpT8ly3WjJuEQRRruxNhVvvTZkkjra8I+5KG67A2GjbEQ9Lu02Y JT1E72SSp+k06bVlxmrKnYPdejDiRYzfNJz6j03juEeywoDNx9HGcRPGZHFDyq0lphX0CIP8A4qO CAWXnkPVxBO0s+JFqE5Qq51u/BXVXaKbRlAeOQCbLP2DzWNLDI9cIDnOnNPk/l9Y+mH/YJFgULsJ Rop0UKNPkDWitpIj2IME9caV4PdoHmyg6My9pl8dUnrZghu/s1b3LScMYGXBP3l2ICwcHEWb/r1m EJ7svI65OjS2CwEhC+gQS/J0Lgk/eERhM5/k6ThAo2DL8vk0HUdMCSlPx411/i3XHQqTCltAH8OT /b3zAQ4pTy7hNqXXQspYd6lQX+Fxdj2JB5yWggVjZGm3m6W0aE9AOW/W4Re5Af9Lt0540K8UXYVn afgGRYV0rBSLt3gi5DAHJFKF4MAOsB1ng05+zNP5araaFaMin65GRVrXo7v1shhN14CvHtfLZZ39 DDizomwFY1wFqCfNZsXfaeLYPYPazqp9RsldMl/H7yXz5DmMmGVgdfqP7KIOQukHCW00ewIZWD00 ITwaMGm1/Y5RDw1YYfdtRyzHSL5TIKV5VhShY+OimFznsLCXls2lhSgKoSrsMRqmSz90+c5YsW3h pizWWOk7kF8jojCCNAdUR9FCk0UGxwchdPHlOnr9frYWvwAAAP//AwBQSwMEFAAGAAgAAAAhAKXh LBHgAAAACAEAAA8AAABkcnMvZG93bnJldi54bWxMj0FLw0AQhe+C/2EZwUuxm6YSkjSTUgp6VZsi 9LbNbpNgdjZkt23sr3c86e0Nb3jve8V6sr24mNF3jhAW8wiEodrpjhqEffXylILwQZFWvSOD8G08 rMv7u0Ll2l3pw1x2oREcQj5XCG0IQy6lr1tjlZ+7wRB7JzdaFfgcG6lHdeVw28s4ihJpVUfc0KrB bFtTf+3OFoGyTRpvZ++3WfVJ+9pVh9vr2wHx8WHarEAEM4W/Z/jFZ3QomenozqS96BF4SEBIlikL tpdZkoE4IqTP8QJkWcj/A8ofAAAA//8DAFBLAQItABQABgAIAAAAIQC2gziS/gAAAOEBAAATAAAA AAAAAAAAAAAAAAAAAABbQ29udGVudF9UeXBlc10ueG1sUEsBAi0AFAAGAAgAAAAhADj9If/WAAAA lAEAAAsAAAAAAAAAAAAAAAAALwEAAF9yZWxzLy5yZWxzUEsBAi0AFAAGAAgAAAAhAFxQnf58AgAA /gQAAA4AAAAAAAAAAAAAAAAALgIAAGRycy9lMm9Eb2MueG1sUEsBAi0AFAAGAAgAAAAhAKXhLBHg AAAACAEAAA8AAAAAAAAAAAAAAAAA1gQAAGRycy9kb3ducmV2LnhtbFBLBQYAAAAABAAEAPMAAADj BQAAAAA= " o:allowincell="f" filled="f" strokecolor="#bfbfbf" strokeweight=".25pt">
                <w10:wrap anchorx="page" anchory="page"/>
                <w10:anchorlock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9504" behindDoc="0" locked="1" layoutInCell="0" allowOverlap="1" wp14:anchorId="7D4C7A0B" wp14:editId="65CA7887">
                <wp:simplePos x="0" y="0"/>
                <wp:positionH relativeFrom="page">
                  <wp:posOffset>2520315</wp:posOffset>
                </wp:positionH>
                <wp:positionV relativeFrom="page">
                  <wp:posOffset>4051300</wp:posOffset>
                </wp:positionV>
                <wp:extent cx="2520315" cy="1296035"/>
                <wp:effectExtent l="5715" t="12700" r="7620" b="5715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F3C8D5" id="Rectangle 14" o:spid="_x0000_s1026" style="position:absolute;margin-left:198.45pt;margin-top:319pt;width:198.45pt;height:102.0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/SLzcfAIAAP4EAAAOAAAAZHJzL2Uyb0RvYy54bWysVNuO2jAQfa/Uf7D8DrkQWIgIK0qgqrRt V932A0zsEKuO7dqGsK367x07QKH7UlUNkrE94/E5M2c8vz+2Ah2YsVzJAifDGCMmK0W53BX4y+fN YIqRdURSIpRkBX5mFt8vXr+adzpnqWqUoMwgCCJt3ukCN87pPIps1bCW2KHSTIKxVqYlDpZmF1FD OojeiiiN40nUKUO1URWzFnbL3ogXIX5ds8p9rGvLHBIFBmwujCaMWz9GiznJd4bohlcnGOQfULSE S7j0EqokjqC94S9CtbwyyqraDSvVRqquecUCB2CTxH+weWqIZoELJMfqS5rs/wtbfTg8GsQp1C7D SJIWavQJskbkTjAEe5CgTtsc/J70o/EUrX5Q1VeLpFo14MaWxqiuYYQCrMT7RzcH/MLCUbTt3isK 4cneqZCrY21aHxCygI6hJM+XkrCjQxVspuM0HiVjjCqwJelsEo/G4Q6Sn49rY91bplrkJwU2gD6E J4cH6zwckp9d/G1SbbgQoe5Coq7Ao+RuHA5YJTj1xsDS7LYrYdCBgHLebPzvdO+NW8sd6FfwtsDT 2H/eieQ+HWtJw9wRLvo5IBHSm4EdYDvNep38mMWz9XQ9zQZZOlkPsrgsB8vNKhtMNoCvHJWrVZn8 9DiTLG84pUx6qGfNJtnfaeLUPb3aLqq9oWSvmW/C95J5dAsjZBlYnf8Du6ADX/peQltFn0EGRvVN CI8GTBplvmPUQQMW2H7bE8MwEu8kSGmWZJnv2LDIxncpLMy1ZXttIbKCUAV2GPXTleu7fK8N3zVw UxJqLNUS5FfzIAwvzR7VSbTQZIHB6UHwXXy9Dl6/n63FLwAAAP//AwBQSwMEFAAGAAgAAAAhAA4m xjfiAAAACwEAAA8AAABkcnMvZG93bnJldi54bWxMj0FPg0AQhe8m/ofNmHhp7FIwCJShaZroVVsa k962sAUiO0vYbYv99Y4nPU7m5b3vy1eT6cVFj66zhLCYByA0VbbuqEHYl69PCQjnFdWqt6QRvrWD VXF/l6ustlfa6svON4JLyGUKofV+yKR0VauNcnM7aOLfyY5GeT7HRtajunK56WUYBLE0qiNeaNWg N62uvnZng0DpOgk3s4/brPykfWXLw+3t/YD4+DCtlyC8nvxfGH7xGR0KZjraM9VO9AhRGqccRYij hKU48ZJGLHNESJ7DBcgil/8dih8AAAD//wMAUEsBAi0AFAAGAAgAAAAhALaDOJL+AAAA4QEAABMA AAAAAAAAAAAAAAAAAAAAAFtDb250ZW50X1R5cGVzXS54bWxQSwECLQAUAAYACAAAACEAOP0h/9YA AACUAQAACwAAAAAAAAAAAAAAAAAvAQAAX3JlbHMvLnJlbHNQSwECLQAUAAYACAAAACEA/0i83HwC AAD+BAAADgAAAAAAAAAAAAAAAAAuAgAAZHJzL2Uyb0RvYy54bWxQSwECLQAUAAYACAAAACEADibG N+IAAAALAQAADwAAAAAAAAAAAAAAAADWBAAAZHJzL2Rvd25yZXYueG1sUEsFBgAAAAAEAAQA8wAA AOUFAAAAAA== " o:allowincell="f" filled="f" strokecolor="#bfbfbf" strokeweight=".25pt">
                <w10:wrap anchorx="page" anchory="page"/>
                <w10:anchorlock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0528" behindDoc="0" locked="1" layoutInCell="0" allowOverlap="1" wp14:anchorId="79F2ED68" wp14:editId="733F6CCD">
                <wp:simplePos x="0" y="0"/>
                <wp:positionH relativeFrom="page">
                  <wp:posOffset>5039995</wp:posOffset>
                </wp:positionH>
                <wp:positionV relativeFrom="page">
                  <wp:posOffset>4051300</wp:posOffset>
                </wp:positionV>
                <wp:extent cx="2520315" cy="1296035"/>
                <wp:effectExtent l="10795" t="12700" r="12065" b="5715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057AA4" id="Rectangle 13" o:spid="_x0000_s1026" style="position:absolute;margin-left:396.85pt;margin-top:319pt;width:198.45pt;height:102.0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A1syfAIAAP4EAAAOAAAAZHJzL2Uyb0RvYy54bWysVNuO2jAQfa/Uf7D8DrkQWIgIK0qgqrRt V932A0zsEKuO7dqGsK367x07QKH7UlUNkrE94/E5M2c8vz+2Ah2YsVzJAifDGCMmK0W53BX4y+fN YIqRdURSIpRkBX5mFt8vXr+adzpnqWqUoMwgCCJt3ukCN87pPIps1bCW2KHSTIKxVqYlDpZmF1FD OojeiiiN40nUKUO1URWzFnbL3ogXIX5ds8p9rGvLHBIFBmwujCaMWz9GiznJd4bohlcnGOQfULSE S7j0EqokjqC94S9CtbwyyqraDSvVRqquecUCB2CTxH+weWqIZoELJMfqS5rs/wtbfTg8GsQp1G6E kSQt1OgTZI3InWAI9iBBnbY5+D3pR+MpWv2gqq8WSbVqwI0tjVFdwwgFWIn3j24O+IWFo2jbvVcU wpO9UyFXx9q0PiBkAR1DSZ4vJWFHhyrYTMdpPErGGFVgS9LZJB6Nwx0kPx/Xxrq3TLXITwpsAH0I Tw4P1nk4JD+7+Nuk2nAhQt2FRF2BR8ndOBywSnDqjYGl2W1XwqADAeW82fjf6d4bt5Y70K/gbYGn sf+8E8l9OtaShrkjXPRzQCKkNwM7wHaa9Tr5MYtn6+l6mg2ydLIeZHFZDpabVTaYbABfOSpXqzL5 6XEmWd5wSpn0UM+aTbK/08Spe3q1XVR7Q8leM9+E7yXz6BZGyDKwOv8HdkEHvvS9hLaKPoMMjOqb EB4NmDTKfMeogwYssP22J4ZhJN5JkNIsyTLfsWGRje9SWJhry/baQmQFoQrsMOqnK9d3+V4bvmvg piTUWKolyK/mQRhemj2qk2ihyQKD04Pgu/h6Hbx+P1uLXwAAAP//AwBQSwMEFAAGAAgAAAAhAHj+ ccPiAAAADAEAAA8AAABkcnMvZG93bnJldi54bWxMj0FPg0AQhe8m/ofNmHhp7AI1FJChaZroVVsa k962MAKRnSXstsX+ercnPU7my3vfy1eT7sWZRtsZRgjnAQjiytQdNwj78vUpAWGd4lr1hgnhhyys ivu7XGW1ufCWzjvXCB/CNlMIrXNDJqWtWtLKzs1A7H9fZtTK+XNsZD2qiw/XvYyCIJZadewbWjXQ pqXqe3fSCJyuk2gz+7jOyk/eV6Y8XN/eD4iPD9P6BYSjyf3BcNP36lB4p6M5cW1Fj7BMF0uPIsSL xI+6EWEaxCCOCMlzFIIscvl/RPELAAD//wMAUEsBAi0AFAAGAAgAAAAhALaDOJL+AAAA4QEAABMA AAAAAAAAAAAAAAAAAAAAAFtDb250ZW50X1R5cGVzXS54bWxQSwECLQAUAAYACAAAACEAOP0h/9YA AACUAQAACwAAAAAAAAAAAAAAAAAvAQAAX3JlbHMvLnJlbHNQSwECLQAUAAYACAAAACEAlgNbMnwC AAD+BAAADgAAAAAAAAAAAAAAAAAuAgAAZHJzL2Uyb0RvYy54bWxQSwECLQAUAAYACAAAACEAeP5x w+IAAAAMAQAADwAAAAAAAAAAAAAAAADWBAAAZHJzL2Rvd25yZXYueG1sUEsFBgAAAAAEAAQA8wAA AOUFAAAAAA== " o:allowincell="f" filled="f" strokecolor="#bfbfbf" strokeweight=".25pt">
                <w10:wrap anchorx="page" anchory="page"/>
                <w10:anchorlock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1552" behindDoc="0" locked="1" layoutInCell="0" allowOverlap="1" wp14:anchorId="778AA0E5" wp14:editId="2F00DC12">
                <wp:simplePos x="0" y="0"/>
                <wp:positionH relativeFrom="page">
                  <wp:posOffset>0</wp:posOffset>
                </wp:positionH>
                <wp:positionV relativeFrom="page">
                  <wp:posOffset>5347335</wp:posOffset>
                </wp:positionV>
                <wp:extent cx="2520315" cy="1296035"/>
                <wp:effectExtent l="9525" t="13335" r="13335" b="508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73758F" id="Rectangle 12" o:spid="_x0000_s1026" style="position:absolute;margin-left:0;margin-top:421.05pt;width:198.45pt;height:102.0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1G3oQfAIAAP4EAAAOAAAAZHJzL2Uyb0RvYy54bWysVNuO2jAQfa/Uf7D8DrkQWIgIK0qgqrRt V932A0zsEKuO7dqGsK367x07QKH7UlUNkrE94/E5M2c8vz+2Ah2YsVzJAifDGCMmK0W53BX4y+fN YIqRdURSIpRkBX5mFt8vXr+adzpnqWqUoMwgCCJt3ukCN87pPIps1bCW2KHSTIKxVqYlDpZmF1FD OojeiiiN40nUKUO1URWzFnbL3ogXIX5ds8p9rGvLHBIFBmwujCaMWz9GiznJd4bohlcnGOQfULSE S7j0EqokjqC94S9CtbwyyqraDSvVRqquecUCB2CTxH+weWqIZoELJMfqS5rs/wtbfTg8GsQp1C7F SJIWavQJskbkTjAEe5CgTtsc/J70o/EUrX5Q1VeLpFo14MaWxqiuYYQCrMT7RzcH/MLCUbTt3isK 4cneqZCrY21aHxCygI6hJM+XkrCjQxVspuM0HiVjjCqwJelsEo/G4Q6Sn49rY91bplrkJwU2gD6E J4cH6zwckp9d/G1SbbgQoe5Coq7Ao+RuHA5YJTj1xsDS7LYrYdCBgHLebPzvdO+NW8sd6FfwtsDT 2H/eieQ+HWtJw9wRLvo5IBHSm4EdYDvNep38mMWz9XQ9zQZZOlkPsrgsB8vNKhtMNoCvHJWrVZn8 9DiTLG84pUx6qGfNJtnfaeLUPb3aLqq9oWSvmW/C95J5dAsjZBlYnf8Du6ADX/peQltFn0EGRvVN CI8GTBplvmPUQQMW2H7bE8MwEu8kSGmWZJnv2LDIxncpLMy1ZXttIbKCUAV2GPXTleu7fK8N3zVw UxJqLNUS5FfzIAwvzR7VSbTQZIHB6UHwXXy9Dl6/n63FLwAAAP//AwBQSwMEFAAGAAgAAAAhADet stngAAAACQEAAA8AAABkcnMvZG93bnJldi54bWxMj0FLw0AUhO+C/2F5gpdiN40lJGk2pRT0qjZF 6G2bfU2C2bchu21jf73Pkx6HGWa+KdaT7cUFR985UrCYRyCQamc6ahTsq5enFIQPmozuHaGCb/Sw Lu/vCp0bd6UPvOxCI7iEfK4VtCEMuZS+btFqP3cDEnsnN1odWI6NNKO+crntZRxFibS6I15o9YDb Fuuv3dkqoGyTxtvZ+21WfdK+dtXh9vp2UOrxYdqsQAScwl8YfvEZHUpmOrozGS96BXwkKEiX8QIE 289ZkoE4ci5aJjHIspD/H5Q/AAAA//8DAFBLAQItABQABgAIAAAAIQC2gziS/gAAAOEBAAATAAAA AAAAAAAAAAAAAAAAAABbQ29udGVudF9UeXBlc10ueG1sUEsBAi0AFAAGAAgAAAAhADj9If/WAAAA lAEAAAsAAAAAAAAAAAAAAAAALwEAAF9yZWxzLy5yZWxzUEsBAi0AFAAGAAgAAAAhADUbehB8AgAA /gQAAA4AAAAAAAAAAAAAAAAALgIAAGRycy9lMm9Eb2MueG1sUEsBAi0AFAAGAAgAAAAhADetstng AAAACQEAAA8AAAAAAAAAAAAAAAAA1gQAAGRycy9kb3ducmV2LnhtbFBLBQYAAAAABAAEAPMAAADj BQAAAAA= " o:allowincell="f" filled="f" strokecolor="#bfbfbf" strokeweight=".25pt">
                <w10:wrap anchorx="page" anchory="page"/>
                <w10:anchorlock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2576" behindDoc="0" locked="1" layoutInCell="0" allowOverlap="1" wp14:anchorId="1C4B639C" wp14:editId="2A5C602C">
                <wp:simplePos x="0" y="0"/>
                <wp:positionH relativeFrom="page">
                  <wp:posOffset>2520315</wp:posOffset>
                </wp:positionH>
                <wp:positionV relativeFrom="page">
                  <wp:posOffset>5347335</wp:posOffset>
                </wp:positionV>
                <wp:extent cx="2520315" cy="1296035"/>
                <wp:effectExtent l="5715" t="13335" r="7620" b="508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43126F" id="Rectangle 11" o:spid="_x0000_s1026" style="position:absolute;margin-left:198.45pt;margin-top:421.05pt;width:198.45pt;height:102.0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Mhl2ewIAAP4EAAAOAAAAZHJzL2Uyb0RvYy54bWysVNuO2jAQfa/Uf7D8DrkQWIgIK0qgqrRt V932A4zjEKuO7dqGsK367x07QKH7UlUNkrE94/E5M2c8vz+2Ah2YsVzJAifDGCMmqaq43BX4y+fN YIqRdURWRCjJCvzMLL5fvH4173TOUtUoUTGDIIi0eacL3Din8yiytGEtsUOlmQRjrUxLHCzNLqoM 6SB6K6I0jidRp0yljaLMWtgteyNehPh1zaj7WNeWOSQKDNhcGE0Yt36MFnOS7wzRDacnGOQfULSE S7j0EqokjqC94S9CtZwaZVXthlS1kaprTlngAGyS+A82Tw3RLHCB5Fh9SZP9f2Hph8OjQbyC2iUY SdJCjT5B1ojcCYZgDxLUaZuD35N+NJ6i1Q+KfrVIqlUDbmxpjOoaRiqAFfyjmwN+YeEo2nbvVQXh yd6pkKtjbVofELKAjqEkz5eSsKNDFDbTcRqPkjFGFGxJOpvEo7HHFJH8fFwb694y1SI/KbAB9CE8 OTxY17ueXfxtUm24EKHuQqKuwKPkbhwOWCV45Y2BpdltV8KgAwHlvNn43+neG7eWO9Cv4G2Bp7H/ ekX5dKxlFW5xhIt+DqCF9MGBHWA7zXqd/JjFs/V0Pc0GWTpZD7K4LAfLzSobTDaArxyVq1WZ/PQ4 kyxveFUx6aGeNZtkf6eJU/f0aruo9oaSvWa+Cd9L5tEtjFAQYHX+D+yCDnzpewltVfUMMjCqb0J4 NGDSKPMdow4asMD2254YhpF4J0FKsyTLfMeGRTa+S2Fhri3bawuRFEIV2GHUT1eu7/K9NnzXwE1J qLFUS5BfzYMwvDR7VIDbL6DJAoPTg+C7+HodvH4/W4tfAAAA//8DAFBLAwQUAAYACAAAACEAkD2Q mOIAAAAMAQAADwAAAGRycy9kb3ducmV2LnhtbEyPQUvDQBCF74L/YRnBS7GbpiUmMZtSCnpVmyL0 ts2OSTA7G7LbNvbXO570OMzHe98r1pPtxRlH3zlSsJhHIJBqZzpqFOyr54cUhA+ajO4doYJv9LAu b28KnRt3oXc870IjOIR8rhW0IQy5lL5u0Wo/dwMS/z7daHXgc2ykGfWFw20v4yhKpNUdcUOrB9y2 WH/tTlYBZZs03s7errPqg/a1qw7Xl9eDUvd30+YJRMAp/MHwq8/qULLT0Z3IeNErWGZJxqiCdBUv QDDxmC15zJHRaJXEIMtC/h9R/gAAAP//AwBQSwECLQAUAAYACAAAACEAtoM4kv4AAADhAQAAEwAA AAAAAAAAAAAAAAAAAAAAW0NvbnRlbnRfVHlwZXNdLnhtbFBLAQItABQABgAIAAAAIQA4/SH/1gAA AJQBAAALAAAAAAAAAAAAAAAAAC8BAABfcmVscy8ucmVsc1BLAQItABQABgAIAAAAIQDQMhl2ewIA AP4EAAAOAAAAAAAAAAAAAAAAAC4CAABkcnMvZTJvRG9jLnhtbFBLAQItABQABgAIAAAAIQCQPZCY 4gAAAAwBAAAPAAAAAAAAAAAAAAAAANUEAABkcnMvZG93bnJldi54bWxQSwUGAAAAAAQABADzAAAA 5AUAAAAA " o:allowincell="f" filled="f" strokecolor="#bfbfbf" strokeweight=".25pt">
                <w10:wrap anchorx="page" anchory="page"/>
                <w10:anchorlock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3600" behindDoc="0" locked="1" layoutInCell="0" allowOverlap="1" wp14:anchorId="1339193D" wp14:editId="0C33CFA9">
                <wp:simplePos x="0" y="0"/>
                <wp:positionH relativeFrom="page">
                  <wp:posOffset>5039995</wp:posOffset>
                </wp:positionH>
                <wp:positionV relativeFrom="page">
                  <wp:posOffset>5347335</wp:posOffset>
                </wp:positionV>
                <wp:extent cx="2520315" cy="1296035"/>
                <wp:effectExtent l="10795" t="13335" r="12065" b="508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4D2D7E" id="Rectangle 10" o:spid="_x0000_s1026" style="position:absolute;margin-left:396.85pt;margin-top:421.05pt;width:198.45pt;height:102.0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zKjhUfAIAAP4EAAAOAAAAZHJzL2Uyb0RvYy54bWysVNuO2jAQfa/Uf7D8DrkQWIgIK0qgqrRt V932A0zsEKuO7dqGsK367x07QKH7UlUNkrE94/E5M2c8vz+2Ah2YsVzJAifDGCMmK0W53BX4y+fN YIqRdURSIpRkBX5mFt8vXr+adzpnqWqUoMwgCCJt3ukCN87pPIps1bCW2KHSTIKxVqYlDpZmF1FD OojeiiiN40nUKUO1URWzFnbL3ogXIX5ds8p9rGvLHBIFBmwujCaMWz9GiznJd4bohlcnGOQfULSE S7j0EqokjqC94S9CtbwyyqraDSvVRqquecUCB2CTxH+weWqIZoELJMfqS5rs/wtbfTg8GsQp1A7S I0kLNfoEWSNyJxiCPUhQp20Ofk/60XiKVj+o6qtFUq0acGNLY1TXMEIBVuL9o5sDfmHhKNp27xWF 8GTvVMjVsTatDwhZQMdQkudLSdjRoQo203Eaj5IxRhXYknQ2iUfjcAfJz8e1se4tUy3ykwIbQB/C k8ODdR4Oyc8u/japNlyIUHchUVfgUXI3DgesEpx6Y2BpdtuVMOhAQDlvNv53uvfGreUO9Ct4W+Bp 7D/vRHKfjrWkYe4IF/0ckAjpzcAOsJ1mvU5+zOLZerqeZoMsnawHWVyWg+VmlQ0mG8BXjsrVqkx+ epxJljecUiY91LNmk+zvNHHqnl5tF9XeULLXzDfhe8k8uoURsgyszv+BXdCBL30voa2izyADo/om hEcDJo0y3zHqoAELbL/tiWEYiXcSpDRLssx3bFhk47sUFubasr22EFlBqAI7jPrpyvVdvteG7xq4 KQk1lmoJ8qt5EIaXZo/qJFpossDg9CD4Lr5eB6/fz9biFwAAAP//AwBQSwMEFAAGAAgAAAAhAEiW /9/kAAAADQEAAA8AAABkcnMvZG93bnJldi54bWxMj8FOwzAMhu9IvENkJC4TS1qmri1Np2kSXGHr hLRb1pi2onGqJtvKnp7sBDdb/vT7+4vVZHp2xtF1liREcwEMqba6o0bCvnp9SoE5r0ir3hJK+EEH q/L+rlC5thfa4nnnGxZCyOVKQuv9kHPu6haNcnM7IIXblx2N8mEdG65HdQnhpuexEAk3qqPwoVUD blqsv3cnI4GydRpvZh/XWfVJ+9pWh+vb+0HKx4dp/QLM4+T/YLjpB3Uog9PRnkg71ktYZs/LgEpI F3EE7EZEmUiAHcMkFkkMvCz4/xblLwAAAP//AwBQSwECLQAUAAYACAAAACEAtoM4kv4AAADhAQAA EwAAAAAAAAAAAAAAAAAAAAAAW0NvbnRlbnRfVHlwZXNdLnhtbFBLAQItABQABgAIAAAAIQA4/SH/ 1gAAAJQBAAALAAAAAAAAAAAAAAAAAC8BAABfcmVscy8ucmVsc1BLAQItABQABgAIAAAAIQBzKjhU fAIAAP4EAAAOAAAAAAAAAAAAAAAAAC4CAABkcnMvZTJvRG9jLnhtbFBLAQItABQABgAIAAAAIQBI lv/f5AAAAA0BAAAPAAAAAAAAAAAAAAAAANYEAABkcnMvZG93bnJldi54bWxQSwUGAAAAAAQABADz AAAA5wUAAAAA " o:allowincell="f" filled="f" strokecolor="#bfbfbf" strokeweight=".25pt">
                <w10:wrap anchorx="page" anchory="page"/>
                <w10:anchorlock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4624" behindDoc="0" locked="1" layoutInCell="0" allowOverlap="1" wp14:anchorId="1089EA2B" wp14:editId="5849D0AF">
                <wp:simplePos x="0" y="0"/>
                <wp:positionH relativeFrom="page">
                  <wp:posOffset>0</wp:posOffset>
                </wp:positionH>
                <wp:positionV relativeFrom="page">
                  <wp:posOffset>6643370</wp:posOffset>
                </wp:positionV>
                <wp:extent cx="2520315" cy="1296035"/>
                <wp:effectExtent l="9525" t="13970" r="13335" b="1397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242969" id="Rectangle 9" o:spid="_x0000_s1026" style="position:absolute;margin-left:0;margin-top:523.1pt;width:198.45pt;height:102.0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HcZSewIAAPwEAAAOAAAAZHJzL2Uyb0RvYy54bWysVNuO2jAQfa/Uf7D8DrkQWIgIK0qgqrRt V932A0zsEKuO7dqGsK367x07QKH7UlUNUhhnxuNzZs54fn9sBTowY7mSBU6GMUZMVopyuSvwl8+b wRQj64ikRCjJCvzMLL5fvH4173TOUtUoQZlBkETavNMFbpzTeRTZqmEtsUOlmQRnrUxLHCzNLqKG dJC9FVEax5OoU4ZqoypmLXwteydehPx1zSr3sa4tc0gUGLC58DbhvfXvaDEn+c4Q3fDqBIP8A4qW cAmHXlKVxBG0N/xFqpZXRllVu2Gl2kjVNa9Y4ABskvgPNk8N0SxwgeJYfSmT/X9pqw+HR4M4LfAM I0laaNEnKBqRO8HQzJen0zaHqCf9aDxBqx9U9dUiqVYNRLGlMaprGKEAKvHx0c0Gv7CwFW2794pC drJ3KlTqWJvWJ4QaoGNoyPOlIezoUAUf03Eaj5IxRhX4knQ2iUfjcAbJz9u1se4tUy3yRoENgA/p yeHBOg+H5OcQf5pUGy5E6LqQqCvwKLkbhw1WCU69M7A0u+1KGHQgoJs3G/87nXsT1nIH6hW8LfA0 9o8PIrkvx1rSYDvCRW8DEiG9G9gBtpPVq+THLJ6tp+tpNsjSyXqQxWU5WG5W2WCyAXzlqFytyuSn x5lkecMpZdJDPSs2yf5OEafZ6bV20ewNJXvNfBOel8yjWxihysDq/B/YBR341vcS2ir6DDIwqh9B uDLAaJT5jlEH41dg+21PDMNIvJMgpVmSZX5ewyIb36WwMNee7bWHyApSFdhh1Jsr18/4Xhu+a+Ck JPRYqiXIr+ZBGF6aPaqTaGHEAoPTdeBn+Hodon5fWotfAAAA//8DAFBLAwQUAAYACAAAACEAcpTu r+AAAAAKAQAADwAAAGRycy9kb3ducmV2LnhtbEyPwU7DMBBE70j8g7VIXCpqk0LUhDhVVQmuQFMh 9ebGSxIRr6PYbUO/nuUEx50Zzb4pVpPrxQnH0HnScD9XIJBqbztqNOyq57sliBANWdN7Qg3fGGBV Xl8VJrf+TO942sZGcAmF3GhoYxxyKUPdojNh7gck9j796Ezkc2ykHc2Zy10vE6VS6UxH/KE1A25a rL+2R6eBsvUy2czeLrPqg3a1r/aXl9e91rc30/oJRMQp/oXhF5/RoWSmgz+SDaLXwEMiq+ohTUCw v8jSDMSBpeRRLUCWhfw/ofwBAAD//wMAUEsBAi0AFAAGAAgAAAAhALaDOJL+AAAA4QEAABMAAAAA AAAAAAAAAAAAAAAAAFtDb250ZW50X1R5cGVzXS54bWxQSwECLQAUAAYACAAAACEAOP0h/9YAAACU AQAACwAAAAAAAAAAAAAAAAAvAQAAX3JlbHMvLnJlbHNQSwECLQAUAAYACAAAACEALx3GUnsCAAD8 BAAADgAAAAAAAAAAAAAAAAAuAgAAZHJzL2Uyb0RvYy54bWxQSwECLQAUAAYACAAAACEAcpTur+AA AAAKAQAADwAAAAAAAAAAAAAAAADVBAAAZHJzL2Rvd25yZXYueG1sUEsFBgAAAAAEAAQA8wAAAOIF AAAAAA== " o:allowincell="f" filled="f" strokecolor="#bfbfbf" strokeweight=".25pt">
                <w10:wrap anchorx="page" anchory="page"/>
                <w10:anchorlock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5648" behindDoc="0" locked="1" layoutInCell="0" allowOverlap="1" wp14:anchorId="15E91F28" wp14:editId="12EBB0E7">
                <wp:simplePos x="0" y="0"/>
                <wp:positionH relativeFrom="page">
                  <wp:posOffset>2520315</wp:posOffset>
                </wp:positionH>
                <wp:positionV relativeFrom="page">
                  <wp:posOffset>6643370</wp:posOffset>
                </wp:positionV>
                <wp:extent cx="2520315" cy="1296035"/>
                <wp:effectExtent l="5715" t="13970" r="7620" b="1397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3568D9" id="Rectangle 8" o:spid="_x0000_s1026" style="position:absolute;margin-left:198.45pt;margin-top:523.1pt;width:198.45pt;height:102.0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lwYDegIAAPwEAAAOAAAAZHJzL2Uyb0RvYy54bWysVNuO2jAQfa/Uf7D8DrkQWIgIK0qgqrRt V932A0zsEKuO7dqGsK367x07QKH7UlUNUhhnxuNzZs54fn9sBTowY7mSBU6GMUZMVopyuSvwl8+b wRQj64ikRCjJCvzMLL5fvH4173TOUtUoQZlBkETavNMFbpzTeRTZqmEtsUOlmQRnrUxLHCzNLqKG dJC9FVEax5OoU4ZqoypmLXwteydehPx1zSr3sa4tc0gUGLC58DbhvfXvaDEn+c4Q3fDqBIP8A4qW cAmHXlKVxBG0N/xFqpZXRllVu2Gl2kjVNa9Y4ABskvgPNk8N0SxwgeJYfSmT/X9pqw+HR4M4LTA0 SpIWWvQJikbkTjA09eXptM0h6kk/Gk/Q6gdVfbVIqlUDUWxpjOoaRiiASnx8dLPBLyxsRdvuvaKQ neydCpU61qb1CaEG6Bga8nxpCDs6VMHHdJzGo2SMUQW+JJ1N4tE4nEHy83ZtrHvLVIu8UWAD4EN6 cniwzsMh+TnEnybVhgsRui4k6go8Su7GYYNVglPvDCzNbrsSBh0I6ObNxv9O596EtdyBegVvoXyx f3wQyX051pIG2xEuehuQCOndwA6wnaxeJT9m8Ww9XU+zQZZO1oMsLsvBcrPKBpMN4CtH5WpVJj89 ziTLG04pkx7qWbFJ9neKOM1Or7WLZm8o2Wvmm/C8ZB7dwghVBlbn/8Au6MC3vpfQVtFnkIFR/QjC lQFGo8x3jDoYvwLbb3tiGEbinQQpzZIs8/MaFtn4LoWFufZsrz1EVpCqwA6j3ly5fsb32vBdAycl ocdSLUF+NQ/C8NLsUZ1ECyMWGJyuAz/D1+sQ9fvSWvwCAAD//wMAUEsDBBQABgAIAAAAIQDex6Hq 4wAAAA0BAAAPAAAAZHJzL2Rvd25yZXYueG1sTI/BTsMwEETvSPyDtUhcKuqQQGhCnKqqBFdKUyH1 5sZLEhGvo9htQ7+e5QTHnXmanSmWk+3FCUffOVJwP49AINXOdNQo2FUvdwsQPmgyuneECr7Rw7K8 vip0btyZ3vG0DY3gEPK5VtCGMORS+rpFq/3cDUjsfbrR6sDn2Egz6jOH217GUZRKqzviD60ecN1i /bU9WgWUrRbxera5zKoP2tWu2l9e3/ZK3d5Mq2cQAafwB8Nvfa4OJXc6uCMZL3oFSZZmjLIRPaQx CEaesoTXHFiKH6MEZFnI/yvKHwAAAP//AwBQSwECLQAUAAYACAAAACEAtoM4kv4AAADhAQAAEwAA AAAAAAAAAAAAAAAAAAAAW0NvbnRlbnRfVHlwZXNdLnhtbFBLAQItABQABgAIAAAAIQA4/SH/1gAA AJQBAAALAAAAAAAAAAAAAAAAAC8BAABfcmVscy8ucmVsc1BLAQItABQABgAIAAAAIQBXlwYDegIA APwEAAAOAAAAAAAAAAAAAAAAAC4CAABkcnMvZTJvRG9jLnhtbFBLAQItABQABgAIAAAAIQDex6Hq 4wAAAA0BAAAPAAAAAAAAAAAAAAAAANQEAABkcnMvZG93bnJldi54bWxQSwUGAAAAAAQABADzAAAA 5AUAAAAA " o:allowincell="f" filled="f" strokecolor="#bfbfbf" strokeweight=".25pt">
                <w10:wrap anchorx="page" anchory="page"/>
                <w10:anchorlock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6672" behindDoc="0" locked="1" layoutInCell="0" allowOverlap="1" wp14:anchorId="2B5D0977" wp14:editId="2B78F332">
                <wp:simplePos x="0" y="0"/>
                <wp:positionH relativeFrom="page">
                  <wp:posOffset>5039995</wp:posOffset>
                </wp:positionH>
                <wp:positionV relativeFrom="page">
                  <wp:posOffset>6643370</wp:posOffset>
                </wp:positionV>
                <wp:extent cx="2520315" cy="1296035"/>
                <wp:effectExtent l="10795" t="13970" r="12065" b="1397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C84A8B" id="Rectangle 7" o:spid="_x0000_s1026" style="position:absolute;margin-left:396.85pt;margin-top:523.1pt;width:198.45pt;height:102.0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9f6OOewIAAPwEAAAOAAAAZHJzL2Uyb0RvYy54bWysVNuO0zAQfUfiHyy/t7k0vUWbrpamRUgL rFj4ANdxGgvHNrbbtCD+nbHTlpZ9QYhUSseZ8ficmTO+uz+0Au2ZsVzJAifDGCMmqaq43Bb4y+f1 YIaRdURWRCjJCnxkFt8vXr+663TOUtUoUTGDIIm0eacL3Din8yiytGEtsUOlmQRnrUxLHCzNNqoM 6SB7K6I0jidRp0yljaLMWvha9k68CPnrmlH3sa4tc0gUGLC58DbhvfHvaHFH8q0huuH0BIP8A4qW cAmHXlKVxBG0M/xFqpZTo6yq3ZCqNlJ1zSkLHIBNEv/B5rkhmgUuUByrL2Wy/y8t/bB/MohXBZ5i JEkLLfoERSNyKxia+vJ02uYQ9ayfjCdo9aOiXy2SatlAFHswRnUNIxWASnx8dLPBLyxsRZvuvaog O9k5FSp1qE3rE0IN0CE05HhpCDs4ROFjOk7jUTLGiIIvSeeTeDQOZ5D8vF0b694y1SJvFNgA+JCe 7B+t83BIfg7xp0m15kKErguJugKPkuk4bLBK8Mo7A0uz3SyFQXsCunmz9r/TuTdhLXegXsHbAs9i //ggkvtyrGQVbEe46G1AIqR3AzvAdrJ6lfyYx/PVbDXLBlk6WQ2yuCwHD+tlNpisAV85KpfLMvnp cSZZ3vCqYtJDPSs2yf5OEafZ6bV20ewNJXvNfB2el8yjWxihysDq/B/YBR341vcS2qjqCDIwqh9B uDLAaJT5jlEH41dg+21HDMNIvJMgpXmSZX5ewyIbT1NYmGvP5tpDJIVUBXYY9ebS9TO+04ZvGzgp CT2W6gHkV/MgDC/NHtVJtDBigcHpOvAzfL0OUb8vrcUvAAAA//8DAFBLAwQUAAYACAAAACEAUUVf juQAAAAOAQAADwAAAGRycy9kb3ducmV2LnhtbEyPwU7CQBCG7ya+w2ZMvBDZpWihtVtCSPSqUmLC bWnHtrE723QXqDy9w0lvM/m//PNNthptJ044+NaRhtlUgUAqXdVSrWFXvDwsQfhgqDKdI9Twgx5W +e1NZtLKnekDT9tQCy4hnxoNTQh9KqUvG7TGT12PxNmXG6wJvA61rAZz5nLbyUipWFrTEl9oTI+b Bsvv7dFqoGS9jDaT98uk+KRd6Yr95fVtr/X93bh+BhFwDH8wXPVZHXJ2OrgjVV50GhbJfMEoB+ox jkBckVmiYhAHnqInNQeZZ/L/G/kvAAAA//8DAFBLAQItABQABgAIAAAAIQC2gziS/gAAAOEBAAAT AAAAAAAAAAAAAAAAAAAAAABbQ29udGVudF9UeXBlc10ueG1sUEsBAi0AFAAGAAgAAAAhADj9If/W AAAAlAEAAAsAAAAAAAAAAAAAAAAALwEAAF9yZWxzLy5yZWxzUEsBAi0AFAAGAAgAAAAhAH1/o457 AgAA/AQAAA4AAAAAAAAAAAAAAAAALgIAAGRycy9lMm9Eb2MueG1sUEsBAi0AFAAGAAgAAAAhAFFF X47kAAAADgEAAA8AAAAAAAAAAAAAAAAA1QQAAGRycy9kb3ducmV2LnhtbFBLBQYAAAAABAAEAPMA AADmBQAAAAA= " o:allowincell="f" filled="f" strokecolor="#bfbfbf" strokeweight=".25pt">
                <w10:wrap anchorx="page" anchory="page"/>
                <w10:anchorlock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7696" behindDoc="0" locked="1" layoutInCell="0" allowOverlap="1" wp14:anchorId="2B40DC18" wp14:editId="62479B1E">
                <wp:simplePos x="0" y="0"/>
                <wp:positionH relativeFrom="page">
                  <wp:posOffset>0</wp:posOffset>
                </wp:positionH>
                <wp:positionV relativeFrom="page">
                  <wp:posOffset>7939405</wp:posOffset>
                </wp:positionV>
                <wp:extent cx="2520315" cy="1296035"/>
                <wp:effectExtent l="9525" t="5080" r="13335" b="13335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31FA7F" id="Rectangle 6" o:spid="_x0000_s1026" style="position:absolute;margin-left:0;margin-top:625.15pt;width:198.45pt;height:102.0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F9WPfewIAAPwEAAAOAAAAZHJzL2Uyb0RvYy54bWysVNuO2jAQfa/Uf7D8DrkQWIgIK0qgqrRt V932A0zsEKuO7dqGsK367x07QKH7UlUNUhhnxuNzZs54fn9sBTowY7mSBU6GMUZMVopyuSvwl8+b wRQj64ikRCjJCvzMLL5fvH4173TOUtUoQZlBkETavNMFbpzTeRTZqmEtsUOlmQRnrUxLHCzNLqKG dJC9FVEax5OoU4ZqoypmLXwteydehPx1zSr3sa4tc0gUGLC58DbhvfXvaDEn+c4Q3fDqBIP8A4qW cAmHXlKVxBG0N/xFqpZXRllVu2Gl2kjVNa9Y4ABskvgPNk8N0SxwgeJYfSmT/X9pqw+HR4M4LfAE I0laaNEnKBqRO8HQxJen0zaHqCf9aDxBqx9U9dUiqVYNRLGlMaprGKEAKvHx0c0Gv7CwFW2794pC drJ3KlTqWJvWJ4QaoGNoyPOlIezoUAUf03Eaj5IxRhX4knQ2iUfjcAbJz9u1se4tUy3yRoENgA/p yeHBOg+H5OcQf5pUGy5E6LqQqCvwKLkbhw1WCU69M7A0u+1KGHQgoJs3G/87nXsT1nIH6hW8LfA0 9o8PIrkvx1rSYDvCRW8DEiG9G9gBtpPVq+THLJ6tp+tpNsjSyXqQxWU5WG5W2WCyAXzlqFytyuSn x5lkecMpZdJDPSs2yf5OEafZ6bV20ewNJXvNfBOel8yjWxihysDq/B/YBR341vcS2ir6DDIwqh9B uDLAaJT5jlEH41dg+21PDMNIvJMgpVmSZX5ewyIb36WwMNee7bWHyApSFdhh1Jsr18/4Xhu+a+Ck JPRYqiXIr+ZBGF6aPaqTaGHEAoPTdeBn+Hodon5fWotfAAAA//8DAFBLAwQUAAYACAAAACEA8dkZ jOEAAAAKAQAADwAAAGRycy9kb3ducmV2LnhtbEyPQU/CQBCF7yb+h82YeCGytRRCS7eEkOhVpcSE 29Id2sbubNNdoPLrHU96nPde3nwvX4+2ExccfOtIwfM0AoFUOdNSrWBfvjwtQfigyejOESr4Rg/r 4v4u15lxV/rAyy7UgkvIZ1pBE0KfSemrBq32U9cjsXdyg9WBz6GWZtBXLredjKNoIa1uiT80usdt g9XX7mwVULpZxtvJ+21SftK+cuXh9vp2UOrxYdysQAQcw18YfvEZHQpmOrozGS86BTwksBrPoxkI 9mfpIgVxZCmZJwnIIpf/JxQ/AAAA//8DAFBLAQItABQABgAIAAAAIQC2gziS/gAAAOEBAAATAAAA AAAAAAAAAAAAAAAAAABbQ29udGVudF9UeXBlc10ueG1sUEsBAi0AFAAGAAgAAAAhADj9If/WAAAA lAEAAAsAAAAAAAAAAAAAAAAALwEAAF9yZWxzLy5yZWxzUEsBAi0AFAAGAAgAAAAhAAX1Y997AgAA /AQAAA4AAAAAAAAAAAAAAAAALgIAAGRycy9lMm9Eb2MueG1sUEsBAi0AFAAGAAgAAAAhAPHZGYzh AAAACgEAAA8AAAAAAAAAAAAAAAAA1QQAAGRycy9kb3ducmV2LnhtbFBLBQYAAAAABAAEAPMAAADj BQAAAAA= " o:allowincell="f" filled="f" strokecolor="#bfbfbf" strokeweight=".25pt">
                <w10:wrap anchorx="page" anchory="page"/>
                <w10:anchorlock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8720" behindDoc="0" locked="1" layoutInCell="0" allowOverlap="1" wp14:anchorId="72485198" wp14:editId="61E443E1">
                <wp:simplePos x="0" y="0"/>
                <wp:positionH relativeFrom="page">
                  <wp:posOffset>2520315</wp:posOffset>
                </wp:positionH>
                <wp:positionV relativeFrom="page">
                  <wp:posOffset>7939405</wp:posOffset>
                </wp:positionV>
                <wp:extent cx="2520315" cy="1296035"/>
                <wp:effectExtent l="5715" t="5080" r="7620" b="1333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9A3157" id="Rectangle 5" o:spid="_x0000_s1026" style="position:absolute;margin-left:198.45pt;margin-top:625.15pt;width:198.45pt;height:102.0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ayItfAIAAPwEAAAOAAAAZHJzL2Uyb0RvYy54bWysVG1v0zAQ/o7Ef7D8vctL066Nlk6jaRHS gInBD3Btp7FwbGO7TQfiv3N22tKxLwiRSI6dO5+f5+4539weOon23DqhVYWzqxQjrqhmQm0r/OXz ejTDyHmiGJFa8Qo/cYdvF69f3fSm5LlutWTcIgiiXNmbCrfemzJJHG15R9yVNlyBsdG2Ix6Wdpsw S3qI3skkT9Np0mvLjNWUOwd/68GIFzF+03DqPzaN4x7JCgM2H0cbx00Yk8UNKbeWmFbQIwzyDyg6 IhQceg5VE0/QzooXoTpBrXa68VdUd4luGkF55ABssvQPNo8tMTxygeQ4c06T+39h6Yf9g0WCVXiC kSIdlOgTJI2oreRoEtLTG1eC16N5sIGgM/eafnVI6WULXvzOWt23nDAAlQX/5NmGsHCwFW3695pB dLLzOmbq0NguBIQcoEMsyNO5IPzgEYWf+SRPxxkgo2DL8vk0HUdMCSlP2411/i3XHQqTClsAH8OT /b3zAQ4pTy7hNKXXQspYdalQX+Fxdj2JG5yWggVjZGm3m6W0aE9AN2/W4Y3cgP+lWyc8qFeKrsKz NDyDnkI6VorFUzwRcpgDEqlCcGAH2I6zQSU/5ul8NVvNilGRT1ejIq3r0d16WYyma8BXj+vlss5+ BpxZUbaCMa4C1JNis+LvFHHsnUFrZ80+o+Quma/j85J58hxGzDKwOn0ju6iDUPpBQhvNnkAGVg8t CFcGTFptv2PUQ/tV2H3bEcsxku8USGmeFUXo17goJtc5LOylZXNpIYpCqAp7jIbp0g89vjNWbFs4 KYs1VvoO5NeIKIwgzQHVUbTQYpHB8ToIPXy5jl6/L63FLwAAAP//AwBQSwMEFAAGAAgAAAAhAF2K VsnjAAAADQEAAA8AAABkcnMvZG93bnJldi54bWxMj09Pg0AQxe8mfofNmHhp7CLQPyBL0zTRq7U0 Jr1tYQpEdpaw2xb76R1Pepz3fnnzXrYaTScuOLjWkoLnaQACqbRVS7WCffH6tAThvKZKd5ZQwTc6 WOX3d5lOK3ulD7zsfC04hFyqFTTe96mUrmzQaDe1PRJ7JzsY7fkcalkN+srhppNhEMyl0S3xh0b3 uGmw/NqdjQJK1stwM9neJsUn7UtbHG5v7welHh/G9QsIj6P/g+G3PleHnDsd7ZkqJzoFUTJPGGUj nAURCEYWScRrjizFszgGmWfy/4r8BwAA//8DAFBLAQItABQABgAIAAAAIQC2gziS/gAAAOEBAAAT AAAAAAAAAAAAAAAAAAAAAABbQ29udGVudF9UeXBlc10ueG1sUEsBAi0AFAAGAAgAAAAhADj9If/W AAAAlAEAAAsAAAAAAAAAAAAAAAAALwEAAF9yZWxzLy5yZWxzUEsBAi0AFAAGAAgAAAAhAI1rIi18 AgAA/AQAAA4AAAAAAAAAAAAAAAAALgIAAGRycy9lMm9Eb2MueG1sUEsBAi0AFAAGAAgAAAAhAF2K VsnjAAAADQEAAA8AAAAAAAAAAAAAAAAA1gQAAGRycy9kb3ducmV2LnhtbFBLBQYAAAAABAAEAPMA AADmBQAAAAA= " o:allowincell="f" filled="f" strokecolor="#bfbfbf" strokeweight=".25pt">
                <w10:wrap anchorx="page" anchory="page"/>
                <w10:anchorlock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9744" behindDoc="0" locked="1" layoutInCell="0" allowOverlap="1" wp14:anchorId="5B6F1BFE" wp14:editId="399B4442">
                <wp:simplePos x="0" y="0"/>
                <wp:positionH relativeFrom="page">
                  <wp:posOffset>5039995</wp:posOffset>
                </wp:positionH>
                <wp:positionV relativeFrom="page">
                  <wp:posOffset>7939405</wp:posOffset>
                </wp:positionV>
                <wp:extent cx="2520315" cy="1296035"/>
                <wp:effectExtent l="10795" t="5080" r="12065" b="1333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023881" id="Rectangle 4" o:spid="_x0000_s1026" style="position:absolute;margin-left:396.85pt;margin-top:625.15pt;width:198.45pt;height:102.0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14eJ8ewIAAPwEAAAOAAAAZHJzL2Uyb0RvYy54bWysVNuO2jAQfa/Uf7D8DrkQWIgIK0qgqrRt V932A0zsEKuO7dqGsK367x07QKH7UlUNUhhnxuNzZs54fn9sBTowY7mSBU6GMUZMVopyuSvwl8+b wRQj64ikRCjJCvzMLL5fvH4173TOUtUoQZlBkETavNMFbpzTeRTZqmEtsUOlmQRnrUxLHCzNLqKG dJC9FVEax5OoU4ZqoypmLXwteydehPx1zSr3sa4tc0gUGLC58DbhvfXvaDEn+c4Q3fDqBIP8A4qW cAmHXlKVxBG0N/xFqpZXRllVu2Gl2kjVNa9Y4ABskvgPNk8N0SxwgeJYfSmT/X9pqw+HR4M4LXCG kSQttOgTFI3InWAo8+XptM0h6kk/Gk/Q6gdVfbVIqlUDUWxpjOoaRiiASnx8dLPBLyxsRdvuvaKQ neydCpU61qb1CaEG6Bga8nxpCDs6VMHHdJzGo2SMUQW+JJ1N4tE4nEHy83ZtrHvLVIu8UWAD4EN6 cniwzsMh+TnEnybVhgsRui4k6go8Su7GYYNVglPvDCzNbrsSBh0I6ObNxv9O596EtdyBegVvCzyN /eODSO7LsZY02I5w0duAREjvBnaA7WT1Kvkxi2fr6XqaDbJ0sh5kcVkOlptVNphsAF85KlerMvnp cSZZ3nBKmfRQz4pNsr9TxGl2eq1dNHtDyV4z34TnJfPoFkaoMrA6/wd2QQe+9b2Etoo+gwyM6kcQ rgwwGmW+Y9TB+BXYftsTwzAS7yRIaZZkmZ/XsMjGdykszLVne+0hsoJUBXYY9ebK9TO+14bvGjgp CT2Wagnyq3kQhpdmj+okWhixwOB0HfgZvl6HqN+X1uIXAAAA//8DAFBLAwQUAAYACAAAACEARoqY kuQAAAAOAQAADwAAAGRycy9kb3ducmV2LnhtbEyPy27CMBBF95X6D9YgdYOKTQiPhDgIIbXbtgRV YmdiN4kaj6PYQMrXd1i1uxndoztnss1gW3YxvW8cSphOBDCDpdMNVhIOxcvzCpgPCrVqHRoJP8bD Jn98yFSq3RU/zGUfKkYl6FMloQ6hSzn3ZW2s8hPXGaTsy/VWBVr7iuteXanctjwSYsGtapAu1Koz u9qU3/uzlYDJdhXtxu+3cfGJh9IVx9vr21HKp9GwXQMLZgh/MNz1SR1ycjq5M2rPWgnLZLYklIJo LmbA7sg0EQtgJ5rieRwDzzP+/438FwAA//8DAFBLAQItABQABgAIAAAAIQC2gziS/gAAAOEBAAAT AAAAAAAAAAAAAAAAAAAAAABbQ29udGVudF9UeXBlc10ueG1sUEsBAi0AFAAGAAgAAAAhADj9If/W AAAAlAEAAAsAAAAAAAAAAAAAAAAALwEAAF9yZWxzLy5yZWxzUEsBAi0AFAAGAAgAAAAhAPXh4nx7 AgAA/AQAAA4AAAAAAAAAAAAAAAAALgIAAGRycy9lMm9Eb2MueG1sUEsBAi0AFAAGAAgAAAAhAEaK mJLkAAAADgEAAA8AAAAAAAAAAAAAAAAA1QQAAGRycy9kb3ducmV2LnhtbFBLBQYAAAAABAAEAPMA AADmBQAAAAA= " o:allowincell="f" filled="f" strokecolor="#bfbfbf" strokeweight=".25pt">
                <w10:wrap anchorx="page" anchory="page"/>
                <w10:anchorlock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0768" behindDoc="0" locked="1" layoutInCell="0" allowOverlap="1" wp14:anchorId="5091CF24" wp14:editId="213BFEEC">
                <wp:simplePos x="0" y="0"/>
                <wp:positionH relativeFrom="page">
                  <wp:posOffset>0</wp:posOffset>
                </wp:positionH>
                <wp:positionV relativeFrom="page">
                  <wp:posOffset>9235440</wp:posOffset>
                </wp:positionV>
                <wp:extent cx="2520315" cy="1296035"/>
                <wp:effectExtent l="9525" t="5715" r="13335" b="1270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EA0441" id="Rectangle 3" o:spid="_x0000_s1026" style="position:absolute;margin-left:0;margin-top:727.2pt;width:198.45pt;height:102.0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cUNASegIAAPwEAAAOAAAAZHJzL2Uyb0RvYy54bWysVNuO2jAQfa/Uf7D8DrkQWIgIK0qgqrRt V932A0zsEKuO7dqGsK367x07QKH7UlUNUhhnxuNzZs54fn9sBTowY7mSBU6GMUZMVopyuSvwl8+b wRQj64ikRCjJCvzMLL5fvH4173TOUtUoQZlBkETavNMFbpzTeRTZqmEtsUOlmQRnrUxLHCzNLqKG dJC9FVEax5OoU4ZqoypmLXwteydehPx1zSr3sa4tc0gUGLC58DbhvfXvaDEn+c4Q3fDqBIP8A4qW cAmHXlKVxBG0N/xFqpZXRllVu2Gl2kjVNa9Y4ABskvgPNk8N0SxwgeJYfSmT/X9pqw+HR4M4LfAI I0laaNEnKBqRO8HQyJen0zaHqCf9aDxBqx9U9dUiqVYNRLGlMaprGKEAKvHx0c0Gv7CwFW2794pC drJ3KlTqWJvWJ4QaoGNoyPOlIezoUAUf03Eaj5IxRhX4knQ2iUfjcAbJz9u1se4tUy3yRoENgA/p yeHBOg+H5OcQf5pUGy5E6LqQqAPayd04bLBKcOqdgaXZbVfCoAMB3bzZ+N/p3JuwljtQr+Btgaex f3wQyX051pIG2xEuehuQCOndwA6wnaxeJT9m8Ww9XU+zQZZO1oMsLsvBcrPKBpMN4CtH5WpVJj89 ziTLG04pkx7qWbFJ9neKOM1Or7WLZm8o2Wvmm/C8ZB7dwghVBlbn/8Au6MC3vpfQVtFnkIFR/QjC lQFGo8x3jDoYvwLbb3tiGEbinQQpzZIs8/MaFtn4LoWFufZsrz1EVpCqwA6j3ly5fsb32vBdAycl ocdSLUF+NQ/C8NLsUZ1ECyMWGJyuAz/D1+sQ9fvSWvwCAAD//wMAUEsDBBQABgAIAAAAIQAOEXJM 4QAAAAoBAAAPAAAAZHJzL2Rvd25yZXYueG1sTI9BT4NAEIXvJv6HzZh4aexiBQKUpWma6FVbGpPe tjACKTtL2G2L/fWOJz3Oey9vvpevJtOLC46us6TgeR6AQKps3VGjYF++PiUgnNdU694SKvhGB6vi /i7XWW2vtMXLzjeCS8hlWkHr/ZBJ6aoWjXZzOyCx92VHoz2fYyPrUV+53PRyEQSxNLoj/tDqATct Vqfd2SigdJ0sNrOP26z8pH1ly8Pt7f2g1OPDtF6C8Dj5vzD84jM6FMx0tGeqnegV8BDPahiFIQj2 X9I4BXFkKY6SCGSRy/8Tih8AAAD//wMAUEsBAi0AFAAGAAgAAAAhALaDOJL+AAAA4QEAABMAAAAA AAAAAAAAAAAAAAAAAFtDb250ZW50X1R5cGVzXS54bWxQSwECLQAUAAYACAAAACEAOP0h/9YAAACU AQAACwAAAAAAAAAAAAAAAAAvAQAAX3JlbHMvLnJlbHNQSwECLQAUAAYACAAAACEA3FDQEnoCAAD8 BAAADgAAAAAAAAAAAAAAAAAuAgAAZHJzL2Uyb0RvYy54bWxQSwECLQAUAAYACAAAACEADhFyTOEA AAAKAQAADwAAAAAAAAAAAAAAAADUBAAAZHJzL2Rvd25yZXYueG1sUEsFBgAAAAAEAAQA8wAAAOIF AAAAAA== " o:allowincell="f" filled="f" strokecolor="#bfbfbf" strokeweight=".25pt">
                <w10:wrap anchorx="page" anchory="page"/>
                <w10:anchorlock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1792" behindDoc="0" locked="1" layoutInCell="0" allowOverlap="1" wp14:anchorId="04C47930" wp14:editId="05C98A4F">
                <wp:simplePos x="0" y="0"/>
                <wp:positionH relativeFrom="page">
                  <wp:posOffset>2520315</wp:posOffset>
                </wp:positionH>
                <wp:positionV relativeFrom="page">
                  <wp:posOffset>9235440</wp:posOffset>
                </wp:positionV>
                <wp:extent cx="2520315" cy="1296035"/>
                <wp:effectExtent l="5715" t="5715" r="7620" b="1270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35E39E" id="Rectangle 2" o:spid="_x0000_s1026" style="position:absolute;margin-left:198.45pt;margin-top:727.2pt;width:198.45pt;height:102.0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k2hBDewIAAPwEAAAOAAAAZHJzL2Uyb0RvYy54bWysVNuO2jAQfa/Uf7D8DrkQWIgIK0qgqrRt V932A4zjEKuO7dqGsK367x07QKH7UlUNUhhnxuNzZs54fn9sBTowY7mSBU6GMUZMUlVxuSvwl8+b wRQj64isiFCSFfiZWXy/eP1q3umcpapRomIGQRJp804XuHFO51FkacNaYodKMwnOWpmWOFiaXVQZ 0kH2VkRpHE+iTplKG0WZtfC17J14EfLXNaPuY11b5pAoMGBz4W3Ce+vf0WJO8p0huuH0BIP8A4qW cAmHXlKVxBG0N/xFqpZTo6yq3ZCqNlJ1zSkLHIBNEv/B5qkhmgUuUByrL2Wy/y8t/XB4NIhXBU4x kqSFFn2CohG5EwylvjydtjlEPelH4wla/aDoV4ukWjUQxZbGqK5hpAJQiY+Pbjb4hYWtaNu9VxVk J3unQqWOtWl9QqgBOoaGPF8awo4OUfiYjtN4lIwxouBL0tkkHo3DGSQ/b9fGurdMtcgbBTYAPqQn hwfrPBySn0P8aVJtuBCh60KirsCj5G4cNlgleOWdgaXZbVfCoAMB3bzZ+N/p3JuwljtQr+Btgaex f3wQyX051rIKtiNc9DYgEdK7gR1gO1m9Sn7M4tl6up5mgyydrAdZXJaD5WaVDSYbwFeOytWqTH56 nEmWN7yqmPRQz4pNsr9TxGl2eq1dNHtDyV4z34TnJfPoFkaoMrA6/wd2QQe+9b2Etqp6BhkY1Y8g XBlgNMp8x6iD8Suw/bYnhmEk3kmQ0izJMj+vYZGN71JYmGvP9tpDJIVUBXYY9ebK9TO+14bvGjgp CT2Wagnyq3kQhpdmj+okWhixwOB0HfgZvl6HqN+X1uIXAAAA//8DAFBLAwQUAAYACAAAACEAokI9 CeMAAAANAQAADwAAAGRycy9kb3ducmV2LnhtbEyPQU+DQBCF7yb+h82YeGnsYgsIyNI0TfRqLY1J b1sYgcjOEnbbYn+940mP896XN+/lq8n04oyj6ywpeJwHIJAqW3fUKNiXLw8JCOc11bq3hAq+0cGq uL3JdVbbC73jeecbwSHkMq2g9X7IpHRVi0a7uR2Q2Pu0o9Gez7GR9agvHG56uQiCWBrdEX9o9YCb Fquv3ckooHSdLDaz7XVWftC+suXh+vp2UOr+blo/g/A4+T8YfutzdSi409GeqHaiV7BM45RRNsIo DEEw8pQuec2RpThKIpBFLv+vKH4AAAD//wMAUEsBAi0AFAAGAAgAAAAhALaDOJL+AAAA4QEAABMA AAAAAAAAAAAAAAAAAAAAAFtDb250ZW50X1R5cGVzXS54bWxQSwECLQAUAAYACAAAACEAOP0h/9YA AACUAQAACwAAAAAAAAAAAAAAAAAvAQAAX3JlbHMvLnJlbHNQSwECLQAUAAYACAAAACEApNoQQ3sC AAD8BAAADgAAAAAAAAAAAAAAAAAuAgAAZHJzL2Uyb0RvYy54bWxQSwECLQAUAAYACAAAACEAokI9 CeMAAAANAQAADwAAAAAAAAAAAAAAAADVBAAAZHJzL2Rvd25yZXYueG1sUEsFBgAAAAAEAAQA8wAA AOUFAAAAAA== " o:allowincell="f" filled="f" strokecolor="#bfbfbf" strokeweight=".25pt">
                <w10:wrap anchorx="page" anchory="page"/>
                <w10:anchorlock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2816" behindDoc="0" locked="1" layoutInCell="0" allowOverlap="1" wp14:anchorId="0069E981" wp14:editId="673828F0">
                <wp:simplePos x="0" y="0"/>
                <wp:positionH relativeFrom="page">
                  <wp:posOffset>5039995</wp:posOffset>
                </wp:positionH>
                <wp:positionV relativeFrom="page">
                  <wp:posOffset>9235440</wp:posOffset>
                </wp:positionV>
                <wp:extent cx="2520315" cy="1296035"/>
                <wp:effectExtent l="10795" t="5715" r="12065" b="1270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0315" cy="129603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EFD84D" id="Rectangle 1" o:spid="_x0000_s1026" style="position:absolute;margin-left:396.85pt;margin-top:727.2pt;width:198.45pt;height:102.0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RFGxeQIAAPwEAAAOAAAAZHJzL2Uyb0RvYy54bWysVNuO2jAQfa/Uf7D8DrkQWIgIK0qgqrRt V932A4zjEKuO7dqGsK367x07QKH7UlUNUvBkxuNzZs54fn9sBTowY7mSBU6GMUZMUlVxuSvwl8+b wRQj64isiFCSFfiZWXy/eP1q3umcpapRomIGQRJp804XuHFO51FkacNaYodKMwnOWpmWODDNLqoM 6SB7K6I0jidRp0yljaLMWvha9k68CPnrmlH3sa4tc0gUGLC58DbhvfXvaDEn+c4Q3XB6gkH+AUVL uIRDL6lK4gjaG/4iVcupUVbVbkhVG6m65pQFDsAmif9g89QQzQIXKI7VlzLZ/5eWfjg8GsQr6B1G krTQok9QNCJ3gqHEl6fTNoeoJ/1oPEGrHxT9apFUqwai2NIY1TWMVAAqxEc3G7xhYSvadu9VBdnJ 3qlQqWNtWp8QaoCOoSHPl4awo0MUPqbjNB4lY4wo+JJ0NolHY48pIvl5uzbWvWWqRX5RYAPgQ3py eLCuDz2H+NOk2nAhQteFRF2BR8ndOGywSvDKOwNLs9uuhEEHArp5s/G/07k3YS13oF7B2wJPY//0 evLlWMsqnOIIF/0aQAvpkwM7wHZa9Sr5MYtn6+l6mg2ydLIeZHFZDpabVTaYbABfOSpXqzL56XEm Wd7wqmLSQz0rNsn+ThGn2em1dtHsDSV7zXwTnpfMo1sYoSHA6vwf2AUd+Nb3Etqq6hlkYFQ/gnBl wKJR5jtGHYxfge23PTEMI/FOgpRmSZb5eQ1GNr5LwTDXnu21h0gKqQrsMOqXK9fP+F4bvmvgpCT0 WKolyK/mQRhemj0qwO0NGLHA4HQd+Bm+tkPU70tr8QsAAP//AwBQSwMEFAAGAAgAAAAhAFKfJCrk AAAADgEAAA8AAABkcnMvZG93bnJldi54bWxMj8FugkAQhu9N+g6badKLqYsWEJDFGJP2WiumibeV HYGUnSXsqtSn73pqbzP5v/zzTb4adccuONjWkIDZNACGVBnVUi1gX769JMCsk6RkZwgF/KCFVfH4 kMtMmSt94mXnauZLyGZSQONcn3Fuqwa1tFPTI/nsZAYtnV+HmqtBXn257vg8CGKuZUv+QiN73DRY fe/OWgCl62S+mWxvk/KL9pUpD7f3j4MQz0/jegnM4ej+YLjre3UovNPRnElZ1glYpK8Lj/ogjMIQ 2B2ZpUEM7OinOEoi4EXO/79R/AIAAP//AwBQSwECLQAUAAYACAAAACEAtoM4kv4AAADhAQAAEwAA AAAAAAAAAAAAAAAAAAAAW0NvbnRlbnRfVHlwZXNdLnhtbFBLAQItABQABgAIAAAAIQA4/SH/1gAA AJQBAAALAAAAAAAAAAAAAAAAAC8BAABfcmVscy8ucmVsc1BLAQItABQABgAIAAAAIQAsRFGxeQIA APwEAAAOAAAAAAAAAAAAAAAAAC4CAABkcnMvZTJvRG9jLnhtbFBLAQItABQABgAIAAAAIQBSnyQq 5AAAAA4BAAAPAAAAAAAAAAAAAAAAANMEAABkcnMvZG93bnJldi54bWxQSwUGAAAAAAQABADzAAAA 5AUAAAAA " o:allowincell="f" filled="f" strokecolor="#bfbfbf" strokeweight=".25pt">
                <w10:wrap anchorx="page" anchory="page"/>
                <w10:anchorlock/>
              </v:rect>
            </w:pict>
          </mc:Fallback>
        </mc:AlternateContent>
      </w:r>
      <w:bookmarkStart w:id="24" w:name="_GoBack"/>
      <w:bookmarkEnd w:id="24"/>
    </w:p>
    <w:sectPr w:rsidR="006F6800">
      <w:pgSz w:w="11905" w:h="16837"/>
      <w:pgMar w:top="255" w:right="446" w:bottom="135" w:left="125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800"/>
    <w:rsid w:val="00004D72"/>
    <w:rsid w:val="006F6800"/>
    <w:rsid w:val="00AF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EE78A"/>
  <w15:chartTrackingRefBased/>
  <w15:docId w15:val="{F71888F5-97F8-49DA-8910-C507B3A12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800"/>
    <w:pPr>
      <w:spacing w:after="200" w:line="276" w:lineRule="auto"/>
    </w:pPr>
    <w:rPr>
      <w:rFonts w:ascii="Calibri" w:eastAsia="Times New Roman" w:hAnsi="Calibri" w:cs="Times New Roman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veryStyle1">
    <w:name w:val="Avery Style 1"/>
    <w:uiPriority w:val="99"/>
    <w:rsid w:val="006F6800"/>
    <w:pPr>
      <w:spacing w:before="57" w:after="57" w:line="240" w:lineRule="auto"/>
      <w:ind w:left="26" w:right="26"/>
    </w:pPr>
    <w:rPr>
      <w:rFonts w:ascii="Arial" w:eastAsia="Times New Roman" w:hAnsi="Arial" w:cs="Arial"/>
      <w:bCs/>
      <w:color w:val="000000"/>
      <w:sz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</dc:creator>
  <cp:keywords/>
  <dc:description/>
  <cp:lastModifiedBy>RK</cp:lastModifiedBy>
  <cp:revision>1</cp:revision>
  <dcterms:created xsi:type="dcterms:W3CDTF">2019-05-22T07:12:00Z</dcterms:created>
  <dcterms:modified xsi:type="dcterms:W3CDTF">2019-05-22T07:12:00Z</dcterms:modified>
</cp:coreProperties>
</file>