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26BE" w:rsidRPr="002A26BE" w:rsidRDefault="002A26BE" w:rsidP="002A26BE">
      <w:pPr>
        <w:jc w:val="center"/>
        <w:rPr>
          <w:b/>
          <w:sz w:val="28"/>
          <w:szCs w:val="28"/>
        </w:rPr>
      </w:pPr>
      <w:proofErr w:type="spellStart"/>
      <w:proofErr w:type="gramStart"/>
      <w:r w:rsidRPr="002A26BE">
        <w:rPr>
          <w:b/>
          <w:sz w:val="28"/>
          <w:szCs w:val="28"/>
        </w:rPr>
        <w:t>jenkins</w:t>
      </w:r>
      <w:proofErr w:type="spellEnd"/>
      <w:proofErr w:type="gramEnd"/>
    </w:p>
    <w:p w:rsidR="0056116D" w:rsidRDefault="002A26BE">
      <w:r w:rsidRPr="002A26BE">
        <w:drawing>
          <wp:inline distT="0" distB="0" distL="0" distR="0" wp14:anchorId="7E8A378F" wp14:editId="4E1F06F1">
            <wp:extent cx="5611008" cy="3801005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6BE" w:rsidRDefault="0001622C">
      <w:r w:rsidRPr="0001622C">
        <w:drawing>
          <wp:inline distT="0" distB="0" distL="0" distR="0" wp14:anchorId="18A9E098" wp14:editId="71E7AC93">
            <wp:extent cx="5724526" cy="21050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5362" cy="21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2C" w:rsidRDefault="0001622C">
      <w:r w:rsidRPr="0001622C">
        <w:drawing>
          <wp:inline distT="0" distB="0" distL="0" distR="0" wp14:anchorId="745925C2" wp14:editId="213FE654">
            <wp:extent cx="2657475" cy="1628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58" cy="16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22C" w:rsidRDefault="0001622C">
      <w:r w:rsidRPr="0001622C">
        <w:lastRenderedPageBreak/>
        <w:drawing>
          <wp:inline distT="0" distB="0" distL="0" distR="0" wp14:anchorId="4596A52C" wp14:editId="2ADC5796">
            <wp:extent cx="5943600" cy="2581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29" w:rsidRDefault="00186D29">
      <w:r w:rsidRPr="00186D29">
        <w:drawing>
          <wp:inline distT="0" distB="0" distL="0" distR="0" wp14:anchorId="4455BCE7" wp14:editId="66417F65">
            <wp:extent cx="5943600" cy="153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29" w:rsidRDefault="00186D29">
      <w:r w:rsidRPr="00186D29">
        <w:drawing>
          <wp:inline distT="0" distB="0" distL="0" distR="0" wp14:anchorId="7B4D193D" wp14:editId="7954260D">
            <wp:extent cx="5943600" cy="295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29" w:rsidRDefault="00186D29">
      <w:r>
        <w:t>By using the following command we can give the permissions to the Jenkins user</w:t>
      </w:r>
    </w:p>
    <w:p w:rsidR="00186D29" w:rsidRDefault="00186D29">
      <w:r w:rsidRPr="00186D29">
        <w:drawing>
          <wp:inline distT="0" distB="0" distL="0" distR="0" wp14:anchorId="30B85624" wp14:editId="268AFCD1">
            <wp:extent cx="5943600" cy="1515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29" w:rsidRDefault="00186D29">
      <w:r w:rsidRPr="00186D29">
        <w:lastRenderedPageBreak/>
        <w:drawing>
          <wp:inline distT="0" distB="0" distL="0" distR="0" wp14:anchorId="294A2CD4" wp14:editId="6B03AA01">
            <wp:extent cx="5943600" cy="1976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6D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3264"/>
    <w:rsid w:val="0001622C"/>
    <w:rsid w:val="00186D29"/>
    <w:rsid w:val="002A26BE"/>
    <w:rsid w:val="0056116D"/>
    <w:rsid w:val="009D7056"/>
    <w:rsid w:val="00F93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963E0C-66CE-467B-9958-11A9CEA6E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2022-08-31T14:03:00Z</dcterms:created>
  <dcterms:modified xsi:type="dcterms:W3CDTF">2022-08-31T16:20:00Z</dcterms:modified>
</cp:coreProperties>
</file>