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2EA47" w14:textId="77777777" w:rsidR="00526F80" w:rsidRDefault="00526F80" w:rsidP="00526F80">
      <w:r>
        <w:t xml:space="preserve">Red = volatile, put gamma </w:t>
      </w:r>
      <w:proofErr w:type="spellStart"/>
      <w:proofErr w:type="gramStart"/>
      <w:r>
        <w:t>out weighs</w:t>
      </w:r>
      <w:proofErr w:type="spellEnd"/>
      <w:proofErr w:type="gramEnd"/>
      <w:r>
        <w:t xml:space="preserve"> call gamma, MM buy/sell with the trend. bigger moves.</w:t>
      </w:r>
    </w:p>
    <w:p w14:paraId="0C728614" w14:textId="77777777" w:rsidR="00526F80" w:rsidRDefault="00526F80" w:rsidP="00526F80">
      <w:r>
        <w:t xml:space="preserve">Blue = </w:t>
      </w:r>
      <w:proofErr w:type="spellStart"/>
      <w:proofErr w:type="gramStart"/>
      <w:r>
        <w:t>non volatile</w:t>
      </w:r>
      <w:proofErr w:type="spellEnd"/>
      <w:proofErr w:type="gramEnd"/>
      <w:r>
        <w:t>, larger call gamma, MM trade against the trend, which has a subdued effect on moves.</w:t>
      </w:r>
    </w:p>
    <w:p w14:paraId="6E493B33" w14:textId="77777777" w:rsidR="00526F80" w:rsidRDefault="00526F80" w:rsidP="00526F80">
      <w:proofErr w:type="gramStart"/>
      <w:r>
        <w:t>Blue squiggly line,</w:t>
      </w:r>
      <w:proofErr w:type="gramEnd"/>
      <w:r>
        <w:t xml:space="preserve"> is the cumulative gamma summed up from the lowest strike to the top for that expiration. the point it reaches most negative is the vol trigger, and that is the assumed point MM flip from volatile to non-volatile.</w:t>
      </w:r>
    </w:p>
    <w:p w14:paraId="0A7109B1" w14:textId="77777777" w:rsidR="00526F80" w:rsidRDefault="00526F80" w:rsidP="00526F80">
      <w:r>
        <w:t>below vol trigger, large moves, above vol trigger smaller moves...</w:t>
      </w:r>
    </w:p>
    <w:p w14:paraId="2D8D9003" w14:textId="77777777" w:rsidR="00526F80" w:rsidRDefault="00526F80" w:rsidP="00526F80">
      <w:r>
        <w:t>when the squiggly crosses 0, it's neutral, and balance in the force.</w:t>
      </w:r>
    </w:p>
    <w:p w14:paraId="486E9688" w14:textId="2ADA8C39" w:rsidR="00995AF2" w:rsidRDefault="00526F80" w:rsidP="00526F80">
      <w:r>
        <w:t xml:space="preserve">If all the blue bars are below 0 squiggly, and all the yellow are above 0 squiggly, and max pain is within 1 strike... but the price isn't there yet... there is a </w:t>
      </w:r>
      <w:proofErr w:type="gramStart"/>
      <w:r>
        <w:t>damn</w:t>
      </w:r>
      <w:proofErr w:type="gramEnd"/>
      <w:r>
        <w:t xml:space="preserve"> good chance it will be there on Fri. at close.</w:t>
      </w:r>
    </w:p>
    <w:p w14:paraId="1B277623" w14:textId="77777777" w:rsidR="006B4914" w:rsidRDefault="006B4914" w:rsidP="00526F80"/>
    <w:p w14:paraId="5E60A1A9" w14:textId="14F9F7A9" w:rsidR="006B4914" w:rsidRDefault="006B4914" w:rsidP="00526F80">
      <w:r>
        <w:t>If the positive gamma is above the current strike and above the volatility trigger</w:t>
      </w:r>
      <w:r w:rsidR="00DB65D3">
        <w:t>, signs to go higher… if negative gamma is below current strike and below volatility trigger, signs to go lower?</w:t>
      </w:r>
    </w:p>
    <w:p w14:paraId="5E00E2A8" w14:textId="77777777" w:rsidR="00312958" w:rsidRDefault="00312958" w:rsidP="00526F80"/>
    <w:p w14:paraId="57ADD62B" w14:textId="636E7929" w:rsidR="0077781B" w:rsidRDefault="00172A11" w:rsidP="0077781B">
      <w:r>
        <w:t xml:space="preserve">with gamma... you must imagine what the market maker is </w:t>
      </w:r>
      <w:proofErr w:type="gramStart"/>
      <w:r>
        <w:t>thinking</w:t>
      </w:r>
      <w:proofErr w:type="gramEnd"/>
      <w:r w:rsidR="0077781B">
        <w:t xml:space="preserve"> and hedge funds and institutions aren't market makers.</w:t>
      </w:r>
    </w:p>
    <w:p w14:paraId="55454559" w14:textId="69B83B4B" w:rsidR="00172A11" w:rsidRDefault="00471ABD" w:rsidP="00172A11">
      <w:r>
        <w:t xml:space="preserve">A put is protection to the downside when you are long a stock. A call is </w:t>
      </w:r>
      <w:r w:rsidR="003F4757">
        <w:t xml:space="preserve">protection to the upside when you are short a position. </w:t>
      </w:r>
    </w:p>
    <w:p w14:paraId="444543AC" w14:textId="35D99744" w:rsidR="003F4757" w:rsidRDefault="003F4757" w:rsidP="00172A11">
      <w:r>
        <w:t xml:space="preserve">The Market Makers are obligated to sell and buy these contract </w:t>
      </w:r>
      <w:proofErr w:type="gramStart"/>
      <w:r>
        <w:t>options</w:t>
      </w:r>
      <w:proofErr w:type="gramEnd"/>
      <w:r>
        <w:t xml:space="preserve"> so their goal is to hedge against whatever institutions and the rest of retail are </w:t>
      </w:r>
      <w:r w:rsidR="00A12840">
        <w:t xml:space="preserve">buying/selling. </w:t>
      </w:r>
    </w:p>
    <w:p w14:paraId="7240A352" w14:textId="6169CD13" w:rsidR="00A12840" w:rsidRDefault="00A12840" w:rsidP="00172A11">
      <w:r>
        <w:t>When you buy a call option, that option is for 100 shares of the underlying. If you aren’t buying the option from someone that owns the stock, then the market maker must sell you that option</w:t>
      </w:r>
      <w:r w:rsidR="0023267E">
        <w:t xml:space="preserve"> and then they will buy 100 shares of the underlying or promise to purchase them. </w:t>
      </w:r>
      <w:r w:rsidR="002646C1">
        <w:t xml:space="preserve">This is how buying the </w:t>
      </w:r>
      <w:r w:rsidR="00C17D6C">
        <w:t xml:space="preserve">call can cause the price of a stock to go up or down. </w:t>
      </w:r>
    </w:p>
    <w:p w14:paraId="6B0265BE" w14:textId="59118FDD" w:rsidR="00312958" w:rsidRDefault="00C17D6C" w:rsidP="00526F80">
      <w:r>
        <w:t>When people buy enough puts, this creates a negative gamma environment</w:t>
      </w:r>
      <w:r w:rsidR="000D30E7">
        <w:t>. The bars on the GEX charts</w:t>
      </w:r>
      <w:r w:rsidR="00E2420B">
        <w:t xml:space="preserve"> are the </w:t>
      </w:r>
      <w:r w:rsidR="00484CB5">
        <w:t xml:space="preserve">net gamma strikes when you take in to account all positive and negative gamma trades. These act as magnets and the larger the magnet, the larger the pull. </w:t>
      </w:r>
      <w:r w:rsidR="008A3989">
        <w:t xml:space="preserve">If you see the price </w:t>
      </w:r>
      <w:r w:rsidR="00CB40B6">
        <w:t xml:space="preserve">over/under the largest magnet and it is nearing the expiration, there is a good chance that it won’t move a lot without a larger </w:t>
      </w:r>
      <w:r w:rsidR="002B76D4">
        <w:t>influx of more buying</w:t>
      </w:r>
      <w:r w:rsidR="005C6031">
        <w:t xml:space="preserve">/selling. </w:t>
      </w:r>
    </w:p>
    <w:p w14:paraId="42BE0092" w14:textId="265FB498" w:rsidR="005C6031" w:rsidRDefault="005C6031" w:rsidP="00526F80">
      <w:r>
        <w:t xml:space="preserve">As we near expiration, the expiring gamma must be dealt with so </w:t>
      </w:r>
      <w:r w:rsidR="00DF3576">
        <w:t xml:space="preserve">people will cover their shorts or sell at a loss of things that will not meet the strike, causing the stock to go in the opposite direction. The max pain is where the most people will lose the most money based on expiring gamma. </w:t>
      </w:r>
    </w:p>
    <w:p w14:paraId="579DB5D8" w14:textId="77777777" w:rsidR="00744A0F" w:rsidRDefault="00744A0F" w:rsidP="00744A0F">
      <w:r>
        <w:t>so in a negative environment like we've had for several months... the price has been heading down towards those puts... but the wall is set up by the MMs to prevent the price from going below</w:t>
      </w:r>
    </w:p>
    <w:p w14:paraId="585602D3" w14:textId="77777777" w:rsidR="00744A0F" w:rsidRDefault="00744A0F" w:rsidP="00744A0F">
      <w:r>
        <w:lastRenderedPageBreak/>
        <w:t xml:space="preserve">as the puts comes to expiration, theta decay quickens and lessens the chance that those puts pay out and lessens the chance that the price goes </w:t>
      </w:r>
      <w:proofErr w:type="spellStart"/>
      <w:r>
        <w:t>itm</w:t>
      </w:r>
      <w:proofErr w:type="spellEnd"/>
    </w:p>
    <w:p w14:paraId="76B72CF2" w14:textId="77777777" w:rsidR="00744A0F" w:rsidRDefault="00744A0F" w:rsidP="00744A0F">
      <w:r>
        <w:t xml:space="preserve">the people holding those puts must make a decision to take the loss (which is fine because they own long stocks and the put served </w:t>
      </w:r>
      <w:proofErr w:type="spellStart"/>
      <w:r>
        <w:t>it's</w:t>
      </w:r>
      <w:proofErr w:type="spellEnd"/>
      <w:r>
        <w:t xml:space="preserve"> purpose and limits their loss) or the put must be rolled over... either further down or to another expiration</w:t>
      </w:r>
    </w:p>
    <w:p w14:paraId="6C442703" w14:textId="77777777" w:rsidR="00744A0F" w:rsidRDefault="00744A0F" w:rsidP="00744A0F">
      <w:r>
        <w:t>the selling of these puts, (or if they don't have a position, a short put) this is a positive gamma transaction.</w:t>
      </w:r>
    </w:p>
    <w:p w14:paraId="0D999BE6" w14:textId="77777777" w:rsidR="00744A0F" w:rsidRDefault="00744A0F" w:rsidP="00744A0F">
      <w:r>
        <w:t>when there are too many shorts on a stock, and too many puts on a stock, there are costs associated with holding these things... so the puts are sold and the shorts are covered... causing double deltas on the positive side</w:t>
      </w:r>
    </w:p>
    <w:p w14:paraId="58FE7921" w14:textId="77777777" w:rsidR="00744A0F" w:rsidRDefault="00744A0F" w:rsidP="00744A0F">
      <w:r>
        <w:t>this is what a short squeeze is</w:t>
      </w:r>
    </w:p>
    <w:p w14:paraId="3579D822" w14:textId="77777777" w:rsidR="00744A0F" w:rsidRDefault="00744A0F" w:rsidP="00744A0F">
      <w:r>
        <w:t>short gamma squeeze</w:t>
      </w:r>
    </w:p>
    <w:p w14:paraId="1F1A8645" w14:textId="77777777" w:rsidR="00744A0F" w:rsidRDefault="00744A0F" w:rsidP="00526F80"/>
    <w:p w14:paraId="671C2C7A" w14:textId="23D82A4E" w:rsidR="00744A0F" w:rsidRDefault="00744A0F" w:rsidP="00526F80">
      <w:r>
        <w:t>Now… this is the most layman</w:t>
      </w:r>
      <w:r w:rsidR="000F46F3">
        <w:t xml:space="preserve"> explanation of what I understand to be going on so this document may change as I learn more. </w:t>
      </w:r>
    </w:p>
    <w:p w14:paraId="730AC6A9" w14:textId="77777777" w:rsidR="009644DD" w:rsidRDefault="009644DD" w:rsidP="009644DD">
      <w:r>
        <w:t xml:space="preserve">ok... so over the last couple of months... we've had extreme negative gamma... causing high volatility and prices being lowered... add that to real money selling and people moving their money to different areas... you get these high priced put environments... but on major expirations... like </w:t>
      </w:r>
      <w:proofErr w:type="spellStart"/>
      <w:r>
        <w:t>feb</w:t>
      </w:r>
      <w:proofErr w:type="spellEnd"/>
      <w:r>
        <w:t xml:space="preserve"> and march... 35-45% of the total gamma was expiring each month... so the </w:t>
      </w:r>
      <w:proofErr w:type="spellStart"/>
      <w:r>
        <w:t>fridays</w:t>
      </w:r>
      <w:proofErr w:type="spellEnd"/>
      <w:r>
        <w:t xml:space="preserve"> of these monthly expiration... sometime after 3 eastern, the puts start getting sold and rolled over in massive quantities... or.... they hold on to these puts as long as possible causing the market makers to cover their short puts and buy the underlying to pin the price above a certain amount... and if that price is below the put wall or max pain... they REALLY want the price to go up</w:t>
      </w:r>
    </w:p>
    <w:p w14:paraId="7F743588" w14:textId="77777777" w:rsidR="009644DD" w:rsidRDefault="009644DD" w:rsidP="009644DD">
      <w:r>
        <w:t>this causes late day massive ripper rally days</w:t>
      </w:r>
    </w:p>
    <w:p w14:paraId="5563DC64" w14:textId="56FE17E3" w:rsidR="009644DD" w:rsidRDefault="009644DD" w:rsidP="00526F80">
      <w:r>
        <w:t xml:space="preserve">Gamma changes throughout the day as the volume of </w:t>
      </w:r>
      <w:r w:rsidR="00B928CA">
        <w:t>options are being purchased but the most important thing is the Open Interest that gets reported shortly before open. That’s when you’ll see yesterday’s trades</w:t>
      </w:r>
      <w:r w:rsidR="00025A54">
        <w:t xml:space="preserve"> truly have the most impact. </w:t>
      </w:r>
    </w:p>
    <w:sectPr w:rsidR="00964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80"/>
    <w:rsid w:val="00025A54"/>
    <w:rsid w:val="000D30E7"/>
    <w:rsid w:val="000F46F3"/>
    <w:rsid w:val="00172A11"/>
    <w:rsid w:val="00197D73"/>
    <w:rsid w:val="0023267E"/>
    <w:rsid w:val="002646C1"/>
    <w:rsid w:val="002A4C33"/>
    <w:rsid w:val="002B76D4"/>
    <w:rsid w:val="00312958"/>
    <w:rsid w:val="003F4757"/>
    <w:rsid w:val="00471ABD"/>
    <w:rsid w:val="00484CB5"/>
    <w:rsid w:val="0050445B"/>
    <w:rsid w:val="00526F80"/>
    <w:rsid w:val="005C6031"/>
    <w:rsid w:val="006B4914"/>
    <w:rsid w:val="00744A0F"/>
    <w:rsid w:val="0077781B"/>
    <w:rsid w:val="008A3989"/>
    <w:rsid w:val="009644DD"/>
    <w:rsid w:val="00995AF2"/>
    <w:rsid w:val="00A12840"/>
    <w:rsid w:val="00B928CA"/>
    <w:rsid w:val="00C17D6C"/>
    <w:rsid w:val="00CB40B6"/>
    <w:rsid w:val="00DB65D3"/>
    <w:rsid w:val="00DF3576"/>
    <w:rsid w:val="00E2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2F06"/>
  <w15:chartTrackingRefBased/>
  <w15:docId w15:val="{F300269D-B6F6-43FC-9461-809588E7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18937">
      <w:bodyDiv w:val="1"/>
      <w:marLeft w:val="0"/>
      <w:marRight w:val="0"/>
      <w:marTop w:val="0"/>
      <w:marBottom w:val="0"/>
      <w:divBdr>
        <w:top w:val="none" w:sz="0" w:space="0" w:color="auto"/>
        <w:left w:val="none" w:sz="0" w:space="0" w:color="auto"/>
        <w:bottom w:val="none" w:sz="0" w:space="0" w:color="auto"/>
        <w:right w:val="none" w:sz="0" w:space="0" w:color="auto"/>
      </w:divBdr>
      <w:divsChild>
        <w:div w:id="324669387">
          <w:marLeft w:val="0"/>
          <w:marRight w:val="0"/>
          <w:marTop w:val="0"/>
          <w:marBottom w:val="0"/>
          <w:divBdr>
            <w:top w:val="none" w:sz="0" w:space="0" w:color="auto"/>
            <w:left w:val="none" w:sz="0" w:space="0" w:color="auto"/>
            <w:bottom w:val="none" w:sz="0" w:space="0" w:color="auto"/>
            <w:right w:val="none" w:sz="0" w:space="0" w:color="auto"/>
          </w:divBdr>
          <w:divsChild>
            <w:div w:id="1121609272">
              <w:marLeft w:val="0"/>
              <w:marRight w:val="0"/>
              <w:marTop w:val="0"/>
              <w:marBottom w:val="0"/>
              <w:divBdr>
                <w:top w:val="none" w:sz="0" w:space="0" w:color="auto"/>
                <w:left w:val="none" w:sz="0" w:space="0" w:color="auto"/>
                <w:bottom w:val="none" w:sz="0" w:space="0" w:color="auto"/>
                <w:right w:val="none" w:sz="0" w:space="0" w:color="auto"/>
              </w:divBdr>
              <w:divsChild>
                <w:div w:id="32790685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683821371">
          <w:marLeft w:val="0"/>
          <w:marRight w:val="0"/>
          <w:marTop w:val="0"/>
          <w:marBottom w:val="0"/>
          <w:divBdr>
            <w:top w:val="none" w:sz="0" w:space="0" w:color="auto"/>
            <w:left w:val="none" w:sz="0" w:space="0" w:color="auto"/>
            <w:bottom w:val="none" w:sz="0" w:space="0" w:color="auto"/>
            <w:right w:val="none" w:sz="0" w:space="0" w:color="auto"/>
          </w:divBdr>
          <w:divsChild>
            <w:div w:id="389690649">
              <w:marLeft w:val="0"/>
              <w:marRight w:val="0"/>
              <w:marTop w:val="0"/>
              <w:marBottom w:val="0"/>
              <w:divBdr>
                <w:top w:val="none" w:sz="0" w:space="0" w:color="auto"/>
                <w:left w:val="none" w:sz="0" w:space="0" w:color="auto"/>
                <w:bottom w:val="none" w:sz="0" w:space="0" w:color="auto"/>
                <w:right w:val="none" w:sz="0" w:space="0" w:color="auto"/>
              </w:divBdr>
              <w:divsChild>
                <w:div w:id="193273285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385225234">
          <w:marLeft w:val="0"/>
          <w:marRight w:val="0"/>
          <w:marTop w:val="0"/>
          <w:marBottom w:val="0"/>
          <w:divBdr>
            <w:top w:val="none" w:sz="0" w:space="0" w:color="auto"/>
            <w:left w:val="none" w:sz="0" w:space="0" w:color="auto"/>
            <w:bottom w:val="none" w:sz="0" w:space="0" w:color="auto"/>
            <w:right w:val="none" w:sz="0" w:space="0" w:color="auto"/>
          </w:divBdr>
          <w:divsChild>
            <w:div w:id="1576892885">
              <w:marLeft w:val="0"/>
              <w:marRight w:val="0"/>
              <w:marTop w:val="0"/>
              <w:marBottom w:val="0"/>
              <w:divBdr>
                <w:top w:val="none" w:sz="0" w:space="0" w:color="auto"/>
                <w:left w:val="none" w:sz="0" w:space="0" w:color="auto"/>
                <w:bottom w:val="none" w:sz="0" w:space="0" w:color="auto"/>
                <w:right w:val="none" w:sz="0" w:space="0" w:color="auto"/>
              </w:divBdr>
              <w:divsChild>
                <w:div w:id="181459325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6353773">
          <w:marLeft w:val="0"/>
          <w:marRight w:val="0"/>
          <w:marTop w:val="0"/>
          <w:marBottom w:val="0"/>
          <w:divBdr>
            <w:top w:val="none" w:sz="0" w:space="0" w:color="auto"/>
            <w:left w:val="none" w:sz="0" w:space="0" w:color="auto"/>
            <w:bottom w:val="none" w:sz="0" w:space="0" w:color="auto"/>
            <w:right w:val="none" w:sz="0" w:space="0" w:color="auto"/>
          </w:divBdr>
          <w:divsChild>
            <w:div w:id="877550502">
              <w:marLeft w:val="0"/>
              <w:marRight w:val="0"/>
              <w:marTop w:val="0"/>
              <w:marBottom w:val="0"/>
              <w:divBdr>
                <w:top w:val="none" w:sz="0" w:space="0" w:color="auto"/>
                <w:left w:val="none" w:sz="0" w:space="0" w:color="auto"/>
                <w:bottom w:val="none" w:sz="0" w:space="0" w:color="auto"/>
                <w:right w:val="none" w:sz="0" w:space="0" w:color="auto"/>
              </w:divBdr>
              <w:divsChild>
                <w:div w:id="94138049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169253924">
          <w:marLeft w:val="0"/>
          <w:marRight w:val="0"/>
          <w:marTop w:val="0"/>
          <w:marBottom w:val="0"/>
          <w:divBdr>
            <w:top w:val="none" w:sz="0" w:space="0" w:color="auto"/>
            <w:left w:val="none" w:sz="0" w:space="0" w:color="auto"/>
            <w:bottom w:val="none" w:sz="0" w:space="0" w:color="auto"/>
            <w:right w:val="none" w:sz="0" w:space="0" w:color="auto"/>
          </w:divBdr>
          <w:divsChild>
            <w:div w:id="1728795382">
              <w:marLeft w:val="0"/>
              <w:marRight w:val="0"/>
              <w:marTop w:val="0"/>
              <w:marBottom w:val="0"/>
              <w:divBdr>
                <w:top w:val="none" w:sz="0" w:space="0" w:color="auto"/>
                <w:left w:val="none" w:sz="0" w:space="0" w:color="auto"/>
                <w:bottom w:val="none" w:sz="0" w:space="0" w:color="auto"/>
                <w:right w:val="none" w:sz="0" w:space="0" w:color="auto"/>
              </w:divBdr>
              <w:divsChild>
                <w:div w:id="175296694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003849233">
          <w:marLeft w:val="0"/>
          <w:marRight w:val="0"/>
          <w:marTop w:val="0"/>
          <w:marBottom w:val="0"/>
          <w:divBdr>
            <w:top w:val="none" w:sz="0" w:space="0" w:color="auto"/>
            <w:left w:val="none" w:sz="0" w:space="0" w:color="auto"/>
            <w:bottom w:val="none" w:sz="0" w:space="0" w:color="auto"/>
            <w:right w:val="none" w:sz="0" w:space="0" w:color="auto"/>
          </w:divBdr>
          <w:divsChild>
            <w:div w:id="855575856">
              <w:marLeft w:val="0"/>
              <w:marRight w:val="0"/>
              <w:marTop w:val="0"/>
              <w:marBottom w:val="0"/>
              <w:divBdr>
                <w:top w:val="none" w:sz="0" w:space="0" w:color="auto"/>
                <w:left w:val="none" w:sz="0" w:space="0" w:color="auto"/>
                <w:bottom w:val="none" w:sz="0" w:space="0" w:color="auto"/>
                <w:right w:val="none" w:sz="0" w:space="0" w:color="auto"/>
              </w:divBdr>
              <w:divsChild>
                <w:div w:id="73493720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211962589">
          <w:marLeft w:val="0"/>
          <w:marRight w:val="0"/>
          <w:marTop w:val="0"/>
          <w:marBottom w:val="0"/>
          <w:divBdr>
            <w:top w:val="none" w:sz="0" w:space="0" w:color="auto"/>
            <w:left w:val="none" w:sz="0" w:space="0" w:color="auto"/>
            <w:bottom w:val="none" w:sz="0" w:space="0" w:color="auto"/>
            <w:right w:val="none" w:sz="0" w:space="0" w:color="auto"/>
          </w:divBdr>
          <w:divsChild>
            <w:div w:id="576867829">
              <w:marLeft w:val="0"/>
              <w:marRight w:val="0"/>
              <w:marTop w:val="0"/>
              <w:marBottom w:val="0"/>
              <w:divBdr>
                <w:top w:val="none" w:sz="0" w:space="0" w:color="auto"/>
                <w:left w:val="none" w:sz="0" w:space="0" w:color="auto"/>
                <w:bottom w:val="none" w:sz="0" w:space="0" w:color="auto"/>
                <w:right w:val="none" w:sz="0" w:space="0" w:color="auto"/>
              </w:divBdr>
              <w:divsChild>
                <w:div w:id="87739951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23033106">
          <w:marLeft w:val="0"/>
          <w:marRight w:val="0"/>
          <w:marTop w:val="0"/>
          <w:marBottom w:val="0"/>
          <w:divBdr>
            <w:top w:val="none" w:sz="0" w:space="0" w:color="auto"/>
            <w:left w:val="none" w:sz="0" w:space="0" w:color="auto"/>
            <w:bottom w:val="none" w:sz="0" w:space="0" w:color="auto"/>
            <w:right w:val="none" w:sz="0" w:space="0" w:color="auto"/>
          </w:divBdr>
          <w:divsChild>
            <w:div w:id="1361392217">
              <w:marLeft w:val="0"/>
              <w:marRight w:val="0"/>
              <w:marTop w:val="0"/>
              <w:marBottom w:val="0"/>
              <w:divBdr>
                <w:top w:val="none" w:sz="0" w:space="0" w:color="auto"/>
                <w:left w:val="none" w:sz="0" w:space="0" w:color="auto"/>
                <w:bottom w:val="none" w:sz="0" w:space="0" w:color="auto"/>
                <w:right w:val="none" w:sz="0" w:space="0" w:color="auto"/>
              </w:divBdr>
              <w:divsChild>
                <w:div w:id="162110625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268348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Penick, Jesse C</dc:creator>
  <cp:keywords/>
  <dc:description/>
  <cp:lastModifiedBy>Shashank Naik</cp:lastModifiedBy>
  <cp:revision>2</cp:revision>
  <dcterms:created xsi:type="dcterms:W3CDTF">2023-04-07T17:52:00Z</dcterms:created>
  <dcterms:modified xsi:type="dcterms:W3CDTF">2023-04-07T17:52:00Z</dcterms:modified>
</cp:coreProperties>
</file>