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Explain Big O notation and how it helps in analyzing algorithms: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Here’s a brief overview of Big O notation:</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O(1): Constant time complexity. The runtime or space requirement is fixed and does not change with the input size. For example, accessing an element in an array by index.</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O(log n): Logarithmic time complexity. The runtime or space requirement grows logarithmically with the input size. For example, binary search in a sorted array.</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O(n): Linear time complexity. The runtime or space requirement grows linearly with the input size. For example, linear search in an unsorted array.</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O(n log n): Linearithmic time complexity. The runtime or space requirement grows proportionally to \( n \log n \). For example, efficient sorting algorithms like mergesort and heapsort.</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O(n²): Quadratic time complexity. The runtime or space requirement grows quadratically with the input size. For example, bubble sort or insertion sort.</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O(2^n): Exponential time complexity. The runtime or space requirement grows exponentially with the input size. For example, solving the traveling salesman problem using brute force.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O(n!): Factorial time complexity. The runtime or space requirement grows factorially with the input size. For example, solving the traveling salesman problem using all possible permutations.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line="276" w:lineRule="auto"/>
        <w:ind w:left="0" w:firstLine="0"/>
        <w:rPr>
          <w:b w:val="1"/>
        </w:rPr>
      </w:pPr>
      <w:r w:rsidDel="00000000" w:rsidR="00000000" w:rsidRPr="00000000">
        <w:rPr>
          <w:b w:val="1"/>
          <w:rtl w:val="0"/>
        </w:rPr>
        <w:t xml:space="preserve">Describe the best, average, and worst-case scenarios for search operations.</w:t>
      </w:r>
    </w:p>
    <w:p w:rsidR="00000000" w:rsidDel="00000000" w:rsidP="00000000" w:rsidRDefault="00000000" w:rsidRPr="00000000" w14:paraId="00000017">
      <w:pPr>
        <w:spacing w:after="240" w:before="240" w:line="276" w:lineRule="auto"/>
        <w:rPr/>
      </w:pPr>
      <w:r w:rsidDel="00000000" w:rsidR="00000000" w:rsidRPr="00000000">
        <w:rPr>
          <w:rtl w:val="0"/>
        </w:rPr>
        <w:t xml:space="preserve">Big O notation allows for the comparison of different algorithms and data structures based on their time and space requirements. This helps in choosing the most efficient solution for a given problem.</w:t>
      </w:r>
    </w:p>
    <w:p w:rsidR="00000000" w:rsidDel="00000000" w:rsidP="00000000" w:rsidRDefault="00000000" w:rsidRPr="00000000" w14:paraId="00000018">
      <w:pPr>
        <w:spacing w:after="240" w:before="240" w:line="276" w:lineRule="auto"/>
        <w:rPr/>
      </w:pPr>
      <w:r w:rsidDel="00000000" w:rsidR="00000000" w:rsidRPr="00000000">
        <w:rPr>
          <w:rtl w:val="0"/>
        </w:rPr>
        <w:t xml:space="preserve"> </w:t>
      </w:r>
    </w:p>
    <w:p w:rsidR="00000000" w:rsidDel="00000000" w:rsidP="00000000" w:rsidRDefault="00000000" w:rsidRPr="00000000" w14:paraId="00000019">
      <w:pPr>
        <w:spacing w:after="240" w:before="240" w:line="276" w:lineRule="auto"/>
        <w:rPr/>
      </w:pPr>
      <w:r w:rsidDel="00000000" w:rsidR="00000000" w:rsidRPr="00000000">
        <w:rPr>
          <w:b w:val="1"/>
          <w:rtl w:val="0"/>
        </w:rPr>
        <w:t xml:space="preserve">Search Operations </w:t>
      </w:r>
      <w:r w:rsidDel="00000000" w:rsidR="00000000" w:rsidRPr="00000000">
        <w:rPr>
          <w:rtl w:val="0"/>
        </w:rPr>
        <w:t xml:space="preserve">: When analyzing search operations, it's useful to consider the best, average, and worst-case scenarios:</w:t>
      </w:r>
    </w:p>
    <w:p w:rsidR="00000000" w:rsidDel="00000000" w:rsidP="00000000" w:rsidRDefault="00000000" w:rsidRPr="00000000" w14:paraId="0000001A">
      <w:pPr>
        <w:spacing w:after="240" w:before="240" w:line="276" w:lineRule="auto"/>
        <w:rPr/>
      </w:pPr>
      <w:r w:rsidDel="00000000" w:rsidR="00000000" w:rsidRPr="00000000">
        <w:rPr>
          <w:rtl w:val="0"/>
        </w:rPr>
        <w:t xml:space="preserve"> </w:t>
      </w:r>
    </w:p>
    <w:p w:rsidR="00000000" w:rsidDel="00000000" w:rsidP="00000000" w:rsidRDefault="00000000" w:rsidRPr="00000000" w14:paraId="0000001B">
      <w:pPr>
        <w:spacing w:after="240" w:before="240" w:line="276" w:lineRule="auto"/>
        <w:rPr/>
      </w:pPr>
      <w:r w:rsidDel="00000000" w:rsidR="00000000" w:rsidRPr="00000000">
        <w:rPr>
          <w:rtl w:val="0"/>
        </w:rPr>
        <w:t xml:space="preserve">1. Linear Search:</w:t>
      </w:r>
    </w:p>
    <w:p w:rsidR="00000000" w:rsidDel="00000000" w:rsidP="00000000" w:rsidRDefault="00000000" w:rsidRPr="00000000" w14:paraId="0000001C">
      <w:pPr>
        <w:spacing w:after="240" w:before="240" w:line="276" w:lineRule="auto"/>
        <w:rPr/>
      </w:pPr>
      <w:r w:rsidDel="00000000" w:rsidR="00000000" w:rsidRPr="00000000">
        <w:rPr>
          <w:rtl w:val="0"/>
        </w:rPr>
        <w:t xml:space="preserve"> Best-case: O(1). The element being searched is the first element in the list.</w:t>
      </w:r>
    </w:p>
    <w:p w:rsidR="00000000" w:rsidDel="00000000" w:rsidP="00000000" w:rsidRDefault="00000000" w:rsidRPr="00000000" w14:paraId="0000001D">
      <w:pPr>
        <w:spacing w:after="240" w:before="240" w:line="276" w:lineRule="auto"/>
        <w:rPr/>
      </w:pPr>
      <w:r w:rsidDel="00000000" w:rsidR="00000000" w:rsidRPr="00000000">
        <w:rPr>
          <w:rtl w:val="0"/>
        </w:rPr>
        <w:t xml:space="preserve"> Average-case: O(n). On average, the search will need to check half of the elements in the list.</w:t>
      </w:r>
    </w:p>
    <w:p w:rsidR="00000000" w:rsidDel="00000000" w:rsidP="00000000" w:rsidRDefault="00000000" w:rsidRPr="00000000" w14:paraId="0000001E">
      <w:pPr>
        <w:spacing w:after="240" w:before="240" w:line="276" w:lineRule="auto"/>
        <w:rPr/>
      </w:pPr>
      <w:r w:rsidDel="00000000" w:rsidR="00000000" w:rsidRPr="00000000">
        <w:rPr>
          <w:rtl w:val="0"/>
        </w:rPr>
        <w:t xml:space="preserve"> Worst-case: O(n). The element is either not in the list or is the last element.</w:t>
      </w:r>
    </w:p>
    <w:p w:rsidR="00000000" w:rsidDel="00000000" w:rsidP="00000000" w:rsidRDefault="00000000" w:rsidRPr="00000000" w14:paraId="0000001F">
      <w:pPr>
        <w:spacing w:after="240" w:before="240" w:line="276" w:lineRule="auto"/>
        <w:rPr/>
      </w:pPr>
      <w:r w:rsidDel="00000000" w:rsidR="00000000" w:rsidRPr="00000000">
        <w:rPr>
          <w:rtl w:val="0"/>
        </w:rPr>
        <w:t xml:space="preserve"> </w:t>
      </w:r>
    </w:p>
    <w:p w:rsidR="00000000" w:rsidDel="00000000" w:rsidP="00000000" w:rsidRDefault="00000000" w:rsidRPr="00000000" w14:paraId="00000020">
      <w:pPr>
        <w:spacing w:after="240" w:before="240" w:line="276" w:lineRule="auto"/>
        <w:rPr/>
      </w:pPr>
      <w:r w:rsidDel="00000000" w:rsidR="00000000" w:rsidRPr="00000000">
        <w:rPr>
          <w:rtl w:val="0"/>
        </w:rPr>
        <w:t xml:space="preserve">2. Binary Search (for a sorted array):</w:t>
      </w:r>
    </w:p>
    <w:p w:rsidR="00000000" w:rsidDel="00000000" w:rsidP="00000000" w:rsidRDefault="00000000" w:rsidRPr="00000000" w14:paraId="00000021">
      <w:pPr>
        <w:spacing w:after="240" w:before="240" w:line="276" w:lineRule="auto"/>
        <w:rPr/>
      </w:pPr>
      <w:r w:rsidDel="00000000" w:rsidR="00000000" w:rsidRPr="00000000">
        <w:rPr>
          <w:rtl w:val="0"/>
        </w:rPr>
        <w:t xml:space="preserve">Best-case: O(1). The middle element of the array is the target element.</w:t>
      </w:r>
    </w:p>
    <w:p w:rsidR="00000000" w:rsidDel="00000000" w:rsidP="00000000" w:rsidRDefault="00000000" w:rsidRPr="00000000" w14:paraId="00000022">
      <w:pPr>
        <w:spacing w:after="240" w:before="240" w:line="276" w:lineRule="auto"/>
        <w:rPr/>
      </w:pPr>
      <w:r w:rsidDel="00000000" w:rsidR="00000000" w:rsidRPr="00000000">
        <w:rPr>
          <w:rtl w:val="0"/>
        </w:rPr>
        <w:t xml:space="preserve">Average-case: O(log n). The search repeatedly divides the array in half.</w:t>
      </w:r>
    </w:p>
    <w:p w:rsidR="00000000" w:rsidDel="00000000" w:rsidP="00000000" w:rsidRDefault="00000000" w:rsidRPr="00000000" w14:paraId="00000023">
      <w:pPr>
        <w:spacing w:after="240" w:before="240" w:line="276" w:lineRule="auto"/>
        <w:rPr/>
      </w:pPr>
      <w:r w:rsidDel="00000000" w:rsidR="00000000" w:rsidRPr="00000000">
        <w:rPr>
          <w:rtl w:val="0"/>
        </w:rPr>
        <w:t xml:space="preserve">Worst-case: O(log n). The search has to go through the maximum number of divisions to find the element or determine it is not in the array.</w:t>
      </w:r>
    </w:p>
    <w:p w:rsidR="00000000" w:rsidDel="00000000" w:rsidP="00000000" w:rsidRDefault="00000000" w:rsidRPr="00000000" w14:paraId="0000002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