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7"/>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pPr>
    </w:p>
    <w:p>
      <w:pPr>
        <w:pStyle w:val="31"/>
        <w:ind w:left="777" w:right="210"/>
      </w:pPr>
      <w:r>
        <w:rPr>
          <w:rFonts w:hint="eastAsia"/>
        </w:rPr>
        <w:t>主要功能模块</w:t>
      </w:r>
    </w:p>
    <w:p>
      <w:pPr>
        <w:pStyle w:val="37"/>
        <w:rPr>
          <w:rFonts w:hint="eastAsia" w:eastAsia="宋体"/>
          <w:lang w:val="en-US" w:eastAsia="zh-CN"/>
        </w:rPr>
      </w:pPr>
      <w:r>
        <w:rPr>
          <w:rFonts w:hint="eastAsia"/>
          <w:lang w:val="en-US" w:eastAsia="zh-CN"/>
        </w:rPr>
        <w:t>用户模块,商品模块,购物车模块,订单模块</w:t>
      </w:r>
    </w:p>
    <w:p>
      <w:pPr>
        <w:pStyle w:val="37"/>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职位</w:t>
            </w:r>
          </w:p>
        </w:tc>
        <w:tc>
          <w:tcPr>
            <w:tcW w:w="3323"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项目经理和组长</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开发人员</w:t>
            </w:r>
          </w:p>
        </w:tc>
        <w:tc>
          <w:tcPr>
            <w:tcW w:w="3323" w:type="dxa"/>
          </w:tcPr>
          <w:p>
            <w:pPr>
              <w:pStyle w:val="35"/>
              <w:numPr>
                <w:ilvl w:val="3"/>
                <w:numId w:val="0"/>
              </w:numPr>
            </w:pPr>
            <w:r>
              <w:t>2</w:t>
            </w:r>
            <w:r>
              <w:rPr>
                <w:rFonts w:hint="eastAsia"/>
              </w:rPr>
              <w:t>~</w:t>
            </w:r>
            <w:r>
              <w:t>3</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UI设计人员</w:t>
            </w:r>
          </w:p>
        </w:tc>
        <w:tc>
          <w:tcPr>
            <w:tcW w:w="3323" w:type="dxa"/>
          </w:tcPr>
          <w:p>
            <w:pPr>
              <w:pStyle w:val="35"/>
              <w:numPr>
                <w:ilvl w:val="3"/>
                <w:numId w:val="0"/>
              </w:numPr>
            </w:pPr>
            <w:r>
              <w:rPr>
                <w:rFonts w:hint="eastAsia"/>
              </w:rPr>
              <w:t>1</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前端开发人员</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测试人员</w:t>
            </w:r>
          </w:p>
        </w:tc>
        <w:tc>
          <w:tcPr>
            <w:tcW w:w="3323" w:type="dxa"/>
          </w:tcPr>
          <w:p>
            <w:pPr>
              <w:pStyle w:val="35"/>
              <w:numPr>
                <w:ilvl w:val="3"/>
                <w:numId w:val="0"/>
              </w:numPr>
            </w:pPr>
            <w:r>
              <w:rPr>
                <w:rFonts w:hint="eastAsia"/>
              </w:rPr>
              <w:t>1~3</w:t>
            </w:r>
          </w:p>
        </w:tc>
        <w:tc>
          <w:tcPr>
            <w:tcW w:w="3323" w:type="dxa"/>
          </w:tcPr>
          <w:p>
            <w:pPr>
              <w:pStyle w:val="35"/>
              <w:numPr>
                <w:ilvl w:val="3"/>
                <w:numId w:val="0"/>
              </w:numPr>
            </w:pPr>
            <w:r>
              <w:rPr>
                <w:rFonts w:hint="eastAsia"/>
              </w:rPr>
              <w:t>有些公司并未有专门的测试人员，测试人员可能由开发人员完成测试。</w:t>
            </w:r>
          </w:p>
          <w:p>
            <w:pPr>
              <w:pStyle w:val="35"/>
              <w:numPr>
                <w:ilvl w:val="3"/>
                <w:numId w:val="0"/>
              </w:numPr>
            </w:pPr>
          </w:p>
          <w:p>
            <w:pPr>
              <w:pStyle w:val="35"/>
              <w:numPr>
                <w:ilvl w:val="3"/>
                <w:numId w:val="0"/>
              </w:numPr>
            </w:pPr>
            <w:r>
              <w:rPr>
                <w:rFonts w:hint="eastAsia"/>
              </w:rPr>
              <w:t>公司有测试部，测试部负责所有项目的测试。</w:t>
            </w:r>
          </w:p>
          <w:p>
            <w:pPr>
              <w:pStyle w:val="35"/>
              <w:numPr>
                <w:ilvl w:val="3"/>
                <w:numId w:val="0"/>
              </w:numPr>
            </w:pPr>
          </w:p>
          <w:p>
            <w:pPr>
              <w:pStyle w:val="35"/>
              <w:numPr>
                <w:ilvl w:val="3"/>
                <w:numId w:val="0"/>
              </w:numPr>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周期</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3</w:t>
            </w:r>
          </w:p>
        </w:tc>
        <w:tc>
          <w:tcPr>
            <w:tcW w:w="3323" w:type="dxa"/>
          </w:tcPr>
          <w:p>
            <w:pPr>
              <w:pStyle w:val="35"/>
              <w:numPr>
                <w:ilvl w:val="3"/>
                <w:numId w:val="0"/>
              </w:numPr>
            </w:pPr>
            <w:r>
              <w:rPr>
                <w:rFonts w:hint="eastAsia"/>
              </w:rPr>
              <w:t>四个月</w:t>
            </w:r>
          </w:p>
          <w:p>
            <w:pPr>
              <w:pStyle w:val="35"/>
              <w:numPr>
                <w:ilvl w:val="3"/>
                <w:numId w:val="0"/>
              </w:numPr>
            </w:pPr>
            <w:r>
              <w:rPr>
                <w:rFonts w:hint="eastAsia"/>
              </w:rPr>
              <w:t>第一个月需求设计</w:t>
            </w:r>
          </w:p>
          <w:p>
            <w:pPr>
              <w:pStyle w:val="35"/>
              <w:numPr>
                <w:ilvl w:val="3"/>
                <w:numId w:val="0"/>
              </w:numPr>
            </w:pPr>
            <w:r>
              <w:rPr>
                <w:rFonts w:hint="eastAsia"/>
              </w:rPr>
              <w:t>第二三个月编码实现</w:t>
            </w:r>
          </w:p>
          <w:p>
            <w:pPr>
              <w:pStyle w:val="35"/>
              <w:numPr>
                <w:ilvl w:val="3"/>
                <w:numId w:val="0"/>
              </w:numPr>
            </w:pPr>
            <w:r>
              <w:rPr>
                <w:rFonts w:hint="eastAsia"/>
              </w:rPr>
              <w:t>第四个月编码实现、测试</w:t>
            </w:r>
          </w:p>
        </w:tc>
        <w:tc>
          <w:tcPr>
            <w:tcW w:w="3323" w:type="dxa"/>
          </w:tcPr>
          <w:p>
            <w:pPr>
              <w:pStyle w:val="35"/>
              <w:numPr>
                <w:ilvl w:val="3"/>
                <w:numId w:val="0"/>
              </w:numPr>
            </w:pPr>
          </w:p>
          <w:p/>
          <w:p>
            <w:pPr>
              <w:jc w:val="center"/>
            </w:pPr>
          </w:p>
        </w:tc>
      </w:tr>
    </w:tbl>
    <w:p>
      <w:pPr>
        <w:pStyle w:val="29"/>
      </w:pPr>
      <w:r>
        <w:rPr>
          <w:rFonts w:hint="eastAsia"/>
        </w:rPr>
        <w:t>用户功能模块</w:t>
      </w:r>
    </w:p>
    <w:p>
      <w:r>
        <w:rPr>
          <w:rFonts w:hint="eastAsia"/>
        </w:rPr>
        <w:t>2.</w:t>
      </w:r>
      <w:r>
        <w:t>1</w:t>
      </w:r>
      <w:r>
        <w:rPr>
          <w:rFonts w:hint="eastAsia"/>
        </w:rPr>
        <w:t>用户注册</w:t>
      </w:r>
    </w:p>
    <w:p>
      <w:r>
        <w:rPr>
          <w:rFonts w:hint="eastAsia"/>
        </w:rPr>
        <w:t>2.</w:t>
      </w:r>
      <w:r>
        <w:t>1</w:t>
      </w:r>
      <w:r>
        <w:rPr>
          <w:rFonts w:hint="eastAsia"/>
        </w:rPr>
        <w:t>.</w:t>
      </w:r>
      <w:r>
        <w:t>1</w:t>
      </w:r>
      <w:r>
        <w:rPr>
          <w:rFonts w:hint="eastAsia"/>
        </w:rPr>
        <w:t>,用户注册的界面和需求</w:t>
      </w:r>
    </w:p>
    <w:p/>
    <w:p>
      <w:pPr>
        <w:ind w:firstLine="420" w:firstLineChars="0"/>
        <w:rPr>
          <w:rFonts w:hint="eastAsia"/>
        </w:rPr>
      </w:pPr>
      <w:r>
        <w:rPr>
          <w:rFonts w:hint="eastAsia"/>
        </w:rPr>
        <w:t>需求:用户注册界面,需要用户输入手机号码,密码,和确认密码,</w:t>
      </w:r>
    </w:p>
    <w:p>
      <w:pPr>
        <w:ind w:firstLine="420" w:firstLineChars="0"/>
        <w:rPr>
          <w:rFonts w:hint="eastAsia"/>
        </w:rPr>
      </w:pPr>
      <w:r>
        <w:rPr>
          <w:rFonts w:hint="eastAsia"/>
        </w:rPr>
        <w:t>手机号码:11位</w:t>
      </w:r>
    </w:p>
    <w:p>
      <w:pPr>
        <w:ind w:firstLine="420" w:firstLineChars="0"/>
        <w:rPr>
          <w:rFonts w:hint="eastAsia"/>
        </w:rPr>
      </w:pPr>
      <w:r>
        <w:rPr>
          <w:rFonts w:hint="eastAsia"/>
        </w:rPr>
        <w:t>密码的需求:大于6个字符,必须由一个小写字母,一个大写字母,一个数字,一个特殊字符串</w:t>
      </w:r>
    </w:p>
    <w:p>
      <w:pPr>
        <w:ind w:firstLine="420" w:firstLineChars="0"/>
        <w:rPr>
          <w:rFonts w:hint="eastAsia"/>
        </w:rPr>
      </w:pPr>
      <w:r>
        <w:rPr>
          <w:rFonts w:hint="eastAsia"/>
        </w:rPr>
        <w:t>验证码:验证码为后台生成的4个纯数字,</w:t>
      </w:r>
    </w:p>
    <w:p>
      <w:pPr>
        <w:ind w:firstLine="420" w:firstLineChars="0"/>
        <w:rPr>
          <w:rFonts w:hint="eastAsia"/>
        </w:rPr>
      </w:pPr>
      <w:r>
        <w:rPr>
          <w:rFonts w:hint="eastAsia"/>
        </w:rPr>
        <w:t>提交:在满足上述的前提下才能点击立即注册按钮</w:t>
      </w:r>
    </w:p>
    <w:p>
      <w:pPr>
        <w:ind w:firstLine="420" w:firstLineChars="0"/>
        <w:rPr>
          <w:rFonts w:hint="eastAsia"/>
        </w:rPr>
      </w:pPr>
      <w:r>
        <w:rPr>
          <w:rFonts w:hint="eastAsia"/>
        </w:rPr>
        <w:t>不满足上述条件,在同意用户协议的下方,提示相应的信息,用户已有账号,点击登录按钮就可以去登录</w:t>
      </w:r>
    </w:p>
    <w:p>
      <w:pPr>
        <w:ind w:firstLine="420" w:firstLineChars="0"/>
        <w:rPr>
          <w:rFonts w:hint="eastAsia"/>
        </w:rPr>
      </w:pPr>
      <w:r>
        <w:rPr>
          <w:rFonts w:hint="eastAsia"/>
        </w:rPr>
        <w:t>注册成功:如果用户注册成功,跳转到用户登录界面,进行登录</w:t>
      </w:r>
    </w:p>
    <w:p>
      <w:pPr>
        <w:rPr>
          <w:rFonts w:hint="eastAsia"/>
          <w:lang w:val="en-US" w:eastAsia="zh-CN"/>
        </w:rPr>
      </w:pPr>
      <w:r>
        <w:rPr>
          <w:rFonts w:hint="eastAsia"/>
        </w:rPr>
        <w:t xml:space="preserve">2.1.2 </w:t>
      </w:r>
      <w:r>
        <w:rPr>
          <w:rFonts w:hint="eastAsia"/>
          <w:lang w:val="en-US" w:eastAsia="zh-CN"/>
        </w:rPr>
        <w:t>实现要点：</w:t>
      </w:r>
    </w:p>
    <w:p>
      <w:pPr>
        <w:ind w:firstLine="420" w:firstLineChars="0"/>
        <w:rPr>
          <w:rFonts w:hint="eastAsia"/>
        </w:rPr>
      </w:pPr>
    </w:p>
    <w:p>
      <w:pPr>
        <w:ind w:firstLine="420" w:firstLineChars="0"/>
        <w:rPr>
          <w:rFonts w:hint="eastAsia"/>
        </w:rPr>
      </w:pPr>
      <w:r>
        <w:rPr>
          <w:rFonts w:hint="eastAsia"/>
        </w:rPr>
        <w:t>注册的视图函数</w:t>
      </w:r>
      <w:r>
        <w:rPr>
          <w:rFonts w:hint="eastAsia"/>
          <w:lang w:val="en-US" w:eastAsia="zh-CN"/>
        </w:rPr>
        <w:t>分情况</w:t>
      </w:r>
      <w:r>
        <w:rPr>
          <w:rFonts w:hint="eastAsia"/>
        </w:rPr>
        <w:t>,</w:t>
      </w:r>
    </w:p>
    <w:p>
      <w:pPr>
        <w:ind w:firstLine="420" w:firstLineChars="0"/>
        <w:rPr>
          <w:rFonts w:hint="eastAsia"/>
        </w:rPr>
      </w:pPr>
      <w:r>
        <w:rPr>
          <w:rFonts w:hint="eastAsia"/>
          <w:lang w:val="en-US" w:eastAsia="zh-CN"/>
        </w:rPr>
        <w:t>情况一：</w:t>
      </w:r>
      <w:r>
        <w:rPr>
          <w:rFonts w:hint="eastAsia"/>
        </w:rPr>
        <w:t>如果request的请求方式为get</w:t>
      </w:r>
      <w:r>
        <w:rPr>
          <w:rFonts w:hint="eastAsia"/>
          <w:lang w:val="en-US" w:eastAsia="zh-CN"/>
        </w:rPr>
        <w:t>请求，</w:t>
      </w:r>
      <w:r>
        <w:rPr>
          <w:rFonts w:hint="eastAsia"/>
        </w:rPr>
        <w:t>直接返回shop下面的reg.html静态的页面,渲染页面</w:t>
      </w:r>
    </w:p>
    <w:p>
      <w:pPr>
        <w:ind w:firstLine="420" w:firstLineChars="0"/>
        <w:rPr>
          <w:rFonts w:hint="eastAsia"/>
        </w:rPr>
      </w:pPr>
      <w:r>
        <w:rPr>
          <w:rFonts w:hint="eastAsia"/>
          <w:lang w:val="en-US" w:eastAsia="zh-CN"/>
        </w:rPr>
        <w:t>情况二：</w:t>
      </w:r>
      <w:r>
        <w:rPr>
          <w:rFonts w:hint="eastAsia"/>
        </w:rPr>
        <w:t>如果request的请求方式为post,使用request,获取到tellphone,password</w:t>
      </w:r>
    </w:p>
    <w:p>
      <w:pPr>
        <w:ind w:firstLine="420" w:firstLineChars="0"/>
        <w:rPr>
          <w:rFonts w:hint="eastAsia"/>
        </w:rPr>
      </w:pPr>
      <w:r>
        <w:rPr>
          <w:rFonts w:hint="eastAsia"/>
        </w:rPr>
        <w:t>之后对tellphone和password不满足要求,就不能进行之后的操作.</w:t>
      </w:r>
    </w:p>
    <w:p>
      <w:pPr>
        <w:rPr>
          <w:rFonts w:hint="eastAsia"/>
        </w:rPr>
      </w:pPr>
      <w:r>
        <w:rPr>
          <w:rFonts w:hint="eastAsia"/>
          <w:lang w:val="en-US" w:eastAsia="zh-CN"/>
        </w:rPr>
        <w:t>2.1.3</w:t>
      </w:r>
      <w:r>
        <w:rPr>
          <w:rFonts w:hint="eastAsia"/>
        </w:rPr>
        <w:t>流程</w:t>
      </w:r>
    </w:p>
    <w:p>
      <w:pPr>
        <w:ind w:firstLine="420" w:firstLineChars="0"/>
        <w:rPr>
          <w:rFonts w:hint="eastAsia"/>
        </w:rPr>
      </w:pPr>
      <w:bookmarkStart w:id="0" w:name="_GoBack"/>
      <w:r>
        <w:rPr>
          <w:rFonts w:hint="eastAsia"/>
        </w:rPr>
        <w:t>1. 用户填写基本信息，填写完毕后数据点击获取验证码，如果手机号码格式没有问题，则向阿里云发起请求验证码。</w:t>
      </w:r>
    </w:p>
    <w:p>
      <w:pPr>
        <w:ind w:firstLine="420" w:firstLineChars="0"/>
        <w:rPr>
          <w:rFonts w:hint="eastAsia"/>
        </w:rPr>
      </w:pPr>
      <w:r>
        <w:rPr>
          <w:rFonts w:hint="eastAsia"/>
        </w:rPr>
        <w:t>2. 阿里云响应并返回验证码，用户填写获得的验证码后点击立即注册，数据被丢到了form验证层；</w:t>
      </w:r>
    </w:p>
    <w:p>
      <w:pPr>
        <w:ind w:firstLine="420" w:firstLineChars="0"/>
        <w:rPr>
          <w:rFonts w:hint="eastAsia"/>
        </w:rPr>
      </w:pPr>
      <w:r>
        <w:rPr>
          <w:rFonts w:hint="eastAsia"/>
        </w:rPr>
        <w:t>3. form验证数据是否合法，手机号码是否重复，如果密码长度不够，手机号码格式不正确或手机号码已被注册，则返回错误信息，提示用户注册失败；</w:t>
      </w:r>
    </w:p>
    <w:p>
      <w:pPr>
        <w:ind w:firstLine="420" w:firstLineChars="0"/>
        <w:rPr>
          <w:rFonts w:hint="eastAsia"/>
        </w:rPr>
      </w:pPr>
      <w:r>
        <w:rPr>
          <w:rFonts w:hint="eastAsia"/>
        </w:rPr>
        <w:t>4.如果用户填写的信息没有问题，则注册成功，跳转到用户登录界面。</w:t>
      </w:r>
    </w:p>
    <w:bookmarkEnd w:id="0"/>
    <w:p>
      <w:pPr>
        <w:rPr>
          <w:rFonts w:hint="eastAsia"/>
        </w:rPr>
      </w:pPr>
    </w:p>
    <w:p>
      <w:pPr>
        <w:rPr>
          <w:rFonts w:hint="eastAsia"/>
        </w:rPr>
      </w:pPr>
      <w:r>
        <w:rPr>
          <w:rFonts w:hint="eastAsia"/>
        </w:rPr>
        <w:t xml:space="preserve"> 数据库的基本字段：</w:t>
      </w:r>
    </w:p>
    <w:p>
      <w:pPr>
        <w:rPr>
          <w:rFonts w:hint="eastAsia"/>
        </w:rPr>
      </w:pPr>
      <w:r>
        <w:rPr>
          <w:rFonts w:hint="eastAsia"/>
        </w:rPr>
        <w:tab/>
      </w:r>
      <w:r>
        <w:rPr>
          <w:rFonts w:hint="eastAsia"/>
        </w:rPr>
        <w:t>Id 主键</w:t>
      </w:r>
    </w:p>
    <w:p>
      <w:pPr>
        <w:rPr>
          <w:rFonts w:hint="eastAsia"/>
        </w:rPr>
      </w:pPr>
      <w:r>
        <w:rPr>
          <w:rFonts w:hint="eastAsia"/>
        </w:rPr>
        <w:tab/>
      </w:r>
      <w:r>
        <w:rPr>
          <w:rFonts w:hint="eastAsia"/>
        </w:rPr>
        <w:t>Create_time 创建时间</w:t>
      </w:r>
      <w:r>
        <w:rPr>
          <w:rFonts w:hint="eastAsia"/>
        </w:rPr>
        <w:tab/>
      </w:r>
      <w:r>
        <w:rPr>
          <w:rFonts w:hint="eastAsia"/>
        </w:rPr>
        <w:t>datetime（用户注册的时间）</w:t>
      </w:r>
    </w:p>
    <w:p>
      <w:pPr>
        <w:rPr>
          <w:rFonts w:hint="eastAsia"/>
        </w:rPr>
      </w:pPr>
      <w:r>
        <w:rPr>
          <w:rFonts w:hint="eastAsia"/>
        </w:rPr>
        <w:tab/>
      </w:r>
      <w:r>
        <w:rPr>
          <w:rFonts w:hint="eastAsia"/>
        </w:rPr>
        <w:t>Update_time 更新时间 datetime  （用户修改信息的时间）</w:t>
      </w:r>
    </w:p>
    <w:p>
      <w:pPr>
        <w:rPr>
          <w:rFonts w:hint="eastAsia"/>
        </w:rPr>
      </w:pPr>
      <w:r>
        <w:rPr>
          <w:rFonts w:hint="eastAsia"/>
        </w:rPr>
        <w:tab/>
      </w:r>
      <w:r>
        <w:rPr>
          <w:rFonts w:hint="eastAsia"/>
        </w:rPr>
        <w:t>Is_delete 是否删除  boolean</w:t>
      </w:r>
      <w:r>
        <w:rPr>
          <w:rFonts w:hint="eastAsia"/>
        </w:rPr>
        <w:tab/>
      </w:r>
      <w:r>
        <w:rPr>
          <w:rFonts w:hint="eastAsia"/>
        </w:rPr>
        <w:tab/>
      </w:r>
      <w:r>
        <w:rPr>
          <w:rFonts w:hint="eastAsia"/>
        </w:rPr>
        <w:t>（假删除）</w:t>
      </w:r>
    </w:p>
    <w:p>
      <w:pPr>
        <w:rPr>
          <w:rFonts w:hint="eastAsia"/>
        </w:rPr>
      </w:pPr>
      <w:r>
        <w:rPr>
          <w:rFonts w:hint="eastAsia"/>
        </w:rPr>
        <w:tab/>
      </w:r>
      <w:r>
        <w:rPr>
          <w:rFonts w:hint="eastAsia"/>
        </w:rPr>
        <w:t>Nickname 用户名</w:t>
      </w:r>
      <w:r>
        <w:rPr>
          <w:rFonts w:hint="eastAsia"/>
        </w:rPr>
        <w:tab/>
      </w:r>
      <w:r>
        <w:rPr>
          <w:rFonts w:hint="eastAsia"/>
        </w:rPr>
        <w:t>varchar</w:t>
      </w:r>
    </w:p>
    <w:p>
      <w:pPr>
        <w:rPr>
          <w:rFonts w:hint="eastAsia"/>
        </w:rPr>
      </w:pPr>
      <w:r>
        <w:rPr>
          <w:rFonts w:hint="eastAsia"/>
        </w:rPr>
        <w:tab/>
      </w:r>
      <w:r>
        <w:rPr>
          <w:rFonts w:hint="eastAsia"/>
        </w:rPr>
        <w:t>Telephone 手机号</w:t>
      </w:r>
      <w:r>
        <w:rPr>
          <w:rFonts w:hint="eastAsia"/>
        </w:rPr>
        <w:tab/>
      </w:r>
      <w:r>
        <w:rPr>
          <w:rFonts w:hint="eastAsia"/>
        </w:rPr>
        <w:t>varchar</w:t>
      </w:r>
      <w:r>
        <w:rPr>
          <w:rFonts w:hint="eastAsia"/>
        </w:rPr>
        <w:tab/>
      </w:r>
    </w:p>
    <w:p>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spacing w:line="360" w:lineRule="auto"/>
        <w:rPr>
          <w:rFonts w:hint="eastAsia"/>
        </w:rPr>
      </w:pPr>
    </w:p>
    <w:p>
      <w:pPr>
        <w:spacing w:line="360" w:lineRule="auto"/>
        <w:rPr>
          <w:rFonts w:hint="eastAsia" w:ascii="宋体" w:hAnsi="宋体" w:eastAsia="宋体"/>
        </w:rPr>
      </w:pPr>
    </w:p>
    <w:p>
      <w:pPr>
        <w:spacing w:line="360" w:lineRule="auto"/>
        <w:rPr>
          <w:rFonts w:hint="eastAsia" w:ascii="宋体" w:hAnsi="宋体" w:eastAsia="宋体"/>
        </w:rPr>
      </w:pPr>
    </w:p>
    <w:p>
      <w:pPr>
        <w:spacing w:line="360" w:lineRule="auto"/>
        <w:rPr>
          <w:rFonts w:hint="eastAsia" w:ascii="宋体" w:hAnsi="宋体" w:eastAsia="宋体"/>
        </w:rPr>
      </w:pPr>
    </w:p>
    <w:p>
      <w:pPr>
        <w:spacing w:line="360" w:lineRule="auto"/>
        <w:rPr>
          <w:rFonts w:hint="eastAsia" w:ascii="宋体" w:hAnsi="宋体" w:eastAsia="宋体"/>
        </w:rPr>
      </w:pPr>
    </w:p>
    <w:p>
      <w:pPr>
        <w:spacing w:line="360" w:lineRule="auto"/>
        <w:rPr>
          <w:rFonts w:hint="eastAsia" w:ascii="宋体" w:hAnsi="宋体" w:eastAsia="宋体"/>
        </w:rPr>
      </w:pPr>
    </w:p>
    <w:p>
      <w:pPr>
        <w:pStyle w:val="31"/>
        <w:ind w:left="777" w:right="210"/>
      </w:pPr>
      <w:r>
        <w:rPr>
          <w:rFonts w:hint="eastAsia"/>
        </w:rPr>
        <w:t>用户登录功能模块</w:t>
      </w:r>
    </w:p>
    <w:p>
      <w:pPr>
        <w:pStyle w:val="33"/>
        <w:ind w:left="919" w:right="210"/>
      </w:pPr>
      <w:r>
        <w:rPr>
          <w:rFonts w:hint="eastAsia"/>
        </w:rPr>
        <w:t>需求</w:t>
      </w:r>
    </w:p>
    <w:p>
      <w:pPr>
        <w:pStyle w:val="35"/>
      </w:pPr>
      <w:r>
        <w:rPr>
          <w:rFonts w:hint="eastAsia"/>
        </w:rPr>
        <w:t>用户填写手机号和密码，点击注册按钮后，数据提交；</w:t>
      </w:r>
    </w:p>
    <w:p>
      <w:pPr>
        <w:pStyle w:val="35"/>
      </w:pPr>
      <w:r>
        <w:rPr>
          <w:rFonts w:hint="eastAsia"/>
        </w:rPr>
        <w:t>对用户提交过来的数据进行校验，如果数据与数据库内的信息一致，登录成功，跳转到商城主页；</w:t>
      </w:r>
    </w:p>
    <w:p>
      <w:pPr>
        <w:pStyle w:val="35"/>
        <w:numPr>
          <w:ilvl w:val="0"/>
          <w:numId w:val="0"/>
        </w:numPr>
        <w:ind w:left="420"/>
      </w:pPr>
    </w:p>
    <w:p>
      <w:pPr>
        <w:pStyle w:val="33"/>
        <w:ind w:left="919" w:right="210"/>
      </w:pPr>
      <w:r>
        <w:rPr>
          <w:rFonts w:hint="eastAsia"/>
        </w:rPr>
        <w:t>流程</w:t>
      </w:r>
    </w:p>
    <w:p>
      <w:pPr>
        <w:pStyle w:val="37"/>
      </w:pPr>
      <w:r>
        <w:rPr>
          <w:rFonts w:hint="eastAsia"/>
        </w:rPr>
        <w:t>用户填写数据；</w:t>
      </w:r>
    </w:p>
    <w:p>
      <w:pPr>
        <w:pStyle w:val="37"/>
      </w:pPr>
      <w:r>
        <w:rPr>
          <w:rFonts w:hint="eastAsia"/>
        </w:rPr>
        <w:t>填写的数据提交到form验证层进行基本的校验；</w:t>
      </w:r>
    </w:p>
    <w:p>
      <w:pPr>
        <w:pStyle w:val="37"/>
      </w:pPr>
      <w:r>
        <w:rPr>
          <w:rFonts w:hint="eastAsia"/>
        </w:rPr>
        <w:t>如果数据手机号不为空，字数没有问题，符合格式要求，并且密码字数没有问题，将数据提交给view视图函数， 对密码进行hash256加密；</w:t>
      </w:r>
    </w:p>
    <w:p>
      <w:pPr>
        <w:pStyle w:val="37"/>
      </w:pPr>
      <w:r>
        <w:rPr>
          <w:rFonts w:hint="eastAsia"/>
        </w:rPr>
        <w:t>将加密好的密码和手机号码与数据库内的数据进行比较，如果数据一致，用户登录成功。</w:t>
      </w:r>
    </w:p>
    <w:p>
      <w:pPr>
        <w:pStyle w:val="37"/>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ind w:left="5" w:firstLine="420"/>
      </w:pPr>
      <w:r>
        <w:rPr>
          <w:rFonts w:hint="eastAsia"/>
        </w:rPr>
        <w:t>2. 交互设计</w:t>
      </w:r>
    </w:p>
    <w:p>
      <w:pPr>
        <w:pStyle w:val="37"/>
        <w:numPr>
          <w:ilvl w:val="0"/>
          <w:numId w:val="2"/>
        </w:numPr>
        <w:ind w:firstLineChars="0"/>
      </w:pPr>
      <w:r>
        <w:rPr>
          <w:rFonts w:hint="eastAsia"/>
        </w:rPr>
        <w:t>对文本框进行空字段校验，如果为空，登录失败，提示用户填写基本信息；</w:t>
      </w:r>
    </w:p>
    <w:p>
      <w:pPr>
        <w:pStyle w:val="37"/>
        <w:numPr>
          <w:ilvl w:val="0"/>
          <w:numId w:val="2"/>
        </w:numPr>
        <w:ind w:firstLineChars="0"/>
      </w:pPr>
      <w:r>
        <w:rPr>
          <w:rFonts w:hint="eastAsia"/>
        </w:rPr>
        <w:t>对填写的字段进行基本判断，判断用户输入的字符长度是否符合规范；</w:t>
      </w:r>
    </w:p>
    <w:p>
      <w:pPr>
        <w:pStyle w:val="37"/>
        <w:numPr>
          <w:ilvl w:val="0"/>
          <w:numId w:val="2"/>
        </w:numPr>
        <w:ind w:firstLineChars="0"/>
      </w:pPr>
      <w:r>
        <w:rPr>
          <w:rFonts w:hint="eastAsia"/>
        </w:rPr>
        <w:t>为文本框添加placeorder属性，提示用户需要填写的信息。</w:t>
      </w:r>
    </w:p>
    <w:p>
      <w:pPr>
        <w:pStyle w:val="33"/>
        <w:ind w:left="919" w:right="210"/>
      </w:pPr>
      <w:r>
        <w:rPr>
          <w:rFonts w:hint="eastAsia"/>
        </w:rPr>
        <w:t>要点难点及解决方案</w:t>
      </w:r>
    </w:p>
    <w:p>
      <w:pPr>
        <w:ind w:left="357" w:firstLine="420"/>
      </w:pPr>
      <w:r>
        <w:rPr>
          <w:rFonts w:hint="eastAsia"/>
        </w:rPr>
        <w:t>难点1：用户填写的密码为明文密码，如何与哈希过的密码进行比较</w:t>
      </w:r>
    </w:p>
    <w:p>
      <w:pPr>
        <w:ind w:left="357" w:firstLine="420"/>
      </w:pPr>
      <w:r>
        <w:rPr>
          <w:rFonts w:hint="eastAsia"/>
        </w:rPr>
        <w:t>解决方案：将用户填写的基本校验成功后的密码进行哈希化，将哈希后的密码与数据库内的密码进行比较是否一致。</w:t>
      </w:r>
    </w:p>
    <w:p>
      <w:pPr>
        <w:ind w:left="357" w:firstLine="420"/>
      </w:pPr>
    </w:p>
    <w:p>
      <w:pPr>
        <w:pStyle w:val="31"/>
        <w:ind w:left="777" w:right="210"/>
      </w:pPr>
      <w:r>
        <w:rPr>
          <w:rFonts w:hint="eastAsia"/>
        </w:rPr>
        <w:t>用户修改功能模块</w:t>
      </w:r>
    </w:p>
    <w:p>
      <w:pPr>
        <w:pStyle w:val="33"/>
        <w:ind w:left="919" w:right="210"/>
      </w:pPr>
    </w:p>
    <w:p>
      <w:pPr>
        <w:pStyle w:val="33"/>
        <w:ind w:left="919" w:right="210"/>
      </w:pPr>
      <w:r>
        <w:rPr>
          <w:rFonts w:hint="eastAsia"/>
        </w:rPr>
        <w:t>需求</w:t>
      </w:r>
    </w:p>
    <w:p>
      <w:pPr>
        <w:pStyle w:val="35"/>
      </w:pPr>
      <w:r>
        <w:rPr>
          <w:rFonts w:hint="eastAsia"/>
        </w:rPr>
        <w:t>用户登录商城；</w:t>
      </w:r>
    </w:p>
    <w:p>
      <w:pPr>
        <w:pStyle w:val="35"/>
      </w:pPr>
      <w:r>
        <w:rPr>
          <w:rFonts w:hint="eastAsia"/>
        </w:rPr>
        <w:t>用户的信息渲染到个人资料页面；</w:t>
      </w:r>
    </w:p>
    <w:p>
      <w:pPr>
        <w:pStyle w:val="35"/>
      </w:pPr>
      <w:r>
        <w:rPr>
          <w:rFonts w:hint="eastAsia"/>
        </w:rPr>
        <w:t>用户到个人资料页面修改个人资料页面内的信息；</w:t>
      </w:r>
    </w:p>
    <w:p>
      <w:pPr>
        <w:pStyle w:val="35"/>
      </w:pPr>
      <w:r>
        <w:rPr>
          <w:rFonts w:hint="eastAsia"/>
        </w:rPr>
        <w:t>点击确认按钮，保存成功。</w:t>
      </w:r>
    </w:p>
    <w:p>
      <w:pPr>
        <w:pStyle w:val="33"/>
        <w:ind w:left="919" w:right="210"/>
      </w:pPr>
      <w:r>
        <w:rPr>
          <w:rFonts w:hint="eastAsia"/>
        </w:rPr>
        <w:t>流程</w:t>
      </w:r>
    </w:p>
    <w:p>
      <w:pPr>
        <w:pStyle w:val="35"/>
      </w:pPr>
      <w:r>
        <w:rPr>
          <w:rFonts w:hint="eastAsia"/>
        </w:rPr>
        <w:t>填写好基本信息后，用户点击修改按钮将数据进行提交；</w:t>
      </w:r>
    </w:p>
    <w:p>
      <w:pPr>
        <w:pStyle w:val="35"/>
      </w:pPr>
      <w:r>
        <w:t>F</w:t>
      </w:r>
      <w:r>
        <w:rPr>
          <w:rFonts w:hint="eastAsia"/>
        </w:rPr>
        <w:t>orm验证层对提交过来的数据进行校验；</w:t>
      </w:r>
    </w:p>
    <w:p>
      <w:pPr>
        <w:pStyle w:val="35"/>
      </w:pPr>
      <w:r>
        <w:rPr>
          <w:rFonts w:hint="eastAsia"/>
        </w:rPr>
        <w:t>如果校验通过了，用户的数据将被修改成功。</w:t>
      </w:r>
    </w:p>
    <w:p>
      <w:pPr>
        <w:pStyle w:val="33"/>
        <w:ind w:left="919" w:right="210"/>
      </w:pPr>
      <w:r>
        <w:rPr>
          <w:rFonts w:hint="eastAsia"/>
        </w:rPr>
        <w:t>设计要点（数据库和页面交互）</w:t>
      </w:r>
    </w:p>
    <w:p>
      <w:pPr>
        <w:pStyle w:val="35"/>
      </w:pPr>
      <w:r>
        <w:rPr>
          <w:rFonts w:hint="eastAsia"/>
        </w:rPr>
        <w:t>数据库同注册数据库一致</w:t>
      </w:r>
    </w:p>
    <w:p>
      <w:pPr>
        <w:pStyle w:val="35"/>
      </w:pPr>
      <w:r>
        <w:rPr>
          <w:rFonts w:hint="eastAsia"/>
        </w:rPr>
        <w:t>交互</w:t>
      </w:r>
    </w:p>
    <w:p>
      <w:pPr>
        <w:pStyle w:val="35"/>
        <w:numPr>
          <w:ilvl w:val="2"/>
          <w:numId w:val="3"/>
        </w:numPr>
        <w:tabs>
          <w:tab w:val="left" w:pos="425"/>
          <w:tab w:val="clear" w:pos="420"/>
        </w:tabs>
      </w:pPr>
      <w:r>
        <w:rPr>
          <w:rFonts w:hint="eastAsia"/>
        </w:rPr>
        <w:t>为文本框添加placeorder属性，提示用户需要填写的信息；</w:t>
      </w:r>
    </w:p>
    <w:p>
      <w:pPr>
        <w:pStyle w:val="35"/>
        <w:numPr>
          <w:ilvl w:val="2"/>
          <w:numId w:val="3"/>
        </w:numPr>
        <w:tabs>
          <w:tab w:val="left" w:pos="425"/>
          <w:tab w:val="clear" w:pos="420"/>
        </w:tabs>
      </w:pPr>
      <w:r>
        <w:rPr>
          <w:rFonts w:hint="eastAsia"/>
        </w:rPr>
        <w:t>对填写的修改信息进行校验，数据是否合法，长度是否符合规范；</w:t>
      </w:r>
    </w:p>
    <w:p>
      <w:pPr>
        <w:pStyle w:val="35"/>
        <w:numPr>
          <w:ilvl w:val="2"/>
          <w:numId w:val="3"/>
        </w:numPr>
        <w:tabs>
          <w:tab w:val="left" w:pos="425"/>
          <w:tab w:val="clear" w:pos="420"/>
        </w:tabs>
      </w:pPr>
      <w:r>
        <w:rPr>
          <w:rFonts w:hint="eastAsia"/>
        </w:rPr>
        <w:t>上传图片时判断用户是否有上传图片；</w:t>
      </w:r>
    </w:p>
    <w:p>
      <w:pPr>
        <w:pStyle w:val="35"/>
        <w:numPr>
          <w:ilvl w:val="2"/>
          <w:numId w:val="3"/>
        </w:numPr>
      </w:pPr>
      <w:r>
        <w:rPr>
          <w:rFonts w:hint="eastAsia"/>
        </w:rPr>
        <w:t>对必填字段进行空字段校验，如果为空提示用户输入必填项。</w:t>
      </w:r>
    </w:p>
    <w:p>
      <w:pPr>
        <w:pStyle w:val="33"/>
        <w:ind w:left="919" w:right="210"/>
      </w:pPr>
      <w:r>
        <w:rPr>
          <w:rFonts w:hint="eastAsia"/>
        </w:rPr>
        <w:t>要点难点及解决方案</w:t>
      </w:r>
    </w:p>
    <w:p>
      <w:pPr>
        <w:pStyle w:val="35"/>
      </w:pPr>
      <w:r>
        <w:rPr>
          <w:rFonts w:hint="eastAsia"/>
        </w:rPr>
        <w:t>难点2：当用户登录后，如何将用户的信息渲染到个人信息页面？</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ab/>
      </w:r>
      <w:r>
        <w:rPr>
          <w:rFonts w:hint="eastAsia"/>
        </w:rPr>
        <w:t>使用session来获取用户的唯一信息，再使用唯一信息进行数据查询，将查询到的数据渲染到页面上进行显示。</w:t>
      </w:r>
    </w:p>
    <w:p>
      <w:pPr>
        <w:pStyle w:val="35"/>
      </w:pPr>
      <w:r>
        <w:rPr>
          <w:rFonts w:hint="eastAsia"/>
        </w:rPr>
        <w:t>难点1：用户状态的保存</w:t>
      </w:r>
    </w:p>
    <w:p>
      <w:pPr>
        <w:pStyle w:val="35"/>
        <w:numPr>
          <w:ilvl w:val="0"/>
          <w:numId w:val="0"/>
        </w:numPr>
        <w:ind w:left="420" w:firstLine="420"/>
      </w:pPr>
      <w:r>
        <w:rPr>
          <w:rFonts w:hint="eastAsia"/>
        </w:rPr>
        <w:t>解决方案：</w:t>
      </w:r>
    </w:p>
    <w:p>
      <w:pPr>
        <w:pStyle w:val="35"/>
        <w:numPr>
          <w:ilvl w:val="0"/>
          <w:numId w:val="0"/>
        </w:numPr>
        <w:ind w:left="420" w:firstLine="420"/>
      </w:pPr>
      <w:r>
        <w:rPr>
          <w:rFonts w:hint="eastAsia"/>
        </w:rPr>
        <w:tab/>
      </w:r>
      <w:r>
        <w:rPr>
          <w:rFonts w:hint="eastAsia"/>
        </w:rPr>
        <w:t>用session将用户的唯一信息进行保存，当用户登录后，session会被传递到浏览器，用户的信息也将被保存。</w:t>
      </w:r>
    </w:p>
    <w:p>
      <w:pPr>
        <w:pStyle w:val="31"/>
        <w:ind w:left="777" w:right="210"/>
      </w:pPr>
      <w:r>
        <w:rPr>
          <w:rFonts w:hint="eastAsia"/>
        </w:rPr>
        <w:t>用户地址管理模块</w:t>
      </w:r>
    </w:p>
    <w:p>
      <w:pPr>
        <w:pStyle w:val="33"/>
        <w:ind w:left="919" w:right="210"/>
      </w:pPr>
      <w:r>
        <w:rPr>
          <w:rFonts w:hint="eastAsia"/>
        </w:rPr>
        <w:t>需求</w:t>
      </w:r>
    </w:p>
    <w:p>
      <w:pPr>
        <w:pStyle w:val="35"/>
        <w:numPr>
          <w:ilvl w:val="0"/>
          <w:numId w:val="0"/>
        </w:numPr>
        <w:ind w:left="420"/>
      </w:pPr>
      <w:r>
        <w:rPr>
          <w:rFonts w:hint="eastAsia"/>
        </w:rPr>
        <w:t>1. 用户选择商品后，进入到确认订单模块；</w:t>
      </w:r>
    </w:p>
    <w:p>
      <w:pPr>
        <w:pStyle w:val="35"/>
        <w:numPr>
          <w:ilvl w:val="0"/>
          <w:numId w:val="0"/>
        </w:numPr>
        <w:ind w:left="420"/>
      </w:pPr>
      <w:r>
        <w:rPr>
          <w:rFonts w:hint="eastAsia"/>
        </w:rPr>
        <w:t>2. 用户点击地址，如果没有地址，用户添加地址；</w:t>
      </w:r>
    </w:p>
    <w:p>
      <w:pPr>
        <w:pStyle w:val="35"/>
        <w:numPr>
          <w:ilvl w:val="0"/>
          <w:numId w:val="0"/>
        </w:numPr>
        <w:ind w:left="420"/>
      </w:pPr>
      <w:r>
        <w:rPr>
          <w:rFonts w:hint="eastAsia"/>
        </w:rPr>
        <w:t>3. 用户添加地址后，点击提交，添加的信息提交到form层进行校验；</w:t>
      </w:r>
    </w:p>
    <w:p>
      <w:pPr>
        <w:pStyle w:val="35"/>
        <w:numPr>
          <w:ilvl w:val="0"/>
          <w:numId w:val="0"/>
        </w:numPr>
        <w:ind w:left="420"/>
      </w:pPr>
      <w:r>
        <w:rPr>
          <w:rFonts w:hint="eastAsia"/>
        </w:rPr>
        <w:t>4. 如果数据没有问题，数据添加成功；</w:t>
      </w:r>
    </w:p>
    <w:p>
      <w:pPr>
        <w:pStyle w:val="35"/>
        <w:numPr>
          <w:ilvl w:val="0"/>
          <w:numId w:val="0"/>
        </w:numPr>
        <w:ind w:left="420"/>
      </w:pPr>
      <w:r>
        <w:rPr>
          <w:rFonts w:hint="eastAsia"/>
        </w:rPr>
        <w:t>5. 如果用户有地址，点击地址进行选择，将地址设置为默认地址。</w:t>
      </w:r>
    </w:p>
    <w:p>
      <w:pPr>
        <w:pStyle w:val="33"/>
        <w:ind w:left="919" w:right="210"/>
      </w:pPr>
      <w:r>
        <w:rPr>
          <w:rFonts w:hint="eastAsia"/>
        </w:rPr>
        <w:t>流程</w:t>
      </w:r>
    </w:p>
    <w:p>
      <w:pPr>
        <w:pStyle w:val="7"/>
      </w:pPr>
      <w:r>
        <w:rPr>
          <w:rFonts w:hint="eastAsia"/>
        </w:rPr>
        <w:t>用户添加地址</w:t>
      </w:r>
    </w:p>
    <w:p>
      <w:pPr>
        <w:pStyle w:val="8"/>
        <w:numPr>
          <w:ilvl w:val="1"/>
          <w:numId w:val="4"/>
        </w:numPr>
      </w:pPr>
      <w:r>
        <w:rPr>
          <w:rFonts w:hint="eastAsia"/>
        </w:rPr>
        <w:t>用户点击添加地址，进入到添加 页面；</w:t>
      </w:r>
    </w:p>
    <w:p>
      <w:pPr>
        <w:pStyle w:val="8"/>
        <w:numPr>
          <w:ilvl w:val="1"/>
          <w:numId w:val="4"/>
        </w:numPr>
      </w:pPr>
      <w:r>
        <w:rPr>
          <w:rFonts w:hint="eastAsia"/>
        </w:rPr>
        <w:t>填写收件地址等信息，填写完成后点击提交；</w:t>
      </w:r>
    </w:p>
    <w:p>
      <w:pPr>
        <w:pStyle w:val="8"/>
        <w:numPr>
          <w:ilvl w:val="1"/>
          <w:numId w:val="4"/>
        </w:numPr>
      </w:pPr>
      <w:r>
        <w:rPr>
          <w:rFonts w:hint="eastAsia"/>
        </w:rPr>
        <w:t>form对提交信息进行校验，如果符合要求，提交数据到数据库，如果数据不符合要求，提示用户添加地址失败，显示错误信息。</w:t>
      </w:r>
    </w:p>
    <w:p>
      <w:pPr>
        <w:pStyle w:val="7"/>
      </w:pPr>
      <w:r>
        <w:rPr>
          <w:rFonts w:hint="eastAsia"/>
        </w:rPr>
        <w:t>用户选择地址</w:t>
      </w:r>
    </w:p>
    <w:p>
      <w:pPr>
        <w:pStyle w:val="8"/>
        <w:numPr>
          <w:ilvl w:val="1"/>
          <w:numId w:val="5"/>
        </w:numPr>
      </w:pPr>
      <w:r>
        <w:rPr>
          <w:rFonts w:hint="eastAsia"/>
        </w:rPr>
        <w:t>用户选择某地址为默认地址；</w:t>
      </w:r>
    </w:p>
    <w:p>
      <w:pPr>
        <w:pStyle w:val="8"/>
        <w:numPr>
          <w:ilvl w:val="1"/>
          <w:numId w:val="5"/>
        </w:numPr>
      </w:pPr>
      <w:r>
        <w:rPr>
          <w:rFonts w:hint="eastAsia"/>
        </w:rPr>
        <w:t>该地址被修改为默认地址，之前的默认地址被修改为普通地址；</w:t>
      </w:r>
    </w:p>
    <w:p>
      <w:pPr>
        <w:pStyle w:val="8"/>
        <w:numPr>
          <w:ilvl w:val="1"/>
          <w:numId w:val="5"/>
        </w:numPr>
      </w:pPr>
      <w:r>
        <w:rPr>
          <w:rFonts w:hint="eastAsia"/>
        </w:rPr>
        <w:t>默认地址被渲染到订单页面。</w:t>
      </w:r>
    </w:p>
    <w:p>
      <w:pPr>
        <w:pStyle w:val="33"/>
        <w:ind w:left="919" w:right="210"/>
      </w:pPr>
      <w:r>
        <w:rPr>
          <w:rFonts w:hint="eastAsia"/>
        </w:rPr>
        <w:t>设计要点（数据库和页面交互）</w:t>
      </w:r>
    </w:p>
    <w:p>
      <w:pPr>
        <w:pStyle w:val="35"/>
      </w:pPr>
      <w:r>
        <w:rPr>
          <w:rFonts w:hint="eastAsia"/>
        </w:rPr>
        <w:t>数据库</w:t>
      </w:r>
    </w:p>
    <w:p>
      <w:pPr>
        <w:pStyle w:val="3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pPr>
        <w:pStyle w:val="3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rPr>
          <w:rFonts w:hint="eastAsia"/>
        </w:rPr>
        <w:t>isDefault</w:t>
      </w:r>
      <w:r>
        <w:rPr>
          <w:rFonts w:hint="eastAsia"/>
        </w:rPr>
        <w:tab/>
      </w:r>
      <w:r>
        <w:rPr>
          <w:rFonts w:hint="eastAsia"/>
        </w:rPr>
        <w:t>是否是默认地址</w:t>
      </w:r>
      <w:r>
        <w:rPr>
          <w:rFonts w:hint="eastAsia"/>
        </w:rPr>
        <w:tab/>
      </w:r>
      <w:r>
        <w:rPr>
          <w:rFonts w:hint="eastAsia"/>
        </w:rPr>
        <w:tab/>
      </w:r>
      <w:r>
        <w:rPr>
          <w:rFonts w:hint="eastAsia"/>
        </w:rPr>
        <w:t>Boolean</w:t>
      </w:r>
    </w:p>
    <w:p>
      <w:pPr>
        <w:pStyle w:val="35"/>
        <w:numPr>
          <w:ilvl w:val="0"/>
          <w:numId w:val="0"/>
        </w:numPr>
        <w:ind w:left="420"/>
      </w:pPr>
      <w:r>
        <w:rPr>
          <w:rFonts w:hint="eastAsia"/>
        </w:rPr>
        <w:tab/>
      </w:r>
      <w:r>
        <w:rPr>
          <w:rFonts w:hint="eastAsia"/>
        </w:rPr>
        <w:tab/>
      </w:r>
      <w:r>
        <w:rPr>
          <w:rFonts w:hint="eastAsia"/>
        </w:rPr>
        <w:t>user_id</w:t>
      </w:r>
      <w:r>
        <w:rPr>
          <w:rFonts w:hint="eastAsia"/>
        </w:rPr>
        <w:tab/>
      </w:r>
      <w:r>
        <w:rPr>
          <w:rFonts w:hint="eastAsia"/>
        </w:rPr>
        <w:t>所属用户</w:t>
      </w:r>
      <w:r>
        <w:rPr>
          <w:rFonts w:hint="eastAsia"/>
        </w:rPr>
        <w:tab/>
      </w:r>
      <w:r>
        <w:rPr>
          <w:rFonts w:hint="eastAsia"/>
        </w:rPr>
        <w:tab/>
      </w:r>
      <w:r>
        <w:rPr>
          <w:rFonts w:hint="eastAsia"/>
        </w:rPr>
        <w:tab/>
      </w:r>
      <w:r>
        <w:rPr>
          <w:rFonts w:hint="eastAsia"/>
        </w:rPr>
        <w:t>ForegnKey</w:t>
      </w:r>
    </w:p>
    <w:p>
      <w:pPr>
        <w:pStyle w:val="35"/>
        <w:numPr>
          <w:ilvl w:val="0"/>
          <w:numId w:val="0"/>
        </w:numPr>
      </w:pPr>
      <w:r>
        <w:rPr>
          <w:rFonts w:hint="eastAsia"/>
        </w:rPr>
        <w:tab/>
      </w:r>
      <w:r>
        <w:rPr>
          <w:rFonts w:hint="eastAsia"/>
        </w:rPr>
        <w:t>2.页面交互</w:t>
      </w:r>
    </w:p>
    <w:p>
      <w:pPr>
        <w:pStyle w:val="35"/>
        <w:numPr>
          <w:ilvl w:val="1"/>
          <w:numId w:val="6"/>
        </w:numPr>
        <w:tabs>
          <w:tab w:val="left" w:pos="425"/>
          <w:tab w:val="clear" w:pos="420"/>
        </w:tabs>
      </w:pPr>
      <w:r>
        <w:rPr>
          <w:rFonts w:hint="eastAsia"/>
        </w:rPr>
        <w:t>用户添加地址的时候，对填写的信息进行空字段校验，如果为空，显示响应的提示；</w:t>
      </w:r>
    </w:p>
    <w:p>
      <w:pPr>
        <w:pStyle w:val="35"/>
        <w:numPr>
          <w:ilvl w:val="1"/>
          <w:numId w:val="6"/>
        </w:numPr>
        <w:tabs>
          <w:tab w:val="left" w:pos="425"/>
          <w:tab w:val="clear" w:pos="420"/>
        </w:tabs>
      </w:pPr>
      <w:r>
        <w:rPr>
          <w:rFonts w:hint="eastAsia"/>
        </w:rPr>
        <w:t>对填写的信息进行字数的校验，如果少于或多于规定的字符数，显示相应的提示信息；</w:t>
      </w:r>
    </w:p>
    <w:p>
      <w:pPr>
        <w:pStyle w:val="35"/>
        <w:numPr>
          <w:ilvl w:val="1"/>
          <w:numId w:val="6"/>
        </w:numPr>
      </w:pPr>
      <w:r>
        <w:rPr>
          <w:rFonts w:hint="eastAsia"/>
        </w:rPr>
        <w:t>为地址排序，默认地址排在地址列表的最前面。</w:t>
      </w:r>
    </w:p>
    <w:p>
      <w:pPr>
        <w:pStyle w:val="35"/>
        <w:numPr>
          <w:ilvl w:val="1"/>
          <w:numId w:val="6"/>
        </w:numPr>
      </w:pPr>
      <w:r>
        <w:rPr>
          <w:rFonts w:hint="eastAsia"/>
        </w:rPr>
        <w:t>如果用户选择或者添加了默认地址信息，之前的默认地址则被修改为普通地址。</w:t>
      </w:r>
    </w:p>
    <w:p>
      <w:pPr>
        <w:pStyle w:val="33"/>
        <w:ind w:left="919" w:right="210"/>
      </w:pPr>
      <w:r>
        <w:rPr>
          <w:rFonts w:hint="eastAsia"/>
        </w:rPr>
        <w:t>要点难点及解决方案</w:t>
      </w:r>
    </w:p>
    <w:p>
      <w:pPr>
        <w:pStyle w:val="35"/>
        <w:rPr>
          <w:color w:val="FF0000"/>
        </w:rPr>
      </w:pPr>
      <w:r>
        <w:rPr>
          <w:rFonts w:hint="eastAsia"/>
          <w:color w:val="FF0000"/>
        </w:rPr>
        <w:t>难点：</w:t>
      </w:r>
    </w:p>
    <w:p>
      <w:pPr>
        <w:pStyle w:val="3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pPr>
        <w:pStyle w:val="29"/>
      </w:pPr>
      <w:r>
        <w:rPr>
          <w:rFonts w:hint="eastAsia"/>
        </w:rPr>
        <w:t>商品功能模块</w:t>
      </w:r>
    </w:p>
    <w:p>
      <w:pPr>
        <w:pStyle w:val="31"/>
        <w:ind w:left="777" w:right="210"/>
      </w:pPr>
      <w:r>
        <w:rPr>
          <w:rFonts w:hint="eastAsia"/>
        </w:rPr>
        <w:t>商品增删改查模块</w:t>
      </w:r>
    </w:p>
    <w:p>
      <w:pPr>
        <w:pStyle w:val="33"/>
        <w:ind w:left="919" w:right="210"/>
      </w:pPr>
      <w:r>
        <w:rPr>
          <w:rFonts w:hint="eastAsia"/>
        </w:rPr>
        <w:t>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pStyle w:val="33"/>
        <w:ind w:left="919" w:right="210"/>
      </w:pPr>
      <w:r>
        <w:rPr>
          <w:rFonts w:hint="eastAsia"/>
        </w:rPr>
        <w:t>设计要点（数据库和页面交互）</w:t>
      </w:r>
    </w:p>
    <w:p>
      <w:pPr>
        <w:pStyle w:val="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6"/>
      </w:pPr>
      <w:r>
        <w:rPr>
          <w:rFonts w:hint="eastAsia"/>
        </w:rPr>
        <w:t>页面交互</w:t>
      </w:r>
    </w:p>
    <w:p>
      <w:pPr>
        <w:pStyle w:val="48"/>
        <w:numPr>
          <w:ilvl w:val="0"/>
          <w:numId w:val="7"/>
        </w:numPr>
        <w:ind w:firstLineChars="0"/>
      </w:pPr>
      <w:r>
        <w:rPr>
          <w:rFonts w:hint="eastAsia"/>
        </w:rPr>
        <w:t>在添加商品信息时，用户添加的图片能够显示在管理界面；</w:t>
      </w:r>
    </w:p>
    <w:p>
      <w:pPr>
        <w:pStyle w:val="48"/>
        <w:numPr>
          <w:ilvl w:val="0"/>
          <w:numId w:val="7"/>
        </w:numPr>
        <w:ind w:firstLineChars="0"/>
      </w:pPr>
      <w:r>
        <w:rPr>
          <w:rFonts w:hint="eastAsia"/>
        </w:rPr>
        <w:t>每一张表能有多个字段可以点击跳转到该表的管理界面，而不仅仅是只能通过点击id字段；</w:t>
      </w:r>
    </w:p>
    <w:p/>
    <w:p>
      <w:pPr>
        <w:pStyle w:val="33"/>
        <w:ind w:left="919" w:right="210"/>
      </w:pPr>
      <w:r>
        <w:rPr>
          <w:rFonts w:hint="eastAsia"/>
        </w:rPr>
        <w:t>要点难点及解决方案</w:t>
      </w:r>
    </w:p>
    <w:p>
      <w:pPr>
        <w:pStyle w:val="35"/>
      </w:pPr>
      <w:r>
        <w:rPr>
          <w:rFonts w:hint="eastAsia"/>
        </w:rPr>
        <w:t>如何将图片在后台管理界面中显示出来让用户能够预览到；</w:t>
      </w:r>
    </w:p>
    <w:p>
      <w:pPr>
        <w:pStyle w:val="35"/>
        <w:numPr>
          <w:ilvl w:val="0"/>
          <w:numId w:val="0"/>
        </w:numPr>
        <w:ind w:left="1134"/>
      </w:pPr>
      <w:r>
        <w:rPr>
          <w:rFonts w:hint="eastAsia"/>
        </w:rPr>
        <w:t>在设计数据库时，为表添加一个显示图片的函数，在该函数中添加图片的方法;</w:t>
      </w: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5"/>
        <w:numPr>
          <w:ilvl w:val="0"/>
          <w:numId w:val="0"/>
        </w:numPr>
      </w:pPr>
      <w:r>
        <w:rPr>
          <w:rFonts w:hint="eastAsia"/>
        </w:rPr>
        <w:tab/>
      </w:r>
      <w:r>
        <w:rPr>
          <w:rFonts w:hint="eastAsia"/>
        </w:rPr>
        <w:t>2. 如何在添加详细说明的时候能不仅仅只添加文字信息，还可以进行排版以及添加图片等等信息；</w:t>
      </w:r>
    </w:p>
    <w:p>
      <w:pPr>
        <w:pStyle w:val="3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5"/>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1"/>
        <w:ind w:left="777" w:right="210"/>
      </w:pPr>
      <w:r>
        <w:rPr>
          <w:rFonts w:hint="eastAsia"/>
        </w:rPr>
        <w:t>首页模块</w:t>
      </w:r>
    </w:p>
    <w:p>
      <w:pPr>
        <w:pStyle w:val="33"/>
        <w:ind w:left="919" w:right="210"/>
      </w:pPr>
      <w:r>
        <w:rPr>
          <w:rFonts w:hint="eastAsia"/>
        </w:rPr>
        <w:t>需求</w:t>
      </w:r>
    </w:p>
    <w:p>
      <w:pPr>
        <w:pStyle w:val="35"/>
      </w:pPr>
      <w:r>
        <w:rPr>
          <w:rFonts w:hint="eastAsia"/>
        </w:rPr>
        <w:t>渲染首页的banner部分；</w:t>
      </w:r>
    </w:p>
    <w:p>
      <w:pPr>
        <w:pStyle w:val="35"/>
      </w:pPr>
      <w:r>
        <w:rPr>
          <w:rFonts w:hint="eastAsia"/>
        </w:rPr>
        <w:t>渲染首页不规则展示推荐信息；</w:t>
      </w:r>
    </w:p>
    <w:p>
      <w:pPr>
        <w:pStyle w:val="35"/>
      </w:pPr>
      <w:r>
        <w:rPr>
          <w:rFonts w:hint="eastAsia"/>
        </w:rPr>
        <w:t>查找出商品活动信息，渲染出活动以及该活动下的商品信息。</w:t>
      </w:r>
    </w:p>
    <w:p>
      <w:pPr>
        <w:pStyle w:val="33"/>
        <w:ind w:left="919" w:right="210"/>
      </w:pPr>
      <w:r>
        <w:rPr>
          <w:rFonts w:hint="eastAsia"/>
        </w:rPr>
        <w:t>流程</w:t>
      </w:r>
    </w:p>
    <w:p>
      <w:pPr>
        <w:pStyle w:val="35"/>
      </w:pPr>
      <w:r>
        <w:rPr>
          <w:rFonts w:hint="eastAsia"/>
        </w:rPr>
        <w:t>渲染不规则推荐信息部分</w:t>
      </w:r>
    </w:p>
    <w:p>
      <w:pPr>
        <w:pStyle w:val="3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5"/>
      </w:pPr>
      <w:r>
        <w:rPr>
          <w:rFonts w:hint="eastAsia"/>
        </w:rPr>
        <w:t>渲染banner部分</w:t>
      </w:r>
    </w:p>
    <w:p>
      <w:pPr>
        <w:pStyle w:val="35"/>
        <w:numPr>
          <w:ilvl w:val="0"/>
          <w:numId w:val="0"/>
        </w:numPr>
        <w:ind w:left="1276"/>
      </w:pPr>
      <w:r>
        <w:rPr>
          <w:rFonts w:hint="eastAsia"/>
        </w:rPr>
        <w:t>查询出所有banner信息，将banner信息传递到首页上，首页遍历出所有的banner图片，渲染到首页的banner框内；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5"/>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5"/>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5"/>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5"/>
      </w:pPr>
      <w:r>
        <w:rPr>
          <w:rFonts w:hint="eastAsia"/>
        </w:rPr>
        <w:t>页面交互</w:t>
      </w:r>
    </w:p>
    <w:p>
      <w:pPr>
        <w:pStyle w:val="35"/>
        <w:numPr>
          <w:ilvl w:val="0"/>
          <w:numId w:val="0"/>
        </w:numPr>
        <w:ind w:left="420"/>
      </w:pPr>
      <w:r>
        <w:rPr>
          <w:rFonts w:hint="eastAsia"/>
        </w:rPr>
        <w:tab/>
      </w:r>
      <w:r>
        <w:rPr>
          <w:rFonts w:hint="eastAsia"/>
        </w:rPr>
        <w:tab/>
      </w:r>
      <w:r>
        <w:rPr>
          <w:rFonts w:hint="eastAsia"/>
        </w:rPr>
        <w:t>无</w:t>
      </w:r>
    </w:p>
    <w:p>
      <w:pPr>
        <w:pStyle w:val="33"/>
        <w:ind w:left="919" w:right="210"/>
      </w:pPr>
      <w:r>
        <w:rPr>
          <w:rFonts w:hint="eastAsia"/>
        </w:rPr>
        <w:t>要点难点及解决方案</w:t>
      </w:r>
    </w:p>
    <w:p>
      <w:pPr>
        <w:pStyle w:val="37"/>
      </w:pP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ind w:left="777" w:right="210"/>
      </w:pPr>
      <w:r>
        <w:rPr>
          <w:rFonts w:hint="eastAsia"/>
        </w:rPr>
        <w:t>商品分类模块</w:t>
      </w:r>
    </w:p>
    <w:p>
      <w:pPr>
        <w:pStyle w:val="33"/>
        <w:ind w:left="919" w:right="210"/>
      </w:pPr>
      <w:r>
        <w:rPr>
          <w:rFonts w:hint="eastAsia"/>
        </w:rPr>
        <w:t>需求</w:t>
      </w:r>
    </w:p>
    <w:p>
      <w:pPr>
        <w:pStyle w:val="35"/>
      </w:pPr>
      <w:r>
        <w:rPr>
          <w:rFonts w:hint="eastAsia"/>
        </w:rPr>
        <w:t>得到所有的分类信息；</w:t>
      </w:r>
    </w:p>
    <w:p>
      <w:pPr>
        <w:pStyle w:val="35"/>
      </w:pPr>
      <w:r>
        <w:rPr>
          <w:rFonts w:hint="eastAsia"/>
        </w:rPr>
        <w:t>遍历分类信息，将所有分类显示到页面上；</w:t>
      </w:r>
    </w:p>
    <w:p>
      <w:pPr>
        <w:pStyle w:val="35"/>
      </w:pPr>
      <w:r>
        <w:rPr>
          <w:rFonts w:hint="eastAsia"/>
        </w:rPr>
        <w:t>通过分类查询出该分类下的商品；</w:t>
      </w:r>
    </w:p>
    <w:p>
      <w:pPr>
        <w:pStyle w:val="35"/>
      </w:pPr>
      <w:r>
        <w:rPr>
          <w:rFonts w:hint="eastAsia"/>
        </w:rPr>
        <w:t>将查询到的商品信息渲染到对应的分类目录下。</w:t>
      </w:r>
    </w:p>
    <w:p>
      <w:pPr>
        <w:pStyle w:val="33"/>
        <w:ind w:left="919" w:right="210"/>
      </w:pPr>
      <w:r>
        <w:rPr>
          <w:rFonts w:hint="eastAsia"/>
        </w:rPr>
        <w:t>流程</w:t>
      </w:r>
    </w:p>
    <w:p>
      <w:pPr>
        <w:pStyle w:val="35"/>
      </w:pPr>
      <w:r>
        <w:rPr>
          <w:rFonts w:hint="eastAsia"/>
        </w:rPr>
        <w:t>查询出所有的分类信息；</w:t>
      </w:r>
    </w:p>
    <w:p>
      <w:pPr>
        <w:pStyle w:val="35"/>
      </w:pPr>
      <w:r>
        <w:rPr>
          <w:rFonts w:hint="eastAsia"/>
        </w:rPr>
        <w:t>在静态页面中遍历并渲染分类信息；</w:t>
      </w:r>
    </w:p>
    <w:p>
      <w:pPr>
        <w:pStyle w:val="35"/>
      </w:pPr>
      <w:r>
        <w:rPr>
          <w:rFonts w:hint="eastAsia"/>
        </w:rPr>
        <w:t>利用分类信息查询到该目录下的所有商品；</w:t>
      </w:r>
    </w:p>
    <w:p>
      <w:pPr>
        <w:pStyle w:val="35"/>
      </w:pPr>
      <w:r>
        <w:rPr>
          <w:rFonts w:hint="eastAsia"/>
        </w:rPr>
        <w:t>遍历出所有商品，将商品渲染到相应的分类下。</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r>
        <w:rPr>
          <w:rFonts w:hint="eastAsia"/>
        </w:rPr>
        <w:t>2.  页面交互</w:t>
      </w:r>
    </w:p>
    <w:p>
      <w:pPr>
        <w:pStyle w:val="35"/>
        <w:numPr>
          <w:ilvl w:val="0"/>
          <w:numId w:val="0"/>
        </w:numPr>
        <w:ind w:left="420"/>
      </w:pPr>
      <w:r>
        <w:rPr>
          <w:rFonts w:hint="eastAsia"/>
        </w:rPr>
        <w:t xml:space="preserve"> 如果分类下有商品信息，则显示出商品的信息，如果不存在商品，显示出没有商品的提示信息。</w:t>
      </w:r>
    </w:p>
    <w:p>
      <w:pPr>
        <w:pStyle w:val="33"/>
        <w:ind w:left="919" w:right="210"/>
      </w:pPr>
      <w:r>
        <w:rPr>
          <w:rFonts w:hint="eastAsia"/>
        </w:rPr>
        <w:t>要点难点及解决方案</w:t>
      </w:r>
    </w:p>
    <w:p>
      <w:pPr>
        <w:pStyle w:val="35"/>
      </w:pPr>
      <w:r>
        <w:rPr>
          <w:rFonts w:hint="eastAsia"/>
        </w:rPr>
        <w:t>难点1：关于参数问题</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5"/>
        <w:numPr>
          <w:ilvl w:val="0"/>
          <w:numId w:val="0"/>
        </w:numPr>
        <w:ind w:left="992"/>
      </w:pPr>
      <w:r>
        <w:rPr>
          <w:rFonts w:hint="eastAsia"/>
        </w:rPr>
        <w:t>难点2： 点击每个分类时，如何查询渲染才能展示出当前分类下的商品;</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查询出分类下所有商品信息，用商品的主键pk来区分不同的商品信息。</w:t>
      </w:r>
    </w:p>
    <w:p>
      <w:pPr>
        <w:pStyle w:val="31"/>
        <w:ind w:left="777" w:right="210"/>
      </w:pPr>
      <w:r>
        <w:rPr>
          <w:rFonts w:hint="eastAsia"/>
        </w:rPr>
        <w:t>商品排序模块</w:t>
      </w:r>
    </w:p>
    <w:p>
      <w:pPr>
        <w:pStyle w:val="33"/>
        <w:ind w:left="919" w:right="210"/>
      </w:pPr>
      <w:r>
        <w:rPr>
          <w:rFonts w:hint="eastAsia"/>
        </w:rPr>
        <w:t>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pStyle w:val="33"/>
        <w:ind w:left="919" w:right="210"/>
      </w:pPr>
      <w:r>
        <w:rPr>
          <w:rFonts w:hint="eastAsia"/>
        </w:rPr>
        <w:t>流程</w:t>
      </w:r>
    </w:p>
    <w:p>
      <w:pPr>
        <w:pStyle w:val="35"/>
      </w:pPr>
      <w:r>
        <w:rPr>
          <w:rFonts w:hint="eastAsia"/>
        </w:rPr>
        <w:t>需要实现的效果：当点击某一项方式进行排序时，所有的商品按照该方式进行排序；</w:t>
      </w:r>
    </w:p>
    <w:p>
      <w:pPr>
        <w:pStyle w:val="35"/>
      </w:pPr>
      <w:r>
        <w:rPr>
          <w:rFonts w:hint="eastAsia"/>
        </w:rPr>
        <w:t>视图函数中传递两个参数，用来方便排序以及显示分类下的商品信息；第一个参数是分类的id,第二个参数是排序方式的id</w:t>
      </w:r>
      <w:r>
        <w:t>.</w:t>
      </w:r>
    </w:p>
    <w:p>
      <w:pPr>
        <w:pStyle w:val="35"/>
      </w:pPr>
      <w:r>
        <w:rPr>
          <w:rFonts w:hint="eastAsia"/>
        </w:rPr>
        <w:t>先用第一个参数作为主键来查询商品分类，通过分类得到分类下的所有商品；</w:t>
      </w:r>
    </w:p>
    <w:p>
      <w:pPr>
        <w:pStyle w:val="35"/>
      </w:pPr>
      <w:r>
        <w:rPr>
          <w:rFonts w:hint="eastAsia"/>
        </w:rPr>
        <w:t>设置一个排序列表，列表中的字段是用于排序的字段（来自model中）；</w:t>
      </w:r>
    </w:p>
    <w:p>
      <w:pPr>
        <w:pStyle w:val="35"/>
      </w:pPr>
      <w:r>
        <w:rPr>
          <w:rFonts w:hint="eastAsia"/>
        </w:rPr>
        <w:t>商品排序，将排序列表作为参数传递给排序方法，将第二个参数order传递给作为参数传递给排序列表。</w:t>
      </w:r>
    </w:p>
    <w:p>
      <w:pPr>
        <w:pStyle w:val="35"/>
      </w:pPr>
      <w:r>
        <w:rPr>
          <w:rFonts w:hint="eastAsia"/>
        </w:rPr>
        <w:t>在前端渲染页面上，将排序的参数传递到相应的位置，进行排序。</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1134"/>
      </w:pPr>
    </w:p>
    <w:p>
      <w:pPr>
        <w:pStyle w:val="33"/>
        <w:ind w:left="919" w:right="210"/>
      </w:pPr>
      <w:r>
        <w:rPr>
          <w:rFonts w:hint="eastAsia"/>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5"/>
        <w:numPr>
          <w:ilvl w:val="0"/>
          <w:numId w:val="0"/>
        </w:numPr>
        <w:ind w:left="420"/>
      </w:pPr>
      <w:r>
        <w:rPr>
          <w:rFonts w:hint="eastAsia"/>
        </w:rPr>
        <w:tab/>
      </w:r>
    </w:p>
    <w:p>
      <w:pPr>
        <w:pStyle w:val="31"/>
        <w:ind w:left="777" w:right="210"/>
      </w:pPr>
      <w:r>
        <w:rPr>
          <w:rFonts w:hint="eastAsia"/>
        </w:rPr>
        <w:t>商品详情展示模块</w:t>
      </w:r>
    </w:p>
    <w:p>
      <w:pPr>
        <w:pStyle w:val="33"/>
        <w:ind w:left="919" w:right="210"/>
      </w:pPr>
      <w:r>
        <w:rPr>
          <w:rFonts w:hint="eastAsia"/>
        </w:rPr>
        <w:t>需求</w:t>
      </w:r>
    </w:p>
    <w:p>
      <w:pPr>
        <w:pStyle w:val="35"/>
      </w:pPr>
      <w:r>
        <w:rPr>
          <w:rFonts w:hint="eastAsia"/>
        </w:rPr>
        <w:t>点击某个商品后，会跳转到该商品的详情页面；</w:t>
      </w:r>
    </w:p>
    <w:p>
      <w:pPr>
        <w:pStyle w:val="35"/>
      </w:pPr>
      <w:r>
        <w:rPr>
          <w:rFonts w:hint="eastAsia"/>
        </w:rPr>
        <w:t>该详情页面会渲染出商品的基本信息，商品图片，商品名称，价格，单位，详情。</w:t>
      </w:r>
    </w:p>
    <w:p>
      <w:pPr>
        <w:pStyle w:val="33"/>
        <w:ind w:left="919" w:right="210"/>
      </w:pPr>
      <w:r>
        <w:rPr>
          <w:rFonts w:hint="eastAsia"/>
        </w:rPr>
        <w:t>流程</w:t>
      </w:r>
    </w:p>
    <w:p>
      <w:pPr>
        <w:pStyle w:val="35"/>
      </w:pPr>
      <w:r>
        <w:rPr>
          <w:rFonts w:hint="eastAsia"/>
        </w:rPr>
        <w:t>实现效果：详情页能够轮播该商品的图片信息；渲染出该商品的基本信息。</w:t>
      </w:r>
    </w:p>
    <w:p>
      <w:pPr>
        <w:pStyle w:val="35"/>
      </w:pPr>
      <w:r>
        <w:rPr>
          <w:rFonts w:hint="eastAsia"/>
        </w:rPr>
        <w:t>视图函数有一个参数gid, 使用gid查询出商品信息，再利用商品信息查询出商品的轮播图片。</w:t>
      </w:r>
    </w:p>
    <w:p>
      <w:pPr>
        <w:pStyle w:val="35"/>
        <w:numPr>
          <w:ilvl w:val="0"/>
          <w:numId w:val="0"/>
        </w:numPr>
        <w:ind w:left="420"/>
      </w:pP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3"/>
        <w:ind w:left="919" w:right="210"/>
      </w:pPr>
      <w:r>
        <w:rPr>
          <w:rFonts w:hint="eastAsia"/>
        </w:rPr>
        <w:t>要点难点及解决方案</w:t>
      </w:r>
    </w:p>
    <w:p>
      <w:pPr>
        <w:pStyle w:val="35"/>
      </w:pPr>
      <w:r>
        <w:rPr>
          <w:rFonts w:hint="eastAsia"/>
        </w:rPr>
        <w:t>无</w:t>
      </w:r>
    </w:p>
    <w:p>
      <w:pPr>
        <w:pStyle w:val="29"/>
      </w:pPr>
      <w:r>
        <w:rPr>
          <w:rFonts w:hint="eastAsia"/>
        </w:rPr>
        <w:t>购物车功能模块</w:t>
      </w:r>
    </w:p>
    <w:p>
      <w:pPr>
        <w:pStyle w:val="31"/>
        <w:ind w:left="777" w:right="210"/>
      </w:pPr>
      <w:r>
        <w:rPr>
          <w:rFonts w:hint="eastAsia"/>
        </w:rPr>
        <w:t>购物车商品添加</w:t>
      </w:r>
    </w:p>
    <w:p>
      <w:pPr>
        <w:pStyle w:val="33"/>
        <w:ind w:left="919" w:right="210"/>
      </w:pPr>
      <w:r>
        <w:rPr>
          <w:rFonts w:hint="eastAsia"/>
        </w:rPr>
        <w:t>需求</w:t>
      </w:r>
    </w:p>
    <w:p>
      <w:pPr>
        <w:pStyle w:val="35"/>
        <w:numPr>
          <w:ilvl w:val="0"/>
          <w:numId w:val="0"/>
        </w:numPr>
        <w:ind w:left="420"/>
      </w:pP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rPr>
        <w:t>在商品分两类页面，点击商品信息下的+号，将商品加入购物车，点击一次加一个商品。</w:t>
      </w:r>
    </w:p>
    <w:p>
      <w:pPr>
        <w:pStyle w:val="33"/>
        <w:ind w:left="919" w:right="210"/>
      </w:pPr>
      <w:r>
        <w:rPr>
          <w:rFonts w:hint="eastAsia"/>
        </w:rPr>
        <w:t>流程</w:t>
      </w:r>
    </w:p>
    <w:p>
      <w:pPr>
        <w:pStyle w:val="37"/>
      </w:pPr>
    </w:p>
    <w:p>
      <w:pPr>
        <w:pStyle w:val="37"/>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 xml:space="preserve">购物车商品删除 </w:t>
      </w:r>
    </w:p>
    <w:p>
      <w:pPr>
        <w:pStyle w:val="33"/>
        <w:ind w:left="919" w:right="210"/>
      </w:pPr>
      <w:r>
        <w:rPr>
          <w:rFonts w:hint="eastAsia"/>
        </w:rPr>
        <w:t>需求</w:t>
      </w:r>
    </w:p>
    <w:p>
      <w:pPr>
        <w:pStyle w:val="35"/>
        <w:numPr>
          <w:ilvl w:val="0"/>
          <w:numId w:val="0"/>
        </w:numPr>
        <w:ind w:left="420"/>
      </w:pPr>
      <w:r>
        <w:rPr>
          <w:rFonts w:hint="eastAsia"/>
        </w:rPr>
        <w:t>在商品详情页面，添加商品到购物车的时候，可以点击-减去刚刚添加到购物车内的商品；</w:t>
      </w:r>
    </w:p>
    <w:p>
      <w:pPr>
        <w:pStyle w:val="35"/>
        <w:numPr>
          <w:ilvl w:val="0"/>
          <w:numId w:val="0"/>
        </w:numPr>
        <w:ind w:left="420"/>
      </w:pPr>
      <w:r>
        <w:rPr>
          <w:rFonts w:hint="eastAsia"/>
        </w:rPr>
        <w:t>在购物车页面，点击商品下的-号可以删除购物车内的该商品信息，点击一次删除一个商品。</w:t>
      </w:r>
    </w:p>
    <w:p>
      <w:pPr>
        <w:pStyle w:val="33"/>
        <w:ind w:left="919" w:right="210"/>
      </w:pPr>
      <w:r>
        <w:rPr>
          <w:rFonts w:hint="eastAsia"/>
        </w:rPr>
        <w:t>流程</w:t>
      </w:r>
    </w:p>
    <w:p>
      <w:pPr>
        <w:pStyle w:val="37"/>
      </w:pPr>
    </w:p>
    <w:p>
      <w:pPr>
        <w:pStyle w:val="35"/>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5"/>
        <w:numPr>
          <w:ilvl w:val="0"/>
          <w:numId w:val="0"/>
        </w:numPr>
        <w:ind w:left="420"/>
      </w:pPr>
      <w:r>
        <w:rPr>
          <w:rFonts w:hint="eastAsia"/>
        </w:rPr>
        <w:t>5. 当商品存在时，判断商品的数量是否大于1；</w:t>
      </w:r>
    </w:p>
    <w:p>
      <w:pPr>
        <w:pStyle w:val="35"/>
        <w:numPr>
          <w:ilvl w:val="0"/>
          <w:numId w:val="0"/>
        </w:numPr>
        <w:ind w:left="420"/>
        <w:rPr>
          <w:color w:val="A9B7C6"/>
        </w:rPr>
      </w:pPr>
      <w:r>
        <w:rPr>
          <w:rFonts w:hint="eastAsia"/>
        </w:rPr>
        <w:t>6. 如果商品数量大于1时，删除数据。</w:t>
      </w:r>
      <w:r>
        <w:rPr>
          <w:rFonts w:hint="eastAsia"/>
        </w:rPr>
        <w:br w:type="textWrapping"/>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购物车商品显示</w:t>
      </w:r>
    </w:p>
    <w:p>
      <w:pPr>
        <w:pStyle w:val="33"/>
        <w:ind w:left="919" w:right="210"/>
      </w:pPr>
      <w:r>
        <w:rPr>
          <w:rFonts w:hint="eastAsia"/>
        </w:rPr>
        <w:t>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pStyle w:val="33"/>
        <w:ind w:left="919" w:right="210"/>
      </w:pPr>
      <w:r>
        <w:rPr>
          <w:rFonts w:hint="eastAsia"/>
        </w:rPr>
        <w:t>流程</w:t>
      </w:r>
    </w:p>
    <w:p>
      <w:pPr>
        <w:pStyle w:val="37"/>
      </w:pP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840"/>
      </w:pPr>
      <w:r>
        <w:rPr>
          <w:rFonts w:hint="eastAsia"/>
        </w:rPr>
        <w:t>使用redis的对象进行保存数据</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29"/>
      </w:pPr>
      <w:r>
        <w:rPr>
          <w:rFonts w:hint="eastAsia"/>
        </w:rPr>
        <w:t>订单功能模块</w:t>
      </w:r>
    </w:p>
    <w:p>
      <w:pPr>
        <w:pStyle w:val="31"/>
        <w:ind w:left="777" w:right="210"/>
      </w:pPr>
      <w:r>
        <w:rPr>
          <w:rFonts w:hint="eastAsia"/>
        </w:rPr>
        <w:t>确认订单</w:t>
      </w:r>
    </w:p>
    <w:p>
      <w:pPr>
        <w:pStyle w:val="33"/>
        <w:ind w:left="919" w:right="210"/>
      </w:pPr>
      <w:r>
        <w:rPr>
          <w:rFonts w:hint="eastAsia"/>
        </w:rPr>
        <w:t>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5"/>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将配送方式以下拉框形式显示，便于选择。</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1"/>
        <w:ind w:left="777" w:right="210"/>
      </w:pPr>
      <w:r>
        <w:rPr>
          <w:rFonts w:hint="eastAsia"/>
        </w:rPr>
        <w:t>提交订单</w:t>
      </w:r>
    </w:p>
    <w:p>
      <w:pPr>
        <w:pStyle w:val="33"/>
        <w:ind w:left="919" w:right="210"/>
      </w:pPr>
      <w:r>
        <w:rPr>
          <w:rFonts w:hint="eastAsia"/>
        </w:rPr>
        <w:t>需求</w:t>
      </w:r>
    </w:p>
    <w:p>
      <w:pPr>
        <w:pStyle w:val="35"/>
      </w:pPr>
      <w:r>
        <w:rPr>
          <w:rFonts w:hint="eastAsia"/>
        </w:rPr>
        <w:t>提交订单后，产生订单编号；</w:t>
      </w:r>
    </w:p>
    <w:p>
      <w:pPr>
        <w:pStyle w:val="35"/>
      </w:pPr>
      <w:r>
        <w:rPr>
          <w:rFonts w:hint="eastAsia"/>
        </w:rPr>
        <w:t>使用订单编号查询出订单信息；</w:t>
      </w:r>
    </w:p>
    <w:p>
      <w:pPr>
        <w:pStyle w:val="35"/>
      </w:pPr>
      <w:r>
        <w:rPr>
          <w:rFonts w:hint="eastAsia"/>
        </w:rPr>
        <w:t>查询出订单内的商品信息；</w:t>
      </w:r>
    </w:p>
    <w:p>
      <w:pPr>
        <w:pStyle w:val="35"/>
      </w:pPr>
      <w:r>
        <w:rPr>
          <w:rFonts w:hint="eastAsia"/>
        </w:rPr>
        <w:t>将成功创建的订单显示出来。</w:t>
      </w:r>
    </w:p>
    <w:p>
      <w:pPr>
        <w:pStyle w:val="33"/>
        <w:ind w:left="919" w:right="210"/>
      </w:pPr>
      <w:r>
        <w:rPr>
          <w:rFonts w:hint="eastAsia"/>
        </w:rPr>
        <w:t>流程</w:t>
      </w:r>
    </w:p>
    <w:p>
      <w:pPr>
        <w:pStyle w:val="35"/>
      </w:pPr>
      <w:r>
        <w:rPr>
          <w:rFonts w:hint="eastAsia"/>
        </w:rPr>
        <w:t>登录状态的用户在确认订单页面点击提交订单按钮；</w:t>
      </w:r>
    </w:p>
    <w:p>
      <w:pPr>
        <w:pStyle w:val="35"/>
      </w:pPr>
      <w:r>
        <w:rPr>
          <w:rFonts w:hint="eastAsia"/>
        </w:rPr>
        <w:t>创建订单成功，订单编号以参数的形式传递到url内，使用ajax进行页面跳转；</w:t>
      </w:r>
    </w:p>
    <w:p>
      <w:pPr>
        <w:pStyle w:val="35"/>
      </w:pPr>
      <w:r>
        <w:rPr>
          <w:rFonts w:hint="eastAsia"/>
        </w:rPr>
        <w:t>将创建好的订单内的商品和价格信息渲染出来。</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7"/>
        <w:ind w:left="420"/>
      </w:pP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5"/>
      </w:pPr>
      <w:r>
        <w:rPr>
          <w:rFonts w:hint="eastAsia"/>
        </w:rPr>
        <w:t>页面交互</w:t>
      </w:r>
    </w:p>
    <w:p>
      <w:pPr>
        <w:pStyle w:val="35"/>
        <w:numPr>
          <w:ilvl w:val="0"/>
          <w:numId w:val="0"/>
        </w:numPr>
        <w:ind w:left="420"/>
      </w:pPr>
      <w:r>
        <w:rPr>
          <w:rFonts w:hint="eastAsia"/>
        </w:rPr>
        <w:t>确认订单页面的信息不允许修改。</w:t>
      </w: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29"/>
      </w:pPr>
      <w:r>
        <w:rPr>
          <w:rFonts w:hint="eastAsia"/>
        </w:rPr>
        <w:t>常见面试问题</w:t>
      </w:r>
    </w:p>
    <w:p>
      <w:pPr>
        <w:pStyle w:val="35"/>
        <w:numPr>
          <w:ilvl w:val="0"/>
          <w:numId w:val="0"/>
        </w:numPr>
        <w:ind w:left="420"/>
        <w:rPr>
          <w:rFonts w:hint="eastAsia"/>
          <w:lang w:val="en-US" w:eastAsia="zh-CN"/>
        </w:rPr>
      </w:pPr>
      <w:r>
        <w:rPr>
          <w:rFonts w:hint="eastAsia"/>
          <w:lang w:val="en-US" w:eastAsia="zh-CN"/>
        </w:rPr>
        <w:t>① http请求的执行流程：</w:t>
      </w:r>
    </w:p>
    <w:p>
      <w:pPr>
        <w:pStyle w:val="35"/>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5"/>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5"/>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5"/>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5"/>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5"/>
        <w:numPr>
          <w:ilvl w:val="0"/>
          <w:numId w:val="0"/>
        </w:numPr>
        <w:ind w:left="420"/>
        <w:rPr>
          <w:rFonts w:hint="eastAsia"/>
        </w:rPr>
      </w:pPr>
      <w:r>
        <w:rPr>
          <w:rFonts w:hint="eastAsia"/>
        </w:rPr>
        <w:t xml:space="preserve">all()：返回所有数据  </w:t>
      </w:r>
    </w:p>
    <w:p>
      <w:pPr>
        <w:pStyle w:val="35"/>
        <w:numPr>
          <w:ilvl w:val="0"/>
          <w:numId w:val="0"/>
        </w:numPr>
        <w:ind w:left="420"/>
        <w:rPr>
          <w:rFonts w:hint="eastAsia"/>
        </w:rPr>
      </w:pPr>
      <w:r>
        <w:rPr>
          <w:rFonts w:hint="eastAsia"/>
        </w:rPr>
        <w:t>filter()：返回满足条件的数据 </w:t>
      </w:r>
    </w:p>
    <w:p>
      <w:pPr>
        <w:pStyle w:val="35"/>
        <w:numPr>
          <w:ilvl w:val="0"/>
          <w:numId w:val="0"/>
        </w:numPr>
        <w:ind w:left="420"/>
        <w:rPr>
          <w:rFonts w:hint="eastAsia"/>
        </w:rPr>
      </w:pPr>
      <w:r>
        <w:rPr>
          <w:rFonts w:hint="eastAsia"/>
        </w:rPr>
        <w:t>exclude()：返回满足条件之外的数据，相当于sql语句中where部分的not关键字 </w:t>
      </w:r>
    </w:p>
    <w:p>
      <w:pPr>
        <w:pStyle w:val="35"/>
        <w:numPr>
          <w:ilvl w:val="0"/>
          <w:numId w:val="0"/>
        </w:numPr>
        <w:ind w:left="420"/>
        <w:rPr>
          <w:rFonts w:hint="eastAsia"/>
        </w:rPr>
      </w:pPr>
      <w:r>
        <w:rPr>
          <w:rFonts w:hint="eastAsia"/>
        </w:rPr>
        <w:t>der_by()：排序</w:t>
      </w:r>
    </w:p>
    <w:p>
      <w:pPr>
        <w:pStyle w:val="35"/>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5"/>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5"/>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5"/>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5"/>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5"/>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5"/>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5"/>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5"/>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5"/>
        <w:numPr>
          <w:ilvl w:val="0"/>
          <w:numId w:val="0"/>
        </w:numPr>
        <w:ind w:left="420"/>
        <w:rPr>
          <w:rFonts w:hint="eastAsia"/>
        </w:rPr>
      </w:pPr>
      <w:r>
        <w:rPr>
          <w:rFonts w:hint="eastAsia"/>
        </w:rPr>
        <w:t>null 是针对数据库而言，如果 null=True, 表示数据库的该字段可以为空。NULL represents non-existent data.</w:t>
      </w:r>
    </w:p>
    <w:p>
      <w:pPr>
        <w:pStyle w:val="35"/>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29"/>
        <w:rPr>
          <w:rFonts w:hint="eastAsia"/>
          <w:lang w:val="en-US" w:eastAsia="zh-CN"/>
        </w:rPr>
      </w:pPr>
      <w:r>
        <w:rPr>
          <w:rFonts w:hint="eastAsia"/>
          <w:lang w:val="en-US" w:eastAsia="zh-CN"/>
        </w:rPr>
        <w:t>技术点</w:t>
      </w:r>
    </w:p>
    <w:p>
      <w:pPr>
        <w:pStyle w:val="35"/>
        <w:rPr>
          <w:rFonts w:hint="eastAsia"/>
        </w:rPr>
      </w:pPr>
      <w:r>
        <w:rPr>
          <w:rFonts w:hint="eastAsia"/>
        </w:rPr>
        <w:t xml:space="preserve">阿里短信验证 </w:t>
      </w:r>
    </w:p>
    <w:p>
      <w:pPr>
        <w:pStyle w:val="35"/>
        <w:rPr>
          <w:rFonts w:hint="eastAsia"/>
        </w:rPr>
      </w:pPr>
      <w:r>
        <w:rPr>
          <w:rFonts w:hint="eastAsia"/>
        </w:rPr>
        <w:t>ckeditor富文本编辑器使用</w:t>
      </w:r>
    </w:p>
    <w:p>
      <w:pPr>
        <w:pStyle w:val="35"/>
        <w:rPr>
          <w:rFonts w:hint="eastAsia"/>
        </w:rPr>
      </w:pPr>
      <w:r>
        <w:rPr>
          <w:rFonts w:hint="eastAsia"/>
        </w:rPr>
        <w:t>session保存到redis缓存中,缓解数据库压力</w:t>
      </w:r>
    </w:p>
    <w:p>
      <w:pPr>
        <w:pStyle w:val="35"/>
        <w:rPr>
          <w:rFonts w:hint="eastAsia"/>
        </w:rPr>
      </w:pPr>
      <w:r>
        <w:rPr>
          <w:rFonts w:hint="eastAsia"/>
        </w:rPr>
        <w:t>页面数据的缓存（缓解数据库压力）</w:t>
      </w:r>
    </w:p>
    <w:p>
      <w:pPr>
        <w:pStyle w:val="35"/>
        <w:rPr>
          <w:rFonts w:hint="eastAsia"/>
        </w:rPr>
      </w:pPr>
      <w:r>
        <w:rPr>
          <w:rFonts w:hint="eastAsia"/>
        </w:rPr>
        <w:t>搜索（ whoosh  索引  分词）</w:t>
      </w:r>
    </w:p>
    <w:p>
      <w:pPr>
        <w:pStyle w:val="35"/>
        <w:rPr>
          <w:rFonts w:hint="eastAsia"/>
        </w:rPr>
      </w:pPr>
      <w:r>
        <w:rPr>
          <w:rFonts w:hint="eastAsia"/>
        </w:rPr>
        <w:t>购物车存放 redis 哈希，解决频繁数据库操作问题</w:t>
      </w:r>
    </w:p>
    <w:p>
      <w:pPr>
        <w:pStyle w:val="35"/>
        <w:rPr>
          <w:rFonts w:hint="eastAsia"/>
        </w:rPr>
      </w:pPr>
      <w:r>
        <w:rPr>
          <w:rFonts w:hint="eastAsia"/>
        </w:rPr>
        <w:t>前端使用ajax请求后端接口(完成购物车添加,减少,删除)</w:t>
      </w:r>
    </w:p>
    <w:p>
      <w:pPr>
        <w:pStyle w:val="35"/>
        <w:rPr>
          <w:rFonts w:hint="eastAsia"/>
        </w:rPr>
      </w:pPr>
      <w:r>
        <w:rPr>
          <w:rFonts w:hint="eastAsia"/>
        </w:rPr>
        <w:t>下单的时候使用事务，保证数据的安全性</w:t>
      </w:r>
    </w:p>
    <w:p>
      <w:pPr>
        <w:pStyle w:val="35"/>
        <w:rPr>
          <w:rFonts w:hint="eastAsia"/>
        </w:rPr>
      </w:pPr>
      <w:r>
        <w:rPr>
          <w:rFonts w:hint="eastAsia"/>
        </w:rPr>
        <w:t>高并发的库存问题的解决 （悲观锁）(select_for_update())</w:t>
      </w:r>
    </w:p>
    <w:p>
      <w:pPr>
        <w:pStyle w:val="35"/>
        <w:rPr>
          <w:rFonts w:hint="eastAsia"/>
        </w:rPr>
      </w:pPr>
      <w:r>
        <w:rPr>
          <w:rFonts w:hint="eastAsia"/>
        </w:rPr>
        <w:t>父模板的提取</w:t>
      </w:r>
    </w:p>
    <w:p>
      <w:pPr>
        <w:pStyle w:val="35"/>
      </w:pPr>
      <w:r>
        <w:rPr>
          <w:rFonts w:hint="eastAsia"/>
        </w:rPr>
        <w:t>图片上传到七牛云</w:t>
      </w:r>
    </w:p>
    <w:p>
      <w:pPr>
        <w:pStyle w:val="35"/>
      </w:pPr>
      <w:r>
        <w:rPr>
          <w:rFonts w:hint="eastAsia"/>
          <w:lang w:val="en-US" w:eastAsia="zh-CN"/>
        </w:rPr>
        <w:t>头像上传 使用webuploader</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2410"/>
        </w:tabs>
        <w:ind w:left="2410"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2E18062D"/>
    <w:multiLevelType w:val="multilevel"/>
    <w:tmpl w:val="2E1806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38B6F0F"/>
    <w:multiLevelType w:val="multilevel"/>
    <w:tmpl w:val="438B6F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961BEE"/>
    <w:multiLevelType w:val="multilevel"/>
    <w:tmpl w:val="55961B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D486CC1"/>
    <w:multiLevelType w:val="multilevel"/>
    <w:tmpl w:val="5D486C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13680A"/>
    <w:multiLevelType w:val="multilevel"/>
    <w:tmpl w:val="6C13680A"/>
    <w:lvl w:ilvl="0" w:tentative="0">
      <w:start w:val="1"/>
      <w:numFmt w:val="decimal"/>
      <w:lvlText w:val="%1)"/>
      <w:lvlJc w:val="left"/>
      <w:pPr>
        <w:ind w:left="1197" w:hanging="420"/>
      </w:p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6">
    <w:nsid w:val="78355902"/>
    <w:multiLevelType w:val="multilevel"/>
    <w:tmpl w:val="783559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0758CC"/>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B777D8"/>
    <w:rsid w:val="6D0B0F40"/>
    <w:rsid w:val="6D7D6E6E"/>
    <w:rsid w:val="6D932EAC"/>
    <w:rsid w:val="6DCA1DDF"/>
    <w:rsid w:val="6E5C1B98"/>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HTML 预设格式 Char"/>
    <w:basedOn w:val="20"/>
    <w:link w:val="18"/>
    <w:qFormat/>
    <w:uiPriority w:val="99"/>
    <w:rPr>
      <w:rFonts w:ascii="宋体" w:hAnsi="宋体" w:cs="宋体"/>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2</TotalTime>
  <ScaleCrop>false</ScaleCrop>
  <LinksUpToDate>false</LinksUpToDate>
  <CharactersWithSpaces>16932</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忐忐忑忑</cp:lastModifiedBy>
  <cp:lastPrinted>2411-12-31T15:59:00Z</cp:lastPrinted>
  <dcterms:modified xsi:type="dcterms:W3CDTF">2019-01-20T06:02:40Z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