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 No : RA1911003011043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: RAMNATH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 9 - Implementation of learning algorithms for an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a) Implementation of Linear Regression algorithm to predict students score using the given dataset.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b) Implementation of Support Vector Classification algorithm to classify the cases of breast cancer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the given dataset.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c) Implementation of K-means clustering algorithm to group the customers based on their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demographic detail using the given dataset.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 sklearn.model_selection import train_test_split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 sklearn.linear_model import LinearRegression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 sklearn import metrics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%matplotlib inline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required modules and packages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 = pd.read_csv('….\student_scores.csv')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dataset.head()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data set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Choose the right path for the dataset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dataset.describe() Descriptive statistics of the attributes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available in the dataset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dataset.plot(x='Hours', y='Scores', style='o')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plt.title('Hours vs Percentage')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plt.xlabel('Hours Studied')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plt.ylabel('Percentage Score')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Visualize the data.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 = dataset.iloc[:, :-1].values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 = dataset.iloc[:, 1].values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Identify the independent (X) and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dependent variables (y) in the data set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X_train, X_test, y_train, y_test = train_test_split(X, y,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test_size=0.2, random_state=0)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print('X train shape: ', X_train.shape)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print('Y train shape: ', Y_train.shape)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print('X test shape: ', X_test.shape)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Splitting the given data in to training set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(80%) and testing set (20%)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Beginners Level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Lab 11 - Implementation of Learning Algorithms for an Application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18CSC305J - ARTIFICIAL INTELLIGENCE Page 4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print('Y test shape: ', Y_test.shape)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regressor = LinearRegression()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Model instantiation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regressor.fit(X_train, y_train) Model Training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print(regressor.intercept_)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print(regressor.coef_)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Finding out the coefficient (a) and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intercept (b) value of linear model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(y=aX+b)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y_pred = regressor.predict(X_test)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df = pd.DataFrame({'Actual': y_test, 'Predicted': y_pred})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print(df)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Testing the model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print('Mean Absolute Error:',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metrics.mean_absolute_error (y_test, y_pred))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print('Mean Squared Error:',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metrics.mean_squared_error (y_test, y_pred))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print('Root Mean Squared Error:',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np.sqrt(metrics.mean_squared_error (y_test, y_pred)))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MAE, MSE, RMSE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Evaluation metrics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 Model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Discussion: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3321">
          <v:rect xmlns:o="urn:schemas-microsoft-com:office:office" xmlns:v="urn:schemas-microsoft-com:vml" id="rectole0000000000" style="width:449.250000pt;height:16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3894">
          <v:rect xmlns:o="urn:schemas-microsoft-com:office:office" xmlns:v="urn:schemas-microsoft-com:vml" id="rectole0000000001" style="width:449.250000pt;height:19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3412">
          <v:rect xmlns:o="urn:schemas-microsoft-com:office:office" xmlns:v="urn:schemas-microsoft-com:vml" id="rectole0000000002" style="width:449.250000pt;height:17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3398">
          <v:rect xmlns:o="urn:schemas-microsoft-com:office:office" xmlns:v="urn:schemas-microsoft-com:vml" id="rectole0000000003" style="width:449.250000pt;height:169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 sklearn.model_selection import train_test_split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 sklearn.svm import SVC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 sklearn.metrics import confusion_matrix,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classification_report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required modules and packages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 = pd.read_csv('….\diabetes data.csv')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print(dataset.head())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data set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Choose the right path for the dataset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def diagnosis(x):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x=='M' 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 1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x=='B' 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 0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dataset['diagnosis'] = dataset['diagnosis'].apply(diagnosis)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print(dataset)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cleaning process. Converting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categorical value in to numerical value.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 = malignant, B = benign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print("Any missing sample in data set:",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dataset.isnull().values.any(), "\n")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 for any missing values in the data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 = dataset.replace([np.inf, -np.inf], np.nan)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dataset= dataset.fillna(dataset.mean())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Replace the missing value with its mean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 of the respective attribute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dataset= dataset.drop(columns=["Unnamed: 32"]) drop this column because it's not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necessary (null)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 = dataset['diagnosis']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 = dataset.drop(columns=['diagnosis'])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X_train, X_test, Y_train, Y_test = train_test_split(X, Y,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test_size=0.2, random_state=9)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print('X train shape: ', X_train.shape)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print('Y train shape: ', Y_train.shape)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print('X test shape: ', X_test.shape)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print('Y test shape: ', Y_test.shape)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Splitting the given data in to training set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(80%) and testing set (20%)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svc_classifier= SVC(kernel='poly') Model instantiation. Apply SVM with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different kernels 'linear', 'poly', 'rbf',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'sigmoid' and verify the accuracy of the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model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svc_classifier.fit(X_train,Y_train) Model Training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y_pred=svc_classifier.predict(X_test) Testing the model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print(confusion_matrix(Y_test,y_pred))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print(classification_report(Y_test,y_pred))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Evaluation metrics to measure the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performance of the model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010">
          <v:rect xmlns:o="urn:schemas-microsoft-com:office:office" xmlns:v="urn:schemas-microsoft-com:vml" id="rectole0000000004" style="width:449.250000pt;height:25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074">
          <v:rect xmlns:o="urn:schemas-microsoft-com:office:office" xmlns:v="urn:schemas-microsoft-com:vml" id="rectole0000000005" style="width:449.250000pt;height:203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6950">
          <v:rect xmlns:o="urn:schemas-microsoft-com:office:office" xmlns:v="urn:schemas-microsoft-com:vml" id="rectole0000000006" style="width:449.250000pt;height:34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(c) Implementation of K-means clustering algorithm to group the customers based on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their demographic detail using the given dataset.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Problem: Client is owing a supermarket mall and through membership cards, client have some basic data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about your customers like Customer ID, age, gender, annual income and spending score. Help the client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understand the customers like who are the target customers so that the sense can be given to marketing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872">
          <v:rect xmlns:o="urn:schemas-microsoft-com:office:office" xmlns:v="urn:schemas-microsoft-com:vml" id="rectole0000000007" style="width:449.250000pt;height:243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702">
          <v:rect xmlns:o="urn:schemas-microsoft-com:office:office" xmlns:v="urn:schemas-microsoft-com:vml" id="rectole0000000008" style="width:449.250000pt;height:285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911">
          <v:rect xmlns:o="urn:schemas-microsoft-com:office:office" xmlns:v="urn:schemas-microsoft-com:vml" id="rectole0000000009" style="width:449.250000pt;height:245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3763">
          <v:rect xmlns:o="urn:schemas-microsoft-com:office:office" xmlns:v="urn:schemas-microsoft-com:vml" id="rectole0000000010" style="width:449.250000pt;height:188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40" w:dyaOrig="11116">
          <v:rect xmlns:o="urn:schemas-microsoft-com:office:office" xmlns:v="urn:schemas-microsoft-com:vml" id="rectole0000000011" style="width:437.000000pt;height:555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264" w:dyaOrig="1267">
          <v:rect xmlns:o="urn:schemas-microsoft-com:office:office" xmlns:v="urn:schemas-microsoft-com:vml" id="rectole0000000012" style="width:313.200000pt;height:63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