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7111">
      <w:r>
        <w:t xml:space="preserve">Anexo Sabanas </w:t>
      </w:r>
      <w:proofErr w:type="spellStart"/>
      <w:r>
        <w:t>Telefonicas</w:t>
      </w:r>
      <w:proofErr w:type="spellEnd"/>
      <w:r>
        <w:t>.</w:t>
      </w:r>
    </w:p>
    <w:p w:rsidR="00657111" w:rsidRDefault="00657111" w:rsidP="00657111">
      <w:r>
        <w:t>Personal</w:t>
      </w:r>
      <w:r w:rsidRPr="00657111">
        <w:t xml:space="preserve"> </w:t>
      </w:r>
    </w:p>
    <w:p w:rsidR="00657111" w:rsidRDefault="00657111">
      <w:r>
        <w:t>Ejemplo: Detalles de llamadas de un numero en particular.</w:t>
      </w:r>
    </w:p>
    <w:tbl>
      <w:tblPr>
        <w:tblpPr w:leftFromText="141" w:rightFromText="141" w:vertAnchor="text" w:horzAnchor="margin" w:tblpY="397"/>
        <w:tblW w:w="8823" w:type="dxa"/>
        <w:tblCellMar>
          <w:left w:w="70" w:type="dxa"/>
          <w:right w:w="70" w:type="dxa"/>
        </w:tblCellMar>
        <w:tblLook w:val="04A0"/>
      </w:tblPr>
      <w:tblGrid>
        <w:gridCol w:w="919"/>
        <w:gridCol w:w="763"/>
        <w:gridCol w:w="685"/>
        <w:gridCol w:w="479"/>
        <w:gridCol w:w="958"/>
        <w:gridCol w:w="594"/>
        <w:gridCol w:w="763"/>
        <w:gridCol w:w="794"/>
        <w:gridCol w:w="1165"/>
        <w:gridCol w:w="851"/>
        <w:gridCol w:w="852"/>
      </w:tblGrid>
      <w:tr w:rsidR="00657111" w:rsidRPr="00657111" w:rsidTr="00657111">
        <w:trPr>
          <w:trHeight w:val="292"/>
        </w:trPr>
        <w:tc>
          <w:tcPr>
            <w:tcW w:w="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</w:pPr>
            <w:proofErr w:type="spellStart"/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Linea</w:t>
            </w:r>
            <w:proofErr w:type="spellEnd"/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</w:pPr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Fecha</w:t>
            </w:r>
          </w:p>
        </w:tc>
        <w:tc>
          <w:tcPr>
            <w:tcW w:w="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</w:pPr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Hora</w:t>
            </w:r>
          </w:p>
        </w:tc>
        <w:tc>
          <w:tcPr>
            <w:tcW w:w="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</w:pPr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Tipo</w:t>
            </w:r>
          </w:p>
        </w:tc>
        <w:tc>
          <w:tcPr>
            <w:tcW w:w="9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</w:pPr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Otro</w:t>
            </w:r>
          </w:p>
        </w:tc>
        <w:tc>
          <w:tcPr>
            <w:tcW w:w="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</w:pPr>
            <w:proofErr w:type="spellStart"/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Durac</w:t>
            </w:r>
            <w:proofErr w:type="spellEnd"/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</w:pPr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Serie</w:t>
            </w:r>
          </w:p>
        </w:tc>
        <w:tc>
          <w:tcPr>
            <w:tcW w:w="7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</w:pPr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Celda Id</w:t>
            </w:r>
          </w:p>
        </w:tc>
        <w:tc>
          <w:tcPr>
            <w:tcW w:w="11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</w:pPr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 xml:space="preserve">Celda </w:t>
            </w:r>
            <w:proofErr w:type="spellStart"/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direccion</w:t>
            </w:r>
            <w:proofErr w:type="spellEnd"/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</w:pPr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Celda localidad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C0C0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</w:pPr>
            <w:r w:rsidRPr="00657111">
              <w:rPr>
                <w:rFonts w:ascii="Arial" w:eastAsia="Times New Roman" w:hAnsi="Arial" w:cs="Arial"/>
                <w:b/>
                <w:bCs/>
                <w:color w:val="0000FF"/>
                <w:sz w:val="16"/>
                <w:szCs w:val="16"/>
              </w:rPr>
              <w:t>Celda provincia</w:t>
            </w:r>
          </w:p>
        </w:tc>
      </w:tr>
      <w:tr w:rsidR="00657111" w:rsidRPr="00657111" w:rsidTr="00657111">
        <w:trPr>
          <w:trHeight w:val="292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351533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20100415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00:05:16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3516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000000</w:t>
            </w: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       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320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66125522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XCSANA6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San Luis 3007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Cordoba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Cordoba</w:t>
            </w:r>
            <w:proofErr w:type="spellEnd"/>
          </w:p>
        </w:tc>
      </w:tr>
      <w:tr w:rsidR="00657111" w:rsidRPr="00657111" w:rsidTr="00657111">
        <w:trPr>
          <w:trHeight w:val="292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351533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20100415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11:01:23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3513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000000</w:t>
            </w: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       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66125522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XCSANA6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San Luis 3007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Cordoba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Cordoba</w:t>
            </w:r>
            <w:proofErr w:type="spellEnd"/>
          </w:p>
        </w:tc>
      </w:tr>
      <w:tr w:rsidR="00657111" w:rsidRPr="00657111" w:rsidTr="00657111">
        <w:trPr>
          <w:trHeight w:val="292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351533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20100415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11:04:41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351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3000000</w:t>
            </w: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       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66125522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XCSANA6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San Luis 3007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Cordoba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Cordoba</w:t>
            </w:r>
            <w:proofErr w:type="spellEnd"/>
          </w:p>
        </w:tc>
      </w:tr>
      <w:tr w:rsidR="00657111" w:rsidRPr="00657111" w:rsidTr="00657111">
        <w:trPr>
          <w:trHeight w:val="292"/>
        </w:trPr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351533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0000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20100415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11:05:35</w:t>
            </w: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</w:t>
            </w:r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3516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000000</w:t>
            </w: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       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1881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66125522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XCSANA6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San Luis 3007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Cordoba</w:t>
            </w:r>
            <w:proofErr w:type="spellEnd"/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7111" w:rsidRPr="00657111" w:rsidRDefault="00657111" w:rsidP="006571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proofErr w:type="spellStart"/>
            <w:r w:rsidRPr="0065711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Cordoba</w:t>
            </w:r>
            <w:proofErr w:type="spellEnd"/>
          </w:p>
        </w:tc>
      </w:tr>
    </w:tbl>
    <w:p w:rsidR="00657111" w:rsidRDefault="00657111" w:rsidP="00657111"/>
    <w:p w:rsidR="00657111" w:rsidRDefault="00657111" w:rsidP="00657111">
      <w:proofErr w:type="spellStart"/>
      <w:r>
        <w:t>Linea</w:t>
      </w:r>
      <w:proofErr w:type="spellEnd"/>
      <w:r>
        <w:t>: Número telefónico del cual se pidió el detalle.</w:t>
      </w:r>
    </w:p>
    <w:p w:rsidR="00657111" w:rsidRDefault="00657111" w:rsidP="00657111">
      <w:r>
        <w:t>Fecha: Fecha de la comunicación</w:t>
      </w:r>
    </w:p>
    <w:p w:rsidR="00657111" w:rsidRDefault="00657111" w:rsidP="00657111">
      <w:r>
        <w:t>Hora: Hora de inicio de la comunicación</w:t>
      </w:r>
    </w:p>
    <w:p w:rsidR="00657111" w:rsidRDefault="00657111" w:rsidP="00657111">
      <w:r>
        <w:t>Tipo: Dirección de la comunicación. “E” significa entrante, “S” saliente.</w:t>
      </w:r>
    </w:p>
    <w:p w:rsidR="00657111" w:rsidRDefault="00657111" w:rsidP="00657111">
      <w:r>
        <w:t>Otro: Numero con el cual se estableció la comunicación, ya sea entrante o saliente.</w:t>
      </w:r>
    </w:p>
    <w:p w:rsidR="00657111" w:rsidRDefault="00657111" w:rsidP="00657111">
      <w:proofErr w:type="spellStart"/>
      <w:r>
        <w:t>Durac</w:t>
      </w:r>
      <w:proofErr w:type="spellEnd"/>
      <w:r>
        <w:t>: Duración en tiempo de aire.</w:t>
      </w:r>
    </w:p>
    <w:p w:rsidR="00657111" w:rsidRDefault="00657111" w:rsidP="00657111">
      <w:r>
        <w:t>Serie: Numero de IMEI del teléfono perteneciente a la columna “</w:t>
      </w:r>
      <w:proofErr w:type="spellStart"/>
      <w:r>
        <w:t>Linea</w:t>
      </w:r>
      <w:proofErr w:type="spellEnd"/>
      <w:r>
        <w:t>”</w:t>
      </w:r>
    </w:p>
    <w:p w:rsidR="00657111" w:rsidRDefault="00657111" w:rsidP="00657111">
      <w:r>
        <w:t xml:space="preserve">Celda Id: </w:t>
      </w:r>
      <w:r w:rsidR="001A7149">
        <w:t>Celda utilizada para la comunicación.</w:t>
      </w:r>
    </w:p>
    <w:p w:rsidR="001A7149" w:rsidRDefault="001A7149" w:rsidP="00657111">
      <w:r>
        <w:t xml:space="preserve">Celda </w:t>
      </w:r>
      <w:proofErr w:type="spellStart"/>
      <w:r>
        <w:t>direccion</w:t>
      </w:r>
      <w:proofErr w:type="spellEnd"/>
      <w:r>
        <w:t>: Dirección de la antena donde está ubicada la celda utilizada para la comunicación.</w:t>
      </w:r>
    </w:p>
    <w:p w:rsidR="001A7149" w:rsidRDefault="001A7149" w:rsidP="00657111">
      <w:r>
        <w:t>Celda localidad: Localidad donde se encuentra la antena.</w:t>
      </w:r>
    </w:p>
    <w:p w:rsidR="001A7149" w:rsidRDefault="001A7149" w:rsidP="00657111">
      <w:r>
        <w:t>Celda provincia: Provincia donde se encuentra la antena.</w:t>
      </w:r>
    </w:p>
    <w:p w:rsidR="001A7149" w:rsidRDefault="001A7149" w:rsidP="00657111"/>
    <w:p w:rsidR="001A7149" w:rsidRDefault="001A7149" w:rsidP="00657111">
      <w:r>
        <w:t>Ejemplo: sin nombre</w:t>
      </w:r>
      <w:r w:rsidR="005579D9">
        <w:t xml:space="preserve"> detalle de un numero particular.</w:t>
      </w:r>
    </w:p>
    <w:p w:rsidR="005579D9" w:rsidRDefault="005579D9" w:rsidP="00657111">
      <w:r>
        <w:rPr>
          <w:noProof/>
        </w:rPr>
        <w:drawing>
          <wp:inline distT="0" distB="0" distL="0" distR="0">
            <wp:extent cx="5181600" cy="1193800"/>
            <wp:effectExtent l="19050" t="0" r="0" b="0"/>
            <wp:docPr id="2" name="1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8A" w:rsidRDefault="00637A8A" w:rsidP="00657111">
      <w:r>
        <w:rPr>
          <w:noProof/>
        </w:rPr>
        <w:lastRenderedPageBreak/>
        <w:drawing>
          <wp:inline distT="0" distB="0" distL="0" distR="0">
            <wp:extent cx="5612130" cy="1213485"/>
            <wp:effectExtent l="19050" t="0" r="7620" b="0"/>
            <wp:docPr id="3" name="2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8A" w:rsidRDefault="00637A8A" w:rsidP="00657111">
      <w:r>
        <w:rPr>
          <w:noProof/>
        </w:rPr>
        <w:drawing>
          <wp:inline distT="0" distB="0" distL="0" distR="0">
            <wp:extent cx="5340624" cy="869995"/>
            <wp:effectExtent l="19050" t="0" r="0" b="0"/>
            <wp:docPr id="4" name="3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8A" w:rsidRDefault="00323C03" w:rsidP="00657111">
      <w:r>
        <w:rPr>
          <w:noProof/>
        </w:rPr>
        <w:drawing>
          <wp:inline distT="0" distB="0" distL="0" distR="0">
            <wp:extent cx="5340624" cy="952549"/>
            <wp:effectExtent l="19050" t="0" r="0" b="0"/>
            <wp:docPr id="5" name="4 Imagen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8A" w:rsidRDefault="00637A8A" w:rsidP="00657111"/>
    <w:p w:rsidR="005579D9" w:rsidRDefault="005579D9" w:rsidP="00657111">
      <w:r>
        <w:t xml:space="preserve">Tel. </w:t>
      </w:r>
      <w:proofErr w:type="spellStart"/>
      <w:r>
        <w:t>Orig</w:t>
      </w:r>
      <w:proofErr w:type="spellEnd"/>
      <w:r>
        <w:t>.: Número telefónico que inicia la comunicación.</w:t>
      </w:r>
    </w:p>
    <w:p w:rsidR="00637A8A" w:rsidRDefault="00637A8A" w:rsidP="00657111">
      <w:proofErr w:type="spellStart"/>
      <w:r>
        <w:t>Tel.Dest</w:t>
      </w:r>
      <w:proofErr w:type="spellEnd"/>
      <w:r>
        <w:t>: Número que recibe la llamada.</w:t>
      </w:r>
    </w:p>
    <w:p w:rsidR="00637A8A" w:rsidRDefault="00637A8A" w:rsidP="00657111">
      <w:r>
        <w:t>Fecha I.: Fecha de inicio de la comunicación.</w:t>
      </w:r>
    </w:p>
    <w:p w:rsidR="00637A8A" w:rsidRDefault="00637A8A" w:rsidP="00657111">
      <w:r>
        <w:t>Fecha F.: Fecha de la finalización de la comunicación.</w:t>
      </w:r>
    </w:p>
    <w:p w:rsidR="00637A8A" w:rsidRDefault="00637A8A" w:rsidP="00657111">
      <w:proofErr w:type="spellStart"/>
      <w:r>
        <w:t>Dur</w:t>
      </w:r>
      <w:proofErr w:type="spellEnd"/>
      <w:r>
        <w:t>.: Duración de la comunicación.</w:t>
      </w:r>
    </w:p>
    <w:p w:rsidR="00637A8A" w:rsidRDefault="00637A8A" w:rsidP="00657111">
      <w:r>
        <w:t>Celda (NOMBRE[ORIENTACION]&lt;&gt;UBICACIÓN&lt;&gt;DIRECCION)</w:t>
      </w:r>
      <w:proofErr w:type="gramStart"/>
      <w:r>
        <w:t>.:</w:t>
      </w:r>
      <w:proofErr w:type="gramEnd"/>
      <w:r>
        <w:t xml:space="preserve"> Celda y dirección de la antena utilizadas.</w:t>
      </w:r>
    </w:p>
    <w:p w:rsidR="00637A8A" w:rsidRDefault="00637A8A" w:rsidP="00657111">
      <w:r>
        <w:t>Sec.: Sentido de la celda utilizada.</w:t>
      </w:r>
    </w:p>
    <w:p w:rsidR="00637A8A" w:rsidRDefault="00637A8A" w:rsidP="00657111">
      <w:proofErr w:type="spellStart"/>
      <w:r>
        <w:t>Emp</w:t>
      </w:r>
      <w:proofErr w:type="spellEnd"/>
      <w:r>
        <w:t xml:space="preserve">. </w:t>
      </w:r>
      <w:proofErr w:type="spellStart"/>
      <w:r>
        <w:t>Orig</w:t>
      </w:r>
      <w:proofErr w:type="spellEnd"/>
      <w:r>
        <w:t xml:space="preserve">.: </w:t>
      </w:r>
      <w:r w:rsidR="00323C03">
        <w:t>Empresa titular del número telefónico que origina la comunicación (en este caso vacio porque el numero investigado no es el que origino la comunicación).</w:t>
      </w:r>
    </w:p>
    <w:p w:rsidR="00323C03" w:rsidRDefault="00323C03" w:rsidP="00657111">
      <w:proofErr w:type="spellStart"/>
      <w:r>
        <w:t>Contac</w:t>
      </w:r>
      <w:proofErr w:type="spellEnd"/>
      <w:r>
        <w:t xml:space="preserve">. </w:t>
      </w:r>
      <w:proofErr w:type="spellStart"/>
      <w:r>
        <w:t>Orig</w:t>
      </w:r>
      <w:proofErr w:type="spellEnd"/>
      <w:r>
        <w:t>.: Persona que está utilizando el número que tiene como titular una empresa (en este caso vacio porque el numero investigado no es el que origino la comunicación).</w:t>
      </w:r>
    </w:p>
    <w:p w:rsidR="00323C03" w:rsidRDefault="00323C03" w:rsidP="00657111">
      <w:r>
        <w:t xml:space="preserve">Dir. </w:t>
      </w:r>
      <w:proofErr w:type="spellStart"/>
      <w:r>
        <w:t>Orig</w:t>
      </w:r>
      <w:proofErr w:type="spellEnd"/>
      <w:r>
        <w:t>.: Dirección de la empresa titular.</w:t>
      </w:r>
    </w:p>
    <w:p w:rsidR="00323C03" w:rsidRDefault="00323C03" w:rsidP="00657111">
      <w:r>
        <w:t xml:space="preserve">Loc. </w:t>
      </w:r>
      <w:proofErr w:type="spellStart"/>
      <w:r>
        <w:t>Orig</w:t>
      </w:r>
      <w:proofErr w:type="spellEnd"/>
      <w:r>
        <w:t>.: Localidad de la empresa titular.</w:t>
      </w:r>
    </w:p>
    <w:p w:rsidR="00323C03" w:rsidRDefault="00323C03" w:rsidP="00657111">
      <w:r>
        <w:t xml:space="preserve">Prov. </w:t>
      </w:r>
      <w:proofErr w:type="spellStart"/>
      <w:r>
        <w:t>Orig</w:t>
      </w:r>
      <w:proofErr w:type="spellEnd"/>
      <w:r>
        <w:t>.: Provincia de la empresa titular.</w:t>
      </w:r>
    </w:p>
    <w:p w:rsidR="00323C03" w:rsidRDefault="00323C03" w:rsidP="00323C03">
      <w:proofErr w:type="spellStart"/>
      <w:r>
        <w:lastRenderedPageBreak/>
        <w:t>Emp</w:t>
      </w:r>
      <w:proofErr w:type="spellEnd"/>
      <w:r>
        <w:t xml:space="preserve">. </w:t>
      </w:r>
      <w:proofErr w:type="spellStart"/>
      <w:r>
        <w:t>Dest</w:t>
      </w:r>
      <w:proofErr w:type="spellEnd"/>
      <w:r>
        <w:t>.: Empresa titular del número telefónico que recibe la llamada.</w:t>
      </w:r>
    </w:p>
    <w:p w:rsidR="00323C03" w:rsidRDefault="00323C03" w:rsidP="00323C03">
      <w:proofErr w:type="spellStart"/>
      <w:r>
        <w:t>Contac</w:t>
      </w:r>
      <w:proofErr w:type="spellEnd"/>
      <w:r>
        <w:t xml:space="preserve">. </w:t>
      </w:r>
      <w:proofErr w:type="spellStart"/>
      <w:r>
        <w:t>Dest</w:t>
      </w:r>
      <w:proofErr w:type="spellEnd"/>
      <w:r>
        <w:t>.: Persona que está utilizando el número que tiene como titular una empresa.</w:t>
      </w:r>
    </w:p>
    <w:p w:rsidR="00323C03" w:rsidRDefault="00323C03" w:rsidP="00323C03">
      <w:r>
        <w:t xml:space="preserve">Dir. </w:t>
      </w:r>
      <w:proofErr w:type="spellStart"/>
      <w:r>
        <w:t>Dest</w:t>
      </w:r>
      <w:proofErr w:type="spellEnd"/>
      <w:r>
        <w:t>.: Dirección de la empresa titular del numero llamado.</w:t>
      </w:r>
    </w:p>
    <w:p w:rsidR="00323C03" w:rsidRDefault="00323C03" w:rsidP="00323C03">
      <w:r>
        <w:t xml:space="preserve">Loc. </w:t>
      </w:r>
      <w:proofErr w:type="spellStart"/>
      <w:r>
        <w:t>Dest</w:t>
      </w:r>
      <w:proofErr w:type="spellEnd"/>
      <w:r>
        <w:t>.: Localidad de la empresa titular del número llamado.</w:t>
      </w:r>
    </w:p>
    <w:p w:rsidR="00323C03" w:rsidRDefault="00323C03" w:rsidP="00323C03">
      <w:r>
        <w:t xml:space="preserve">Prov. </w:t>
      </w:r>
      <w:proofErr w:type="spellStart"/>
      <w:r>
        <w:t>Dest</w:t>
      </w:r>
      <w:proofErr w:type="spellEnd"/>
      <w:r>
        <w:t>.: Provincia de la empresa titular del numero llamado.</w:t>
      </w:r>
    </w:p>
    <w:p w:rsidR="00323C03" w:rsidRDefault="00323C03" w:rsidP="00323C03"/>
    <w:p w:rsidR="00CD6573" w:rsidRDefault="00CD6573" w:rsidP="00323C03">
      <w:r>
        <w:t xml:space="preserve">Ejemplo: </w:t>
      </w:r>
      <w:proofErr w:type="spellStart"/>
      <w:r>
        <w:t>sms</w:t>
      </w:r>
      <w:proofErr w:type="spellEnd"/>
      <w:r>
        <w:t xml:space="preserve"> misma empresa que ejemplo anterior.</w:t>
      </w:r>
    </w:p>
    <w:p w:rsidR="00CD6573" w:rsidRDefault="00CD6573" w:rsidP="00323C03">
      <w:r>
        <w:rPr>
          <w:noProof/>
        </w:rPr>
        <w:drawing>
          <wp:inline distT="0" distB="0" distL="0" distR="0">
            <wp:extent cx="5604479" cy="1803400"/>
            <wp:effectExtent l="19050" t="0" r="0" b="0"/>
            <wp:docPr id="6" name="5 Imagen" descr="sm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s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73" w:rsidRDefault="00CD6573" w:rsidP="00323C03">
      <w:r>
        <w:t xml:space="preserve">Fecha/Hora </w:t>
      </w:r>
      <w:proofErr w:type="spellStart"/>
      <w:r>
        <w:t>Envio</w:t>
      </w:r>
      <w:proofErr w:type="spellEnd"/>
      <w:r>
        <w:t xml:space="preserve">: Fecha y hora del </w:t>
      </w:r>
      <w:proofErr w:type="spellStart"/>
      <w:r>
        <w:t>envio</w:t>
      </w:r>
      <w:proofErr w:type="spellEnd"/>
      <w:r>
        <w:t xml:space="preserve"> del </w:t>
      </w:r>
      <w:proofErr w:type="spellStart"/>
      <w:r>
        <w:t>sms</w:t>
      </w:r>
      <w:proofErr w:type="spellEnd"/>
      <w:r>
        <w:t>/</w:t>
      </w:r>
      <w:proofErr w:type="spellStart"/>
      <w:r>
        <w:t>mms</w:t>
      </w:r>
      <w:proofErr w:type="spellEnd"/>
    </w:p>
    <w:p w:rsidR="00CD6573" w:rsidRDefault="00CD6573" w:rsidP="00323C03">
      <w:r>
        <w:t xml:space="preserve">Tel. </w:t>
      </w:r>
      <w:proofErr w:type="spellStart"/>
      <w:r>
        <w:t>Orig</w:t>
      </w:r>
      <w:proofErr w:type="spellEnd"/>
      <w:r>
        <w:t xml:space="preserve">.: Número que envía el </w:t>
      </w:r>
      <w:proofErr w:type="spellStart"/>
      <w:r>
        <w:t>sms</w:t>
      </w:r>
      <w:proofErr w:type="spellEnd"/>
      <w:r>
        <w:t>/</w:t>
      </w:r>
      <w:proofErr w:type="spellStart"/>
      <w:r>
        <w:t>mms</w:t>
      </w:r>
      <w:proofErr w:type="spellEnd"/>
      <w:r>
        <w:t>.</w:t>
      </w:r>
    </w:p>
    <w:p w:rsidR="00CD6573" w:rsidRDefault="00CD6573" w:rsidP="00323C03">
      <w:r>
        <w:t xml:space="preserve">Fecha/Hora </w:t>
      </w:r>
      <w:proofErr w:type="spellStart"/>
      <w:r>
        <w:t>Recepcion</w:t>
      </w:r>
      <w:proofErr w:type="spellEnd"/>
      <w:r>
        <w:t xml:space="preserve">: Fecha y hora a la que se recibió el </w:t>
      </w:r>
      <w:proofErr w:type="spellStart"/>
      <w:r>
        <w:t>sms</w:t>
      </w:r>
      <w:proofErr w:type="spellEnd"/>
      <w:r>
        <w:t>/</w:t>
      </w:r>
      <w:proofErr w:type="spellStart"/>
      <w:r>
        <w:t>mms</w:t>
      </w:r>
      <w:proofErr w:type="spellEnd"/>
      <w:r>
        <w:t>.</w:t>
      </w:r>
    </w:p>
    <w:p w:rsidR="00CD6573" w:rsidRDefault="00CD6573" w:rsidP="00323C03">
      <w:r>
        <w:t xml:space="preserve">Tel. </w:t>
      </w:r>
      <w:proofErr w:type="spellStart"/>
      <w:r>
        <w:t>Dest</w:t>
      </w:r>
      <w:proofErr w:type="spellEnd"/>
      <w:r>
        <w:t xml:space="preserve">.: Número que recibió el </w:t>
      </w:r>
      <w:proofErr w:type="spellStart"/>
      <w:r>
        <w:t>sms</w:t>
      </w:r>
      <w:proofErr w:type="spellEnd"/>
      <w:r>
        <w:t>/</w:t>
      </w:r>
      <w:proofErr w:type="spellStart"/>
      <w:r>
        <w:t>mms</w:t>
      </w:r>
      <w:proofErr w:type="spellEnd"/>
      <w:r>
        <w:t>.</w:t>
      </w:r>
    </w:p>
    <w:p w:rsidR="00CD6573" w:rsidRDefault="00CD6573" w:rsidP="00323C03">
      <w:r>
        <w:t>SMS/MMS: Tipo de mensaje. “</w:t>
      </w:r>
      <w:hyperlink r:id="rId9" w:history="1">
        <w:r w:rsidRPr="00CD6573">
          <w:rPr>
            <w:rStyle w:val="Hipervnculo"/>
          </w:rPr>
          <w:t>S</w:t>
        </w:r>
        <w:r w:rsidRPr="00CD6573">
          <w:rPr>
            <w:rStyle w:val="Hipervnculo"/>
          </w:rPr>
          <w:t>M</w:t>
        </w:r>
        <w:r w:rsidRPr="00CD6573">
          <w:rPr>
            <w:rStyle w:val="Hipervnculo"/>
          </w:rPr>
          <w:t>S</w:t>
        </w:r>
      </w:hyperlink>
      <w:r>
        <w:t>” es un mensaje de texto típico y “</w:t>
      </w:r>
      <w:hyperlink r:id="rId10" w:history="1">
        <w:r w:rsidRPr="00CD6573">
          <w:rPr>
            <w:rStyle w:val="Hipervnculo"/>
          </w:rPr>
          <w:t>MMS</w:t>
        </w:r>
      </w:hyperlink>
      <w:r>
        <w:t>” es un mensaje multimedia.</w:t>
      </w:r>
    </w:p>
    <w:p w:rsidR="00CD6573" w:rsidRDefault="00CD6573" w:rsidP="00323C03">
      <w:proofErr w:type="spellStart"/>
      <w:r>
        <w:t>Envio</w:t>
      </w:r>
      <w:proofErr w:type="spellEnd"/>
      <w:r>
        <w:t xml:space="preserve">: Estado del </w:t>
      </w:r>
      <w:proofErr w:type="spellStart"/>
      <w:r>
        <w:t>envio</w:t>
      </w:r>
      <w:proofErr w:type="spellEnd"/>
      <w:r>
        <w:t>.</w:t>
      </w:r>
    </w:p>
    <w:p w:rsidR="00903E36" w:rsidRDefault="00CD6573" w:rsidP="00323C03">
      <w:r>
        <w:t xml:space="preserve">Contenido: Contenido del </w:t>
      </w:r>
      <w:proofErr w:type="spellStart"/>
      <w:r>
        <w:t>sms</w:t>
      </w:r>
      <w:proofErr w:type="spellEnd"/>
      <w:r>
        <w:t>/</w:t>
      </w:r>
      <w:proofErr w:type="spellStart"/>
      <w:r>
        <w:t>mms</w:t>
      </w:r>
      <w:proofErr w:type="spellEnd"/>
      <w:r>
        <w:t>.</w:t>
      </w:r>
      <w:r w:rsidR="00903E36">
        <w:t xml:space="preserve"> Por defecto las empresas no guardan los contenidos, debe ser pedido con anterioridad por la fiscalía para que la empresa almacene dicha información.</w:t>
      </w:r>
    </w:p>
    <w:p w:rsidR="00903E36" w:rsidRDefault="00903E36" w:rsidP="00323C03"/>
    <w:p w:rsidR="00903E36" w:rsidRDefault="00903E36" w:rsidP="00323C03">
      <w:r>
        <w:t xml:space="preserve">Ejemplo: sin nombre. Detalle de un </w:t>
      </w:r>
      <w:proofErr w:type="gramStart"/>
      <w:r>
        <w:t>numero</w:t>
      </w:r>
      <w:proofErr w:type="gramEnd"/>
      <w:r>
        <w:t xml:space="preserve"> en particular.</w:t>
      </w:r>
    </w:p>
    <w:p w:rsidR="00903E36" w:rsidRDefault="00903E36" w:rsidP="00323C03"/>
    <w:p w:rsidR="00903E36" w:rsidRDefault="00903E36" w:rsidP="00323C03"/>
    <w:p w:rsidR="00903E36" w:rsidRDefault="00903E36" w:rsidP="00903E36">
      <w:r>
        <w:lastRenderedPageBreak/>
        <w:t>-----------------------------------------------------------------------------------------------------------------------------------</w:t>
      </w:r>
    </w:p>
    <w:p w:rsidR="00903E36" w:rsidRDefault="00903E36" w:rsidP="00903E36">
      <w:r>
        <w:t xml:space="preserve">Fecha y Hora                 Nro. Pagador         Dir.    Nro. Destino      Duración           </w:t>
      </w:r>
      <w:proofErr w:type="spellStart"/>
      <w:r>
        <w:t>Esn</w:t>
      </w:r>
      <w:proofErr w:type="spellEnd"/>
      <w:r>
        <w:t>/</w:t>
      </w:r>
      <w:proofErr w:type="spellStart"/>
      <w:r>
        <w:t>Imei</w:t>
      </w:r>
      <w:proofErr w:type="spellEnd"/>
      <w:r>
        <w:t xml:space="preserve">                                                </w:t>
      </w:r>
    </w:p>
    <w:p w:rsidR="00903E36" w:rsidRDefault="00903E36" w:rsidP="00903E36">
      <w:r>
        <w:t>-----------------------------------------------------------------------------------------------------------------------------------</w:t>
      </w:r>
    </w:p>
    <w:p w:rsidR="00903E36" w:rsidRDefault="00903E36" w:rsidP="00903E36">
      <w:r>
        <w:t>22/09/2009 07:26:44      03512209244     S      03515387940     00:00:04           364580015561610</w:t>
      </w:r>
    </w:p>
    <w:p w:rsidR="00903E36" w:rsidRDefault="00903E36" w:rsidP="00903E36">
      <w:r>
        <w:t>22/09/2009 07:33:45      03512209244     S      03514931415     00:00:28           364580015561610</w:t>
      </w:r>
    </w:p>
    <w:p w:rsidR="00903E36" w:rsidRDefault="00903E36" w:rsidP="00903E36">
      <w:r>
        <w:t>22/09/2009 13:00:54      03512209244     S      03515387940     00:01:10           364580015561610</w:t>
      </w:r>
    </w:p>
    <w:p w:rsidR="00903E36" w:rsidRDefault="00903E36" w:rsidP="00903E36">
      <w:r>
        <w:t>22/09/2009 19:14:18      03512209244     S      03515387940     00:00:13           364580015561610</w:t>
      </w:r>
    </w:p>
    <w:p w:rsidR="00903E36" w:rsidRDefault="00903E36" w:rsidP="00903E36">
      <w:r>
        <w:t>22/09/2009 22:18:51      03512209244     S      03515387940     00:00:07           364580015561610</w:t>
      </w:r>
    </w:p>
    <w:p w:rsidR="00903E36" w:rsidRDefault="00903E36" w:rsidP="00903E36">
      <w:r>
        <w:t>22/09/2009 23:08:16      03512209244     E      03515387940     00:00:49           364580015561610</w:t>
      </w:r>
    </w:p>
    <w:p w:rsidR="00903E36" w:rsidRDefault="00903E36" w:rsidP="00903E36">
      <w:r>
        <w:t>22/09/2009 23:15:02      03512209244     E      03515387940     00:00:31           364580015561610</w:t>
      </w:r>
    </w:p>
    <w:p w:rsidR="00903E36" w:rsidRDefault="00903E36" w:rsidP="00903E36">
      <w:pPr>
        <w:pBdr>
          <w:bottom w:val="single" w:sz="6" w:space="1" w:color="auto"/>
        </w:pBdr>
      </w:pPr>
      <w:r>
        <w:t>22/09/2009 23:16:56      03512209244     S      03516074984     00:00:10           364580015561610</w:t>
      </w:r>
    </w:p>
    <w:p w:rsidR="00903E36" w:rsidRDefault="00903E36" w:rsidP="00903E36"/>
    <w:p w:rsidR="00903E36" w:rsidRDefault="00903E36" w:rsidP="00903E36">
      <w:r>
        <w:t>Fecha y Hora: Fecha y hora del inicio de la comunicación.</w:t>
      </w:r>
    </w:p>
    <w:p w:rsidR="00903E36" w:rsidRDefault="00903E36" w:rsidP="00903E36">
      <w:r>
        <w:t>Nro. Pagador: Número que origina la comunicación.</w:t>
      </w:r>
    </w:p>
    <w:p w:rsidR="00FD703F" w:rsidRDefault="00903E36" w:rsidP="00903E36">
      <w:r>
        <w:t xml:space="preserve">Dir.: </w:t>
      </w:r>
      <w:r w:rsidR="00FD703F">
        <w:t>Dirección de la comunicación. “E” significa entrante, “S” saliente.</w:t>
      </w:r>
    </w:p>
    <w:p w:rsidR="00FD703F" w:rsidRDefault="00FD703F" w:rsidP="00903E36">
      <w:proofErr w:type="spellStart"/>
      <w:r>
        <w:t>Ro.</w:t>
      </w:r>
      <w:proofErr w:type="spellEnd"/>
      <w:r>
        <w:t xml:space="preserve"> Destino: Número que recibe la llamada.</w:t>
      </w:r>
    </w:p>
    <w:p w:rsidR="00FD703F" w:rsidRDefault="00FD703F" w:rsidP="00903E36">
      <w:r>
        <w:t>Duración: Duración de la llamada.</w:t>
      </w:r>
    </w:p>
    <w:p w:rsidR="00FD703F" w:rsidRDefault="00FD703F" w:rsidP="00903E36">
      <w:proofErr w:type="spellStart"/>
      <w:r>
        <w:t>Esn</w:t>
      </w:r>
      <w:proofErr w:type="spellEnd"/>
      <w:r>
        <w:t>/</w:t>
      </w:r>
      <w:proofErr w:type="spellStart"/>
      <w:r>
        <w:t>Imei</w:t>
      </w:r>
      <w:proofErr w:type="spellEnd"/>
      <w:r>
        <w:t xml:space="preserve">: Número de </w:t>
      </w:r>
      <w:proofErr w:type="spellStart"/>
      <w:r>
        <w:t>Imei</w:t>
      </w:r>
      <w:proofErr w:type="spellEnd"/>
      <w:r>
        <w:t xml:space="preserve"> del teléfono que origina la llamada.</w:t>
      </w:r>
    </w:p>
    <w:p w:rsidR="00FD703F" w:rsidRDefault="00FD703F" w:rsidP="00903E36"/>
    <w:p w:rsidR="00FD703F" w:rsidRDefault="00FD703F" w:rsidP="00903E36">
      <w:r>
        <w:t xml:space="preserve">Ejemplo: sin nombre. Detalle de </w:t>
      </w:r>
      <w:proofErr w:type="spellStart"/>
      <w:r>
        <w:t>sms</w:t>
      </w:r>
      <w:proofErr w:type="spellEnd"/>
    </w:p>
    <w:tbl>
      <w:tblPr>
        <w:tblW w:w="991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EEEEE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401"/>
        <w:gridCol w:w="1391"/>
        <w:gridCol w:w="636"/>
        <w:gridCol w:w="1284"/>
        <w:gridCol w:w="916"/>
        <w:gridCol w:w="916"/>
        <w:gridCol w:w="600"/>
        <w:gridCol w:w="651"/>
        <w:gridCol w:w="422"/>
        <w:gridCol w:w="855"/>
        <w:gridCol w:w="844"/>
      </w:tblGrid>
      <w:tr w:rsidR="00FD703F" w:rsidRPr="00194DF4" w:rsidTr="00292A93">
        <w:trPr>
          <w:gridAfter w:val="10"/>
          <w:trHeight w:val="20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</w:p>
        </w:tc>
      </w:tr>
      <w:tr w:rsidR="00FD703F" w:rsidRPr="00194DF4" w:rsidTr="00292A93">
        <w:trPr>
          <w:trHeight w:val="20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  <w:t>Fecha-Hora Recibido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  <w:t>Fecha-Hora Enviado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</w:pPr>
            <w:proofErr w:type="spellStart"/>
            <w:r w:rsidRPr="00194DF4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  <w:t>Concep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  <w:t>Tipo de Mensaje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  <w:t>Origen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  <w:t>Destino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  <w:t>Tasable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  <w:t>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  <w:t>Plataforma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jc w:val="center"/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b/>
                <w:bCs/>
                <w:sz w:val="12"/>
                <w:szCs w:val="12"/>
                <w:lang w:val="es-ES"/>
              </w:rPr>
              <w:t>Lote</w:t>
            </w:r>
          </w:p>
        </w:tc>
      </w:tr>
      <w:tr w:rsidR="00FD703F" w:rsidRPr="00194DF4" w:rsidTr="00292A93">
        <w:trPr>
          <w:trHeight w:val="20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2009-09-21 13:39:55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2009-09-21 13:40:02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 xml:space="preserve">Terminado </w:t>
            </w:r>
            <w:proofErr w:type="spellStart"/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Huawei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3513432909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3516074984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159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proofErr w:type="spellStart"/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Huawei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HU5 - 0272</w:t>
            </w:r>
          </w:p>
        </w:tc>
      </w:tr>
      <w:tr w:rsidR="00FD703F" w:rsidRPr="00194DF4" w:rsidTr="00292A93">
        <w:trPr>
          <w:trHeight w:val="20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2009-09-21 13:39:58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2009-09-21 13:41:07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 xml:space="preserve">Terminado </w:t>
            </w:r>
            <w:proofErr w:type="spellStart"/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Huawei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3513432909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3516074984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proofErr w:type="spellStart"/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Huawei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HU6 - 0272</w:t>
            </w:r>
          </w:p>
        </w:tc>
      </w:tr>
      <w:tr w:rsidR="00FD703F" w:rsidRPr="00194DF4" w:rsidTr="00292A93">
        <w:trPr>
          <w:trHeight w:val="20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2009-09-21 16:22:53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2009-09-21 16:22:58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 xml:space="preserve">Originado </w:t>
            </w:r>
            <w:proofErr w:type="spellStart"/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Huawei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3516989618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3516074984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SENT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proofErr w:type="spellStart"/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Huawei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vAlign w:val="center"/>
          </w:tcPr>
          <w:p w:rsidR="00FD703F" w:rsidRPr="00194DF4" w:rsidRDefault="00FD703F" w:rsidP="00292A93">
            <w:pPr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</w:pPr>
            <w:r w:rsidRPr="00194DF4">
              <w:rPr>
                <w:rFonts w:ascii="Calibri" w:eastAsia="Times New Roman" w:hAnsi="Calibri" w:cs="Times New Roman"/>
                <w:sz w:val="12"/>
                <w:szCs w:val="12"/>
                <w:lang w:val="es-ES"/>
              </w:rPr>
              <w:t>HU2 - 0361</w:t>
            </w:r>
          </w:p>
        </w:tc>
      </w:tr>
    </w:tbl>
    <w:p w:rsidR="00FD703F" w:rsidRDefault="00FD703F" w:rsidP="00FD703F">
      <w:r>
        <w:lastRenderedPageBreak/>
        <w:t>Fecha-Hora Recibido</w:t>
      </w:r>
      <w:r w:rsidR="00642E3B">
        <w:t xml:space="preserve">: Fecha y hora en que el número de destino recibió el </w:t>
      </w:r>
      <w:proofErr w:type="spellStart"/>
      <w:r w:rsidR="00642E3B">
        <w:t>sms</w:t>
      </w:r>
      <w:proofErr w:type="spellEnd"/>
      <w:r w:rsidR="00642E3B">
        <w:t>/</w:t>
      </w:r>
      <w:proofErr w:type="spellStart"/>
      <w:r w:rsidR="00642E3B">
        <w:t>mms</w:t>
      </w:r>
      <w:proofErr w:type="spellEnd"/>
      <w:r w:rsidR="00642E3B">
        <w:t>.</w:t>
      </w:r>
    </w:p>
    <w:p w:rsidR="00642E3B" w:rsidRDefault="00642E3B" w:rsidP="00FD703F">
      <w:r>
        <w:t xml:space="preserve">Fecha-Hora Enviado: Fecha y hora en que el numero de origen envía el </w:t>
      </w:r>
      <w:proofErr w:type="spellStart"/>
      <w:r>
        <w:t>sms</w:t>
      </w:r>
      <w:proofErr w:type="spellEnd"/>
      <w:r>
        <w:t>/</w:t>
      </w:r>
      <w:proofErr w:type="spellStart"/>
      <w:r>
        <w:t>mms</w:t>
      </w:r>
      <w:proofErr w:type="spellEnd"/>
      <w:r>
        <w:t>.</w:t>
      </w:r>
    </w:p>
    <w:p w:rsidR="00642E3B" w:rsidRDefault="00642E3B" w:rsidP="00FD703F">
      <w:proofErr w:type="spellStart"/>
      <w:r>
        <w:t>Concep</w:t>
      </w:r>
      <w:proofErr w:type="spellEnd"/>
      <w:r>
        <w:t>.: *****************</w:t>
      </w:r>
    </w:p>
    <w:p w:rsidR="00642E3B" w:rsidRDefault="00642E3B" w:rsidP="00FD703F">
      <w:r>
        <w:t>Tipo de Mensaje:</w:t>
      </w:r>
      <w:r w:rsidR="00030EBE">
        <w:t xml:space="preserve"> ********************</w:t>
      </w:r>
    </w:p>
    <w:p w:rsidR="00030EBE" w:rsidRDefault="00030EBE" w:rsidP="00FD703F">
      <w:r>
        <w:t xml:space="preserve">Origen: Numero que envía el </w:t>
      </w:r>
      <w:proofErr w:type="spellStart"/>
      <w:r>
        <w:t>sms</w:t>
      </w:r>
      <w:proofErr w:type="spellEnd"/>
      <w:r>
        <w:t>/</w:t>
      </w:r>
      <w:proofErr w:type="spellStart"/>
      <w:r>
        <w:t>mms</w:t>
      </w:r>
      <w:proofErr w:type="spellEnd"/>
      <w:r>
        <w:t>.</w:t>
      </w:r>
    </w:p>
    <w:p w:rsidR="00030EBE" w:rsidRDefault="00030EBE" w:rsidP="00FD703F">
      <w:r>
        <w:t xml:space="preserve">Destino: Numero que recibe el </w:t>
      </w:r>
      <w:proofErr w:type="spellStart"/>
      <w:r>
        <w:t>sms</w:t>
      </w:r>
      <w:proofErr w:type="spellEnd"/>
      <w:r>
        <w:t>/</w:t>
      </w:r>
      <w:proofErr w:type="spellStart"/>
      <w:r>
        <w:t>mms</w:t>
      </w:r>
      <w:proofErr w:type="spellEnd"/>
      <w:r>
        <w:t>.</w:t>
      </w:r>
    </w:p>
    <w:p w:rsidR="00030EBE" w:rsidRDefault="00030EBE" w:rsidP="00FD703F">
      <w:r>
        <w:t xml:space="preserve">Estado: Estado del </w:t>
      </w:r>
      <w:proofErr w:type="spellStart"/>
      <w:r>
        <w:t>sms</w:t>
      </w:r>
      <w:proofErr w:type="spellEnd"/>
      <w:r>
        <w:t>/</w:t>
      </w:r>
      <w:proofErr w:type="spellStart"/>
      <w:r>
        <w:t>mms</w:t>
      </w:r>
      <w:proofErr w:type="spellEnd"/>
      <w:r>
        <w:t>.</w:t>
      </w:r>
    </w:p>
    <w:p w:rsidR="00030EBE" w:rsidRDefault="00030EBE" w:rsidP="00FD703F">
      <w:r>
        <w:t xml:space="preserve">Tasable: </w:t>
      </w:r>
      <w:proofErr w:type="spellStart"/>
      <w:r>
        <w:t>sms</w:t>
      </w:r>
      <w:proofErr w:type="spellEnd"/>
      <w:r>
        <w:t>/</w:t>
      </w:r>
      <w:proofErr w:type="spellStart"/>
      <w:r>
        <w:t>mms</w:t>
      </w:r>
      <w:proofErr w:type="spellEnd"/>
      <w:r>
        <w:t xml:space="preserve"> tasable o no tasable.</w:t>
      </w:r>
    </w:p>
    <w:p w:rsidR="00030EBE" w:rsidRDefault="00030EBE" w:rsidP="00FD703F">
      <w:r>
        <w:t>LM</w:t>
      </w:r>
      <w:proofErr w:type="gramStart"/>
      <w:r>
        <w:t>:*</w:t>
      </w:r>
      <w:proofErr w:type="gramEnd"/>
      <w:r>
        <w:t>****</w:t>
      </w:r>
    </w:p>
    <w:p w:rsidR="00030EBE" w:rsidRDefault="00030EBE" w:rsidP="00FD703F">
      <w:r>
        <w:t>Plataforma</w:t>
      </w:r>
      <w:proofErr w:type="gramStart"/>
      <w:r>
        <w:t>:*</w:t>
      </w:r>
      <w:proofErr w:type="gramEnd"/>
      <w:r>
        <w:t>*****</w:t>
      </w:r>
    </w:p>
    <w:p w:rsidR="00030EBE" w:rsidRDefault="00030EBE" w:rsidP="00FD703F">
      <w:r>
        <w:t>Lote</w:t>
      </w:r>
      <w:proofErr w:type="gramStart"/>
      <w:r>
        <w:t>:*</w:t>
      </w:r>
      <w:proofErr w:type="gramEnd"/>
      <w:r>
        <w:t>********</w:t>
      </w:r>
    </w:p>
    <w:p w:rsidR="002346FD" w:rsidRDefault="002346FD" w:rsidP="00FD703F"/>
    <w:p w:rsidR="002346FD" w:rsidRPr="002346FD" w:rsidRDefault="002346FD" w:rsidP="00FD703F">
      <w:pPr>
        <w:rPr>
          <w:b/>
          <w:i/>
          <w:u w:val="single"/>
        </w:rPr>
      </w:pPr>
      <w:r w:rsidRPr="002346FD">
        <w:rPr>
          <w:b/>
          <w:i/>
          <w:highlight w:val="yellow"/>
          <w:u w:val="single"/>
        </w:rPr>
        <w:t>FALTA NEXTEL PERO HAY QUE AVERIGUAR BIEN QUE DATOS SON.</w:t>
      </w:r>
    </w:p>
    <w:sectPr w:rsidR="002346FD" w:rsidRPr="00234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57111"/>
    <w:rsid w:val="00030EBE"/>
    <w:rsid w:val="001A7149"/>
    <w:rsid w:val="002346FD"/>
    <w:rsid w:val="00323C03"/>
    <w:rsid w:val="005579D9"/>
    <w:rsid w:val="00637A8A"/>
    <w:rsid w:val="00642E3B"/>
    <w:rsid w:val="00657111"/>
    <w:rsid w:val="00903E36"/>
    <w:rsid w:val="00CD6573"/>
    <w:rsid w:val="00FD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7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14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D657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D657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9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es.wikipedia.org/wiki/Sistema_de_mensajer%C3%ADa_multimedia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s.wikipedia.org/wiki/Servicio_de_mensajes_cor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2012-11-06T19:49:00Z</dcterms:created>
  <dcterms:modified xsi:type="dcterms:W3CDTF">2012-11-06T21:39:00Z</dcterms:modified>
</cp:coreProperties>
</file>