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BE" w:rsidRDefault="00FF6FF5" w:rsidP="00FF6FF5">
      <w:pPr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Pr="00FF6FF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</w:t>
      </w:r>
    </w:p>
    <w:p w:rsidR="00FF6FF5" w:rsidRDefault="00970AB6" w:rsidP="00FF6FF5">
      <w:pPr>
        <w:rPr>
          <w:sz w:val="24"/>
          <w:szCs w:val="24"/>
        </w:rPr>
      </w:pPr>
      <w:r>
        <w:rPr>
          <w:sz w:val="24"/>
          <w:szCs w:val="24"/>
        </w:rPr>
        <w:t>Sets are unordered, mutable and do not allow for duplicates</w:t>
      </w:r>
    </w:p>
    <w:p w:rsidR="00970AB6" w:rsidRDefault="00970AB6" w:rsidP="00FF6FF5">
      <w:pPr>
        <w:rPr>
          <w:sz w:val="24"/>
          <w:szCs w:val="24"/>
        </w:rPr>
      </w:pPr>
      <w:r>
        <w:rPr>
          <w:sz w:val="24"/>
          <w:szCs w:val="24"/>
        </w:rPr>
        <w:t>Lists are ordered, mutable and allow for duplicates</w:t>
      </w:r>
    </w:p>
    <w:p w:rsidR="00970AB6" w:rsidRDefault="00970AB6" w:rsidP="00FF6FF5">
      <w:pPr>
        <w:rPr>
          <w:sz w:val="24"/>
          <w:szCs w:val="24"/>
        </w:rPr>
      </w:pPr>
      <w:r>
        <w:rPr>
          <w:sz w:val="24"/>
          <w:szCs w:val="24"/>
        </w:rPr>
        <w:t>Tuples are ordered, non-mutable and allow for duplicates</w:t>
      </w:r>
    </w:p>
    <w:p w:rsidR="00970AB6" w:rsidRPr="00FF6FF5" w:rsidRDefault="00970AB6" w:rsidP="00FF6FF5">
      <w:pPr>
        <w:rPr>
          <w:sz w:val="24"/>
          <w:szCs w:val="24"/>
        </w:rPr>
      </w:pPr>
      <w:bookmarkStart w:id="0" w:name="_GoBack"/>
      <w:bookmarkEnd w:id="0"/>
    </w:p>
    <w:sectPr w:rsidR="00970AB6" w:rsidRPr="00FF6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934"/>
    <w:rsid w:val="00970AB6"/>
    <w:rsid w:val="00DD2934"/>
    <w:rsid w:val="00E654BE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2023-07-11T16:56:00Z</dcterms:created>
  <dcterms:modified xsi:type="dcterms:W3CDTF">2023-07-11T17:56:00Z</dcterms:modified>
</cp:coreProperties>
</file>