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Artículos por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datos propios relevados a través del SIGEVA_UNSAM.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LibreOffice/6.0.5.2$Linux_X86_64 LibreOffice_project/00m0$Build-2</Application>
  <Pages>1</Pages>
  <Words>62</Words>
  <Characters>408</Characters>
  <CharactersWithSpaces>443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2018-08-16T15:10:45Z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