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2E221" w14:textId="77777777" w:rsidR="00DF7624" w:rsidRDefault="00423A32">
      <w:pPr>
        <w:jc w:val="center"/>
        <w:rPr>
          <w:b/>
          <w:sz w:val="30"/>
          <w:szCs w:val="30"/>
        </w:rPr>
      </w:pPr>
      <w:r>
        <w:rPr>
          <w:rFonts w:hint="eastAsia"/>
          <w:b/>
          <w:sz w:val="30"/>
          <w:szCs w:val="30"/>
        </w:rPr>
        <w:t>数据统计与分析</w:t>
      </w:r>
      <w:r w:rsidR="00DF7624">
        <w:rPr>
          <w:rFonts w:hint="eastAsia"/>
          <w:b/>
          <w:sz w:val="30"/>
          <w:szCs w:val="30"/>
        </w:rPr>
        <w:t>第</w:t>
      </w:r>
      <w:r w:rsidR="00100CE3">
        <w:rPr>
          <w:rFonts w:hint="eastAsia"/>
          <w:b/>
          <w:sz w:val="30"/>
          <w:szCs w:val="30"/>
        </w:rPr>
        <w:t>6</w:t>
      </w:r>
      <w:r>
        <w:rPr>
          <w:rFonts w:hint="eastAsia"/>
          <w:b/>
          <w:sz w:val="30"/>
          <w:szCs w:val="30"/>
        </w:rPr>
        <w:t>章</w:t>
      </w:r>
      <w:r w:rsidR="00DF7624">
        <w:rPr>
          <w:rFonts w:hint="eastAsia"/>
          <w:b/>
          <w:sz w:val="30"/>
          <w:szCs w:val="30"/>
        </w:rPr>
        <w:t>作业</w:t>
      </w:r>
    </w:p>
    <w:p w14:paraId="1ED9E348" w14:textId="77777777" w:rsidR="00DF7624" w:rsidRDefault="00DF7624">
      <w:pPr>
        <w:jc w:val="center"/>
        <w:rPr>
          <w:b/>
          <w:sz w:val="24"/>
        </w:rPr>
      </w:pPr>
      <w:r>
        <w:rPr>
          <w:rFonts w:hint="eastAsia"/>
          <w:b/>
          <w:sz w:val="24"/>
        </w:rPr>
        <w:t>学号：</w:t>
      </w:r>
      <w:r>
        <w:rPr>
          <w:b/>
          <w:sz w:val="24"/>
          <w:u w:val="single"/>
        </w:rPr>
        <w:t xml:space="preserve">             </w:t>
      </w:r>
      <w:r>
        <w:rPr>
          <w:rFonts w:hint="eastAsia"/>
          <w:b/>
          <w:sz w:val="24"/>
          <w:u w:val="single"/>
        </w:rPr>
        <w:t xml:space="preserve"> </w:t>
      </w:r>
      <w:r>
        <w:rPr>
          <w:rFonts w:hint="eastAsia"/>
          <w:b/>
          <w:sz w:val="24"/>
        </w:rPr>
        <w:t>姓名：</w:t>
      </w:r>
      <w:r>
        <w:rPr>
          <w:rFonts w:hint="eastAsia"/>
          <w:b/>
          <w:sz w:val="24"/>
          <w:u w:val="single"/>
        </w:rPr>
        <w:t xml:space="preserve"> </w:t>
      </w:r>
      <w:r>
        <w:rPr>
          <w:b/>
          <w:sz w:val="24"/>
          <w:u w:val="single"/>
        </w:rPr>
        <w:t xml:space="preserve">            </w:t>
      </w:r>
      <w:r>
        <w:rPr>
          <w:rFonts w:hint="eastAsia"/>
          <w:b/>
          <w:sz w:val="24"/>
          <w:u w:val="single"/>
        </w:rPr>
        <w:t xml:space="preserve"> </w:t>
      </w:r>
      <w:r>
        <w:rPr>
          <w:rFonts w:hint="eastAsia"/>
          <w:b/>
          <w:sz w:val="24"/>
        </w:rPr>
        <w:t>班级：</w:t>
      </w:r>
      <w:r>
        <w:rPr>
          <w:rFonts w:hint="eastAsia"/>
          <w:b/>
          <w:sz w:val="24"/>
          <w:u w:val="single"/>
        </w:rPr>
        <w:t xml:space="preserve"> </w:t>
      </w:r>
      <w:r>
        <w:rPr>
          <w:b/>
          <w:sz w:val="24"/>
          <w:u w:val="single"/>
        </w:rPr>
        <w:t xml:space="preserve">              </w:t>
      </w:r>
      <w:r>
        <w:rPr>
          <w:rFonts w:hint="eastAsia"/>
          <w:b/>
          <w:sz w:val="24"/>
        </w:rPr>
        <w:t>总分：</w:t>
      </w:r>
      <w:r>
        <w:rPr>
          <w:rFonts w:hint="eastAsia"/>
          <w:b/>
          <w:sz w:val="24"/>
          <w:u w:val="single"/>
        </w:rPr>
        <w:t xml:space="preserve"> </w:t>
      </w:r>
      <w:r>
        <w:rPr>
          <w:b/>
          <w:sz w:val="24"/>
          <w:u w:val="single"/>
        </w:rPr>
        <w:t xml:space="preserve">         </w:t>
      </w:r>
    </w:p>
    <w:p w14:paraId="27F10C16" w14:textId="77777777" w:rsidR="00DF7624" w:rsidRPr="00A51507" w:rsidRDefault="00952B7F">
      <w:pPr>
        <w:rPr>
          <w:bCs/>
          <w:sz w:val="28"/>
          <w:szCs w:val="28"/>
        </w:rPr>
      </w:pPr>
      <w:r>
        <w:rPr>
          <w:rFonts w:hint="eastAsia"/>
          <w:bCs/>
          <w:sz w:val="28"/>
          <w:szCs w:val="28"/>
        </w:rPr>
        <w:t>要求写出解题过程。</w:t>
      </w:r>
      <w:r w:rsidR="007F7669" w:rsidRPr="007F7669">
        <w:rPr>
          <w:rFonts w:hint="eastAsia"/>
          <w:b/>
          <w:color w:val="FF0000"/>
          <w:sz w:val="28"/>
          <w:szCs w:val="28"/>
        </w:rPr>
        <w:t>请将作业转换为</w:t>
      </w:r>
      <w:r w:rsidR="007F7669" w:rsidRPr="007F7669">
        <w:rPr>
          <w:rFonts w:hint="eastAsia"/>
          <w:b/>
          <w:color w:val="FF0000"/>
          <w:sz w:val="28"/>
          <w:szCs w:val="28"/>
        </w:rPr>
        <w:t>PDF</w:t>
      </w:r>
      <w:r w:rsidR="007F7669" w:rsidRPr="007F7669">
        <w:rPr>
          <w:rFonts w:hint="eastAsia"/>
          <w:b/>
          <w:color w:val="FF0000"/>
          <w:sz w:val="28"/>
          <w:szCs w:val="28"/>
        </w:rPr>
        <w:t>后再上传到教学平台</w:t>
      </w:r>
    </w:p>
    <w:p w14:paraId="6569740B" w14:textId="77777777" w:rsidR="00423A32" w:rsidRDefault="00D601D5">
      <w:pPr>
        <w:rPr>
          <w:bCs/>
          <w:szCs w:val="21"/>
        </w:rPr>
      </w:pPr>
      <w:r>
        <w:rPr>
          <w:rFonts w:hint="eastAsia"/>
          <w:bCs/>
          <w:szCs w:val="21"/>
        </w:rPr>
        <w:t>第</w:t>
      </w:r>
      <w:r>
        <w:rPr>
          <w:rFonts w:hint="eastAsia"/>
          <w:bCs/>
          <w:szCs w:val="21"/>
        </w:rPr>
        <w:t>1</w:t>
      </w:r>
      <w:r>
        <w:rPr>
          <w:rFonts w:hint="eastAsia"/>
          <w:bCs/>
          <w:szCs w:val="21"/>
        </w:rPr>
        <w:t>题</w:t>
      </w:r>
    </w:p>
    <w:p w14:paraId="1995B1D9" w14:textId="77777777" w:rsidR="00814FC3" w:rsidRDefault="00C73DCD">
      <w:pPr>
        <w:rPr>
          <w:bCs/>
          <w:szCs w:val="21"/>
        </w:rPr>
      </w:pPr>
      <w:r>
        <w:rPr>
          <w:rFonts w:hint="eastAsia"/>
          <w:bCs/>
          <w:szCs w:val="21"/>
        </w:rPr>
        <w:t xml:space="preserve">1 </w:t>
      </w:r>
      <m:oMath>
        <m:sSub>
          <m:sSubPr>
            <m:ctrlPr>
              <w:rPr>
                <w:rFonts w:ascii="Cambria Math" w:hAnsi="Cambria Math"/>
                <w:bCs/>
                <w:szCs w:val="21"/>
              </w:rPr>
            </m:ctrlPr>
          </m:sSubPr>
          <m:e>
            <m:r>
              <w:rPr>
                <w:rFonts w:ascii="Cambria Math" w:hAnsi="Cambria Math"/>
                <w:szCs w:val="21"/>
              </w:rPr>
              <m:t>X</m:t>
            </m:r>
          </m:e>
          <m:sub>
            <m:r>
              <m:rPr>
                <m:sty m:val="p"/>
              </m:rPr>
              <w:rPr>
                <w:rFonts w:ascii="Cambria Math" w:hAnsi="Cambria Math"/>
                <w:szCs w:val="21"/>
              </w:rPr>
              <m:t>1</m:t>
            </m: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X</m:t>
            </m:r>
          </m:e>
          <m:sub>
            <m:r>
              <w:rPr>
                <w:rFonts w:ascii="Cambria Math" w:hAnsi="Cambria Math"/>
                <w:szCs w:val="21"/>
              </w:rPr>
              <m:t>n</m:t>
            </m:r>
          </m:sub>
        </m:sSub>
      </m:oMath>
      <w:r w:rsidR="00B13704">
        <w:rPr>
          <w:rFonts w:hint="eastAsia"/>
          <w:bCs/>
          <w:szCs w:val="21"/>
        </w:rPr>
        <w:t>是服从正态分布的独立样本，求</w:t>
      </w:r>
      <m:oMath>
        <m:r>
          <m:rPr>
            <m:sty m:val="p"/>
          </m:rPr>
          <w:rPr>
            <w:rFonts w:ascii="Cambria Math" w:hAnsi="Cambria Math"/>
            <w:szCs w:val="21"/>
          </w:rPr>
          <m:t>μ</m:t>
        </m:r>
      </m:oMath>
      <w:r w:rsidR="00B13704">
        <w:rPr>
          <w:rFonts w:hint="eastAsia"/>
          <w:bCs/>
          <w:szCs w:val="21"/>
        </w:rPr>
        <w:t>的置信度为</w:t>
      </w:r>
      <m:oMath>
        <m:r>
          <m:rPr>
            <m:sty m:val="p"/>
          </m:rPr>
          <w:rPr>
            <w:rFonts w:ascii="Cambria Math" w:hAnsi="Cambria Math"/>
            <w:szCs w:val="21"/>
          </w:rPr>
          <m:t>1-α</m:t>
        </m:r>
      </m:oMath>
      <w:r w:rsidR="00B13704">
        <w:rPr>
          <w:rFonts w:hint="eastAsia"/>
          <w:bCs/>
          <w:szCs w:val="21"/>
        </w:rPr>
        <w:t>的置信区间。如果取得如下观测值：</w:t>
      </w:r>
      <w:r w:rsidR="00B13704">
        <w:rPr>
          <w:rFonts w:hint="eastAsia"/>
          <w:bCs/>
          <w:szCs w:val="21"/>
        </w:rPr>
        <w:t>1.8, 2.1, 2.0, 2.2, 1.9</w:t>
      </w:r>
      <w:r w:rsidR="009113EC">
        <w:rPr>
          <w:rFonts w:hint="eastAsia"/>
          <w:bCs/>
          <w:szCs w:val="21"/>
        </w:rPr>
        <w:t>,</w:t>
      </w:r>
      <w:r w:rsidR="00B13704">
        <w:rPr>
          <w:rFonts w:hint="eastAsia"/>
          <w:bCs/>
          <w:szCs w:val="21"/>
        </w:rPr>
        <w:t>2.2,1.8</w:t>
      </w:r>
      <w:r w:rsidR="00B13704">
        <w:rPr>
          <w:rFonts w:hint="eastAsia"/>
          <w:bCs/>
          <w:szCs w:val="21"/>
        </w:rPr>
        <w:t>，求</w:t>
      </w:r>
      <m:oMath>
        <m:r>
          <m:rPr>
            <m:sty m:val="p"/>
          </m:rPr>
          <w:rPr>
            <w:rFonts w:ascii="Cambria Math" w:hAnsi="Cambria Math"/>
            <w:szCs w:val="21"/>
          </w:rPr>
          <m:t>μ</m:t>
        </m:r>
      </m:oMath>
      <w:r w:rsidR="00B13704">
        <w:rPr>
          <w:rFonts w:hint="eastAsia"/>
          <w:bCs/>
          <w:szCs w:val="21"/>
        </w:rPr>
        <w:t>的区间估计。</w:t>
      </w:r>
      <m:oMath>
        <m:r>
          <m:rPr>
            <m:sty m:val="p"/>
          </m:rPr>
          <w:rPr>
            <w:rFonts w:ascii="Cambria Math" w:hAnsi="Cambria Math"/>
            <w:szCs w:val="21"/>
          </w:rPr>
          <m:t>α=0.05</m:t>
        </m:r>
      </m:oMath>
    </w:p>
    <w:p w14:paraId="1ED4A23C" w14:textId="77777777" w:rsidR="009113EC" w:rsidRDefault="009113EC">
      <w:pPr>
        <w:rPr>
          <w:bCs/>
          <w:szCs w:val="21"/>
        </w:rPr>
      </w:pPr>
      <w:r>
        <w:rPr>
          <w:rFonts w:hint="eastAsia"/>
          <w:bCs/>
          <w:szCs w:val="21"/>
        </w:rPr>
        <w:t>解：方法一：置信区间</w:t>
      </w:r>
      <w:r>
        <w:rPr>
          <w:rFonts w:hint="eastAsia"/>
          <w:bCs/>
          <w:szCs w:val="21"/>
        </w:rPr>
        <w:t>[1.839812,2.160188]</w:t>
      </w:r>
    </w:p>
    <w:p w14:paraId="5E608773" w14:textId="77777777" w:rsidR="009113EC" w:rsidRDefault="009113EC">
      <w:pPr>
        <w:rPr>
          <w:bCs/>
          <w:szCs w:val="21"/>
        </w:rPr>
      </w:pPr>
      <w:r>
        <w:rPr>
          <w:rFonts w:hint="eastAsia"/>
          <w:bCs/>
          <w:szCs w:val="21"/>
        </w:rPr>
        <w:t>x=</w:t>
      </w:r>
      <w:proofErr w:type="gramStart"/>
      <w:r>
        <w:rPr>
          <w:rFonts w:hint="eastAsia"/>
          <w:bCs/>
          <w:szCs w:val="21"/>
        </w:rPr>
        <w:t>c(</w:t>
      </w:r>
      <w:proofErr w:type="gramEnd"/>
      <w:r>
        <w:rPr>
          <w:rFonts w:hint="eastAsia"/>
          <w:bCs/>
          <w:szCs w:val="21"/>
        </w:rPr>
        <w:t>1.8, 2.1, 2.0, 2.2, 1.9,2.2,1.8);</w:t>
      </w:r>
    </w:p>
    <w:p w14:paraId="383934B3" w14:textId="77777777" w:rsidR="009113EC" w:rsidRDefault="009113EC">
      <w:pPr>
        <w:rPr>
          <w:bCs/>
          <w:szCs w:val="21"/>
        </w:rPr>
      </w:pPr>
      <w:r>
        <w:rPr>
          <w:noProof/>
          <w:lang w:bidi="th-TH"/>
        </w:rPr>
        <w:drawing>
          <wp:inline distT="0" distB="0" distL="0" distR="0" wp14:anchorId="6335BDC4" wp14:editId="1FBE008A">
            <wp:extent cx="2949336" cy="130262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52234" cy="1303903"/>
                    </a:xfrm>
                    <a:prstGeom prst="rect">
                      <a:avLst/>
                    </a:prstGeom>
                  </pic:spPr>
                </pic:pic>
              </a:graphicData>
            </a:graphic>
          </wp:inline>
        </w:drawing>
      </w:r>
    </w:p>
    <w:p w14:paraId="05A77C6A" w14:textId="77777777" w:rsidR="009113EC" w:rsidRDefault="009113EC">
      <w:pPr>
        <w:rPr>
          <w:bCs/>
          <w:szCs w:val="21"/>
        </w:rPr>
      </w:pPr>
      <w:r>
        <w:rPr>
          <w:rFonts w:hint="eastAsia"/>
          <w:bCs/>
          <w:szCs w:val="21"/>
        </w:rPr>
        <w:t>方法二：</w:t>
      </w:r>
      <m:oMath>
        <m:r>
          <m:rPr>
            <m:sty m:val="p"/>
          </m:rPr>
          <w:rPr>
            <w:rFonts w:ascii="Cambria Math" w:hAnsi="Cambria Math"/>
            <w:szCs w:val="21"/>
          </w:rPr>
          <m:t>t=</m:t>
        </m:r>
        <m:f>
          <m:fPr>
            <m:ctrlPr>
              <w:rPr>
                <w:rFonts w:ascii="Cambria Math" w:hAnsi="Cambria Math"/>
                <w:bCs/>
                <w:i/>
                <w:szCs w:val="21"/>
              </w:rPr>
            </m:ctrlPr>
          </m:fPr>
          <m:num>
            <m:acc>
              <m:accPr>
                <m:chr m:val="̅"/>
                <m:ctrlPr>
                  <w:rPr>
                    <w:rFonts w:ascii="Cambria Math" w:hAnsi="Cambria Math"/>
                    <w:bCs/>
                    <w:szCs w:val="21"/>
                  </w:rPr>
                </m:ctrlPr>
              </m:accPr>
              <m:e>
                <m:r>
                  <m:rPr>
                    <m:sty m:val="p"/>
                  </m:rPr>
                  <w:rPr>
                    <w:rFonts w:ascii="Cambria Math" w:hAnsi="Cambria Math"/>
                    <w:szCs w:val="21"/>
                  </w:rPr>
                  <m:t>X</m:t>
                </m:r>
              </m:e>
            </m:acc>
            <m:r>
              <w:rPr>
                <w:rFonts w:ascii="Cambria Math" w:hAnsi="Cambria Math"/>
                <w:szCs w:val="21"/>
              </w:rPr>
              <m:t>-μ</m:t>
            </m:r>
          </m:num>
          <m:den>
            <m:f>
              <m:fPr>
                <m:ctrlPr>
                  <w:rPr>
                    <w:rFonts w:ascii="Cambria Math" w:hAnsi="Cambria Math"/>
                    <w:bCs/>
                    <w:i/>
                    <w:szCs w:val="21"/>
                  </w:rPr>
                </m:ctrlPr>
              </m:fPr>
              <m:num>
                <m:r>
                  <w:rPr>
                    <w:rFonts w:ascii="Cambria Math" w:hAnsi="Cambria Math"/>
                    <w:szCs w:val="21"/>
                  </w:rPr>
                  <m:t>S</m:t>
                </m:r>
              </m:num>
              <m:den>
                <m:rad>
                  <m:radPr>
                    <m:degHide m:val="1"/>
                    <m:ctrlPr>
                      <w:rPr>
                        <w:rFonts w:ascii="Cambria Math" w:hAnsi="Cambria Math"/>
                        <w:bCs/>
                        <w:i/>
                        <w:szCs w:val="21"/>
                      </w:rPr>
                    </m:ctrlPr>
                  </m:radPr>
                  <m:deg/>
                  <m:e>
                    <m:r>
                      <w:rPr>
                        <w:rFonts w:ascii="Cambria Math" w:hAnsi="Cambria Math"/>
                        <w:szCs w:val="21"/>
                      </w:rPr>
                      <m:t>n</m:t>
                    </m:r>
                  </m:e>
                </m:rad>
              </m:den>
            </m:f>
          </m:den>
        </m:f>
        <m:r>
          <w:rPr>
            <w:rFonts w:ascii="Cambria Math" w:hAnsi="Cambria Math"/>
            <w:szCs w:val="21"/>
          </w:rPr>
          <m:t>~t(n-1)</m:t>
        </m:r>
      </m:oMath>
      <w:r>
        <w:rPr>
          <w:rFonts w:hint="eastAsia"/>
          <w:bCs/>
          <w:szCs w:val="21"/>
        </w:rPr>
        <w:t>.</w:t>
      </w:r>
      <w:r>
        <w:rPr>
          <w:rFonts w:hint="eastAsia"/>
          <w:bCs/>
          <w:szCs w:val="21"/>
        </w:rPr>
        <w:t>由</w:t>
      </w:r>
      <m:oMath>
        <m:r>
          <m:rPr>
            <m:sty m:val="p"/>
          </m:rPr>
          <w:rPr>
            <w:rFonts w:ascii="Cambria Math" w:hAnsi="Cambria Math"/>
            <w:szCs w:val="21"/>
          </w:rPr>
          <m:t>P</m:t>
        </m:r>
        <m:d>
          <m:dPr>
            <m:ctrlPr>
              <w:rPr>
                <w:rFonts w:ascii="Cambria Math" w:hAnsi="Cambria Math"/>
                <w:bCs/>
                <w:szCs w:val="21"/>
              </w:rPr>
            </m:ctrlPr>
          </m:dPr>
          <m:e>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t</m:t>
                </m:r>
              </m:e>
              <m:sub>
                <m:f>
                  <m:fPr>
                    <m:ctrlPr>
                      <w:rPr>
                        <w:rFonts w:ascii="Cambria Math" w:hAnsi="Cambria Math"/>
                        <w:bCs/>
                        <w:szCs w:val="21"/>
                      </w:rPr>
                    </m:ctrlPr>
                  </m:fPr>
                  <m:num>
                    <m:r>
                      <m:rPr>
                        <m:sty m:val="p"/>
                      </m:rPr>
                      <w:rPr>
                        <w:rFonts w:ascii="Cambria Math" w:hAnsi="Cambria Math"/>
                        <w:szCs w:val="21"/>
                      </w:rPr>
                      <m:t>α</m:t>
                    </m:r>
                  </m:num>
                  <m:den>
                    <m:r>
                      <m:rPr>
                        <m:sty m:val="p"/>
                      </m:rPr>
                      <w:rPr>
                        <w:rFonts w:ascii="Cambria Math" w:hAnsi="Cambria Math"/>
                        <w:szCs w:val="21"/>
                      </w:rPr>
                      <m:t>2</m:t>
                    </m:r>
                  </m:den>
                </m:f>
              </m:sub>
            </m:sSub>
            <m:r>
              <m:rPr>
                <m:sty m:val="p"/>
              </m:rPr>
              <w:rPr>
                <w:rFonts w:ascii="Cambria Math" w:hAnsi="Cambria Math"/>
                <w:szCs w:val="21"/>
              </w:rPr>
              <m:t>≤t≤</m:t>
            </m:r>
            <m:sSub>
              <m:sSubPr>
                <m:ctrlPr>
                  <w:rPr>
                    <w:rFonts w:ascii="Cambria Math" w:hAnsi="Cambria Math"/>
                    <w:bCs/>
                    <w:szCs w:val="21"/>
                  </w:rPr>
                </m:ctrlPr>
              </m:sSubPr>
              <m:e>
                <m:r>
                  <m:rPr>
                    <m:sty m:val="p"/>
                  </m:rPr>
                  <w:rPr>
                    <w:rFonts w:ascii="Cambria Math" w:hAnsi="Cambria Math"/>
                    <w:szCs w:val="21"/>
                  </w:rPr>
                  <m:t>t</m:t>
                </m:r>
              </m:e>
              <m:sub>
                <m:f>
                  <m:fPr>
                    <m:ctrlPr>
                      <w:rPr>
                        <w:rFonts w:ascii="Cambria Math" w:hAnsi="Cambria Math"/>
                        <w:bCs/>
                        <w:szCs w:val="21"/>
                      </w:rPr>
                    </m:ctrlPr>
                  </m:fPr>
                  <m:num>
                    <m:r>
                      <m:rPr>
                        <m:sty m:val="p"/>
                      </m:rPr>
                      <w:rPr>
                        <w:rFonts w:ascii="Cambria Math" w:hAnsi="Cambria Math"/>
                        <w:szCs w:val="21"/>
                      </w:rPr>
                      <m:t>α</m:t>
                    </m:r>
                  </m:num>
                  <m:den>
                    <m:r>
                      <m:rPr>
                        <m:sty m:val="p"/>
                      </m:rPr>
                      <w:rPr>
                        <w:rFonts w:ascii="Cambria Math" w:hAnsi="Cambria Math"/>
                        <w:szCs w:val="21"/>
                      </w:rPr>
                      <m:t>2</m:t>
                    </m:r>
                  </m:den>
                </m:f>
              </m:sub>
            </m:sSub>
            <m:ctrlPr>
              <w:rPr>
                <w:rFonts w:ascii="Cambria Math" w:hAnsi="Cambria Math"/>
                <w:bCs/>
                <w:i/>
                <w:szCs w:val="21"/>
              </w:rPr>
            </m:ctrlPr>
          </m:e>
        </m:d>
        <m:r>
          <w:rPr>
            <w:rFonts w:ascii="Cambria Math" w:hAnsi="Cambria Math"/>
            <w:szCs w:val="21"/>
          </w:rPr>
          <m:t>=1-α</m:t>
        </m:r>
        <m:r>
          <m:rPr>
            <m:sty m:val="p"/>
          </m:rPr>
          <w:rPr>
            <w:rFonts w:ascii="Cambria Math" w:hAnsi="Cambria Math"/>
            <w:szCs w:val="21"/>
          </w:rPr>
          <m:t>=0.95</m:t>
        </m:r>
      </m:oMath>
      <w:r>
        <w:rPr>
          <w:rFonts w:hint="eastAsia"/>
          <w:bCs/>
          <w:szCs w:val="21"/>
        </w:rPr>
        <w:t>,</w:t>
      </w:r>
      <m:oMath>
        <m:sSub>
          <m:sSubPr>
            <m:ctrlPr>
              <w:rPr>
                <w:rFonts w:ascii="Cambria Math" w:hAnsi="Cambria Math"/>
                <w:bCs/>
                <w:szCs w:val="21"/>
              </w:rPr>
            </m:ctrlPr>
          </m:sSubPr>
          <m:e>
            <m:r>
              <m:rPr>
                <m:sty m:val="p"/>
              </m:rPr>
              <w:rPr>
                <w:rFonts w:ascii="Cambria Math" w:hAnsi="Cambria Math"/>
                <w:szCs w:val="21"/>
              </w:rPr>
              <m:t>t</m:t>
            </m:r>
          </m:e>
          <m:sub>
            <m:r>
              <m:rPr>
                <m:sty m:val="p"/>
              </m:rPr>
              <w:rPr>
                <w:rFonts w:ascii="Cambria Math" w:hAnsi="Cambria Math"/>
                <w:szCs w:val="21"/>
              </w:rPr>
              <m:t>0.025</m:t>
            </m:r>
          </m:sub>
        </m:sSub>
        <m:r>
          <w:rPr>
            <w:rFonts w:ascii="Cambria Math" w:hAnsi="Cambria Math"/>
            <w:szCs w:val="21"/>
          </w:rPr>
          <m:t>=qt</m:t>
        </m:r>
        <m:d>
          <m:dPr>
            <m:ctrlPr>
              <w:rPr>
                <w:rFonts w:ascii="Cambria Math" w:hAnsi="Cambria Math"/>
                <w:bCs/>
                <w:i/>
                <w:szCs w:val="21"/>
              </w:rPr>
            </m:ctrlPr>
          </m:dPr>
          <m:e>
            <m:r>
              <w:rPr>
                <w:rFonts w:ascii="Cambria Math" w:hAnsi="Cambria Math"/>
                <w:szCs w:val="21"/>
              </w:rPr>
              <m:t>0.975,df=6</m:t>
            </m:r>
          </m:e>
        </m:d>
        <m:r>
          <w:rPr>
            <w:rFonts w:ascii="Cambria Math" w:hAnsi="Cambria Math"/>
            <w:szCs w:val="21"/>
          </w:rPr>
          <m:t>=2.45</m:t>
        </m:r>
      </m:oMath>
    </w:p>
    <w:p w14:paraId="055CA9A1" w14:textId="77777777" w:rsidR="009113EC" w:rsidRPr="009113EC" w:rsidRDefault="009113EC">
      <w:pPr>
        <w:rPr>
          <w:bCs/>
          <w:szCs w:val="21"/>
        </w:rPr>
      </w:pPr>
      <m:oMathPara>
        <m:oMath>
          <m:r>
            <m:rPr>
              <m:sty m:val="p"/>
            </m:rPr>
            <w:rPr>
              <w:rFonts w:ascii="Cambria Math" w:hAnsi="Cambria Math"/>
              <w:szCs w:val="21"/>
            </w:rPr>
            <m:t>[</m:t>
          </m:r>
          <m:acc>
            <m:accPr>
              <m:chr m:val="̅"/>
              <m:ctrlPr>
                <w:rPr>
                  <w:rFonts w:ascii="Cambria Math" w:hAnsi="Cambria Math"/>
                  <w:bCs/>
                  <w:szCs w:val="21"/>
                </w:rPr>
              </m:ctrlPr>
            </m:accPr>
            <m:e>
              <m:r>
                <m:rPr>
                  <m:sty m:val="p"/>
                </m:rPr>
                <w:rPr>
                  <w:rFonts w:ascii="Cambria Math" w:hAnsi="Cambria Math"/>
                  <w:szCs w:val="21"/>
                </w:rPr>
                <m:t>X</m:t>
              </m:r>
            </m:e>
          </m:acc>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t</m:t>
              </m:r>
            </m:e>
            <m:sub>
              <m:r>
                <m:rPr>
                  <m:sty m:val="p"/>
                </m:rPr>
                <w:rPr>
                  <w:rFonts w:ascii="Cambria Math" w:hAnsi="Cambria Math"/>
                  <w:szCs w:val="21"/>
                </w:rPr>
                <m:t>0.025</m:t>
              </m:r>
            </m:sub>
          </m:sSub>
          <m:f>
            <m:fPr>
              <m:ctrlPr>
                <w:rPr>
                  <w:rFonts w:ascii="Cambria Math" w:hAnsi="Cambria Math"/>
                  <w:bCs/>
                  <w:szCs w:val="21"/>
                </w:rPr>
              </m:ctrlPr>
            </m:fPr>
            <m:num>
              <m:r>
                <m:rPr>
                  <m:sty m:val="p"/>
                </m:rPr>
                <w:rPr>
                  <w:rFonts w:ascii="Cambria Math" w:hAnsi="Cambria Math"/>
                  <w:szCs w:val="21"/>
                </w:rPr>
                <m:t>S</m:t>
              </m:r>
            </m:num>
            <m:den>
              <m:rad>
                <m:radPr>
                  <m:degHide m:val="1"/>
                  <m:ctrlPr>
                    <w:rPr>
                      <w:rFonts w:ascii="Cambria Math" w:hAnsi="Cambria Math"/>
                      <w:bCs/>
                      <w:szCs w:val="21"/>
                    </w:rPr>
                  </m:ctrlPr>
                </m:radPr>
                <m:deg/>
                <m:e>
                  <m:r>
                    <m:rPr>
                      <m:sty m:val="p"/>
                    </m:rPr>
                    <w:rPr>
                      <w:rFonts w:ascii="Cambria Math" w:hAnsi="Cambria Math"/>
                      <w:szCs w:val="21"/>
                    </w:rPr>
                    <m:t>n</m:t>
                  </m:r>
                </m:e>
              </m:rad>
            </m:den>
          </m:f>
          <m:r>
            <m:rPr>
              <m:sty m:val="p"/>
            </m:rPr>
            <w:rPr>
              <w:rFonts w:ascii="Cambria Math" w:hAnsi="Cambria Math"/>
              <w:szCs w:val="21"/>
            </w:rPr>
            <m:t>,</m:t>
          </m:r>
          <m:acc>
            <m:accPr>
              <m:chr m:val="̅"/>
              <m:ctrlPr>
                <w:rPr>
                  <w:rFonts w:ascii="Cambria Math" w:hAnsi="Cambria Math"/>
                  <w:bCs/>
                  <w:szCs w:val="21"/>
                </w:rPr>
              </m:ctrlPr>
            </m:accPr>
            <m:e>
              <m:r>
                <m:rPr>
                  <m:sty m:val="p"/>
                </m:rPr>
                <w:rPr>
                  <w:rFonts w:ascii="Cambria Math" w:hAnsi="Cambria Math"/>
                  <w:szCs w:val="21"/>
                </w:rPr>
                <m:t>X</m:t>
              </m:r>
            </m:e>
          </m:acc>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t</m:t>
              </m:r>
            </m:e>
            <m:sub>
              <m:r>
                <m:rPr>
                  <m:sty m:val="p"/>
                </m:rPr>
                <w:rPr>
                  <w:rFonts w:ascii="Cambria Math" w:hAnsi="Cambria Math"/>
                  <w:szCs w:val="21"/>
                </w:rPr>
                <m:t>0.025</m:t>
              </m:r>
            </m:sub>
          </m:sSub>
          <m:f>
            <m:fPr>
              <m:ctrlPr>
                <w:rPr>
                  <w:rFonts w:ascii="Cambria Math" w:hAnsi="Cambria Math"/>
                  <w:bCs/>
                  <w:szCs w:val="21"/>
                </w:rPr>
              </m:ctrlPr>
            </m:fPr>
            <m:num>
              <m:r>
                <m:rPr>
                  <m:sty m:val="p"/>
                </m:rPr>
                <w:rPr>
                  <w:rFonts w:ascii="Cambria Math" w:hAnsi="Cambria Math"/>
                  <w:szCs w:val="21"/>
                </w:rPr>
                <m:t>S</m:t>
              </m:r>
            </m:num>
            <m:den>
              <m:rad>
                <m:radPr>
                  <m:degHide m:val="1"/>
                  <m:ctrlPr>
                    <w:rPr>
                      <w:rFonts w:ascii="Cambria Math" w:hAnsi="Cambria Math"/>
                      <w:bCs/>
                      <w:szCs w:val="21"/>
                    </w:rPr>
                  </m:ctrlPr>
                </m:radPr>
                <m:deg/>
                <m:e>
                  <m:r>
                    <m:rPr>
                      <m:sty m:val="p"/>
                    </m:rPr>
                    <w:rPr>
                      <w:rFonts w:ascii="Cambria Math" w:hAnsi="Cambria Math"/>
                      <w:szCs w:val="21"/>
                    </w:rPr>
                    <m:t>n</m:t>
                  </m:r>
                </m:e>
              </m:rad>
            </m:den>
          </m:f>
          <m:r>
            <m:rPr>
              <m:sty m:val="p"/>
            </m:rPr>
            <w:rPr>
              <w:rFonts w:ascii="Cambria Math" w:hAnsi="Cambria Math"/>
              <w:szCs w:val="21"/>
            </w:rPr>
            <m:t>]</m:t>
          </m:r>
        </m:oMath>
      </m:oMathPara>
    </w:p>
    <w:p w14:paraId="4EE44507" w14:textId="77777777" w:rsidR="000D5B22" w:rsidRPr="00313DF3" w:rsidRDefault="000D5B22">
      <w:pPr>
        <w:rPr>
          <w:bCs/>
          <w:szCs w:val="21"/>
        </w:rPr>
      </w:pPr>
      <m:oMath>
        <m:r>
          <m:rPr>
            <m:sty m:val="p"/>
          </m:rPr>
          <w:rPr>
            <w:rFonts w:ascii="Cambria Math" w:hAnsi="Cambria Math"/>
            <w:szCs w:val="21"/>
          </w:rPr>
          <m:t>S=</m:t>
        </m:r>
        <m:rad>
          <m:radPr>
            <m:degHide m:val="1"/>
            <m:ctrlPr>
              <w:rPr>
                <w:rFonts w:ascii="Cambria Math" w:hAnsi="Cambria Math"/>
                <w:bCs/>
                <w:szCs w:val="21"/>
              </w:rPr>
            </m:ctrlPr>
          </m:radPr>
          <m:deg>
            <m:ctrlPr>
              <w:rPr>
                <w:rFonts w:ascii="Cambria Math" w:hAnsi="Cambria Math"/>
                <w:bCs/>
                <w:i/>
                <w:szCs w:val="21"/>
              </w:rPr>
            </m:ctrlPr>
          </m:deg>
          <m:e>
            <m:f>
              <m:fPr>
                <m:ctrlPr>
                  <w:rPr>
                    <w:rFonts w:ascii="Cambria Math" w:hAnsi="Cambria Math"/>
                    <w:bCs/>
                    <w:i/>
                    <w:szCs w:val="21"/>
                  </w:rPr>
                </m:ctrlPr>
              </m:fPr>
              <m:num>
                <m:r>
                  <w:rPr>
                    <w:rFonts w:ascii="Cambria Math" w:hAnsi="Cambria Math"/>
                    <w:szCs w:val="21"/>
                  </w:rPr>
                  <m:t>1</m:t>
                </m:r>
              </m:num>
              <m:den>
                <m:r>
                  <w:rPr>
                    <w:rFonts w:ascii="Cambria Math" w:hAnsi="Cambria Math"/>
                    <w:szCs w:val="21"/>
                  </w:rPr>
                  <m:t>n-1</m:t>
                </m:r>
              </m:den>
            </m:f>
            <m:nary>
              <m:naryPr>
                <m:chr m:val="∑"/>
                <m:ctrlPr>
                  <w:rPr>
                    <w:rFonts w:ascii="Cambria Math" w:hAnsi="Cambria Math"/>
                    <w:bCs/>
                    <w:i/>
                    <w:szCs w:val="21"/>
                  </w:rPr>
                </m:ctrlPr>
              </m:naryPr>
              <m:sub>
                <m:r>
                  <w:rPr>
                    <w:rFonts w:ascii="Cambria Math" w:hAnsi="Cambria Math"/>
                    <w:szCs w:val="21"/>
                  </w:rPr>
                  <m:t>i=1</m:t>
                </m:r>
              </m:sub>
              <m:sup>
                <m:r>
                  <w:rPr>
                    <w:rFonts w:ascii="Cambria Math" w:hAnsi="Cambria Math"/>
                    <w:szCs w:val="21"/>
                  </w:rPr>
                  <m:t>n</m:t>
                </m:r>
              </m:sup>
              <m:e>
                <m:sSup>
                  <m:sSupPr>
                    <m:ctrlPr>
                      <w:rPr>
                        <w:rFonts w:ascii="Cambria Math" w:hAnsi="Cambria Math"/>
                        <w:bCs/>
                        <w:i/>
                        <w:szCs w:val="21"/>
                      </w:rPr>
                    </m:ctrlPr>
                  </m:sSupPr>
                  <m:e>
                    <m:d>
                      <m:dPr>
                        <m:ctrlPr>
                          <w:rPr>
                            <w:rFonts w:ascii="Cambria Math" w:hAnsi="Cambria Math"/>
                            <w:bCs/>
                            <w:i/>
                            <w:szCs w:val="21"/>
                          </w:rPr>
                        </m:ctrlPr>
                      </m:dPr>
                      <m:e>
                        <m:sSub>
                          <m:sSubPr>
                            <m:ctrlPr>
                              <w:rPr>
                                <w:rFonts w:ascii="Cambria Math" w:hAnsi="Cambria Math"/>
                                <w:bCs/>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acc>
                          <m:accPr>
                            <m:chr m:val="̅"/>
                            <m:ctrlPr>
                              <w:rPr>
                                <w:rFonts w:ascii="Cambria Math" w:hAnsi="Cambria Math"/>
                                <w:bCs/>
                                <w:i/>
                                <w:szCs w:val="21"/>
                              </w:rPr>
                            </m:ctrlPr>
                          </m:accPr>
                          <m:e>
                            <m:r>
                              <w:rPr>
                                <w:rFonts w:ascii="Cambria Math" w:hAnsi="Cambria Math"/>
                                <w:szCs w:val="21"/>
                              </w:rPr>
                              <m:t>X</m:t>
                            </m:r>
                          </m:e>
                        </m:acc>
                      </m:e>
                    </m:d>
                  </m:e>
                  <m:sup>
                    <m:r>
                      <w:rPr>
                        <w:rFonts w:ascii="Cambria Math" w:hAnsi="Cambria Math"/>
                        <w:szCs w:val="21"/>
                      </w:rPr>
                      <m:t>2</m:t>
                    </m:r>
                  </m:sup>
                </m:sSup>
              </m:e>
            </m:nary>
            <m:r>
              <w:rPr>
                <w:rFonts w:ascii="Cambria Math" w:hAnsi="Cambria Math"/>
                <w:szCs w:val="21"/>
              </w:rPr>
              <m:t xml:space="preserve"> </m:t>
            </m:r>
          </m:e>
        </m:rad>
      </m:oMath>
      <w:r w:rsidR="00313DF3">
        <w:rPr>
          <w:rFonts w:hint="eastAsia"/>
          <w:bCs/>
          <w:szCs w:val="21"/>
        </w:rPr>
        <w:t>，是样本标准差。</w:t>
      </w:r>
      <w:r w:rsidR="00313DF3">
        <w:rPr>
          <w:rFonts w:hint="eastAsia"/>
          <w:bCs/>
          <w:szCs w:val="21"/>
        </w:rPr>
        <w:t>R</w:t>
      </w:r>
      <w:r w:rsidR="00313DF3">
        <w:rPr>
          <w:rFonts w:hint="eastAsia"/>
          <w:bCs/>
          <w:szCs w:val="21"/>
        </w:rPr>
        <w:t>语言代码</w:t>
      </w:r>
      <w:r w:rsidR="00313DF3">
        <w:rPr>
          <w:rFonts w:hint="eastAsia"/>
          <w:bCs/>
          <w:szCs w:val="21"/>
        </w:rPr>
        <w:t>S=sqrt(1/(length(x)-1)*sum((x-mean(x))^2))</w:t>
      </w:r>
      <w:r w:rsidR="00313DF3">
        <w:rPr>
          <w:rFonts w:hint="eastAsia"/>
          <w:bCs/>
          <w:szCs w:val="21"/>
        </w:rPr>
        <w:t>或者</w:t>
      </w:r>
      <w:r w:rsidR="00313DF3">
        <w:rPr>
          <w:rFonts w:hint="eastAsia"/>
          <w:bCs/>
          <w:szCs w:val="21"/>
        </w:rPr>
        <w:t xml:space="preserve"> S=sd(x);</w:t>
      </w:r>
    </w:p>
    <w:p w14:paraId="2638F895" w14:textId="77777777" w:rsidR="009113EC" w:rsidRDefault="009113EC">
      <w:pPr>
        <w:rPr>
          <w:bCs/>
          <w:szCs w:val="21"/>
        </w:rPr>
      </w:pPr>
      <w:r>
        <w:rPr>
          <w:rFonts w:hint="eastAsia"/>
          <w:bCs/>
          <w:szCs w:val="21"/>
        </w:rPr>
        <w:t>x=</w:t>
      </w:r>
      <w:proofErr w:type="gramStart"/>
      <w:r>
        <w:rPr>
          <w:rFonts w:hint="eastAsia"/>
          <w:bCs/>
          <w:szCs w:val="21"/>
        </w:rPr>
        <w:t>c(</w:t>
      </w:r>
      <w:proofErr w:type="gramEnd"/>
      <w:r>
        <w:rPr>
          <w:rFonts w:hint="eastAsia"/>
          <w:bCs/>
          <w:szCs w:val="21"/>
        </w:rPr>
        <w:t>1.8, 2.1, 2.0, 2.2, 1.9,2.2,1.8);</w:t>
      </w:r>
    </w:p>
    <w:p w14:paraId="72A53A34" w14:textId="77777777" w:rsidR="009113EC" w:rsidRDefault="009113EC">
      <w:pPr>
        <w:rPr>
          <w:bCs/>
          <w:szCs w:val="21"/>
        </w:rPr>
      </w:pPr>
      <w:r>
        <w:rPr>
          <w:noProof/>
          <w:lang w:bidi="th-TH"/>
        </w:rPr>
        <w:drawing>
          <wp:inline distT="0" distB="0" distL="0" distR="0" wp14:anchorId="57277D08" wp14:editId="20F48003">
            <wp:extent cx="5486400" cy="22542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225425"/>
                    </a:xfrm>
                    <a:prstGeom prst="rect">
                      <a:avLst/>
                    </a:prstGeom>
                  </pic:spPr>
                </pic:pic>
              </a:graphicData>
            </a:graphic>
          </wp:inline>
        </w:drawing>
      </w:r>
    </w:p>
    <w:p w14:paraId="47B6C112" w14:textId="77777777" w:rsidR="0047434D" w:rsidRDefault="0047434D" w:rsidP="0047434D">
      <w:pPr>
        <w:adjustRightInd w:val="0"/>
        <w:snapToGrid w:val="0"/>
        <w:rPr>
          <w:bCs/>
          <w:szCs w:val="21"/>
        </w:rPr>
      </w:pPr>
      <w:r>
        <w:rPr>
          <w:rFonts w:hint="eastAsia"/>
          <w:bCs/>
          <w:szCs w:val="21"/>
        </w:rPr>
        <w:t>注释：</w:t>
      </w:r>
      <m:oMath>
        <m:sSub>
          <m:sSubPr>
            <m:ctrlPr>
              <w:rPr>
                <w:rFonts w:ascii="Cambria Math" w:hAnsi="Cambria Math"/>
                <w:bCs/>
                <w:szCs w:val="21"/>
              </w:rPr>
            </m:ctrlPr>
          </m:sSubPr>
          <m:e>
            <m:r>
              <m:rPr>
                <m:sty m:val="p"/>
              </m:rPr>
              <w:rPr>
                <w:rFonts w:ascii="Cambria Math" w:hAnsi="Cambria Math"/>
                <w:szCs w:val="21"/>
              </w:rPr>
              <m:t>t</m:t>
            </m:r>
          </m:e>
          <m:sub>
            <m:r>
              <m:rPr>
                <m:sty m:val="p"/>
              </m:rPr>
              <w:rPr>
                <w:rFonts w:ascii="Cambria Math" w:hAnsi="Cambria Math"/>
                <w:szCs w:val="21"/>
              </w:rPr>
              <m:t>α</m:t>
            </m:r>
          </m:sub>
        </m:sSub>
        <m:d>
          <m:dPr>
            <m:ctrlPr>
              <w:rPr>
                <w:rFonts w:ascii="Cambria Math" w:hAnsi="Cambria Math"/>
                <w:bCs/>
                <w:i/>
                <w:szCs w:val="21"/>
              </w:rPr>
            </m:ctrlPr>
          </m:dPr>
          <m:e>
            <m:r>
              <w:rPr>
                <w:rFonts w:ascii="Cambria Math" w:hAnsi="Cambria Math"/>
                <w:szCs w:val="21"/>
              </w:rPr>
              <m:t>n-1</m:t>
            </m:r>
          </m:e>
        </m:d>
        <m:r>
          <m:rPr>
            <m:sty m:val="p"/>
          </m:rPr>
          <w:rPr>
            <w:rFonts w:ascii="Cambria Math" w:hAnsi="Cambria Math"/>
            <w:szCs w:val="21"/>
          </w:rPr>
          <m:t>是</m:t>
        </m:r>
        <m:r>
          <m:rPr>
            <m:sty m:val="p"/>
          </m:rPr>
          <w:rPr>
            <w:rFonts w:ascii="Cambria Math" w:hAnsi="Cambria Math"/>
            <w:szCs w:val="21"/>
          </w:rPr>
          <m:t>t</m:t>
        </m:r>
        <m:r>
          <m:rPr>
            <m:sty m:val="p"/>
          </m:rPr>
          <w:rPr>
            <w:rFonts w:ascii="Cambria Math" w:hAnsi="Cambria Math"/>
            <w:szCs w:val="21"/>
          </w:rPr>
          <m:t>分步的上</m:t>
        </m:r>
        <m:r>
          <m:rPr>
            <m:sty m:val="p"/>
          </m:rPr>
          <w:rPr>
            <w:rFonts w:ascii="Cambria Math" w:hAnsi="Cambria Math"/>
            <w:szCs w:val="21"/>
          </w:rPr>
          <m:t>α</m:t>
        </m:r>
        <m:r>
          <m:rPr>
            <m:sty m:val="p"/>
          </m:rPr>
          <w:rPr>
            <w:rFonts w:ascii="Cambria Math" w:hAnsi="Cambria Math"/>
            <w:szCs w:val="21"/>
          </w:rPr>
          <m:t>分位点</m:t>
        </m:r>
        <m:r>
          <m:rPr>
            <m:sty m:val="p"/>
          </m:rPr>
          <w:rPr>
            <w:rFonts w:ascii="Cambria Math" w:hAnsi="Cambria Math"/>
            <w:szCs w:val="21"/>
          </w:rPr>
          <m:t>,</m:t>
        </m:r>
        <m:r>
          <m:rPr>
            <m:sty m:val="p"/>
          </m:rPr>
          <w:rPr>
            <w:rFonts w:ascii="Cambria Math" w:hAnsi="Cambria Math"/>
            <w:szCs w:val="21"/>
          </w:rPr>
          <m:t>表示的含义是概率</m:t>
        </m:r>
        <m:r>
          <m:rPr>
            <m:sty m:val="p"/>
          </m:rPr>
          <w:rPr>
            <w:rFonts w:ascii="Cambria Math" w:hAnsi="Cambria Math"/>
            <w:szCs w:val="21"/>
          </w:rPr>
          <m:t>P</m:t>
        </m:r>
        <m:d>
          <m:dPr>
            <m:ctrlPr>
              <w:rPr>
                <w:rFonts w:ascii="Cambria Math" w:hAnsi="Cambria Math"/>
                <w:bCs/>
                <w:szCs w:val="21"/>
              </w:rPr>
            </m:ctrlPr>
          </m:dPr>
          <m:e>
            <m:r>
              <m:rPr>
                <m:sty m:val="p"/>
              </m:rPr>
              <w:rPr>
                <w:rFonts w:ascii="Cambria Math" w:hAnsi="Cambria Math"/>
                <w:szCs w:val="21"/>
              </w:rPr>
              <m:t>t&gt;</m:t>
            </m:r>
            <m:sSub>
              <m:sSubPr>
                <m:ctrlPr>
                  <w:rPr>
                    <w:rFonts w:ascii="Cambria Math" w:hAnsi="Cambria Math"/>
                    <w:bCs/>
                    <w:szCs w:val="21"/>
                  </w:rPr>
                </m:ctrlPr>
              </m:sSubPr>
              <m:e>
                <m:r>
                  <m:rPr>
                    <m:sty m:val="p"/>
                  </m:rPr>
                  <w:rPr>
                    <w:rFonts w:ascii="Cambria Math" w:hAnsi="Cambria Math"/>
                    <w:szCs w:val="21"/>
                  </w:rPr>
                  <m:t>t</m:t>
                </m:r>
              </m:e>
              <m:sub>
                <m:r>
                  <m:rPr>
                    <m:sty m:val="p"/>
                  </m:rPr>
                  <w:rPr>
                    <w:rFonts w:ascii="Cambria Math" w:hAnsi="Cambria Math"/>
                    <w:szCs w:val="21"/>
                  </w:rPr>
                  <m:t>α</m:t>
                </m:r>
              </m:sub>
            </m:sSub>
            <m:d>
              <m:dPr>
                <m:ctrlPr>
                  <w:rPr>
                    <w:rFonts w:ascii="Cambria Math" w:hAnsi="Cambria Math"/>
                    <w:bCs/>
                    <w:i/>
                    <w:szCs w:val="21"/>
                  </w:rPr>
                </m:ctrlPr>
              </m:dPr>
              <m:e>
                <m:r>
                  <w:rPr>
                    <w:rFonts w:ascii="Cambria Math" w:hAnsi="Cambria Math"/>
                    <w:szCs w:val="21"/>
                  </w:rPr>
                  <m:t>n-1</m:t>
                </m:r>
              </m:e>
            </m:d>
            <m:ctrlPr>
              <w:rPr>
                <w:rFonts w:ascii="Cambria Math" w:hAnsi="Cambria Math"/>
                <w:bCs/>
                <w:i/>
                <w:szCs w:val="21"/>
              </w:rPr>
            </m:ctrlPr>
          </m:e>
        </m:d>
        <m:r>
          <w:rPr>
            <w:rFonts w:ascii="Cambria Math" w:hAnsi="Cambria Math"/>
            <w:szCs w:val="21"/>
          </w:rPr>
          <m:t>=α</m:t>
        </m:r>
      </m:oMath>
      <w:r>
        <w:rPr>
          <w:rFonts w:hint="eastAsia"/>
          <w:bCs/>
          <w:szCs w:val="21"/>
        </w:rPr>
        <w:t>，在</w:t>
      </w:r>
      <w:r>
        <w:rPr>
          <w:rFonts w:hint="eastAsia"/>
          <w:bCs/>
          <w:szCs w:val="21"/>
        </w:rPr>
        <w:t>R</w:t>
      </w:r>
      <w:r>
        <w:rPr>
          <w:rFonts w:hint="eastAsia"/>
          <w:bCs/>
          <w:szCs w:val="21"/>
        </w:rPr>
        <w:t>语言中计算</w:t>
      </w:r>
      <m:oMath>
        <m:sSub>
          <m:sSubPr>
            <m:ctrlPr>
              <w:rPr>
                <w:rFonts w:ascii="Cambria Math" w:hAnsi="Cambria Math"/>
                <w:bCs/>
                <w:szCs w:val="21"/>
              </w:rPr>
            </m:ctrlPr>
          </m:sSubPr>
          <m:e>
            <m:r>
              <m:rPr>
                <m:sty m:val="p"/>
              </m:rPr>
              <w:rPr>
                <w:rFonts w:ascii="Cambria Math" w:hAnsi="Cambria Math"/>
                <w:szCs w:val="21"/>
              </w:rPr>
              <m:t>t</m:t>
            </m:r>
          </m:e>
          <m:sub>
            <m:r>
              <m:rPr>
                <m:sty m:val="p"/>
              </m:rPr>
              <w:rPr>
                <w:rFonts w:ascii="Cambria Math" w:hAnsi="Cambria Math"/>
                <w:szCs w:val="21"/>
              </w:rPr>
              <m:t>α</m:t>
            </m:r>
          </m:sub>
        </m:sSub>
        <m:r>
          <w:rPr>
            <w:rFonts w:ascii="Cambria Math" w:hAnsi="Cambria Math"/>
            <w:szCs w:val="21"/>
          </w:rPr>
          <m:t>(n-1)</m:t>
        </m:r>
      </m:oMath>
      <w:r>
        <w:rPr>
          <w:rFonts w:hint="eastAsia"/>
          <w:bCs/>
          <w:szCs w:val="21"/>
        </w:rPr>
        <w:t>应该是用</w:t>
      </w:r>
    </w:p>
    <w:p w14:paraId="4919A3D5" w14:textId="77777777" w:rsidR="0047434D" w:rsidRDefault="0047434D" w:rsidP="0047434D">
      <w:pPr>
        <w:rPr>
          <w:bCs/>
          <w:szCs w:val="21"/>
        </w:rPr>
      </w:pPr>
      <m:oMath>
        <m:r>
          <m:rPr>
            <m:sty m:val="p"/>
          </m:rPr>
          <w:rPr>
            <w:rFonts w:ascii="Cambria Math" w:hAnsi="Cambria Math"/>
            <w:szCs w:val="21"/>
          </w:rPr>
          <m:t>qt</m:t>
        </m:r>
        <m:d>
          <m:dPr>
            <m:ctrlPr>
              <w:rPr>
                <w:rFonts w:ascii="Cambria Math" w:hAnsi="Cambria Math"/>
                <w:bCs/>
                <w:szCs w:val="21"/>
              </w:rPr>
            </m:ctrlPr>
          </m:dPr>
          <m:e>
            <m:r>
              <m:rPr>
                <m:sty m:val="p"/>
              </m:rPr>
              <w:rPr>
                <w:rFonts w:ascii="Cambria Math" w:hAnsi="Cambria Math"/>
                <w:szCs w:val="21"/>
              </w:rPr>
              <m:t>1-α,df=n-1</m:t>
            </m:r>
          </m:e>
        </m:d>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t</m:t>
            </m:r>
          </m:e>
          <m:sub>
            <m:r>
              <m:rPr>
                <m:sty m:val="p"/>
              </m:rPr>
              <w:rPr>
                <w:rFonts w:ascii="Cambria Math" w:hAnsi="Cambria Math"/>
                <w:szCs w:val="21"/>
              </w:rPr>
              <m:t>α</m:t>
            </m:r>
          </m:sub>
        </m:sSub>
        <m:r>
          <w:rPr>
            <w:rFonts w:ascii="Cambria Math" w:hAnsi="Cambria Math"/>
            <w:szCs w:val="21"/>
          </w:rPr>
          <m:t>(n-1)</m:t>
        </m:r>
      </m:oMath>
      <w:r>
        <w:rPr>
          <w:rFonts w:hint="eastAsia"/>
          <w:bCs/>
          <w:szCs w:val="21"/>
        </w:rPr>
        <w:t>，其表示点</w:t>
      </w:r>
      <m:oMath>
        <m:sSub>
          <m:sSubPr>
            <m:ctrlPr>
              <w:rPr>
                <w:rFonts w:ascii="Cambria Math" w:hAnsi="Cambria Math"/>
                <w:bCs/>
                <w:szCs w:val="21"/>
              </w:rPr>
            </m:ctrlPr>
          </m:sSubPr>
          <m:e>
            <m:r>
              <m:rPr>
                <m:sty m:val="p"/>
              </m:rPr>
              <w:rPr>
                <w:rFonts w:ascii="Cambria Math" w:hAnsi="Cambria Math"/>
                <w:szCs w:val="21"/>
              </w:rPr>
              <m:t>t</m:t>
            </m:r>
          </m:e>
          <m:sub>
            <m:r>
              <m:rPr>
                <m:sty m:val="p"/>
              </m:rPr>
              <w:rPr>
                <w:rFonts w:ascii="Cambria Math" w:hAnsi="Cambria Math"/>
                <w:szCs w:val="21"/>
              </w:rPr>
              <m:t>α</m:t>
            </m:r>
          </m:sub>
        </m:sSub>
        <m:d>
          <m:dPr>
            <m:ctrlPr>
              <w:rPr>
                <w:rFonts w:ascii="Cambria Math" w:hAnsi="Cambria Math"/>
                <w:bCs/>
                <w:i/>
                <w:szCs w:val="21"/>
              </w:rPr>
            </m:ctrlPr>
          </m:dPr>
          <m:e>
            <m:r>
              <w:rPr>
                <w:rFonts w:ascii="Cambria Math" w:hAnsi="Cambria Math"/>
                <w:szCs w:val="21"/>
              </w:rPr>
              <m:t>n-1</m:t>
            </m:r>
          </m:e>
        </m:d>
        <m:r>
          <m:rPr>
            <m:sty m:val="p"/>
          </m:rPr>
          <w:rPr>
            <w:rFonts w:ascii="Cambria Math" w:hAnsi="Cambria Math"/>
            <w:szCs w:val="21"/>
          </w:rPr>
          <m:t>左边的密度函数曲线下的面积是</m:t>
        </m:r>
        <m:r>
          <m:rPr>
            <m:sty m:val="p"/>
          </m:rPr>
          <w:rPr>
            <w:rFonts w:ascii="Cambria Math" w:hAnsi="Cambria Math"/>
            <w:szCs w:val="21"/>
          </w:rPr>
          <m:t>1-α</m:t>
        </m:r>
      </m:oMath>
      <w:r>
        <w:rPr>
          <w:rFonts w:hint="eastAsia"/>
          <w:bCs/>
          <w:szCs w:val="21"/>
        </w:rPr>
        <w:t>。</w:t>
      </w:r>
    </w:p>
    <w:p w14:paraId="77AF097A" w14:textId="77777777" w:rsidR="0047434D" w:rsidRDefault="0047434D" w:rsidP="0047434D">
      <w:pPr>
        <w:rPr>
          <w:bCs/>
          <w:szCs w:val="21"/>
        </w:rPr>
      </w:pPr>
      <w:r>
        <w:rPr>
          <w:rFonts w:hint="eastAsia"/>
          <w:bCs/>
          <w:szCs w:val="21"/>
        </w:rPr>
        <w:t>在</w:t>
      </w:r>
      <w:r>
        <w:rPr>
          <w:rFonts w:hint="eastAsia"/>
          <w:bCs/>
          <w:szCs w:val="21"/>
        </w:rPr>
        <w:t>R</w:t>
      </w:r>
      <w:r>
        <w:rPr>
          <w:rFonts w:hint="eastAsia"/>
          <w:bCs/>
          <w:szCs w:val="21"/>
        </w:rPr>
        <w:t>语言中，</w:t>
      </w:r>
      <m:oMath>
        <m:r>
          <m:rPr>
            <m:sty m:val="p"/>
          </m:rPr>
          <w:rPr>
            <w:rFonts w:ascii="Cambria Math" w:hAnsi="Cambria Math"/>
            <w:szCs w:val="21"/>
          </w:rPr>
          <m:t>pt(</m:t>
        </m:r>
        <m:sSub>
          <m:sSubPr>
            <m:ctrlPr>
              <w:rPr>
                <w:rFonts w:ascii="Cambria Math" w:hAnsi="Cambria Math"/>
                <w:bCs/>
                <w:szCs w:val="21"/>
              </w:rPr>
            </m:ctrlPr>
          </m:sSubPr>
          <m:e>
            <m:r>
              <m:rPr>
                <m:sty m:val="p"/>
              </m:rPr>
              <w:rPr>
                <w:rFonts w:ascii="Cambria Math" w:hAnsi="Cambria Math"/>
                <w:szCs w:val="21"/>
              </w:rPr>
              <m:t>t</m:t>
            </m:r>
          </m:e>
          <m:sub>
            <m:r>
              <m:rPr>
                <m:sty m:val="p"/>
              </m:rPr>
              <w:rPr>
                <w:rFonts w:ascii="Cambria Math" w:hAnsi="Cambria Math"/>
                <w:szCs w:val="21"/>
              </w:rPr>
              <m:t>α</m:t>
            </m:r>
          </m:sub>
        </m:sSub>
        <m:r>
          <w:rPr>
            <w:rFonts w:ascii="Cambria Math" w:hAnsi="Cambria Math"/>
            <w:szCs w:val="21"/>
          </w:rPr>
          <m:t>,df=n-1)</m:t>
        </m:r>
      </m:oMath>
      <w:r>
        <w:rPr>
          <w:rFonts w:hint="eastAsia"/>
          <w:bCs/>
          <w:szCs w:val="21"/>
        </w:rPr>
        <w:t>表示</w:t>
      </w:r>
      <w:r>
        <w:rPr>
          <w:rFonts w:hint="eastAsia"/>
          <w:bCs/>
          <w:szCs w:val="21"/>
        </w:rPr>
        <w:t>t</w:t>
      </w:r>
      <w:r>
        <w:rPr>
          <w:rFonts w:hint="eastAsia"/>
          <w:bCs/>
          <w:szCs w:val="21"/>
        </w:rPr>
        <w:t>分布中点</w:t>
      </w:r>
      <m:oMath>
        <m:sSub>
          <m:sSubPr>
            <m:ctrlPr>
              <w:rPr>
                <w:rFonts w:ascii="Cambria Math" w:hAnsi="Cambria Math"/>
                <w:bCs/>
                <w:szCs w:val="21"/>
              </w:rPr>
            </m:ctrlPr>
          </m:sSubPr>
          <m:e>
            <m:r>
              <m:rPr>
                <m:sty m:val="p"/>
              </m:rPr>
              <w:rPr>
                <w:rFonts w:ascii="Cambria Math" w:hAnsi="Cambria Math"/>
                <w:szCs w:val="21"/>
              </w:rPr>
              <m:t>t</m:t>
            </m:r>
          </m:e>
          <m:sub>
            <m:r>
              <m:rPr>
                <m:sty m:val="p"/>
              </m:rPr>
              <w:rPr>
                <w:rFonts w:ascii="Cambria Math" w:hAnsi="Cambria Math"/>
                <w:szCs w:val="21"/>
              </w:rPr>
              <m:t>α</m:t>
            </m:r>
          </m:sub>
        </m:sSub>
      </m:oMath>
      <w:r>
        <w:rPr>
          <w:rFonts w:hint="eastAsia"/>
          <w:bCs/>
          <w:szCs w:val="21"/>
        </w:rPr>
        <w:t>左边密度函数曲线下的面积</w:t>
      </w:r>
      <w:r>
        <w:rPr>
          <w:rFonts w:hint="eastAsia"/>
          <w:bCs/>
          <w:szCs w:val="21"/>
        </w:rPr>
        <w:t>,</w:t>
      </w:r>
      <w:r>
        <w:rPr>
          <w:rFonts w:hint="eastAsia"/>
          <w:bCs/>
          <w:szCs w:val="21"/>
        </w:rPr>
        <w:t>即</w:t>
      </w:r>
      <m:oMath>
        <m:r>
          <m:rPr>
            <m:sty m:val="p"/>
          </m:rPr>
          <w:rPr>
            <w:rFonts w:ascii="Cambria Math" w:hAnsi="Cambria Math"/>
            <w:szCs w:val="21"/>
          </w:rPr>
          <m:t>pt</m:t>
        </m:r>
        <m:d>
          <m:dPr>
            <m:ctrlPr>
              <w:rPr>
                <w:rFonts w:ascii="Cambria Math" w:hAnsi="Cambria Math"/>
                <w:bCs/>
                <w:szCs w:val="21"/>
              </w:rPr>
            </m:ctrlPr>
          </m:dPr>
          <m:e>
            <m:sSub>
              <m:sSubPr>
                <m:ctrlPr>
                  <w:rPr>
                    <w:rFonts w:ascii="Cambria Math" w:hAnsi="Cambria Math"/>
                    <w:bCs/>
                    <w:szCs w:val="21"/>
                  </w:rPr>
                </m:ctrlPr>
              </m:sSubPr>
              <m:e>
                <m:r>
                  <m:rPr>
                    <m:sty m:val="p"/>
                  </m:rPr>
                  <w:rPr>
                    <w:rFonts w:ascii="Cambria Math" w:hAnsi="Cambria Math"/>
                    <w:szCs w:val="21"/>
                  </w:rPr>
                  <m:t>t</m:t>
                </m:r>
              </m:e>
              <m:sub>
                <m:r>
                  <m:rPr>
                    <m:sty m:val="p"/>
                  </m:rPr>
                  <w:rPr>
                    <w:rFonts w:ascii="Cambria Math" w:hAnsi="Cambria Math"/>
                    <w:szCs w:val="21"/>
                  </w:rPr>
                  <m:t>α</m:t>
                </m:r>
              </m:sub>
            </m:sSub>
            <m:r>
              <w:rPr>
                <w:rFonts w:ascii="Cambria Math" w:hAnsi="Cambria Math"/>
                <w:szCs w:val="21"/>
              </w:rPr>
              <m:t>,df=n-1</m:t>
            </m:r>
            <m:ctrlPr>
              <w:rPr>
                <w:rFonts w:ascii="Cambria Math" w:hAnsi="Cambria Math"/>
                <w:bCs/>
                <w:i/>
                <w:szCs w:val="21"/>
              </w:rPr>
            </m:ctrlPr>
          </m:e>
        </m:d>
        <m:r>
          <w:rPr>
            <w:rFonts w:ascii="Cambria Math" w:hAnsi="Cambria Math"/>
            <w:szCs w:val="21"/>
          </w:rPr>
          <m:t>=P(t&lt;</m:t>
        </m:r>
        <m:sSub>
          <m:sSubPr>
            <m:ctrlPr>
              <w:rPr>
                <w:rFonts w:ascii="Cambria Math" w:hAnsi="Cambria Math"/>
                <w:bCs/>
                <w:i/>
                <w:szCs w:val="21"/>
              </w:rPr>
            </m:ctrlPr>
          </m:sSubPr>
          <m:e>
            <m:r>
              <w:rPr>
                <w:rFonts w:ascii="Cambria Math" w:hAnsi="Cambria Math"/>
                <w:szCs w:val="21"/>
              </w:rPr>
              <m:t>t</m:t>
            </m:r>
          </m:e>
          <m:sub>
            <m:r>
              <w:rPr>
                <w:rFonts w:ascii="Cambria Math" w:hAnsi="Cambria Math"/>
                <w:szCs w:val="21"/>
              </w:rPr>
              <m:t>α</m:t>
            </m:r>
          </m:sub>
        </m:sSub>
        <m:r>
          <w:rPr>
            <w:rFonts w:ascii="Cambria Math" w:hAnsi="Cambria Math"/>
            <w:szCs w:val="21"/>
          </w:rPr>
          <m:t>)</m:t>
        </m:r>
      </m:oMath>
    </w:p>
    <w:p w14:paraId="110B8B21" w14:textId="77777777" w:rsidR="00B61B74" w:rsidRPr="00B61B74" w:rsidRDefault="00B61B74" w:rsidP="0047434D">
      <w:pPr>
        <w:rPr>
          <w:bCs/>
          <w:szCs w:val="21"/>
        </w:rPr>
      </w:pPr>
      <w:r>
        <w:rPr>
          <w:rFonts w:hint="eastAsia"/>
          <w:bCs/>
          <w:szCs w:val="21"/>
        </w:rPr>
        <w:t>正态分布，</w:t>
      </w:r>
      <m:oMath>
        <m:sSup>
          <m:sSupPr>
            <m:ctrlPr>
              <w:rPr>
                <w:rFonts w:ascii="Cambria Math" w:hAnsi="Cambria Math"/>
                <w:bCs/>
                <w:szCs w:val="21"/>
              </w:rPr>
            </m:ctrlPr>
          </m:sSupPr>
          <m:e>
            <m:r>
              <m:rPr>
                <m:sty m:val="p"/>
              </m:rPr>
              <w:rPr>
                <w:rFonts w:ascii="Cambria Math" w:hAnsi="Cambria Math"/>
                <w:szCs w:val="21"/>
              </w:rPr>
              <m:t>χ</m:t>
            </m:r>
          </m:e>
          <m:sup>
            <m:r>
              <m:rPr>
                <m:sty m:val="p"/>
              </m:rPr>
              <w:rPr>
                <w:rFonts w:ascii="Cambria Math" w:hAnsi="Cambria Math"/>
                <w:szCs w:val="21"/>
              </w:rPr>
              <m:t>2</m:t>
            </m:r>
          </m:sup>
        </m:sSup>
        <m:r>
          <m:rPr>
            <m:sty m:val="p"/>
          </m:rPr>
          <w:rPr>
            <w:rFonts w:ascii="Cambria Math" w:hAnsi="Cambria Math"/>
            <w:szCs w:val="21"/>
          </w:rPr>
          <m:t>分布是一样的</m:t>
        </m:r>
      </m:oMath>
    </w:p>
    <w:p w14:paraId="0B9B5838" w14:textId="77777777" w:rsidR="00E923A5" w:rsidRDefault="00E923A5">
      <w:pPr>
        <w:widowControl/>
        <w:jc w:val="left"/>
        <w:rPr>
          <w:bCs/>
          <w:szCs w:val="21"/>
        </w:rPr>
      </w:pPr>
      <w:r>
        <w:rPr>
          <w:bCs/>
          <w:szCs w:val="21"/>
        </w:rPr>
        <w:br w:type="page"/>
      </w:r>
    </w:p>
    <w:p w14:paraId="02E52392" w14:textId="72002BC0" w:rsidR="00D601D5" w:rsidRDefault="00D601D5">
      <w:pPr>
        <w:rPr>
          <w:bCs/>
          <w:szCs w:val="21"/>
        </w:rPr>
      </w:pPr>
      <w:r>
        <w:rPr>
          <w:rFonts w:hint="eastAsia"/>
          <w:bCs/>
          <w:szCs w:val="21"/>
        </w:rPr>
        <w:lastRenderedPageBreak/>
        <w:t>第</w:t>
      </w:r>
      <w:r>
        <w:rPr>
          <w:rFonts w:hint="eastAsia"/>
          <w:bCs/>
          <w:szCs w:val="21"/>
        </w:rPr>
        <w:t>2</w:t>
      </w:r>
      <w:r>
        <w:rPr>
          <w:rFonts w:hint="eastAsia"/>
          <w:bCs/>
          <w:szCs w:val="21"/>
        </w:rPr>
        <w:t>题</w:t>
      </w:r>
    </w:p>
    <w:p w14:paraId="2B923C75" w14:textId="77777777" w:rsidR="00C70AB1" w:rsidRDefault="00DF78EA" w:rsidP="00C70AB1">
      <w:pPr>
        <w:jc w:val="left"/>
        <w:rPr>
          <w:bCs/>
          <w:szCs w:val="21"/>
        </w:rPr>
      </w:pPr>
      <w:r>
        <w:rPr>
          <w:rFonts w:hint="eastAsia"/>
          <w:bCs/>
          <w:szCs w:val="21"/>
        </w:rPr>
        <w:t>某送信服务公司登出广告声称它的本地信件传送时间不长于</w:t>
      </w:r>
      <w:r>
        <w:rPr>
          <w:rFonts w:hint="eastAsia"/>
          <w:bCs/>
          <w:szCs w:val="21"/>
        </w:rPr>
        <w:t>6</w:t>
      </w:r>
      <w:r>
        <w:rPr>
          <w:rFonts w:hint="eastAsia"/>
          <w:bCs/>
          <w:szCs w:val="21"/>
        </w:rPr>
        <w:t>小时，随机抽样其传送一包裹到一指定地址所花时间如下：</w:t>
      </w:r>
    </w:p>
    <w:p w14:paraId="242612A0" w14:textId="77777777" w:rsidR="00DF78EA" w:rsidRDefault="00DF78EA" w:rsidP="00C70AB1">
      <w:pPr>
        <w:jc w:val="left"/>
        <w:rPr>
          <w:bCs/>
          <w:szCs w:val="21"/>
        </w:rPr>
      </w:pPr>
      <w:r>
        <w:rPr>
          <w:rFonts w:hint="eastAsia"/>
          <w:bCs/>
          <w:szCs w:val="21"/>
        </w:rPr>
        <w:t>7.2, 3.5, 4.3, 6.2, 10.1, 5.4, 6.8, 4.5, 5.1, 6.6, 3.8, 8.2</w:t>
      </w:r>
      <w:r>
        <w:rPr>
          <w:rFonts w:hint="eastAsia"/>
          <w:bCs/>
          <w:szCs w:val="21"/>
        </w:rPr>
        <w:t>小时，</w:t>
      </w:r>
      <w:proofErr w:type="gramStart"/>
      <w:r>
        <w:rPr>
          <w:rFonts w:hint="eastAsia"/>
          <w:bCs/>
          <w:szCs w:val="21"/>
        </w:rPr>
        <w:t>求平均</w:t>
      </w:r>
      <w:proofErr w:type="gramEnd"/>
      <w:r>
        <w:rPr>
          <w:rFonts w:hint="eastAsia"/>
          <w:bCs/>
          <w:szCs w:val="21"/>
        </w:rPr>
        <w:t>传送时间的</w:t>
      </w:r>
      <w:r>
        <w:rPr>
          <w:rFonts w:hint="eastAsia"/>
          <w:bCs/>
          <w:szCs w:val="21"/>
        </w:rPr>
        <w:t>95%</w:t>
      </w:r>
      <w:r>
        <w:rPr>
          <w:rFonts w:hint="eastAsia"/>
          <w:bCs/>
          <w:szCs w:val="21"/>
        </w:rPr>
        <w:t>置信度的置信区间。</w:t>
      </w:r>
    </w:p>
    <w:p w14:paraId="63A53E7E" w14:textId="77777777" w:rsidR="00210538" w:rsidRPr="00C70AB1" w:rsidRDefault="00210538" w:rsidP="00C70AB1">
      <w:pPr>
        <w:jc w:val="left"/>
        <w:rPr>
          <w:bCs/>
          <w:szCs w:val="21"/>
        </w:rPr>
      </w:pPr>
      <w:r>
        <w:rPr>
          <w:rFonts w:hint="eastAsia"/>
          <w:bCs/>
          <w:szCs w:val="21"/>
        </w:rPr>
        <w:t>解：总体方差未知</w:t>
      </w:r>
      <w:r w:rsidR="000D5B22">
        <w:rPr>
          <w:rFonts w:hint="eastAsia"/>
          <w:bCs/>
          <w:szCs w:val="21"/>
        </w:rPr>
        <w:t>。设总体平均值为</w:t>
      </w:r>
      <m:oMath>
        <m:r>
          <m:rPr>
            <m:sty m:val="p"/>
          </m:rPr>
          <w:rPr>
            <w:rFonts w:ascii="Cambria Math" w:hAnsi="Cambria Math"/>
            <w:szCs w:val="21"/>
          </w:rPr>
          <m:t>μ</m:t>
        </m:r>
      </m:oMath>
      <w:r w:rsidR="000D5B22">
        <w:rPr>
          <w:rFonts w:hint="eastAsia"/>
          <w:bCs/>
          <w:szCs w:val="21"/>
        </w:rPr>
        <w:t>，用样本均值</w:t>
      </w:r>
      <m:oMath>
        <m:acc>
          <m:accPr>
            <m:chr m:val="̅"/>
            <m:ctrlPr>
              <w:rPr>
                <w:rFonts w:ascii="Cambria Math" w:hAnsi="Cambria Math"/>
                <w:bCs/>
                <w:szCs w:val="21"/>
              </w:rPr>
            </m:ctrlPr>
          </m:accPr>
          <m:e>
            <m:r>
              <m:rPr>
                <m:sty m:val="p"/>
              </m:rPr>
              <w:rPr>
                <w:rFonts w:ascii="Cambria Math" w:hAnsi="Cambria Math"/>
                <w:szCs w:val="21"/>
              </w:rPr>
              <m:t>X</m:t>
            </m:r>
          </m:e>
        </m:acc>
      </m:oMath>
      <w:r w:rsidR="000D5B22">
        <w:rPr>
          <w:rFonts w:hint="eastAsia"/>
          <w:bCs/>
          <w:szCs w:val="21"/>
        </w:rPr>
        <w:t>作为总体平均值的估计量。构造关于</w:t>
      </w:r>
      <w:proofErr w:type="gramStart"/>
      <w:r w:rsidR="000D5B22">
        <w:rPr>
          <w:rFonts w:hint="eastAsia"/>
          <w:bCs/>
          <w:szCs w:val="21"/>
        </w:rPr>
        <w:t>待估计</w:t>
      </w:r>
      <w:proofErr w:type="gramEnd"/>
      <w:r w:rsidR="000D5B22">
        <w:rPr>
          <w:rFonts w:hint="eastAsia"/>
          <w:bCs/>
          <w:szCs w:val="21"/>
        </w:rPr>
        <w:t>参数与估计量的函数，该函数的分布函数为已知。本题取</w:t>
      </w:r>
      <m:oMath>
        <m:r>
          <m:rPr>
            <m:sty m:val="p"/>
          </m:rPr>
          <w:rPr>
            <w:rFonts w:ascii="Cambria Math" w:hAnsi="Cambria Math"/>
            <w:szCs w:val="21"/>
          </w:rPr>
          <m:t>t=</m:t>
        </m:r>
        <m:f>
          <m:fPr>
            <m:ctrlPr>
              <w:rPr>
                <w:rFonts w:ascii="Cambria Math" w:hAnsi="Cambria Math"/>
                <w:bCs/>
                <w:szCs w:val="21"/>
              </w:rPr>
            </m:ctrlPr>
          </m:fPr>
          <m:num>
            <m:acc>
              <m:accPr>
                <m:chr m:val="̅"/>
                <m:ctrlPr>
                  <w:rPr>
                    <w:rFonts w:ascii="Cambria Math" w:hAnsi="Cambria Math"/>
                    <w:bCs/>
                    <w:szCs w:val="21"/>
                  </w:rPr>
                </m:ctrlPr>
              </m:accPr>
              <m:e>
                <m:r>
                  <m:rPr>
                    <m:sty m:val="p"/>
                  </m:rPr>
                  <w:rPr>
                    <w:rFonts w:ascii="Cambria Math" w:hAnsi="Cambria Math"/>
                    <w:szCs w:val="21"/>
                  </w:rPr>
                  <m:t>X</m:t>
                </m:r>
              </m:e>
            </m:acc>
            <m:r>
              <m:rPr>
                <m:sty m:val="p"/>
              </m:rPr>
              <w:rPr>
                <w:rFonts w:ascii="Cambria Math" w:hAnsi="Cambria Math"/>
                <w:szCs w:val="21"/>
              </w:rPr>
              <m:t>-μ</m:t>
            </m:r>
          </m:num>
          <m:den>
            <m:f>
              <m:fPr>
                <m:ctrlPr>
                  <w:rPr>
                    <w:rFonts w:ascii="Cambria Math" w:hAnsi="Cambria Math"/>
                    <w:bCs/>
                    <w:szCs w:val="21"/>
                  </w:rPr>
                </m:ctrlPr>
              </m:fPr>
              <m:num>
                <m:r>
                  <m:rPr>
                    <m:sty m:val="p"/>
                  </m:rPr>
                  <w:rPr>
                    <w:rFonts w:ascii="Cambria Math" w:hAnsi="Cambria Math"/>
                    <w:szCs w:val="21"/>
                  </w:rPr>
                  <m:t>S</m:t>
                </m:r>
              </m:num>
              <m:den>
                <m:rad>
                  <m:radPr>
                    <m:degHide m:val="1"/>
                    <m:ctrlPr>
                      <w:rPr>
                        <w:rFonts w:ascii="Cambria Math" w:hAnsi="Cambria Math"/>
                        <w:bCs/>
                        <w:szCs w:val="21"/>
                      </w:rPr>
                    </m:ctrlPr>
                  </m:radPr>
                  <m:deg/>
                  <m:e>
                    <m:r>
                      <m:rPr>
                        <m:sty m:val="p"/>
                      </m:rPr>
                      <w:rPr>
                        <w:rFonts w:ascii="Cambria Math" w:hAnsi="Cambria Math"/>
                        <w:szCs w:val="21"/>
                      </w:rPr>
                      <m:t>n</m:t>
                    </m:r>
                  </m:e>
                </m:rad>
              </m:den>
            </m:f>
          </m:den>
        </m:f>
      </m:oMath>
      <w:r w:rsidR="000D5B22">
        <w:rPr>
          <w:rFonts w:hint="eastAsia"/>
          <w:bCs/>
          <w:szCs w:val="21"/>
        </w:rPr>
        <w:t>，则有</w:t>
      </w:r>
      <m:oMath>
        <m:r>
          <m:rPr>
            <m:sty m:val="p"/>
          </m:rPr>
          <w:rPr>
            <w:rFonts w:ascii="Cambria Math" w:hAnsi="Cambria Math"/>
            <w:szCs w:val="21"/>
          </w:rPr>
          <m:t>t~t(n-1)</m:t>
        </m:r>
      </m:oMath>
      <w:r w:rsidR="00313DF3">
        <w:rPr>
          <w:rFonts w:hint="eastAsia"/>
          <w:bCs/>
          <w:szCs w:val="21"/>
        </w:rPr>
        <w:t>.</w:t>
      </w:r>
      <w:r w:rsidR="00313DF3">
        <w:rPr>
          <w:rFonts w:hint="eastAsia"/>
          <w:bCs/>
          <w:szCs w:val="21"/>
        </w:rPr>
        <w:t>解法同第</w:t>
      </w:r>
      <w:r w:rsidR="00313DF3">
        <w:rPr>
          <w:rFonts w:hint="eastAsia"/>
          <w:bCs/>
          <w:szCs w:val="21"/>
        </w:rPr>
        <w:t>1</w:t>
      </w:r>
      <w:r w:rsidR="00313DF3">
        <w:rPr>
          <w:rFonts w:hint="eastAsia"/>
          <w:bCs/>
          <w:szCs w:val="21"/>
        </w:rPr>
        <w:t>题。</w:t>
      </w:r>
    </w:p>
    <w:p w14:paraId="07AB82EA" w14:textId="77777777" w:rsidR="00E923A5" w:rsidRDefault="00E923A5">
      <w:pPr>
        <w:widowControl/>
        <w:jc w:val="left"/>
        <w:rPr>
          <w:bCs/>
          <w:szCs w:val="21"/>
        </w:rPr>
      </w:pPr>
      <w:r>
        <w:rPr>
          <w:bCs/>
          <w:szCs w:val="21"/>
        </w:rPr>
        <w:br w:type="page"/>
      </w:r>
    </w:p>
    <w:p w14:paraId="555B54B8" w14:textId="61940C5F" w:rsidR="00D601D5" w:rsidRDefault="00D601D5">
      <w:pPr>
        <w:rPr>
          <w:bCs/>
          <w:szCs w:val="21"/>
        </w:rPr>
      </w:pPr>
      <w:r>
        <w:rPr>
          <w:rFonts w:hint="eastAsia"/>
          <w:bCs/>
          <w:szCs w:val="21"/>
        </w:rPr>
        <w:lastRenderedPageBreak/>
        <w:t>第</w:t>
      </w:r>
      <w:r>
        <w:rPr>
          <w:rFonts w:hint="eastAsia"/>
          <w:bCs/>
          <w:szCs w:val="21"/>
        </w:rPr>
        <w:t>3</w:t>
      </w:r>
      <w:r>
        <w:rPr>
          <w:rFonts w:hint="eastAsia"/>
          <w:bCs/>
          <w:szCs w:val="21"/>
        </w:rPr>
        <w:t>题</w:t>
      </w:r>
    </w:p>
    <w:p w14:paraId="2BCDF4BB" w14:textId="77777777" w:rsidR="00D601D5" w:rsidRDefault="00416F14" w:rsidP="00952B7F">
      <w:pPr>
        <w:adjustRightInd w:val="0"/>
        <w:snapToGrid w:val="0"/>
        <w:rPr>
          <w:bCs/>
          <w:szCs w:val="21"/>
        </w:rPr>
      </w:pPr>
      <w:r>
        <w:rPr>
          <w:rFonts w:hint="eastAsia"/>
          <w:bCs/>
          <w:szCs w:val="21"/>
        </w:rPr>
        <w:t>过去大量资料显示，某厂生产的灯泡的使用寿命服从正态分布</w:t>
      </w:r>
      <m:oMath>
        <m:r>
          <m:rPr>
            <m:sty m:val="p"/>
          </m:rPr>
          <w:rPr>
            <w:rFonts w:ascii="Cambria Math" w:hAnsi="Cambria Math"/>
            <w:szCs w:val="21"/>
          </w:rPr>
          <m:t>N(</m:t>
        </m:r>
        <m:sSup>
          <m:sSupPr>
            <m:ctrlPr>
              <w:rPr>
                <w:rFonts w:ascii="Cambria Math" w:hAnsi="Cambria Math"/>
                <w:bCs/>
                <w:szCs w:val="21"/>
              </w:rPr>
            </m:ctrlPr>
          </m:sSupPr>
          <m:e>
            <m:r>
              <m:rPr>
                <m:sty m:val="p"/>
              </m:rPr>
              <w:rPr>
                <w:rFonts w:ascii="Cambria Math" w:hAnsi="Cambria Math"/>
                <w:szCs w:val="21"/>
              </w:rPr>
              <m:t>1020,100</m:t>
            </m:r>
          </m:e>
          <m:sup>
            <m:r>
              <m:rPr>
                <m:sty m:val="p"/>
              </m:rPr>
              <w:rPr>
                <w:rFonts w:ascii="Cambria Math" w:hAnsi="Cambria Math"/>
                <w:szCs w:val="21"/>
              </w:rPr>
              <m:t>2</m:t>
            </m:r>
          </m:sup>
        </m:sSup>
        <m:r>
          <w:rPr>
            <w:rFonts w:ascii="Cambria Math" w:hAnsi="Cambria Math"/>
            <w:szCs w:val="21"/>
          </w:rPr>
          <m:t>)</m:t>
        </m:r>
      </m:oMath>
      <w:r>
        <w:rPr>
          <w:rFonts w:hint="eastAsia"/>
          <w:bCs/>
          <w:szCs w:val="21"/>
        </w:rPr>
        <w:t>。现从最近生产的一批产品中随机抽出</w:t>
      </w:r>
      <w:r>
        <w:rPr>
          <w:rFonts w:hint="eastAsia"/>
          <w:bCs/>
          <w:szCs w:val="21"/>
        </w:rPr>
        <w:t>16</w:t>
      </w:r>
      <w:r>
        <w:rPr>
          <w:rFonts w:hint="eastAsia"/>
          <w:bCs/>
          <w:szCs w:val="21"/>
        </w:rPr>
        <w:t>只，测得样本平均寿命为</w:t>
      </w:r>
      <w:r>
        <w:rPr>
          <w:rFonts w:hint="eastAsia"/>
          <w:bCs/>
          <w:szCs w:val="21"/>
        </w:rPr>
        <w:t>1080</w:t>
      </w:r>
      <w:r>
        <w:rPr>
          <w:rFonts w:hint="eastAsia"/>
          <w:bCs/>
          <w:szCs w:val="21"/>
        </w:rPr>
        <w:t>小时。试在</w:t>
      </w:r>
      <w:r>
        <w:rPr>
          <w:rFonts w:hint="eastAsia"/>
          <w:bCs/>
          <w:szCs w:val="21"/>
        </w:rPr>
        <w:t>0.05</w:t>
      </w:r>
      <w:r>
        <w:rPr>
          <w:rFonts w:hint="eastAsia"/>
          <w:bCs/>
          <w:szCs w:val="21"/>
        </w:rPr>
        <w:t>的显著性水平下</w:t>
      </w:r>
      <w:r w:rsidR="00534C7F">
        <w:rPr>
          <w:rFonts w:hint="eastAsia"/>
          <w:bCs/>
          <w:szCs w:val="21"/>
        </w:rPr>
        <w:t>判断</w:t>
      </w:r>
      <w:r>
        <w:rPr>
          <w:rFonts w:hint="eastAsia"/>
          <w:bCs/>
          <w:szCs w:val="21"/>
        </w:rPr>
        <w:t>这批产品的使用寿命是否有显著提高</w:t>
      </w:r>
      <w:r>
        <w:rPr>
          <w:rFonts w:hint="eastAsia"/>
          <w:bCs/>
          <w:szCs w:val="21"/>
        </w:rPr>
        <w:t>(</w:t>
      </w:r>
      <m:oMath>
        <m:r>
          <m:rPr>
            <m:sty m:val="p"/>
          </m:rPr>
          <w:rPr>
            <w:rFonts w:ascii="Cambria Math" w:hAnsi="Cambria Math"/>
            <w:szCs w:val="21"/>
          </w:rPr>
          <m:t>α=0.05</m:t>
        </m:r>
      </m:oMath>
      <w:r>
        <w:rPr>
          <w:rFonts w:hint="eastAsia"/>
          <w:bCs/>
          <w:szCs w:val="21"/>
        </w:rPr>
        <w:t>)</w:t>
      </w:r>
      <w:r>
        <w:rPr>
          <w:rFonts w:hint="eastAsia"/>
          <w:bCs/>
          <w:szCs w:val="21"/>
        </w:rPr>
        <w:t>。</w:t>
      </w:r>
    </w:p>
    <w:p w14:paraId="17327444" w14:textId="77777777" w:rsidR="00C45E72" w:rsidRDefault="00C45E72" w:rsidP="00952B7F">
      <w:pPr>
        <w:adjustRightInd w:val="0"/>
        <w:snapToGrid w:val="0"/>
        <w:rPr>
          <w:bCs/>
          <w:szCs w:val="21"/>
        </w:rPr>
      </w:pPr>
      <w:r>
        <w:rPr>
          <w:rFonts w:hint="eastAsia"/>
          <w:bCs/>
          <w:szCs w:val="21"/>
        </w:rPr>
        <w:t>解：工厂生产的灯泡的寿命服从</w:t>
      </w:r>
      <m:oMath>
        <m:r>
          <m:rPr>
            <m:sty m:val="p"/>
          </m:rPr>
          <w:rPr>
            <w:rFonts w:ascii="Cambria Math" w:hAnsi="Cambria Math"/>
            <w:szCs w:val="21"/>
          </w:rPr>
          <m:t>μ=1020,σ=100</m:t>
        </m:r>
      </m:oMath>
      <w:r>
        <w:rPr>
          <w:rFonts w:hint="eastAsia"/>
          <w:bCs/>
          <w:szCs w:val="21"/>
        </w:rPr>
        <w:t>的正态分布。题意即是从最近生产的这批产品中，随机抽取的</w:t>
      </w:r>
      <w:r>
        <w:rPr>
          <w:rFonts w:hint="eastAsia"/>
          <w:bCs/>
          <w:szCs w:val="21"/>
        </w:rPr>
        <w:t>16</w:t>
      </w:r>
      <w:r>
        <w:rPr>
          <w:rFonts w:hint="eastAsia"/>
          <w:bCs/>
          <w:szCs w:val="21"/>
        </w:rPr>
        <w:t>只产品来判断</w:t>
      </w:r>
      <w:r w:rsidR="00473110">
        <w:rPr>
          <w:rFonts w:hint="eastAsia"/>
          <w:bCs/>
          <w:szCs w:val="21"/>
        </w:rPr>
        <w:t>这批产品的平均寿命是否提高了，即</w:t>
      </w:r>
      <w:r>
        <w:rPr>
          <w:rFonts w:hint="eastAsia"/>
          <w:bCs/>
          <w:szCs w:val="21"/>
        </w:rPr>
        <w:t>是否有</w:t>
      </w:r>
      <m:oMath>
        <m:r>
          <m:rPr>
            <m:sty m:val="p"/>
          </m:rPr>
          <w:rPr>
            <w:rFonts w:ascii="Cambria Math" w:hAnsi="Cambria Math"/>
            <w:szCs w:val="21"/>
          </w:rPr>
          <m:t>μ&gt;</m:t>
        </m:r>
        <m:r>
          <w:rPr>
            <w:rFonts w:ascii="Cambria Math" w:hAnsi="Cambria Math"/>
            <w:szCs w:val="21"/>
          </w:rPr>
          <m:t>1020</m:t>
        </m:r>
      </m:oMath>
      <w:r>
        <w:rPr>
          <w:rFonts w:hint="eastAsia"/>
          <w:bCs/>
          <w:szCs w:val="21"/>
        </w:rPr>
        <w:t>成立。</w:t>
      </w:r>
    </w:p>
    <w:p w14:paraId="05A30F60" w14:textId="77777777" w:rsidR="00473110" w:rsidRDefault="00C45E72" w:rsidP="00952B7F">
      <w:pPr>
        <w:adjustRightInd w:val="0"/>
        <w:snapToGrid w:val="0"/>
        <w:rPr>
          <w:bCs/>
          <w:szCs w:val="21"/>
        </w:rPr>
      </w:pPr>
      <w:r>
        <w:rPr>
          <w:rFonts w:hint="eastAsia"/>
          <w:bCs/>
          <w:szCs w:val="21"/>
        </w:rPr>
        <w:t>因此，可以设</w:t>
      </w:r>
    </w:p>
    <w:p w14:paraId="5B9191F7" w14:textId="77777777" w:rsidR="00A802E7" w:rsidRDefault="006A5C30" w:rsidP="00952B7F">
      <w:pPr>
        <w:adjustRightInd w:val="0"/>
        <w:snapToGrid w:val="0"/>
        <w:rPr>
          <w:bCs/>
          <w:szCs w:val="21"/>
        </w:rPr>
      </w:pPr>
      <m:oMath>
        <m:sSub>
          <m:sSubPr>
            <m:ctrlPr>
              <w:rPr>
                <w:rFonts w:ascii="Cambria Math" w:hAnsi="Cambria Math"/>
                <w:bCs/>
                <w:szCs w:val="21"/>
              </w:rPr>
            </m:ctrlPr>
          </m:sSubPr>
          <m:e>
            <m:r>
              <m:rPr>
                <m:sty m:val="p"/>
              </m:rPr>
              <w:rPr>
                <w:rFonts w:ascii="Cambria Math" w:hAnsi="Cambria Math"/>
                <w:szCs w:val="21"/>
              </w:rPr>
              <m:t>H</m:t>
            </m:r>
          </m:e>
          <m:sub>
            <m:r>
              <m:rPr>
                <m:sty m:val="p"/>
              </m:rPr>
              <w:rPr>
                <w:rFonts w:ascii="Cambria Math" w:hAnsi="Cambria Math"/>
                <w:szCs w:val="21"/>
              </w:rPr>
              <m:t>0</m:t>
            </m:r>
          </m:sub>
        </m:sSub>
        <m:r>
          <w:rPr>
            <w:rFonts w:ascii="Cambria Math" w:hAnsi="Cambria Math"/>
            <w:szCs w:val="21"/>
          </w:rPr>
          <m:t>:μ≤1020,</m:t>
        </m:r>
      </m:oMath>
      <w:r w:rsidR="00473110">
        <w:rPr>
          <w:rFonts w:hint="eastAsia"/>
          <w:bCs/>
          <w:szCs w:val="21"/>
        </w:rPr>
        <w:t>(</w:t>
      </w:r>
      <w:r w:rsidR="00473110">
        <w:rPr>
          <w:rFonts w:hint="eastAsia"/>
          <w:bCs/>
          <w:szCs w:val="21"/>
        </w:rPr>
        <w:t>假设平均寿命没有提高</w:t>
      </w:r>
      <w:r w:rsidR="00473110">
        <w:rPr>
          <w:rFonts w:hint="eastAsia"/>
          <w:bCs/>
          <w:szCs w:val="21"/>
        </w:rPr>
        <w:t>)</w:t>
      </w:r>
      <w:r w:rsidR="00A802E7">
        <w:rPr>
          <w:rFonts w:hint="eastAsia"/>
          <w:bCs/>
          <w:szCs w:val="21"/>
        </w:rPr>
        <w:t>，</w:t>
      </w:r>
      <m:oMath>
        <m:sSub>
          <m:sSubPr>
            <m:ctrlPr>
              <w:rPr>
                <w:rFonts w:ascii="Cambria Math" w:hAnsi="Cambria Math"/>
                <w:bCs/>
                <w:i/>
                <w:szCs w:val="21"/>
              </w:rPr>
            </m:ctrlPr>
          </m:sSubPr>
          <m:e>
            <m:r>
              <w:rPr>
                <w:rFonts w:ascii="Cambria Math" w:hAnsi="Cambria Math"/>
                <w:szCs w:val="21"/>
              </w:rPr>
              <m:t>H</m:t>
            </m:r>
          </m:e>
          <m:sub>
            <m:r>
              <w:rPr>
                <w:rFonts w:ascii="Cambria Math" w:hAnsi="Cambria Math"/>
                <w:szCs w:val="21"/>
              </w:rPr>
              <m:t>1</m:t>
            </m:r>
          </m:sub>
        </m:sSub>
        <m:r>
          <w:rPr>
            <w:rFonts w:ascii="Cambria Math" w:hAnsi="Cambria Math"/>
            <w:szCs w:val="21"/>
          </w:rPr>
          <m:t>:</m:t>
        </m:r>
        <m:r>
          <m:rPr>
            <m:sty m:val="p"/>
          </m:rPr>
          <w:rPr>
            <w:rFonts w:ascii="Cambria Math" w:hAnsi="Cambria Math"/>
            <w:szCs w:val="21"/>
          </w:rPr>
          <m:t>μ&gt;</m:t>
        </m:r>
        <m:r>
          <w:rPr>
            <w:rFonts w:ascii="Cambria Math" w:hAnsi="Cambria Math"/>
            <w:szCs w:val="21"/>
          </w:rPr>
          <m:t>1020</m:t>
        </m:r>
      </m:oMath>
      <w:r w:rsidR="00A802E7">
        <w:rPr>
          <w:rFonts w:hint="eastAsia"/>
          <w:bCs/>
          <w:szCs w:val="21"/>
        </w:rPr>
        <w:t>(</w:t>
      </w:r>
      <w:r w:rsidR="00A802E7">
        <w:rPr>
          <w:rFonts w:hint="eastAsia"/>
          <w:bCs/>
          <w:szCs w:val="21"/>
        </w:rPr>
        <w:t>假设平均寿命</w:t>
      </w:r>
      <w:r w:rsidR="00521B07">
        <w:rPr>
          <w:rFonts w:hint="eastAsia"/>
          <w:bCs/>
          <w:szCs w:val="21"/>
        </w:rPr>
        <w:t>有显著</w:t>
      </w:r>
      <w:r w:rsidR="00A802E7">
        <w:rPr>
          <w:rFonts w:hint="eastAsia"/>
          <w:bCs/>
          <w:szCs w:val="21"/>
        </w:rPr>
        <w:t>提高</w:t>
      </w:r>
      <w:r w:rsidR="00A802E7">
        <w:rPr>
          <w:rFonts w:hint="eastAsia"/>
          <w:bCs/>
          <w:szCs w:val="21"/>
        </w:rPr>
        <w:t>)</w:t>
      </w:r>
    </w:p>
    <w:p w14:paraId="7A99A47E" w14:textId="77777777" w:rsidR="00521B07" w:rsidRPr="00521B07" w:rsidRDefault="00521B07" w:rsidP="00952B7F">
      <w:pPr>
        <w:adjustRightInd w:val="0"/>
        <w:snapToGrid w:val="0"/>
        <w:rPr>
          <w:bCs/>
          <w:szCs w:val="21"/>
        </w:rPr>
      </w:pPr>
      <w:r>
        <w:rPr>
          <w:rFonts w:hint="eastAsia"/>
          <w:bCs/>
          <w:szCs w:val="21"/>
        </w:rPr>
        <w:t>当</w:t>
      </w:r>
      <w:r>
        <w:rPr>
          <w:rFonts w:hint="eastAsia"/>
          <w:bCs/>
          <w:szCs w:val="21"/>
        </w:rPr>
        <w:t>H</w:t>
      </w:r>
      <w:r>
        <w:rPr>
          <w:rFonts w:hint="eastAsia"/>
          <w:bCs/>
          <w:szCs w:val="21"/>
          <w:vertAlign w:val="subscript"/>
        </w:rPr>
        <w:t>1</w:t>
      </w:r>
      <w:r>
        <w:rPr>
          <w:rFonts w:hint="eastAsia"/>
          <w:bCs/>
          <w:szCs w:val="21"/>
        </w:rPr>
        <w:t>为真时，观察值</w:t>
      </w:r>
      <m:oMath>
        <m:acc>
          <m:accPr>
            <m:chr m:val="̅"/>
            <m:ctrlPr>
              <w:rPr>
                <w:rFonts w:ascii="Cambria Math" w:hAnsi="Cambria Math"/>
                <w:bCs/>
                <w:szCs w:val="21"/>
              </w:rPr>
            </m:ctrlPr>
          </m:accPr>
          <m:e>
            <m:r>
              <m:rPr>
                <m:sty m:val="p"/>
              </m:rPr>
              <w:rPr>
                <w:rFonts w:ascii="Cambria Math" w:hAnsi="Cambria Math"/>
                <w:szCs w:val="21"/>
              </w:rPr>
              <m:t>X</m:t>
            </m:r>
          </m:e>
        </m:acc>
      </m:oMath>
      <w:r>
        <w:rPr>
          <w:rFonts w:hint="eastAsia"/>
          <w:bCs/>
          <w:szCs w:val="21"/>
        </w:rPr>
        <w:t>往往会偏大</w:t>
      </w:r>
      <w:r>
        <w:rPr>
          <w:rFonts w:hint="eastAsia"/>
          <w:bCs/>
          <w:szCs w:val="21"/>
        </w:rPr>
        <w:t>(&gt;1020)</w:t>
      </w:r>
      <w:r>
        <w:rPr>
          <w:rFonts w:hint="eastAsia"/>
          <w:bCs/>
          <w:szCs w:val="21"/>
        </w:rPr>
        <w:t>，因此，当</w:t>
      </w:r>
      <m:oMath>
        <m:acc>
          <m:accPr>
            <m:chr m:val="̅"/>
            <m:ctrlPr>
              <w:rPr>
                <w:rFonts w:ascii="Cambria Math" w:hAnsi="Cambria Math"/>
                <w:bCs/>
                <w:szCs w:val="21"/>
              </w:rPr>
            </m:ctrlPr>
          </m:accPr>
          <m:e>
            <m:r>
              <m:rPr>
                <m:sty m:val="p"/>
              </m:rPr>
              <w:rPr>
                <w:rFonts w:ascii="Cambria Math" w:hAnsi="Cambria Math"/>
                <w:szCs w:val="21"/>
              </w:rPr>
              <m:t>X</m:t>
            </m:r>
          </m:e>
        </m:acc>
        <m:r>
          <w:rPr>
            <w:rFonts w:ascii="Cambria Math" w:hAnsi="Cambria Math"/>
            <w:szCs w:val="21"/>
          </w:rPr>
          <m:t>≥k</m:t>
        </m:r>
        <m:r>
          <m:rPr>
            <m:sty m:val="p"/>
          </m:rPr>
          <w:rPr>
            <w:rFonts w:ascii="Cambria Math" w:hAnsi="Cambria Math"/>
            <w:szCs w:val="21"/>
          </w:rPr>
          <m:t>(</m:t>
        </m:r>
        <m:r>
          <m:rPr>
            <m:sty m:val="p"/>
          </m:rPr>
          <w:rPr>
            <w:rFonts w:ascii="Cambria Math" w:hAnsi="Cambria Math"/>
            <w:szCs w:val="21"/>
          </w:rPr>
          <m:t>某个正数</m:t>
        </m:r>
        <m:r>
          <m:rPr>
            <m:sty m:val="p"/>
          </m:rPr>
          <w:rPr>
            <w:rFonts w:ascii="Cambria Math" w:hAnsi="Cambria Math"/>
            <w:szCs w:val="21"/>
          </w:rPr>
          <m:t>)</m:t>
        </m:r>
      </m:oMath>
      <w:r>
        <w:rPr>
          <w:rFonts w:hint="eastAsia"/>
          <w:bCs/>
          <w:szCs w:val="21"/>
        </w:rPr>
        <w:t>我们有理由拒绝</w:t>
      </w:r>
      <w:r>
        <w:rPr>
          <w:rFonts w:hint="eastAsia"/>
          <w:bCs/>
          <w:szCs w:val="21"/>
        </w:rPr>
        <w:t>H</w:t>
      </w:r>
      <w:r>
        <w:rPr>
          <w:rFonts w:hint="eastAsia"/>
          <w:bCs/>
          <w:szCs w:val="21"/>
          <w:vertAlign w:val="subscript"/>
        </w:rPr>
        <w:t>0</w:t>
      </w:r>
      <w:r>
        <w:rPr>
          <w:rFonts w:hint="eastAsia"/>
          <w:bCs/>
          <w:szCs w:val="21"/>
        </w:rPr>
        <w:t>而接受</w:t>
      </w:r>
      <w:r>
        <w:rPr>
          <w:rFonts w:hint="eastAsia"/>
          <w:bCs/>
          <w:szCs w:val="21"/>
        </w:rPr>
        <w:t>H</w:t>
      </w:r>
      <w:r>
        <w:rPr>
          <w:rFonts w:hint="eastAsia"/>
          <w:bCs/>
          <w:szCs w:val="21"/>
          <w:vertAlign w:val="subscript"/>
        </w:rPr>
        <w:t>1</w:t>
      </w:r>
      <w:r>
        <w:rPr>
          <w:rFonts w:hint="eastAsia"/>
          <w:bCs/>
          <w:szCs w:val="21"/>
        </w:rPr>
        <w:t>。</w:t>
      </w:r>
    </w:p>
    <w:p w14:paraId="734867F6" w14:textId="77777777" w:rsidR="00EA4300" w:rsidRDefault="00160F7D" w:rsidP="00952B7F">
      <w:pPr>
        <w:adjustRightInd w:val="0"/>
        <w:snapToGrid w:val="0"/>
        <w:rPr>
          <w:bCs/>
          <w:szCs w:val="21"/>
        </w:rPr>
      </w:pPr>
      <w:r>
        <w:rPr>
          <w:rFonts w:hint="eastAsia"/>
          <w:bCs/>
          <w:szCs w:val="21"/>
        </w:rPr>
        <w:t>取检验统计量</w:t>
      </w:r>
      <m:oMath>
        <m:r>
          <m:rPr>
            <m:sty m:val="p"/>
          </m:rPr>
          <w:rPr>
            <w:rFonts w:ascii="Cambria Math" w:hAnsi="Cambria Math"/>
            <w:szCs w:val="21"/>
          </w:rPr>
          <m:t>Z=</m:t>
        </m:r>
        <m:f>
          <m:fPr>
            <m:ctrlPr>
              <w:rPr>
                <w:rFonts w:ascii="Cambria Math" w:hAnsi="Cambria Math"/>
                <w:bCs/>
                <w:i/>
                <w:szCs w:val="21"/>
              </w:rPr>
            </m:ctrlPr>
          </m:fPr>
          <m:num>
            <m:acc>
              <m:accPr>
                <m:chr m:val="̅"/>
                <m:ctrlPr>
                  <w:rPr>
                    <w:rFonts w:ascii="Cambria Math" w:hAnsi="Cambria Math"/>
                    <w:bCs/>
                    <w:szCs w:val="21"/>
                  </w:rPr>
                </m:ctrlPr>
              </m:accPr>
              <m:e>
                <m:r>
                  <m:rPr>
                    <m:sty m:val="p"/>
                  </m:rPr>
                  <w:rPr>
                    <w:rFonts w:ascii="Cambria Math" w:hAnsi="Cambria Math"/>
                    <w:szCs w:val="21"/>
                  </w:rPr>
                  <m:t>X</m:t>
                </m:r>
              </m:e>
            </m:acc>
            <m:r>
              <w:rPr>
                <w:rFonts w:ascii="Cambria Math" w:hAnsi="Cambria Math"/>
                <w:szCs w:val="21"/>
              </w:rPr>
              <m:t>-</m:t>
            </m:r>
            <m:r>
              <m:rPr>
                <m:sty m:val="p"/>
              </m:rPr>
              <w:rPr>
                <w:rFonts w:ascii="Cambria Math" w:hAnsi="Cambria Math"/>
                <w:szCs w:val="21"/>
              </w:rPr>
              <m:t>μ</m:t>
            </m:r>
            <m:ctrlPr>
              <w:rPr>
                <w:rFonts w:ascii="Cambria Math" w:hAnsi="Cambria Math"/>
                <w:bCs/>
                <w:szCs w:val="21"/>
              </w:rPr>
            </m:ctrlPr>
          </m:num>
          <m:den>
            <m:f>
              <m:fPr>
                <m:ctrlPr>
                  <w:rPr>
                    <w:rFonts w:ascii="Cambria Math" w:hAnsi="Cambria Math"/>
                    <w:bCs/>
                    <w:i/>
                    <w:szCs w:val="21"/>
                  </w:rPr>
                </m:ctrlPr>
              </m:fPr>
              <m:num>
                <m:r>
                  <w:rPr>
                    <w:rFonts w:ascii="Cambria Math" w:hAnsi="Cambria Math"/>
                    <w:szCs w:val="21"/>
                  </w:rPr>
                  <m:t>σ</m:t>
                </m:r>
              </m:num>
              <m:den>
                <m:rad>
                  <m:radPr>
                    <m:degHide m:val="1"/>
                    <m:ctrlPr>
                      <w:rPr>
                        <w:rFonts w:ascii="Cambria Math" w:hAnsi="Cambria Math"/>
                        <w:bCs/>
                        <w:i/>
                        <w:szCs w:val="21"/>
                      </w:rPr>
                    </m:ctrlPr>
                  </m:radPr>
                  <m:deg/>
                  <m:e>
                    <m:r>
                      <w:rPr>
                        <w:rFonts w:ascii="Cambria Math" w:hAnsi="Cambria Math"/>
                        <w:szCs w:val="21"/>
                      </w:rPr>
                      <m:t>n</m:t>
                    </m:r>
                  </m:e>
                </m:rad>
              </m:den>
            </m:f>
          </m:den>
        </m:f>
      </m:oMath>
      <w:r>
        <w:rPr>
          <w:rFonts w:hint="eastAsia"/>
          <w:bCs/>
          <w:szCs w:val="21"/>
        </w:rPr>
        <w:t>，则</w:t>
      </w:r>
      <m:oMath>
        <m:r>
          <m:rPr>
            <m:sty m:val="p"/>
          </m:rPr>
          <w:rPr>
            <w:rFonts w:ascii="Cambria Math" w:hAnsi="Cambria Math"/>
            <w:szCs w:val="21"/>
          </w:rPr>
          <m:t>Z~N</m:t>
        </m:r>
        <m:d>
          <m:dPr>
            <m:ctrlPr>
              <w:rPr>
                <w:rFonts w:ascii="Cambria Math" w:hAnsi="Cambria Math"/>
                <w:bCs/>
                <w:szCs w:val="21"/>
              </w:rPr>
            </m:ctrlPr>
          </m:dPr>
          <m:e>
            <m:r>
              <m:rPr>
                <m:sty m:val="p"/>
              </m:rPr>
              <w:rPr>
                <w:rFonts w:ascii="Cambria Math" w:hAnsi="Cambria Math"/>
                <w:szCs w:val="21"/>
              </w:rPr>
              <m:t>0,1</m:t>
            </m:r>
          </m:e>
        </m:d>
      </m:oMath>
      <w:r w:rsidR="00BA04D8">
        <w:rPr>
          <w:rFonts w:hint="eastAsia"/>
          <w:bCs/>
          <w:szCs w:val="21"/>
        </w:rPr>
        <w:t>。若观测值</w:t>
      </w:r>
      <m:oMath>
        <m:r>
          <m:rPr>
            <m:sty m:val="p"/>
          </m:rPr>
          <w:rPr>
            <w:rFonts w:ascii="Cambria Math" w:hAnsi="Cambria Math"/>
            <w:szCs w:val="21"/>
          </w:rPr>
          <m:t>z=</m:t>
        </m:r>
        <m:f>
          <m:fPr>
            <m:ctrlPr>
              <w:rPr>
                <w:rFonts w:ascii="Cambria Math" w:hAnsi="Cambria Math"/>
                <w:bCs/>
                <w:i/>
                <w:szCs w:val="21"/>
              </w:rPr>
            </m:ctrlPr>
          </m:fPr>
          <m:num>
            <m:acc>
              <m:accPr>
                <m:chr m:val="̅"/>
                <m:ctrlPr>
                  <w:rPr>
                    <w:rFonts w:ascii="Cambria Math" w:hAnsi="Cambria Math"/>
                    <w:bCs/>
                    <w:szCs w:val="21"/>
                  </w:rPr>
                </m:ctrlPr>
              </m:accPr>
              <m:e>
                <m:r>
                  <m:rPr>
                    <m:sty m:val="p"/>
                  </m:rPr>
                  <w:rPr>
                    <w:rFonts w:ascii="Cambria Math" w:hAnsi="Cambria Math"/>
                    <w:szCs w:val="21"/>
                  </w:rPr>
                  <m:t>X</m:t>
                </m:r>
              </m:e>
            </m:acc>
            <m:r>
              <w:rPr>
                <w:rFonts w:ascii="Cambria Math" w:hAnsi="Cambria Math"/>
                <w:szCs w:val="21"/>
              </w:rPr>
              <m:t>-1020</m:t>
            </m:r>
          </m:num>
          <m:den>
            <m:f>
              <m:fPr>
                <m:ctrlPr>
                  <w:rPr>
                    <w:rFonts w:ascii="Cambria Math" w:hAnsi="Cambria Math"/>
                    <w:bCs/>
                    <w:i/>
                    <w:szCs w:val="21"/>
                  </w:rPr>
                </m:ctrlPr>
              </m:fPr>
              <m:num>
                <m:r>
                  <w:rPr>
                    <w:rFonts w:ascii="Cambria Math" w:hAnsi="Cambria Math"/>
                    <w:szCs w:val="21"/>
                  </w:rPr>
                  <m:t>σ</m:t>
                </m:r>
              </m:num>
              <m:den>
                <m:rad>
                  <m:radPr>
                    <m:degHide m:val="1"/>
                    <m:ctrlPr>
                      <w:rPr>
                        <w:rFonts w:ascii="Cambria Math" w:hAnsi="Cambria Math"/>
                        <w:bCs/>
                        <w:i/>
                        <w:szCs w:val="21"/>
                      </w:rPr>
                    </m:ctrlPr>
                  </m:radPr>
                  <m:deg/>
                  <m:e>
                    <m:r>
                      <w:rPr>
                        <w:rFonts w:ascii="Cambria Math" w:hAnsi="Cambria Math"/>
                        <w:szCs w:val="21"/>
                      </w:rPr>
                      <m:t>n</m:t>
                    </m:r>
                  </m:e>
                </m:rad>
              </m:den>
            </m:f>
          </m:den>
        </m:f>
        <m:r>
          <w:rPr>
            <w:rFonts w:ascii="Cambria Math" w:hAnsi="Cambria Math"/>
            <w:szCs w:val="21"/>
          </w:rPr>
          <m:t>≥</m:t>
        </m:r>
        <m:sSub>
          <m:sSubPr>
            <m:ctrlPr>
              <w:rPr>
                <w:rFonts w:ascii="Cambria Math" w:hAnsi="Cambria Math"/>
                <w:bCs/>
                <w:i/>
                <w:szCs w:val="21"/>
              </w:rPr>
            </m:ctrlPr>
          </m:sSubPr>
          <m:e>
            <m:r>
              <w:rPr>
                <w:rFonts w:ascii="Cambria Math" w:hAnsi="Cambria Math"/>
                <w:szCs w:val="21"/>
              </w:rPr>
              <m:t>z</m:t>
            </m:r>
          </m:e>
          <m:sub>
            <m:r>
              <w:rPr>
                <w:rFonts w:ascii="Cambria Math" w:hAnsi="Cambria Math"/>
                <w:szCs w:val="21"/>
              </w:rPr>
              <m:t>0.05</m:t>
            </m:r>
          </m:sub>
        </m:sSub>
      </m:oMath>
      <w:r w:rsidR="00BA04D8">
        <w:rPr>
          <w:rFonts w:hint="eastAsia"/>
          <w:bCs/>
          <w:szCs w:val="21"/>
        </w:rPr>
        <w:t>,</w:t>
      </w:r>
      <w:r w:rsidR="00BA04D8">
        <w:rPr>
          <w:rFonts w:hint="eastAsia"/>
          <w:bCs/>
          <w:szCs w:val="21"/>
        </w:rPr>
        <w:t>则拒绝</w:t>
      </w:r>
      <w:r w:rsidR="00BA04D8">
        <w:rPr>
          <w:rFonts w:hint="eastAsia"/>
          <w:bCs/>
          <w:szCs w:val="21"/>
        </w:rPr>
        <w:t>H</w:t>
      </w:r>
      <w:r w:rsidR="00BA04D8">
        <w:rPr>
          <w:rFonts w:hint="eastAsia"/>
          <w:bCs/>
          <w:szCs w:val="21"/>
          <w:vertAlign w:val="subscript"/>
        </w:rPr>
        <w:t>0</w:t>
      </w:r>
      <w:r w:rsidR="00EA4300">
        <w:rPr>
          <w:rFonts w:hint="eastAsia"/>
          <w:bCs/>
          <w:szCs w:val="21"/>
        </w:rPr>
        <w:t xml:space="preserve">. </w:t>
      </w:r>
      <m:oMath>
        <m:sSub>
          <m:sSubPr>
            <m:ctrlPr>
              <w:rPr>
                <w:rFonts w:ascii="Cambria Math" w:hAnsi="Cambria Math"/>
                <w:bCs/>
                <w:szCs w:val="21"/>
              </w:rPr>
            </m:ctrlPr>
          </m:sSubPr>
          <m:e>
            <m:r>
              <m:rPr>
                <m:sty m:val="p"/>
              </m:rPr>
              <w:rPr>
                <w:rFonts w:ascii="Cambria Math" w:hAnsi="Cambria Math"/>
                <w:szCs w:val="21"/>
              </w:rPr>
              <m:t>z</m:t>
            </m:r>
          </m:e>
          <m:sub>
            <m:r>
              <m:rPr>
                <m:sty m:val="p"/>
              </m:rPr>
              <w:rPr>
                <w:rFonts w:ascii="Cambria Math" w:hAnsi="Cambria Math"/>
                <w:szCs w:val="21"/>
              </w:rPr>
              <m:t>0.05</m:t>
            </m:r>
          </m:sub>
        </m:sSub>
      </m:oMath>
      <w:r w:rsidR="00D35B1E">
        <w:rPr>
          <w:rFonts w:hint="eastAsia"/>
          <w:bCs/>
          <w:szCs w:val="21"/>
        </w:rPr>
        <w:t>是标准正态分布的上</w:t>
      </w:r>
      <m:oMath>
        <m:r>
          <m:rPr>
            <m:sty m:val="p"/>
          </m:rPr>
          <w:rPr>
            <w:rFonts w:ascii="Cambria Math" w:hAnsi="Cambria Math"/>
            <w:szCs w:val="21"/>
          </w:rPr>
          <m:t>α(=0.05)</m:t>
        </m:r>
      </m:oMath>
      <w:r w:rsidR="00D35B1E">
        <w:rPr>
          <w:rFonts w:hint="eastAsia"/>
          <w:bCs/>
          <w:szCs w:val="21"/>
        </w:rPr>
        <w:t>分位数，即</w:t>
      </w:r>
      <m:oMath>
        <m:r>
          <m:rPr>
            <m:sty m:val="p"/>
          </m:rPr>
          <w:rPr>
            <w:rFonts w:ascii="Cambria Math" w:hAnsi="Cambria Math"/>
            <w:szCs w:val="21"/>
          </w:rPr>
          <m:t>P</m:t>
        </m:r>
        <m:d>
          <m:dPr>
            <m:ctrlPr>
              <w:rPr>
                <w:rFonts w:ascii="Cambria Math" w:hAnsi="Cambria Math"/>
                <w:bCs/>
                <w:szCs w:val="21"/>
              </w:rPr>
            </m:ctrlPr>
          </m:dPr>
          <m:e>
            <m:r>
              <m:rPr>
                <m:sty m:val="p"/>
              </m:rPr>
              <w:rPr>
                <w:rFonts w:ascii="Cambria Math" w:hAnsi="Cambria Math"/>
                <w:szCs w:val="21"/>
              </w:rPr>
              <m:t>z≥</m:t>
            </m:r>
            <m:sSub>
              <m:sSubPr>
                <m:ctrlPr>
                  <w:rPr>
                    <w:rFonts w:ascii="Cambria Math" w:hAnsi="Cambria Math"/>
                    <w:bCs/>
                    <w:szCs w:val="21"/>
                  </w:rPr>
                </m:ctrlPr>
              </m:sSubPr>
              <m:e>
                <m:r>
                  <m:rPr>
                    <m:sty m:val="p"/>
                  </m:rPr>
                  <w:rPr>
                    <w:rFonts w:ascii="Cambria Math" w:hAnsi="Cambria Math"/>
                    <w:szCs w:val="21"/>
                  </w:rPr>
                  <m:t>z</m:t>
                </m:r>
              </m:e>
              <m:sub>
                <m:r>
                  <m:rPr>
                    <m:sty m:val="p"/>
                  </m:rPr>
                  <w:rPr>
                    <w:rFonts w:ascii="Cambria Math" w:hAnsi="Cambria Math"/>
                    <w:szCs w:val="21"/>
                  </w:rPr>
                  <m:t>0.05</m:t>
                </m:r>
              </m:sub>
            </m:sSub>
            <m:ctrlPr>
              <w:rPr>
                <w:rFonts w:ascii="Cambria Math" w:hAnsi="Cambria Math"/>
                <w:bCs/>
                <w:i/>
                <w:szCs w:val="21"/>
              </w:rPr>
            </m:ctrlPr>
          </m:e>
        </m:d>
        <m:r>
          <w:rPr>
            <w:rFonts w:ascii="Cambria Math" w:hAnsi="Cambria Math"/>
            <w:szCs w:val="21"/>
          </w:rPr>
          <m:t>=0.05</m:t>
        </m:r>
      </m:oMath>
      <w:r w:rsidR="00D35B1E">
        <w:rPr>
          <w:rFonts w:hint="eastAsia"/>
          <w:bCs/>
          <w:szCs w:val="21"/>
        </w:rPr>
        <w:t>。</w:t>
      </w:r>
      <w:r w:rsidR="00EA4300">
        <w:rPr>
          <w:rFonts w:hint="eastAsia"/>
          <w:bCs/>
          <w:szCs w:val="21"/>
        </w:rPr>
        <w:t>注意这个是</w:t>
      </w:r>
      <w:r w:rsidR="00EA4300" w:rsidRPr="00EA4300">
        <w:rPr>
          <w:rFonts w:hint="eastAsia"/>
          <w:b/>
          <w:color w:val="FF0000"/>
          <w:szCs w:val="21"/>
        </w:rPr>
        <w:t>单侧</w:t>
      </w:r>
      <w:r w:rsidR="00EA4300">
        <w:rPr>
          <w:rFonts w:hint="eastAsia"/>
          <w:b/>
          <w:color w:val="FF0000"/>
          <w:szCs w:val="21"/>
        </w:rPr>
        <w:t>(</w:t>
      </w:r>
      <w:proofErr w:type="gramStart"/>
      <w:r w:rsidR="00EA4300">
        <w:rPr>
          <w:rFonts w:hint="eastAsia"/>
          <w:b/>
          <w:color w:val="FF0000"/>
          <w:szCs w:val="21"/>
        </w:rPr>
        <w:t>右侧</w:t>
      </w:r>
      <w:r w:rsidR="00EA4300">
        <w:rPr>
          <w:rFonts w:hint="eastAsia"/>
          <w:b/>
          <w:color w:val="FF0000"/>
          <w:szCs w:val="21"/>
        </w:rPr>
        <w:t>)</w:t>
      </w:r>
      <w:proofErr w:type="gramEnd"/>
      <w:r w:rsidR="00EA4300" w:rsidRPr="00EA4300">
        <w:rPr>
          <w:rFonts w:hint="eastAsia"/>
          <w:b/>
          <w:color w:val="FF0000"/>
          <w:szCs w:val="21"/>
        </w:rPr>
        <w:t>检验</w:t>
      </w:r>
      <w:r w:rsidR="00EA4300">
        <w:rPr>
          <w:rFonts w:hint="eastAsia"/>
          <w:bCs/>
          <w:szCs w:val="21"/>
        </w:rPr>
        <w:t>。</w:t>
      </w:r>
    </w:p>
    <w:p w14:paraId="3BC941AD" w14:textId="77777777" w:rsidR="00BA04D8" w:rsidRPr="00EA4300" w:rsidRDefault="00160F7D" w:rsidP="00952B7F">
      <w:pPr>
        <w:adjustRightInd w:val="0"/>
        <w:snapToGrid w:val="0"/>
        <w:rPr>
          <w:bCs/>
          <w:szCs w:val="21"/>
        </w:rPr>
      </w:pPr>
      <m:oMath>
        <m:r>
          <m:rPr>
            <m:sty m:val="p"/>
          </m:rPr>
          <w:rPr>
            <w:rFonts w:ascii="Cambria Math" w:hAnsi="Cambria Math"/>
            <w:szCs w:val="21"/>
          </w:rPr>
          <m:t>qnorm</m:t>
        </m:r>
        <m:d>
          <m:dPr>
            <m:ctrlPr>
              <w:rPr>
                <w:rFonts w:ascii="Cambria Math" w:hAnsi="Cambria Math"/>
                <w:bCs/>
                <w:szCs w:val="21"/>
              </w:rPr>
            </m:ctrlPr>
          </m:dPr>
          <m:e>
            <m:r>
              <m:rPr>
                <m:sty m:val="p"/>
              </m:rPr>
              <w:rPr>
                <w:rFonts w:ascii="Cambria Math" w:hAnsi="Cambria Math"/>
                <w:szCs w:val="21"/>
              </w:rPr>
              <m:t>0.95</m:t>
            </m:r>
          </m:e>
        </m:d>
        <m:r>
          <m:rPr>
            <m:sty m:val="p"/>
          </m:rPr>
          <w:rPr>
            <w:rFonts w:ascii="Cambria Math" w:hAnsi="Cambria Math"/>
            <w:szCs w:val="21"/>
          </w:rPr>
          <m:t>=1.645=</m:t>
        </m:r>
        <m:sSub>
          <m:sSubPr>
            <m:ctrlPr>
              <w:rPr>
                <w:rFonts w:ascii="Cambria Math" w:hAnsi="Cambria Math"/>
                <w:bCs/>
                <w:szCs w:val="21"/>
              </w:rPr>
            </m:ctrlPr>
          </m:sSubPr>
          <m:e>
            <m:r>
              <m:rPr>
                <m:sty m:val="p"/>
              </m:rPr>
              <w:rPr>
                <w:rFonts w:ascii="Cambria Math" w:hAnsi="Cambria Math"/>
                <w:szCs w:val="21"/>
              </w:rPr>
              <m:t>z</m:t>
            </m:r>
          </m:e>
          <m:sub>
            <m:r>
              <m:rPr>
                <m:sty m:val="p"/>
              </m:rPr>
              <w:rPr>
                <w:rFonts w:ascii="Cambria Math" w:hAnsi="Cambria Math"/>
                <w:szCs w:val="21"/>
              </w:rPr>
              <m:t>0.05</m:t>
            </m:r>
          </m:sub>
        </m:sSub>
      </m:oMath>
      <w:r w:rsidR="00EA4300">
        <w:rPr>
          <w:rFonts w:hint="eastAsia"/>
          <w:bCs/>
          <w:szCs w:val="21"/>
        </w:rPr>
        <w:t>(</w:t>
      </w:r>
      <w:r w:rsidR="00EA4300" w:rsidRPr="00EA4300">
        <w:rPr>
          <w:rFonts w:hint="eastAsia"/>
          <w:b/>
          <w:color w:val="FF0000"/>
          <w:szCs w:val="21"/>
        </w:rPr>
        <w:t>若是双侧检验，则应该是计算</w:t>
      </w:r>
      <w:proofErr w:type="spellStart"/>
      <w:r w:rsidR="00EA4300" w:rsidRPr="00EA4300">
        <w:rPr>
          <w:rFonts w:hint="eastAsia"/>
          <w:b/>
          <w:color w:val="FF0000"/>
          <w:szCs w:val="21"/>
        </w:rPr>
        <w:t>qnorm</w:t>
      </w:r>
      <w:proofErr w:type="spellEnd"/>
      <w:r w:rsidR="00EA4300" w:rsidRPr="00EA4300">
        <w:rPr>
          <w:rFonts w:hint="eastAsia"/>
          <w:b/>
          <w:color w:val="FF0000"/>
          <w:szCs w:val="21"/>
        </w:rPr>
        <w:t>(0.975)=1.96=</w:t>
      </w:r>
      <m:oMath>
        <m:sSub>
          <m:sSubPr>
            <m:ctrlPr>
              <w:rPr>
                <w:rFonts w:ascii="Cambria Math" w:hAnsi="Cambria Math"/>
                <w:b/>
                <w:color w:val="FF0000"/>
                <w:szCs w:val="21"/>
              </w:rPr>
            </m:ctrlPr>
          </m:sSubPr>
          <m:e>
            <m:r>
              <m:rPr>
                <m:sty m:val="b"/>
              </m:rPr>
              <w:rPr>
                <w:rFonts w:ascii="Cambria Math" w:hAnsi="Cambria Math"/>
                <w:color w:val="FF0000"/>
                <w:szCs w:val="21"/>
              </w:rPr>
              <m:t>z</m:t>
            </m:r>
          </m:e>
          <m:sub>
            <m:r>
              <m:rPr>
                <m:sty m:val="b"/>
              </m:rPr>
              <w:rPr>
                <w:rFonts w:ascii="Cambria Math" w:hAnsi="Cambria Math"/>
                <w:color w:val="FF0000"/>
                <w:szCs w:val="21"/>
              </w:rPr>
              <m:t>0.025</m:t>
            </m:r>
          </m:sub>
        </m:sSub>
      </m:oMath>
      <w:r w:rsidR="00D35B1E">
        <w:rPr>
          <w:rFonts w:hint="eastAsia"/>
          <w:b/>
          <w:color w:val="FF0000"/>
          <w:szCs w:val="21"/>
        </w:rPr>
        <w:t>，即</w:t>
      </w:r>
      <m:oMath>
        <m:r>
          <m:rPr>
            <m:sty m:val="b"/>
          </m:rPr>
          <w:rPr>
            <w:rFonts w:ascii="Cambria Math" w:hAnsi="Cambria Math"/>
            <w:color w:val="FF0000"/>
            <w:szCs w:val="21"/>
          </w:rPr>
          <m:t>P</m:t>
        </m:r>
        <m:d>
          <m:dPr>
            <m:ctrlPr>
              <w:rPr>
                <w:rFonts w:ascii="Cambria Math" w:hAnsi="Cambria Math"/>
                <w:b/>
                <w:color w:val="FF0000"/>
                <w:szCs w:val="21"/>
              </w:rPr>
            </m:ctrlPr>
          </m:dPr>
          <m:e>
            <m:d>
              <m:dPr>
                <m:begChr m:val="|"/>
                <m:endChr m:val="|"/>
                <m:ctrlPr>
                  <w:rPr>
                    <w:rFonts w:ascii="Cambria Math" w:hAnsi="Cambria Math"/>
                    <w:b/>
                    <w:color w:val="FF0000"/>
                    <w:szCs w:val="21"/>
                  </w:rPr>
                </m:ctrlPr>
              </m:dPr>
              <m:e>
                <m:r>
                  <m:rPr>
                    <m:sty m:val="b"/>
                  </m:rPr>
                  <w:rPr>
                    <w:rFonts w:ascii="Cambria Math" w:hAnsi="Cambria Math"/>
                    <w:color w:val="FF0000"/>
                    <w:szCs w:val="21"/>
                  </w:rPr>
                  <m:t>z</m:t>
                </m:r>
              </m:e>
            </m:d>
            <m:r>
              <m:rPr>
                <m:sty m:val="b"/>
              </m:rPr>
              <w:rPr>
                <w:rFonts w:ascii="Cambria Math" w:hAnsi="Cambria Math"/>
                <w:color w:val="FF0000"/>
                <w:szCs w:val="21"/>
              </w:rPr>
              <m:t>≥</m:t>
            </m:r>
            <m:sSub>
              <m:sSubPr>
                <m:ctrlPr>
                  <w:rPr>
                    <w:rFonts w:ascii="Cambria Math" w:hAnsi="Cambria Math"/>
                    <w:b/>
                    <w:color w:val="FF0000"/>
                    <w:szCs w:val="21"/>
                  </w:rPr>
                </m:ctrlPr>
              </m:sSubPr>
              <m:e>
                <m:r>
                  <m:rPr>
                    <m:sty m:val="b"/>
                  </m:rPr>
                  <w:rPr>
                    <w:rFonts w:ascii="Cambria Math" w:hAnsi="Cambria Math"/>
                    <w:color w:val="FF0000"/>
                    <w:szCs w:val="21"/>
                  </w:rPr>
                  <m:t>z</m:t>
                </m:r>
              </m:e>
              <m:sub>
                <m:r>
                  <m:rPr>
                    <m:sty m:val="b"/>
                  </m:rPr>
                  <w:rPr>
                    <w:rFonts w:ascii="Cambria Math" w:hAnsi="Cambria Math"/>
                    <w:color w:val="FF0000"/>
                    <w:szCs w:val="21"/>
                  </w:rPr>
                  <m:t>0.025</m:t>
                </m:r>
              </m:sub>
            </m:sSub>
            <m:ctrlPr>
              <w:rPr>
                <w:rFonts w:ascii="Cambria Math" w:hAnsi="Cambria Math"/>
                <w:b/>
                <w:i/>
                <w:color w:val="FF0000"/>
                <w:szCs w:val="21"/>
              </w:rPr>
            </m:ctrlPr>
          </m:e>
        </m:d>
        <m:r>
          <m:rPr>
            <m:sty m:val="bi"/>
          </m:rPr>
          <w:rPr>
            <w:rFonts w:ascii="Cambria Math" w:hAnsi="Cambria Math"/>
            <w:color w:val="FF0000"/>
            <w:szCs w:val="21"/>
          </w:rPr>
          <m:t>=0.05</m:t>
        </m:r>
      </m:oMath>
      <w:r w:rsidR="00EA4300">
        <w:rPr>
          <w:rFonts w:hint="eastAsia"/>
          <w:bCs/>
          <w:szCs w:val="21"/>
        </w:rPr>
        <w:t>)</w:t>
      </w:r>
    </w:p>
    <w:p w14:paraId="32E966AF" w14:textId="77777777" w:rsidR="00160F7D" w:rsidRDefault="00EA4300" w:rsidP="00952B7F">
      <w:pPr>
        <w:adjustRightInd w:val="0"/>
        <w:snapToGrid w:val="0"/>
        <w:rPr>
          <w:bCs/>
          <w:szCs w:val="21"/>
        </w:rPr>
      </w:pPr>
      <w:r>
        <w:rPr>
          <w:rFonts w:hint="eastAsia"/>
          <w:bCs/>
          <w:szCs w:val="21"/>
        </w:rPr>
        <w:t>z</w:t>
      </w:r>
      <w:r>
        <w:rPr>
          <w:rFonts w:hint="eastAsia"/>
          <w:bCs/>
          <w:szCs w:val="21"/>
        </w:rPr>
        <w:t>的</w:t>
      </w:r>
      <w:r w:rsidR="00722035">
        <w:rPr>
          <w:rFonts w:hint="eastAsia"/>
          <w:bCs/>
          <w:szCs w:val="21"/>
        </w:rPr>
        <w:t>拒绝域为</w:t>
      </w:r>
      <m:oMath>
        <m:r>
          <m:rPr>
            <m:sty m:val="p"/>
          </m:rPr>
          <w:rPr>
            <w:rFonts w:ascii="Cambria Math" w:hAnsi="Cambria Math"/>
            <w:szCs w:val="21"/>
          </w:rPr>
          <m:t>[1.645,+∞)</m:t>
        </m:r>
      </m:oMath>
      <w:r w:rsidR="00722035">
        <w:rPr>
          <w:rFonts w:hint="eastAsia"/>
          <w:bCs/>
          <w:szCs w:val="21"/>
        </w:rPr>
        <w:t>。</w:t>
      </w:r>
      <m:oMath>
        <m:r>
          <m:rPr>
            <m:sty m:val="p"/>
          </m:rPr>
          <w:rPr>
            <w:rFonts w:ascii="Cambria Math" w:hAnsi="Cambria Math"/>
            <w:szCs w:val="21"/>
          </w:rPr>
          <m:t>z=</m:t>
        </m:r>
        <m:f>
          <m:fPr>
            <m:ctrlPr>
              <w:rPr>
                <w:rFonts w:ascii="Cambria Math" w:hAnsi="Cambria Math"/>
                <w:bCs/>
                <w:szCs w:val="21"/>
              </w:rPr>
            </m:ctrlPr>
          </m:fPr>
          <m:num>
            <m:r>
              <m:rPr>
                <m:sty m:val="p"/>
              </m:rPr>
              <w:rPr>
                <w:rFonts w:ascii="Cambria Math" w:hAnsi="Cambria Math"/>
                <w:szCs w:val="21"/>
              </w:rPr>
              <m:t>1080-1020</m:t>
            </m:r>
          </m:num>
          <m:den>
            <m:f>
              <m:fPr>
                <m:ctrlPr>
                  <w:rPr>
                    <w:rFonts w:ascii="Cambria Math" w:hAnsi="Cambria Math"/>
                    <w:bCs/>
                    <w:szCs w:val="21"/>
                  </w:rPr>
                </m:ctrlPr>
              </m:fPr>
              <m:num>
                <m:r>
                  <m:rPr>
                    <m:sty m:val="p"/>
                  </m:rPr>
                  <w:rPr>
                    <w:rFonts w:ascii="Cambria Math" w:hAnsi="Cambria Math"/>
                    <w:szCs w:val="21"/>
                  </w:rPr>
                  <m:t>100</m:t>
                </m:r>
              </m:num>
              <m:den>
                <m:rad>
                  <m:radPr>
                    <m:degHide m:val="1"/>
                    <m:ctrlPr>
                      <w:rPr>
                        <w:rFonts w:ascii="Cambria Math" w:hAnsi="Cambria Math"/>
                        <w:bCs/>
                        <w:szCs w:val="21"/>
                      </w:rPr>
                    </m:ctrlPr>
                  </m:radPr>
                  <m:deg/>
                  <m:e>
                    <m:r>
                      <m:rPr>
                        <m:sty m:val="p"/>
                      </m:rPr>
                      <w:rPr>
                        <w:rFonts w:ascii="Cambria Math" w:hAnsi="Cambria Math"/>
                        <w:szCs w:val="21"/>
                      </w:rPr>
                      <m:t>16</m:t>
                    </m:r>
                  </m:e>
                </m:rad>
              </m:den>
            </m:f>
          </m:den>
        </m:f>
        <m:r>
          <w:rPr>
            <w:rFonts w:ascii="Cambria Math" w:hAnsi="Cambria Math"/>
            <w:szCs w:val="21"/>
          </w:rPr>
          <m:t>=2.4&gt;1.645</m:t>
        </m:r>
      </m:oMath>
      <w:r w:rsidR="00BA04D8">
        <w:rPr>
          <w:rFonts w:hint="eastAsia"/>
          <w:bCs/>
          <w:szCs w:val="21"/>
        </w:rPr>
        <w:t>,</w:t>
      </w:r>
      <w:r w:rsidR="00BA04D8">
        <w:rPr>
          <w:rFonts w:hint="eastAsia"/>
          <w:bCs/>
          <w:szCs w:val="21"/>
        </w:rPr>
        <w:t>即拒绝</w:t>
      </w:r>
      <w:r w:rsidR="00BA04D8">
        <w:rPr>
          <w:rFonts w:hint="eastAsia"/>
          <w:bCs/>
          <w:szCs w:val="21"/>
        </w:rPr>
        <w:t>H</w:t>
      </w:r>
      <w:r w:rsidR="00BA04D8">
        <w:rPr>
          <w:rFonts w:hint="eastAsia"/>
          <w:bCs/>
          <w:szCs w:val="21"/>
          <w:vertAlign w:val="subscript"/>
        </w:rPr>
        <w:t>0</w:t>
      </w:r>
      <w:r w:rsidR="00BA04D8">
        <w:rPr>
          <w:rFonts w:hint="eastAsia"/>
          <w:bCs/>
          <w:szCs w:val="21"/>
        </w:rPr>
        <w:t>。即认为这批产品的使用寿命有显著提高。</w:t>
      </w:r>
    </w:p>
    <w:p w14:paraId="3F152370" w14:textId="77777777" w:rsidR="00722035" w:rsidRDefault="00722035" w:rsidP="00722035">
      <w:pPr>
        <w:adjustRightInd w:val="0"/>
        <w:snapToGrid w:val="0"/>
        <w:rPr>
          <w:bCs/>
          <w:szCs w:val="21"/>
        </w:rPr>
      </w:pPr>
      <w:r>
        <w:rPr>
          <w:rFonts w:hint="eastAsia"/>
          <w:bCs/>
          <w:szCs w:val="21"/>
        </w:rPr>
        <w:t>若设</w:t>
      </w:r>
      <m:oMath>
        <m:sSub>
          <m:sSubPr>
            <m:ctrlPr>
              <w:rPr>
                <w:rFonts w:ascii="Cambria Math" w:hAnsi="Cambria Math"/>
                <w:bCs/>
                <w:szCs w:val="21"/>
              </w:rPr>
            </m:ctrlPr>
          </m:sSubPr>
          <m:e>
            <m:r>
              <m:rPr>
                <m:sty m:val="p"/>
              </m:rPr>
              <w:rPr>
                <w:rFonts w:ascii="Cambria Math" w:hAnsi="Cambria Math"/>
                <w:szCs w:val="21"/>
              </w:rPr>
              <m:t>H</m:t>
            </m:r>
          </m:e>
          <m:sub>
            <m:r>
              <m:rPr>
                <m:sty m:val="p"/>
              </m:rPr>
              <w:rPr>
                <w:rFonts w:ascii="Cambria Math" w:hAnsi="Cambria Math"/>
                <w:szCs w:val="21"/>
              </w:rPr>
              <m:t>0</m:t>
            </m:r>
          </m:sub>
        </m:sSub>
        <m:r>
          <w:rPr>
            <w:rFonts w:ascii="Cambria Math" w:hAnsi="Cambria Math"/>
            <w:szCs w:val="21"/>
          </w:rPr>
          <m:t>:μ&gt;1020,</m:t>
        </m:r>
      </m:oMath>
      <w:r>
        <w:rPr>
          <w:rFonts w:hint="eastAsia"/>
          <w:bCs/>
          <w:szCs w:val="21"/>
        </w:rPr>
        <w:t>(</w:t>
      </w:r>
      <w:r>
        <w:rPr>
          <w:rFonts w:hint="eastAsia"/>
          <w:bCs/>
          <w:szCs w:val="21"/>
        </w:rPr>
        <w:t>假设平均寿命有显著提高</w:t>
      </w:r>
      <w:r>
        <w:rPr>
          <w:rFonts w:hint="eastAsia"/>
          <w:bCs/>
          <w:szCs w:val="21"/>
        </w:rPr>
        <w:t>)</w:t>
      </w:r>
      <w:r>
        <w:rPr>
          <w:rFonts w:hint="eastAsia"/>
          <w:bCs/>
          <w:szCs w:val="21"/>
        </w:rPr>
        <w:t>，</w:t>
      </w:r>
      <m:oMath>
        <m:sSub>
          <m:sSubPr>
            <m:ctrlPr>
              <w:rPr>
                <w:rFonts w:ascii="Cambria Math" w:hAnsi="Cambria Math"/>
                <w:bCs/>
                <w:i/>
                <w:szCs w:val="21"/>
              </w:rPr>
            </m:ctrlPr>
          </m:sSubPr>
          <m:e>
            <m:r>
              <w:rPr>
                <w:rFonts w:ascii="Cambria Math" w:hAnsi="Cambria Math"/>
                <w:szCs w:val="21"/>
              </w:rPr>
              <m:t>H</m:t>
            </m:r>
          </m:e>
          <m:sub>
            <m:r>
              <w:rPr>
                <w:rFonts w:ascii="Cambria Math" w:hAnsi="Cambria Math"/>
                <w:szCs w:val="21"/>
              </w:rPr>
              <m:t>1</m:t>
            </m:r>
          </m:sub>
        </m:sSub>
        <m:r>
          <w:rPr>
            <w:rFonts w:ascii="Cambria Math" w:hAnsi="Cambria Math"/>
            <w:szCs w:val="21"/>
          </w:rPr>
          <m:t>:</m:t>
        </m:r>
        <m:r>
          <m:rPr>
            <m:sty m:val="p"/>
          </m:rPr>
          <w:rPr>
            <w:rFonts w:ascii="Cambria Math" w:hAnsi="Cambria Math"/>
            <w:szCs w:val="21"/>
          </w:rPr>
          <m:t>μ≤</m:t>
        </m:r>
        <m:r>
          <w:rPr>
            <w:rFonts w:ascii="Cambria Math" w:hAnsi="Cambria Math"/>
            <w:szCs w:val="21"/>
          </w:rPr>
          <m:t>1020</m:t>
        </m:r>
      </m:oMath>
      <w:r>
        <w:rPr>
          <w:rFonts w:hint="eastAsia"/>
          <w:bCs/>
          <w:szCs w:val="21"/>
        </w:rPr>
        <w:t>(</w:t>
      </w:r>
      <w:r>
        <w:rPr>
          <w:rFonts w:hint="eastAsia"/>
          <w:bCs/>
          <w:szCs w:val="21"/>
        </w:rPr>
        <w:t>假设平均寿命没有显著提高</w:t>
      </w:r>
      <w:r>
        <w:rPr>
          <w:rFonts w:hint="eastAsia"/>
          <w:bCs/>
          <w:szCs w:val="21"/>
        </w:rPr>
        <w:t>)</w:t>
      </w:r>
      <w:r w:rsidR="00EA4300">
        <w:rPr>
          <w:rFonts w:hint="eastAsia"/>
          <w:bCs/>
          <w:szCs w:val="21"/>
        </w:rPr>
        <w:t xml:space="preserve">  </w:t>
      </w:r>
      <w:r w:rsidR="00EA4300" w:rsidRPr="00EA4300">
        <w:rPr>
          <w:rFonts w:hint="eastAsia"/>
          <w:b/>
          <w:color w:val="FF0000"/>
          <w:szCs w:val="21"/>
        </w:rPr>
        <w:t>这样的话，是左侧检验</w:t>
      </w:r>
    </w:p>
    <w:p w14:paraId="28FD4DB1" w14:textId="77777777" w:rsidR="00722035" w:rsidRDefault="00722035" w:rsidP="00952B7F">
      <w:pPr>
        <w:adjustRightInd w:val="0"/>
        <w:snapToGrid w:val="0"/>
        <w:rPr>
          <w:bCs/>
          <w:szCs w:val="21"/>
        </w:rPr>
      </w:pPr>
      <w:r>
        <w:rPr>
          <w:rFonts w:hint="eastAsia"/>
          <w:bCs/>
          <w:szCs w:val="21"/>
        </w:rPr>
        <w:t>那么，拒绝域为</w:t>
      </w:r>
      <m:oMath>
        <m:r>
          <m:rPr>
            <m:sty m:val="p"/>
          </m:rPr>
          <w:rPr>
            <w:rFonts w:ascii="Cambria Math" w:hAnsi="Cambria Math"/>
            <w:szCs w:val="21"/>
          </w:rPr>
          <m:t>(-∞,-1.645]</m:t>
        </m:r>
      </m:oMath>
      <w:r>
        <w:rPr>
          <w:rFonts w:hint="eastAsia"/>
          <w:bCs/>
          <w:szCs w:val="21"/>
        </w:rPr>
        <w:t>。因为</w:t>
      </w:r>
      <m:oMath>
        <m:r>
          <m:rPr>
            <m:sty m:val="p"/>
          </m:rPr>
          <w:rPr>
            <w:rFonts w:ascii="Cambria Math" w:hAnsi="Cambria Math"/>
            <w:szCs w:val="21"/>
          </w:rPr>
          <m:t>2.4∉(-∞,-1.645)</m:t>
        </m:r>
      </m:oMath>
      <w:r>
        <w:rPr>
          <w:rFonts w:hint="eastAsia"/>
          <w:bCs/>
          <w:szCs w:val="21"/>
        </w:rPr>
        <w:t>,</w:t>
      </w:r>
      <w:r>
        <w:rPr>
          <w:rFonts w:hint="eastAsia"/>
          <w:bCs/>
          <w:szCs w:val="21"/>
        </w:rPr>
        <w:t>所以接受</w:t>
      </w:r>
      <w:r>
        <w:rPr>
          <w:rFonts w:hint="eastAsia"/>
          <w:bCs/>
          <w:szCs w:val="21"/>
        </w:rPr>
        <w:t>H</w:t>
      </w:r>
      <w:r>
        <w:rPr>
          <w:rFonts w:hint="eastAsia"/>
          <w:bCs/>
          <w:szCs w:val="21"/>
          <w:vertAlign w:val="subscript"/>
        </w:rPr>
        <w:t>0</w:t>
      </w:r>
      <w:r>
        <w:rPr>
          <w:rFonts w:hint="eastAsia"/>
          <w:bCs/>
          <w:szCs w:val="21"/>
        </w:rPr>
        <w:t>。</w:t>
      </w:r>
    </w:p>
    <w:p w14:paraId="189A3627" w14:textId="77777777" w:rsidR="00D35B1E" w:rsidRPr="00722035" w:rsidRDefault="00D35B1E" w:rsidP="00952B7F">
      <w:pPr>
        <w:adjustRightInd w:val="0"/>
        <w:snapToGrid w:val="0"/>
        <w:rPr>
          <w:bCs/>
          <w:szCs w:val="21"/>
        </w:rPr>
      </w:pPr>
    </w:p>
    <w:p w14:paraId="34CD3160" w14:textId="77777777" w:rsidR="00E923A5" w:rsidRDefault="00E923A5">
      <w:pPr>
        <w:widowControl/>
        <w:jc w:val="left"/>
        <w:rPr>
          <w:bCs/>
          <w:szCs w:val="21"/>
        </w:rPr>
      </w:pPr>
      <w:r>
        <w:rPr>
          <w:bCs/>
          <w:szCs w:val="21"/>
        </w:rPr>
        <w:br w:type="page"/>
      </w:r>
    </w:p>
    <w:p w14:paraId="6F1C2825" w14:textId="59C9FBC9" w:rsidR="00952B7F" w:rsidRDefault="00BA124B" w:rsidP="00952B7F">
      <w:pPr>
        <w:adjustRightInd w:val="0"/>
        <w:snapToGrid w:val="0"/>
        <w:rPr>
          <w:bCs/>
          <w:szCs w:val="21"/>
        </w:rPr>
      </w:pPr>
      <w:r>
        <w:rPr>
          <w:rFonts w:hint="eastAsia"/>
          <w:bCs/>
          <w:szCs w:val="21"/>
        </w:rPr>
        <w:lastRenderedPageBreak/>
        <w:t>第</w:t>
      </w:r>
      <w:r>
        <w:rPr>
          <w:rFonts w:hint="eastAsia"/>
          <w:bCs/>
          <w:szCs w:val="21"/>
        </w:rPr>
        <w:t>4</w:t>
      </w:r>
      <w:r>
        <w:rPr>
          <w:rFonts w:hint="eastAsia"/>
          <w:bCs/>
          <w:szCs w:val="21"/>
        </w:rPr>
        <w:t>题</w:t>
      </w:r>
    </w:p>
    <w:p w14:paraId="263CF334" w14:textId="77777777" w:rsidR="00BA124B" w:rsidRDefault="00534C7F" w:rsidP="00952B7F">
      <w:pPr>
        <w:adjustRightInd w:val="0"/>
        <w:snapToGrid w:val="0"/>
        <w:rPr>
          <w:bCs/>
          <w:szCs w:val="21"/>
        </w:rPr>
      </w:pPr>
      <w:r>
        <w:rPr>
          <w:rFonts w:hint="eastAsia"/>
          <w:bCs/>
          <w:szCs w:val="21"/>
        </w:rPr>
        <w:t>一家制造商生产钢棒，为了提高质量，如果某新的生产工艺生产出的钢棒的断裂强度大于现有平均断裂强度标准的话，公司将采用该工艺。当前钢棒的平均断裂强度标准是</w:t>
      </w:r>
      <w:r>
        <w:rPr>
          <w:rFonts w:hint="eastAsia"/>
          <w:bCs/>
          <w:szCs w:val="21"/>
        </w:rPr>
        <w:t>500</w:t>
      </w:r>
      <w:r>
        <w:rPr>
          <w:rFonts w:hint="eastAsia"/>
          <w:bCs/>
          <w:szCs w:val="21"/>
        </w:rPr>
        <w:t>千克，对新工艺生产的钢棒进行抽样检验，</w:t>
      </w:r>
      <w:r>
        <w:rPr>
          <w:rFonts w:hint="eastAsia"/>
          <w:bCs/>
          <w:szCs w:val="21"/>
        </w:rPr>
        <w:t>12</w:t>
      </w:r>
      <w:r>
        <w:rPr>
          <w:rFonts w:hint="eastAsia"/>
          <w:bCs/>
          <w:szCs w:val="21"/>
        </w:rPr>
        <w:t>件棒材的断裂强度如下：</w:t>
      </w:r>
      <w:r>
        <w:rPr>
          <w:rFonts w:hint="eastAsia"/>
          <w:bCs/>
          <w:szCs w:val="21"/>
        </w:rPr>
        <w:t>502,496,510,508,506,498,512,497,515,503,510,506</w:t>
      </w:r>
      <w:r>
        <w:rPr>
          <w:rFonts w:hint="eastAsia"/>
          <w:bCs/>
          <w:szCs w:val="21"/>
        </w:rPr>
        <w:t>千克，假设断裂强度的分布接近正态分布，问新工艺是否提高了平均断裂强度？</w:t>
      </w:r>
      <m:oMath>
        <m:r>
          <m:rPr>
            <m:sty m:val="p"/>
          </m:rPr>
          <w:rPr>
            <w:rFonts w:ascii="Cambria Math" w:hAnsi="Cambria Math"/>
            <w:szCs w:val="21"/>
          </w:rPr>
          <m:t>显著性水平</m:t>
        </m:r>
        <m:r>
          <m:rPr>
            <m:sty m:val="p"/>
          </m:rPr>
          <w:rPr>
            <w:rFonts w:ascii="Cambria Math" w:hAnsi="Cambria Math"/>
            <w:szCs w:val="21"/>
          </w:rPr>
          <m:t>5%</m:t>
        </m:r>
      </m:oMath>
    </w:p>
    <w:p w14:paraId="0B4ACAC4" w14:textId="77777777" w:rsidR="009C16D3" w:rsidRDefault="009C16D3" w:rsidP="00952B7F">
      <w:pPr>
        <w:adjustRightInd w:val="0"/>
        <w:snapToGrid w:val="0"/>
        <w:rPr>
          <w:bCs/>
          <w:szCs w:val="21"/>
        </w:rPr>
      </w:pPr>
      <w:r>
        <w:rPr>
          <w:rFonts w:hint="eastAsia"/>
          <w:bCs/>
          <w:szCs w:val="21"/>
        </w:rPr>
        <w:t>解：总体方差</w:t>
      </w:r>
      <m:oMath>
        <m:sSup>
          <m:sSupPr>
            <m:ctrlPr>
              <w:rPr>
                <w:rFonts w:ascii="Cambria Math" w:hAnsi="Cambria Math"/>
                <w:bCs/>
                <w:szCs w:val="21"/>
              </w:rPr>
            </m:ctrlPr>
          </m:sSupPr>
          <m:e>
            <m:r>
              <m:rPr>
                <m:sty m:val="p"/>
              </m:rPr>
              <w:rPr>
                <w:rFonts w:ascii="Cambria Math" w:hAnsi="Cambria Math"/>
                <w:szCs w:val="21"/>
              </w:rPr>
              <m:t>σ</m:t>
            </m:r>
          </m:e>
          <m:sup>
            <m:r>
              <m:rPr>
                <m:sty m:val="p"/>
              </m:rPr>
              <w:rPr>
                <w:rFonts w:ascii="Cambria Math" w:hAnsi="Cambria Math"/>
                <w:szCs w:val="21"/>
              </w:rPr>
              <m:t>2</m:t>
            </m:r>
          </m:sup>
        </m:sSup>
      </m:oMath>
      <w:r>
        <w:rPr>
          <w:rFonts w:hint="eastAsia"/>
          <w:bCs/>
          <w:szCs w:val="21"/>
        </w:rPr>
        <w:t>未知</w:t>
      </w:r>
      <w:r>
        <w:rPr>
          <w:rFonts w:hint="eastAsia"/>
          <w:bCs/>
          <w:szCs w:val="21"/>
        </w:rPr>
        <w:t>,</w:t>
      </w:r>
      <w:r>
        <w:rPr>
          <w:rFonts w:hint="eastAsia"/>
          <w:bCs/>
          <w:szCs w:val="21"/>
        </w:rPr>
        <w:t>用</w:t>
      </w:r>
      <w:r>
        <w:rPr>
          <w:rFonts w:hint="eastAsia"/>
          <w:bCs/>
          <w:szCs w:val="21"/>
        </w:rPr>
        <w:t>t</w:t>
      </w:r>
      <w:r>
        <w:rPr>
          <w:rFonts w:hint="eastAsia"/>
          <w:bCs/>
          <w:szCs w:val="21"/>
        </w:rPr>
        <w:t>检验。</w:t>
      </w:r>
    </w:p>
    <w:p w14:paraId="4F516F82" w14:textId="77777777" w:rsidR="009C16D3" w:rsidRDefault="009C16D3" w:rsidP="00952B7F">
      <w:pPr>
        <w:adjustRightInd w:val="0"/>
        <w:snapToGrid w:val="0"/>
        <w:rPr>
          <w:bCs/>
          <w:szCs w:val="21"/>
        </w:rPr>
      </w:pPr>
      <w:r>
        <w:rPr>
          <w:rFonts w:hint="eastAsia"/>
          <w:bCs/>
          <w:szCs w:val="21"/>
        </w:rPr>
        <w:t>设</w:t>
      </w:r>
      <m:oMath>
        <m:sSub>
          <m:sSubPr>
            <m:ctrlPr>
              <w:rPr>
                <w:rFonts w:ascii="Cambria Math" w:hAnsi="Cambria Math"/>
                <w:bCs/>
                <w:szCs w:val="21"/>
              </w:rPr>
            </m:ctrlPr>
          </m:sSubPr>
          <m:e>
            <m:r>
              <m:rPr>
                <m:sty m:val="p"/>
              </m:rPr>
              <w:rPr>
                <w:rFonts w:ascii="Cambria Math" w:hAnsi="Cambria Math"/>
                <w:szCs w:val="21"/>
              </w:rPr>
              <m:t>H</m:t>
            </m:r>
          </m:e>
          <m:sub>
            <m:r>
              <m:rPr>
                <m:sty m:val="p"/>
              </m:rPr>
              <w:rPr>
                <w:rFonts w:ascii="Cambria Math" w:hAnsi="Cambria Math"/>
                <w:szCs w:val="21"/>
              </w:rPr>
              <m:t>0</m:t>
            </m:r>
          </m:sub>
        </m:sSub>
        <m:r>
          <w:rPr>
            <w:rFonts w:ascii="Cambria Math" w:hAnsi="Cambria Math"/>
            <w:szCs w:val="21"/>
          </w:rPr>
          <m:t>:μ≤500</m:t>
        </m:r>
      </m:oMath>
      <w:r>
        <w:rPr>
          <w:rFonts w:hint="eastAsia"/>
          <w:bCs/>
          <w:szCs w:val="21"/>
        </w:rPr>
        <w:t>,(</w:t>
      </w:r>
      <w:r>
        <w:rPr>
          <w:rFonts w:hint="eastAsia"/>
          <w:bCs/>
          <w:szCs w:val="21"/>
        </w:rPr>
        <w:t>假设新工艺没有提高平均断裂强度</w:t>
      </w:r>
      <w:r>
        <w:rPr>
          <w:rFonts w:hint="eastAsia"/>
          <w:bCs/>
          <w:szCs w:val="21"/>
        </w:rPr>
        <w:t>)</w:t>
      </w:r>
      <m:oMath>
        <m:sSub>
          <m:sSubPr>
            <m:ctrlPr>
              <w:rPr>
                <w:rFonts w:ascii="Cambria Math" w:hAnsi="Cambria Math"/>
                <w:bCs/>
                <w:szCs w:val="21"/>
              </w:rPr>
            </m:ctrlPr>
          </m:sSubPr>
          <m:e>
            <m:r>
              <m:rPr>
                <m:sty m:val="p"/>
              </m:rPr>
              <w:rPr>
                <w:rFonts w:ascii="Cambria Math" w:hAnsi="Cambria Math"/>
                <w:szCs w:val="21"/>
              </w:rPr>
              <m:t>H</m:t>
            </m:r>
          </m:e>
          <m:sub>
            <m:r>
              <m:rPr>
                <m:sty m:val="p"/>
              </m:rPr>
              <w:rPr>
                <w:rFonts w:ascii="Cambria Math" w:hAnsi="Cambria Math"/>
                <w:szCs w:val="21"/>
              </w:rPr>
              <m:t>1</m:t>
            </m:r>
          </m:sub>
        </m:sSub>
        <m:r>
          <w:rPr>
            <w:rFonts w:ascii="Cambria Math" w:hAnsi="Cambria Math"/>
            <w:szCs w:val="21"/>
          </w:rPr>
          <m:t>:μ&gt;500</m:t>
        </m:r>
      </m:oMath>
      <w:r>
        <w:rPr>
          <w:rFonts w:hint="eastAsia"/>
          <w:bCs/>
          <w:szCs w:val="21"/>
        </w:rPr>
        <w:t>,</w:t>
      </w:r>
      <w:r w:rsidRPr="009C16D3">
        <w:rPr>
          <w:rFonts w:hint="eastAsia"/>
          <w:bCs/>
          <w:szCs w:val="21"/>
        </w:rPr>
        <w:t xml:space="preserve"> </w:t>
      </w:r>
      <w:r>
        <w:rPr>
          <w:rFonts w:hint="eastAsia"/>
          <w:bCs/>
          <w:szCs w:val="21"/>
        </w:rPr>
        <w:t>(</w:t>
      </w:r>
      <w:r>
        <w:rPr>
          <w:rFonts w:hint="eastAsia"/>
          <w:bCs/>
          <w:szCs w:val="21"/>
        </w:rPr>
        <w:t>假设新工艺提高了平均断裂强度</w:t>
      </w:r>
      <w:r>
        <w:rPr>
          <w:rFonts w:hint="eastAsia"/>
          <w:bCs/>
          <w:szCs w:val="21"/>
        </w:rPr>
        <w:t>,</w:t>
      </w:r>
      <w:r>
        <w:rPr>
          <w:rFonts w:hint="eastAsia"/>
          <w:bCs/>
          <w:szCs w:val="21"/>
        </w:rPr>
        <w:t>即新工艺的平均强度</w:t>
      </w:r>
      <w:r>
        <w:rPr>
          <w:rFonts w:hint="eastAsia"/>
          <w:bCs/>
          <w:szCs w:val="21"/>
        </w:rPr>
        <w:t>&gt;500)</w:t>
      </w:r>
    </w:p>
    <w:p w14:paraId="022FB1CF" w14:textId="77777777" w:rsidR="009C16D3" w:rsidRDefault="009C16D3" w:rsidP="00952B7F">
      <w:pPr>
        <w:adjustRightInd w:val="0"/>
        <w:snapToGrid w:val="0"/>
        <w:rPr>
          <w:bCs/>
          <w:szCs w:val="21"/>
        </w:rPr>
      </w:pPr>
      <w:r>
        <w:rPr>
          <w:rFonts w:hint="eastAsia"/>
          <w:bCs/>
          <w:szCs w:val="21"/>
        </w:rPr>
        <w:t>设统计量为</w:t>
      </w:r>
      <m:oMath>
        <m:r>
          <m:rPr>
            <m:sty m:val="p"/>
          </m:rPr>
          <w:rPr>
            <w:rFonts w:ascii="Cambria Math" w:hAnsi="Cambria Math"/>
            <w:szCs w:val="21"/>
          </w:rPr>
          <m:t>t=</m:t>
        </m:r>
        <m:f>
          <m:fPr>
            <m:ctrlPr>
              <w:rPr>
                <w:rFonts w:ascii="Cambria Math" w:hAnsi="Cambria Math"/>
                <w:bCs/>
                <w:szCs w:val="21"/>
              </w:rPr>
            </m:ctrlPr>
          </m:fPr>
          <m:num>
            <m:acc>
              <m:accPr>
                <m:chr m:val="̅"/>
                <m:ctrlPr>
                  <w:rPr>
                    <w:rFonts w:ascii="Cambria Math" w:hAnsi="Cambria Math"/>
                    <w:bCs/>
                    <w:szCs w:val="21"/>
                  </w:rPr>
                </m:ctrlPr>
              </m:accPr>
              <m:e>
                <m:r>
                  <m:rPr>
                    <m:sty m:val="p"/>
                  </m:rPr>
                  <w:rPr>
                    <w:rFonts w:ascii="Cambria Math" w:hAnsi="Cambria Math"/>
                    <w:szCs w:val="21"/>
                  </w:rPr>
                  <m:t>X</m:t>
                </m:r>
              </m:e>
            </m:acc>
            <m:r>
              <w:rPr>
                <w:rFonts w:ascii="Cambria Math" w:hAnsi="Cambria Math"/>
                <w:szCs w:val="21"/>
              </w:rPr>
              <m:t>-</m:t>
            </m:r>
            <m:r>
              <m:rPr>
                <m:sty m:val="p"/>
              </m:rPr>
              <w:rPr>
                <w:rFonts w:ascii="Cambria Math" w:hAnsi="Cambria Math"/>
                <w:szCs w:val="21"/>
              </w:rPr>
              <m:t>μ</m:t>
            </m:r>
          </m:num>
          <m:den>
            <m:r>
              <m:rPr>
                <m:sty m:val="p"/>
              </m:rPr>
              <w:rPr>
                <w:rFonts w:ascii="Cambria Math" w:hAnsi="Cambria Math"/>
                <w:szCs w:val="21"/>
              </w:rPr>
              <m:t>S/</m:t>
            </m:r>
            <m:rad>
              <m:radPr>
                <m:degHide m:val="1"/>
                <m:ctrlPr>
                  <w:rPr>
                    <w:rFonts w:ascii="Cambria Math" w:hAnsi="Cambria Math"/>
                    <w:bCs/>
                    <w:szCs w:val="21"/>
                  </w:rPr>
                </m:ctrlPr>
              </m:radPr>
              <m:deg/>
              <m:e>
                <m:r>
                  <m:rPr>
                    <m:sty m:val="p"/>
                  </m:rPr>
                  <w:rPr>
                    <w:rFonts w:ascii="Cambria Math" w:hAnsi="Cambria Math"/>
                    <w:szCs w:val="21"/>
                  </w:rPr>
                  <m:t>n</m:t>
                </m:r>
              </m:e>
            </m:rad>
          </m:den>
        </m:f>
      </m:oMath>
      <w:r>
        <w:rPr>
          <w:rFonts w:hint="eastAsia"/>
          <w:bCs/>
          <w:szCs w:val="21"/>
        </w:rPr>
        <w:t>,</w:t>
      </w:r>
      <w:r>
        <w:rPr>
          <w:rFonts w:hint="eastAsia"/>
          <w:bCs/>
          <w:szCs w:val="21"/>
        </w:rPr>
        <w:t>则</w:t>
      </w:r>
      <m:oMath>
        <m:r>
          <m:rPr>
            <m:sty m:val="p"/>
          </m:rPr>
          <w:rPr>
            <w:rFonts w:ascii="Cambria Math" w:hAnsi="Cambria Math"/>
            <w:szCs w:val="21"/>
          </w:rPr>
          <m:t>t~t(n-1)</m:t>
        </m:r>
      </m:oMath>
      <w:r>
        <w:rPr>
          <w:rFonts w:hint="eastAsia"/>
          <w:bCs/>
          <w:szCs w:val="21"/>
        </w:rPr>
        <w:t xml:space="preserve">.   </w:t>
      </w:r>
      <w:r>
        <w:rPr>
          <w:rFonts w:hint="eastAsia"/>
          <w:bCs/>
          <w:szCs w:val="21"/>
        </w:rPr>
        <w:t>若观测值</w:t>
      </w:r>
      <m:oMath>
        <m:f>
          <m:fPr>
            <m:ctrlPr>
              <w:rPr>
                <w:rFonts w:ascii="Cambria Math" w:hAnsi="Cambria Math"/>
                <w:bCs/>
                <w:i/>
                <w:szCs w:val="21"/>
              </w:rPr>
            </m:ctrlPr>
          </m:fPr>
          <m:num>
            <m:acc>
              <m:accPr>
                <m:chr m:val="̅"/>
                <m:ctrlPr>
                  <w:rPr>
                    <w:rFonts w:ascii="Cambria Math" w:hAnsi="Cambria Math"/>
                    <w:bCs/>
                    <w:szCs w:val="21"/>
                  </w:rPr>
                </m:ctrlPr>
              </m:accPr>
              <m:e>
                <m:r>
                  <m:rPr>
                    <m:sty m:val="p"/>
                  </m:rPr>
                  <w:rPr>
                    <w:rFonts w:ascii="Cambria Math" w:hAnsi="Cambria Math"/>
                    <w:szCs w:val="21"/>
                  </w:rPr>
                  <m:t>X</m:t>
                </m:r>
              </m:e>
            </m:acc>
            <m:r>
              <w:rPr>
                <w:rFonts w:ascii="Cambria Math" w:hAnsi="Cambria Math"/>
                <w:szCs w:val="21"/>
              </w:rPr>
              <m:t>-500</m:t>
            </m:r>
          </m:num>
          <m:den>
            <m:r>
              <w:rPr>
                <w:rFonts w:ascii="Cambria Math" w:hAnsi="Cambria Math"/>
                <w:szCs w:val="21"/>
              </w:rPr>
              <m:t>S/</m:t>
            </m:r>
            <m:rad>
              <m:radPr>
                <m:degHide m:val="1"/>
                <m:ctrlPr>
                  <w:rPr>
                    <w:rFonts w:ascii="Cambria Math" w:hAnsi="Cambria Math"/>
                    <w:bCs/>
                    <w:i/>
                    <w:szCs w:val="21"/>
                  </w:rPr>
                </m:ctrlPr>
              </m:radPr>
              <m:deg/>
              <m:e>
                <m:r>
                  <w:rPr>
                    <w:rFonts w:ascii="Cambria Math" w:hAnsi="Cambria Math"/>
                    <w:szCs w:val="21"/>
                  </w:rPr>
                  <m:t>n</m:t>
                </m:r>
              </m:e>
            </m:rad>
          </m:den>
        </m:f>
        <m:r>
          <w:rPr>
            <w:rFonts w:ascii="Cambria Math" w:hAnsi="Cambria Math"/>
            <w:szCs w:val="21"/>
          </w:rPr>
          <m:t>≥</m:t>
        </m:r>
        <m:sSub>
          <m:sSubPr>
            <m:ctrlPr>
              <w:rPr>
                <w:rFonts w:ascii="Cambria Math" w:hAnsi="Cambria Math"/>
                <w:bCs/>
                <w:i/>
                <w:szCs w:val="21"/>
              </w:rPr>
            </m:ctrlPr>
          </m:sSubPr>
          <m:e>
            <m:r>
              <w:rPr>
                <w:rFonts w:ascii="Cambria Math" w:hAnsi="Cambria Math"/>
                <w:szCs w:val="21"/>
              </w:rPr>
              <m:t>t</m:t>
            </m:r>
          </m:e>
          <m:sub>
            <m:r>
              <w:rPr>
                <w:rFonts w:ascii="Cambria Math" w:hAnsi="Cambria Math"/>
                <w:szCs w:val="21"/>
              </w:rPr>
              <m:t>0.05</m:t>
            </m:r>
          </m:sub>
        </m:sSub>
        <m:r>
          <w:rPr>
            <w:rFonts w:ascii="Cambria Math" w:hAnsi="Cambria Math"/>
            <w:szCs w:val="21"/>
          </w:rPr>
          <m:t>(n-1)</m:t>
        </m:r>
      </m:oMath>
      <w:r w:rsidR="001837D8">
        <w:rPr>
          <w:rFonts w:hint="eastAsia"/>
          <w:bCs/>
          <w:szCs w:val="21"/>
        </w:rPr>
        <w:t>,</w:t>
      </w:r>
      <w:r w:rsidR="001837D8">
        <w:rPr>
          <w:rFonts w:hint="eastAsia"/>
          <w:bCs/>
          <w:szCs w:val="21"/>
        </w:rPr>
        <w:t>则拒绝</w:t>
      </w:r>
      <w:r w:rsidR="001837D8">
        <w:rPr>
          <w:rFonts w:hint="eastAsia"/>
          <w:bCs/>
          <w:szCs w:val="21"/>
        </w:rPr>
        <w:t>H</w:t>
      </w:r>
      <w:r w:rsidR="001837D8">
        <w:rPr>
          <w:rFonts w:hint="eastAsia"/>
          <w:bCs/>
          <w:szCs w:val="21"/>
          <w:vertAlign w:val="subscript"/>
        </w:rPr>
        <w:t>0</w:t>
      </w:r>
      <w:r w:rsidR="001837D8">
        <w:rPr>
          <w:rFonts w:hint="eastAsia"/>
          <w:bCs/>
          <w:szCs w:val="21"/>
        </w:rPr>
        <w:t>.</w:t>
      </w:r>
    </w:p>
    <w:p w14:paraId="7AC51508" w14:textId="77777777" w:rsidR="001837D8" w:rsidRDefault="001837D8" w:rsidP="00952B7F">
      <w:pPr>
        <w:adjustRightInd w:val="0"/>
        <w:snapToGrid w:val="0"/>
        <w:rPr>
          <w:bCs/>
          <w:szCs w:val="21"/>
        </w:rPr>
      </w:pPr>
      <w:r>
        <w:rPr>
          <w:rFonts w:hint="eastAsia"/>
          <w:bCs/>
          <w:szCs w:val="21"/>
        </w:rPr>
        <w:t>方法一：</w:t>
      </w:r>
      <w:r>
        <w:rPr>
          <w:rFonts w:hint="eastAsia"/>
          <w:bCs/>
          <w:szCs w:val="21"/>
        </w:rPr>
        <w:t>R</w:t>
      </w:r>
      <w:r>
        <w:rPr>
          <w:rFonts w:hint="eastAsia"/>
          <w:bCs/>
          <w:szCs w:val="21"/>
        </w:rPr>
        <w:t>语言</w:t>
      </w:r>
    </w:p>
    <w:p w14:paraId="75C4D502" w14:textId="77777777" w:rsidR="001837D8" w:rsidRDefault="001837D8" w:rsidP="00952B7F">
      <w:pPr>
        <w:adjustRightInd w:val="0"/>
        <w:snapToGrid w:val="0"/>
        <w:rPr>
          <w:bCs/>
          <w:szCs w:val="21"/>
        </w:rPr>
      </w:pPr>
      <w:r>
        <w:rPr>
          <w:noProof/>
          <w:lang w:bidi="th-TH"/>
        </w:rPr>
        <w:drawing>
          <wp:inline distT="0" distB="0" distL="0" distR="0" wp14:anchorId="5EDFC057" wp14:editId="48E2ADDC">
            <wp:extent cx="3921877" cy="162866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21877" cy="1628668"/>
                    </a:xfrm>
                    <a:prstGeom prst="rect">
                      <a:avLst/>
                    </a:prstGeom>
                  </pic:spPr>
                </pic:pic>
              </a:graphicData>
            </a:graphic>
          </wp:inline>
        </w:drawing>
      </w:r>
    </w:p>
    <w:p w14:paraId="1B2C9D4C" w14:textId="77777777" w:rsidR="001837D8" w:rsidRDefault="001837D8" w:rsidP="00952B7F">
      <w:pPr>
        <w:adjustRightInd w:val="0"/>
        <w:snapToGrid w:val="0"/>
        <w:rPr>
          <w:bCs/>
          <w:szCs w:val="21"/>
        </w:rPr>
      </w:pPr>
      <w:r>
        <w:rPr>
          <w:rFonts w:hint="eastAsia"/>
          <w:bCs/>
          <w:szCs w:val="21"/>
        </w:rPr>
        <w:t>其中的参数</w:t>
      </w:r>
      <w:r>
        <w:rPr>
          <w:rFonts w:hint="eastAsia"/>
          <w:bCs/>
          <w:szCs w:val="21"/>
        </w:rPr>
        <w:t>alternative(</w:t>
      </w:r>
      <w:r>
        <w:rPr>
          <w:rFonts w:hint="eastAsia"/>
          <w:bCs/>
          <w:szCs w:val="21"/>
        </w:rPr>
        <w:t>备选假设</w:t>
      </w:r>
      <w:r>
        <w:rPr>
          <w:rFonts w:hint="eastAsia"/>
          <w:bCs/>
          <w:szCs w:val="21"/>
        </w:rPr>
        <w:t xml:space="preserve">) = </w:t>
      </w:r>
      <w:r>
        <w:rPr>
          <w:bCs/>
          <w:szCs w:val="21"/>
        </w:rPr>
        <w:t>‘</w:t>
      </w:r>
      <w:r>
        <w:rPr>
          <w:rFonts w:hint="eastAsia"/>
          <w:bCs/>
          <w:szCs w:val="21"/>
        </w:rPr>
        <w:t>greater</w:t>
      </w:r>
      <w:r>
        <w:rPr>
          <w:bCs/>
          <w:szCs w:val="21"/>
        </w:rPr>
        <w:t>’</w:t>
      </w:r>
      <w:r>
        <w:rPr>
          <w:rFonts w:hint="eastAsia"/>
          <w:bCs/>
          <w:szCs w:val="21"/>
        </w:rPr>
        <w:t xml:space="preserve"> </w:t>
      </w:r>
      <w:r>
        <w:rPr>
          <w:rFonts w:hint="eastAsia"/>
          <w:bCs/>
          <w:szCs w:val="21"/>
        </w:rPr>
        <w:t>表示备选假设设置为</w:t>
      </w:r>
      <w:r>
        <w:rPr>
          <w:rFonts w:hint="eastAsia"/>
          <w:bCs/>
          <w:szCs w:val="21"/>
        </w:rPr>
        <w:t xml:space="preserve"> </w:t>
      </w:r>
      <m:oMath>
        <m:sSub>
          <m:sSubPr>
            <m:ctrlPr>
              <w:rPr>
                <w:rFonts w:ascii="Cambria Math" w:hAnsi="Cambria Math"/>
                <w:bCs/>
                <w:szCs w:val="21"/>
              </w:rPr>
            </m:ctrlPr>
          </m:sSubPr>
          <m:e>
            <m:r>
              <m:rPr>
                <m:sty m:val="p"/>
              </m:rPr>
              <w:rPr>
                <w:rFonts w:ascii="Cambria Math" w:hAnsi="Cambria Math"/>
                <w:szCs w:val="21"/>
              </w:rPr>
              <m:t>H</m:t>
            </m:r>
          </m:e>
          <m:sub>
            <m:r>
              <m:rPr>
                <m:sty m:val="p"/>
              </m:rPr>
              <w:rPr>
                <w:rFonts w:ascii="Cambria Math" w:hAnsi="Cambria Math"/>
                <w:szCs w:val="21"/>
              </w:rPr>
              <m:t>1</m:t>
            </m:r>
          </m:sub>
        </m:sSub>
        <m:r>
          <m:rPr>
            <m:sty m:val="p"/>
          </m:rPr>
          <w:rPr>
            <w:rFonts w:ascii="Cambria Math" w:hAnsi="Cambria Math"/>
            <w:szCs w:val="21"/>
          </w:rPr>
          <m:t>:μ&gt;</m:t>
        </m:r>
        <m:sSub>
          <m:sSubPr>
            <m:ctrlPr>
              <w:rPr>
                <w:rFonts w:ascii="Cambria Math" w:hAnsi="Cambria Math"/>
                <w:bCs/>
                <w:szCs w:val="21"/>
              </w:rPr>
            </m:ctrlPr>
          </m:sSubPr>
          <m:e>
            <m:r>
              <m:rPr>
                <m:sty m:val="p"/>
              </m:rPr>
              <w:rPr>
                <w:rFonts w:ascii="Cambria Math" w:hAnsi="Cambria Math"/>
                <w:szCs w:val="21"/>
              </w:rPr>
              <m:t>μ</m:t>
            </m:r>
          </m:e>
          <m:sub>
            <m:r>
              <m:rPr>
                <m:sty m:val="p"/>
              </m:rPr>
              <w:rPr>
                <w:rFonts w:ascii="Cambria Math" w:hAnsi="Cambria Math"/>
                <w:szCs w:val="21"/>
              </w:rPr>
              <m:t>0</m:t>
            </m:r>
          </m:sub>
        </m:sSub>
        <m:r>
          <m:rPr>
            <m:sty m:val="p"/>
          </m:rPr>
          <w:rPr>
            <w:rFonts w:ascii="Cambria Math" w:hAnsi="Cambria Math"/>
            <w:szCs w:val="21"/>
          </w:rPr>
          <m:t>=500</m:t>
        </m:r>
      </m:oMath>
      <w:r>
        <w:rPr>
          <w:rFonts w:hint="eastAsia"/>
          <w:bCs/>
          <w:szCs w:val="21"/>
        </w:rPr>
        <w:t>.</w:t>
      </w:r>
      <w:r>
        <w:rPr>
          <w:rFonts w:hint="eastAsia"/>
          <w:bCs/>
          <w:szCs w:val="21"/>
        </w:rPr>
        <w:t>参数</w:t>
      </w:r>
      <w:r>
        <w:rPr>
          <w:rFonts w:hint="eastAsia"/>
          <w:bCs/>
          <w:szCs w:val="21"/>
        </w:rPr>
        <w:t>alternative</w:t>
      </w:r>
      <w:r>
        <w:rPr>
          <w:rFonts w:hint="eastAsia"/>
          <w:bCs/>
          <w:szCs w:val="21"/>
        </w:rPr>
        <w:t>的值为</w:t>
      </w:r>
    </w:p>
    <w:p w14:paraId="199B31EC" w14:textId="77777777" w:rsidR="001837D8" w:rsidRDefault="001837D8" w:rsidP="00952B7F">
      <w:pPr>
        <w:adjustRightInd w:val="0"/>
        <w:snapToGrid w:val="0"/>
        <w:rPr>
          <w:bCs/>
          <w:szCs w:val="21"/>
        </w:rPr>
      </w:pPr>
      <w:r w:rsidRPr="001837D8">
        <w:rPr>
          <w:bCs/>
          <w:szCs w:val="21"/>
        </w:rPr>
        <w:t>alternative = c("</w:t>
      </w:r>
      <w:proofErr w:type="spellStart"/>
      <w:r w:rsidRPr="001837D8">
        <w:rPr>
          <w:bCs/>
          <w:szCs w:val="21"/>
        </w:rPr>
        <w:t>two.sided</w:t>
      </w:r>
      <w:proofErr w:type="spellEnd"/>
      <w:r w:rsidRPr="001837D8">
        <w:rPr>
          <w:bCs/>
          <w:szCs w:val="21"/>
        </w:rPr>
        <w:t>", "less", "greater")</w:t>
      </w:r>
      <w:r>
        <w:rPr>
          <w:rFonts w:hint="eastAsia"/>
          <w:bCs/>
          <w:szCs w:val="21"/>
        </w:rPr>
        <w:t>，‘</w:t>
      </w:r>
      <w:proofErr w:type="spellStart"/>
      <w:r>
        <w:rPr>
          <w:rFonts w:hint="eastAsia"/>
          <w:bCs/>
          <w:szCs w:val="21"/>
        </w:rPr>
        <w:t>two.sided</w:t>
      </w:r>
      <w:proofErr w:type="spellEnd"/>
      <w:r>
        <w:rPr>
          <w:rFonts w:hint="eastAsia"/>
          <w:bCs/>
          <w:szCs w:val="21"/>
        </w:rPr>
        <w:t>’为默认值</w:t>
      </w:r>
      <w:r>
        <w:rPr>
          <w:rFonts w:hint="eastAsia"/>
          <w:bCs/>
          <w:szCs w:val="21"/>
        </w:rPr>
        <w:t>.</w:t>
      </w:r>
      <w:r w:rsidR="00F139CE">
        <w:rPr>
          <w:rFonts w:hint="eastAsia"/>
          <w:bCs/>
          <w:szCs w:val="21"/>
        </w:rPr>
        <w:t>即</w:t>
      </w:r>
      <w:r>
        <w:rPr>
          <w:rFonts w:hint="eastAsia"/>
          <w:bCs/>
          <w:szCs w:val="21"/>
        </w:rPr>
        <w:t>默认的假设是</w:t>
      </w:r>
      <m:oMath>
        <m:sSub>
          <m:sSubPr>
            <m:ctrlPr>
              <w:rPr>
                <w:rFonts w:ascii="Cambria Math" w:hAnsi="Cambria Math"/>
                <w:bCs/>
                <w:szCs w:val="21"/>
              </w:rPr>
            </m:ctrlPr>
          </m:sSubPr>
          <m:e>
            <m:r>
              <m:rPr>
                <m:sty m:val="p"/>
              </m:rPr>
              <w:rPr>
                <w:rFonts w:ascii="Cambria Math" w:hAnsi="Cambria Math"/>
                <w:szCs w:val="21"/>
              </w:rPr>
              <m:t>H</m:t>
            </m:r>
          </m:e>
          <m:sub>
            <m:r>
              <m:rPr>
                <m:sty m:val="p"/>
              </m:rPr>
              <w:rPr>
                <w:rFonts w:ascii="Cambria Math" w:hAnsi="Cambria Math"/>
                <w:szCs w:val="21"/>
              </w:rPr>
              <m:t>1</m:t>
            </m:r>
          </m:sub>
        </m:sSub>
        <m:r>
          <w:rPr>
            <w:rFonts w:ascii="Cambria Math" w:hAnsi="Cambria Math"/>
            <w:szCs w:val="21"/>
          </w:rPr>
          <m:t>:μ≠</m:t>
        </m:r>
        <m:sSub>
          <m:sSubPr>
            <m:ctrlPr>
              <w:rPr>
                <w:rFonts w:ascii="Cambria Math" w:hAnsi="Cambria Math"/>
                <w:bCs/>
                <w:i/>
                <w:szCs w:val="21"/>
              </w:rPr>
            </m:ctrlPr>
          </m:sSubPr>
          <m:e>
            <m:r>
              <w:rPr>
                <w:rFonts w:ascii="Cambria Math" w:hAnsi="Cambria Math"/>
                <w:szCs w:val="21"/>
              </w:rPr>
              <m:t>μ</m:t>
            </m:r>
          </m:e>
          <m:sub>
            <m:r>
              <w:rPr>
                <w:rFonts w:ascii="Cambria Math" w:hAnsi="Cambria Math"/>
                <w:szCs w:val="21"/>
              </w:rPr>
              <m:t>0</m:t>
            </m:r>
          </m:sub>
        </m:sSub>
      </m:oMath>
    </w:p>
    <w:p w14:paraId="71D6DEE2" w14:textId="77777777" w:rsidR="001837D8" w:rsidRPr="001837D8" w:rsidRDefault="001837D8" w:rsidP="00952B7F">
      <w:pPr>
        <w:adjustRightInd w:val="0"/>
        <w:snapToGrid w:val="0"/>
        <w:rPr>
          <w:bCs/>
          <w:szCs w:val="21"/>
        </w:rPr>
      </w:pPr>
      <w:r>
        <w:rPr>
          <w:rFonts w:hint="eastAsia"/>
          <w:bCs/>
          <w:szCs w:val="21"/>
        </w:rPr>
        <w:t>因为</w:t>
      </w:r>
      <w:r>
        <w:rPr>
          <w:rFonts w:hint="eastAsia"/>
          <w:bCs/>
          <w:szCs w:val="21"/>
        </w:rPr>
        <w:t>p-value(H</w:t>
      </w:r>
      <w:r>
        <w:rPr>
          <w:rFonts w:hint="eastAsia"/>
          <w:bCs/>
          <w:szCs w:val="21"/>
          <w:vertAlign w:val="subscript"/>
        </w:rPr>
        <w:t>0</w:t>
      </w:r>
      <w:r>
        <w:rPr>
          <w:rFonts w:hint="eastAsia"/>
          <w:bCs/>
          <w:szCs w:val="21"/>
        </w:rPr>
        <w:t>成立的概率</w:t>
      </w:r>
      <w:r>
        <w:rPr>
          <w:rFonts w:hint="eastAsia"/>
          <w:bCs/>
          <w:szCs w:val="21"/>
        </w:rPr>
        <w:t>) &lt; 0.05</w:t>
      </w:r>
      <w:r>
        <w:rPr>
          <w:rFonts w:hint="eastAsia"/>
          <w:bCs/>
          <w:szCs w:val="21"/>
        </w:rPr>
        <w:t>，所以拒绝</w:t>
      </w:r>
      <w:r>
        <w:rPr>
          <w:rFonts w:hint="eastAsia"/>
          <w:bCs/>
          <w:szCs w:val="21"/>
        </w:rPr>
        <w:t>H</w:t>
      </w:r>
      <w:r>
        <w:rPr>
          <w:rFonts w:hint="eastAsia"/>
          <w:bCs/>
          <w:szCs w:val="21"/>
          <w:vertAlign w:val="subscript"/>
        </w:rPr>
        <w:t>0</w:t>
      </w:r>
      <w:r>
        <w:rPr>
          <w:rFonts w:hint="eastAsia"/>
          <w:bCs/>
          <w:szCs w:val="21"/>
        </w:rPr>
        <w:t>，即接受</w:t>
      </w:r>
      <w:r>
        <w:rPr>
          <w:rFonts w:hint="eastAsia"/>
          <w:bCs/>
          <w:szCs w:val="21"/>
        </w:rPr>
        <w:t>H</w:t>
      </w:r>
      <w:r>
        <w:rPr>
          <w:rFonts w:hint="eastAsia"/>
          <w:bCs/>
          <w:szCs w:val="21"/>
          <w:vertAlign w:val="subscript"/>
        </w:rPr>
        <w:t>1</w:t>
      </w:r>
      <w:r>
        <w:rPr>
          <w:rFonts w:hint="eastAsia"/>
          <w:bCs/>
          <w:szCs w:val="21"/>
        </w:rPr>
        <w:t>.</w:t>
      </w:r>
    </w:p>
    <w:p w14:paraId="5B316E20" w14:textId="77777777" w:rsidR="001837D8" w:rsidRDefault="001837D8" w:rsidP="00952B7F">
      <w:pPr>
        <w:adjustRightInd w:val="0"/>
        <w:snapToGrid w:val="0"/>
        <w:rPr>
          <w:bCs/>
          <w:szCs w:val="21"/>
        </w:rPr>
      </w:pPr>
      <w:r>
        <w:rPr>
          <w:rFonts w:hint="eastAsia"/>
          <w:bCs/>
          <w:szCs w:val="21"/>
        </w:rPr>
        <w:t>方法二：</w:t>
      </w:r>
    </w:p>
    <w:p w14:paraId="125A9C5E" w14:textId="77777777" w:rsidR="001837D8" w:rsidRDefault="001837D8" w:rsidP="00952B7F">
      <w:pPr>
        <w:adjustRightInd w:val="0"/>
        <w:snapToGrid w:val="0"/>
        <w:rPr>
          <w:bCs/>
          <w:szCs w:val="21"/>
        </w:rPr>
      </w:pPr>
      <w:r>
        <w:rPr>
          <w:noProof/>
          <w:lang w:bidi="th-TH"/>
        </w:rPr>
        <w:drawing>
          <wp:inline distT="0" distB="0" distL="0" distR="0" wp14:anchorId="3B34AC1C" wp14:editId="6EBB8A2E">
            <wp:extent cx="3681692" cy="1099394"/>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1692" cy="1099394"/>
                    </a:xfrm>
                    <a:prstGeom prst="rect">
                      <a:avLst/>
                    </a:prstGeom>
                  </pic:spPr>
                </pic:pic>
              </a:graphicData>
            </a:graphic>
          </wp:inline>
        </w:drawing>
      </w:r>
    </w:p>
    <w:p w14:paraId="392D745A" w14:textId="77777777" w:rsidR="001837D8" w:rsidRDefault="009E7C01" w:rsidP="00952B7F">
      <w:pPr>
        <w:adjustRightInd w:val="0"/>
        <w:snapToGrid w:val="0"/>
        <w:rPr>
          <w:bCs/>
          <w:szCs w:val="21"/>
        </w:rPr>
      </w:pPr>
      <w:r>
        <w:rPr>
          <w:rFonts w:hint="eastAsia"/>
          <w:b/>
          <w:color w:val="FF0000"/>
          <w:szCs w:val="21"/>
        </w:rPr>
        <w:t>因为零假设是</w:t>
      </w:r>
      <m:oMath>
        <m:sSub>
          <m:sSubPr>
            <m:ctrlPr>
              <w:rPr>
                <w:rFonts w:ascii="Cambria Math" w:hAnsi="Cambria Math"/>
                <w:b/>
                <w:color w:val="FF0000"/>
                <w:szCs w:val="21"/>
              </w:rPr>
            </m:ctrlPr>
          </m:sSubPr>
          <m:e>
            <m:r>
              <m:rPr>
                <m:sty m:val="b"/>
              </m:rPr>
              <w:rPr>
                <w:rFonts w:ascii="Cambria Math" w:hAnsi="Cambria Math"/>
                <w:color w:val="FF0000"/>
                <w:szCs w:val="21"/>
              </w:rPr>
              <m:t>H</m:t>
            </m:r>
          </m:e>
          <m:sub>
            <m:r>
              <m:rPr>
                <m:sty m:val="b"/>
              </m:rPr>
              <w:rPr>
                <w:rFonts w:ascii="Cambria Math" w:hAnsi="Cambria Math"/>
                <w:color w:val="FF0000"/>
                <w:szCs w:val="21"/>
              </w:rPr>
              <m:t>0</m:t>
            </m:r>
          </m:sub>
        </m:sSub>
        <m:r>
          <m:rPr>
            <m:sty m:val="bi"/>
          </m:rPr>
          <w:rPr>
            <w:rFonts w:ascii="Cambria Math" w:hAnsi="Cambria Math"/>
            <w:color w:val="FF0000"/>
            <w:szCs w:val="21"/>
          </w:rPr>
          <m:t>:μ≤500</m:t>
        </m:r>
      </m:oMath>
      <w:r>
        <w:rPr>
          <w:rFonts w:hint="eastAsia"/>
          <w:b/>
          <w:color w:val="FF0000"/>
          <w:szCs w:val="21"/>
        </w:rPr>
        <w:t>,</w:t>
      </w:r>
      <w:r>
        <w:rPr>
          <w:rFonts w:hint="eastAsia"/>
          <w:b/>
          <w:color w:val="FF0000"/>
          <w:szCs w:val="21"/>
        </w:rPr>
        <w:t>所以</w:t>
      </w:r>
      <w:r w:rsidR="00497E1F">
        <w:rPr>
          <w:rFonts w:hint="eastAsia"/>
          <w:b/>
          <w:color w:val="FF0000"/>
          <w:szCs w:val="21"/>
        </w:rPr>
        <w:t>是</w:t>
      </w:r>
      <w:r w:rsidR="00F139CE" w:rsidRPr="009E7C01">
        <w:rPr>
          <w:rFonts w:hint="eastAsia"/>
          <w:b/>
          <w:color w:val="FF0000"/>
          <w:szCs w:val="21"/>
        </w:rPr>
        <w:t>右侧检验</w:t>
      </w:r>
      <w:r w:rsidR="00F139CE">
        <w:rPr>
          <w:rFonts w:hint="eastAsia"/>
          <w:bCs/>
          <w:szCs w:val="21"/>
        </w:rPr>
        <w:t>，拒绝域</w:t>
      </w:r>
      <m:oMath>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t</m:t>
            </m:r>
          </m:e>
          <m:sub>
            <m:r>
              <m:rPr>
                <m:sty m:val="p"/>
              </m:rPr>
              <w:rPr>
                <w:rFonts w:ascii="Cambria Math" w:hAnsi="Cambria Math"/>
                <w:szCs w:val="21"/>
              </w:rPr>
              <m:t>α</m:t>
            </m:r>
          </m:sub>
        </m:sSub>
        <m:d>
          <m:dPr>
            <m:ctrlPr>
              <w:rPr>
                <w:rFonts w:ascii="Cambria Math" w:hAnsi="Cambria Math"/>
                <w:bCs/>
                <w:i/>
                <w:szCs w:val="21"/>
              </w:rPr>
            </m:ctrlPr>
          </m:dPr>
          <m:e>
            <m:r>
              <w:rPr>
                <w:rFonts w:ascii="Cambria Math" w:hAnsi="Cambria Math"/>
                <w:szCs w:val="21"/>
              </w:rPr>
              <m:t>n-1</m:t>
            </m:r>
          </m:e>
        </m:d>
        <m:r>
          <w:rPr>
            <w:rFonts w:ascii="Cambria Math" w:hAnsi="Cambria Math"/>
            <w:szCs w:val="21"/>
          </w:rPr>
          <m:t>,+∞)</m:t>
        </m:r>
      </m:oMath>
      <w:r w:rsidR="00544934">
        <w:rPr>
          <w:rFonts w:hint="eastAsia"/>
          <w:bCs/>
          <w:szCs w:val="21"/>
        </w:rPr>
        <w:t>。</w:t>
      </w:r>
      <w:r w:rsidR="001837D8">
        <w:rPr>
          <w:rFonts w:hint="eastAsia"/>
          <w:bCs/>
          <w:szCs w:val="21"/>
        </w:rPr>
        <w:t>因为</w:t>
      </w:r>
      <w:proofErr w:type="spellStart"/>
      <w:r w:rsidR="001837D8">
        <w:rPr>
          <w:rFonts w:hint="eastAsia"/>
          <w:bCs/>
          <w:szCs w:val="21"/>
        </w:rPr>
        <w:t>t_value</w:t>
      </w:r>
      <w:proofErr w:type="spellEnd"/>
      <w:r w:rsidR="001837D8">
        <w:rPr>
          <w:rFonts w:hint="eastAsia"/>
          <w:bCs/>
          <w:szCs w:val="21"/>
        </w:rPr>
        <w:t xml:space="preserve"> &gt; </w:t>
      </w:r>
      <w:proofErr w:type="spellStart"/>
      <w:r w:rsidR="001837D8">
        <w:rPr>
          <w:rFonts w:hint="eastAsia"/>
          <w:bCs/>
          <w:szCs w:val="21"/>
        </w:rPr>
        <w:t>t_alpha</w:t>
      </w:r>
      <w:proofErr w:type="spellEnd"/>
      <w:r w:rsidR="001837D8">
        <w:rPr>
          <w:rFonts w:hint="eastAsia"/>
          <w:bCs/>
          <w:szCs w:val="21"/>
        </w:rPr>
        <w:t>,</w:t>
      </w:r>
      <w:r w:rsidR="001837D8">
        <w:rPr>
          <w:rFonts w:hint="eastAsia"/>
          <w:bCs/>
          <w:szCs w:val="21"/>
        </w:rPr>
        <w:t>所以拒绝</w:t>
      </w:r>
      <w:r w:rsidR="001837D8">
        <w:rPr>
          <w:rFonts w:hint="eastAsia"/>
          <w:bCs/>
          <w:szCs w:val="21"/>
        </w:rPr>
        <w:t>H</w:t>
      </w:r>
      <w:r w:rsidR="001837D8">
        <w:rPr>
          <w:rFonts w:hint="eastAsia"/>
          <w:bCs/>
          <w:szCs w:val="21"/>
          <w:vertAlign w:val="subscript"/>
        </w:rPr>
        <w:t>0</w:t>
      </w:r>
      <w:r w:rsidR="001837D8">
        <w:rPr>
          <w:rFonts w:hint="eastAsia"/>
          <w:bCs/>
          <w:szCs w:val="21"/>
        </w:rPr>
        <w:t>.</w:t>
      </w:r>
    </w:p>
    <w:p w14:paraId="1FD56EFF" w14:textId="77777777" w:rsidR="00544934" w:rsidRDefault="00544934" w:rsidP="00952B7F">
      <w:pPr>
        <w:adjustRightInd w:val="0"/>
        <w:snapToGrid w:val="0"/>
        <w:rPr>
          <w:bCs/>
          <w:szCs w:val="21"/>
        </w:rPr>
      </w:pPr>
      <w:r>
        <w:rPr>
          <w:rFonts w:hint="eastAsia"/>
          <w:bCs/>
          <w:szCs w:val="21"/>
        </w:rPr>
        <w:t>注释：</w:t>
      </w:r>
      <m:oMath>
        <m:sSub>
          <m:sSubPr>
            <m:ctrlPr>
              <w:rPr>
                <w:rFonts w:ascii="Cambria Math" w:hAnsi="Cambria Math"/>
                <w:bCs/>
                <w:szCs w:val="21"/>
              </w:rPr>
            </m:ctrlPr>
          </m:sSubPr>
          <m:e>
            <m:r>
              <m:rPr>
                <m:sty m:val="p"/>
              </m:rPr>
              <w:rPr>
                <w:rFonts w:ascii="Cambria Math" w:hAnsi="Cambria Math"/>
                <w:szCs w:val="21"/>
              </w:rPr>
              <m:t>t</m:t>
            </m:r>
          </m:e>
          <m:sub>
            <m:r>
              <m:rPr>
                <m:sty m:val="p"/>
              </m:rPr>
              <w:rPr>
                <w:rFonts w:ascii="Cambria Math" w:hAnsi="Cambria Math"/>
                <w:szCs w:val="21"/>
              </w:rPr>
              <m:t>α</m:t>
            </m:r>
          </m:sub>
        </m:sSub>
        <m:d>
          <m:dPr>
            <m:ctrlPr>
              <w:rPr>
                <w:rFonts w:ascii="Cambria Math" w:hAnsi="Cambria Math"/>
                <w:bCs/>
                <w:i/>
                <w:szCs w:val="21"/>
              </w:rPr>
            </m:ctrlPr>
          </m:dPr>
          <m:e>
            <m:r>
              <w:rPr>
                <w:rFonts w:ascii="Cambria Math" w:hAnsi="Cambria Math"/>
                <w:szCs w:val="21"/>
              </w:rPr>
              <m:t>n-1</m:t>
            </m:r>
          </m:e>
        </m:d>
        <m:r>
          <m:rPr>
            <m:sty m:val="p"/>
          </m:rPr>
          <w:rPr>
            <w:rFonts w:ascii="Cambria Math" w:hAnsi="Cambria Math"/>
            <w:szCs w:val="21"/>
          </w:rPr>
          <m:t>是</m:t>
        </m:r>
        <m:r>
          <m:rPr>
            <m:sty m:val="p"/>
          </m:rPr>
          <w:rPr>
            <w:rFonts w:ascii="Cambria Math" w:hAnsi="Cambria Math"/>
            <w:szCs w:val="21"/>
          </w:rPr>
          <m:t>t</m:t>
        </m:r>
        <m:r>
          <m:rPr>
            <m:sty m:val="p"/>
          </m:rPr>
          <w:rPr>
            <w:rFonts w:ascii="Cambria Math" w:hAnsi="Cambria Math"/>
            <w:szCs w:val="21"/>
          </w:rPr>
          <m:t>分的上</m:t>
        </m:r>
        <m:r>
          <m:rPr>
            <m:sty m:val="p"/>
          </m:rPr>
          <w:rPr>
            <w:rFonts w:ascii="Cambria Math" w:hAnsi="Cambria Math"/>
            <w:szCs w:val="21"/>
          </w:rPr>
          <m:t>α</m:t>
        </m:r>
        <m:r>
          <m:rPr>
            <m:sty m:val="p"/>
          </m:rPr>
          <w:rPr>
            <w:rFonts w:ascii="Cambria Math" w:hAnsi="Cambria Math"/>
            <w:szCs w:val="21"/>
          </w:rPr>
          <m:t>分位点</m:t>
        </m:r>
        <m:r>
          <m:rPr>
            <m:sty m:val="p"/>
          </m:rPr>
          <w:rPr>
            <w:rFonts w:ascii="Cambria Math" w:hAnsi="Cambria Math"/>
            <w:szCs w:val="21"/>
          </w:rPr>
          <m:t>,</m:t>
        </m:r>
        <m:r>
          <m:rPr>
            <m:sty m:val="p"/>
          </m:rPr>
          <w:rPr>
            <w:rFonts w:ascii="Cambria Math" w:hAnsi="Cambria Math"/>
            <w:szCs w:val="21"/>
          </w:rPr>
          <m:t>表示的含义是概率</m:t>
        </m:r>
        <m:r>
          <m:rPr>
            <m:sty m:val="p"/>
          </m:rPr>
          <w:rPr>
            <w:rFonts w:ascii="Cambria Math" w:hAnsi="Cambria Math"/>
            <w:szCs w:val="21"/>
          </w:rPr>
          <m:t>P</m:t>
        </m:r>
        <m:d>
          <m:dPr>
            <m:ctrlPr>
              <w:rPr>
                <w:rFonts w:ascii="Cambria Math" w:hAnsi="Cambria Math"/>
                <w:bCs/>
                <w:szCs w:val="21"/>
              </w:rPr>
            </m:ctrlPr>
          </m:dPr>
          <m:e>
            <m:r>
              <m:rPr>
                <m:sty m:val="p"/>
              </m:rPr>
              <w:rPr>
                <w:rFonts w:ascii="Cambria Math" w:hAnsi="Cambria Math"/>
                <w:szCs w:val="21"/>
              </w:rPr>
              <m:t>t&gt;</m:t>
            </m:r>
            <m:sSub>
              <m:sSubPr>
                <m:ctrlPr>
                  <w:rPr>
                    <w:rFonts w:ascii="Cambria Math" w:hAnsi="Cambria Math"/>
                    <w:bCs/>
                    <w:szCs w:val="21"/>
                  </w:rPr>
                </m:ctrlPr>
              </m:sSubPr>
              <m:e>
                <m:r>
                  <m:rPr>
                    <m:sty m:val="p"/>
                  </m:rPr>
                  <w:rPr>
                    <w:rFonts w:ascii="Cambria Math" w:hAnsi="Cambria Math"/>
                    <w:szCs w:val="21"/>
                  </w:rPr>
                  <m:t>t</m:t>
                </m:r>
              </m:e>
              <m:sub>
                <m:r>
                  <m:rPr>
                    <m:sty m:val="p"/>
                  </m:rPr>
                  <w:rPr>
                    <w:rFonts w:ascii="Cambria Math" w:hAnsi="Cambria Math"/>
                    <w:szCs w:val="21"/>
                  </w:rPr>
                  <m:t>α</m:t>
                </m:r>
              </m:sub>
            </m:sSub>
            <m:d>
              <m:dPr>
                <m:ctrlPr>
                  <w:rPr>
                    <w:rFonts w:ascii="Cambria Math" w:hAnsi="Cambria Math"/>
                    <w:bCs/>
                    <w:i/>
                    <w:szCs w:val="21"/>
                  </w:rPr>
                </m:ctrlPr>
              </m:dPr>
              <m:e>
                <m:r>
                  <w:rPr>
                    <w:rFonts w:ascii="Cambria Math" w:hAnsi="Cambria Math"/>
                    <w:szCs w:val="21"/>
                  </w:rPr>
                  <m:t>n-1</m:t>
                </m:r>
              </m:e>
            </m:d>
            <m:ctrlPr>
              <w:rPr>
                <w:rFonts w:ascii="Cambria Math" w:hAnsi="Cambria Math"/>
                <w:bCs/>
                <w:i/>
                <w:szCs w:val="21"/>
              </w:rPr>
            </m:ctrlPr>
          </m:e>
        </m:d>
        <m:r>
          <w:rPr>
            <w:rFonts w:ascii="Cambria Math" w:hAnsi="Cambria Math"/>
            <w:szCs w:val="21"/>
          </w:rPr>
          <m:t>=α</m:t>
        </m:r>
      </m:oMath>
      <w:r>
        <w:rPr>
          <w:rFonts w:hint="eastAsia"/>
          <w:bCs/>
          <w:szCs w:val="21"/>
        </w:rPr>
        <w:t>，在</w:t>
      </w:r>
      <w:r>
        <w:rPr>
          <w:rFonts w:hint="eastAsia"/>
          <w:bCs/>
          <w:szCs w:val="21"/>
        </w:rPr>
        <w:t>R</w:t>
      </w:r>
      <w:r>
        <w:rPr>
          <w:rFonts w:hint="eastAsia"/>
          <w:bCs/>
          <w:szCs w:val="21"/>
        </w:rPr>
        <w:t>语言中计算</w:t>
      </w:r>
      <m:oMath>
        <m:sSub>
          <m:sSubPr>
            <m:ctrlPr>
              <w:rPr>
                <w:rFonts w:ascii="Cambria Math" w:hAnsi="Cambria Math"/>
                <w:bCs/>
                <w:szCs w:val="21"/>
              </w:rPr>
            </m:ctrlPr>
          </m:sSubPr>
          <m:e>
            <m:r>
              <m:rPr>
                <m:sty m:val="p"/>
              </m:rPr>
              <w:rPr>
                <w:rFonts w:ascii="Cambria Math" w:hAnsi="Cambria Math"/>
                <w:szCs w:val="21"/>
              </w:rPr>
              <m:t>t</m:t>
            </m:r>
          </m:e>
          <m:sub>
            <m:r>
              <m:rPr>
                <m:sty m:val="p"/>
              </m:rPr>
              <w:rPr>
                <w:rFonts w:ascii="Cambria Math" w:hAnsi="Cambria Math"/>
                <w:szCs w:val="21"/>
              </w:rPr>
              <m:t>α</m:t>
            </m:r>
          </m:sub>
        </m:sSub>
        <m:r>
          <w:rPr>
            <w:rFonts w:ascii="Cambria Math" w:hAnsi="Cambria Math"/>
            <w:szCs w:val="21"/>
          </w:rPr>
          <m:t>(n-1)</m:t>
        </m:r>
      </m:oMath>
      <w:r>
        <w:rPr>
          <w:rFonts w:hint="eastAsia"/>
          <w:bCs/>
          <w:szCs w:val="21"/>
        </w:rPr>
        <w:t>应该是用</w:t>
      </w:r>
    </w:p>
    <w:p w14:paraId="5A0FFF5B" w14:textId="77777777" w:rsidR="00544934" w:rsidRPr="00C55938" w:rsidRDefault="00544934" w:rsidP="00952B7F">
      <w:pPr>
        <w:adjustRightInd w:val="0"/>
        <w:snapToGrid w:val="0"/>
        <w:rPr>
          <w:bCs/>
          <w:szCs w:val="21"/>
        </w:rPr>
      </w:pPr>
      <m:oMath>
        <m:r>
          <m:rPr>
            <m:sty m:val="p"/>
          </m:rPr>
          <w:rPr>
            <w:rFonts w:ascii="Cambria Math" w:hAnsi="Cambria Math"/>
            <w:szCs w:val="21"/>
          </w:rPr>
          <m:t>qt</m:t>
        </m:r>
        <m:d>
          <m:dPr>
            <m:ctrlPr>
              <w:rPr>
                <w:rFonts w:ascii="Cambria Math" w:hAnsi="Cambria Math"/>
                <w:bCs/>
                <w:szCs w:val="21"/>
              </w:rPr>
            </m:ctrlPr>
          </m:dPr>
          <m:e>
            <m:r>
              <m:rPr>
                <m:sty m:val="p"/>
              </m:rPr>
              <w:rPr>
                <w:rFonts w:ascii="Cambria Math" w:hAnsi="Cambria Math"/>
                <w:szCs w:val="21"/>
              </w:rPr>
              <m:t>1-α,df=n-1</m:t>
            </m:r>
          </m:e>
        </m:d>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t</m:t>
            </m:r>
          </m:e>
          <m:sub>
            <m:r>
              <m:rPr>
                <m:sty m:val="p"/>
              </m:rPr>
              <w:rPr>
                <w:rFonts w:ascii="Cambria Math" w:hAnsi="Cambria Math"/>
                <w:szCs w:val="21"/>
              </w:rPr>
              <m:t>α</m:t>
            </m:r>
          </m:sub>
        </m:sSub>
        <m:r>
          <w:rPr>
            <w:rFonts w:ascii="Cambria Math" w:hAnsi="Cambria Math"/>
            <w:szCs w:val="21"/>
          </w:rPr>
          <m:t>(n-1)</m:t>
        </m:r>
      </m:oMath>
      <w:r>
        <w:rPr>
          <w:rFonts w:hint="eastAsia"/>
          <w:bCs/>
          <w:szCs w:val="21"/>
        </w:rPr>
        <w:t>，</w:t>
      </w:r>
      <w:r w:rsidR="0047434D">
        <w:rPr>
          <w:rFonts w:hint="eastAsia"/>
          <w:bCs/>
          <w:szCs w:val="21"/>
        </w:rPr>
        <w:t>其</w:t>
      </w:r>
      <w:r>
        <w:rPr>
          <w:rFonts w:hint="eastAsia"/>
          <w:bCs/>
          <w:szCs w:val="21"/>
        </w:rPr>
        <w:t>表示点</w:t>
      </w:r>
      <m:oMath>
        <m:sSub>
          <m:sSubPr>
            <m:ctrlPr>
              <w:rPr>
                <w:rFonts w:ascii="Cambria Math" w:hAnsi="Cambria Math"/>
                <w:bCs/>
                <w:szCs w:val="21"/>
              </w:rPr>
            </m:ctrlPr>
          </m:sSubPr>
          <m:e>
            <m:r>
              <m:rPr>
                <m:sty m:val="p"/>
              </m:rPr>
              <w:rPr>
                <w:rFonts w:ascii="Cambria Math" w:hAnsi="Cambria Math"/>
                <w:szCs w:val="21"/>
              </w:rPr>
              <m:t>t</m:t>
            </m:r>
          </m:e>
          <m:sub>
            <m:r>
              <m:rPr>
                <m:sty m:val="p"/>
              </m:rPr>
              <w:rPr>
                <w:rFonts w:ascii="Cambria Math" w:hAnsi="Cambria Math"/>
                <w:szCs w:val="21"/>
              </w:rPr>
              <m:t>α</m:t>
            </m:r>
          </m:sub>
        </m:sSub>
        <m:d>
          <m:dPr>
            <m:ctrlPr>
              <w:rPr>
                <w:rFonts w:ascii="Cambria Math" w:hAnsi="Cambria Math"/>
                <w:bCs/>
                <w:i/>
                <w:szCs w:val="21"/>
              </w:rPr>
            </m:ctrlPr>
          </m:dPr>
          <m:e>
            <m:r>
              <w:rPr>
                <w:rFonts w:ascii="Cambria Math" w:hAnsi="Cambria Math"/>
                <w:szCs w:val="21"/>
              </w:rPr>
              <m:t>n-1</m:t>
            </m:r>
          </m:e>
        </m:d>
        <m:r>
          <m:rPr>
            <m:sty m:val="p"/>
          </m:rPr>
          <w:rPr>
            <w:rFonts w:ascii="Cambria Math" w:hAnsi="Cambria Math"/>
            <w:szCs w:val="21"/>
          </w:rPr>
          <m:t>左边的密度函数曲线下的面积是</m:t>
        </m:r>
        <m:r>
          <m:rPr>
            <m:sty m:val="p"/>
          </m:rPr>
          <w:rPr>
            <w:rFonts w:ascii="Cambria Math" w:hAnsi="Cambria Math"/>
            <w:szCs w:val="21"/>
          </w:rPr>
          <m:t>1-α</m:t>
        </m:r>
      </m:oMath>
      <w:r w:rsidR="00C55938">
        <w:rPr>
          <w:rFonts w:hint="eastAsia"/>
          <w:bCs/>
          <w:szCs w:val="21"/>
        </w:rPr>
        <w:t>。</w:t>
      </w:r>
    </w:p>
    <w:p w14:paraId="7F68CCB8" w14:textId="77777777" w:rsidR="00E923A5" w:rsidRDefault="00E923A5">
      <w:pPr>
        <w:widowControl/>
        <w:jc w:val="left"/>
        <w:rPr>
          <w:bCs/>
          <w:szCs w:val="21"/>
        </w:rPr>
      </w:pPr>
      <w:r>
        <w:rPr>
          <w:bCs/>
          <w:szCs w:val="21"/>
        </w:rPr>
        <w:br w:type="page"/>
      </w:r>
    </w:p>
    <w:p w14:paraId="32C43447" w14:textId="3EEC042B" w:rsidR="00BA124B" w:rsidRDefault="00BA124B" w:rsidP="00952B7F">
      <w:pPr>
        <w:adjustRightInd w:val="0"/>
        <w:snapToGrid w:val="0"/>
        <w:rPr>
          <w:bCs/>
          <w:szCs w:val="21"/>
        </w:rPr>
      </w:pPr>
      <w:r>
        <w:rPr>
          <w:rFonts w:hint="eastAsia"/>
          <w:bCs/>
          <w:szCs w:val="21"/>
        </w:rPr>
        <w:lastRenderedPageBreak/>
        <w:t>第</w:t>
      </w:r>
      <w:r>
        <w:rPr>
          <w:rFonts w:hint="eastAsia"/>
          <w:bCs/>
          <w:szCs w:val="21"/>
        </w:rPr>
        <w:t>5</w:t>
      </w:r>
      <w:r>
        <w:rPr>
          <w:rFonts w:hint="eastAsia"/>
          <w:bCs/>
          <w:szCs w:val="21"/>
        </w:rPr>
        <w:t>题</w:t>
      </w:r>
    </w:p>
    <w:p w14:paraId="2C16690D" w14:textId="77777777" w:rsidR="00E076F6" w:rsidRDefault="00534C7F" w:rsidP="00952B7F">
      <w:pPr>
        <w:adjustRightInd w:val="0"/>
        <w:snapToGrid w:val="0"/>
        <w:rPr>
          <w:bCs/>
          <w:szCs w:val="21"/>
        </w:rPr>
      </w:pPr>
      <w:r>
        <w:rPr>
          <w:rFonts w:hint="eastAsia"/>
          <w:bCs/>
          <w:szCs w:val="21"/>
        </w:rPr>
        <w:t>一员工对乘当地公交车上班快还是自己开车</w:t>
      </w:r>
      <w:proofErr w:type="gramStart"/>
      <w:r>
        <w:rPr>
          <w:rFonts w:hint="eastAsia"/>
          <w:bCs/>
          <w:szCs w:val="21"/>
        </w:rPr>
        <w:t>快产生</w:t>
      </w:r>
      <w:proofErr w:type="gramEnd"/>
      <w:r>
        <w:rPr>
          <w:rFonts w:hint="eastAsia"/>
          <w:bCs/>
          <w:szCs w:val="21"/>
        </w:rPr>
        <w:t>了兴趣。在一次试验中，她用两种交通方式进行了</w:t>
      </w:r>
      <w:r>
        <w:rPr>
          <w:rFonts w:hint="eastAsia"/>
          <w:bCs/>
          <w:szCs w:val="21"/>
        </w:rPr>
        <w:t>10</w:t>
      </w:r>
      <w:r>
        <w:rPr>
          <w:rFonts w:hint="eastAsia"/>
          <w:bCs/>
          <w:szCs w:val="21"/>
        </w:rPr>
        <w:t>天，每一种方式的天数都是随机选取的，她每天同一时刻离开家，然后记录到达工作地的时间。坐公交车的时间为：</w:t>
      </w:r>
      <w:r w:rsidR="00C93553">
        <w:rPr>
          <w:rFonts w:hint="eastAsia"/>
          <w:bCs/>
          <w:szCs w:val="21"/>
        </w:rPr>
        <w:t>48,47,44,45,46,47,43,47,42,48</w:t>
      </w:r>
      <w:r w:rsidR="00C93553">
        <w:rPr>
          <w:rFonts w:hint="eastAsia"/>
          <w:bCs/>
          <w:szCs w:val="21"/>
        </w:rPr>
        <w:t>分钟；自己开车去的时间为：</w:t>
      </w:r>
      <w:r w:rsidR="00C93553">
        <w:rPr>
          <w:rFonts w:hint="eastAsia"/>
          <w:bCs/>
          <w:szCs w:val="21"/>
        </w:rPr>
        <w:t>36,45,47,38,39,42,36,42,46,35</w:t>
      </w:r>
      <w:r w:rsidR="00C93553">
        <w:rPr>
          <w:rFonts w:hint="eastAsia"/>
          <w:bCs/>
          <w:szCs w:val="21"/>
        </w:rPr>
        <w:t>分钟。假设乘车时间服从正态分布，试按下列要求进行分析，这些数据能提供充分的证据说明开车去的平均时间短吗？用显著水平</w:t>
      </w:r>
      <w:r w:rsidR="00C93553">
        <w:rPr>
          <w:rFonts w:hint="eastAsia"/>
          <w:bCs/>
          <w:szCs w:val="21"/>
        </w:rPr>
        <w:t>5%</w:t>
      </w:r>
      <w:r w:rsidR="00C93553">
        <w:rPr>
          <w:rFonts w:hint="eastAsia"/>
          <w:bCs/>
          <w:szCs w:val="21"/>
        </w:rPr>
        <w:t>，并考虑用单尾</w:t>
      </w:r>
      <w:r w:rsidR="00C13E30">
        <w:rPr>
          <w:rFonts w:hint="eastAsia"/>
          <w:bCs/>
          <w:szCs w:val="21"/>
        </w:rPr>
        <w:t>(</w:t>
      </w:r>
      <w:r w:rsidR="00C13E30">
        <w:rPr>
          <w:rFonts w:hint="eastAsia"/>
          <w:bCs/>
          <w:szCs w:val="21"/>
        </w:rPr>
        <w:t>单侧</w:t>
      </w:r>
      <w:r w:rsidR="00C13E30">
        <w:rPr>
          <w:rFonts w:hint="eastAsia"/>
          <w:bCs/>
          <w:szCs w:val="21"/>
        </w:rPr>
        <w:t>)</w:t>
      </w:r>
      <w:r w:rsidR="00C93553">
        <w:rPr>
          <w:rFonts w:hint="eastAsia"/>
          <w:bCs/>
          <w:szCs w:val="21"/>
        </w:rPr>
        <w:t>还是双尾</w:t>
      </w:r>
      <w:r w:rsidR="00C13E30">
        <w:rPr>
          <w:rFonts w:hint="eastAsia"/>
          <w:bCs/>
          <w:szCs w:val="21"/>
        </w:rPr>
        <w:t>(</w:t>
      </w:r>
      <w:r w:rsidR="00C13E30">
        <w:rPr>
          <w:rFonts w:hint="eastAsia"/>
          <w:bCs/>
          <w:szCs w:val="21"/>
        </w:rPr>
        <w:t>双侧</w:t>
      </w:r>
      <w:r w:rsidR="00C13E30">
        <w:rPr>
          <w:rFonts w:hint="eastAsia"/>
          <w:bCs/>
          <w:szCs w:val="21"/>
        </w:rPr>
        <w:t>)</w:t>
      </w:r>
      <w:r w:rsidR="00C93553">
        <w:rPr>
          <w:rFonts w:hint="eastAsia"/>
          <w:bCs/>
          <w:szCs w:val="21"/>
        </w:rPr>
        <w:t>检验。</w:t>
      </w:r>
    </w:p>
    <w:p w14:paraId="72C8E8B8" w14:textId="77777777" w:rsidR="00C93553" w:rsidRDefault="00C93553" w:rsidP="00952B7F">
      <w:pPr>
        <w:adjustRightInd w:val="0"/>
        <w:snapToGrid w:val="0"/>
        <w:rPr>
          <w:bCs/>
          <w:szCs w:val="21"/>
        </w:rPr>
      </w:pPr>
      <w:r>
        <w:rPr>
          <w:rFonts w:hint="eastAsia"/>
          <w:bCs/>
          <w:szCs w:val="21"/>
        </w:rPr>
        <w:t xml:space="preserve">(1) </w:t>
      </w:r>
      <w:r>
        <w:rPr>
          <w:rFonts w:hint="eastAsia"/>
          <w:bCs/>
          <w:szCs w:val="21"/>
        </w:rPr>
        <w:t>方差齐次性检验；</w:t>
      </w:r>
      <w:r>
        <w:rPr>
          <w:rFonts w:hint="eastAsia"/>
          <w:bCs/>
          <w:szCs w:val="21"/>
        </w:rPr>
        <w:t xml:space="preserve">(2) </w:t>
      </w:r>
      <w:r>
        <w:rPr>
          <w:rFonts w:hint="eastAsia"/>
          <w:bCs/>
          <w:szCs w:val="21"/>
        </w:rPr>
        <w:t>均值的检验</w:t>
      </w:r>
      <w:r>
        <w:rPr>
          <w:rFonts w:hint="eastAsia"/>
          <w:bCs/>
          <w:szCs w:val="21"/>
        </w:rPr>
        <w:t>(</w:t>
      </w:r>
      <w:r>
        <w:rPr>
          <w:rFonts w:hint="eastAsia"/>
          <w:bCs/>
          <w:szCs w:val="21"/>
        </w:rPr>
        <w:t>方差不齐时</w:t>
      </w:r>
      <w:r>
        <w:rPr>
          <w:rFonts w:hint="eastAsia"/>
          <w:bCs/>
          <w:szCs w:val="21"/>
        </w:rPr>
        <w:t>)</w:t>
      </w:r>
      <w:r>
        <w:rPr>
          <w:rFonts w:hint="eastAsia"/>
          <w:bCs/>
          <w:szCs w:val="21"/>
        </w:rPr>
        <w:t>；</w:t>
      </w:r>
      <w:r>
        <w:rPr>
          <w:rFonts w:hint="eastAsia"/>
          <w:bCs/>
          <w:szCs w:val="21"/>
        </w:rPr>
        <w:t xml:space="preserve">(3) </w:t>
      </w:r>
      <w:r>
        <w:rPr>
          <w:rFonts w:hint="eastAsia"/>
          <w:bCs/>
          <w:szCs w:val="21"/>
        </w:rPr>
        <w:t>均值的检验</w:t>
      </w:r>
      <w:r>
        <w:rPr>
          <w:rFonts w:hint="eastAsia"/>
          <w:bCs/>
          <w:szCs w:val="21"/>
        </w:rPr>
        <w:t>(</w:t>
      </w:r>
      <w:r>
        <w:rPr>
          <w:rFonts w:hint="eastAsia"/>
          <w:bCs/>
          <w:szCs w:val="21"/>
        </w:rPr>
        <w:t>方差齐性时</w:t>
      </w:r>
      <w:r>
        <w:rPr>
          <w:rFonts w:hint="eastAsia"/>
          <w:bCs/>
          <w:szCs w:val="21"/>
        </w:rPr>
        <w:t>)</w:t>
      </w:r>
    </w:p>
    <w:p w14:paraId="2094C23F" w14:textId="77777777" w:rsidR="00C97214" w:rsidRPr="00C97214" w:rsidRDefault="007577CE" w:rsidP="00952B7F">
      <w:pPr>
        <w:adjustRightInd w:val="0"/>
        <w:snapToGrid w:val="0"/>
        <w:rPr>
          <w:bCs/>
          <w:szCs w:val="21"/>
        </w:rPr>
      </w:pPr>
      <w:r>
        <w:rPr>
          <w:rFonts w:hint="eastAsia"/>
          <w:bCs/>
          <w:szCs w:val="21"/>
        </w:rPr>
        <w:t>解：</w:t>
      </w:r>
      <w:r w:rsidR="00C97214">
        <w:rPr>
          <w:rFonts w:hint="eastAsia"/>
          <w:bCs/>
          <w:szCs w:val="21"/>
        </w:rPr>
        <w:t xml:space="preserve">(1) </w:t>
      </w:r>
      <w:proofErr w:type="spellStart"/>
      <w:r w:rsidR="00C97214">
        <w:rPr>
          <w:rFonts w:hint="eastAsia"/>
          <w:bCs/>
          <w:szCs w:val="21"/>
        </w:rPr>
        <w:t>var.test</w:t>
      </w:r>
      <w:proofErr w:type="spellEnd"/>
      <w:r w:rsidR="00C97214">
        <w:rPr>
          <w:rFonts w:hint="eastAsia"/>
          <w:bCs/>
          <w:szCs w:val="21"/>
        </w:rPr>
        <w:t>()</w:t>
      </w:r>
      <w:r w:rsidR="00C97214">
        <w:rPr>
          <w:rFonts w:hint="eastAsia"/>
          <w:bCs/>
          <w:szCs w:val="21"/>
        </w:rPr>
        <w:t>默认的假设是：</w:t>
      </w:r>
      <m:oMath>
        <m:sSub>
          <m:sSubPr>
            <m:ctrlPr>
              <w:rPr>
                <w:rFonts w:ascii="Cambria Math" w:hAnsi="Cambria Math"/>
                <w:bCs/>
                <w:szCs w:val="21"/>
              </w:rPr>
            </m:ctrlPr>
          </m:sSubPr>
          <m:e>
            <m:r>
              <m:rPr>
                <m:sty m:val="p"/>
              </m:rPr>
              <w:rPr>
                <w:rFonts w:ascii="Cambria Math" w:hAnsi="Cambria Math"/>
                <w:szCs w:val="21"/>
              </w:rPr>
              <m:t>H</m:t>
            </m:r>
          </m:e>
          <m:sub>
            <m:r>
              <m:rPr>
                <m:sty m:val="p"/>
              </m:rPr>
              <w:rPr>
                <w:rFonts w:ascii="Cambria Math" w:hAnsi="Cambria Math"/>
                <w:szCs w:val="21"/>
              </w:rPr>
              <m:t>1</m:t>
            </m:r>
          </m:sub>
        </m:sSub>
        <m:r>
          <w:rPr>
            <w:rFonts w:ascii="Cambria Math" w:hAnsi="Cambria Math"/>
            <w:szCs w:val="21"/>
          </w:rPr>
          <m:t>:</m:t>
        </m:r>
        <m:sSubSup>
          <m:sSubSupPr>
            <m:ctrlPr>
              <w:rPr>
                <w:rFonts w:ascii="Cambria Math" w:hAnsi="Cambria Math"/>
                <w:bCs/>
                <w:i/>
                <w:szCs w:val="21"/>
              </w:rPr>
            </m:ctrlPr>
          </m:sSubSupPr>
          <m:e>
            <m:r>
              <w:rPr>
                <w:rFonts w:ascii="Cambria Math" w:hAnsi="Cambria Math"/>
                <w:szCs w:val="21"/>
              </w:rPr>
              <m:t>σ</m:t>
            </m:r>
          </m:e>
          <m:sub>
            <m:r>
              <w:rPr>
                <w:rFonts w:ascii="Cambria Math" w:hAnsi="Cambria Math"/>
                <w:szCs w:val="21"/>
              </w:rPr>
              <m:t>1</m:t>
            </m:r>
          </m:sub>
          <m:sup>
            <m:r>
              <w:rPr>
                <w:rFonts w:ascii="Cambria Math" w:hAnsi="Cambria Math"/>
                <w:szCs w:val="21"/>
              </w:rPr>
              <m:t>2</m:t>
            </m:r>
          </m:sup>
        </m:sSubSup>
        <m:r>
          <w:rPr>
            <w:rFonts w:ascii="Cambria Math" w:hAnsi="Cambria Math"/>
            <w:szCs w:val="21"/>
          </w:rPr>
          <m:t>≠</m:t>
        </m:r>
        <m:sSubSup>
          <m:sSubSupPr>
            <m:ctrlPr>
              <w:rPr>
                <w:rFonts w:ascii="Cambria Math" w:hAnsi="Cambria Math"/>
                <w:bCs/>
                <w:i/>
                <w:szCs w:val="21"/>
              </w:rPr>
            </m:ctrlPr>
          </m:sSubSupPr>
          <m:e>
            <m:r>
              <w:rPr>
                <w:rFonts w:ascii="Cambria Math" w:hAnsi="Cambria Math"/>
                <w:szCs w:val="21"/>
              </w:rPr>
              <m:t>σ</m:t>
            </m:r>
          </m:e>
          <m:sub>
            <m:r>
              <w:rPr>
                <w:rFonts w:ascii="Cambria Math" w:hAnsi="Cambria Math"/>
                <w:szCs w:val="21"/>
              </w:rPr>
              <m:t>2</m:t>
            </m:r>
          </m:sub>
          <m:sup>
            <m:r>
              <w:rPr>
                <w:rFonts w:ascii="Cambria Math" w:hAnsi="Cambria Math"/>
                <w:szCs w:val="21"/>
              </w:rPr>
              <m:t>2</m:t>
            </m:r>
          </m:sup>
        </m:sSubSup>
        <m:r>
          <w:rPr>
            <w:rFonts w:ascii="Cambria Math" w:hAnsi="Cambria Math"/>
            <w:szCs w:val="21"/>
          </w:rPr>
          <m:t>,</m:t>
        </m:r>
        <m:sSub>
          <m:sSubPr>
            <m:ctrlPr>
              <w:rPr>
                <w:rFonts w:ascii="Cambria Math" w:hAnsi="Cambria Math"/>
                <w:bCs/>
                <w:i/>
                <w:szCs w:val="21"/>
              </w:rPr>
            </m:ctrlPr>
          </m:sSubPr>
          <m:e>
            <m:r>
              <w:rPr>
                <w:rFonts w:ascii="Cambria Math" w:hAnsi="Cambria Math"/>
                <w:szCs w:val="21"/>
              </w:rPr>
              <m:t>H</m:t>
            </m:r>
          </m:e>
          <m:sub>
            <m:r>
              <w:rPr>
                <w:rFonts w:ascii="Cambria Math" w:hAnsi="Cambria Math"/>
                <w:szCs w:val="21"/>
              </w:rPr>
              <m:t>0</m:t>
            </m:r>
          </m:sub>
        </m:sSub>
        <m:r>
          <w:rPr>
            <w:rFonts w:ascii="Cambria Math" w:hAnsi="Cambria Math"/>
            <w:szCs w:val="21"/>
          </w:rPr>
          <m:t>:</m:t>
        </m:r>
        <m:sSubSup>
          <m:sSubSupPr>
            <m:ctrlPr>
              <w:rPr>
                <w:rFonts w:ascii="Cambria Math" w:hAnsi="Cambria Math"/>
                <w:bCs/>
                <w:i/>
                <w:szCs w:val="21"/>
              </w:rPr>
            </m:ctrlPr>
          </m:sSubSupPr>
          <m:e>
            <m:r>
              <w:rPr>
                <w:rFonts w:ascii="Cambria Math" w:hAnsi="Cambria Math"/>
                <w:szCs w:val="21"/>
              </w:rPr>
              <m:t>σ</m:t>
            </m:r>
          </m:e>
          <m:sub>
            <m:r>
              <w:rPr>
                <w:rFonts w:ascii="Cambria Math" w:hAnsi="Cambria Math"/>
                <w:szCs w:val="21"/>
              </w:rPr>
              <m:t>1</m:t>
            </m:r>
          </m:sub>
          <m:sup>
            <m:r>
              <w:rPr>
                <w:rFonts w:ascii="Cambria Math" w:hAnsi="Cambria Math"/>
                <w:szCs w:val="21"/>
              </w:rPr>
              <m:t>2</m:t>
            </m:r>
          </m:sup>
        </m:sSubSup>
        <m:r>
          <w:rPr>
            <w:rFonts w:ascii="Cambria Math" w:hAnsi="Cambria Math"/>
            <w:szCs w:val="21"/>
          </w:rPr>
          <m:t>=</m:t>
        </m:r>
        <m:sSubSup>
          <m:sSubSupPr>
            <m:ctrlPr>
              <w:rPr>
                <w:rFonts w:ascii="Cambria Math" w:hAnsi="Cambria Math"/>
                <w:bCs/>
                <w:i/>
                <w:szCs w:val="21"/>
              </w:rPr>
            </m:ctrlPr>
          </m:sSubSupPr>
          <m:e>
            <m:r>
              <w:rPr>
                <w:rFonts w:ascii="Cambria Math" w:hAnsi="Cambria Math"/>
                <w:szCs w:val="21"/>
              </w:rPr>
              <m:t>σ</m:t>
            </m:r>
          </m:e>
          <m:sub>
            <m:r>
              <w:rPr>
                <w:rFonts w:ascii="Cambria Math" w:hAnsi="Cambria Math"/>
                <w:szCs w:val="21"/>
              </w:rPr>
              <m:t>2</m:t>
            </m:r>
          </m:sub>
          <m:sup>
            <m:r>
              <w:rPr>
                <w:rFonts w:ascii="Cambria Math" w:hAnsi="Cambria Math"/>
                <w:szCs w:val="21"/>
              </w:rPr>
              <m:t>2</m:t>
            </m:r>
          </m:sup>
        </m:sSubSup>
      </m:oMath>
    </w:p>
    <w:p w14:paraId="05ECB7D8" w14:textId="77777777" w:rsidR="00C97214" w:rsidRPr="00C97214" w:rsidRDefault="00C97214" w:rsidP="00C97214">
      <w:pPr>
        <w:adjustRightInd w:val="0"/>
        <w:snapToGrid w:val="0"/>
        <w:rPr>
          <w:bCs/>
          <w:szCs w:val="21"/>
        </w:rPr>
      </w:pPr>
      <w:proofErr w:type="spellStart"/>
      <w:r w:rsidRPr="00C97214">
        <w:rPr>
          <w:bCs/>
          <w:szCs w:val="21"/>
        </w:rPr>
        <w:t>var.test</w:t>
      </w:r>
      <w:proofErr w:type="spellEnd"/>
      <w:r w:rsidRPr="00C97214">
        <w:rPr>
          <w:bCs/>
          <w:szCs w:val="21"/>
        </w:rPr>
        <w:t>(x, y, ratio = 1,</w:t>
      </w:r>
    </w:p>
    <w:p w14:paraId="65557B7C" w14:textId="77777777" w:rsidR="00C97214" w:rsidRPr="00C97214" w:rsidRDefault="00C97214" w:rsidP="00C97214">
      <w:pPr>
        <w:adjustRightInd w:val="0"/>
        <w:snapToGrid w:val="0"/>
        <w:rPr>
          <w:bCs/>
          <w:szCs w:val="21"/>
        </w:rPr>
      </w:pPr>
      <w:r w:rsidRPr="00C97214">
        <w:rPr>
          <w:bCs/>
          <w:szCs w:val="21"/>
        </w:rPr>
        <w:t xml:space="preserve">         alternative = </w:t>
      </w:r>
      <w:proofErr w:type="gramStart"/>
      <w:r w:rsidRPr="00C97214">
        <w:rPr>
          <w:bCs/>
          <w:szCs w:val="21"/>
        </w:rPr>
        <w:t>c(</w:t>
      </w:r>
      <w:proofErr w:type="gramEnd"/>
      <w:r w:rsidRPr="00C97214">
        <w:rPr>
          <w:bCs/>
          <w:szCs w:val="21"/>
        </w:rPr>
        <w:t>"</w:t>
      </w:r>
      <w:proofErr w:type="spellStart"/>
      <w:r w:rsidRPr="00C97214">
        <w:rPr>
          <w:bCs/>
          <w:szCs w:val="21"/>
        </w:rPr>
        <w:t>two.sided</w:t>
      </w:r>
      <w:proofErr w:type="spellEnd"/>
      <w:r w:rsidRPr="00C97214">
        <w:rPr>
          <w:bCs/>
          <w:szCs w:val="21"/>
        </w:rPr>
        <w:t>", "less", "greater"),</w:t>
      </w:r>
    </w:p>
    <w:p w14:paraId="1B6F2FB9" w14:textId="77777777" w:rsidR="00C97214" w:rsidRDefault="00C97214" w:rsidP="00C97214">
      <w:pPr>
        <w:adjustRightInd w:val="0"/>
        <w:snapToGrid w:val="0"/>
        <w:rPr>
          <w:bCs/>
          <w:szCs w:val="21"/>
        </w:rPr>
      </w:pPr>
      <w:r w:rsidRPr="00C97214">
        <w:rPr>
          <w:bCs/>
          <w:szCs w:val="21"/>
        </w:rPr>
        <w:t xml:space="preserve">         </w:t>
      </w:r>
      <w:proofErr w:type="spellStart"/>
      <w:proofErr w:type="gramStart"/>
      <w:r w:rsidRPr="00C97214">
        <w:rPr>
          <w:bCs/>
          <w:szCs w:val="21"/>
        </w:rPr>
        <w:t>conf.level</w:t>
      </w:r>
      <w:proofErr w:type="spellEnd"/>
      <w:proofErr w:type="gramEnd"/>
      <w:r w:rsidRPr="00C97214">
        <w:rPr>
          <w:bCs/>
          <w:szCs w:val="21"/>
        </w:rPr>
        <w:t xml:space="preserve"> = 0.95, ...)</w:t>
      </w:r>
    </w:p>
    <w:p w14:paraId="1386805C" w14:textId="77777777" w:rsidR="00B244C5" w:rsidRDefault="007577CE" w:rsidP="00952B7F">
      <w:pPr>
        <w:adjustRightInd w:val="0"/>
        <w:snapToGrid w:val="0"/>
        <w:rPr>
          <w:bCs/>
          <w:szCs w:val="21"/>
        </w:rPr>
      </w:pPr>
      <w:r>
        <w:rPr>
          <w:noProof/>
          <w:lang w:bidi="th-TH"/>
        </w:rPr>
        <w:drawing>
          <wp:inline distT="0" distB="0" distL="0" distR="0" wp14:anchorId="2BB10903" wp14:editId="41B38D22">
            <wp:extent cx="4138584" cy="193565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38584" cy="1935650"/>
                    </a:xfrm>
                    <a:prstGeom prst="rect">
                      <a:avLst/>
                    </a:prstGeom>
                  </pic:spPr>
                </pic:pic>
              </a:graphicData>
            </a:graphic>
          </wp:inline>
        </w:drawing>
      </w:r>
    </w:p>
    <w:p w14:paraId="29F70D15" w14:textId="77777777" w:rsidR="00C97214" w:rsidRDefault="00C97214" w:rsidP="00952B7F">
      <w:pPr>
        <w:adjustRightInd w:val="0"/>
        <w:snapToGrid w:val="0"/>
        <w:rPr>
          <w:bCs/>
          <w:szCs w:val="21"/>
        </w:rPr>
      </w:pPr>
      <w:r>
        <w:rPr>
          <w:rFonts w:hint="eastAsia"/>
          <w:bCs/>
          <w:szCs w:val="21"/>
        </w:rPr>
        <w:t>p-value(H</w:t>
      </w:r>
      <w:r>
        <w:rPr>
          <w:rFonts w:hint="eastAsia"/>
          <w:bCs/>
          <w:szCs w:val="21"/>
          <w:vertAlign w:val="subscript"/>
        </w:rPr>
        <w:t>0</w:t>
      </w:r>
      <w:r>
        <w:rPr>
          <w:rFonts w:hint="eastAsia"/>
          <w:bCs/>
          <w:szCs w:val="21"/>
        </w:rPr>
        <w:t>成立的概率</w:t>
      </w:r>
      <w:r>
        <w:rPr>
          <w:rFonts w:hint="eastAsia"/>
          <w:bCs/>
          <w:szCs w:val="21"/>
        </w:rPr>
        <w:t>) &lt; 0.05,</w:t>
      </w:r>
      <w:r>
        <w:rPr>
          <w:rFonts w:hint="eastAsia"/>
          <w:bCs/>
          <w:szCs w:val="21"/>
        </w:rPr>
        <w:t>拒绝</w:t>
      </w:r>
      <w:r>
        <w:rPr>
          <w:rFonts w:hint="eastAsia"/>
          <w:bCs/>
          <w:szCs w:val="21"/>
        </w:rPr>
        <w:t>H</w:t>
      </w:r>
      <w:r>
        <w:rPr>
          <w:rFonts w:hint="eastAsia"/>
          <w:bCs/>
          <w:szCs w:val="21"/>
          <w:vertAlign w:val="subscript"/>
        </w:rPr>
        <w:t>0</w:t>
      </w:r>
      <w:r>
        <w:rPr>
          <w:rFonts w:hint="eastAsia"/>
          <w:bCs/>
          <w:szCs w:val="21"/>
        </w:rPr>
        <w:t>(</w:t>
      </w:r>
      <w:r>
        <w:rPr>
          <w:rFonts w:hint="eastAsia"/>
          <w:bCs/>
          <w:szCs w:val="21"/>
        </w:rPr>
        <w:t>因为</w:t>
      </w:r>
      <w:r>
        <w:rPr>
          <w:rFonts w:hint="eastAsia"/>
          <w:bCs/>
          <w:szCs w:val="21"/>
        </w:rPr>
        <w:t>H</w:t>
      </w:r>
      <w:r>
        <w:rPr>
          <w:rFonts w:hint="eastAsia"/>
          <w:bCs/>
          <w:szCs w:val="21"/>
          <w:vertAlign w:val="subscript"/>
        </w:rPr>
        <w:t>0</w:t>
      </w:r>
      <w:r>
        <w:rPr>
          <w:rFonts w:hint="eastAsia"/>
          <w:bCs/>
          <w:szCs w:val="21"/>
        </w:rPr>
        <w:t>成立的概率太小，所以自然不会认为它成立</w:t>
      </w:r>
      <w:r>
        <w:rPr>
          <w:rFonts w:hint="eastAsia"/>
          <w:bCs/>
          <w:szCs w:val="21"/>
        </w:rPr>
        <w:t>)</w:t>
      </w:r>
    </w:p>
    <w:p w14:paraId="05BDB94C" w14:textId="77777777" w:rsidR="00C97214" w:rsidRDefault="00C97214" w:rsidP="00952B7F">
      <w:pPr>
        <w:adjustRightInd w:val="0"/>
        <w:snapToGrid w:val="0"/>
        <w:rPr>
          <w:bCs/>
          <w:szCs w:val="21"/>
        </w:rPr>
      </w:pPr>
      <w:r>
        <w:rPr>
          <w:rFonts w:hint="eastAsia"/>
          <w:bCs/>
          <w:szCs w:val="21"/>
        </w:rPr>
        <w:t xml:space="preserve">(2) </w:t>
      </w:r>
      <w:r>
        <w:rPr>
          <w:rFonts w:hint="eastAsia"/>
          <w:bCs/>
          <w:szCs w:val="21"/>
        </w:rPr>
        <w:t>根据题意，设</w:t>
      </w:r>
      <m:oMath>
        <m:sSub>
          <m:sSubPr>
            <m:ctrlPr>
              <w:rPr>
                <w:rFonts w:ascii="Cambria Math" w:hAnsi="Cambria Math"/>
                <w:bCs/>
                <w:szCs w:val="21"/>
              </w:rPr>
            </m:ctrlPr>
          </m:sSubPr>
          <m:e>
            <m:r>
              <m:rPr>
                <m:sty m:val="p"/>
              </m:rPr>
              <w:rPr>
                <w:rFonts w:ascii="Cambria Math" w:hAnsi="Cambria Math"/>
                <w:szCs w:val="21"/>
              </w:rPr>
              <m:t>H</m:t>
            </m:r>
          </m:e>
          <m:sub>
            <m:r>
              <m:rPr>
                <m:sty m:val="p"/>
              </m:rPr>
              <w:rPr>
                <w:rFonts w:ascii="Cambria Math" w:hAnsi="Cambria Math"/>
                <w:szCs w:val="21"/>
              </w:rPr>
              <m:t>0</m:t>
            </m: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μ</m:t>
            </m:r>
          </m:e>
          <m:sub>
            <m:r>
              <w:rPr>
                <w:rFonts w:ascii="Cambria Math" w:hAnsi="Cambria Math"/>
                <w:szCs w:val="21"/>
              </w:rPr>
              <m:t>bustime</m:t>
            </m:r>
          </m:sub>
        </m:sSub>
        <m: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μ</m:t>
            </m:r>
            <m:ctrlPr>
              <w:rPr>
                <w:rFonts w:ascii="Cambria Math" w:hAnsi="Cambria Math"/>
                <w:bCs/>
                <w:i/>
                <w:szCs w:val="21"/>
              </w:rPr>
            </m:ctrlPr>
          </m:e>
          <m:sub>
            <m:r>
              <m:rPr>
                <m:sty m:val="p"/>
              </m:rPr>
              <w:rPr>
                <w:rFonts w:ascii="Cambria Math" w:hAnsi="Cambria Math"/>
                <w:szCs w:val="21"/>
              </w:rPr>
              <m:t>drivetime</m:t>
            </m:r>
          </m:sub>
        </m:sSub>
        <m:d>
          <m:dPr>
            <m:ctrlPr>
              <w:rPr>
                <w:rFonts w:ascii="Cambria Math" w:hAnsi="Cambria Math"/>
                <w:bCs/>
                <w:i/>
                <w:szCs w:val="21"/>
              </w:rPr>
            </m:ctrlPr>
          </m:dPr>
          <m:e>
            <m:r>
              <m:rPr>
                <m:sty m:val="p"/>
              </m:rPr>
              <w:rPr>
                <w:rFonts w:ascii="Cambria Math" w:hAnsi="Cambria Math"/>
                <w:szCs w:val="21"/>
              </w:rPr>
              <m:t>开车平均时间大于公交平均时间</m:t>
            </m:r>
          </m:e>
        </m:d>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H</m:t>
            </m:r>
          </m:e>
          <m:sub>
            <m:r>
              <m:rPr>
                <m:sty m:val="p"/>
              </m:rPr>
              <w:rPr>
                <w:rFonts w:ascii="Cambria Math" w:hAnsi="Cambria Math"/>
                <w:szCs w:val="21"/>
              </w:rPr>
              <m:t>1</m:t>
            </m: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μ</m:t>
            </m:r>
          </m:e>
          <m:sub>
            <m:r>
              <w:rPr>
                <w:rFonts w:ascii="Cambria Math" w:hAnsi="Cambria Math"/>
                <w:szCs w:val="21"/>
              </w:rPr>
              <m:t>bustime</m:t>
            </m:r>
          </m:sub>
        </m:sSub>
        <m:r>
          <w:rPr>
            <w:rFonts w:ascii="Cambria Math" w:hAnsi="Cambria Math"/>
            <w:szCs w:val="21"/>
          </w:rPr>
          <m:t>&gt;</m:t>
        </m:r>
        <m:sSub>
          <m:sSubPr>
            <m:ctrlPr>
              <w:rPr>
                <w:rFonts w:ascii="Cambria Math" w:hAnsi="Cambria Math"/>
                <w:bCs/>
                <w:i/>
                <w:szCs w:val="21"/>
              </w:rPr>
            </m:ctrlPr>
          </m:sSubPr>
          <m:e>
            <m:r>
              <w:rPr>
                <w:rFonts w:ascii="Cambria Math" w:hAnsi="Cambria Math"/>
                <w:szCs w:val="21"/>
              </w:rPr>
              <m:t>μ</m:t>
            </m:r>
          </m:e>
          <m:sub>
            <m:r>
              <w:rPr>
                <w:rFonts w:ascii="Cambria Math" w:hAnsi="Cambria Math"/>
                <w:szCs w:val="21"/>
              </w:rPr>
              <m:t>drivetime</m:t>
            </m:r>
          </m:sub>
        </m:sSub>
      </m:oMath>
    </w:p>
    <w:p w14:paraId="5A7A43D7" w14:textId="77777777" w:rsidR="00C97214" w:rsidRDefault="00C97214" w:rsidP="00952B7F">
      <w:pPr>
        <w:adjustRightInd w:val="0"/>
        <w:snapToGrid w:val="0"/>
        <w:rPr>
          <w:bCs/>
          <w:szCs w:val="21"/>
        </w:rPr>
      </w:pPr>
      <w:r>
        <w:rPr>
          <w:rFonts w:hint="eastAsia"/>
          <w:bCs/>
          <w:szCs w:val="21"/>
        </w:rPr>
        <w:t>当然，两个假设也可以交换。</w:t>
      </w:r>
    </w:p>
    <w:p w14:paraId="1F8987E4" w14:textId="77777777" w:rsidR="00C97214" w:rsidRDefault="00C97214" w:rsidP="00952B7F">
      <w:pPr>
        <w:adjustRightInd w:val="0"/>
        <w:snapToGrid w:val="0"/>
        <w:rPr>
          <w:bCs/>
          <w:szCs w:val="21"/>
        </w:rPr>
      </w:pPr>
      <w:r>
        <w:rPr>
          <w:noProof/>
          <w:lang w:bidi="th-TH"/>
        </w:rPr>
        <w:drawing>
          <wp:inline distT="0" distB="0" distL="0" distR="0" wp14:anchorId="203A3169" wp14:editId="73865DBC">
            <wp:extent cx="3758025" cy="1346626"/>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58025" cy="1346626"/>
                    </a:xfrm>
                    <a:prstGeom prst="rect">
                      <a:avLst/>
                    </a:prstGeom>
                  </pic:spPr>
                </pic:pic>
              </a:graphicData>
            </a:graphic>
          </wp:inline>
        </w:drawing>
      </w:r>
    </w:p>
    <w:p w14:paraId="7A2F082C" w14:textId="77777777" w:rsidR="00C97214" w:rsidRDefault="00C97214" w:rsidP="00952B7F">
      <w:pPr>
        <w:adjustRightInd w:val="0"/>
        <w:snapToGrid w:val="0"/>
        <w:rPr>
          <w:bCs/>
          <w:szCs w:val="21"/>
        </w:rPr>
      </w:pPr>
      <w:r>
        <w:rPr>
          <w:rFonts w:hint="eastAsia"/>
          <w:bCs/>
          <w:szCs w:val="21"/>
        </w:rPr>
        <w:t>因为</w:t>
      </w:r>
      <w:r>
        <w:rPr>
          <w:rFonts w:hint="eastAsia"/>
          <w:bCs/>
          <w:szCs w:val="21"/>
        </w:rPr>
        <w:t>p-value(H</w:t>
      </w:r>
      <w:r>
        <w:rPr>
          <w:rFonts w:hint="eastAsia"/>
          <w:bCs/>
          <w:szCs w:val="21"/>
          <w:vertAlign w:val="subscript"/>
        </w:rPr>
        <w:t>0</w:t>
      </w:r>
      <w:r>
        <w:rPr>
          <w:rFonts w:hint="eastAsia"/>
          <w:bCs/>
          <w:szCs w:val="21"/>
        </w:rPr>
        <w:t>成立的概率</w:t>
      </w:r>
      <w:r>
        <w:rPr>
          <w:rFonts w:hint="eastAsia"/>
          <w:bCs/>
          <w:szCs w:val="21"/>
        </w:rPr>
        <w:t>) &lt; 0.05,</w:t>
      </w:r>
      <w:r>
        <w:rPr>
          <w:rFonts w:hint="eastAsia"/>
          <w:bCs/>
          <w:szCs w:val="21"/>
        </w:rPr>
        <w:t>自然认为</w:t>
      </w:r>
      <w:r>
        <w:rPr>
          <w:rFonts w:hint="eastAsia"/>
          <w:bCs/>
          <w:szCs w:val="21"/>
        </w:rPr>
        <w:t>H</w:t>
      </w:r>
      <w:r>
        <w:rPr>
          <w:rFonts w:hint="eastAsia"/>
          <w:bCs/>
          <w:szCs w:val="21"/>
          <w:vertAlign w:val="subscript"/>
        </w:rPr>
        <w:t>0</w:t>
      </w:r>
      <w:r>
        <w:rPr>
          <w:rFonts w:hint="eastAsia"/>
          <w:bCs/>
          <w:szCs w:val="21"/>
        </w:rPr>
        <w:t>不成立。</w:t>
      </w:r>
    </w:p>
    <w:p w14:paraId="795971B9" w14:textId="77777777" w:rsidR="004431EE" w:rsidRPr="005F3A61" w:rsidRDefault="004431EE" w:rsidP="00952B7F">
      <w:pPr>
        <w:adjustRightInd w:val="0"/>
        <w:snapToGrid w:val="0"/>
        <w:rPr>
          <w:b/>
          <w:color w:val="FF0000"/>
          <w:szCs w:val="21"/>
        </w:rPr>
      </w:pPr>
      <w:r w:rsidRPr="005F3A61">
        <w:rPr>
          <w:rFonts w:hint="eastAsia"/>
          <w:b/>
          <w:color w:val="FF0000"/>
          <w:szCs w:val="21"/>
        </w:rPr>
        <w:t>如果假设</w:t>
      </w:r>
      <m:oMath>
        <m:sSub>
          <m:sSubPr>
            <m:ctrlPr>
              <w:rPr>
                <w:rFonts w:ascii="Cambria Math" w:hAnsi="Cambria Math"/>
                <w:b/>
                <w:color w:val="FF0000"/>
                <w:szCs w:val="21"/>
              </w:rPr>
            </m:ctrlPr>
          </m:sSubPr>
          <m:e>
            <m:r>
              <m:rPr>
                <m:sty m:val="b"/>
              </m:rPr>
              <w:rPr>
                <w:rFonts w:ascii="Cambria Math" w:hAnsi="Cambria Math"/>
                <w:color w:val="FF0000"/>
                <w:szCs w:val="21"/>
              </w:rPr>
              <m:t>H</m:t>
            </m:r>
          </m:e>
          <m:sub>
            <m:r>
              <m:rPr>
                <m:sty m:val="b"/>
              </m:rPr>
              <w:rPr>
                <w:rFonts w:ascii="Cambria Math" w:hAnsi="Cambria Math"/>
                <w:color w:val="FF0000"/>
                <w:szCs w:val="21"/>
              </w:rPr>
              <m:t>0</m:t>
            </m:r>
          </m:sub>
        </m:sSub>
        <m:r>
          <m:rPr>
            <m:sty m:val="bi"/>
          </m:rPr>
          <w:rPr>
            <w:rFonts w:ascii="Cambria Math" w:hAnsi="Cambria Math"/>
            <w:color w:val="FF0000"/>
            <w:szCs w:val="21"/>
          </w:rPr>
          <m:t>:</m:t>
        </m:r>
        <m:sSub>
          <m:sSubPr>
            <m:ctrlPr>
              <w:rPr>
                <w:rFonts w:ascii="Cambria Math" w:hAnsi="Cambria Math"/>
                <w:b/>
                <w:i/>
                <w:color w:val="FF0000"/>
                <w:szCs w:val="21"/>
              </w:rPr>
            </m:ctrlPr>
          </m:sSubPr>
          <m:e>
            <m:r>
              <m:rPr>
                <m:sty m:val="bi"/>
              </m:rPr>
              <w:rPr>
                <w:rFonts w:ascii="Cambria Math" w:hAnsi="Cambria Math"/>
                <w:color w:val="FF0000"/>
                <w:szCs w:val="21"/>
              </w:rPr>
              <m:t>μ</m:t>
            </m:r>
          </m:e>
          <m:sub>
            <m:r>
              <m:rPr>
                <m:sty m:val="bi"/>
              </m:rPr>
              <w:rPr>
                <w:rFonts w:ascii="Cambria Math" w:hAnsi="Cambria Math"/>
                <w:color w:val="FF0000"/>
                <w:szCs w:val="21"/>
              </w:rPr>
              <m:t>bustime</m:t>
            </m:r>
          </m:sub>
        </m:sSub>
        <m:r>
          <m:rPr>
            <m:sty m:val="b"/>
          </m:rPr>
          <w:rPr>
            <w:rFonts w:ascii="Cambria Math" w:hAnsi="Cambria Math"/>
            <w:color w:val="FF0000"/>
            <w:szCs w:val="21"/>
          </w:rPr>
          <m:t>≥</m:t>
        </m:r>
        <m:sSub>
          <m:sSubPr>
            <m:ctrlPr>
              <w:rPr>
                <w:rFonts w:ascii="Cambria Math" w:hAnsi="Cambria Math"/>
                <w:b/>
                <w:color w:val="FF0000"/>
                <w:szCs w:val="21"/>
              </w:rPr>
            </m:ctrlPr>
          </m:sSubPr>
          <m:e>
            <m:r>
              <m:rPr>
                <m:sty m:val="b"/>
              </m:rPr>
              <w:rPr>
                <w:rFonts w:ascii="Cambria Math" w:hAnsi="Cambria Math"/>
                <w:color w:val="FF0000"/>
                <w:szCs w:val="21"/>
              </w:rPr>
              <m:t>μ</m:t>
            </m:r>
            <m:ctrlPr>
              <w:rPr>
                <w:rFonts w:ascii="Cambria Math" w:hAnsi="Cambria Math"/>
                <w:b/>
                <w:i/>
                <w:color w:val="FF0000"/>
                <w:szCs w:val="21"/>
              </w:rPr>
            </m:ctrlPr>
          </m:e>
          <m:sub>
            <m:r>
              <m:rPr>
                <m:sty m:val="b"/>
              </m:rPr>
              <w:rPr>
                <w:rFonts w:ascii="Cambria Math" w:hAnsi="Cambria Math"/>
                <w:color w:val="FF0000"/>
                <w:szCs w:val="21"/>
              </w:rPr>
              <m:t>drivetime</m:t>
            </m:r>
          </m:sub>
        </m:sSub>
        <m:d>
          <m:dPr>
            <m:ctrlPr>
              <w:rPr>
                <w:rFonts w:ascii="Cambria Math" w:hAnsi="Cambria Math"/>
                <w:b/>
                <w:i/>
                <w:color w:val="FF0000"/>
                <w:szCs w:val="21"/>
              </w:rPr>
            </m:ctrlPr>
          </m:dPr>
          <m:e>
            <m:r>
              <m:rPr>
                <m:sty m:val="b"/>
              </m:rPr>
              <w:rPr>
                <w:rFonts w:ascii="Cambria Math" w:hAnsi="Cambria Math"/>
                <w:color w:val="FF0000"/>
                <w:szCs w:val="21"/>
              </w:rPr>
              <m:t>公交平均时间大于等于开车平均时间</m:t>
            </m:r>
          </m:e>
        </m:d>
        <m:r>
          <m:rPr>
            <m:sty m:val="b"/>
          </m:rPr>
          <w:rPr>
            <w:rFonts w:ascii="Cambria Math" w:hAnsi="Cambria Math"/>
            <w:color w:val="FF0000"/>
            <w:szCs w:val="21"/>
          </w:rPr>
          <m:t>,</m:t>
        </m:r>
        <m:sSub>
          <m:sSubPr>
            <m:ctrlPr>
              <w:rPr>
                <w:rFonts w:ascii="Cambria Math" w:hAnsi="Cambria Math"/>
                <w:b/>
                <w:color w:val="FF0000"/>
                <w:szCs w:val="21"/>
              </w:rPr>
            </m:ctrlPr>
          </m:sSubPr>
          <m:e>
            <m:r>
              <m:rPr>
                <m:sty m:val="b"/>
              </m:rPr>
              <w:rPr>
                <w:rFonts w:ascii="Cambria Math" w:hAnsi="Cambria Math"/>
                <w:color w:val="FF0000"/>
                <w:szCs w:val="21"/>
              </w:rPr>
              <m:t>H</m:t>
            </m:r>
          </m:e>
          <m:sub>
            <m:r>
              <m:rPr>
                <m:sty m:val="b"/>
              </m:rPr>
              <w:rPr>
                <w:rFonts w:ascii="Cambria Math" w:hAnsi="Cambria Math"/>
                <w:color w:val="FF0000"/>
                <w:szCs w:val="21"/>
              </w:rPr>
              <m:t>1</m:t>
            </m:r>
          </m:sub>
        </m:sSub>
        <m:r>
          <m:rPr>
            <m:sty m:val="bi"/>
          </m:rPr>
          <w:rPr>
            <w:rFonts w:ascii="Cambria Math" w:hAnsi="Cambria Math"/>
            <w:color w:val="FF0000"/>
            <w:szCs w:val="21"/>
          </w:rPr>
          <m:t>:</m:t>
        </m:r>
        <m:sSub>
          <m:sSubPr>
            <m:ctrlPr>
              <w:rPr>
                <w:rFonts w:ascii="Cambria Math" w:hAnsi="Cambria Math"/>
                <w:b/>
                <w:i/>
                <w:color w:val="FF0000"/>
                <w:szCs w:val="21"/>
              </w:rPr>
            </m:ctrlPr>
          </m:sSubPr>
          <m:e>
            <m:r>
              <m:rPr>
                <m:sty m:val="bi"/>
              </m:rPr>
              <w:rPr>
                <w:rFonts w:ascii="Cambria Math" w:hAnsi="Cambria Math"/>
                <w:color w:val="FF0000"/>
                <w:szCs w:val="21"/>
              </w:rPr>
              <m:t>μ</m:t>
            </m:r>
          </m:e>
          <m:sub>
            <m:r>
              <m:rPr>
                <m:sty m:val="bi"/>
              </m:rPr>
              <w:rPr>
                <w:rFonts w:ascii="Cambria Math" w:hAnsi="Cambria Math"/>
                <w:color w:val="FF0000"/>
                <w:szCs w:val="21"/>
              </w:rPr>
              <m:t>bustime</m:t>
            </m:r>
          </m:sub>
        </m:sSub>
        <m:r>
          <m:rPr>
            <m:sty m:val="bi"/>
          </m:rPr>
          <w:rPr>
            <w:rFonts w:ascii="Cambria Math" w:hAnsi="Cambria Math"/>
            <w:color w:val="FF0000"/>
            <w:szCs w:val="21"/>
          </w:rPr>
          <m:t>&lt;</m:t>
        </m:r>
        <m:sSub>
          <m:sSubPr>
            <m:ctrlPr>
              <w:rPr>
                <w:rFonts w:ascii="Cambria Math" w:hAnsi="Cambria Math"/>
                <w:b/>
                <w:i/>
                <w:color w:val="FF0000"/>
                <w:szCs w:val="21"/>
              </w:rPr>
            </m:ctrlPr>
          </m:sSubPr>
          <m:e>
            <m:r>
              <m:rPr>
                <m:sty m:val="bi"/>
              </m:rPr>
              <w:rPr>
                <w:rFonts w:ascii="Cambria Math" w:hAnsi="Cambria Math"/>
                <w:color w:val="FF0000"/>
                <w:szCs w:val="21"/>
              </w:rPr>
              <m:t>μ</m:t>
            </m:r>
          </m:e>
          <m:sub>
            <m:r>
              <m:rPr>
                <m:sty m:val="bi"/>
              </m:rPr>
              <w:rPr>
                <w:rFonts w:ascii="Cambria Math" w:hAnsi="Cambria Math"/>
                <w:color w:val="FF0000"/>
                <w:szCs w:val="21"/>
              </w:rPr>
              <m:t>drivetime</m:t>
            </m:r>
          </m:sub>
        </m:sSub>
      </m:oMath>
      <w:r w:rsidRPr="005F3A61">
        <w:rPr>
          <w:rFonts w:hint="eastAsia"/>
          <w:b/>
          <w:color w:val="FF0000"/>
          <w:szCs w:val="21"/>
        </w:rPr>
        <w:t>，那么由</w:t>
      </w:r>
    </w:p>
    <w:p w14:paraId="776CBC37" w14:textId="77777777" w:rsidR="00722035" w:rsidRDefault="00722035" w:rsidP="00952B7F">
      <w:pPr>
        <w:adjustRightInd w:val="0"/>
        <w:snapToGrid w:val="0"/>
        <w:rPr>
          <w:bCs/>
          <w:szCs w:val="21"/>
        </w:rPr>
      </w:pPr>
      <w:r>
        <w:rPr>
          <w:noProof/>
          <w:lang w:bidi="th-TH"/>
        </w:rPr>
        <w:drawing>
          <wp:inline distT="0" distB="0" distL="0" distR="0" wp14:anchorId="04C6F847" wp14:editId="602F5C63">
            <wp:extent cx="3666505" cy="141652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67509" cy="1416915"/>
                    </a:xfrm>
                    <a:prstGeom prst="rect">
                      <a:avLst/>
                    </a:prstGeom>
                  </pic:spPr>
                </pic:pic>
              </a:graphicData>
            </a:graphic>
          </wp:inline>
        </w:drawing>
      </w:r>
    </w:p>
    <w:p w14:paraId="217D8D7B" w14:textId="77777777" w:rsidR="00722035" w:rsidRDefault="004431EE" w:rsidP="00952B7F">
      <w:pPr>
        <w:adjustRightInd w:val="0"/>
        <w:snapToGrid w:val="0"/>
        <w:rPr>
          <w:bCs/>
          <w:szCs w:val="21"/>
        </w:rPr>
      </w:pPr>
      <w:r>
        <w:rPr>
          <w:rFonts w:hint="eastAsia"/>
          <w:bCs/>
          <w:szCs w:val="21"/>
        </w:rPr>
        <w:t>可得，</w:t>
      </w:r>
      <w:r w:rsidR="00722035">
        <w:rPr>
          <w:rFonts w:hint="eastAsia"/>
          <w:bCs/>
          <w:szCs w:val="21"/>
        </w:rPr>
        <w:t>此时，</w:t>
      </w:r>
      <w:r w:rsidR="00722035">
        <w:rPr>
          <w:rFonts w:hint="eastAsia"/>
          <w:bCs/>
          <w:szCs w:val="21"/>
        </w:rPr>
        <w:t>(</w:t>
      </w:r>
      <m:oMath>
        <m:sSub>
          <m:sSubPr>
            <m:ctrlPr>
              <w:rPr>
                <w:rFonts w:ascii="Cambria Math" w:hAnsi="Cambria Math"/>
                <w:bCs/>
                <w:szCs w:val="21"/>
              </w:rPr>
            </m:ctrlPr>
          </m:sSubPr>
          <m:e>
            <m:r>
              <m:rPr>
                <m:sty m:val="p"/>
              </m:rPr>
              <w:rPr>
                <w:rFonts w:ascii="Cambria Math" w:hAnsi="Cambria Math"/>
                <w:szCs w:val="21"/>
              </w:rPr>
              <m:t>H</m:t>
            </m:r>
          </m:e>
          <m:sub>
            <m:r>
              <m:rPr>
                <m:sty m:val="p"/>
              </m:rPr>
              <w:rPr>
                <w:rFonts w:ascii="Cambria Math" w:hAnsi="Cambria Math"/>
                <w:szCs w:val="21"/>
              </w:rPr>
              <m:t>1</m:t>
            </m: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μ</m:t>
            </m:r>
          </m:e>
          <m:sub>
            <m:r>
              <w:rPr>
                <w:rFonts w:ascii="Cambria Math" w:hAnsi="Cambria Math"/>
                <w:szCs w:val="21"/>
              </w:rPr>
              <m:t>bustime</m:t>
            </m:r>
          </m:sub>
        </m:sSub>
        <m:r>
          <w:rPr>
            <w:rFonts w:ascii="Cambria Math" w:hAnsi="Cambria Math"/>
            <w:szCs w:val="21"/>
          </w:rPr>
          <m:t>&lt;</m:t>
        </m:r>
        <m:sSub>
          <m:sSubPr>
            <m:ctrlPr>
              <w:rPr>
                <w:rFonts w:ascii="Cambria Math" w:hAnsi="Cambria Math"/>
                <w:bCs/>
                <w:i/>
                <w:szCs w:val="21"/>
              </w:rPr>
            </m:ctrlPr>
          </m:sSubPr>
          <m:e>
            <m:r>
              <w:rPr>
                <w:rFonts w:ascii="Cambria Math" w:hAnsi="Cambria Math"/>
                <w:szCs w:val="21"/>
              </w:rPr>
              <m:t>μ</m:t>
            </m:r>
          </m:e>
          <m:sub>
            <m:r>
              <w:rPr>
                <w:rFonts w:ascii="Cambria Math" w:hAnsi="Cambria Math"/>
                <w:szCs w:val="21"/>
              </w:rPr>
              <m:t>drivetime</m:t>
            </m:r>
          </m:sub>
        </m:sSub>
      </m:oMath>
      <w:r w:rsidR="00722035">
        <w:rPr>
          <w:rFonts w:hint="eastAsia"/>
          <w:bCs/>
          <w:szCs w:val="21"/>
        </w:rPr>
        <w:t>)</w:t>
      </w:r>
      <w:r w:rsidR="00722035">
        <w:rPr>
          <w:rFonts w:hint="eastAsia"/>
          <w:bCs/>
          <w:szCs w:val="21"/>
        </w:rPr>
        <w:t>，那么因为</w:t>
      </w:r>
      <w:r w:rsidR="00722035">
        <w:rPr>
          <w:rFonts w:hint="eastAsia"/>
          <w:bCs/>
          <w:szCs w:val="21"/>
        </w:rPr>
        <w:t>p-value = 0.997,</w:t>
      </w:r>
      <w:r w:rsidR="00722035">
        <w:rPr>
          <w:rFonts w:hint="eastAsia"/>
          <w:bCs/>
          <w:szCs w:val="21"/>
        </w:rPr>
        <w:t>所以接受</w:t>
      </w:r>
      <w:r w:rsidR="00722035">
        <w:rPr>
          <w:rFonts w:hint="eastAsia"/>
          <w:bCs/>
          <w:szCs w:val="21"/>
        </w:rPr>
        <w:t>H</w:t>
      </w:r>
      <w:r w:rsidR="00722035">
        <w:rPr>
          <w:rFonts w:hint="eastAsia"/>
          <w:bCs/>
          <w:szCs w:val="21"/>
          <w:vertAlign w:val="subscript"/>
        </w:rPr>
        <w:t>0</w:t>
      </w:r>
      <w:r w:rsidR="00722035">
        <w:rPr>
          <w:rFonts w:hint="eastAsia"/>
          <w:bCs/>
          <w:szCs w:val="21"/>
        </w:rPr>
        <w:t>，拒绝</w:t>
      </w:r>
      <w:r w:rsidR="00722035">
        <w:rPr>
          <w:rFonts w:hint="eastAsia"/>
          <w:bCs/>
          <w:szCs w:val="21"/>
        </w:rPr>
        <w:t>H</w:t>
      </w:r>
      <w:r w:rsidR="00722035">
        <w:rPr>
          <w:rFonts w:hint="eastAsia"/>
          <w:bCs/>
          <w:szCs w:val="21"/>
          <w:vertAlign w:val="subscript"/>
        </w:rPr>
        <w:t>1</w:t>
      </w:r>
      <w:r w:rsidR="00722035">
        <w:rPr>
          <w:rFonts w:hint="eastAsia"/>
          <w:bCs/>
          <w:szCs w:val="21"/>
        </w:rPr>
        <w:t>。</w:t>
      </w:r>
    </w:p>
    <w:p w14:paraId="68A97921" w14:textId="77777777" w:rsidR="00722035" w:rsidRDefault="00722035" w:rsidP="00952B7F">
      <w:pPr>
        <w:adjustRightInd w:val="0"/>
        <w:snapToGrid w:val="0"/>
        <w:rPr>
          <w:bCs/>
          <w:szCs w:val="21"/>
        </w:rPr>
      </w:pPr>
      <w:r>
        <w:rPr>
          <w:rFonts w:hint="eastAsia"/>
          <w:bCs/>
          <w:szCs w:val="21"/>
        </w:rPr>
        <w:t xml:space="preserve">(3) </w:t>
      </w:r>
    </w:p>
    <w:p w14:paraId="4898D1D6" w14:textId="77777777" w:rsidR="00B34B10" w:rsidRDefault="00B34B10" w:rsidP="00952B7F">
      <w:pPr>
        <w:adjustRightInd w:val="0"/>
        <w:snapToGrid w:val="0"/>
        <w:rPr>
          <w:bCs/>
          <w:szCs w:val="21"/>
        </w:rPr>
      </w:pPr>
      <w:r>
        <w:rPr>
          <w:rFonts w:hint="eastAsia"/>
          <w:bCs/>
          <w:szCs w:val="21"/>
        </w:rPr>
        <w:t>解法同</w:t>
      </w:r>
      <w:r>
        <w:rPr>
          <w:rFonts w:hint="eastAsia"/>
          <w:bCs/>
          <w:szCs w:val="21"/>
        </w:rPr>
        <w:t>(2)</w:t>
      </w:r>
      <w:r>
        <w:rPr>
          <w:rFonts w:hint="eastAsia"/>
          <w:bCs/>
          <w:szCs w:val="21"/>
        </w:rPr>
        <w:t>，仅增加一个参数</w:t>
      </w:r>
      <w:proofErr w:type="spellStart"/>
      <w:r>
        <w:rPr>
          <w:rFonts w:hint="eastAsia"/>
          <w:bCs/>
          <w:szCs w:val="21"/>
        </w:rPr>
        <w:t>var.equal</w:t>
      </w:r>
      <w:proofErr w:type="spellEnd"/>
      <w:r>
        <w:rPr>
          <w:rFonts w:hint="eastAsia"/>
          <w:bCs/>
          <w:szCs w:val="21"/>
        </w:rPr>
        <w:t xml:space="preserve"> = T</w:t>
      </w:r>
    </w:p>
    <w:p w14:paraId="29B6D955" w14:textId="77777777" w:rsidR="00722035" w:rsidRDefault="00722035" w:rsidP="00952B7F">
      <w:pPr>
        <w:adjustRightInd w:val="0"/>
        <w:snapToGrid w:val="0"/>
        <w:rPr>
          <w:bCs/>
          <w:szCs w:val="21"/>
        </w:rPr>
      </w:pPr>
      <w:r>
        <w:rPr>
          <w:noProof/>
          <w:lang w:bidi="th-TH"/>
        </w:rPr>
        <w:drawing>
          <wp:inline distT="0" distB="0" distL="0" distR="0" wp14:anchorId="13F81C55" wp14:editId="30639E9B">
            <wp:extent cx="3715741" cy="137835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16176" cy="1378512"/>
                    </a:xfrm>
                    <a:prstGeom prst="rect">
                      <a:avLst/>
                    </a:prstGeom>
                  </pic:spPr>
                </pic:pic>
              </a:graphicData>
            </a:graphic>
          </wp:inline>
        </w:drawing>
      </w:r>
    </w:p>
    <w:p w14:paraId="66BC5C81" w14:textId="77777777" w:rsidR="005F3A61" w:rsidRPr="00722035" w:rsidRDefault="005F3A61" w:rsidP="00952B7F">
      <w:pPr>
        <w:adjustRightInd w:val="0"/>
        <w:snapToGrid w:val="0"/>
        <w:rPr>
          <w:bCs/>
          <w:szCs w:val="21"/>
        </w:rPr>
      </w:pPr>
    </w:p>
    <w:sectPr w:rsidR="005F3A61" w:rsidRPr="00722035">
      <w:headerReference w:type="even" r:id="rId14"/>
      <w:headerReference w:type="default" r:id="rId15"/>
      <w:footerReference w:type="default" r:id="rId16"/>
      <w:pgSz w:w="11906" w:h="16838"/>
      <w:pgMar w:top="340" w:right="340" w:bottom="567" w:left="340" w:header="227" w:footer="340" w:gutter="0"/>
      <w:pgBorders w:offsetFrom="page">
        <w:top w:val="dotted" w:sz="4" w:space="10" w:color="000000"/>
        <w:left w:val="dotted" w:sz="4" w:space="10" w:color="000000"/>
        <w:bottom w:val="dotted" w:sz="4" w:space="10" w:color="000000"/>
        <w:right w:val="dotted" w:sz="4" w:space="10" w:color="000000"/>
      </w:pgBorders>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FE09F" w14:textId="77777777" w:rsidR="006A5C30" w:rsidRDefault="006A5C30">
      <w:r>
        <w:separator/>
      </w:r>
    </w:p>
  </w:endnote>
  <w:endnote w:type="continuationSeparator" w:id="0">
    <w:p w14:paraId="776F4DA2" w14:textId="77777777" w:rsidR="006A5C30" w:rsidRDefault="006A5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ngsana New">
    <w:altName w:val="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C4FCB" w14:textId="77777777" w:rsidR="009113EC" w:rsidRDefault="009113EC">
    <w:pPr>
      <w:pStyle w:val="a4"/>
      <w:jc w:val="right"/>
    </w:pPr>
    <w:r>
      <w:rPr>
        <w:rFonts w:hint="eastAsia"/>
      </w:rPr>
      <w:t>学号：</w:t>
    </w:r>
    <w:r>
      <w:rPr>
        <w:rFonts w:hint="eastAsia"/>
        <w:u w:val="single"/>
      </w:rPr>
      <w:t xml:space="preserve"> </w:t>
    </w:r>
    <w:r>
      <w:rPr>
        <w:u w:val="single"/>
      </w:rPr>
      <w:t xml:space="preserve">                </w:t>
    </w:r>
    <w:r>
      <w:rPr>
        <w:rFonts w:hint="eastAsia"/>
      </w:rPr>
      <w:t>第</w:t>
    </w:r>
    <w:r>
      <w:rPr>
        <w:lang w:val="zh-CN"/>
      </w:rPr>
      <w:t xml:space="preserve"> </w:t>
    </w:r>
    <w:r>
      <w:rPr>
        <w:b/>
        <w:bCs/>
      </w:rPr>
      <w:fldChar w:fldCharType="begin"/>
    </w:r>
    <w:r>
      <w:rPr>
        <w:b/>
        <w:bCs/>
      </w:rPr>
      <w:instrText>PAGE  \* Arabic  \* MERGEFORMAT</w:instrText>
    </w:r>
    <w:r>
      <w:rPr>
        <w:b/>
        <w:bCs/>
      </w:rPr>
      <w:fldChar w:fldCharType="separate"/>
    </w:r>
    <w:r w:rsidR="00B61B74" w:rsidRPr="00B61B74">
      <w:rPr>
        <w:b/>
        <w:bCs/>
        <w:noProof/>
        <w:lang w:val="zh-CN"/>
      </w:rPr>
      <w:t>1</w:t>
    </w:r>
    <w:r>
      <w:rPr>
        <w:b/>
        <w:bCs/>
      </w:rPr>
      <w:fldChar w:fldCharType="end"/>
    </w:r>
    <w:r>
      <w:rPr>
        <w:lang w:val="zh-CN"/>
      </w:rPr>
      <w:t xml:space="preserve"> </w:t>
    </w:r>
    <w:r>
      <w:rPr>
        <w:rFonts w:hint="eastAsia"/>
      </w:rPr>
      <w:t>页</w:t>
    </w:r>
    <w:r>
      <w:rPr>
        <w:lang w:val="zh-CN"/>
      </w:rPr>
      <w:t>/</w:t>
    </w:r>
    <w:r>
      <w:rPr>
        <w:rFonts w:hint="eastAsia"/>
      </w:rPr>
      <w:t>共</w:t>
    </w:r>
    <w:r>
      <w:rPr>
        <w:rFonts w:hint="eastAsia"/>
      </w:rPr>
      <w:t xml:space="preserve"> </w:t>
    </w:r>
    <w:r>
      <w:rPr>
        <w:b/>
        <w:bCs/>
      </w:rPr>
      <w:fldChar w:fldCharType="begin"/>
    </w:r>
    <w:r>
      <w:rPr>
        <w:b/>
        <w:bCs/>
      </w:rPr>
      <w:instrText>NUMPAGES  \* Arabic  \* MERGEFORMAT</w:instrText>
    </w:r>
    <w:r>
      <w:rPr>
        <w:b/>
        <w:bCs/>
      </w:rPr>
      <w:fldChar w:fldCharType="separate"/>
    </w:r>
    <w:r w:rsidR="00B61B74" w:rsidRPr="00B61B74">
      <w:rPr>
        <w:b/>
        <w:bCs/>
        <w:noProof/>
        <w:lang w:val="zh-CN"/>
      </w:rPr>
      <w:t>3</w:t>
    </w:r>
    <w:r>
      <w:rPr>
        <w:b/>
        <w:bCs/>
      </w:rPr>
      <w:fldChar w:fldCharType="end"/>
    </w:r>
    <w:r>
      <w:rPr>
        <w:b/>
        <w:bCs/>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AF5BF" w14:textId="77777777" w:rsidR="006A5C30" w:rsidRDefault="006A5C30">
      <w:r>
        <w:separator/>
      </w:r>
    </w:p>
  </w:footnote>
  <w:footnote w:type="continuationSeparator" w:id="0">
    <w:p w14:paraId="3FA0AEAB" w14:textId="77777777" w:rsidR="006A5C30" w:rsidRDefault="006A5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76B86" w14:textId="77777777" w:rsidR="009113EC" w:rsidRDefault="009113E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4AB1" w14:textId="77777777" w:rsidR="009113EC" w:rsidRDefault="009113EC">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5A7D"/>
    <w:rsid w:val="0000026C"/>
    <w:rsid w:val="00003432"/>
    <w:rsid w:val="00006106"/>
    <w:rsid w:val="00085ECA"/>
    <w:rsid w:val="00091EAE"/>
    <w:rsid w:val="000A1BE4"/>
    <w:rsid w:val="000D5B22"/>
    <w:rsid w:val="00100CE3"/>
    <w:rsid w:val="0012169C"/>
    <w:rsid w:val="0013383F"/>
    <w:rsid w:val="00160F7D"/>
    <w:rsid w:val="001837D8"/>
    <w:rsid w:val="001A7C34"/>
    <w:rsid w:val="00210538"/>
    <w:rsid w:val="00247439"/>
    <w:rsid w:val="00281EA6"/>
    <w:rsid w:val="002E5466"/>
    <w:rsid w:val="00313DF3"/>
    <w:rsid w:val="00347D2F"/>
    <w:rsid w:val="00356DAB"/>
    <w:rsid w:val="00362AB8"/>
    <w:rsid w:val="003A27BC"/>
    <w:rsid w:val="003A3159"/>
    <w:rsid w:val="003B7320"/>
    <w:rsid w:val="0040524A"/>
    <w:rsid w:val="00406E1E"/>
    <w:rsid w:val="00416F14"/>
    <w:rsid w:val="00423A32"/>
    <w:rsid w:val="00434E35"/>
    <w:rsid w:val="00436F89"/>
    <w:rsid w:val="004431EE"/>
    <w:rsid w:val="00453374"/>
    <w:rsid w:val="00473110"/>
    <w:rsid w:val="0047434D"/>
    <w:rsid w:val="00497E1F"/>
    <w:rsid w:val="004F2468"/>
    <w:rsid w:val="00521B07"/>
    <w:rsid w:val="00534C7F"/>
    <w:rsid w:val="00544934"/>
    <w:rsid w:val="0055383A"/>
    <w:rsid w:val="00590813"/>
    <w:rsid w:val="00593DCE"/>
    <w:rsid w:val="005A24FE"/>
    <w:rsid w:val="005C6113"/>
    <w:rsid w:val="005F3A61"/>
    <w:rsid w:val="006A5C30"/>
    <w:rsid w:val="006C73A8"/>
    <w:rsid w:val="00722035"/>
    <w:rsid w:val="007577CE"/>
    <w:rsid w:val="007932B5"/>
    <w:rsid w:val="007E7ED4"/>
    <w:rsid w:val="007F7669"/>
    <w:rsid w:val="008125F3"/>
    <w:rsid w:val="00814FC3"/>
    <w:rsid w:val="00831509"/>
    <w:rsid w:val="008661BB"/>
    <w:rsid w:val="0089028E"/>
    <w:rsid w:val="008B521B"/>
    <w:rsid w:val="008F58EB"/>
    <w:rsid w:val="008F5A7D"/>
    <w:rsid w:val="009113EC"/>
    <w:rsid w:val="00940071"/>
    <w:rsid w:val="00952B7F"/>
    <w:rsid w:val="0095446F"/>
    <w:rsid w:val="0098662F"/>
    <w:rsid w:val="009C16D3"/>
    <w:rsid w:val="009E7C01"/>
    <w:rsid w:val="00A06253"/>
    <w:rsid w:val="00A13FFE"/>
    <w:rsid w:val="00A22924"/>
    <w:rsid w:val="00A31018"/>
    <w:rsid w:val="00A4696B"/>
    <w:rsid w:val="00A51507"/>
    <w:rsid w:val="00A7767E"/>
    <w:rsid w:val="00A802E7"/>
    <w:rsid w:val="00AF4B2D"/>
    <w:rsid w:val="00B033BC"/>
    <w:rsid w:val="00B11948"/>
    <w:rsid w:val="00B13704"/>
    <w:rsid w:val="00B244C5"/>
    <w:rsid w:val="00B25E17"/>
    <w:rsid w:val="00B34B10"/>
    <w:rsid w:val="00B61B74"/>
    <w:rsid w:val="00B96366"/>
    <w:rsid w:val="00BA04D8"/>
    <w:rsid w:val="00BA124B"/>
    <w:rsid w:val="00C13E30"/>
    <w:rsid w:val="00C454C7"/>
    <w:rsid w:val="00C45E72"/>
    <w:rsid w:val="00C55938"/>
    <w:rsid w:val="00C66DE1"/>
    <w:rsid w:val="00C70AB1"/>
    <w:rsid w:val="00C73DCD"/>
    <w:rsid w:val="00C93553"/>
    <w:rsid w:val="00C97214"/>
    <w:rsid w:val="00CC7C1D"/>
    <w:rsid w:val="00CD1A86"/>
    <w:rsid w:val="00D0589A"/>
    <w:rsid w:val="00D07DCA"/>
    <w:rsid w:val="00D35B1E"/>
    <w:rsid w:val="00D601D5"/>
    <w:rsid w:val="00DD65DA"/>
    <w:rsid w:val="00DF7624"/>
    <w:rsid w:val="00DF78EA"/>
    <w:rsid w:val="00E076F6"/>
    <w:rsid w:val="00E41EC2"/>
    <w:rsid w:val="00E905D2"/>
    <w:rsid w:val="00E923A5"/>
    <w:rsid w:val="00EA4300"/>
    <w:rsid w:val="00ED34D5"/>
    <w:rsid w:val="00ED45C2"/>
    <w:rsid w:val="00F139CE"/>
    <w:rsid w:val="00F4118C"/>
    <w:rsid w:val="00FE59A4"/>
    <w:rsid w:val="0AA35E7D"/>
    <w:rsid w:val="5D302E3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E6230D"/>
  <w15:docId w15:val="{6C8C4A83-DDEE-46C3-819C-D1775C96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laceholder Text"/>
    <w:basedOn w:val="a0"/>
    <w:uiPriority w:val="99"/>
    <w:unhideWhenUsed/>
    <w:rsid w:val="00B13704"/>
    <w:rPr>
      <w:color w:val="808080"/>
    </w:rPr>
  </w:style>
  <w:style w:type="paragraph" w:styleId="a6">
    <w:name w:val="Balloon Text"/>
    <w:basedOn w:val="a"/>
    <w:link w:val="a7"/>
    <w:rsid w:val="00B13704"/>
    <w:rPr>
      <w:sz w:val="18"/>
      <w:szCs w:val="18"/>
    </w:rPr>
  </w:style>
  <w:style w:type="character" w:customStyle="1" w:styleId="a7">
    <w:name w:val="批注框文本 字符"/>
    <w:basedOn w:val="a0"/>
    <w:link w:val="a6"/>
    <w:rsid w:val="00B13704"/>
    <w:rPr>
      <w:kern w:val="2"/>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5</Pages>
  <Words>547</Words>
  <Characters>3118</Characters>
  <Application>Microsoft Office Word</Application>
  <DocSecurity>0</DocSecurity>
  <Lines>25</Lines>
  <Paragraphs>7</Paragraphs>
  <ScaleCrop>false</ScaleCrop>
  <Company>Sky123.Org</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离散数学第1次作业(适用用于2016级)</dc:title>
  <dc:creator>Sky123.Org</dc:creator>
  <cp:lastModifiedBy>Q</cp:lastModifiedBy>
  <cp:revision>21</cp:revision>
  <dcterms:created xsi:type="dcterms:W3CDTF">2021-04-21T13:15:00Z</dcterms:created>
  <dcterms:modified xsi:type="dcterms:W3CDTF">2021-05-04T05:24:00Z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2052-11.1.0.9998</vt:lpwstr>
  </property>
</Properties>
</file>