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ff000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color w:val="ff0000"/>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ff000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color w:val="ff0000"/>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color w:val="980000"/>
          <w:sz w:val="36"/>
          <w:szCs w:val="36"/>
          <w:vertAlign w:val="baseline"/>
        </w:rPr>
      </w:pPr>
      <w:r w:rsidDel="00000000" w:rsidR="00000000" w:rsidRPr="00000000">
        <w:rPr>
          <w:rFonts w:ascii="Calibri" w:cs="Calibri" w:eastAsia="Calibri" w:hAnsi="Calibri"/>
          <w:b w:val="1"/>
          <w:color w:val="980000"/>
          <w:sz w:val="36"/>
          <w:szCs w:val="36"/>
          <w:vertAlign w:val="baseline"/>
          <w:rtl w:val="0"/>
        </w:rPr>
        <w:t xml:space="preserve">Informe de Usabilidad</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color w:val="980000"/>
          <w:sz w:val="36"/>
          <w:szCs w:val="36"/>
          <w:vertAlign w:val="baselin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color w:val="980000"/>
          <w:sz w:val="28"/>
          <w:szCs w:val="28"/>
          <w:vertAlign w:val="baseline"/>
        </w:rPr>
      </w:pPr>
      <w:r w:rsidDel="00000000" w:rsidR="00000000" w:rsidRPr="00000000">
        <w:rPr>
          <w:rFonts w:ascii="Calibri" w:cs="Calibri" w:eastAsia="Calibri" w:hAnsi="Calibri"/>
          <w:b w:val="1"/>
          <w:color w:val="980000"/>
          <w:sz w:val="36"/>
          <w:szCs w:val="36"/>
          <w:vertAlign w:val="baseline"/>
        </w:rPr>
        <w:drawing>
          <wp:inline distB="0" distT="0" distL="114300" distR="114300">
            <wp:extent cx="2794000" cy="23749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940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color w:val="980000"/>
          <w:sz w:val="28"/>
          <w:szCs w:val="28"/>
          <w:vertAlign w:val="baseline"/>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color w:val="980000"/>
          <w:sz w:val="28"/>
          <w:szCs w:val="28"/>
          <w:vertAlign w:val="baselin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color w:val="980000"/>
          <w:sz w:val="28"/>
          <w:szCs w:val="28"/>
          <w:vertAlign w:val="baseline"/>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color w:val="980000"/>
          <w:sz w:val="28"/>
          <w:szCs w:val="28"/>
          <w:vertAlign w:val="baseline"/>
        </w:rPr>
      </w:pPr>
      <w:r w:rsidDel="00000000" w:rsidR="00000000" w:rsidRPr="00000000">
        <w:rPr>
          <w:rFonts w:ascii="Calibri" w:cs="Calibri" w:eastAsia="Calibri" w:hAnsi="Calibri"/>
          <w:b w:val="1"/>
          <w:color w:val="980000"/>
          <w:sz w:val="28"/>
          <w:szCs w:val="28"/>
          <w:vertAlign w:val="baseline"/>
          <w:rtl w:val="0"/>
        </w:rPr>
        <w:t xml:space="preserve">Web:</w:t>
      </w: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Calibri" w:cs="Calibri" w:eastAsia="Calibri" w:hAnsi="Calibri"/>
          <w:b w:val="1"/>
          <w:i w:val="0"/>
          <w:smallCaps w:val="0"/>
          <w:strike w:val="0"/>
          <w:sz w:val="32"/>
          <w:szCs w:val="32"/>
          <w:shd w:fill="auto" w:val="clear"/>
          <w:vertAlign w:val="baseline"/>
        </w:rPr>
      </w:pPr>
      <w:hyperlink r:id="rId8">
        <w:r w:rsidDel="00000000" w:rsidR="00000000" w:rsidRPr="00000000">
          <w:rPr>
            <w:rFonts w:ascii="Calibri" w:cs="Calibri" w:eastAsia="Calibri" w:hAnsi="Calibri"/>
            <w:b w:val="1"/>
            <w:sz w:val="32"/>
            <w:szCs w:val="32"/>
            <w:rtl w:val="0"/>
          </w:rPr>
          <w:t xml:space="preserve">Yuzin Club Cultural</w:t>
        </w:r>
      </w:hyperlink>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color w:val="ff000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color w:val="ff000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color w:val="ff0000"/>
          <w:vertAlign w:val="baseline"/>
        </w:rPr>
      </w:pPr>
      <w:r w:rsidDel="00000000" w:rsidR="00000000" w:rsidRPr="00000000">
        <w:rPr>
          <w:rFonts w:ascii="Calibri" w:cs="Calibri" w:eastAsia="Calibri" w:hAnsi="Calibri"/>
          <w:b w:val="1"/>
          <w:color w:val="ff0000"/>
          <w:rtl w:val="0"/>
        </w:rPr>
        <w:t xml:space="preserve">Ramón García Verjaga</w:t>
      </w:r>
      <w:r w:rsidDel="00000000" w:rsidR="00000000" w:rsidRPr="00000000">
        <w:rPr>
          <w:rtl w:val="0"/>
        </w:rPr>
      </w:r>
    </w:p>
    <w:p w:rsidR="00000000" w:rsidDel="00000000" w:rsidP="00000000" w:rsidRDefault="00000000" w:rsidRPr="00000000" w14:paraId="00000013">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color w:val="ff0000"/>
          <w:sz w:val="22"/>
          <w:szCs w:val="22"/>
        </w:rPr>
      </w:pPr>
      <w:r w:rsidDel="00000000" w:rsidR="00000000" w:rsidRPr="00000000">
        <w:rPr>
          <w:rFonts w:ascii="Calibri" w:cs="Calibri" w:eastAsia="Calibri" w:hAnsi="Calibri"/>
          <w:b w:val="1"/>
          <w:color w:val="ff0000"/>
          <w:sz w:val="22"/>
          <w:szCs w:val="22"/>
          <w:rtl w:val="0"/>
        </w:rPr>
        <w:t xml:space="preserve">18 de junio de 2021</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17">
      <w:pPr>
        <w:ind w:hanging="450"/>
        <w:jc w:val="center"/>
        <w:rPr>
          <w:rFonts w:ascii="Calibri" w:cs="Calibri" w:eastAsia="Calibri" w:hAnsi="Calibri"/>
          <w:color w:val="b7b7b7"/>
          <w:sz w:val="20"/>
          <w:szCs w:val="20"/>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ff0000"/>
          <w:sz w:val="22"/>
          <w:szCs w:val="22"/>
          <w:vertAlign w:val="baseline"/>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Tabla de Contenidos </w:t>
      </w:r>
    </w:p>
    <w:p w:rsidR="00000000" w:rsidDel="00000000" w:rsidP="00000000" w:rsidRDefault="00000000" w:rsidRPr="00000000" w14:paraId="00000026">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A">
      <w:pPr>
        <w:ind w:left="1440"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DESCRIPCIÓN DEL WEBSITE………………………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vertAlign w:val="baseline"/>
          <w:rtl w:val="0"/>
        </w:rPr>
        <w:t xml:space="preserve">..</w:t>
        <w:tab/>
        <w:t xml:space="preserve"> </w:t>
        <w:tab/>
        <w:t xml:space="preserve">PÁG</w:t>
        <w:tab/>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vertAlign w:val="baseline"/>
          <w:rtl w:val="0"/>
        </w:rPr>
        <w:tab/>
      </w:r>
    </w:p>
    <w:p w:rsidR="00000000" w:rsidDel="00000000" w:rsidP="00000000" w:rsidRDefault="00000000" w:rsidRPr="00000000" w14:paraId="0000002B">
      <w:pPr>
        <w:ind w:left="1440" w:firstLine="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C">
      <w:pPr>
        <w:ind w:left="1440"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RESUMEN EJECUTIVO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vertAlign w:val="baseline"/>
          <w:rtl w:val="0"/>
        </w:rPr>
        <w:tab/>
        <w:tab/>
        <w:t xml:space="preserve">PÁG</w:t>
        <w:tab/>
      </w:r>
      <w:r w:rsidDel="00000000" w:rsidR="00000000" w:rsidRPr="00000000">
        <w:rPr>
          <w:rFonts w:ascii="Calibri" w:cs="Calibri" w:eastAsia="Calibri" w:hAnsi="Calibri"/>
          <w:sz w:val="20"/>
          <w:szCs w:val="20"/>
          <w:rtl w:val="0"/>
        </w:rPr>
        <w:t xml:space="preserve">2</w:t>
      </w:r>
      <w:r w:rsidDel="00000000" w:rsidR="00000000" w:rsidRPr="00000000">
        <w:rPr>
          <w:rtl w:val="0"/>
        </w:rPr>
      </w:r>
    </w:p>
    <w:p w:rsidR="00000000" w:rsidDel="00000000" w:rsidP="00000000" w:rsidRDefault="00000000" w:rsidRPr="00000000" w14:paraId="0000002D">
      <w:pPr>
        <w:ind w:left="1440" w:firstLine="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E">
      <w:pPr>
        <w:ind w:left="1440"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METODOLOGÍA …………………………………………</w:t>
      </w:r>
      <w:r w:rsidDel="00000000" w:rsidR="00000000" w:rsidRPr="00000000">
        <w:rPr>
          <w:rFonts w:ascii="Calibri" w:cs="Calibri" w:eastAsia="Calibri" w:hAnsi="Calibri"/>
          <w:sz w:val="20"/>
          <w:szCs w:val="20"/>
          <w:rtl w:val="0"/>
        </w:rPr>
        <w:t xml:space="preserve">.</w:t>
        <w:tab/>
      </w:r>
      <w:r w:rsidDel="00000000" w:rsidR="00000000" w:rsidRPr="00000000">
        <w:rPr>
          <w:rFonts w:ascii="Calibri" w:cs="Calibri" w:eastAsia="Calibri" w:hAnsi="Calibri"/>
          <w:sz w:val="20"/>
          <w:szCs w:val="20"/>
          <w:vertAlign w:val="baseline"/>
          <w:rtl w:val="0"/>
        </w:rPr>
        <w:tab/>
        <w:t xml:space="preserve">PÁG</w:t>
        <w:tab/>
      </w:r>
      <w:r w:rsidDel="00000000" w:rsidR="00000000" w:rsidRPr="00000000">
        <w:rPr>
          <w:rFonts w:ascii="Calibri" w:cs="Calibri" w:eastAsia="Calibri" w:hAnsi="Calibri"/>
          <w:sz w:val="20"/>
          <w:szCs w:val="20"/>
          <w:rtl w:val="0"/>
        </w:rPr>
        <w:t xml:space="preserve">3</w:t>
      </w:r>
      <w:r w:rsidDel="00000000" w:rsidR="00000000" w:rsidRPr="00000000">
        <w:rPr>
          <w:rtl w:val="0"/>
        </w:rPr>
      </w:r>
    </w:p>
    <w:p w:rsidR="00000000" w:rsidDel="00000000" w:rsidP="00000000" w:rsidRDefault="00000000" w:rsidRPr="00000000" w14:paraId="0000002F">
      <w:pPr>
        <w:ind w:left="1440" w:firstLine="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0">
      <w:pPr>
        <w:ind w:left="1440"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PERFIL DE USUARIOS…………………………………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vertAlign w:val="baseline"/>
          <w:rtl w:val="0"/>
        </w:rPr>
        <w:tab/>
        <w:tab/>
        <w:t xml:space="preserve">PÁG</w:t>
        <w:tab/>
      </w:r>
      <w:r w:rsidDel="00000000" w:rsidR="00000000" w:rsidRPr="00000000">
        <w:rPr>
          <w:rFonts w:ascii="Calibri" w:cs="Calibri" w:eastAsia="Calibri" w:hAnsi="Calibri"/>
          <w:sz w:val="20"/>
          <w:szCs w:val="20"/>
          <w:rtl w:val="0"/>
        </w:rPr>
        <w:t xml:space="preserve">3</w:t>
      </w:r>
      <w:r w:rsidDel="00000000" w:rsidR="00000000" w:rsidRPr="00000000">
        <w:rPr>
          <w:rtl w:val="0"/>
        </w:rPr>
      </w:r>
    </w:p>
    <w:p w:rsidR="00000000" w:rsidDel="00000000" w:rsidP="00000000" w:rsidRDefault="00000000" w:rsidRPr="00000000" w14:paraId="00000031">
      <w:pPr>
        <w:ind w:left="1440" w:firstLine="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2">
      <w:pPr>
        <w:ind w:left="1440"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SYSTEM USABILITY SCALE TEST</w:t>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sz w:val="20"/>
          <w:szCs w:val="20"/>
          <w:rtl w:val="0"/>
        </w:rPr>
        <w:t xml:space="preserve">….</w:t>
        <w:tab/>
        <w:tab/>
      </w:r>
      <w:r w:rsidDel="00000000" w:rsidR="00000000" w:rsidRPr="00000000">
        <w:rPr>
          <w:rFonts w:ascii="Calibri" w:cs="Calibri" w:eastAsia="Calibri" w:hAnsi="Calibri"/>
          <w:sz w:val="20"/>
          <w:szCs w:val="20"/>
          <w:vertAlign w:val="baseline"/>
          <w:rtl w:val="0"/>
        </w:rPr>
        <w:t xml:space="preserve">PÁG</w:t>
      </w:r>
      <w:r w:rsidDel="00000000" w:rsidR="00000000" w:rsidRPr="00000000">
        <w:rPr>
          <w:rFonts w:ascii="Calibri" w:cs="Calibri" w:eastAsia="Calibri" w:hAnsi="Calibri"/>
          <w:sz w:val="20"/>
          <w:szCs w:val="20"/>
          <w:rtl w:val="0"/>
        </w:rPr>
        <w:tab/>
        <w:t xml:space="preserve">5</w:t>
      </w: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ind w:left="1440"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RECOMENDACIONES…………………….………………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vertAlign w:val="baseline"/>
          <w:rtl w:val="0"/>
        </w:rPr>
        <w:tab/>
        <w:tab/>
        <w:t xml:space="preserve">PÁG</w:t>
        <w:tab/>
      </w:r>
      <w:r w:rsidDel="00000000" w:rsidR="00000000" w:rsidRPr="00000000">
        <w:rPr>
          <w:rFonts w:ascii="Calibri" w:cs="Calibri" w:eastAsia="Calibri" w:hAnsi="Calibri"/>
          <w:sz w:val="20"/>
          <w:szCs w:val="20"/>
          <w:rtl w:val="0"/>
        </w:rPr>
        <w:t xml:space="preserve">6</w:t>
      </w:r>
      <w:r w:rsidDel="00000000" w:rsidR="00000000" w:rsidRPr="00000000">
        <w:rPr>
          <w:rtl w:val="0"/>
        </w:rPr>
      </w:r>
    </w:p>
    <w:p w:rsidR="00000000" w:rsidDel="00000000" w:rsidP="00000000" w:rsidRDefault="00000000" w:rsidRPr="00000000" w14:paraId="00000035">
      <w:pPr>
        <w:ind w:left="1440" w:firstLine="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6">
      <w:pPr>
        <w:ind w:left="1440" w:firstLine="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CONCLUSIONES…………..…………………………..…</w:t>
      </w:r>
      <w:r w:rsidDel="00000000" w:rsidR="00000000" w:rsidRPr="00000000">
        <w:rPr>
          <w:rFonts w:ascii="Calibri" w:cs="Calibri" w:eastAsia="Calibri" w:hAnsi="Calibri"/>
          <w:sz w:val="20"/>
          <w:szCs w:val="20"/>
          <w:rtl w:val="0"/>
        </w:rPr>
        <w:t xml:space="preserve">..</w:t>
        <w:tab/>
      </w:r>
      <w:r w:rsidDel="00000000" w:rsidR="00000000" w:rsidRPr="00000000">
        <w:rPr>
          <w:rFonts w:ascii="Calibri" w:cs="Calibri" w:eastAsia="Calibri" w:hAnsi="Calibri"/>
          <w:sz w:val="20"/>
          <w:szCs w:val="20"/>
          <w:vertAlign w:val="baseline"/>
          <w:rtl w:val="0"/>
        </w:rPr>
        <w:tab/>
        <w:t xml:space="preserve">PÁG</w:t>
        <w:tab/>
      </w:r>
      <w:r w:rsidDel="00000000" w:rsidR="00000000" w:rsidRPr="00000000">
        <w:rPr>
          <w:rFonts w:ascii="Calibri" w:cs="Calibri" w:eastAsia="Calibri" w:hAnsi="Calibri"/>
          <w:sz w:val="20"/>
          <w:szCs w:val="20"/>
          <w:rtl w:val="0"/>
        </w:rPr>
        <w:t xml:space="preserve">6</w:t>
      </w:r>
      <w:r w:rsidDel="00000000" w:rsidR="00000000" w:rsidRPr="00000000">
        <w:rPr>
          <w:rtl w:val="0"/>
        </w:rPr>
      </w:r>
    </w:p>
    <w:p w:rsidR="00000000" w:rsidDel="00000000" w:rsidP="00000000" w:rsidRDefault="00000000" w:rsidRPr="00000000" w14:paraId="00000037">
      <w:pPr>
        <w:ind w:left="1440" w:firstLine="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8">
      <w:pPr>
        <w:ind w:left="1440" w:firstLine="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A">
      <w:pPr>
        <w:jc w:val="center"/>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Powered by:</w:t>
      </w:r>
    </w:p>
    <w:p w:rsidR="00000000" w:rsidDel="00000000" w:rsidP="00000000" w:rsidRDefault="00000000" w:rsidRPr="00000000" w14:paraId="0000004A">
      <w:pPr>
        <w:ind w:hanging="450"/>
        <w:jc w:val="center"/>
        <w:rPr>
          <w:rFonts w:ascii="Calibri" w:cs="Calibri" w:eastAsia="Calibri" w:hAnsi="Calibri"/>
          <w:color w:val="b7b7b7"/>
          <w:sz w:val="18"/>
          <w:szCs w:val="18"/>
        </w:rPr>
      </w:pPr>
      <w:r w:rsidDel="00000000" w:rsidR="00000000" w:rsidRPr="00000000">
        <w:rPr>
          <w:rFonts w:ascii="Calibri" w:cs="Calibri" w:eastAsia="Calibri" w:hAnsi="Calibri"/>
          <w:color w:val="b7b7b7"/>
          <w:sz w:val="18"/>
          <w:szCs w:val="18"/>
          <w:rtl w:val="0"/>
        </w:rPr>
        <w:t xml:space="preserve">U.S. Department of Health &amp; Human Services - 200 Independence Avenue, S.W. - Washington, D.C. 20201</w:t>
      </w:r>
    </w:p>
    <w:p w:rsidR="00000000" w:rsidDel="00000000" w:rsidP="00000000" w:rsidRDefault="00000000" w:rsidRPr="00000000" w14:paraId="0000004B">
      <w:pPr>
        <w:jc w:val="center"/>
        <w:rPr>
          <w:rFonts w:ascii="Calibri" w:cs="Calibri" w:eastAsia="Calibri" w:hAnsi="Calibri"/>
          <w:color w:val="999999"/>
          <w:sz w:val="18"/>
          <w:szCs w:val="18"/>
        </w:rPr>
      </w:pPr>
      <w:r w:rsidDel="00000000" w:rsidR="00000000" w:rsidRPr="00000000">
        <w:rPr>
          <w:rFonts w:ascii="Calibri" w:cs="Calibri" w:eastAsia="Calibri" w:hAnsi="Calibri"/>
          <w:color w:val="999999"/>
          <w:sz w:val="18"/>
          <w:szCs w:val="18"/>
          <w:rtl w:val="0"/>
        </w:rPr>
        <w:t xml:space="preserve">Adaptación del documento </w:t>
      </w:r>
      <w:r w:rsidDel="00000000" w:rsidR="00000000" w:rsidRPr="00000000">
        <w:rPr>
          <w:rFonts w:ascii="Calibri" w:cs="Calibri" w:eastAsia="Calibri" w:hAnsi="Calibri"/>
          <w:i w:val="1"/>
          <w:color w:val="999999"/>
          <w:sz w:val="18"/>
          <w:szCs w:val="18"/>
          <w:rtl w:val="0"/>
        </w:rPr>
        <w:t xml:space="preserve">Report template usability test</w:t>
      </w:r>
      <w:r w:rsidDel="00000000" w:rsidR="00000000" w:rsidRPr="00000000">
        <w:rPr>
          <w:rFonts w:ascii="Calibri" w:cs="Calibri" w:eastAsia="Calibri" w:hAnsi="Calibri"/>
          <w:color w:val="999999"/>
          <w:sz w:val="18"/>
          <w:szCs w:val="18"/>
          <w:rtl w:val="0"/>
        </w:rPr>
        <w:t xml:space="preserve"> de usability.gob </w:t>
      </w:r>
    </w:p>
    <w:p w:rsidR="00000000" w:rsidDel="00000000" w:rsidP="00000000" w:rsidRDefault="00000000" w:rsidRPr="00000000" w14:paraId="0000004C">
      <w:pPr>
        <w:jc w:val="center"/>
        <w:rPr>
          <w:rFonts w:ascii="Calibri" w:cs="Calibri" w:eastAsia="Calibri" w:hAnsi="Calibri"/>
          <w:color w:val="999999"/>
          <w:sz w:val="16"/>
          <w:szCs w:val="16"/>
        </w:rPr>
      </w:pPr>
      <w:hyperlink r:id="rId9">
        <w:r w:rsidDel="00000000" w:rsidR="00000000" w:rsidRPr="00000000">
          <w:rPr>
            <w:rFonts w:ascii="Calibri" w:cs="Calibri" w:eastAsia="Calibri" w:hAnsi="Calibri"/>
            <w:color w:val="1155cc"/>
            <w:sz w:val="16"/>
            <w:szCs w:val="16"/>
            <w:u w:val="single"/>
            <w:rtl w:val="0"/>
          </w:rPr>
          <w:t xml:space="preserve">https://www.usability.gov/how-to-and-tools/resources/templates/report-template-usability-test.html</w:t>
        </w:r>
      </w:hyperlink>
      <w:r w:rsidDel="00000000" w:rsidR="00000000" w:rsidRPr="00000000">
        <w:rPr>
          <w:rFonts w:ascii="Calibri" w:cs="Calibri" w:eastAsia="Calibri" w:hAnsi="Calibri"/>
          <w:color w:val="999999"/>
          <w:sz w:val="16"/>
          <w:szCs w:val="1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rFonts w:ascii="Calibri" w:cs="Calibri" w:eastAsia="Calibri" w:hAnsi="Calibri"/>
          <w:color w:val="ff0000"/>
          <w:sz w:val="20"/>
          <w:szCs w:val="20"/>
          <w:vertAlign w:val="baseline"/>
        </w:rPr>
      </w:pPr>
      <w:r w:rsidDel="00000000" w:rsidR="00000000" w:rsidRPr="00000000">
        <w:rPr>
          <w:rtl w:val="0"/>
        </w:rPr>
      </w:r>
    </w:p>
    <w:p w:rsidR="00000000" w:rsidDel="00000000" w:rsidP="00000000" w:rsidRDefault="00000000" w:rsidRPr="00000000" w14:paraId="0000004E">
      <w:pPr>
        <w:jc w:val="center"/>
        <w:rPr>
          <w:rFonts w:ascii="Calibri" w:cs="Calibri" w:eastAsia="Calibri" w:hAnsi="Calibri"/>
          <w:color w:val="ff0000"/>
          <w:sz w:val="20"/>
          <w:szCs w:val="20"/>
          <w:vertAlign w:val="baseline"/>
        </w:rPr>
      </w:pPr>
      <w:r w:rsidDel="00000000" w:rsidR="00000000" w:rsidRPr="00000000">
        <w:rPr>
          <w:rtl w:val="0"/>
        </w:rPr>
      </w:r>
    </w:p>
    <w:p w:rsidR="00000000" w:rsidDel="00000000" w:rsidP="00000000" w:rsidRDefault="00000000" w:rsidRPr="00000000" w14:paraId="0000004F">
      <w:pPr>
        <w:jc w:val="center"/>
        <w:rPr>
          <w:rFonts w:ascii="Calibri" w:cs="Calibri" w:eastAsia="Calibri" w:hAnsi="Calibri"/>
          <w:color w:val="ff0000"/>
          <w:sz w:val="20"/>
          <w:szCs w:val="20"/>
          <w:vertAlign w:val="baseline"/>
        </w:rPr>
      </w:pPr>
      <w:r w:rsidDel="00000000" w:rsidR="00000000" w:rsidRPr="00000000">
        <w:rPr>
          <w:rFonts w:ascii="Calibri" w:cs="Calibri" w:eastAsia="Calibri" w:hAnsi="Calibri"/>
          <w:color w:val="ff0000"/>
          <w:sz w:val="20"/>
          <w:szCs w:val="20"/>
        </w:rPr>
        <w:drawing>
          <wp:inline distB="114300" distT="114300" distL="114300" distR="114300">
            <wp:extent cx="5715000" cy="292100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150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Calibri" w:cs="Calibri" w:eastAsia="Calibri" w:hAnsi="Calibri"/>
          <w:color w:val="ff0000"/>
          <w:sz w:val="20"/>
          <w:szCs w:val="20"/>
          <w:vertAlign w:val="baseline"/>
        </w:rPr>
      </w:pPr>
      <w:r w:rsidDel="00000000" w:rsidR="00000000" w:rsidRPr="00000000">
        <w:rPr>
          <w:rtl w:val="0"/>
        </w:rPr>
      </w:r>
    </w:p>
    <w:p w:rsidR="00000000" w:rsidDel="00000000" w:rsidP="00000000" w:rsidRDefault="00000000" w:rsidRPr="00000000" w14:paraId="00000051">
      <w:pPr>
        <w:jc w:val="center"/>
        <w:rPr>
          <w:rFonts w:ascii="Calibri" w:cs="Calibri" w:eastAsia="Calibri" w:hAnsi="Calibri"/>
          <w:color w:val="ff0000"/>
          <w:sz w:val="20"/>
          <w:szCs w:val="20"/>
          <w:vertAlign w:val="baseline"/>
        </w:rPr>
      </w:pPr>
      <w:r w:rsidDel="00000000" w:rsidR="00000000" w:rsidRPr="00000000">
        <w:rPr>
          <w:rtl w:val="0"/>
        </w:rPr>
      </w:r>
    </w:p>
    <w:p w:rsidR="00000000" w:rsidDel="00000000" w:rsidP="00000000" w:rsidRDefault="00000000" w:rsidRPr="00000000" w14:paraId="00000052">
      <w:pPr>
        <w:keepNext w:val="1"/>
        <w:keepLines w:val="1"/>
        <w:widowControl w:val="1"/>
        <w:pBdr>
          <w:top w:space="0" w:sz="0" w:val="nil"/>
          <w:left w:space="0" w:sz="0" w:val="nil"/>
          <w:bottom w:color="000000" w:space="1" w:sz="4" w:val="single"/>
          <w:right w:space="0" w:sz="0" w:val="nil"/>
          <w:between w:space="0" w:sz="0" w:val="nil"/>
        </w:pBdr>
        <w:shd w:fill="auto" w:val="clear"/>
        <w:spacing w:after="0" w:before="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DEL WEBSITE</w:t>
      </w:r>
    </w:p>
    <w:p w:rsidR="00000000" w:rsidDel="00000000" w:rsidP="00000000" w:rsidRDefault="00000000" w:rsidRPr="00000000" w14:paraId="00000053">
      <w:pPr>
        <w:ind w:left="720" w:firstLine="0"/>
        <w:rPr>
          <w:rFonts w:ascii="Calibri" w:cs="Calibri" w:eastAsia="Calibri" w:hAnsi="Calibri"/>
          <w:color w:val="ff0000"/>
          <w:sz w:val="20"/>
          <w:szCs w:val="20"/>
          <w:vertAlign w:val="baseline"/>
        </w:rPr>
      </w:pPr>
      <w:r w:rsidDel="00000000" w:rsidR="00000000" w:rsidRPr="00000000">
        <w:rPr>
          <w:rtl w:val="0"/>
        </w:rPr>
      </w:r>
    </w:p>
    <w:p w:rsidR="00000000" w:rsidDel="00000000" w:rsidP="00000000" w:rsidRDefault="00000000" w:rsidRPr="00000000" w14:paraId="00000054">
      <w:pPr>
        <w:ind w:left="0" w:firstLine="0"/>
        <w:jc w:val="both"/>
        <w:rPr>
          <w:rFonts w:ascii="Calibri" w:cs="Calibri" w:eastAsia="Calibri" w:hAnsi="Calibri"/>
        </w:rPr>
      </w:pPr>
      <w:r w:rsidDel="00000000" w:rsidR="00000000" w:rsidRPr="00000000">
        <w:rPr>
          <w:rFonts w:ascii="Calibri" w:cs="Calibri" w:eastAsia="Calibri" w:hAnsi="Calibri"/>
          <w:b w:val="1"/>
          <w:i w:val="1"/>
          <w:rtl w:val="0"/>
        </w:rPr>
        <w:t xml:space="preserve">Yuzin</w:t>
      </w:r>
      <w:r w:rsidDel="00000000" w:rsidR="00000000" w:rsidRPr="00000000">
        <w:rPr>
          <w:rFonts w:ascii="Calibri" w:cs="Calibri" w:eastAsia="Calibri" w:hAnsi="Calibri"/>
          <w:rtl w:val="0"/>
        </w:rPr>
        <w:t xml:space="preserve"> es una web que sirve como agenda cultural con el objetivo de promocionar eventos y experiencias culturales tanto en Granada como en Sevilla. </w:t>
      </w:r>
    </w:p>
    <w:p w:rsidR="00000000" w:rsidDel="00000000" w:rsidP="00000000" w:rsidRDefault="00000000" w:rsidRPr="00000000" w14:paraId="00000055">
      <w:pPr>
        <w:ind w:left="0" w:firstLine="0"/>
        <w:jc w:val="both"/>
        <w:rPr>
          <w:rFonts w:ascii="Calibri" w:cs="Calibri" w:eastAsia="Calibri" w:hAnsi="Calibri"/>
        </w:rPr>
      </w:pPr>
      <w:r w:rsidDel="00000000" w:rsidR="00000000" w:rsidRPr="00000000">
        <w:rPr>
          <w:rFonts w:ascii="Calibri" w:cs="Calibri" w:eastAsia="Calibri" w:hAnsi="Calibri"/>
          <w:rtl w:val="0"/>
        </w:rPr>
        <w:t xml:space="preserve">Ofrece todo lo necesario para realizar reservas. También, pone a disposición del usuario un programa de afiliación gracias al cual se pueden conseguir diversos descuentos en eventos y experiencias y se recibe la revista mensual en formato físico. </w:t>
      </w:r>
    </w:p>
    <w:p w:rsidR="00000000" w:rsidDel="00000000" w:rsidP="00000000" w:rsidRDefault="00000000" w:rsidRPr="00000000" w14:paraId="00000056">
      <w:pPr>
        <w:ind w:left="0" w:firstLine="0"/>
        <w:jc w:val="both"/>
        <w:rPr>
          <w:rFonts w:ascii="Calibri" w:cs="Calibri" w:eastAsia="Calibri" w:hAnsi="Calibri"/>
          <w:b w:val="1"/>
          <w:sz w:val="28"/>
          <w:szCs w:val="28"/>
        </w:rPr>
      </w:pPr>
      <w:r w:rsidDel="00000000" w:rsidR="00000000" w:rsidRPr="00000000">
        <w:rPr>
          <w:rFonts w:ascii="Calibri" w:cs="Calibri" w:eastAsia="Calibri" w:hAnsi="Calibri"/>
          <w:rtl w:val="0"/>
        </w:rPr>
        <w:t xml:space="preserve">La web puede ser utilizada tanto por usuarios invitados (no registrados), que no gozan de una experiencia personalizada y no pueden realizar ni reservas ni compras de ningún tipo, como por usuarios clientes (registrados), que pueden tanto obtener recomendaciones y diversa información en relación a sus intereses como realizar reservas y compras de entradas.</w:t>
      </w: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spacing w:after="20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059">
      <w:pPr>
        <w:ind w:left="0" w:firstLine="0"/>
        <w:jc w:val="both"/>
        <w:rPr>
          <w:rFonts w:ascii="Calibri" w:cs="Calibri" w:eastAsia="Calibri" w:hAnsi="Calibri"/>
        </w:rPr>
      </w:pPr>
      <w:r w:rsidDel="00000000" w:rsidR="00000000" w:rsidRPr="00000000">
        <w:rPr>
          <w:rFonts w:ascii="Calibri" w:cs="Calibri" w:eastAsia="Calibri" w:hAnsi="Calibri"/>
          <w:rtl w:val="0"/>
        </w:rPr>
        <w:t xml:space="preserve">En este test de usabilidad, se evalúan las experiencias de varios usuarios sobre el rediseño de Yuzin con el objetivo de proponer valoraciones y mejoras para sus diferentes componentes.</w:t>
      </w:r>
    </w:p>
    <w:p w:rsidR="00000000" w:rsidDel="00000000" w:rsidP="00000000" w:rsidRDefault="00000000" w:rsidRPr="00000000" w14:paraId="0000005A">
      <w:pPr>
        <w:spacing w:before="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Con el objetivo de realizar la evaluación de la forma más objetiva posible, han participado usuarios reales cercanos a mi entorno.</w:t>
      </w:r>
    </w:p>
    <w:p w:rsidR="00000000" w:rsidDel="00000000" w:rsidP="00000000" w:rsidRDefault="00000000" w:rsidRPr="00000000" w14:paraId="0000005B">
      <w:pPr>
        <w:spacing w:before="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 ha llevado a cabo la evaluación con la aplicación de varias técnicas. Se ha realizado un User Testing, con la elaboración de un System Usability Scale Test (SUS), a través del cual se han obtenido resultados vinculantes sobre aspectos generales del rediseño.</w:t>
      </w:r>
    </w:p>
    <w:p w:rsidR="00000000" w:rsidDel="00000000" w:rsidP="00000000" w:rsidRDefault="00000000" w:rsidRPr="00000000" w14:paraId="0000005C">
      <w:pPr>
        <w:spacing w:before="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Los problemas más graves detectados tienen que ver con no saber identificar la información que se debe mostrar al usuario en primera instancia. </w:t>
      </w:r>
    </w:p>
    <w:p w:rsidR="00000000" w:rsidDel="00000000" w:rsidP="00000000" w:rsidRDefault="00000000" w:rsidRPr="00000000" w14:paraId="0000005D">
      <w:pPr>
        <w:spacing w:before="2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Algunos de errores encontrados son los siguientes:</w:t>
      </w:r>
    </w:p>
    <w:p w:rsidR="00000000" w:rsidDel="00000000" w:rsidP="00000000" w:rsidRDefault="00000000" w:rsidRPr="00000000" w14:paraId="0000005E">
      <w:pPr>
        <w:numPr>
          <w:ilvl w:val="0"/>
          <w:numId w:val="2"/>
        </w:numPr>
        <w:spacing w:after="0" w:afterAutospacing="0" w:before="20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 la página principal no se muestran los eventos y experiencias que van a tener lugar en fecha cercana al momento de la visita.</w:t>
      </w:r>
    </w:p>
    <w:p w:rsidR="00000000" w:rsidDel="00000000" w:rsidP="00000000" w:rsidRDefault="00000000" w:rsidRPr="00000000" w14:paraId="0000005F">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Las búsquedas no son efectivas.</w:t>
      </w:r>
    </w:p>
    <w:p w:rsidR="00000000" w:rsidDel="00000000" w:rsidP="00000000" w:rsidRDefault="00000000" w:rsidRPr="00000000" w14:paraId="00000060">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tiempo de respuesta de la página es excesivo, mermando la experiencia de usuario.</w:t>
      </w:r>
    </w:p>
    <w:p w:rsidR="00000000" w:rsidDel="00000000" w:rsidP="00000000" w:rsidRDefault="00000000" w:rsidRPr="00000000" w14:paraId="00000061">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Cuando se va a realizar alguna acción a través de formularios se solicitan todos los datos al mismo tiempo, sin dividir el proceso en diferentes fases.</w:t>
      </w:r>
    </w:p>
    <w:p w:rsidR="00000000" w:rsidDel="00000000" w:rsidP="00000000" w:rsidRDefault="00000000" w:rsidRPr="00000000" w14:paraId="00000062">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se diferencian elementos que deberían destacar como, por ejemplo, enlaces a otros contenidos útiles y relevantes.</w:t>
      </w:r>
    </w:p>
    <w:p w:rsidR="00000000" w:rsidDel="00000000" w:rsidP="00000000" w:rsidRDefault="00000000" w:rsidRPr="00000000" w14:paraId="00000063">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lenguaje utilizado se presta a confusión, sobre todo en la barra de navegación, donde no está demasiado claro qué categoría corresponde a qué información.</w:t>
      </w:r>
    </w:p>
    <w:p w:rsidR="00000000" w:rsidDel="00000000" w:rsidP="00000000" w:rsidRDefault="00000000" w:rsidRPr="00000000" w14:paraId="00000064">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se presta demasiada atención a los detalles en el diseño. Por ejemplo, se puede apreciar que el header ocupa una parte muy ancha del layout.</w:t>
      </w:r>
    </w:p>
    <w:p w:rsidR="00000000" w:rsidDel="00000000" w:rsidP="00000000" w:rsidRDefault="00000000" w:rsidRPr="00000000" w14:paraId="00000065">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Existen secciones vacías de contenido.</w:t>
      </w:r>
    </w:p>
    <w:p w:rsidR="00000000" w:rsidDel="00000000" w:rsidP="00000000" w:rsidRDefault="00000000" w:rsidRPr="00000000" w14:paraId="00000066">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se proporciona una ayuda en línea adecuada a la base de los usuarios.</w:t>
      </w:r>
    </w:p>
    <w:p w:rsidR="00000000" w:rsidDel="00000000" w:rsidP="00000000" w:rsidRDefault="00000000" w:rsidRPr="00000000" w14:paraId="00000067">
      <w:pPr>
        <w:numPr>
          <w:ilvl w:val="0"/>
          <w:numId w:val="2"/>
        </w:numPr>
        <w:spacing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cumple criterios de accesibilidad básicos.</w:t>
      </w:r>
    </w:p>
    <w:p w:rsidR="00000000" w:rsidDel="00000000" w:rsidP="00000000" w:rsidRDefault="00000000" w:rsidRPr="00000000" w14:paraId="00000068">
      <w:pPr>
        <w:spacing w:before="20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color="000000" w:space="1" w:sz="4" w:val="single"/>
          <w:right w:space="0" w:sz="0" w:val="nil"/>
          <w:between w:space="0" w:sz="0" w:val="nil"/>
        </w:pBdr>
        <w:shd w:fill="auto" w:val="clear"/>
        <w:spacing w:after="0" w:before="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Metodología</w:t>
      </w:r>
    </w:p>
    <w:p w:rsidR="00000000" w:rsidDel="00000000" w:rsidP="00000000" w:rsidRDefault="00000000" w:rsidRPr="00000000" w14:paraId="0000006A">
      <w:pPr>
        <w:ind w:left="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rPr>
      </w:pPr>
      <w:r w:rsidDel="00000000" w:rsidR="00000000" w:rsidRPr="00000000">
        <w:rPr>
          <w:rFonts w:ascii="Calibri" w:cs="Calibri" w:eastAsia="Calibri" w:hAnsi="Calibri"/>
          <w:rtl w:val="0"/>
        </w:rPr>
        <w:t xml:space="preserve">Se ha explicado a los usuarios las tareas que debían realizar, dejando intervalos de tiempo razonables para su consecución. Tras ello, se les ha realizado el cuestionario SUS para conocer su opinión.</w:t>
      </w:r>
    </w:p>
    <w:p w:rsidR="00000000" w:rsidDel="00000000" w:rsidP="00000000" w:rsidRDefault="00000000" w:rsidRPr="00000000" w14:paraId="0000006C">
      <w:pPr>
        <w:ind w:left="0" w:firstLine="0"/>
        <w:rPr>
          <w:rFonts w:ascii="Calibri" w:cs="Calibri" w:eastAsia="Calibri" w:hAnsi="Calibri"/>
          <w:u w:val="none"/>
        </w:rPr>
      </w:pPr>
      <w:r w:rsidDel="00000000" w:rsidR="00000000" w:rsidRPr="00000000">
        <w:rPr>
          <w:rFonts w:ascii="Calibri" w:cs="Calibri" w:eastAsia="Calibri" w:hAnsi="Calibri"/>
          <w:rtl w:val="0"/>
        </w:rPr>
        <w:t xml:space="preserve">Se ha simulado la realización de las siguientes 4 tareas:</w:t>
      </w:r>
      <w:r w:rsidDel="00000000" w:rsidR="00000000" w:rsidRPr="00000000">
        <w:rPr>
          <w:rtl w:val="0"/>
        </w:rPr>
      </w:r>
    </w:p>
    <w:p w:rsidR="00000000" w:rsidDel="00000000" w:rsidP="00000000" w:rsidRDefault="00000000" w:rsidRPr="00000000" w14:paraId="0000006D">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Buscar los diferentes eventos que tienen lugar en Granada.</w:t>
      </w:r>
    </w:p>
    <w:p w:rsidR="00000000" w:rsidDel="00000000" w:rsidP="00000000" w:rsidRDefault="00000000" w:rsidRPr="00000000" w14:paraId="0000006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Publicar/Consultar información de un evento.</w:t>
      </w:r>
    </w:p>
    <w:p w:rsidR="00000000" w:rsidDel="00000000" w:rsidP="00000000" w:rsidRDefault="00000000" w:rsidRPr="00000000" w14:paraId="0000006F">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Reservar una entrada para un evento.</w:t>
      </w:r>
      <w:r w:rsidDel="00000000" w:rsidR="00000000" w:rsidRPr="00000000">
        <w:rPr>
          <w:rtl w:val="0"/>
        </w:rPr>
      </w:r>
    </w:p>
    <w:p w:rsidR="00000000" w:rsidDel="00000000" w:rsidP="00000000" w:rsidRDefault="00000000" w:rsidRPr="00000000" w14:paraId="0000007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Contactar con el equipo para pedir ayuda.</w:t>
      </w:r>
      <w:r w:rsidDel="00000000" w:rsidR="00000000" w:rsidRPr="00000000">
        <w:rPr>
          <w:rtl w:val="0"/>
        </w:rPr>
      </w:r>
    </w:p>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Calibri" w:cs="Calibri" w:eastAsia="Calibri" w:hAnsi="Calibri"/>
          <w:color w:val="666699"/>
          <w:sz w:val="20"/>
          <w:szCs w:val="20"/>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Participantes</w:t>
      </w:r>
      <w:r w:rsidDel="00000000" w:rsidR="00000000" w:rsidRPr="00000000">
        <w:rPr>
          <w:rtl w:val="0"/>
        </w:rPr>
      </w:r>
    </w:p>
    <w:p w:rsidR="00000000" w:rsidDel="00000000" w:rsidP="00000000" w:rsidRDefault="00000000" w:rsidRPr="00000000" w14:paraId="00000072">
      <w:pPr>
        <w:spacing w:after="200" w:lineRule="auto"/>
        <w:rPr>
          <w:rFonts w:ascii="Calibri" w:cs="Calibri" w:eastAsia="Calibri" w:hAnsi="Calibri"/>
          <w:color w:val="003366"/>
          <w:sz w:val="20"/>
          <w:szCs w:val="20"/>
          <w:vertAlign w:val="baseline"/>
        </w:rPr>
      </w:pPr>
      <w:r w:rsidDel="00000000" w:rsidR="00000000" w:rsidRPr="00000000">
        <w:rPr>
          <w:rFonts w:ascii="Calibri" w:cs="Calibri" w:eastAsia="Calibri" w:hAnsi="Calibri"/>
          <w:b w:val="1"/>
          <w:color w:val="003366"/>
          <w:sz w:val="20"/>
          <w:szCs w:val="20"/>
          <w:vertAlign w:val="baseline"/>
          <w:rtl w:val="0"/>
        </w:rPr>
        <w:t xml:space="preserve">Usuarios</w:t>
      </w:r>
      <w:r w:rsidDel="00000000" w:rsidR="00000000" w:rsidRPr="00000000">
        <w:rPr>
          <w:rtl w:val="0"/>
        </w:rPr>
      </w:r>
    </w:p>
    <w:tbl>
      <w:tblPr>
        <w:tblStyle w:val="Table1"/>
        <w:tblW w:w="921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795"/>
        <w:gridCol w:w="1365"/>
        <w:gridCol w:w="1770"/>
        <w:gridCol w:w="1125"/>
        <w:gridCol w:w="1304"/>
        <w:gridCol w:w="1915"/>
        <w:tblGridChange w:id="0">
          <w:tblGrid>
            <w:gridCol w:w="945"/>
            <w:gridCol w:w="795"/>
            <w:gridCol w:w="1365"/>
            <w:gridCol w:w="1770"/>
            <w:gridCol w:w="1125"/>
            <w:gridCol w:w="1304"/>
            <w:gridCol w:w="1915"/>
          </w:tblGrid>
        </w:tblGridChange>
      </w:tblGrid>
      <w:tr>
        <w:tc>
          <w:tcPr>
            <w:vAlign w:val="top"/>
          </w:tcPr>
          <w:p w:rsidR="00000000" w:rsidDel="00000000" w:rsidP="00000000" w:rsidRDefault="00000000" w:rsidRPr="00000000" w14:paraId="0000007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#id. usuario</w:t>
            </w:r>
          </w:p>
        </w:tc>
        <w:tc>
          <w:tcPr>
            <w:vAlign w:val="top"/>
          </w:tcPr>
          <w:p w:rsidR="00000000" w:rsidDel="00000000" w:rsidP="00000000" w:rsidRDefault="00000000" w:rsidRPr="00000000" w14:paraId="0000007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Sexo/edad</w:t>
            </w:r>
          </w:p>
        </w:tc>
        <w:tc>
          <w:tcPr>
            <w:vAlign w:val="top"/>
          </w:tcPr>
          <w:p w:rsidR="00000000" w:rsidDel="00000000" w:rsidP="00000000" w:rsidRDefault="00000000" w:rsidRPr="00000000" w14:paraId="0000007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Ocupación</w:t>
            </w:r>
          </w:p>
        </w:tc>
        <w:tc>
          <w:tcPr>
            <w:vAlign w:val="top"/>
          </w:tcPr>
          <w:p w:rsidR="00000000" w:rsidDel="00000000" w:rsidP="00000000" w:rsidRDefault="00000000" w:rsidRPr="00000000" w14:paraId="0000007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Rol</w:t>
            </w:r>
          </w:p>
        </w:tc>
        <w:tc>
          <w:tcPr>
            <w:vAlign w:val="top"/>
          </w:tcPr>
          <w:p w:rsidR="00000000" w:rsidDel="00000000" w:rsidP="00000000" w:rsidRDefault="00000000" w:rsidRPr="00000000" w14:paraId="0000007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Experiencia internet</w:t>
            </w:r>
          </w:p>
        </w:tc>
        <w:tc>
          <w:tcPr>
            <w:vAlign w:val="top"/>
          </w:tcPr>
          <w:p w:rsidR="00000000" w:rsidDel="00000000" w:rsidP="00000000" w:rsidRDefault="00000000" w:rsidRPr="00000000" w14:paraId="0000007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Plataforma</w:t>
            </w:r>
          </w:p>
        </w:tc>
        <w:tc>
          <w:tcPr>
            <w:vAlign w:val="top"/>
          </w:tcPr>
          <w:p w:rsidR="00000000" w:rsidDel="00000000" w:rsidP="00000000" w:rsidRDefault="00000000" w:rsidRPr="00000000" w14:paraId="0000007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Conocimiento/Experiencia con </w:t>
            </w:r>
            <w:r w:rsidDel="00000000" w:rsidR="00000000" w:rsidRPr="00000000">
              <w:rPr>
                <w:rFonts w:ascii="Calibri" w:cs="Calibri" w:eastAsia="Calibri" w:hAnsi="Calibri"/>
                <w:rtl w:val="0"/>
              </w:rPr>
              <w:t xml:space="preserve">Aplicación/Web</w:t>
            </w:r>
            <w:r w:rsidDel="00000000" w:rsidR="00000000" w:rsidRPr="00000000">
              <w:rPr>
                <w:rtl w:val="0"/>
              </w:rPr>
            </w:r>
          </w:p>
        </w:tc>
      </w:tr>
      <w:tr>
        <w:tc>
          <w:tcPr>
            <w:vAlign w:val="top"/>
          </w:tcPr>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Calibri" w:cs="Calibri" w:eastAsia="Calibri" w:hAnsi="Calibri"/>
              </w:rPr>
            </w:pPr>
            <w:r w:rsidDel="00000000" w:rsidR="00000000" w:rsidRPr="00000000">
              <w:rPr>
                <w:rFonts w:ascii="Calibri" w:cs="Calibri" w:eastAsia="Calibri" w:hAnsi="Calibri"/>
                <w:rtl w:val="0"/>
              </w:rPr>
              <w:t xml:space="preserve">M/43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alibri" w:cs="Calibri" w:eastAsia="Calibri" w:hAnsi="Calibri"/>
              </w:rPr>
            </w:pPr>
            <w:r w:rsidDel="00000000" w:rsidR="00000000" w:rsidRPr="00000000">
              <w:rPr>
                <w:rFonts w:ascii="Calibri" w:cs="Calibri" w:eastAsia="Calibri" w:hAnsi="Calibri"/>
                <w:rtl w:val="0"/>
              </w:rPr>
              <w:t xml:space="preserve">Productor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70" w:line="276" w:lineRule="auto"/>
              <w:rPr>
                <w:rFonts w:ascii="Calibri" w:cs="Calibri" w:eastAsia="Calibri" w:hAnsi="Calibri"/>
              </w:rPr>
            </w:pPr>
            <w:r w:rsidDel="00000000" w:rsidR="00000000" w:rsidRPr="00000000">
              <w:rPr>
                <w:rFonts w:ascii="Calibri" w:cs="Calibri" w:eastAsia="Calibri" w:hAnsi="Calibri"/>
                <w:rtl w:val="0"/>
              </w:rPr>
              <w:t xml:space="preserve">Constantemente organiza eventos de diversa índole relacionados con el arte contemporáneo.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alibri" w:cs="Calibri" w:eastAsia="Calibri" w:hAnsi="Calibri"/>
              </w:rPr>
            </w:pPr>
            <w:r w:rsidDel="00000000" w:rsidR="00000000" w:rsidRPr="00000000">
              <w:rPr>
                <w:rFonts w:ascii="Calibri" w:cs="Calibri" w:eastAsia="Calibri" w:hAnsi="Calibri"/>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alibri" w:cs="Calibri" w:eastAsia="Calibri" w:hAnsi="Calibri"/>
              </w:rPr>
            </w:pPr>
            <w:r w:rsidDel="00000000" w:rsidR="00000000" w:rsidRPr="00000000">
              <w:rPr>
                <w:rFonts w:ascii="Calibri" w:cs="Calibri" w:eastAsia="Calibri" w:hAnsi="Calibri"/>
                <w:rtl w:val="0"/>
              </w:rPr>
              <w:t xml:space="preserve">Escritorio Windows - Móvil iPhone</w:t>
            </w:r>
          </w:p>
        </w:tc>
        <w:tc>
          <w:tcPr>
            <w:vAlign w:val="top"/>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No ha conseguido publicar el evento que organiza.</w:t>
            </w:r>
          </w:p>
        </w:tc>
      </w:tr>
      <w:tr>
        <w:tc>
          <w:tcPr>
            <w:vAlign w:val="top"/>
          </w:tcPr>
          <w:p w:rsidR="00000000" w:rsidDel="00000000" w:rsidP="00000000" w:rsidRDefault="00000000" w:rsidRPr="00000000" w14:paraId="00000081">
            <w:pPr>
              <w:jc w:val="both"/>
              <w:rPr>
                <w:rFonts w:ascii="Calibri" w:cs="Calibri" w:eastAsia="Calibri" w:hAnsi="Calibri"/>
                <w:vertAlign w:val="baseline"/>
              </w:rPr>
            </w:pPr>
            <w:r w:rsidDel="00000000" w:rsidR="00000000" w:rsidRPr="00000000">
              <w:rPr>
                <w:rFonts w:ascii="Calibri" w:cs="Calibri" w:eastAsia="Calibri" w:hAnsi="Calibri"/>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Calibri" w:cs="Calibri" w:eastAsia="Calibri" w:hAnsi="Calibri"/>
              </w:rPr>
            </w:pPr>
            <w:r w:rsidDel="00000000" w:rsidR="00000000" w:rsidRPr="00000000">
              <w:rPr>
                <w:rFonts w:ascii="Calibri" w:cs="Calibri" w:eastAsia="Calibri" w:hAnsi="Calibri"/>
                <w:rtl w:val="0"/>
              </w:rPr>
              <w:t xml:space="preserve">F/81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Calibri" w:cs="Calibri" w:eastAsia="Calibri" w:hAnsi="Calibri"/>
              </w:rPr>
            </w:pPr>
            <w:r w:rsidDel="00000000" w:rsidR="00000000" w:rsidRPr="00000000">
              <w:rPr>
                <w:rFonts w:ascii="Calibri" w:cs="Calibri" w:eastAsia="Calibri" w:hAnsi="Calibri"/>
                <w:rtl w:val="0"/>
              </w:rPr>
              <w:t xml:space="preserve">Jubilada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70" w:line="276" w:lineRule="auto"/>
              <w:rPr>
                <w:rFonts w:ascii="Calibri" w:cs="Calibri" w:eastAsia="Calibri" w:hAnsi="Calibri"/>
              </w:rPr>
            </w:pPr>
            <w:r w:rsidDel="00000000" w:rsidR="00000000" w:rsidRPr="00000000">
              <w:rPr>
                <w:rFonts w:ascii="Calibri" w:cs="Calibri" w:eastAsia="Calibri" w:hAnsi="Calibri"/>
                <w:rtl w:val="0"/>
              </w:rPr>
              <w:t xml:space="preserve">Su distracción es la cultura. Aprende a navegar por internet. Le gusta ir a obras de teatro y espectáculos de baile flamenco.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Calibri" w:cs="Calibri" w:eastAsia="Calibri" w:hAnsi="Calibri"/>
              </w:rPr>
            </w:pPr>
            <w:r w:rsidDel="00000000" w:rsidR="00000000" w:rsidRPr="00000000">
              <w:rPr>
                <w:rFonts w:ascii="Calibri" w:cs="Calibri" w:eastAsia="Calibri" w:hAnsi="Calibri"/>
                <w:rtl w:val="0"/>
              </w:rPr>
              <w:t xml:space="preserve">Móvil Android</w:t>
            </w:r>
          </w:p>
        </w:tc>
        <w:tc>
          <w:tcPr>
            <w:vAlign w:val="top"/>
          </w:tcPr>
          <w:p w:rsidR="00000000" w:rsidDel="00000000" w:rsidP="00000000" w:rsidRDefault="00000000" w:rsidRPr="00000000" w14:paraId="00000087">
            <w:pPr>
              <w:rPr>
                <w:rFonts w:ascii="Calibri" w:cs="Calibri" w:eastAsia="Calibri" w:hAnsi="Calibri"/>
                <w:vertAlign w:val="baseline"/>
              </w:rPr>
            </w:pPr>
            <w:r w:rsidDel="00000000" w:rsidR="00000000" w:rsidRPr="00000000">
              <w:rPr>
                <w:rFonts w:ascii="Calibri" w:cs="Calibri" w:eastAsia="Calibri" w:hAnsi="Calibri"/>
                <w:rtl w:val="0"/>
              </w:rPr>
              <w:t xml:space="preserve">Únicamente ha podido encontrar información sobre opiniones de gente. No ha conseguido encontrar los eventos.</w:t>
            </w:r>
            <w:r w:rsidDel="00000000" w:rsidR="00000000" w:rsidRPr="00000000">
              <w:rPr>
                <w:rtl w:val="0"/>
              </w:rPr>
            </w:r>
          </w:p>
        </w:tc>
      </w:tr>
      <w:tr>
        <w:tc>
          <w:tcPr>
            <w:vAlign w:val="top"/>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libri" w:cs="Calibri" w:eastAsia="Calibri" w:hAnsi="Calibri"/>
              </w:rPr>
            </w:pPr>
            <w:r w:rsidDel="00000000" w:rsidR="00000000" w:rsidRPr="00000000">
              <w:rPr>
                <w:rFonts w:ascii="Calibri" w:cs="Calibri" w:eastAsia="Calibri" w:hAnsi="Calibri"/>
                <w:rtl w:val="0"/>
              </w:rPr>
              <w:t xml:space="preserve">M/27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Calibri" w:cs="Calibri" w:eastAsia="Calibri" w:hAnsi="Calibri"/>
              </w:rPr>
            </w:pPr>
            <w:r w:rsidDel="00000000" w:rsidR="00000000" w:rsidRPr="00000000">
              <w:rPr>
                <w:rFonts w:ascii="Calibri" w:cs="Calibri" w:eastAsia="Calibri" w:hAnsi="Calibri"/>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70" w:line="276" w:lineRule="auto"/>
              <w:rPr>
                <w:rFonts w:ascii="Calibri" w:cs="Calibri" w:eastAsia="Calibri" w:hAnsi="Calibri"/>
              </w:rPr>
            </w:pPr>
            <w:r w:rsidDel="00000000" w:rsidR="00000000" w:rsidRPr="00000000">
              <w:rPr>
                <w:rFonts w:ascii="Calibri" w:cs="Calibri" w:eastAsia="Calibri" w:hAnsi="Calibri"/>
                <w:rtl w:val="0"/>
              </w:rPr>
              <w:t xml:space="preserve">Es un bohemio de la vida. Siempre busca algo que hacer. Le gusta la poesía y todo lo relacionado con el arte escénico.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Calibri" w:cs="Calibri" w:eastAsia="Calibri" w:hAnsi="Calibri"/>
              </w:rPr>
            </w:pPr>
            <w:r w:rsidDel="00000000" w:rsidR="00000000" w:rsidRPr="00000000">
              <w:rPr>
                <w:rFonts w:ascii="Calibri" w:cs="Calibri" w:eastAsia="Calibri" w:hAnsi="Calibri"/>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70" w:line="276" w:lineRule="auto"/>
              <w:rPr>
                <w:rFonts w:ascii="Calibri" w:cs="Calibri" w:eastAsia="Calibri" w:hAnsi="Calibri"/>
              </w:rPr>
            </w:pPr>
            <w:r w:rsidDel="00000000" w:rsidR="00000000" w:rsidRPr="00000000">
              <w:rPr>
                <w:rFonts w:ascii="Calibri" w:cs="Calibri" w:eastAsia="Calibri" w:hAnsi="Calibri"/>
                <w:rtl w:val="0"/>
              </w:rPr>
              <w:t xml:space="preserve">Escritorio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Calibri" w:cs="Calibri" w:eastAsia="Calibri" w:hAnsi="Calibri"/>
              </w:rPr>
            </w:pPr>
            <w:r w:rsidDel="00000000" w:rsidR="00000000" w:rsidRPr="00000000">
              <w:rPr>
                <w:rFonts w:ascii="Calibri" w:cs="Calibri" w:eastAsia="Calibri" w:hAnsi="Calibri"/>
                <w:rtl w:val="0"/>
              </w:rPr>
              <w:t xml:space="preserve">Aunque ha encontrado todo lo que buscaba, no le ha sido fácil comprender cómo se organiza la información.</w:t>
            </w:r>
          </w:p>
        </w:tc>
      </w:tr>
      <w:tr>
        <w:tc>
          <w:tcPr>
            <w:vAlign w:val="top"/>
          </w:tcPr>
          <w:p w:rsidR="00000000" w:rsidDel="00000000" w:rsidP="00000000" w:rsidRDefault="00000000" w:rsidRPr="00000000" w14:paraId="0000008F">
            <w:pPr>
              <w:jc w:val="both"/>
              <w:rPr>
                <w:rFonts w:ascii="Calibri" w:cs="Calibri" w:eastAsia="Calibri" w:hAnsi="Calibri"/>
                <w:vertAlign w:val="baseline"/>
              </w:rPr>
            </w:pPr>
            <w:r w:rsidDel="00000000" w:rsidR="00000000" w:rsidRPr="00000000">
              <w:rPr>
                <w:rFonts w:ascii="Calibri" w:cs="Calibri" w:eastAsia="Calibri" w:hAnsi="Calibri"/>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alibri" w:cs="Calibri" w:eastAsia="Calibri" w:hAnsi="Calibri"/>
              </w:rPr>
            </w:pPr>
            <w:r w:rsidDel="00000000" w:rsidR="00000000" w:rsidRPr="00000000">
              <w:rPr>
                <w:rFonts w:ascii="Calibri" w:cs="Calibri" w:eastAsia="Calibri" w:hAnsi="Calibri"/>
                <w:rtl w:val="0"/>
              </w:rPr>
              <w:t xml:space="preserve">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alibri" w:cs="Calibri" w:eastAsia="Calibri" w:hAnsi="Calibri"/>
              </w:rPr>
            </w:pPr>
            <w:r w:rsidDel="00000000" w:rsidR="00000000" w:rsidRPr="00000000">
              <w:rPr>
                <w:rFonts w:ascii="Calibri" w:cs="Calibri" w:eastAsia="Calibri" w:hAnsi="Calibri"/>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70" w:line="276" w:lineRule="auto"/>
              <w:rPr>
                <w:rFonts w:ascii="Calibri" w:cs="Calibri" w:eastAsia="Calibri" w:hAnsi="Calibri"/>
              </w:rPr>
            </w:pPr>
            <w:r w:rsidDel="00000000" w:rsidR="00000000" w:rsidRPr="00000000">
              <w:rPr>
                <w:rFonts w:ascii="Calibri" w:cs="Calibri" w:eastAsia="Calibri" w:hAnsi="Calibri"/>
                <w:rtl w:val="0"/>
              </w:rPr>
              <w:t xml:space="preserve">Introvertida. En sus ratos libres disfruta reflexionando mientras observa exposiciones.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alibri" w:cs="Calibri" w:eastAsia="Calibri" w:hAnsi="Calibri"/>
              </w:rPr>
            </w:pPr>
            <w:r w:rsidDel="00000000" w:rsidR="00000000" w:rsidRPr="00000000">
              <w:rPr>
                <w:rFonts w:ascii="Calibri" w:cs="Calibri" w:eastAsia="Calibri" w:hAnsi="Calibri"/>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70" w:line="276" w:lineRule="auto"/>
              <w:rPr>
                <w:rFonts w:ascii="Calibri" w:cs="Calibri" w:eastAsia="Calibri" w:hAnsi="Calibri"/>
              </w:rPr>
            </w:pPr>
            <w:r w:rsidDel="00000000" w:rsidR="00000000" w:rsidRPr="00000000">
              <w:rPr>
                <w:rFonts w:ascii="Calibri" w:cs="Calibri" w:eastAsia="Calibri" w:hAnsi="Calibri"/>
                <w:rtl w:val="0"/>
              </w:rPr>
              <w:t xml:space="preserve">Móvil</w:t>
            </w:r>
          </w:p>
          <w:p w:rsidR="00000000" w:rsidDel="00000000" w:rsidP="00000000" w:rsidRDefault="00000000" w:rsidRPr="00000000" w14:paraId="00000095">
            <w:pPr>
              <w:spacing w:after="70" w:line="276" w:lineRule="auto"/>
              <w:rPr>
                <w:rFonts w:ascii="Calibri" w:cs="Calibri" w:eastAsia="Calibri" w:hAnsi="Calibri"/>
              </w:rPr>
            </w:pPr>
            <w:r w:rsidDel="00000000" w:rsidR="00000000" w:rsidRPr="00000000">
              <w:rPr>
                <w:rFonts w:ascii="Calibri" w:cs="Calibri" w:eastAsia="Calibri" w:hAnsi="Calibri"/>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alibri" w:cs="Calibri" w:eastAsia="Calibri" w:hAnsi="Calibri"/>
              </w:rPr>
            </w:pPr>
            <w:r w:rsidDel="00000000" w:rsidR="00000000" w:rsidRPr="00000000">
              <w:rPr>
                <w:rFonts w:ascii="Calibri" w:cs="Calibri" w:eastAsia="Calibri" w:hAnsi="Calibri"/>
                <w:rtl w:val="0"/>
              </w:rPr>
              <w:t xml:space="preserve">Ha podido completar dos tareas. No ha conseguido reservar la entrada para la exposición que quería ver.</w:t>
            </w:r>
          </w:p>
        </w:tc>
      </w:tr>
    </w:tbl>
    <w:p w:rsidR="00000000" w:rsidDel="00000000" w:rsidP="00000000" w:rsidRDefault="00000000" w:rsidRPr="00000000" w14:paraId="00000097">
      <w:pPr>
        <w:keepNext w:val="1"/>
        <w:keepLines w:val="1"/>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Calibri" w:cs="Calibri" w:eastAsia="Calibri" w:hAnsi="Calibri"/>
          <w:color w:val="666699"/>
          <w:sz w:val="20"/>
          <w:szCs w:val="20"/>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Evaluación de tareas /escenarios</w:t>
      </w:r>
      <w:r w:rsidDel="00000000" w:rsidR="00000000" w:rsidRPr="00000000">
        <w:rPr>
          <w:rtl w:val="0"/>
        </w:rPr>
      </w:r>
    </w:p>
    <w:p w:rsidR="00000000" w:rsidDel="00000000" w:rsidP="00000000" w:rsidRDefault="00000000" w:rsidRPr="00000000" w14:paraId="00000098">
      <w:pPr>
        <w:spacing w:after="60" w:lineRule="auto"/>
        <w:rPr>
          <w:rFonts w:ascii="Calibri" w:cs="Calibri" w:eastAsia="Calibri" w:hAnsi="Calibri"/>
          <w:color w:val="003366"/>
          <w:sz w:val="18"/>
          <w:szCs w:val="18"/>
          <w:vertAlign w:val="baseline"/>
        </w:rPr>
      </w:pPr>
      <w:r w:rsidDel="00000000" w:rsidR="00000000" w:rsidRPr="00000000">
        <w:rPr>
          <w:rFonts w:ascii="Calibri" w:cs="Calibri" w:eastAsia="Calibri" w:hAnsi="Calibri"/>
          <w:b w:val="1"/>
          <w:color w:val="666699"/>
          <w:sz w:val="20"/>
          <w:szCs w:val="20"/>
          <w:vertAlign w:val="baseline"/>
          <w:rtl w:val="0"/>
        </w:rPr>
        <w:tab/>
      </w:r>
      <w:r w:rsidDel="00000000" w:rsidR="00000000" w:rsidRPr="00000000">
        <w:rPr>
          <w:rFonts w:ascii="Calibri" w:cs="Calibri" w:eastAsia="Calibri" w:hAnsi="Calibri"/>
          <w:b w:val="1"/>
          <w:color w:val="003366"/>
          <w:sz w:val="20"/>
          <w:szCs w:val="20"/>
          <w:vertAlign w:val="baseline"/>
          <w:rtl w:val="0"/>
        </w:rPr>
        <w:t xml:space="preserve">     </w:t>
      </w:r>
      <w:r w:rsidDel="00000000" w:rsidR="00000000" w:rsidRPr="00000000">
        <w:rPr>
          <w:rFonts w:ascii="Calibri" w:cs="Calibri" w:eastAsia="Calibri" w:hAnsi="Calibri"/>
          <w:b w:val="1"/>
          <w:color w:val="003366"/>
          <w:sz w:val="18"/>
          <w:szCs w:val="18"/>
          <w:vertAlign w:val="baseline"/>
          <w:rtl w:val="0"/>
        </w:rPr>
        <w:t xml:space="preserve">Task Completion Rates</w:t>
      </w:r>
      <w:r w:rsidDel="00000000" w:rsidR="00000000" w:rsidRPr="00000000">
        <w:rPr>
          <w:rtl w:val="0"/>
        </w:rPr>
      </w:r>
    </w:p>
    <w:tbl>
      <w:tblPr>
        <w:tblStyle w:val="Table2"/>
        <w:tblW w:w="5835.0" w:type="dxa"/>
        <w:jc w:val="center"/>
        <w:tblBorders>
          <w:top w:color="003366" w:space="0" w:sz="4" w:val="single"/>
          <w:left w:color="003366" w:space="0" w:sz="4" w:val="single"/>
          <w:bottom w:color="003366" w:space="0" w:sz="4" w:val="single"/>
          <w:right w:color="003366" w:space="0" w:sz="4" w:val="single"/>
          <w:insideH w:color="003366" w:space="0" w:sz="4" w:val="single"/>
          <w:insideV w:color="003366" w:space="0" w:sz="4" w:val="single"/>
        </w:tblBorders>
        <w:tblLayout w:type="fixed"/>
        <w:tblLook w:val="0000"/>
      </w:tblPr>
      <w:tblGrid>
        <w:gridCol w:w="2055"/>
        <w:gridCol w:w="900"/>
        <w:gridCol w:w="900"/>
        <w:gridCol w:w="900"/>
        <w:gridCol w:w="1080"/>
        <w:tblGridChange w:id="0">
          <w:tblGrid>
            <w:gridCol w:w="2055"/>
            <w:gridCol w:w="900"/>
            <w:gridCol w:w="900"/>
            <w:gridCol w:w="900"/>
            <w:gridCol w:w="1080"/>
          </w:tblGrid>
        </w:tblGridChange>
      </w:tblGrid>
      <w:tr>
        <w:trPr>
          <w:trHeight w:val="460" w:hRule="atLeast"/>
        </w:trPr>
        <w:tc>
          <w:tcPr>
            <w:shd w:fill="003366" w:val="clear"/>
            <w:vAlign w:val="center"/>
          </w:tcPr>
          <w:p w:rsidR="00000000" w:rsidDel="00000000" w:rsidP="00000000" w:rsidRDefault="00000000" w:rsidRPr="00000000" w14:paraId="00000099">
            <w:pPr>
              <w:rPr>
                <w:rFonts w:ascii="Calibri" w:cs="Calibri" w:eastAsia="Calibri" w:hAnsi="Calibri"/>
                <w:color w:val="ffffff"/>
                <w:sz w:val="26"/>
                <w:szCs w:val="26"/>
                <w:vertAlign w:val="baseline"/>
              </w:rPr>
            </w:pPr>
            <w:r w:rsidDel="00000000" w:rsidR="00000000" w:rsidRPr="00000000">
              <w:rPr>
                <w:rFonts w:ascii="Calibri" w:cs="Calibri" w:eastAsia="Calibri" w:hAnsi="Calibri"/>
                <w:b w:val="1"/>
                <w:color w:val="ffffff"/>
                <w:sz w:val="26"/>
                <w:szCs w:val="26"/>
                <w:vertAlign w:val="baseline"/>
                <w:rtl w:val="0"/>
              </w:rPr>
              <w:t xml:space="preserve">Participant</w:t>
            </w:r>
            <w:r w:rsidDel="00000000" w:rsidR="00000000" w:rsidRPr="00000000">
              <w:rPr>
                <w:rtl w:val="0"/>
              </w:rPr>
            </w:r>
          </w:p>
        </w:tc>
        <w:tc>
          <w:tcPr>
            <w:shd w:fill="003366" w:val="clear"/>
            <w:vAlign w:val="center"/>
          </w:tcPr>
          <w:p w:rsidR="00000000" w:rsidDel="00000000" w:rsidP="00000000" w:rsidRDefault="00000000" w:rsidRPr="00000000" w14:paraId="0000009A">
            <w:pPr>
              <w:jc w:val="center"/>
              <w:rPr>
                <w:rFonts w:ascii="Calibri" w:cs="Calibri" w:eastAsia="Calibri" w:hAnsi="Calibri"/>
                <w:color w:val="ffffff"/>
                <w:sz w:val="26"/>
                <w:szCs w:val="26"/>
                <w:vertAlign w:val="baseline"/>
              </w:rPr>
            </w:pPr>
            <w:r w:rsidDel="00000000" w:rsidR="00000000" w:rsidRPr="00000000">
              <w:rPr>
                <w:rFonts w:ascii="Calibri" w:cs="Calibri" w:eastAsia="Calibri" w:hAnsi="Calibri"/>
                <w:b w:val="1"/>
                <w:color w:val="ffffff"/>
                <w:sz w:val="26"/>
                <w:szCs w:val="26"/>
                <w:vertAlign w:val="baseline"/>
                <w:rtl w:val="0"/>
              </w:rPr>
              <w:t xml:space="preserve">Task 1</w:t>
            </w:r>
            <w:r w:rsidDel="00000000" w:rsidR="00000000" w:rsidRPr="00000000">
              <w:rPr>
                <w:rtl w:val="0"/>
              </w:rPr>
            </w:r>
          </w:p>
        </w:tc>
        <w:tc>
          <w:tcPr>
            <w:shd w:fill="003366" w:val="clear"/>
            <w:vAlign w:val="center"/>
          </w:tcPr>
          <w:p w:rsidR="00000000" w:rsidDel="00000000" w:rsidP="00000000" w:rsidRDefault="00000000" w:rsidRPr="00000000" w14:paraId="0000009B">
            <w:pPr>
              <w:jc w:val="center"/>
              <w:rPr>
                <w:rFonts w:ascii="Calibri" w:cs="Calibri" w:eastAsia="Calibri" w:hAnsi="Calibri"/>
                <w:color w:val="ffffff"/>
                <w:sz w:val="26"/>
                <w:szCs w:val="26"/>
                <w:vertAlign w:val="baseline"/>
              </w:rPr>
            </w:pPr>
            <w:r w:rsidDel="00000000" w:rsidR="00000000" w:rsidRPr="00000000">
              <w:rPr>
                <w:rFonts w:ascii="Calibri" w:cs="Calibri" w:eastAsia="Calibri" w:hAnsi="Calibri"/>
                <w:b w:val="1"/>
                <w:color w:val="ffffff"/>
                <w:sz w:val="26"/>
                <w:szCs w:val="26"/>
                <w:vertAlign w:val="baseline"/>
                <w:rtl w:val="0"/>
              </w:rPr>
              <w:t xml:space="preserve">Task 2</w:t>
            </w:r>
            <w:r w:rsidDel="00000000" w:rsidR="00000000" w:rsidRPr="00000000">
              <w:rPr>
                <w:rtl w:val="0"/>
              </w:rPr>
            </w:r>
          </w:p>
        </w:tc>
        <w:tc>
          <w:tcPr>
            <w:shd w:fill="003366" w:val="clear"/>
            <w:vAlign w:val="center"/>
          </w:tcPr>
          <w:p w:rsidR="00000000" w:rsidDel="00000000" w:rsidP="00000000" w:rsidRDefault="00000000" w:rsidRPr="00000000" w14:paraId="0000009C">
            <w:pPr>
              <w:jc w:val="center"/>
              <w:rPr>
                <w:rFonts w:ascii="Calibri" w:cs="Calibri" w:eastAsia="Calibri" w:hAnsi="Calibri"/>
                <w:color w:val="ffffff"/>
                <w:sz w:val="26"/>
                <w:szCs w:val="26"/>
                <w:vertAlign w:val="baseline"/>
              </w:rPr>
            </w:pPr>
            <w:r w:rsidDel="00000000" w:rsidR="00000000" w:rsidRPr="00000000">
              <w:rPr>
                <w:rFonts w:ascii="Calibri" w:cs="Calibri" w:eastAsia="Calibri" w:hAnsi="Calibri"/>
                <w:b w:val="1"/>
                <w:color w:val="ffffff"/>
                <w:sz w:val="26"/>
                <w:szCs w:val="26"/>
                <w:vertAlign w:val="baseline"/>
                <w:rtl w:val="0"/>
              </w:rPr>
              <w:t xml:space="preserve">Task 3</w:t>
            </w:r>
            <w:r w:rsidDel="00000000" w:rsidR="00000000" w:rsidRPr="00000000">
              <w:rPr>
                <w:rtl w:val="0"/>
              </w:rPr>
            </w:r>
          </w:p>
        </w:tc>
        <w:tc>
          <w:tcPr>
            <w:shd w:fill="003366" w:val="clear"/>
            <w:vAlign w:val="center"/>
          </w:tcPr>
          <w:p w:rsidR="00000000" w:rsidDel="00000000" w:rsidP="00000000" w:rsidRDefault="00000000" w:rsidRPr="00000000" w14:paraId="0000009D">
            <w:pPr>
              <w:jc w:val="center"/>
              <w:rPr>
                <w:rFonts w:ascii="Calibri" w:cs="Calibri" w:eastAsia="Calibri" w:hAnsi="Calibri"/>
                <w:color w:val="ffffff"/>
                <w:sz w:val="26"/>
                <w:szCs w:val="26"/>
                <w:vertAlign w:val="baseline"/>
              </w:rPr>
            </w:pPr>
            <w:r w:rsidDel="00000000" w:rsidR="00000000" w:rsidRPr="00000000">
              <w:rPr>
                <w:rFonts w:ascii="Calibri" w:cs="Calibri" w:eastAsia="Calibri" w:hAnsi="Calibri"/>
                <w:b w:val="1"/>
                <w:color w:val="ffffff"/>
                <w:sz w:val="26"/>
                <w:szCs w:val="26"/>
                <w:vertAlign w:val="baseline"/>
                <w:rtl w:val="0"/>
              </w:rPr>
              <w:t xml:space="preserve">Task 4</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9E">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color w:val="003366"/>
                <w:sz w:val="22"/>
                <w:szCs w:val="22"/>
                <w:vertAlign w:val="baseline"/>
                <w:rtl w:val="0"/>
              </w:rPr>
              <w:t xml:space="preserve">√</w:t>
            </w:r>
          </w:p>
        </w:tc>
        <w:tc>
          <w:tcPr>
            <w:vAlign w:val="center"/>
          </w:tcPr>
          <w:p w:rsidR="00000000" w:rsidDel="00000000" w:rsidP="00000000" w:rsidRDefault="00000000" w:rsidRPr="00000000" w14:paraId="000000A0">
            <w:pPr>
              <w:jc w:val="center"/>
              <w:rPr>
                <w:rFonts w:ascii="Calibri" w:cs="Calibri" w:eastAsia="Calibri" w:hAnsi="Calibri"/>
                <w:color w:val="ff0000"/>
                <w:sz w:val="22"/>
                <w:szCs w:val="22"/>
                <w:vertAlign w:val="baseline"/>
              </w:rPr>
            </w:pPr>
            <w:r w:rsidDel="00000000" w:rsidR="00000000" w:rsidRPr="00000000">
              <w:rPr>
                <w:rFonts w:ascii="Calibri" w:cs="Calibri" w:eastAsia="Calibri" w:hAnsi="Calibri"/>
                <w:b w:val="1"/>
                <w:color w:val="ff0000"/>
                <w:sz w:val="22"/>
                <w:szCs w:val="22"/>
                <w:vertAlign w:val="baseline"/>
                <w:rtl w:val="0"/>
              </w:rPr>
              <w:t xml:space="preserve">- </w:t>
            </w:r>
            <w:r w:rsidDel="00000000" w:rsidR="00000000" w:rsidRPr="00000000">
              <w:rPr>
                <w:rtl w:val="0"/>
              </w:rPr>
            </w:r>
          </w:p>
        </w:tc>
        <w:tc>
          <w:tcPr>
            <w:shd w:fill="f3f3f3" w:val="clear"/>
            <w:vAlign w:val="center"/>
          </w:tcPr>
          <w:p w:rsidR="00000000" w:rsidDel="00000000" w:rsidP="00000000" w:rsidRDefault="00000000" w:rsidRPr="00000000" w14:paraId="000000A1">
            <w:pPr>
              <w:jc w:val="center"/>
              <w:rPr>
                <w:rFonts w:ascii="Calibri" w:cs="Calibri" w:eastAsia="Calibri" w:hAnsi="Calibri"/>
                <w:color w:val="003366"/>
                <w:sz w:val="22"/>
                <w:szCs w:val="22"/>
              </w:rPr>
            </w:pPr>
            <w:r w:rsidDel="00000000" w:rsidR="00000000" w:rsidRPr="00000000">
              <w:rPr>
                <w:rFonts w:ascii="Calibri" w:cs="Calibri" w:eastAsia="Calibri" w:hAnsi="Calibri"/>
                <w:b w:val="1"/>
                <w:color w:val="ff0000"/>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color w:val="ff0000"/>
                <w:sz w:val="22"/>
                <w:szCs w:val="22"/>
                <w:vertAlign w:val="baseline"/>
              </w:rPr>
            </w:pPr>
            <w:r w:rsidDel="00000000" w:rsidR="00000000" w:rsidRPr="00000000">
              <w:rPr>
                <w:rFonts w:ascii="Calibri" w:cs="Calibri" w:eastAsia="Calibri" w:hAnsi="Calibri"/>
                <w:b w:val="1"/>
                <w:color w:val="003366"/>
                <w:sz w:val="22"/>
                <w:szCs w:val="22"/>
                <w:rtl w:val="0"/>
              </w:rPr>
              <w:t xml:space="preserve">√</w:t>
            </w:r>
            <w:r w:rsidDel="00000000" w:rsidR="00000000" w:rsidRPr="00000000">
              <w:rPr>
                <w:rFonts w:ascii="Calibri" w:cs="Calibri" w:eastAsia="Calibri" w:hAnsi="Calibri"/>
                <w:color w:val="800000"/>
                <w:sz w:val="22"/>
                <w:szCs w:val="22"/>
                <w:vertAlign w:val="baseline"/>
                <w:rtl w:val="0"/>
              </w:rPr>
              <w:t xml:space="preserve"> </w:t>
            </w:r>
            <w:r w:rsidDel="00000000" w:rsidR="00000000" w:rsidRPr="00000000">
              <w:rPr>
                <w:rtl w:val="0"/>
              </w:rPr>
            </w:r>
          </w:p>
        </w:tc>
      </w:tr>
      <w:tr>
        <w:trPr>
          <w:trHeight w:val="340" w:hRule="atLeast"/>
        </w:trPr>
        <w:tc>
          <w:tcPr>
            <w:shd w:fill="f3f3f3" w:val="clear"/>
            <w:vAlign w:val="center"/>
          </w:tcPr>
          <w:p w:rsidR="00000000" w:rsidDel="00000000" w:rsidP="00000000" w:rsidRDefault="00000000" w:rsidRPr="00000000" w14:paraId="000000A3">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2</w:t>
            </w:r>
            <w:r w:rsidDel="00000000" w:rsidR="00000000" w:rsidRPr="00000000">
              <w:rPr>
                <w:rtl w:val="0"/>
              </w:rPr>
            </w:r>
          </w:p>
        </w:tc>
        <w:tc>
          <w:tcPr>
            <w:shd w:fill="f3f3f3" w:val="clear"/>
            <w:vAlign w:val="center"/>
          </w:tcPr>
          <w:p w:rsidR="00000000" w:rsidDel="00000000" w:rsidP="00000000" w:rsidRDefault="00000000" w:rsidRPr="00000000" w14:paraId="000000A4">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b w:val="1"/>
                <w:color w:val="ff0000"/>
                <w:sz w:val="22"/>
                <w:szCs w:val="22"/>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A5">
            <w:pPr>
              <w:jc w:val="center"/>
              <w:rPr>
                <w:rFonts w:ascii="Calibri" w:cs="Calibri" w:eastAsia="Calibri" w:hAnsi="Calibri"/>
                <w:color w:val="ff0000"/>
                <w:sz w:val="22"/>
                <w:szCs w:val="22"/>
                <w:vertAlign w:val="baseline"/>
              </w:rPr>
            </w:pPr>
            <w:r w:rsidDel="00000000" w:rsidR="00000000" w:rsidRPr="00000000">
              <w:rPr>
                <w:rFonts w:ascii="Calibri" w:cs="Calibri" w:eastAsia="Calibri" w:hAnsi="Calibri"/>
                <w:b w:val="1"/>
                <w:color w:val="ff0000"/>
                <w:sz w:val="22"/>
                <w:szCs w:val="22"/>
                <w:vertAlign w:val="baseline"/>
                <w:rtl w:val="0"/>
              </w:rPr>
              <w:t xml:space="preserve">- </w:t>
            </w:r>
            <w:r w:rsidDel="00000000" w:rsidR="00000000" w:rsidRPr="00000000">
              <w:rPr>
                <w:rtl w:val="0"/>
              </w:rPr>
            </w:r>
          </w:p>
        </w:tc>
        <w:tc>
          <w:tcPr>
            <w:shd w:fill="f3f3f3" w:val="clear"/>
            <w:vAlign w:val="center"/>
          </w:tcPr>
          <w:p w:rsidR="00000000" w:rsidDel="00000000" w:rsidP="00000000" w:rsidRDefault="00000000" w:rsidRPr="00000000" w14:paraId="000000A6">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b w:val="1"/>
                <w:color w:val="ff0000"/>
                <w:sz w:val="22"/>
                <w:szCs w:val="22"/>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A7">
            <w:pPr>
              <w:jc w:val="center"/>
              <w:rPr>
                <w:rFonts w:ascii="Calibri" w:cs="Calibri" w:eastAsia="Calibri" w:hAnsi="Calibri"/>
                <w:color w:val="003366"/>
                <w:sz w:val="22"/>
                <w:szCs w:val="22"/>
              </w:rPr>
            </w:pPr>
            <w:r w:rsidDel="00000000" w:rsidR="00000000" w:rsidRPr="00000000">
              <w:rPr>
                <w:rFonts w:ascii="Calibri" w:cs="Calibri" w:eastAsia="Calibri" w:hAnsi="Calibri"/>
                <w:b w:val="1"/>
                <w:color w:val="ff0000"/>
                <w:sz w:val="22"/>
                <w:szCs w:val="22"/>
                <w:rtl w:val="0"/>
              </w:rPr>
              <w:t xml:space="preserve">-</w:t>
            </w:r>
            <w:r w:rsidDel="00000000" w:rsidR="00000000" w:rsidRPr="00000000">
              <w:rPr>
                <w:rtl w:val="0"/>
              </w:rPr>
            </w:r>
          </w:p>
        </w:tc>
      </w:tr>
      <w:tr>
        <w:trPr>
          <w:trHeight w:val="320" w:hRule="atLeast"/>
        </w:trPr>
        <w:tc>
          <w:tcPr>
            <w:vAlign w:val="center"/>
          </w:tcPr>
          <w:p w:rsidR="00000000" w:rsidDel="00000000" w:rsidP="00000000" w:rsidRDefault="00000000" w:rsidRPr="00000000" w14:paraId="000000A8">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color w:val="003366"/>
                <w:sz w:val="22"/>
                <w:szCs w:val="22"/>
                <w:vertAlign w:val="baseline"/>
                <w:rtl w:val="0"/>
              </w:rPr>
              <w:t xml:space="preserve">√</w:t>
            </w:r>
          </w:p>
        </w:tc>
        <w:tc>
          <w:tcPr>
            <w:vAlign w:val="center"/>
          </w:tcPr>
          <w:p w:rsidR="00000000" w:rsidDel="00000000" w:rsidP="00000000" w:rsidRDefault="00000000" w:rsidRPr="00000000" w14:paraId="000000AA">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color w:val="003366"/>
                <w:sz w:val="22"/>
                <w:szCs w:val="22"/>
                <w:vertAlign w:val="baseline"/>
                <w:rtl w:val="0"/>
              </w:rPr>
              <w:t xml:space="preserve">√</w:t>
            </w:r>
          </w:p>
        </w:tc>
        <w:tc>
          <w:tcPr>
            <w:vAlign w:val="center"/>
          </w:tcPr>
          <w:p w:rsidR="00000000" w:rsidDel="00000000" w:rsidP="00000000" w:rsidRDefault="00000000" w:rsidRPr="00000000" w14:paraId="000000AB">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b w:val="1"/>
                <w:color w:val="003366"/>
                <w:sz w:val="22"/>
                <w:szCs w:val="22"/>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sz w:val="22"/>
                <w:szCs w:val="22"/>
                <w:vertAlign w:val="baseline"/>
              </w:rPr>
            </w:pPr>
            <w:r w:rsidDel="00000000" w:rsidR="00000000" w:rsidRPr="00000000">
              <w:rPr>
                <w:rFonts w:ascii="Calibri" w:cs="Calibri" w:eastAsia="Calibri" w:hAnsi="Calibri"/>
                <w:b w:val="1"/>
                <w:color w:val="003366"/>
                <w:sz w:val="22"/>
                <w:szCs w:val="22"/>
                <w:vertAlign w:val="baseline"/>
                <w:rtl w:val="0"/>
              </w:rPr>
              <w:t xml:space="preserve">√</w:t>
            </w:r>
            <w:r w:rsidDel="00000000" w:rsidR="00000000" w:rsidRPr="00000000">
              <w:rPr>
                <w:rtl w:val="0"/>
              </w:rPr>
            </w:r>
          </w:p>
        </w:tc>
      </w:tr>
      <w:tr>
        <w:trPr>
          <w:trHeight w:val="340" w:hRule="atLeast"/>
        </w:trPr>
        <w:tc>
          <w:tcPr>
            <w:shd w:fill="f3f3f3" w:val="clear"/>
            <w:vAlign w:val="center"/>
          </w:tcPr>
          <w:p w:rsidR="00000000" w:rsidDel="00000000" w:rsidP="00000000" w:rsidRDefault="00000000" w:rsidRPr="00000000" w14:paraId="000000AD">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4</w:t>
            </w:r>
            <w:r w:rsidDel="00000000" w:rsidR="00000000" w:rsidRPr="00000000">
              <w:rPr>
                <w:rtl w:val="0"/>
              </w:rPr>
            </w:r>
          </w:p>
        </w:tc>
        <w:tc>
          <w:tcPr>
            <w:shd w:fill="f3f3f3" w:val="clear"/>
            <w:vAlign w:val="center"/>
          </w:tcPr>
          <w:p w:rsidR="00000000" w:rsidDel="00000000" w:rsidP="00000000" w:rsidRDefault="00000000" w:rsidRPr="00000000" w14:paraId="000000AE">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color w:val="003366"/>
                <w:sz w:val="22"/>
                <w:szCs w:val="22"/>
                <w:vertAlign w:val="baseline"/>
                <w:rtl w:val="0"/>
              </w:rPr>
              <w:t xml:space="preserve">√</w:t>
            </w:r>
          </w:p>
        </w:tc>
        <w:tc>
          <w:tcPr>
            <w:shd w:fill="f3f3f3" w:val="clear"/>
            <w:vAlign w:val="center"/>
          </w:tcPr>
          <w:p w:rsidR="00000000" w:rsidDel="00000000" w:rsidP="00000000" w:rsidRDefault="00000000" w:rsidRPr="00000000" w14:paraId="000000AF">
            <w:pPr>
              <w:jc w:val="center"/>
              <w:rPr>
                <w:rFonts w:ascii="Calibri" w:cs="Calibri" w:eastAsia="Calibri" w:hAnsi="Calibri"/>
                <w:color w:val="003366"/>
                <w:sz w:val="22"/>
                <w:szCs w:val="22"/>
              </w:rPr>
            </w:pPr>
            <w:r w:rsidDel="00000000" w:rsidR="00000000" w:rsidRPr="00000000">
              <w:rPr>
                <w:rFonts w:ascii="Calibri" w:cs="Calibri" w:eastAsia="Calibri" w:hAnsi="Calibri"/>
                <w:b w:val="1"/>
                <w:color w:val="ff0000"/>
                <w:sz w:val="22"/>
                <w:szCs w:val="22"/>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B0">
            <w:pPr>
              <w:jc w:val="center"/>
              <w:rPr>
                <w:rFonts w:ascii="Calibri" w:cs="Calibri" w:eastAsia="Calibri" w:hAnsi="Calibri"/>
                <w:color w:val="003366"/>
                <w:sz w:val="22"/>
                <w:szCs w:val="22"/>
              </w:rPr>
            </w:pPr>
            <w:r w:rsidDel="00000000" w:rsidR="00000000" w:rsidRPr="00000000">
              <w:rPr>
                <w:rFonts w:ascii="Calibri" w:cs="Calibri" w:eastAsia="Calibri" w:hAnsi="Calibri"/>
                <w:b w:val="1"/>
                <w:color w:val="ff0000"/>
                <w:sz w:val="22"/>
                <w:szCs w:val="22"/>
                <w:rtl w:val="0"/>
              </w:rPr>
              <w:t xml:space="preserve">-</w:t>
            </w:r>
            <w:r w:rsidDel="00000000" w:rsidR="00000000" w:rsidRPr="00000000">
              <w:rPr>
                <w:rtl w:val="0"/>
              </w:rPr>
            </w:r>
          </w:p>
        </w:tc>
        <w:tc>
          <w:tcPr>
            <w:shd w:fill="f3f3f3" w:val="clear"/>
            <w:vAlign w:val="center"/>
          </w:tcPr>
          <w:p w:rsidR="00000000" w:rsidDel="00000000" w:rsidP="00000000" w:rsidRDefault="00000000" w:rsidRPr="00000000" w14:paraId="000000B1">
            <w:pPr>
              <w:jc w:val="center"/>
              <w:rPr>
                <w:rFonts w:ascii="Calibri" w:cs="Calibri" w:eastAsia="Calibri" w:hAnsi="Calibri"/>
                <w:sz w:val="22"/>
                <w:szCs w:val="22"/>
                <w:vertAlign w:val="baseline"/>
              </w:rPr>
            </w:pPr>
            <w:r w:rsidDel="00000000" w:rsidR="00000000" w:rsidRPr="00000000">
              <w:rPr>
                <w:rFonts w:ascii="Calibri" w:cs="Calibri" w:eastAsia="Calibri" w:hAnsi="Calibri"/>
                <w:b w:val="1"/>
                <w:color w:val="003366"/>
                <w:sz w:val="22"/>
                <w:szCs w:val="22"/>
                <w:rtl w:val="0"/>
              </w:rPr>
              <w:t xml:space="preserve">√</w:t>
            </w:r>
            <w:r w:rsidDel="00000000" w:rsidR="00000000" w:rsidRPr="00000000">
              <w:rPr>
                <w:rtl w:val="0"/>
              </w:rPr>
            </w:r>
          </w:p>
        </w:tc>
      </w:tr>
      <w:tr>
        <w:trPr>
          <w:trHeight w:val="340" w:hRule="atLeast"/>
        </w:trPr>
        <w:tc>
          <w:tcPr>
            <w:shd w:fill="f3f3f3" w:val="clear"/>
            <w:vAlign w:val="center"/>
          </w:tcPr>
          <w:p w:rsidR="00000000" w:rsidDel="00000000" w:rsidP="00000000" w:rsidRDefault="00000000" w:rsidRPr="00000000" w14:paraId="000000B2">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Success</w:t>
            </w:r>
            <w:r w:rsidDel="00000000" w:rsidR="00000000" w:rsidRPr="00000000">
              <w:rPr>
                <w:rtl w:val="0"/>
              </w:rPr>
            </w:r>
          </w:p>
        </w:tc>
        <w:tc>
          <w:tcPr>
            <w:shd w:fill="f3f3f3" w:val="clear"/>
            <w:vAlign w:val="center"/>
          </w:tcPr>
          <w:p w:rsidR="00000000" w:rsidDel="00000000" w:rsidP="00000000" w:rsidRDefault="00000000" w:rsidRPr="00000000" w14:paraId="000000B3">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sz w:val="22"/>
                <w:szCs w:val="22"/>
                <w:rtl w:val="0"/>
              </w:rPr>
              <w:t xml:space="preserve">3</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tl w:val="0"/>
              </w:rPr>
            </w:r>
          </w:p>
        </w:tc>
        <w:tc>
          <w:tcPr>
            <w:shd w:fill="f3f3f3" w:val="clear"/>
            <w:vAlign w:val="center"/>
          </w:tcPr>
          <w:p w:rsidR="00000000" w:rsidDel="00000000" w:rsidP="00000000" w:rsidRDefault="00000000" w:rsidRPr="00000000" w14:paraId="000000B4">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sz w:val="22"/>
                <w:szCs w:val="22"/>
                <w:rtl w:val="0"/>
              </w:rPr>
              <w:t xml:space="preserve">1</w:t>
            </w:r>
            <w:r w:rsidDel="00000000" w:rsidR="00000000" w:rsidRPr="00000000">
              <w:rPr>
                <w:rtl w:val="0"/>
              </w:rPr>
            </w:r>
          </w:p>
        </w:tc>
        <w:tc>
          <w:tcPr>
            <w:shd w:fill="f3f3f3" w:val="clear"/>
            <w:vAlign w:val="center"/>
          </w:tcPr>
          <w:p w:rsidR="00000000" w:rsidDel="00000000" w:rsidP="00000000" w:rsidRDefault="00000000" w:rsidRPr="00000000" w14:paraId="000000B5">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sz w:val="22"/>
                <w:szCs w:val="22"/>
                <w:rtl w:val="0"/>
              </w:rPr>
              <w:t xml:space="preserve">1</w:t>
            </w:r>
            <w:r w:rsidDel="00000000" w:rsidR="00000000" w:rsidRPr="00000000">
              <w:rPr>
                <w:rtl w:val="0"/>
              </w:rPr>
            </w:r>
          </w:p>
        </w:tc>
        <w:tc>
          <w:tcPr>
            <w:shd w:fill="f3f3f3" w:val="clear"/>
            <w:vAlign w:val="center"/>
          </w:tcPr>
          <w:p w:rsidR="00000000" w:rsidDel="00000000" w:rsidP="00000000" w:rsidRDefault="00000000" w:rsidRPr="00000000" w14:paraId="000000B6">
            <w:pPr>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sz w:val="22"/>
                <w:szCs w:val="22"/>
                <w:rtl w:val="0"/>
              </w:rPr>
              <w:t xml:space="preserve">3</w:t>
            </w: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tl w:val="0"/>
              </w:rPr>
            </w:r>
          </w:p>
        </w:tc>
      </w:tr>
      <w:tr>
        <w:trPr>
          <w:trHeight w:val="540" w:hRule="atLeast"/>
        </w:trPr>
        <w:tc>
          <w:tcPr>
            <w:vAlign w:val="center"/>
          </w:tcPr>
          <w:p w:rsidR="00000000" w:rsidDel="00000000" w:rsidP="00000000" w:rsidRDefault="00000000" w:rsidRPr="00000000" w14:paraId="000000B7">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b w:val="1"/>
                <w:color w:val="003366"/>
                <w:sz w:val="22"/>
                <w:szCs w:val="22"/>
                <w:vertAlign w:val="baseline"/>
                <w:rtl w:val="0"/>
              </w:rPr>
              <w:t xml:space="preserve">Completion Rates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b w:val="1"/>
                <w:color w:val="003366"/>
                <w:sz w:val="22"/>
                <w:szCs w:val="22"/>
                <w:rtl w:val="0"/>
              </w:rPr>
              <w:t xml:space="preserve">75</w:t>
            </w:r>
            <w:r w:rsidDel="00000000" w:rsidR="00000000" w:rsidRPr="00000000">
              <w:rPr>
                <w:rFonts w:ascii="Calibri" w:cs="Calibri" w:eastAsia="Calibri" w:hAnsi="Calibri"/>
                <w:b w:val="1"/>
                <w:color w:val="003366"/>
                <w:sz w:val="22"/>
                <w:szCs w:val="22"/>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b w:val="1"/>
                <w:color w:val="003366"/>
                <w:sz w:val="22"/>
                <w:szCs w:val="22"/>
                <w:rtl w:val="0"/>
              </w:rPr>
              <w:t xml:space="preserve">25</w:t>
            </w:r>
            <w:r w:rsidDel="00000000" w:rsidR="00000000" w:rsidRPr="00000000">
              <w:rPr>
                <w:rFonts w:ascii="Calibri" w:cs="Calibri" w:eastAsia="Calibri" w:hAnsi="Calibri"/>
                <w:b w:val="1"/>
                <w:color w:val="003366"/>
                <w:sz w:val="22"/>
                <w:szCs w:val="22"/>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A">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b w:val="1"/>
                <w:color w:val="003366"/>
                <w:sz w:val="22"/>
                <w:szCs w:val="22"/>
                <w:rtl w:val="0"/>
              </w:rPr>
              <w:t xml:space="preserve">25</w:t>
            </w:r>
            <w:r w:rsidDel="00000000" w:rsidR="00000000" w:rsidRPr="00000000">
              <w:rPr>
                <w:rFonts w:ascii="Calibri" w:cs="Calibri" w:eastAsia="Calibri" w:hAnsi="Calibri"/>
                <w:b w:val="1"/>
                <w:color w:val="003366"/>
                <w:sz w:val="22"/>
                <w:szCs w:val="22"/>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color w:val="003366"/>
                <w:sz w:val="22"/>
                <w:szCs w:val="22"/>
                <w:vertAlign w:val="baseline"/>
              </w:rPr>
            </w:pPr>
            <w:r w:rsidDel="00000000" w:rsidR="00000000" w:rsidRPr="00000000">
              <w:rPr>
                <w:rFonts w:ascii="Calibri" w:cs="Calibri" w:eastAsia="Calibri" w:hAnsi="Calibri"/>
                <w:b w:val="1"/>
                <w:color w:val="003366"/>
                <w:sz w:val="22"/>
                <w:szCs w:val="22"/>
                <w:rtl w:val="0"/>
              </w:rPr>
              <w:t xml:space="preserve">75</w:t>
            </w:r>
            <w:r w:rsidDel="00000000" w:rsidR="00000000" w:rsidRPr="00000000">
              <w:rPr>
                <w:rFonts w:ascii="Calibri" w:cs="Calibri" w:eastAsia="Calibri" w:hAnsi="Calibri"/>
                <w:b w:val="1"/>
                <w:color w:val="003366"/>
                <w:sz w:val="22"/>
                <w:szCs w:val="22"/>
                <w:vertAlign w:val="baseline"/>
                <w:rtl w:val="0"/>
              </w:rPr>
              <w:t xml:space="preserve">%</w:t>
            </w:r>
            <w:r w:rsidDel="00000000" w:rsidR="00000000" w:rsidRPr="00000000">
              <w:rPr>
                <w:rtl w:val="0"/>
              </w:rPr>
            </w:r>
          </w:p>
        </w:tc>
      </w:tr>
    </w:tbl>
    <w:p w:rsidR="00000000" w:rsidDel="00000000" w:rsidP="00000000" w:rsidRDefault="00000000" w:rsidRPr="00000000" w14:paraId="000000BC">
      <w:pPr>
        <w:spacing w:after="60" w:lineRule="auto"/>
        <w:rPr>
          <w:rFonts w:ascii="Calibri" w:cs="Calibri" w:eastAsia="Calibri" w:hAnsi="Calibri"/>
          <w:color w:val="000000"/>
          <w:sz w:val="26"/>
          <w:szCs w:val="26"/>
          <w:vertAlign w:val="baseline"/>
        </w:rPr>
      </w:pPr>
      <w:r w:rsidDel="00000000" w:rsidR="00000000" w:rsidRPr="00000000">
        <w:rPr>
          <w:rtl w:val="0"/>
        </w:rPr>
      </w:r>
    </w:p>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200" w:before="200" w:line="240" w:lineRule="auto"/>
        <w:ind w:left="720" w:right="0" w:hanging="720"/>
        <w:jc w:val="left"/>
        <w:rPr>
          <w:rFonts w:ascii="Calibri" w:cs="Calibri" w:eastAsia="Calibri" w:hAnsi="Calibri"/>
          <w:b w:val="1"/>
        </w:rPr>
      </w:pPr>
      <w:r w:rsidDel="00000000" w:rsidR="00000000" w:rsidRPr="00000000">
        <w:rPr>
          <w:rFonts w:ascii="Calibri" w:cs="Calibri" w:eastAsia="Calibri" w:hAnsi="Calibri"/>
          <w:b w:val="1"/>
          <w:rtl w:val="0"/>
        </w:rPr>
        <w:t xml:space="preserve">System Usability Scale Test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SUS)</w:t>
      </w:r>
      <w:r w:rsidDel="00000000" w:rsidR="00000000" w:rsidRPr="00000000">
        <w:rPr>
          <w:rtl w:val="0"/>
        </w:rPr>
      </w:r>
    </w:p>
    <w:p w:rsidR="00000000" w:rsidDel="00000000" w:rsidP="00000000" w:rsidRDefault="00000000" w:rsidRPr="00000000" w14:paraId="000000BE">
      <w:pPr>
        <w:spacing w:after="60" w:lineRule="auto"/>
        <w:rPr>
          <w:rFonts w:ascii="Calibri" w:cs="Calibri" w:eastAsia="Calibri" w:hAnsi="Calibri"/>
        </w:rPr>
      </w:pPr>
      <w:r w:rsidDel="00000000" w:rsidR="00000000" w:rsidRPr="00000000">
        <w:rPr>
          <w:rFonts w:ascii="Calibri" w:cs="Calibri" w:eastAsia="Calibri" w:hAnsi="Calibri"/>
          <w:sz w:val="16"/>
          <w:szCs w:val="16"/>
        </w:rPr>
        <w:drawing>
          <wp:inline distB="114300" distT="114300" distL="114300" distR="114300">
            <wp:extent cx="5715000" cy="3594100"/>
            <wp:effectExtent b="0" l="0" r="0" t="0"/>
            <wp:docPr id="14" name="image5.png"/>
            <a:graphic>
              <a:graphicData uri="http://schemas.openxmlformats.org/drawingml/2006/picture">
                <pic:pic>
                  <pic:nvPicPr>
                    <pic:cNvPr id="0" name="image5.png"/>
                    <pic:cNvPicPr preferRelativeResize="0"/>
                  </pic:nvPicPr>
                  <pic:blipFill>
                    <a:blip r:embed="rId11"/>
                    <a:srcRect b="271" l="0" r="0" t="271"/>
                    <a:stretch>
                      <a:fillRect/>
                    </a:stretch>
                  </pic:blipFill>
                  <pic:spPr>
                    <a:xfrm>
                      <a:off x="0" y="0"/>
                      <a:ext cx="5715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1"/>
        <w:keepLines w:val="1"/>
        <w:spacing w:after="200" w:before="20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keepNext w:val="1"/>
        <w:keepLines w:val="1"/>
        <w:widowControl w:val="1"/>
        <w:pBdr>
          <w:top w:space="0" w:sz="0" w:val="nil"/>
          <w:left w:space="0" w:sz="0" w:val="nil"/>
          <w:bottom w:color="000000" w:space="1" w:sz="4" w:val="single"/>
          <w:right w:space="0" w:sz="0" w:val="nil"/>
          <w:between w:space="0" w:sz="0" w:val="nil"/>
        </w:pBdr>
        <w:shd w:fill="auto" w:val="clear"/>
        <w:spacing w:after="0" w:before="80" w:line="240" w:lineRule="auto"/>
        <w:ind w:left="0" w:right="0" w:firstLine="0"/>
        <w:jc w:val="left"/>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3">
      <w:pPr>
        <w:keepNext w:val="1"/>
        <w:keepLines w:val="1"/>
        <w:pBdr>
          <w:bottom w:color="000000" w:space="1" w:sz="4" w:val="single"/>
        </w:pBdr>
        <w:spacing w:before="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Recomendaciones</w:t>
      </w:r>
    </w:p>
    <w:p w:rsidR="00000000" w:rsidDel="00000000" w:rsidP="00000000" w:rsidRDefault="00000000" w:rsidRPr="00000000" w14:paraId="000000C4">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C5">
      <w:pPr>
        <w:spacing w:after="200" w:lineRule="auto"/>
        <w:rPr>
          <w:rFonts w:ascii="Calibri" w:cs="Calibri" w:eastAsia="Calibri" w:hAnsi="Calibri"/>
        </w:rPr>
      </w:pPr>
      <w:r w:rsidDel="00000000" w:rsidR="00000000" w:rsidRPr="00000000">
        <w:rPr>
          <w:rFonts w:ascii="Calibri" w:cs="Calibri" w:eastAsia="Calibri" w:hAnsi="Calibri"/>
          <w:rtl w:val="0"/>
        </w:rPr>
        <w:t xml:space="preserve">Con el objetivo de mejorar el proyecto se ofrecen las siguientes recomendaciones:</w:t>
      </w:r>
    </w:p>
    <w:p w:rsidR="00000000" w:rsidDel="00000000" w:rsidP="00000000" w:rsidRDefault="00000000" w:rsidRPr="00000000" w14:paraId="000000C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Reestructuración del layout destacando los eventos e información de verdadero interés para el usuario.</w:t>
      </w:r>
    </w:p>
    <w:p w:rsidR="00000000" w:rsidDel="00000000" w:rsidP="00000000" w:rsidRDefault="00000000" w:rsidRPr="00000000" w14:paraId="000000C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Aumento del grado de accesibilidad.</w:t>
      </w:r>
    </w:p>
    <w:p w:rsidR="00000000" w:rsidDel="00000000" w:rsidP="00000000" w:rsidRDefault="00000000" w:rsidRPr="00000000" w14:paraId="000000C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Uso adecuado del lenguaje, dejando a un lado las interpretaciones propias para intentar transmitir la información de forma correcta a la base de usuarios.</w:t>
      </w:r>
    </w:p>
    <w:p w:rsidR="00000000" w:rsidDel="00000000" w:rsidP="00000000" w:rsidRDefault="00000000" w:rsidRPr="00000000" w14:paraId="000000C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Implementación de un motor de búsqueda efectivo para consultas tanto muy específicas como genéricas.</w:t>
      </w:r>
    </w:p>
    <w:p w:rsidR="00000000" w:rsidDel="00000000" w:rsidP="00000000" w:rsidRDefault="00000000" w:rsidRPr="00000000" w14:paraId="000000C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Elaboración de moodboard que se identifique con la marca y que posea recursos que permitan destacar diferentes elementos.</w:t>
      </w:r>
      <w:r w:rsidDel="00000000" w:rsidR="00000000" w:rsidRPr="00000000">
        <w:rPr>
          <w:rtl w:val="0"/>
        </w:rPr>
      </w:r>
    </w:p>
    <w:p w:rsidR="00000000" w:rsidDel="00000000" w:rsidP="00000000" w:rsidRDefault="00000000" w:rsidRPr="00000000" w14:paraId="000000C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Construcción de una landing page que destaque la propuesta de valor.</w:t>
      </w:r>
    </w:p>
    <w:p w:rsidR="00000000" w:rsidDel="00000000" w:rsidP="00000000" w:rsidRDefault="00000000" w:rsidRPr="00000000" w14:paraId="000000C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Contratación de un servidor que ofrezca mejores prestaciones para maximizar el rendimiento.</w:t>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keepNext w:val="1"/>
        <w:keepLines w:val="1"/>
        <w:widowControl w:val="1"/>
        <w:pBdr>
          <w:top w:space="0" w:sz="0" w:val="nil"/>
          <w:left w:space="0" w:sz="0" w:val="nil"/>
          <w:bottom w:color="000000" w:space="1" w:sz="4" w:val="single"/>
          <w:right w:space="0" w:sz="0" w:val="nil"/>
          <w:between w:space="0" w:sz="0" w:val="nil"/>
        </w:pBdr>
        <w:shd w:fill="auto" w:val="clear"/>
        <w:spacing w:after="0" w:before="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Conclusión</w:t>
      </w:r>
    </w:p>
    <w:p w:rsidR="00000000" w:rsidDel="00000000" w:rsidP="00000000" w:rsidRDefault="00000000" w:rsidRPr="00000000" w14:paraId="000000CF">
      <w:pPr>
        <w:ind w:left="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En conclusión, el rediseño de Yuzin, que parte de una idea de transformación digital, no es adecuado porque no se ha sabido transmitir la información que, desde un punto de vista objetivo, más van consultar los usuarios. No se ha aplicado el rediseño correctamente para mejorar la experiencia de usuario ya que se ha perdido el valor principal que tiene una revista de este estilo, información clara y concisa a primera vista. No han conseguido un modelo digital de agenda de eventos porque la información no está ni bien estructurada ni interrelacionada.</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124" w:left="1800" w:right="1440" w:header="431.99999999999994" w:footer="7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680.0" w:type="dxa"/>
      <w:jc w:val="left"/>
      <w:tblInd w:w="-765.0000000000001" w:type="dxa"/>
      <w:tblBorders>
        <w:top w:color="4f81bd" w:space="0" w:sz="8" w:val="single"/>
        <w:left w:color="dbe5f1" w:space="0" w:sz="8" w:val="single"/>
        <w:bottom w:color="4f81bd" w:space="0" w:sz="8" w:val="single"/>
        <w:right w:color="dbe5f1" w:space="0" w:sz="8" w:val="single"/>
        <w:insideH w:color="000000" w:space="0" w:sz="0" w:val="nil"/>
        <w:insideV w:color="000000" w:space="0" w:sz="0" w:val="nil"/>
      </w:tblBorders>
      <w:tblLayout w:type="fixed"/>
      <w:tblLook w:val="0000"/>
    </w:tblPr>
    <w:tblGrid>
      <w:gridCol w:w="6840"/>
      <w:gridCol w:w="3840"/>
      <w:tblGridChange w:id="0">
        <w:tblGrid>
          <w:gridCol w:w="6840"/>
          <w:gridCol w:w="3840"/>
        </w:tblGrid>
      </w:tblGridChange>
    </w:tblGrid>
    <w:tr>
      <w:trPr>
        <w:trHeight w:val="540" w:hRule="atLeast"/>
      </w:trPr>
      <w:tc>
        <w:tcPr>
          <w:tcBorders>
            <w:top w:color="000000" w:space="0" w:sz="0" w:val="nil"/>
            <w:left w:color="000000" w:space="0" w:sz="0" w:val="nil"/>
            <w:bottom w:color="000000" w:space="0" w:sz="0" w:val="nil"/>
            <w:right w:color="000000" w:space="0" w:sz="0" w:val="nil"/>
          </w:tcBorders>
          <w:shd w:fill="efefef" w:val="clear"/>
          <w:vAlign w:val="center"/>
        </w:tcPr>
        <w:p w:rsidR="00000000" w:rsidDel="00000000" w:rsidP="00000000" w:rsidRDefault="00000000" w:rsidRPr="00000000" w14:paraId="000000DB">
          <w:pPr>
            <w:ind w:left="720" w:firstLine="0"/>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Diseño de Interfaces de Usuario. ETSIIT. Universidad de Granada</w:t>
          </w:r>
        </w:p>
      </w:tc>
      <w:tc>
        <w:tcPr>
          <w:tcBorders>
            <w:top w:color="000000" w:space="0" w:sz="0" w:val="nil"/>
            <w:left w:color="000000" w:space="0" w:sz="0" w:val="nil"/>
            <w:bottom w:color="000000" w:space="0" w:sz="0" w:val="nil"/>
            <w:right w:color="000000" w:space="0" w:sz="0" w:val="nil"/>
          </w:tcBorders>
          <w:shd w:fill="efefef" w:val="clear"/>
          <w:vAlign w:val="center"/>
        </w:tcPr>
        <w:p w:rsidR="00000000" w:rsidDel="00000000" w:rsidP="00000000" w:rsidRDefault="00000000" w:rsidRPr="00000000" w14:paraId="000000DC">
          <w:pPr>
            <w:ind w:hanging="270"/>
            <w:jc w:val="left"/>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      Informe de Usabilidad</w:t>
          </w:r>
          <w:r w:rsidDel="00000000" w:rsidR="00000000" w:rsidRPr="00000000">
            <w:rPr>
              <w:rFonts w:ascii="Verdana" w:cs="Verdana" w:eastAsia="Verdana" w:hAnsi="Verdana"/>
              <w:color w:val="d9ff00"/>
              <w:sz w:val="16"/>
              <w:szCs w:val="16"/>
              <w:rtl w:val="0"/>
            </w:rPr>
            <w:t xml:space="preserve">  .              </w:t>
          </w: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w:t>
      <w:tab/>
      <w:t xml:space="preserve">[Type text] [Type text]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2258.0" w:type="dxa"/>
      <w:jc w:val="left"/>
      <w:tblInd w:w="0.0" w:type="dxa"/>
      <w:tblBorders>
        <w:top w:color="4f81bd" w:space="0" w:sz="8" w:val="single"/>
        <w:left w:color="dbe5f1" w:space="0" w:sz="8" w:val="single"/>
        <w:bottom w:color="4f81bd" w:space="0" w:sz="8" w:val="single"/>
        <w:right w:color="dbe5f1" w:space="0" w:sz="8" w:val="single"/>
        <w:insideH w:color="000000" w:space="0" w:sz="0" w:val="nil"/>
        <w:insideV w:color="000000" w:space="0" w:sz="0" w:val="nil"/>
      </w:tblBorders>
      <w:tblLayout w:type="fixed"/>
      <w:tblLook w:val="0000"/>
    </w:tblPr>
    <w:tblGrid>
      <w:gridCol w:w="10638"/>
      <w:gridCol w:w="630"/>
      <w:gridCol w:w="990"/>
      <w:tblGridChange w:id="0">
        <w:tblGrid>
          <w:gridCol w:w="10638"/>
          <w:gridCol w:w="630"/>
          <w:gridCol w:w="990"/>
        </w:tblGrid>
      </w:tblGridChange>
    </w:tblGrid>
    <w:tr>
      <w:trPr>
        <w:trHeight w:val="9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0">
          <w:pPr>
            <w:rPr>
              <w:rFonts w:ascii="Cambria" w:cs="Cambria" w:eastAsia="Cambria" w:hAnsi="Cambria"/>
              <w:color w:val="b7b7b7"/>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1">
          <w:pPr>
            <w:rPr>
              <w:rFonts w:ascii="Cambria" w:cs="Cambria" w:eastAsia="Cambria" w:hAnsi="Cambria"/>
              <w:color w:val="365f91"/>
              <w:sz w:val="22"/>
              <w:szCs w:val="22"/>
              <w:vertAlign w:val="baseline"/>
            </w:rPr>
          </w:pPr>
          <w:hyperlink r:id="rId1">
            <w:r w:rsidDel="00000000" w:rsidR="00000000" w:rsidRPr="00000000">
              <w:rPr>
                <w:rFonts w:ascii="Cambria" w:cs="Cambria" w:eastAsia="Cambria" w:hAnsi="Cambria"/>
                <w:color w:val="365f91"/>
                <w:sz w:val="22"/>
                <w:szCs w:val="22"/>
                <w:vertAlign w:val="baseline"/>
              </w:rPr>
              <w:drawing>
                <wp:inline distB="0" distT="0" distL="114300" distR="114300">
                  <wp:extent cx="315595" cy="305435"/>
                  <wp:effectExtent b="0" l="0" r="0" t="0"/>
                  <wp:docPr descr="Sign up for Email Updates" id="15" name="image2.png"/>
                  <a:graphic>
                    <a:graphicData uri="http://schemas.openxmlformats.org/drawingml/2006/picture">
                      <pic:pic>
                        <pic:nvPicPr>
                          <pic:cNvPr descr="Sign up for Email Updates" id="0" name="image2.png"/>
                          <pic:cNvPicPr preferRelativeResize="0"/>
                        </pic:nvPicPr>
                        <pic:blipFill>
                          <a:blip r:embed="rId2"/>
                          <a:srcRect b="0" l="0" r="0" t="0"/>
                          <a:stretch>
                            <a:fillRect/>
                          </a:stretch>
                        </pic:blipFill>
                        <pic:spPr>
                          <a:xfrm>
                            <a:off x="0" y="0"/>
                            <a:ext cx="315595" cy="305435"/>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2">
          <w:pPr>
            <w:rPr>
              <w:rFonts w:ascii="Cambria" w:cs="Cambria" w:eastAsia="Cambria" w:hAnsi="Cambria"/>
              <w:color w:val="365f91"/>
              <w:sz w:val="22"/>
              <w:szCs w:val="22"/>
              <w:vertAlign w:val="baseline"/>
            </w:rPr>
          </w:pPr>
          <w:hyperlink r:id="rId3">
            <w:r w:rsidDel="00000000" w:rsidR="00000000" w:rsidRPr="00000000">
              <w:rPr>
                <w:rFonts w:ascii="Cambria" w:cs="Cambria" w:eastAsia="Cambria" w:hAnsi="Cambria"/>
                <w:color w:val="365f91"/>
                <w:sz w:val="22"/>
                <w:szCs w:val="22"/>
                <w:vertAlign w:val="baseline"/>
              </w:rPr>
              <w:drawing>
                <wp:inline distB="0" distT="0" distL="114300" distR="114300">
                  <wp:extent cx="314325" cy="304800"/>
                  <wp:effectExtent b="0" l="0" r="0" t="0"/>
                  <wp:docPr descr="Follow us on Twitter @UsabilityGov" id="16" name="image1.png"/>
                  <a:graphic>
                    <a:graphicData uri="http://schemas.openxmlformats.org/drawingml/2006/picture">
                      <pic:pic>
                        <pic:nvPicPr>
                          <pic:cNvPr descr="Follow us on Twitter @UsabilityGov" id="0" name="image1.png"/>
                          <pic:cNvPicPr preferRelativeResize="0"/>
                        </pic:nvPicPr>
                        <pic:blipFill>
                          <a:blip r:embed="rId4"/>
                          <a:srcRect b="0" l="0" r="0" t="0"/>
                          <a:stretch>
                            <a:fillRect/>
                          </a:stretch>
                        </pic:blipFill>
                        <pic:spPr>
                          <a:xfrm>
                            <a:off x="0" y="0"/>
                            <a:ext cx="314325" cy="3048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257175</wp:posOffset>
          </wp:positionH>
          <wp:positionV relativeFrom="paragraph">
            <wp:posOffset>200978</wp:posOffset>
          </wp:positionV>
          <wp:extent cx="4724400" cy="360998"/>
          <wp:effectExtent b="0" l="0" r="0" t="0"/>
          <wp:wrapNone/>
          <wp:docPr id="17" name="image3.png"/>
          <a:graphic>
            <a:graphicData uri="http://schemas.openxmlformats.org/drawingml/2006/picture">
              <pic:pic>
                <pic:nvPicPr>
                  <pic:cNvPr id="0" name="image3.png"/>
                  <pic:cNvPicPr preferRelativeResize="0"/>
                </pic:nvPicPr>
                <pic:blipFill>
                  <a:blip r:embed="rId1"/>
                  <a:srcRect b="-29570" l="-3923" r="-10361" t="-29572"/>
                  <a:stretch>
                    <a:fillRect/>
                  </a:stretch>
                </pic:blipFill>
                <pic:spPr>
                  <a:xfrm>
                    <a:off x="0" y="0"/>
                    <a:ext cx="4724400" cy="360998"/>
                  </a:xfrm>
                  <a:prstGeom prst="rect"/>
                  <a:ln/>
                </pic:spPr>
              </pic:pic>
            </a:graphicData>
          </a:graphic>
        </wp:anchor>
      </w:drawing>
    </w:r>
  </w:p>
  <w:tbl>
    <w:tblPr>
      <w:tblStyle w:val="Table3"/>
      <w:tblW w:w="993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748.0" w:type="dxa"/>
      <w:jc w:val="left"/>
      <w:tblInd w:w="108.0" w:type="pct"/>
      <w:tblBorders>
        <w:top w:color="8db3e2" w:space="0" w:sz="8" w:val="single"/>
        <w:left w:color="8db3e2" w:space="0" w:sz="8" w:val="single"/>
        <w:bottom w:color="8db3e2" w:space="0" w:sz="8" w:val="single"/>
        <w:right w:color="8db3e2" w:space="0" w:sz="8" w:val="single"/>
        <w:insideH w:color="000000" w:space="0" w:sz="0" w:val="nil"/>
        <w:insideV w:color="8db3e2" w:space="0" w:sz="8" w:val="single"/>
      </w:tblBorders>
      <w:tblLayout w:type="fixed"/>
      <w:tblLook w:val="0000"/>
    </w:tblPr>
    <w:tblGrid>
      <w:gridCol w:w="358"/>
      <w:gridCol w:w="8390"/>
      <w:tblGridChange w:id="0">
        <w:tblGrid>
          <w:gridCol w:w="358"/>
          <w:gridCol w:w="8390"/>
        </w:tblGrid>
      </w:tblGridChange>
    </w:tblGrid>
    <w:tr>
      <w:tc>
        <w:tcPr>
          <w:tcBorders>
            <w:right w:color="b8cce4" w:space="0" w:sz="8" w:val="single"/>
          </w:tcBorders>
          <w:shd w:fill="8db3e2" w:val="clear"/>
          <w:vAlign w:val="top"/>
        </w:tcPr>
        <w:p w:rsidR="00000000" w:rsidDel="00000000" w:rsidP="00000000" w:rsidRDefault="00000000" w:rsidRPr="00000000" w14:paraId="000000D7">
          <w:pPr>
            <w:rPr>
              <w:rFonts w:ascii="Cambria" w:cs="Cambria" w:eastAsia="Cambria" w:hAnsi="Cambria"/>
              <w:color w:val="ffff00"/>
              <w:sz w:val="22"/>
              <w:szCs w:val="22"/>
              <w:vertAlign w:val="baseline"/>
            </w:rPr>
          </w:pPr>
          <w:r w:rsidDel="00000000" w:rsidR="00000000" w:rsidRPr="00000000">
            <w:rPr>
              <w:rFonts w:ascii="Calibri" w:cs="Calibri" w:eastAsia="Calibri" w:hAnsi="Calibri"/>
              <w:b w:val="1"/>
              <w:color w:val="ffff00"/>
              <w:sz w:val="22"/>
              <w:szCs w:val="22"/>
              <w:vertAlign w:val="baseline"/>
            </w:rPr>
            <w:fldChar w:fldCharType="begin"/>
            <w:instrText xml:space="preserve">PAGE</w:instrText>
            <w:fldChar w:fldCharType="separate"/>
            <w:fldChar w:fldCharType="end"/>
          </w:r>
          <w:r w:rsidDel="00000000" w:rsidR="00000000" w:rsidRPr="00000000">
            <w:rPr>
              <w:rtl w:val="0"/>
            </w:rPr>
          </w:r>
        </w:p>
      </w:tc>
      <w:tc>
        <w:tcPr>
          <w:tcBorders>
            <w:top w:color="b8cce4" w:space="0" w:sz="8" w:val="single"/>
            <w:left w:color="b8cce4" w:space="0" w:sz="8" w:val="single"/>
            <w:bottom w:color="b8cce4" w:space="0" w:sz="8" w:val="single"/>
            <w:right w:color="b8cce4" w:space="0" w:sz="8" w:val="single"/>
          </w:tcBorders>
          <w:shd w:fill="b8cce4" w:val="clear"/>
          <w:vAlign w:val="top"/>
        </w:tcPr>
        <w:p w:rsidR="00000000" w:rsidDel="00000000" w:rsidP="00000000" w:rsidRDefault="00000000" w:rsidRPr="00000000" w14:paraId="000000D8">
          <w:pPr>
            <w:rPr>
              <w:rFonts w:ascii="Cambria" w:cs="Cambria" w:eastAsia="Cambria" w:hAnsi="Cambria"/>
              <w:color w:val="ffff00"/>
              <w:sz w:val="22"/>
              <w:szCs w:val="22"/>
              <w:vertAlign w:val="baseline"/>
            </w:rPr>
          </w:pPr>
          <w:r w:rsidDel="00000000" w:rsidR="00000000" w:rsidRPr="00000000">
            <w:rPr>
              <w:rFonts w:ascii="Calibri" w:cs="Calibri" w:eastAsia="Calibri" w:hAnsi="Calibri"/>
              <w:b w:val="1"/>
              <w:smallCaps w:val="1"/>
              <w:color w:val="ffff00"/>
              <w:sz w:val="22"/>
              <w:szCs w:val="22"/>
              <w:vertAlign w:val="baseline"/>
              <w:rtl w:val="0"/>
            </w:rPr>
            <w:t xml:space="preserve">TEST REPORT</w:t>
          </w:r>
          <w:r w:rsidDel="00000000" w:rsidR="00000000" w:rsidRPr="00000000">
            <w:rPr>
              <w:rtl w:val="0"/>
            </w:rPr>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ability.gov/how-to-and-tools/resources/templates/report-template-usability-test.html" TargetMode="External"/><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yuzin.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2.png"/><Relationship Id="rId3" Type="http://schemas.openxmlformats.org/officeDocument/2006/relationships/hyperlink" Target="https://twitter.com/usabilitygov" TargetMode="External"/><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1u4B8t/gP3tS/o3a4mPcEyfCPA==">AMUW2mWcq7g9drdvCF6ZcrjDwnAVxYr9YbWD21reSMKAO8jhA3GHTgyWwLZ16Gvp9TzAcTF2fDQG3Sd/JZw27ePWZPrJurL9/6XhFwKggASgTuPaN0Grbe9MY9jKbCJ7xUxC9X2XKful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