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AD" w:rsidRDefault="002C2050" w:rsidP="002C20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Ramon Gonçalves </w:t>
      </w:r>
      <w:proofErr w:type="spellStart"/>
      <w:r>
        <w:rPr>
          <w:rFonts w:ascii="Times New Roman" w:hAnsi="Times New Roman" w:cs="Times New Roman"/>
          <w:sz w:val="24"/>
          <w:szCs w:val="24"/>
        </w:rPr>
        <w:t>Gonze</w:t>
      </w:r>
      <w:proofErr w:type="spellEnd"/>
    </w:p>
    <w:p w:rsidR="002C2050" w:rsidRDefault="002C2050" w:rsidP="002C20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050" w:rsidRPr="00FD69ED" w:rsidRDefault="002C2050" w:rsidP="00694D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D69ED">
        <w:rPr>
          <w:rFonts w:ascii="Times New Roman" w:hAnsi="Times New Roman" w:cs="Times New Roman"/>
          <w:b/>
          <w:sz w:val="28"/>
          <w:szCs w:val="24"/>
        </w:rPr>
        <w:t>Introdução</w:t>
      </w:r>
    </w:p>
    <w:p w:rsidR="002C2050" w:rsidRDefault="002C2050" w:rsidP="00694D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do Trabalho Prático 1 de AEDS1 é desenvolver um jogo semelhante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Bomberman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desenvolvimento faz com que sejam aplicados os conceitos básicos de programação aprendidos em sala, tais como manipulação de vetores,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arquivos, entre outros. </w:t>
      </w:r>
      <w:r w:rsidR="00694DFA">
        <w:rPr>
          <w:rFonts w:ascii="Times New Roman" w:hAnsi="Times New Roman" w:cs="Times New Roman"/>
          <w:sz w:val="24"/>
          <w:szCs w:val="24"/>
        </w:rPr>
        <w:t xml:space="preserve">Para a parte gráfica, foi preciso adquirir conhecimento da biblioteca </w:t>
      </w:r>
      <w:proofErr w:type="spellStart"/>
      <w:r w:rsidR="00694DFA">
        <w:rPr>
          <w:rFonts w:ascii="Times New Roman" w:hAnsi="Times New Roman" w:cs="Times New Roman"/>
          <w:sz w:val="24"/>
          <w:szCs w:val="24"/>
        </w:rPr>
        <w:t>Allegro</w:t>
      </w:r>
      <w:proofErr w:type="spellEnd"/>
      <w:r w:rsidR="00694DFA">
        <w:rPr>
          <w:rFonts w:ascii="Times New Roman" w:hAnsi="Times New Roman" w:cs="Times New Roman"/>
          <w:sz w:val="24"/>
          <w:szCs w:val="24"/>
        </w:rPr>
        <w:t xml:space="preserve">. Essa foi utilizada na sua versão </w:t>
      </w:r>
      <w:r w:rsidR="00694DFA" w:rsidRPr="00694DFA">
        <w:rPr>
          <w:rFonts w:ascii="Times New Roman" w:hAnsi="Times New Roman" w:cs="Times New Roman"/>
          <w:sz w:val="24"/>
          <w:szCs w:val="24"/>
        </w:rPr>
        <w:t>5.0.10</w:t>
      </w:r>
      <w:r w:rsidR="00694DFA">
        <w:rPr>
          <w:rFonts w:ascii="Times New Roman" w:hAnsi="Times New Roman" w:cs="Times New Roman"/>
          <w:sz w:val="24"/>
          <w:szCs w:val="24"/>
        </w:rPr>
        <w:t>.</w:t>
      </w:r>
    </w:p>
    <w:p w:rsidR="002C2050" w:rsidRDefault="002C2050" w:rsidP="00694D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C2050" w:rsidRPr="00FD69ED" w:rsidRDefault="002C2050" w:rsidP="00694D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D69ED">
        <w:rPr>
          <w:rFonts w:ascii="Times New Roman" w:hAnsi="Times New Roman" w:cs="Times New Roman"/>
          <w:b/>
          <w:sz w:val="28"/>
          <w:szCs w:val="24"/>
        </w:rPr>
        <w:t>Implementação</w:t>
      </w:r>
    </w:p>
    <w:p w:rsidR="002C2050" w:rsidRPr="002C2050" w:rsidRDefault="002C2050" w:rsidP="00694DF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C2050" w:rsidRDefault="002C2050" w:rsidP="00694D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de Dados</w:t>
      </w:r>
    </w:p>
    <w:p w:rsidR="002C2050" w:rsidRDefault="002C2050" w:rsidP="00694DF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implementação do trabalho fo</w:t>
      </w:r>
      <w:r w:rsidR="00694DFA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DFA">
        <w:rPr>
          <w:rFonts w:ascii="Times New Roman" w:hAnsi="Times New Roman" w:cs="Times New Roman"/>
          <w:sz w:val="24"/>
          <w:szCs w:val="24"/>
        </w:rPr>
        <w:t xml:space="preserve">criados dois Tipo Abstrato de Dado (TAD): </w:t>
      </w:r>
      <w:r w:rsidRPr="002C2050">
        <w:rPr>
          <w:rFonts w:ascii="Times New Roman" w:hAnsi="Times New Roman" w:cs="Times New Roman"/>
          <w:b/>
          <w:sz w:val="24"/>
          <w:szCs w:val="24"/>
        </w:rPr>
        <w:t>bomba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102A5D">
        <w:rPr>
          <w:rFonts w:ascii="Times New Roman" w:hAnsi="Times New Roman" w:cs="Times New Roman"/>
          <w:b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5BC5">
        <w:rPr>
          <w:rFonts w:ascii="Times New Roman" w:hAnsi="Times New Roman" w:cs="Times New Roman"/>
          <w:sz w:val="24"/>
          <w:szCs w:val="24"/>
        </w:rPr>
        <w:t xml:space="preserve"> A estrutura </w:t>
      </w:r>
      <w:r w:rsidR="00065BC5" w:rsidRPr="00694DFA">
        <w:rPr>
          <w:rFonts w:ascii="Times New Roman" w:hAnsi="Times New Roman" w:cs="Times New Roman"/>
          <w:b/>
          <w:sz w:val="24"/>
          <w:szCs w:val="24"/>
        </w:rPr>
        <w:t>bomba</w:t>
      </w:r>
      <w:r w:rsidR="00065BC5">
        <w:rPr>
          <w:rFonts w:ascii="Times New Roman" w:hAnsi="Times New Roman" w:cs="Times New Roman"/>
          <w:sz w:val="24"/>
          <w:szCs w:val="24"/>
        </w:rPr>
        <w:t xml:space="preserve"> possui 4 elementos: </w:t>
      </w:r>
    </w:p>
    <w:p w:rsid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ALLEGRO_BITMAP *</w:t>
      </w:r>
      <w:proofErr w:type="spellStart"/>
      <w:r w:rsidRPr="00065BC5">
        <w:rPr>
          <w:rFonts w:ascii="Times New Roman" w:hAnsi="Times New Roman" w:cs="Times New Roman"/>
          <w:sz w:val="24"/>
          <w:szCs w:val="24"/>
        </w:rPr>
        <w:t>imagem_bomba</w:t>
      </w:r>
      <w:proofErr w:type="spellEnd"/>
      <w:r>
        <w:rPr>
          <w:rFonts w:ascii="Times New Roman" w:hAnsi="Times New Roman" w:cs="Times New Roman"/>
          <w:sz w:val="24"/>
          <w:szCs w:val="24"/>
        </w:rPr>
        <w:t>: Variável para receber a imagem da bomba;</w:t>
      </w:r>
    </w:p>
    <w:p w:rsid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coord_x</w:t>
      </w:r>
      <w:proofErr w:type="spellEnd"/>
      <w:r>
        <w:rPr>
          <w:rFonts w:ascii="Times New Roman" w:hAnsi="Times New Roman" w:cs="Times New Roman"/>
          <w:sz w:val="24"/>
          <w:szCs w:val="24"/>
        </w:rPr>
        <w:t>: Variável para receber a posição x da bomba;</w:t>
      </w:r>
    </w:p>
    <w:p w:rsidR="00065BC5" w:rsidRP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coord_y</w:t>
      </w:r>
      <w:proofErr w:type="spellEnd"/>
      <w:r>
        <w:rPr>
          <w:rFonts w:ascii="Times New Roman" w:hAnsi="Times New Roman" w:cs="Times New Roman"/>
          <w:sz w:val="24"/>
          <w:szCs w:val="24"/>
        </w:rPr>
        <w:t>: Variável para receber a posição y da bomba;</w:t>
      </w:r>
    </w:p>
    <w:p w:rsid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relogio</w:t>
      </w:r>
      <w:proofErr w:type="spellEnd"/>
      <w:r>
        <w:rPr>
          <w:rFonts w:ascii="Times New Roman" w:hAnsi="Times New Roman" w:cs="Times New Roman"/>
          <w:sz w:val="24"/>
          <w:szCs w:val="24"/>
        </w:rPr>
        <w:t>: Variável que é utilizada para contar o tempo que a bomba permanece no mapa.</w:t>
      </w:r>
    </w:p>
    <w:p w:rsidR="00065BC5" w:rsidRDefault="00102A5D" w:rsidP="00694DF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estrutura </w:t>
      </w:r>
      <w:r w:rsidRPr="00694DFA">
        <w:rPr>
          <w:rFonts w:ascii="Times New Roman" w:hAnsi="Times New Roman" w:cs="Times New Roman"/>
          <w:b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BC5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>5</w:t>
      </w:r>
      <w:r w:rsidR="00065BC5">
        <w:rPr>
          <w:rFonts w:ascii="Times New Roman" w:hAnsi="Times New Roman" w:cs="Times New Roman"/>
          <w:sz w:val="24"/>
          <w:szCs w:val="24"/>
        </w:rPr>
        <w:t xml:space="preserve"> elementos:</w:t>
      </w:r>
    </w:p>
    <w:p w:rsid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ALLEGRO_BITMAP *</w:t>
      </w:r>
      <w:proofErr w:type="spellStart"/>
      <w:r w:rsidRPr="00065BC5">
        <w:rPr>
          <w:rFonts w:ascii="Times New Roman" w:hAnsi="Times New Roman" w:cs="Times New Roman"/>
          <w:sz w:val="24"/>
          <w:szCs w:val="24"/>
        </w:rPr>
        <w:t>imagem_</w:t>
      </w:r>
      <w:r w:rsidR="00102A5D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Variável para receber a imagem </w:t>
      </w:r>
      <w:r w:rsidR="00102A5D">
        <w:rPr>
          <w:rFonts w:ascii="Times New Roman" w:hAnsi="Times New Roman" w:cs="Times New Roman"/>
          <w:sz w:val="24"/>
          <w:szCs w:val="24"/>
        </w:rPr>
        <w:t>do player;</w:t>
      </w:r>
    </w:p>
    <w:p w:rsid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Variável para receber a posição x </w:t>
      </w:r>
      <w:r w:rsidR="00102A5D">
        <w:rPr>
          <w:rFonts w:ascii="Times New Roman" w:hAnsi="Times New Roman" w:cs="Times New Roman"/>
          <w:sz w:val="24"/>
          <w:szCs w:val="24"/>
        </w:rPr>
        <w:t>do player;</w:t>
      </w:r>
    </w:p>
    <w:p w:rsidR="00065BC5" w:rsidRP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Variável para receber a posição y </w:t>
      </w:r>
      <w:r w:rsidR="00102A5D">
        <w:rPr>
          <w:rFonts w:ascii="Times New Roman" w:hAnsi="Times New Roman" w:cs="Times New Roman"/>
          <w:sz w:val="24"/>
          <w:szCs w:val="24"/>
        </w:rPr>
        <w:t>do player;</w:t>
      </w:r>
    </w:p>
    <w:p w:rsidR="00065BC5" w:rsidRDefault="00065BC5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A5D">
        <w:rPr>
          <w:rFonts w:ascii="Times New Roman" w:hAnsi="Times New Roman" w:cs="Times New Roman"/>
          <w:sz w:val="24"/>
          <w:szCs w:val="24"/>
        </w:rPr>
        <w:t>vida</w:t>
      </w:r>
      <w:r>
        <w:rPr>
          <w:rFonts w:ascii="Times New Roman" w:hAnsi="Times New Roman" w:cs="Times New Roman"/>
          <w:sz w:val="24"/>
          <w:szCs w:val="24"/>
        </w:rPr>
        <w:t xml:space="preserve">: Variável que é utilizada </w:t>
      </w:r>
      <w:r w:rsidR="00102A5D">
        <w:rPr>
          <w:rFonts w:ascii="Times New Roman" w:hAnsi="Times New Roman" w:cs="Times New Roman"/>
          <w:sz w:val="24"/>
          <w:szCs w:val="24"/>
        </w:rPr>
        <w:t>indicar se o player está vivo ou morto. 1 significa vivo, 0 significa morto.</w:t>
      </w:r>
    </w:p>
    <w:p w:rsidR="00102A5D" w:rsidRDefault="00102A5D" w:rsidP="00694D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bomba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bomb</w:t>
      </w:r>
      <w:proofErr w:type="spellEnd"/>
      <w:r>
        <w:rPr>
          <w:rFonts w:ascii="Times New Roman" w:hAnsi="Times New Roman" w:cs="Times New Roman"/>
          <w:sz w:val="24"/>
          <w:szCs w:val="24"/>
        </w:rPr>
        <w:t>[3]: Vetor do tipo bomba, e indica que cada player carrega consigo 3 bombas.</w:t>
      </w:r>
    </w:p>
    <w:p w:rsidR="00694DFA" w:rsidRDefault="00694DFA" w:rsidP="00694DF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4DFA" w:rsidRDefault="00694DFA" w:rsidP="00694D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Funções e Procedimentos</w:t>
      </w:r>
    </w:p>
    <w:p w:rsidR="00694DFA" w:rsidRDefault="00694DFA" w:rsidP="00694DF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TADs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criados foram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utilizados nas seguintes funções: </w:t>
      </w:r>
      <w:proofErr w:type="spellStart"/>
      <w:r w:rsidRPr="00694DFA">
        <w:rPr>
          <w:rFonts w:ascii="Times New Roman" w:hAnsi="Times New Roman" w:cs="Times New Roman"/>
          <w:sz w:val="24"/>
          <w:szCs w:val="24"/>
        </w:rPr>
        <w:t>moveMonstrosX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moveMonstrosY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movePerseguidor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testeMorte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iniciaInimigo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todos,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s) parâmetro(s) passado(s) é uma variável do tipo ponteiro, e cada função faz a alteração dos elementos desses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acordo com a finalidade com que são chamados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69ED" w:rsidRDefault="00FD69ED" w:rsidP="00694DF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D69ED" w:rsidRDefault="00FD69ED" w:rsidP="00694DF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94DFA" w:rsidRPr="00694DFA" w:rsidRDefault="00694DFA" w:rsidP="00694DF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DF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Função </w:t>
      </w:r>
      <w:proofErr w:type="spellStart"/>
      <w:r w:rsidRPr="00694DFA">
        <w:rPr>
          <w:rFonts w:ascii="Times New Roman" w:hAnsi="Times New Roman" w:cs="Times New Roman"/>
          <w:b/>
          <w:sz w:val="24"/>
          <w:szCs w:val="24"/>
        </w:rPr>
        <w:t>moveMonstrosX</w:t>
      </w:r>
      <w:proofErr w:type="spellEnd"/>
    </w:p>
    <w:p w:rsidR="00913691" w:rsidRPr="00913691" w:rsidRDefault="00694DFA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é utilizada para alterar a posição </w:t>
      </w:r>
      <w:r w:rsidR="0091369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dos inimigos na tela, através da alteração da variável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coord_x</w:t>
      </w:r>
      <w:proofErr w:type="spellEnd"/>
      <w:r w:rsidR="009136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(que está contida na estrutura </w:t>
      </w:r>
      <w:r w:rsidRPr="00913691">
        <w:rPr>
          <w:rFonts w:ascii="Times New Roman" w:hAnsi="Times New Roman" w:cs="Times New Roman"/>
          <w:b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). A mudança da variável</w:t>
      </w:r>
      <w:r w:rsidR="00913691">
        <w:rPr>
          <w:rFonts w:ascii="Times New Roman" w:hAnsi="Times New Roman" w:cs="Times New Roman"/>
          <w:sz w:val="24"/>
          <w:szCs w:val="24"/>
        </w:rPr>
        <w:t xml:space="preserve"> é feita randomicamente, através da função </w:t>
      </w:r>
      <w:proofErr w:type="spellStart"/>
      <w:proofErr w:type="gramStart"/>
      <w:r w:rsidR="00913691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="009136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3691">
        <w:rPr>
          <w:rFonts w:ascii="Times New Roman" w:hAnsi="Times New Roman" w:cs="Times New Roman"/>
          <w:sz w:val="24"/>
          <w:szCs w:val="24"/>
        </w:rPr>
        <w:t xml:space="preserve">). Antes da alteração da coordenada, são feitos os testes dos limites do mapa e do labirinto e as posições das 3 bombas do jogador. Após a alteração da variável </w:t>
      </w:r>
      <w:proofErr w:type="spellStart"/>
      <w:r w:rsidR="00913691">
        <w:rPr>
          <w:rFonts w:ascii="Times New Roman" w:hAnsi="Times New Roman" w:cs="Times New Roman"/>
          <w:sz w:val="24"/>
          <w:szCs w:val="24"/>
        </w:rPr>
        <w:t>coord_x</w:t>
      </w:r>
      <w:proofErr w:type="spellEnd"/>
      <w:r w:rsidR="00913691">
        <w:rPr>
          <w:rFonts w:ascii="Times New Roman" w:hAnsi="Times New Roman" w:cs="Times New Roman"/>
          <w:sz w:val="24"/>
          <w:szCs w:val="24"/>
        </w:rPr>
        <w:t xml:space="preserve">, também é feito a troca da variável </w:t>
      </w:r>
      <w:proofErr w:type="spellStart"/>
      <w:r w:rsidR="00913691" w:rsidRPr="00913691">
        <w:rPr>
          <w:rFonts w:ascii="Times New Roman" w:hAnsi="Times New Roman" w:cs="Times New Roman"/>
          <w:b/>
          <w:sz w:val="24"/>
          <w:szCs w:val="24"/>
        </w:rPr>
        <w:t>imagem_player</w:t>
      </w:r>
      <w:proofErr w:type="spellEnd"/>
      <w:r w:rsidR="00913691">
        <w:rPr>
          <w:rFonts w:ascii="Times New Roman" w:hAnsi="Times New Roman" w:cs="Times New Roman"/>
          <w:sz w:val="24"/>
          <w:szCs w:val="24"/>
        </w:rPr>
        <w:t xml:space="preserve">, que troca a imagem de acordo com a </w:t>
      </w:r>
      <w:proofErr w:type="spellStart"/>
      <w:r w:rsidR="00913691">
        <w:rPr>
          <w:rFonts w:ascii="Times New Roman" w:hAnsi="Times New Roman" w:cs="Times New Roman"/>
          <w:sz w:val="24"/>
          <w:szCs w:val="24"/>
        </w:rPr>
        <w:t>incrementação</w:t>
      </w:r>
      <w:proofErr w:type="spellEnd"/>
      <w:r w:rsidR="0091369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913691">
        <w:rPr>
          <w:rFonts w:ascii="Times New Roman" w:hAnsi="Times New Roman" w:cs="Times New Roman"/>
          <w:sz w:val="24"/>
          <w:szCs w:val="24"/>
        </w:rPr>
        <w:t>decrementação</w:t>
      </w:r>
      <w:proofErr w:type="spellEnd"/>
      <w:r w:rsidR="00913691">
        <w:rPr>
          <w:rFonts w:ascii="Times New Roman" w:hAnsi="Times New Roman" w:cs="Times New Roman"/>
          <w:sz w:val="24"/>
          <w:szCs w:val="24"/>
        </w:rPr>
        <w:t xml:space="preserve"> da posição X.</w:t>
      </w:r>
    </w:p>
    <w:p w:rsidR="00913691" w:rsidRDefault="00913691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13691" w:rsidRPr="00694DFA" w:rsidRDefault="00913691" w:rsidP="0091369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moveMonstrosY</w:t>
      </w:r>
      <w:proofErr w:type="spellEnd"/>
    </w:p>
    <w:p w:rsidR="00913691" w:rsidRDefault="00913691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tem a mesma funcionalidade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moveMonstrosX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diferença é que a alteração é feita na coordenada Y do monstro, contida na variável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(também contida na estrutura </w:t>
      </w:r>
      <w:r w:rsidRPr="00913691">
        <w:rPr>
          <w:rFonts w:ascii="Times New Roman" w:hAnsi="Times New Roman" w:cs="Times New Roman"/>
          <w:b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13691" w:rsidRDefault="00913691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13691" w:rsidRPr="00913691" w:rsidRDefault="00913691" w:rsidP="0091369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 w:rsidRPr="00913691">
        <w:rPr>
          <w:rFonts w:ascii="Times New Roman" w:hAnsi="Times New Roman" w:cs="Times New Roman"/>
          <w:b/>
          <w:sz w:val="24"/>
          <w:szCs w:val="24"/>
        </w:rPr>
        <w:t>movePerseguidor</w:t>
      </w:r>
      <w:proofErr w:type="spellEnd"/>
    </w:p>
    <w:p w:rsidR="00913691" w:rsidRDefault="00913691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possui a finalidade de fazer com que o monstro que está sendo passado como parâmetro (player inimigo[i]) persiga o jogador. Ela verifica a posição em que o jogador está no momento em que ela é chamada, e faz a alteração das posições X e Y do monstro se aproximarem das posições X e Y do jogador. Também é feita a troca da variável </w:t>
      </w:r>
      <w:proofErr w:type="spellStart"/>
      <w:r w:rsidRPr="00913691">
        <w:rPr>
          <w:rFonts w:ascii="Times New Roman" w:hAnsi="Times New Roman" w:cs="Times New Roman"/>
          <w:b/>
          <w:sz w:val="24"/>
          <w:szCs w:val="24"/>
        </w:rPr>
        <w:t>imagem_player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acordo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decrementação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posições X e Y do monstro.</w:t>
      </w:r>
    </w:p>
    <w:p w:rsidR="00B23AB8" w:rsidRDefault="00B23AB8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23AB8" w:rsidRPr="00B23AB8" w:rsidRDefault="00B23AB8" w:rsidP="00B23AB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testeMorte</w:t>
      </w:r>
      <w:proofErr w:type="spellEnd"/>
    </w:p>
    <w:p w:rsidR="00B23AB8" w:rsidRDefault="00D61F7C" w:rsidP="00B23AB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possui a finalidade de verificar se algum monstro morreu. A única forma de um monstro morrer, é por uma bomba do jogador. A função é chamada toda vez que o laço de repetição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do jogo é executado. Ela verifica se as posições X e Y do monstro coincidem com as posições X e Y de alguma das três bombas, no momento em que a variável </w:t>
      </w:r>
      <w:proofErr w:type="spellStart"/>
      <w:r w:rsidRPr="00D61F7C">
        <w:rPr>
          <w:rFonts w:ascii="Times New Roman" w:hAnsi="Times New Roman" w:cs="Times New Roman"/>
          <w:b/>
          <w:sz w:val="24"/>
          <w:szCs w:val="24"/>
        </w:rPr>
        <w:t>relogio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delas é igual a 0. Caso essas posições se coincidam, é atribuído 0 à variável </w:t>
      </w:r>
      <w:r w:rsidRPr="00D61F7C">
        <w:rPr>
          <w:rFonts w:ascii="Times New Roman" w:hAnsi="Times New Roman" w:cs="Times New Roman"/>
          <w:b/>
          <w:sz w:val="24"/>
          <w:szCs w:val="24"/>
        </w:rPr>
        <w:t>vida</w:t>
      </w:r>
      <w:r>
        <w:rPr>
          <w:rFonts w:ascii="Times New Roman" w:hAnsi="Times New Roman" w:cs="Times New Roman"/>
          <w:sz w:val="24"/>
          <w:szCs w:val="24"/>
        </w:rPr>
        <w:t xml:space="preserve"> do monstro, e suas posições X e Y recebem o número 3000 (eles são movidos para fora do mapa).</w:t>
      </w:r>
    </w:p>
    <w:p w:rsidR="00D61F7C" w:rsidRDefault="00D61F7C" w:rsidP="00B23AB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1F7C" w:rsidRPr="00D61F7C" w:rsidRDefault="00D61F7C" w:rsidP="00D61F7C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iniciaInimigo</w:t>
      </w:r>
      <w:proofErr w:type="spellEnd"/>
    </w:p>
    <w:p w:rsidR="00D61F7C" w:rsidRDefault="00D61F7C" w:rsidP="00D61F7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possui a finalidade de atribuir posições X e Y dos monstros randomicamente no mapa do jogo, e atribuir 1 à variável </w:t>
      </w:r>
      <w:r w:rsidRPr="00D61F7C">
        <w:rPr>
          <w:rFonts w:ascii="Times New Roman" w:hAnsi="Times New Roman" w:cs="Times New Roman"/>
          <w:b/>
          <w:sz w:val="24"/>
          <w:szCs w:val="24"/>
        </w:rPr>
        <w:t>vida</w:t>
      </w:r>
      <w:r>
        <w:rPr>
          <w:rFonts w:ascii="Times New Roman" w:hAnsi="Times New Roman" w:cs="Times New Roman"/>
          <w:sz w:val="24"/>
          <w:szCs w:val="24"/>
        </w:rPr>
        <w:t xml:space="preserve"> do monstro, indicando que ele está vivo e está no mapa.</w:t>
      </w:r>
    </w:p>
    <w:p w:rsidR="00AF37D0" w:rsidRDefault="00AF37D0" w:rsidP="00D61F7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D69ED" w:rsidRDefault="00FD69ED" w:rsidP="00D61F7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F37D0" w:rsidRDefault="00AF37D0" w:rsidP="00AF37D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Programa principal</w:t>
      </w:r>
    </w:p>
    <w:p w:rsidR="00AF37D0" w:rsidRDefault="00AF37D0" w:rsidP="00AF37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principal funciona basicamente por meio do laço de repetição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principal. Antes de este laço começar a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er executado, foram declaradas todas as variáveis e algumas funções do alegro foram executadas, cada qual com a sua funcionalidade. Por exemplo, para serem utilizadas fontes de textos, as funções permitem essa utilização são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al_init_font_</w:t>
      </w:r>
      <w:proofErr w:type="gramStart"/>
      <w:r>
        <w:rPr>
          <w:rFonts w:ascii="Times New Roman" w:hAnsi="Times New Roman" w:cs="Times New Roman"/>
          <w:sz w:val="24"/>
          <w:szCs w:val="24"/>
        </w:rPr>
        <w:t>addon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al_init_ttf_addon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O fim do jogo é sinalizado com a parada de execução do laço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. Esse evento acontece quando o X da janela é pressionado ou quando o jogador morre.</w:t>
      </w:r>
    </w:p>
    <w:p w:rsidR="00AF37D0" w:rsidRDefault="00AF37D0" w:rsidP="00AF37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F37D0" w:rsidRDefault="00AF37D0" w:rsidP="00AF37D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Organização do Código, Decisões de Implementação e Detalhes Técnicos</w:t>
      </w:r>
    </w:p>
    <w:p w:rsidR="007D22DB" w:rsidRPr="00CF0D42" w:rsidRDefault="00AF37D0" w:rsidP="0031043C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possui um arquivo principal, de nome </w:t>
      </w:r>
      <w:proofErr w:type="spellStart"/>
      <w:r w:rsidRPr="00AF37D0">
        <w:rPr>
          <w:rFonts w:ascii="Times New Roman" w:hAnsi="Times New Roman" w:cs="Times New Roman"/>
          <w:i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compilador utilizado foi o GCC </w:t>
      </w:r>
      <w:r w:rsidR="00FD69ED">
        <w:rPr>
          <w:rFonts w:ascii="Times New Roman" w:hAnsi="Times New Roman" w:cs="Times New Roman"/>
          <w:sz w:val="24"/>
          <w:szCs w:val="24"/>
        </w:rPr>
        <w:t xml:space="preserve">no sistema operacional Windows 10. A pasta em que está o programa já possui um arquivo executável </w:t>
      </w:r>
      <w:r w:rsidR="00CF0D42">
        <w:rPr>
          <w:rFonts w:ascii="Times New Roman" w:hAnsi="Times New Roman" w:cs="Times New Roman"/>
          <w:i/>
          <w:sz w:val="24"/>
          <w:szCs w:val="24"/>
        </w:rPr>
        <w:t>main</w:t>
      </w:r>
      <w:r w:rsidR="00FD69ED" w:rsidRPr="00FD69ED">
        <w:rPr>
          <w:rFonts w:ascii="Times New Roman" w:hAnsi="Times New Roman" w:cs="Times New Roman"/>
          <w:i/>
          <w:sz w:val="24"/>
          <w:szCs w:val="24"/>
        </w:rPr>
        <w:t>.exe</w:t>
      </w:r>
      <w:r w:rsidR="00FD69ED">
        <w:rPr>
          <w:rFonts w:ascii="Times New Roman" w:hAnsi="Times New Roman" w:cs="Times New Roman"/>
          <w:sz w:val="24"/>
          <w:szCs w:val="24"/>
        </w:rPr>
        <w:t xml:space="preserve">, mas caso queria compila-lo, basta executar a linha de comando </w:t>
      </w:r>
      <w:proofErr w:type="spellStart"/>
      <w:r w:rsidR="00FD69ED"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  <w:r w:rsidR="00FD69ED">
        <w:rPr>
          <w:rFonts w:ascii="Times New Roman" w:hAnsi="Times New Roman" w:cs="Times New Roman"/>
          <w:sz w:val="24"/>
          <w:szCs w:val="24"/>
        </w:rPr>
        <w:t xml:space="preserve"> no diretório em que está a pasta com os arquivos do jogo.</w:t>
      </w:r>
    </w:p>
    <w:p w:rsidR="007D22DB" w:rsidRPr="007D22DB" w:rsidRDefault="007D22DB" w:rsidP="007D22DB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7D22DB" w:rsidRPr="007D22DB" w:rsidRDefault="007D22DB" w:rsidP="00FD69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Conclusão</w:t>
      </w:r>
    </w:p>
    <w:p w:rsidR="007D22DB" w:rsidRDefault="007D22DB" w:rsidP="007D2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desenvolvimento do trabalho pode ser concluído dentro das expectativas, e o conteúdo aprendido em sala de aula pode ser totalmente aplicado. </w:t>
      </w:r>
    </w:p>
    <w:p w:rsidR="007D22DB" w:rsidRPr="007D22DB" w:rsidRDefault="007D22DB" w:rsidP="007D2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dificuldade foi em separar as funções contidas no código em arquivos diferentes do principal. Houveram problemas ao utilizar funções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Allegro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reproduzem áudios. Por este motivo, o código possui somente um arquivo.</w:t>
      </w:r>
    </w:p>
    <w:p w:rsidR="00FD69ED" w:rsidRPr="00FD69ED" w:rsidRDefault="00FD69ED" w:rsidP="00FD69ED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FD69ED" w:rsidRPr="00FD69ED" w:rsidRDefault="00FD69ED" w:rsidP="00FD69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F37D0" w:rsidRPr="00AF37D0" w:rsidRDefault="00AF37D0" w:rsidP="00FD69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37D0" w:rsidRPr="00D61F7C" w:rsidRDefault="00AF37D0" w:rsidP="00AF37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1F7C" w:rsidRPr="00D61F7C" w:rsidRDefault="00D61F7C" w:rsidP="00B23AB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23AB8" w:rsidRPr="00913691" w:rsidRDefault="00B23AB8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13691" w:rsidRPr="00694DFA" w:rsidRDefault="00913691" w:rsidP="0091369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65BC5" w:rsidRDefault="00065BC5" w:rsidP="00065BC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65BC5" w:rsidRPr="00065BC5" w:rsidRDefault="00065BC5" w:rsidP="00065BC5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065BC5" w:rsidRPr="00065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D6B61"/>
    <w:multiLevelType w:val="hybridMultilevel"/>
    <w:tmpl w:val="678034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CA739F"/>
    <w:multiLevelType w:val="multilevel"/>
    <w:tmpl w:val="6958E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50"/>
    <w:rsid w:val="00065BC5"/>
    <w:rsid w:val="00102A5D"/>
    <w:rsid w:val="002C2050"/>
    <w:rsid w:val="0031043C"/>
    <w:rsid w:val="00694DFA"/>
    <w:rsid w:val="007D22DB"/>
    <w:rsid w:val="00913691"/>
    <w:rsid w:val="00AF37D0"/>
    <w:rsid w:val="00B23AB8"/>
    <w:rsid w:val="00CF0D42"/>
    <w:rsid w:val="00D61F7C"/>
    <w:rsid w:val="00F40FAD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EF90B-D3A6-4CDA-88D7-5FEE9061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777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Ramon-PC</dc:creator>
  <cp:keywords/>
  <dc:description/>
  <cp:lastModifiedBy>Ramon-PC</cp:lastModifiedBy>
  <cp:revision>4</cp:revision>
  <dcterms:created xsi:type="dcterms:W3CDTF">2016-07-03T18:25:00Z</dcterms:created>
  <dcterms:modified xsi:type="dcterms:W3CDTF">2016-07-06T16:38:00Z</dcterms:modified>
</cp:coreProperties>
</file>