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37C" w:rsidRDefault="00A7737C" w:rsidP="00A7737C">
      <w:pPr>
        <w:jc w:val="center"/>
        <w:rPr>
          <w:rFonts w:ascii="Arial" w:hAnsi="Arial" w:cs="Arial"/>
          <w:b/>
          <w:szCs w:val="22"/>
        </w:rPr>
      </w:pPr>
      <w:r w:rsidRPr="00A6593C">
        <w:rPr>
          <w:rFonts w:ascii="Arial" w:hAnsi="Arial" w:cs="Arial"/>
          <w:b/>
          <w:szCs w:val="22"/>
        </w:rPr>
        <w:t xml:space="preserve">ISM </w:t>
      </w:r>
      <w:r w:rsidR="00A6593C" w:rsidRPr="00A6593C">
        <w:rPr>
          <w:rFonts w:ascii="Arial" w:hAnsi="Arial" w:cs="Arial"/>
          <w:b/>
          <w:szCs w:val="22"/>
        </w:rPr>
        <w:t>3232</w:t>
      </w:r>
      <w:r w:rsidRPr="00A6593C">
        <w:rPr>
          <w:rFonts w:ascii="Arial" w:hAnsi="Arial" w:cs="Arial"/>
          <w:b/>
          <w:szCs w:val="22"/>
        </w:rPr>
        <w:t xml:space="preserve">, </w:t>
      </w:r>
      <w:r w:rsidR="00E67859">
        <w:rPr>
          <w:rFonts w:ascii="Arial" w:hAnsi="Arial" w:cs="Arial"/>
          <w:b/>
          <w:szCs w:val="22"/>
        </w:rPr>
        <w:t>Fall</w:t>
      </w:r>
      <w:r w:rsidRPr="00A6593C">
        <w:rPr>
          <w:rFonts w:ascii="Arial" w:hAnsi="Arial" w:cs="Arial"/>
          <w:b/>
          <w:szCs w:val="22"/>
        </w:rPr>
        <w:t>-20</w:t>
      </w:r>
      <w:r w:rsidR="00A6593C" w:rsidRPr="00A6593C">
        <w:rPr>
          <w:rFonts w:ascii="Arial" w:hAnsi="Arial" w:cs="Arial"/>
          <w:b/>
          <w:szCs w:val="22"/>
        </w:rPr>
        <w:t>1</w:t>
      </w:r>
      <w:r w:rsidR="00D00EE2">
        <w:rPr>
          <w:rFonts w:ascii="Arial" w:hAnsi="Arial" w:cs="Arial"/>
          <w:b/>
          <w:szCs w:val="22"/>
        </w:rPr>
        <w:t>4</w:t>
      </w:r>
      <w:r w:rsidRPr="00A6593C">
        <w:rPr>
          <w:rFonts w:ascii="Arial" w:hAnsi="Arial" w:cs="Arial"/>
          <w:b/>
          <w:szCs w:val="22"/>
        </w:rPr>
        <w:t>, Agarwal</w:t>
      </w:r>
    </w:p>
    <w:p w:rsidR="00A6593C" w:rsidRPr="00A6593C" w:rsidRDefault="00A6593C" w:rsidP="00A7737C">
      <w:pPr>
        <w:jc w:val="center"/>
        <w:rPr>
          <w:rFonts w:ascii="Arial" w:hAnsi="Arial" w:cs="Arial"/>
          <w:b/>
          <w:szCs w:val="22"/>
        </w:rPr>
      </w:pPr>
    </w:p>
    <w:p w:rsidR="00FA1B02" w:rsidRPr="00A6593C" w:rsidRDefault="00A7737C" w:rsidP="00A7737C">
      <w:pPr>
        <w:jc w:val="center"/>
        <w:rPr>
          <w:rFonts w:ascii="Arial" w:hAnsi="Arial" w:cs="Arial"/>
          <w:b/>
          <w:szCs w:val="22"/>
        </w:rPr>
      </w:pPr>
      <w:r w:rsidRPr="00A6593C">
        <w:rPr>
          <w:rFonts w:ascii="Arial" w:hAnsi="Arial" w:cs="Arial"/>
          <w:b/>
          <w:szCs w:val="22"/>
        </w:rPr>
        <w:t xml:space="preserve">Assignment </w:t>
      </w:r>
      <w:r w:rsidR="00A6593C" w:rsidRPr="00A6593C">
        <w:rPr>
          <w:rFonts w:ascii="Arial" w:hAnsi="Arial" w:cs="Arial"/>
          <w:b/>
          <w:szCs w:val="22"/>
        </w:rPr>
        <w:t>8</w:t>
      </w:r>
      <w:r w:rsidR="00E67859">
        <w:rPr>
          <w:rFonts w:ascii="Arial" w:hAnsi="Arial" w:cs="Arial"/>
          <w:b/>
          <w:szCs w:val="22"/>
        </w:rPr>
        <w:t>, Due Sun</w:t>
      </w:r>
      <w:r w:rsidR="00A6593C" w:rsidRPr="00A6593C">
        <w:rPr>
          <w:rFonts w:ascii="Arial" w:hAnsi="Arial" w:cs="Arial"/>
          <w:b/>
          <w:szCs w:val="22"/>
        </w:rPr>
        <w:t xml:space="preserve">day, </w:t>
      </w:r>
      <w:r w:rsidR="00E67859">
        <w:rPr>
          <w:rFonts w:ascii="Arial" w:hAnsi="Arial" w:cs="Arial"/>
          <w:b/>
          <w:szCs w:val="22"/>
        </w:rPr>
        <w:t>11</w:t>
      </w:r>
      <w:r w:rsidR="003116C5" w:rsidRPr="00A6593C">
        <w:rPr>
          <w:rFonts w:ascii="Arial" w:hAnsi="Arial" w:cs="Arial"/>
          <w:b/>
          <w:szCs w:val="22"/>
        </w:rPr>
        <w:t>/</w:t>
      </w:r>
      <w:r w:rsidR="00D00EE2">
        <w:rPr>
          <w:rFonts w:ascii="Arial" w:hAnsi="Arial" w:cs="Arial"/>
          <w:b/>
          <w:szCs w:val="22"/>
        </w:rPr>
        <w:t>0</w:t>
      </w:r>
      <w:r w:rsidR="00E67859">
        <w:rPr>
          <w:rFonts w:ascii="Arial" w:hAnsi="Arial" w:cs="Arial"/>
          <w:b/>
          <w:szCs w:val="22"/>
        </w:rPr>
        <w:t>2</w:t>
      </w:r>
      <w:r w:rsidR="003116C5" w:rsidRPr="00A6593C">
        <w:rPr>
          <w:rFonts w:ascii="Arial" w:hAnsi="Arial" w:cs="Arial"/>
          <w:b/>
          <w:szCs w:val="22"/>
        </w:rPr>
        <w:t>/</w:t>
      </w:r>
      <w:r w:rsidR="00D00EE2">
        <w:rPr>
          <w:rFonts w:ascii="Arial" w:hAnsi="Arial" w:cs="Arial"/>
          <w:b/>
          <w:szCs w:val="22"/>
        </w:rPr>
        <w:t>14</w:t>
      </w:r>
      <w:r w:rsidR="006F6260" w:rsidRPr="00A6593C">
        <w:rPr>
          <w:rFonts w:ascii="Arial" w:hAnsi="Arial" w:cs="Arial"/>
          <w:b/>
          <w:szCs w:val="22"/>
        </w:rPr>
        <w:t xml:space="preserve">, </w:t>
      </w:r>
      <w:r w:rsidR="00D00EE2">
        <w:rPr>
          <w:rFonts w:ascii="Arial" w:hAnsi="Arial" w:cs="Arial"/>
          <w:b/>
          <w:szCs w:val="22"/>
        </w:rPr>
        <w:t>11:59 p.m.</w:t>
      </w:r>
    </w:p>
    <w:p w:rsidR="002B5951" w:rsidRPr="00A7737C" w:rsidRDefault="002B5951">
      <w:pPr>
        <w:rPr>
          <w:rFonts w:ascii="Arial" w:hAnsi="Arial" w:cs="Arial"/>
          <w:sz w:val="22"/>
          <w:szCs w:val="22"/>
        </w:rPr>
      </w:pPr>
      <w:bookmarkStart w:id="0" w:name="_GoBack"/>
      <w:bookmarkEnd w:id="0"/>
    </w:p>
    <w:p w:rsidR="005947AB" w:rsidRPr="00A6593C" w:rsidRDefault="00A6593C" w:rsidP="00F12F31">
      <w:pPr>
        <w:rPr>
          <w:rFonts w:ascii="Arial" w:hAnsi="Arial" w:cs="Arial"/>
          <w:sz w:val="22"/>
          <w:szCs w:val="20"/>
        </w:rPr>
      </w:pPr>
      <w:r w:rsidRPr="00A6593C">
        <w:rPr>
          <w:rFonts w:ascii="Arial" w:hAnsi="Arial" w:cs="Arial"/>
          <w:sz w:val="22"/>
          <w:szCs w:val="20"/>
        </w:rPr>
        <w:t xml:space="preserve">Create a new Windows </w:t>
      </w:r>
      <w:r w:rsidR="008B0896" w:rsidRPr="00A6593C">
        <w:rPr>
          <w:rFonts w:ascii="Arial" w:hAnsi="Arial" w:cs="Arial"/>
          <w:sz w:val="22"/>
          <w:szCs w:val="20"/>
        </w:rPr>
        <w:t>application</w:t>
      </w:r>
      <w:r w:rsidR="00F12F31" w:rsidRPr="00A6593C">
        <w:rPr>
          <w:rFonts w:ascii="Arial" w:hAnsi="Arial" w:cs="Arial"/>
          <w:sz w:val="22"/>
          <w:szCs w:val="20"/>
        </w:rPr>
        <w:t xml:space="preserve"> </w:t>
      </w:r>
      <w:r w:rsidR="005947AB" w:rsidRPr="00A6593C">
        <w:rPr>
          <w:rFonts w:ascii="Arial" w:hAnsi="Arial" w:cs="Arial"/>
          <w:sz w:val="22"/>
          <w:szCs w:val="20"/>
        </w:rPr>
        <w:t>using Visual Basic .NET 20</w:t>
      </w:r>
      <w:r w:rsidRPr="00A6593C">
        <w:rPr>
          <w:rFonts w:ascii="Arial" w:hAnsi="Arial" w:cs="Arial"/>
          <w:sz w:val="22"/>
          <w:szCs w:val="20"/>
        </w:rPr>
        <w:t>1</w:t>
      </w:r>
      <w:r w:rsidR="005947AB" w:rsidRPr="00A6593C">
        <w:rPr>
          <w:rFonts w:ascii="Arial" w:hAnsi="Arial" w:cs="Arial"/>
          <w:sz w:val="22"/>
          <w:szCs w:val="20"/>
        </w:rPr>
        <w:t>0</w:t>
      </w:r>
      <w:r w:rsidRPr="00A6593C">
        <w:rPr>
          <w:rFonts w:ascii="Arial" w:hAnsi="Arial" w:cs="Arial"/>
          <w:sz w:val="22"/>
          <w:szCs w:val="20"/>
        </w:rPr>
        <w:t xml:space="preserve"> and name it ISM3232Assign8LastNameFirstName.  This will be a multi-form application</w:t>
      </w:r>
      <w:r>
        <w:rPr>
          <w:rFonts w:ascii="Arial" w:hAnsi="Arial" w:cs="Arial"/>
          <w:sz w:val="22"/>
          <w:szCs w:val="20"/>
        </w:rPr>
        <w:t xml:space="preserve"> involving a user-defined class.  It will also involve exception handling.  </w:t>
      </w:r>
      <w:r w:rsidR="00057561" w:rsidRPr="00A6593C">
        <w:rPr>
          <w:rFonts w:ascii="Arial" w:hAnsi="Arial" w:cs="Arial"/>
          <w:sz w:val="22"/>
          <w:szCs w:val="20"/>
        </w:rPr>
        <w:t>The a</w:t>
      </w:r>
      <w:r w:rsidR="005947AB" w:rsidRPr="00A6593C">
        <w:rPr>
          <w:rFonts w:ascii="Arial" w:hAnsi="Arial" w:cs="Arial"/>
          <w:sz w:val="22"/>
          <w:szCs w:val="20"/>
        </w:rPr>
        <w:t>pplication</w:t>
      </w:r>
      <w:r w:rsidR="00057561" w:rsidRPr="00A6593C">
        <w:rPr>
          <w:rFonts w:ascii="Arial" w:hAnsi="Arial" w:cs="Arial"/>
          <w:sz w:val="22"/>
          <w:szCs w:val="20"/>
        </w:rPr>
        <w:t xml:space="preserve"> will contain </w:t>
      </w:r>
      <w:r w:rsidR="005947AB" w:rsidRPr="00A6593C">
        <w:rPr>
          <w:rFonts w:ascii="Arial" w:hAnsi="Arial" w:cs="Arial"/>
          <w:sz w:val="22"/>
          <w:szCs w:val="20"/>
        </w:rPr>
        <w:t>two forms and a class.</w:t>
      </w:r>
    </w:p>
    <w:p w:rsidR="005947AB" w:rsidRPr="00A6593C" w:rsidRDefault="005947AB" w:rsidP="00F12F31">
      <w:pPr>
        <w:rPr>
          <w:rFonts w:ascii="Arial" w:hAnsi="Arial" w:cs="Arial"/>
          <w:sz w:val="22"/>
          <w:szCs w:val="20"/>
        </w:rPr>
      </w:pPr>
    </w:p>
    <w:p w:rsidR="005947AB" w:rsidRPr="00A6593C" w:rsidRDefault="005947AB" w:rsidP="00F12F31">
      <w:pPr>
        <w:rPr>
          <w:rFonts w:ascii="Arial" w:hAnsi="Arial" w:cs="Arial"/>
          <w:sz w:val="22"/>
          <w:szCs w:val="20"/>
        </w:rPr>
      </w:pPr>
      <w:r w:rsidRPr="00A6593C">
        <w:rPr>
          <w:rFonts w:ascii="Arial" w:hAnsi="Arial" w:cs="Arial"/>
          <w:sz w:val="22"/>
          <w:szCs w:val="20"/>
        </w:rPr>
        <w:t>The first form</w:t>
      </w:r>
      <w:r w:rsidR="00057561" w:rsidRPr="00A6593C">
        <w:rPr>
          <w:rFonts w:ascii="Arial" w:hAnsi="Arial" w:cs="Arial"/>
          <w:sz w:val="22"/>
          <w:szCs w:val="20"/>
        </w:rPr>
        <w:t xml:space="preserve">, the </w:t>
      </w:r>
      <w:r w:rsidRPr="00A6593C">
        <w:rPr>
          <w:rFonts w:ascii="Arial" w:hAnsi="Arial" w:cs="Arial"/>
          <w:sz w:val="22"/>
          <w:szCs w:val="20"/>
        </w:rPr>
        <w:t>opening form looks something like this:</w:t>
      </w:r>
    </w:p>
    <w:p w:rsidR="005947AB" w:rsidRPr="005947AB" w:rsidRDefault="005947AB" w:rsidP="00F12F31">
      <w:pPr>
        <w:rPr>
          <w:rFonts w:ascii="Arial" w:hAnsi="Arial" w:cs="Arial"/>
          <w:sz w:val="10"/>
          <w:szCs w:val="10"/>
        </w:rPr>
      </w:pPr>
    </w:p>
    <w:p w:rsidR="005947AB" w:rsidRDefault="00A6593C" w:rsidP="005947AB">
      <w:pPr>
        <w:jc w:val="center"/>
        <w:rPr>
          <w:rFonts w:ascii="Arial" w:hAnsi="Arial" w:cs="Arial"/>
          <w:sz w:val="22"/>
          <w:szCs w:val="22"/>
        </w:rPr>
      </w:pPr>
      <w:r>
        <w:rPr>
          <w:rFonts w:ascii="Arial" w:hAnsi="Arial" w:cs="Arial"/>
          <w:noProof/>
          <w:sz w:val="22"/>
          <w:szCs w:val="22"/>
        </w:rPr>
        <w:drawing>
          <wp:inline distT="0" distB="0" distL="0" distR="0">
            <wp:extent cx="5180953" cy="339047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2).bmp"/>
                    <pic:cNvPicPr/>
                  </pic:nvPicPr>
                  <pic:blipFill>
                    <a:blip r:embed="rId5">
                      <a:extLst>
                        <a:ext uri="{28A0092B-C50C-407E-A947-70E740481C1C}">
                          <a14:useLocalDpi xmlns:a14="http://schemas.microsoft.com/office/drawing/2010/main" val="0"/>
                        </a:ext>
                      </a:extLst>
                    </a:blip>
                    <a:stretch>
                      <a:fillRect/>
                    </a:stretch>
                  </pic:blipFill>
                  <pic:spPr>
                    <a:xfrm>
                      <a:off x="0" y="0"/>
                      <a:ext cx="5180953" cy="3390476"/>
                    </a:xfrm>
                    <a:prstGeom prst="rect">
                      <a:avLst/>
                    </a:prstGeom>
                  </pic:spPr>
                </pic:pic>
              </a:graphicData>
            </a:graphic>
          </wp:inline>
        </w:drawing>
      </w:r>
    </w:p>
    <w:p w:rsidR="005947AB" w:rsidRDefault="005947AB" w:rsidP="00F12F31">
      <w:pPr>
        <w:rPr>
          <w:rFonts w:ascii="Arial" w:hAnsi="Arial" w:cs="Arial"/>
          <w:sz w:val="22"/>
          <w:szCs w:val="22"/>
        </w:rPr>
      </w:pPr>
    </w:p>
    <w:p w:rsidR="005947AB" w:rsidRDefault="005947AB" w:rsidP="00F12F31">
      <w:pPr>
        <w:rPr>
          <w:rFonts w:ascii="Arial" w:hAnsi="Arial" w:cs="Arial"/>
          <w:sz w:val="22"/>
          <w:szCs w:val="20"/>
        </w:rPr>
      </w:pPr>
      <w:r w:rsidRPr="00A6593C">
        <w:rPr>
          <w:rFonts w:ascii="Arial" w:hAnsi="Arial" w:cs="Arial"/>
          <w:sz w:val="22"/>
          <w:szCs w:val="20"/>
        </w:rPr>
        <w:t>You will of course use your name instead of mine on the form.</w:t>
      </w:r>
      <w:r w:rsidR="00A6593C">
        <w:rPr>
          <w:rFonts w:ascii="Arial" w:hAnsi="Arial" w:cs="Arial"/>
          <w:sz w:val="22"/>
          <w:szCs w:val="20"/>
        </w:rPr>
        <w:t xml:space="preserve">  The Quit button should, of course, end the application.  The “Click here to begin” button should open the second form.  </w:t>
      </w:r>
    </w:p>
    <w:p w:rsidR="00A6593C" w:rsidRDefault="00A6593C" w:rsidP="00F12F31">
      <w:pPr>
        <w:rPr>
          <w:rFonts w:ascii="Arial" w:hAnsi="Arial" w:cs="Arial"/>
          <w:sz w:val="22"/>
          <w:szCs w:val="20"/>
        </w:rPr>
      </w:pPr>
    </w:p>
    <w:p w:rsidR="00A6593C" w:rsidRDefault="00926ABB" w:rsidP="00F12F31">
      <w:pPr>
        <w:rPr>
          <w:rFonts w:ascii="Arial" w:hAnsi="Arial" w:cs="Arial"/>
          <w:sz w:val="22"/>
          <w:szCs w:val="20"/>
        </w:rPr>
      </w:pPr>
      <w:r>
        <w:rPr>
          <w:rFonts w:ascii="Arial" w:hAnsi="Arial" w:cs="Arial"/>
          <w:sz w:val="22"/>
          <w:szCs w:val="20"/>
        </w:rPr>
        <w:t xml:space="preserve">You will create a user-defined class with an appropriate name for asset objects.  This class will have five properties and one method in the form of a sub.  The five properties are for asset id, asset name, original value, salvage value and useful life.  The method is to calculate the depreciation, accumulated depreciation and book value using the straight-line depreciation method.  Asset id and asset name are string properties, original and salvage value properties should be able to handle decimal values.  Useful life can only have integer values.  The method to calculate depreciation should take one input parameter called “year” and should have three output parameters – one for depreciation expense for the given year, one for the accumulated depreciation at the end of the year and one for the book value at the end of the year.  </w:t>
      </w:r>
    </w:p>
    <w:p w:rsidR="00A6593C" w:rsidRDefault="00A6593C" w:rsidP="00F12F31">
      <w:pPr>
        <w:rPr>
          <w:rFonts w:ascii="Arial" w:hAnsi="Arial" w:cs="Arial"/>
          <w:sz w:val="22"/>
          <w:szCs w:val="20"/>
        </w:rPr>
      </w:pPr>
    </w:p>
    <w:p w:rsidR="00A6593C" w:rsidRPr="00A6593C" w:rsidRDefault="00A6593C" w:rsidP="00F12F31">
      <w:pPr>
        <w:rPr>
          <w:rFonts w:ascii="Arial" w:hAnsi="Arial" w:cs="Arial"/>
          <w:sz w:val="22"/>
          <w:szCs w:val="20"/>
        </w:rPr>
      </w:pPr>
      <w:r>
        <w:rPr>
          <w:rFonts w:ascii="Arial" w:hAnsi="Arial" w:cs="Arial"/>
          <w:sz w:val="22"/>
          <w:szCs w:val="20"/>
        </w:rPr>
        <w:t xml:space="preserve">On the second form, which you will name appropriately, there are two group boxes and a quit button.  The quit button should close the form.  The first group box has five sets of labels and textboxes for the user to enter </w:t>
      </w:r>
      <w:r w:rsidR="00926ABB">
        <w:rPr>
          <w:rFonts w:ascii="Arial" w:hAnsi="Arial" w:cs="Arial"/>
          <w:sz w:val="22"/>
          <w:szCs w:val="20"/>
        </w:rPr>
        <w:t xml:space="preserve">the </w:t>
      </w:r>
      <w:r>
        <w:rPr>
          <w:rFonts w:ascii="Arial" w:hAnsi="Arial" w:cs="Arial"/>
          <w:sz w:val="22"/>
          <w:szCs w:val="20"/>
        </w:rPr>
        <w:t>five attributes of an asset object.</w:t>
      </w:r>
      <w:r w:rsidR="00926ABB">
        <w:rPr>
          <w:rFonts w:ascii="Arial" w:hAnsi="Arial" w:cs="Arial"/>
          <w:sz w:val="22"/>
          <w:szCs w:val="20"/>
        </w:rPr>
        <w:t xml:space="preserve">  The instantiate button should perform extensive exception handling before assigning the values in the five text boxes to the corresponding properties.  </w:t>
      </w:r>
      <w:r w:rsidR="0064652E">
        <w:rPr>
          <w:rFonts w:ascii="Arial" w:hAnsi="Arial" w:cs="Arial"/>
          <w:sz w:val="22"/>
          <w:szCs w:val="20"/>
        </w:rPr>
        <w:t>The second group box is to perform the query for depreciation for a given year that the user enters in a text box.</w:t>
      </w:r>
    </w:p>
    <w:p w:rsidR="005947AB" w:rsidRPr="00A6593C" w:rsidRDefault="005947AB" w:rsidP="00F12F31">
      <w:pPr>
        <w:rPr>
          <w:rFonts w:ascii="Arial" w:hAnsi="Arial" w:cs="Arial"/>
          <w:sz w:val="12"/>
          <w:szCs w:val="10"/>
        </w:rPr>
      </w:pPr>
    </w:p>
    <w:p w:rsidR="00A6593C" w:rsidRPr="00A6593C" w:rsidRDefault="00057561" w:rsidP="005947AB">
      <w:pPr>
        <w:rPr>
          <w:rFonts w:ascii="Arial" w:hAnsi="Arial" w:cs="Arial"/>
          <w:sz w:val="22"/>
          <w:szCs w:val="20"/>
        </w:rPr>
      </w:pPr>
      <w:r w:rsidRPr="00A6593C">
        <w:rPr>
          <w:rFonts w:ascii="Arial" w:hAnsi="Arial" w:cs="Arial"/>
          <w:sz w:val="22"/>
          <w:szCs w:val="20"/>
        </w:rPr>
        <w:t xml:space="preserve">The </w:t>
      </w:r>
      <w:r w:rsidR="005947AB" w:rsidRPr="00A6593C">
        <w:rPr>
          <w:rFonts w:ascii="Arial" w:hAnsi="Arial" w:cs="Arial"/>
          <w:sz w:val="22"/>
          <w:szCs w:val="20"/>
        </w:rPr>
        <w:t xml:space="preserve">second form </w:t>
      </w:r>
      <w:r w:rsidR="00A6593C" w:rsidRPr="00A6593C">
        <w:rPr>
          <w:rFonts w:ascii="Arial" w:hAnsi="Arial" w:cs="Arial"/>
          <w:sz w:val="22"/>
          <w:szCs w:val="20"/>
        </w:rPr>
        <w:t>should look something like this:</w:t>
      </w:r>
    </w:p>
    <w:p w:rsidR="005947AB" w:rsidRPr="005947AB" w:rsidRDefault="005947AB" w:rsidP="005947AB">
      <w:pPr>
        <w:rPr>
          <w:rFonts w:ascii="Arial" w:hAnsi="Arial" w:cs="Arial"/>
          <w:sz w:val="10"/>
          <w:szCs w:val="10"/>
        </w:rPr>
      </w:pPr>
    </w:p>
    <w:p w:rsidR="005947AB" w:rsidRDefault="00A6593C" w:rsidP="005947AB">
      <w:pPr>
        <w:jc w:val="center"/>
        <w:rPr>
          <w:rFonts w:ascii="Arial" w:hAnsi="Arial" w:cs="Arial"/>
          <w:sz w:val="22"/>
          <w:szCs w:val="22"/>
        </w:rPr>
      </w:pPr>
      <w:r>
        <w:rPr>
          <w:rFonts w:ascii="Arial" w:hAnsi="Arial" w:cs="Arial"/>
          <w:noProof/>
          <w:sz w:val="22"/>
          <w:szCs w:val="22"/>
        </w:rPr>
        <w:lastRenderedPageBreak/>
        <w:drawing>
          <wp:inline distT="0" distB="0" distL="0" distR="0">
            <wp:extent cx="6309360" cy="4310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3).bmp"/>
                    <pic:cNvPicPr/>
                  </pic:nvPicPr>
                  <pic:blipFill>
                    <a:blip r:embed="rId6">
                      <a:extLst>
                        <a:ext uri="{28A0092B-C50C-407E-A947-70E740481C1C}">
                          <a14:useLocalDpi xmlns:a14="http://schemas.microsoft.com/office/drawing/2010/main" val="0"/>
                        </a:ext>
                      </a:extLst>
                    </a:blip>
                    <a:stretch>
                      <a:fillRect/>
                    </a:stretch>
                  </pic:blipFill>
                  <pic:spPr>
                    <a:xfrm>
                      <a:off x="0" y="0"/>
                      <a:ext cx="6309360" cy="4310380"/>
                    </a:xfrm>
                    <a:prstGeom prst="rect">
                      <a:avLst/>
                    </a:prstGeom>
                  </pic:spPr>
                </pic:pic>
              </a:graphicData>
            </a:graphic>
          </wp:inline>
        </w:drawing>
      </w:r>
    </w:p>
    <w:p w:rsidR="005947AB" w:rsidRDefault="005947AB" w:rsidP="00F12F31">
      <w:pPr>
        <w:rPr>
          <w:rFonts w:ascii="Arial" w:hAnsi="Arial" w:cs="Arial"/>
          <w:sz w:val="22"/>
          <w:szCs w:val="22"/>
        </w:rPr>
      </w:pPr>
    </w:p>
    <w:p w:rsidR="00F80DED" w:rsidRDefault="00A40FEC" w:rsidP="00F12F31">
      <w:pPr>
        <w:rPr>
          <w:rFonts w:ascii="Arial" w:hAnsi="Arial" w:cs="Arial"/>
          <w:sz w:val="22"/>
          <w:szCs w:val="22"/>
        </w:rPr>
      </w:pPr>
      <w:r w:rsidRPr="00107B22">
        <w:rPr>
          <w:rFonts w:ascii="Arial" w:hAnsi="Arial" w:cs="Arial"/>
          <w:sz w:val="22"/>
          <w:szCs w:val="22"/>
          <w:u w:val="single"/>
        </w:rPr>
        <w:t xml:space="preserve">Exceptions to </w:t>
      </w:r>
      <w:proofErr w:type="gramStart"/>
      <w:r w:rsidRPr="00107B22">
        <w:rPr>
          <w:rFonts w:ascii="Arial" w:hAnsi="Arial" w:cs="Arial"/>
          <w:sz w:val="22"/>
          <w:szCs w:val="22"/>
          <w:u w:val="single"/>
        </w:rPr>
        <w:t>Throw</w:t>
      </w:r>
      <w:proofErr w:type="gramEnd"/>
      <w:r w:rsidRPr="00107B22">
        <w:rPr>
          <w:rFonts w:ascii="Arial" w:hAnsi="Arial" w:cs="Arial"/>
          <w:sz w:val="22"/>
          <w:szCs w:val="22"/>
          <w:u w:val="single"/>
        </w:rPr>
        <w:t xml:space="preserve"> by the Instantiate button</w:t>
      </w:r>
      <w:r>
        <w:rPr>
          <w:rFonts w:ascii="Arial" w:hAnsi="Arial" w:cs="Arial"/>
          <w:sz w:val="22"/>
          <w:szCs w:val="22"/>
        </w:rPr>
        <w:t>:</w:t>
      </w:r>
    </w:p>
    <w:p w:rsidR="00A40FEC" w:rsidRDefault="00A40FEC" w:rsidP="00A40FEC">
      <w:pPr>
        <w:pStyle w:val="ListParagraph"/>
        <w:numPr>
          <w:ilvl w:val="0"/>
          <w:numId w:val="1"/>
        </w:numPr>
        <w:rPr>
          <w:rFonts w:ascii="Arial" w:hAnsi="Arial" w:cs="Arial"/>
          <w:sz w:val="22"/>
          <w:szCs w:val="22"/>
        </w:rPr>
      </w:pPr>
      <w:r>
        <w:rPr>
          <w:rFonts w:ascii="Arial" w:hAnsi="Arial" w:cs="Arial"/>
          <w:sz w:val="22"/>
          <w:szCs w:val="22"/>
        </w:rPr>
        <w:t>Asset ID should not be blank</w:t>
      </w:r>
    </w:p>
    <w:p w:rsidR="00A40FEC" w:rsidRDefault="00A40FEC" w:rsidP="00A40FEC">
      <w:pPr>
        <w:pStyle w:val="ListParagraph"/>
        <w:numPr>
          <w:ilvl w:val="0"/>
          <w:numId w:val="1"/>
        </w:numPr>
        <w:rPr>
          <w:rFonts w:ascii="Arial" w:hAnsi="Arial" w:cs="Arial"/>
          <w:sz w:val="22"/>
          <w:szCs w:val="22"/>
        </w:rPr>
      </w:pPr>
      <w:r>
        <w:rPr>
          <w:rFonts w:ascii="Arial" w:hAnsi="Arial" w:cs="Arial"/>
          <w:sz w:val="22"/>
          <w:szCs w:val="22"/>
        </w:rPr>
        <w:t>Asset Name should not be blank</w:t>
      </w:r>
    </w:p>
    <w:p w:rsidR="00A40FEC" w:rsidRDefault="00A40FEC" w:rsidP="00A40FEC">
      <w:pPr>
        <w:pStyle w:val="ListParagraph"/>
        <w:numPr>
          <w:ilvl w:val="0"/>
          <w:numId w:val="1"/>
        </w:numPr>
        <w:rPr>
          <w:rFonts w:ascii="Arial" w:hAnsi="Arial" w:cs="Arial"/>
          <w:sz w:val="22"/>
          <w:szCs w:val="22"/>
        </w:rPr>
      </w:pPr>
      <w:r>
        <w:rPr>
          <w:rFonts w:ascii="Arial" w:hAnsi="Arial" w:cs="Arial"/>
          <w:sz w:val="22"/>
          <w:szCs w:val="22"/>
        </w:rPr>
        <w:t>Original value should not be blank, should be numeric, should be positive and should not exceed 1</w:t>
      </w:r>
      <w:r w:rsidR="00423A3E">
        <w:rPr>
          <w:rFonts w:ascii="Arial" w:hAnsi="Arial" w:cs="Arial"/>
          <w:sz w:val="22"/>
          <w:szCs w:val="22"/>
        </w:rPr>
        <w:t>,0</w:t>
      </w:r>
      <w:r>
        <w:rPr>
          <w:rFonts w:ascii="Arial" w:hAnsi="Arial" w:cs="Arial"/>
          <w:sz w:val="22"/>
          <w:szCs w:val="22"/>
        </w:rPr>
        <w:t>00,000</w:t>
      </w:r>
    </w:p>
    <w:p w:rsidR="00A40FEC" w:rsidRDefault="00A40FEC" w:rsidP="00A40FEC">
      <w:pPr>
        <w:pStyle w:val="ListParagraph"/>
        <w:numPr>
          <w:ilvl w:val="0"/>
          <w:numId w:val="1"/>
        </w:numPr>
        <w:rPr>
          <w:rFonts w:ascii="Arial" w:hAnsi="Arial" w:cs="Arial"/>
          <w:sz w:val="22"/>
          <w:szCs w:val="22"/>
        </w:rPr>
      </w:pPr>
      <w:r>
        <w:rPr>
          <w:rFonts w:ascii="Arial" w:hAnsi="Arial" w:cs="Arial"/>
          <w:sz w:val="22"/>
          <w:szCs w:val="22"/>
        </w:rPr>
        <w:t>Salvage value should not be blank, should be numeric, should be positive and should not exceed 1</w:t>
      </w:r>
      <w:r w:rsidR="00423A3E">
        <w:rPr>
          <w:rFonts w:ascii="Arial" w:hAnsi="Arial" w:cs="Arial"/>
          <w:sz w:val="22"/>
          <w:szCs w:val="22"/>
        </w:rPr>
        <w:t>,0</w:t>
      </w:r>
      <w:r>
        <w:rPr>
          <w:rFonts w:ascii="Arial" w:hAnsi="Arial" w:cs="Arial"/>
          <w:sz w:val="22"/>
          <w:szCs w:val="22"/>
        </w:rPr>
        <w:t>00,000, and should not be greater than the original value.</w:t>
      </w:r>
    </w:p>
    <w:p w:rsidR="00A40FEC" w:rsidRDefault="00A40FEC" w:rsidP="00A40FEC">
      <w:pPr>
        <w:pStyle w:val="ListParagraph"/>
        <w:numPr>
          <w:ilvl w:val="0"/>
          <w:numId w:val="1"/>
        </w:numPr>
        <w:rPr>
          <w:rFonts w:ascii="Arial" w:hAnsi="Arial" w:cs="Arial"/>
          <w:sz w:val="22"/>
          <w:szCs w:val="22"/>
        </w:rPr>
      </w:pPr>
      <w:r>
        <w:rPr>
          <w:rFonts w:ascii="Arial" w:hAnsi="Arial" w:cs="Arial"/>
          <w:sz w:val="22"/>
          <w:szCs w:val="22"/>
        </w:rPr>
        <w:t>Useful life should not be blank, should be numeric, positive and should not exceed 50.</w:t>
      </w:r>
    </w:p>
    <w:p w:rsidR="00A40FEC" w:rsidRDefault="00A40FEC" w:rsidP="00A40FEC">
      <w:pPr>
        <w:rPr>
          <w:rFonts w:ascii="Arial" w:hAnsi="Arial" w:cs="Arial"/>
          <w:sz w:val="22"/>
          <w:szCs w:val="22"/>
        </w:rPr>
      </w:pPr>
    </w:p>
    <w:p w:rsidR="00F80DED" w:rsidRDefault="00A40FEC" w:rsidP="00A40FEC">
      <w:pPr>
        <w:rPr>
          <w:rFonts w:ascii="Arial" w:hAnsi="Arial" w:cs="Arial"/>
          <w:sz w:val="22"/>
          <w:szCs w:val="22"/>
        </w:rPr>
      </w:pPr>
      <w:r>
        <w:rPr>
          <w:rFonts w:ascii="Arial" w:hAnsi="Arial" w:cs="Arial"/>
          <w:sz w:val="22"/>
          <w:szCs w:val="22"/>
        </w:rPr>
        <w:t xml:space="preserve">If </w:t>
      </w:r>
      <w:r w:rsidR="006109DA">
        <w:rPr>
          <w:rFonts w:ascii="Arial" w:hAnsi="Arial" w:cs="Arial"/>
          <w:sz w:val="22"/>
          <w:szCs w:val="22"/>
        </w:rPr>
        <w:t>none of the above 1</w:t>
      </w:r>
      <w:r w:rsidR="0064652E">
        <w:rPr>
          <w:rFonts w:ascii="Arial" w:hAnsi="Arial" w:cs="Arial"/>
          <w:sz w:val="22"/>
          <w:szCs w:val="22"/>
        </w:rPr>
        <w:t xml:space="preserve">5 </w:t>
      </w:r>
      <w:r>
        <w:rPr>
          <w:rFonts w:ascii="Arial" w:hAnsi="Arial" w:cs="Arial"/>
          <w:sz w:val="22"/>
          <w:szCs w:val="22"/>
        </w:rPr>
        <w:t>exceptions</w:t>
      </w:r>
      <w:r w:rsidR="0064652E">
        <w:rPr>
          <w:rFonts w:ascii="Arial" w:hAnsi="Arial" w:cs="Arial"/>
          <w:sz w:val="22"/>
          <w:szCs w:val="22"/>
        </w:rPr>
        <w:t xml:space="preserve"> are thrown</w:t>
      </w:r>
      <w:r>
        <w:rPr>
          <w:rFonts w:ascii="Arial" w:hAnsi="Arial" w:cs="Arial"/>
          <w:sz w:val="22"/>
          <w:szCs w:val="22"/>
        </w:rPr>
        <w:t xml:space="preserve">, the asset object should be instantiated and all values </w:t>
      </w:r>
      <w:r w:rsidR="00107B22">
        <w:rPr>
          <w:rFonts w:ascii="Arial" w:hAnsi="Arial" w:cs="Arial"/>
          <w:sz w:val="22"/>
          <w:szCs w:val="22"/>
        </w:rPr>
        <w:t xml:space="preserve">from the text boxes </w:t>
      </w:r>
      <w:r>
        <w:rPr>
          <w:rFonts w:ascii="Arial" w:hAnsi="Arial" w:cs="Arial"/>
          <w:sz w:val="22"/>
          <w:szCs w:val="22"/>
        </w:rPr>
        <w:t xml:space="preserve">should be assigned to the </w:t>
      </w:r>
      <w:r w:rsidR="0064652E">
        <w:rPr>
          <w:rFonts w:ascii="Arial" w:hAnsi="Arial" w:cs="Arial"/>
          <w:sz w:val="22"/>
          <w:szCs w:val="22"/>
        </w:rPr>
        <w:t xml:space="preserve">corresponding </w:t>
      </w:r>
      <w:r>
        <w:rPr>
          <w:rFonts w:ascii="Arial" w:hAnsi="Arial" w:cs="Arial"/>
          <w:sz w:val="22"/>
          <w:szCs w:val="22"/>
        </w:rPr>
        <w:t xml:space="preserve">properties </w:t>
      </w:r>
      <w:r w:rsidR="00107B22">
        <w:rPr>
          <w:rFonts w:ascii="Arial" w:hAnsi="Arial" w:cs="Arial"/>
          <w:sz w:val="22"/>
          <w:szCs w:val="22"/>
        </w:rPr>
        <w:t xml:space="preserve">of the object </w:t>
      </w:r>
      <w:r>
        <w:rPr>
          <w:rFonts w:ascii="Arial" w:hAnsi="Arial" w:cs="Arial"/>
          <w:sz w:val="22"/>
          <w:szCs w:val="22"/>
        </w:rPr>
        <w:t xml:space="preserve">and a message should be displayed that says </w:t>
      </w:r>
      <w:r w:rsidR="00F80DED">
        <w:rPr>
          <w:rFonts w:ascii="Arial" w:hAnsi="Arial" w:cs="Arial"/>
          <w:sz w:val="22"/>
          <w:szCs w:val="22"/>
        </w:rPr>
        <w:t>that the ass</w:t>
      </w:r>
      <w:r>
        <w:rPr>
          <w:rFonts w:ascii="Arial" w:hAnsi="Arial" w:cs="Arial"/>
          <w:sz w:val="22"/>
          <w:szCs w:val="22"/>
        </w:rPr>
        <w:t>et object has been instantiated and that the user can proceed with the query.</w:t>
      </w:r>
    </w:p>
    <w:p w:rsidR="00A40FEC" w:rsidRDefault="00A40FEC" w:rsidP="00F80DED">
      <w:pPr>
        <w:rPr>
          <w:rFonts w:ascii="Arial" w:hAnsi="Arial" w:cs="Arial"/>
          <w:sz w:val="22"/>
          <w:szCs w:val="22"/>
        </w:rPr>
      </w:pPr>
    </w:p>
    <w:p w:rsidR="009F7469" w:rsidRDefault="009F7469" w:rsidP="00F80DED">
      <w:pPr>
        <w:rPr>
          <w:rFonts w:ascii="Arial" w:hAnsi="Arial" w:cs="Arial"/>
          <w:sz w:val="22"/>
          <w:szCs w:val="22"/>
        </w:rPr>
      </w:pPr>
      <w:r>
        <w:rPr>
          <w:rFonts w:ascii="Arial" w:hAnsi="Arial" w:cs="Arial"/>
          <w:sz w:val="22"/>
          <w:szCs w:val="22"/>
        </w:rPr>
        <w:t>When the “Query” button is pressed, the following should happen:</w:t>
      </w:r>
    </w:p>
    <w:p w:rsidR="00A40FEC" w:rsidRDefault="00A40FEC" w:rsidP="009F7469">
      <w:pPr>
        <w:numPr>
          <w:ilvl w:val="0"/>
          <w:numId w:val="3"/>
        </w:numPr>
        <w:rPr>
          <w:rFonts w:ascii="Arial" w:hAnsi="Arial" w:cs="Arial"/>
          <w:sz w:val="22"/>
          <w:szCs w:val="22"/>
        </w:rPr>
      </w:pPr>
      <w:r>
        <w:rPr>
          <w:rFonts w:ascii="Arial" w:hAnsi="Arial" w:cs="Arial"/>
          <w:sz w:val="22"/>
          <w:szCs w:val="22"/>
        </w:rPr>
        <w:t xml:space="preserve">It should be validated that the </w:t>
      </w:r>
      <w:r w:rsidR="0064652E">
        <w:rPr>
          <w:rFonts w:ascii="Arial" w:hAnsi="Arial" w:cs="Arial"/>
          <w:sz w:val="22"/>
          <w:szCs w:val="22"/>
        </w:rPr>
        <w:t xml:space="preserve">user has first created an </w:t>
      </w:r>
      <w:r>
        <w:rPr>
          <w:rFonts w:ascii="Arial" w:hAnsi="Arial" w:cs="Arial"/>
          <w:sz w:val="22"/>
          <w:szCs w:val="22"/>
        </w:rPr>
        <w:t>object</w:t>
      </w:r>
      <w:r w:rsidR="0064652E">
        <w:rPr>
          <w:rFonts w:ascii="Arial" w:hAnsi="Arial" w:cs="Arial"/>
          <w:sz w:val="22"/>
          <w:szCs w:val="22"/>
        </w:rPr>
        <w:t xml:space="preserve">.  This can be done by checking if the </w:t>
      </w:r>
      <w:r>
        <w:rPr>
          <w:rFonts w:ascii="Arial" w:hAnsi="Arial" w:cs="Arial"/>
          <w:sz w:val="22"/>
          <w:szCs w:val="22"/>
        </w:rPr>
        <w:t>asset id</w:t>
      </w:r>
      <w:r w:rsidR="0064652E">
        <w:rPr>
          <w:rFonts w:ascii="Arial" w:hAnsi="Arial" w:cs="Arial"/>
          <w:sz w:val="22"/>
          <w:szCs w:val="22"/>
        </w:rPr>
        <w:t xml:space="preserve"> is blank or not</w:t>
      </w:r>
      <w:r>
        <w:rPr>
          <w:rFonts w:ascii="Arial" w:hAnsi="Arial" w:cs="Arial"/>
          <w:sz w:val="22"/>
          <w:szCs w:val="22"/>
        </w:rPr>
        <w:t xml:space="preserve">.  If </w:t>
      </w:r>
      <w:r w:rsidR="0064652E">
        <w:rPr>
          <w:rFonts w:ascii="Arial" w:hAnsi="Arial" w:cs="Arial"/>
          <w:sz w:val="22"/>
          <w:szCs w:val="22"/>
        </w:rPr>
        <w:t xml:space="preserve">asset id is blank, </w:t>
      </w:r>
      <w:r>
        <w:rPr>
          <w:rFonts w:ascii="Arial" w:hAnsi="Arial" w:cs="Arial"/>
          <w:sz w:val="22"/>
          <w:szCs w:val="22"/>
        </w:rPr>
        <w:t xml:space="preserve">there should be </w:t>
      </w:r>
      <w:r w:rsidR="0064652E">
        <w:rPr>
          <w:rFonts w:ascii="Arial" w:hAnsi="Arial" w:cs="Arial"/>
          <w:sz w:val="22"/>
          <w:szCs w:val="22"/>
        </w:rPr>
        <w:t xml:space="preserve">an exception thrown with </w:t>
      </w:r>
      <w:r>
        <w:rPr>
          <w:rFonts w:ascii="Arial" w:hAnsi="Arial" w:cs="Arial"/>
          <w:sz w:val="22"/>
          <w:szCs w:val="22"/>
        </w:rPr>
        <w:t>a message that the user should first instantiate an asset object before trying to query it.</w:t>
      </w:r>
    </w:p>
    <w:p w:rsidR="009F7469" w:rsidRDefault="009F7469" w:rsidP="009F7469">
      <w:pPr>
        <w:numPr>
          <w:ilvl w:val="0"/>
          <w:numId w:val="3"/>
        </w:numPr>
        <w:rPr>
          <w:rFonts w:ascii="Arial" w:hAnsi="Arial" w:cs="Arial"/>
          <w:sz w:val="22"/>
          <w:szCs w:val="22"/>
        </w:rPr>
      </w:pPr>
      <w:r>
        <w:rPr>
          <w:rFonts w:ascii="Arial" w:hAnsi="Arial" w:cs="Arial"/>
          <w:sz w:val="22"/>
          <w:szCs w:val="22"/>
        </w:rPr>
        <w:t xml:space="preserve">The year field should be validated to </w:t>
      </w:r>
      <w:r w:rsidR="00057561">
        <w:rPr>
          <w:rFonts w:ascii="Arial" w:hAnsi="Arial" w:cs="Arial"/>
          <w:sz w:val="22"/>
          <w:szCs w:val="22"/>
        </w:rPr>
        <w:t xml:space="preserve">ensure </w:t>
      </w:r>
      <w:r>
        <w:rPr>
          <w:rFonts w:ascii="Arial" w:hAnsi="Arial" w:cs="Arial"/>
          <w:sz w:val="22"/>
          <w:szCs w:val="22"/>
        </w:rPr>
        <w:t>it is not blank, is numeric, is positive</w:t>
      </w:r>
      <w:r w:rsidR="00A40FEC">
        <w:rPr>
          <w:rFonts w:ascii="Arial" w:hAnsi="Arial" w:cs="Arial"/>
          <w:sz w:val="22"/>
          <w:szCs w:val="22"/>
        </w:rPr>
        <w:t xml:space="preserve"> and is n</w:t>
      </w:r>
      <w:r w:rsidR="0064652E">
        <w:rPr>
          <w:rFonts w:ascii="Arial" w:hAnsi="Arial" w:cs="Arial"/>
          <w:sz w:val="22"/>
          <w:szCs w:val="22"/>
        </w:rPr>
        <w:t xml:space="preserve">ot </w:t>
      </w:r>
      <w:r>
        <w:rPr>
          <w:rFonts w:ascii="Arial" w:hAnsi="Arial" w:cs="Arial"/>
          <w:sz w:val="22"/>
          <w:szCs w:val="22"/>
        </w:rPr>
        <w:t>greater than the life of the asset for that object.</w:t>
      </w:r>
    </w:p>
    <w:p w:rsidR="009F7469" w:rsidRDefault="00A40FEC" w:rsidP="009F7469">
      <w:pPr>
        <w:numPr>
          <w:ilvl w:val="0"/>
          <w:numId w:val="3"/>
        </w:numPr>
        <w:rPr>
          <w:rFonts w:ascii="Arial" w:hAnsi="Arial" w:cs="Arial"/>
          <w:sz w:val="22"/>
          <w:szCs w:val="22"/>
        </w:rPr>
      </w:pPr>
      <w:r>
        <w:rPr>
          <w:rFonts w:ascii="Arial" w:hAnsi="Arial" w:cs="Arial"/>
          <w:sz w:val="22"/>
          <w:szCs w:val="22"/>
        </w:rPr>
        <w:t>The method should be called by passing the year value as the input parameter and variables for three output values (depreciation, accumulated depreciation and book value).</w:t>
      </w:r>
    </w:p>
    <w:p w:rsidR="009F7469" w:rsidRDefault="009F7469" w:rsidP="009F7469">
      <w:pPr>
        <w:numPr>
          <w:ilvl w:val="0"/>
          <w:numId w:val="3"/>
        </w:numPr>
        <w:rPr>
          <w:rFonts w:ascii="Arial" w:hAnsi="Arial" w:cs="Arial"/>
          <w:sz w:val="22"/>
          <w:szCs w:val="22"/>
        </w:rPr>
      </w:pPr>
      <w:r>
        <w:rPr>
          <w:rFonts w:ascii="Arial" w:hAnsi="Arial" w:cs="Arial"/>
          <w:sz w:val="22"/>
          <w:szCs w:val="22"/>
        </w:rPr>
        <w:t>The depreciation value for the year</w:t>
      </w:r>
      <w:r w:rsidR="00A40FEC">
        <w:rPr>
          <w:rFonts w:ascii="Arial" w:hAnsi="Arial" w:cs="Arial"/>
          <w:sz w:val="22"/>
          <w:szCs w:val="22"/>
        </w:rPr>
        <w:t>, the accumulated depreciation at the end of the year</w:t>
      </w:r>
      <w:r>
        <w:rPr>
          <w:rFonts w:ascii="Arial" w:hAnsi="Arial" w:cs="Arial"/>
          <w:sz w:val="22"/>
          <w:szCs w:val="22"/>
        </w:rPr>
        <w:t xml:space="preserve"> and the book value at end of that year should be displayed in the </w:t>
      </w:r>
      <w:r w:rsidR="00057561">
        <w:rPr>
          <w:rFonts w:ascii="Arial" w:hAnsi="Arial" w:cs="Arial"/>
          <w:sz w:val="22"/>
          <w:szCs w:val="22"/>
        </w:rPr>
        <w:t xml:space="preserve">appropriate </w:t>
      </w:r>
      <w:r>
        <w:rPr>
          <w:rFonts w:ascii="Arial" w:hAnsi="Arial" w:cs="Arial"/>
          <w:sz w:val="22"/>
          <w:szCs w:val="22"/>
        </w:rPr>
        <w:t>labels</w:t>
      </w:r>
      <w:r w:rsidR="00A40FEC">
        <w:rPr>
          <w:rFonts w:ascii="Arial" w:hAnsi="Arial" w:cs="Arial"/>
          <w:sz w:val="22"/>
          <w:szCs w:val="22"/>
        </w:rPr>
        <w:t xml:space="preserve"> using the currency format</w:t>
      </w:r>
      <w:r>
        <w:rPr>
          <w:rFonts w:ascii="Arial" w:hAnsi="Arial" w:cs="Arial"/>
          <w:sz w:val="22"/>
          <w:szCs w:val="22"/>
        </w:rPr>
        <w:t>.</w:t>
      </w:r>
    </w:p>
    <w:p w:rsidR="009F7469" w:rsidRDefault="009F7469" w:rsidP="009F7469">
      <w:pPr>
        <w:rPr>
          <w:rFonts w:ascii="Arial" w:hAnsi="Arial" w:cs="Arial"/>
          <w:sz w:val="22"/>
          <w:szCs w:val="22"/>
        </w:rPr>
      </w:pPr>
    </w:p>
    <w:p w:rsidR="006F6260" w:rsidRDefault="006F6260" w:rsidP="00F12F31">
      <w:pPr>
        <w:rPr>
          <w:rFonts w:ascii="Arial" w:hAnsi="Arial" w:cs="Arial"/>
          <w:sz w:val="22"/>
          <w:szCs w:val="22"/>
        </w:rPr>
      </w:pPr>
      <w:r>
        <w:rPr>
          <w:rFonts w:ascii="Arial" w:hAnsi="Arial" w:cs="Arial"/>
          <w:sz w:val="22"/>
          <w:szCs w:val="22"/>
        </w:rPr>
        <w:t>Zip up the application as ISM</w:t>
      </w:r>
      <w:r w:rsidR="00DD4D34">
        <w:rPr>
          <w:rFonts w:ascii="Arial" w:hAnsi="Arial" w:cs="Arial"/>
          <w:sz w:val="22"/>
          <w:szCs w:val="22"/>
        </w:rPr>
        <w:t>3</w:t>
      </w:r>
      <w:r w:rsidR="00A40FEC">
        <w:rPr>
          <w:rFonts w:ascii="Arial" w:hAnsi="Arial" w:cs="Arial"/>
          <w:sz w:val="22"/>
          <w:szCs w:val="22"/>
        </w:rPr>
        <w:t>232</w:t>
      </w:r>
      <w:r>
        <w:rPr>
          <w:rFonts w:ascii="Arial" w:hAnsi="Arial" w:cs="Arial"/>
          <w:sz w:val="22"/>
          <w:szCs w:val="22"/>
        </w:rPr>
        <w:t>Assgn</w:t>
      </w:r>
      <w:r w:rsidR="00A40FEC">
        <w:rPr>
          <w:rFonts w:ascii="Arial" w:hAnsi="Arial" w:cs="Arial"/>
          <w:sz w:val="22"/>
          <w:szCs w:val="22"/>
        </w:rPr>
        <w:t>8</w:t>
      </w:r>
      <w:r>
        <w:rPr>
          <w:rFonts w:ascii="Arial" w:hAnsi="Arial" w:cs="Arial"/>
          <w:sz w:val="22"/>
          <w:szCs w:val="22"/>
        </w:rPr>
        <w:t>LastNameFirstName.zip and submit it through</w:t>
      </w:r>
      <w:r w:rsidR="00A40FEC">
        <w:rPr>
          <w:rFonts w:ascii="Arial" w:hAnsi="Arial" w:cs="Arial"/>
          <w:sz w:val="22"/>
          <w:szCs w:val="22"/>
        </w:rPr>
        <w:t xml:space="preserve"> </w:t>
      </w:r>
      <w:r w:rsidR="006109DA">
        <w:rPr>
          <w:rFonts w:ascii="Arial" w:hAnsi="Arial" w:cs="Arial"/>
          <w:sz w:val="22"/>
          <w:szCs w:val="22"/>
        </w:rPr>
        <w:t>Canvas</w:t>
      </w:r>
      <w:r w:rsidR="00107B22">
        <w:rPr>
          <w:rFonts w:ascii="Arial" w:hAnsi="Arial" w:cs="Arial"/>
          <w:sz w:val="22"/>
          <w:szCs w:val="22"/>
        </w:rPr>
        <w:t xml:space="preserve"> by </w:t>
      </w:r>
      <w:r>
        <w:rPr>
          <w:rFonts w:ascii="Arial" w:hAnsi="Arial" w:cs="Arial"/>
          <w:sz w:val="22"/>
          <w:szCs w:val="22"/>
        </w:rPr>
        <w:t>the deadline.</w:t>
      </w:r>
      <w:r w:rsidR="009F7469">
        <w:rPr>
          <w:rFonts w:ascii="Arial" w:hAnsi="Arial" w:cs="Arial"/>
          <w:sz w:val="22"/>
          <w:szCs w:val="22"/>
        </w:rPr>
        <w:t xml:space="preserve">  </w:t>
      </w:r>
    </w:p>
    <w:sectPr w:rsidR="006F6260" w:rsidSect="005947AB">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234"/>
    <w:multiLevelType w:val="hybridMultilevel"/>
    <w:tmpl w:val="083E85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30126E"/>
    <w:multiLevelType w:val="hybridMultilevel"/>
    <w:tmpl w:val="C9900F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9A6B93"/>
    <w:multiLevelType w:val="hybridMultilevel"/>
    <w:tmpl w:val="96023F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96"/>
    <w:rsid w:val="00057561"/>
    <w:rsid w:val="000B6B5F"/>
    <w:rsid w:val="00107B22"/>
    <w:rsid w:val="001D19AE"/>
    <w:rsid w:val="002B5951"/>
    <w:rsid w:val="00304F42"/>
    <w:rsid w:val="00306091"/>
    <w:rsid w:val="003116C5"/>
    <w:rsid w:val="0034052C"/>
    <w:rsid w:val="003559B7"/>
    <w:rsid w:val="003633BF"/>
    <w:rsid w:val="00383766"/>
    <w:rsid w:val="003B74DD"/>
    <w:rsid w:val="003E5F5B"/>
    <w:rsid w:val="00423A3E"/>
    <w:rsid w:val="00425BE6"/>
    <w:rsid w:val="004619EF"/>
    <w:rsid w:val="004634C5"/>
    <w:rsid w:val="00470BEA"/>
    <w:rsid w:val="004A1874"/>
    <w:rsid w:val="004E09CE"/>
    <w:rsid w:val="004F68DC"/>
    <w:rsid w:val="004F6EFC"/>
    <w:rsid w:val="005947AB"/>
    <w:rsid w:val="006109DA"/>
    <w:rsid w:val="0064652E"/>
    <w:rsid w:val="006711C3"/>
    <w:rsid w:val="0068140F"/>
    <w:rsid w:val="006F6260"/>
    <w:rsid w:val="00707428"/>
    <w:rsid w:val="00707A10"/>
    <w:rsid w:val="00736C7C"/>
    <w:rsid w:val="0078372B"/>
    <w:rsid w:val="007B0C52"/>
    <w:rsid w:val="008550F7"/>
    <w:rsid w:val="00884460"/>
    <w:rsid w:val="008B0896"/>
    <w:rsid w:val="00926ABB"/>
    <w:rsid w:val="00984C85"/>
    <w:rsid w:val="00991A7C"/>
    <w:rsid w:val="009F7469"/>
    <w:rsid w:val="00A114B1"/>
    <w:rsid w:val="00A16CFE"/>
    <w:rsid w:val="00A40FEC"/>
    <w:rsid w:val="00A6593C"/>
    <w:rsid w:val="00A75AD0"/>
    <w:rsid w:val="00A7737C"/>
    <w:rsid w:val="00B214A8"/>
    <w:rsid w:val="00B26689"/>
    <w:rsid w:val="00C1211F"/>
    <w:rsid w:val="00C363F3"/>
    <w:rsid w:val="00C500F6"/>
    <w:rsid w:val="00CB6638"/>
    <w:rsid w:val="00CE7E6B"/>
    <w:rsid w:val="00D00EE2"/>
    <w:rsid w:val="00DD291A"/>
    <w:rsid w:val="00DD4D34"/>
    <w:rsid w:val="00E67859"/>
    <w:rsid w:val="00E71DDD"/>
    <w:rsid w:val="00EB4D87"/>
    <w:rsid w:val="00ED34EE"/>
    <w:rsid w:val="00EF6CAA"/>
    <w:rsid w:val="00F12F31"/>
    <w:rsid w:val="00F80DED"/>
    <w:rsid w:val="00FA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4445AA-7BAE-4B92-9FF4-51B77F21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84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75AD0"/>
    <w:rPr>
      <w:color w:val="0000FF"/>
      <w:u w:val="single"/>
    </w:rPr>
  </w:style>
  <w:style w:type="paragraph" w:styleId="BalloonText">
    <w:name w:val="Balloon Text"/>
    <w:basedOn w:val="Normal"/>
    <w:link w:val="BalloonTextChar"/>
    <w:rsid w:val="00A6593C"/>
    <w:rPr>
      <w:rFonts w:ascii="Tahoma" w:hAnsi="Tahoma" w:cs="Tahoma"/>
      <w:sz w:val="16"/>
      <w:szCs w:val="16"/>
    </w:rPr>
  </w:style>
  <w:style w:type="character" w:customStyle="1" w:styleId="BalloonTextChar">
    <w:name w:val="Balloon Text Char"/>
    <w:basedOn w:val="DefaultParagraphFont"/>
    <w:link w:val="BalloonText"/>
    <w:rsid w:val="00A6593C"/>
    <w:rPr>
      <w:rFonts w:ascii="Tahoma" w:hAnsi="Tahoma" w:cs="Tahoma"/>
      <w:sz w:val="16"/>
      <w:szCs w:val="16"/>
    </w:rPr>
  </w:style>
  <w:style w:type="paragraph" w:styleId="ListParagraph">
    <w:name w:val="List Paragraph"/>
    <w:basedOn w:val="Normal"/>
    <w:uiPriority w:val="34"/>
    <w:qFormat/>
    <w:rsid w:val="00A4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ISM 6258</vt:lpstr>
    </vt:vector>
  </TitlesOfParts>
  <Company>UF</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6258</dc:title>
  <dc:subject/>
  <dc:creator>anurag.agarwal</dc:creator>
  <cp:keywords/>
  <dc:description/>
  <cp:lastModifiedBy>Agarwal, Anurag</cp:lastModifiedBy>
  <cp:revision>7</cp:revision>
  <cp:lastPrinted>2008-09-29T19:23:00Z</cp:lastPrinted>
  <dcterms:created xsi:type="dcterms:W3CDTF">2013-07-04T11:27:00Z</dcterms:created>
  <dcterms:modified xsi:type="dcterms:W3CDTF">2014-10-28T18:01:00Z</dcterms:modified>
</cp:coreProperties>
</file>