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364" w:rsidRDefault="00900364" w:rsidP="00900364">
      <w:pPr>
        <w:pStyle w:val="Ttulo"/>
      </w:pPr>
      <w:r>
        <w:t>Ejercicio 2: Desarrolla la solución al problema.</w:t>
      </w:r>
    </w:p>
    <w:p w:rsidR="00900364" w:rsidRDefault="00900364" w:rsidP="00900364"/>
    <w:p w:rsidR="00900364" w:rsidRDefault="00900364" w:rsidP="00900364">
      <w:r>
        <w:t xml:space="preserve">Tras el éxito del </w:t>
      </w:r>
      <w:proofErr w:type="spellStart"/>
      <w:r>
        <w:t>prompt</w:t>
      </w:r>
      <w:proofErr w:type="spellEnd"/>
      <w:r>
        <w:t xml:space="preserve"> generado en el ejercicio 1, a nuestro cliente (el experto de comunicación de </w:t>
      </w:r>
      <w:proofErr w:type="spellStart"/>
      <w:r>
        <w:t>linkedin</w:t>
      </w:r>
      <w:proofErr w:type="spellEnd"/>
      <w:r>
        <w:t xml:space="preserve">) le encantó nuestra propuesta de utilizar a </w:t>
      </w:r>
      <w:proofErr w:type="spellStart"/>
      <w:r>
        <w:t>ChatGpt</w:t>
      </w:r>
      <w:proofErr w:type="spellEnd"/>
      <w:r>
        <w:t xml:space="preserve"> en la generación de posts que le facilitaran el trabajo. </w:t>
      </w:r>
    </w:p>
    <w:p w:rsidR="00900364" w:rsidRDefault="00900364" w:rsidP="00900364">
      <w:r>
        <w:t xml:space="preserve">Sin embargo, para que no tuviese que depender del equipo de IA y él solo tuviera que tener una interfaz sencilla para indicar un par de inputs y que el modelo le diera una respuesta, nos pidió un desarrollo en un host interno de la empresa en la que pudiera generar </w:t>
      </w:r>
      <w:r>
        <w:t xml:space="preserve">3 posibles posts de los que está acostumbrado a </w:t>
      </w:r>
      <w:r>
        <w:t>subir</w:t>
      </w:r>
      <w:r>
        <w:t xml:space="preserve"> en </w:t>
      </w:r>
      <w:proofErr w:type="spellStart"/>
      <w:r>
        <w:t>Linkedin</w:t>
      </w:r>
      <w:proofErr w:type="spellEnd"/>
    </w:p>
    <w:p w:rsidR="00900364" w:rsidRDefault="00900364" w:rsidP="00900364"/>
    <w:p w:rsidR="00900364" w:rsidRDefault="00900364" w:rsidP="00900364">
      <w:r>
        <w:t xml:space="preserve">El equipo de IA por tanto desplegó una herramienta en producción (eso es hipotético, se ha hecho en localhost) en donde con 3 sencillos scripts (function.py; main.py; app.py) se levanta una sesión de </w:t>
      </w:r>
      <w:proofErr w:type="spellStart"/>
      <w:r>
        <w:t>streamlit</w:t>
      </w:r>
      <w:proofErr w:type="spellEnd"/>
      <w:r>
        <w:t xml:space="preserve"> en la que el usuario puede usar la IA para generar posts de </w:t>
      </w:r>
      <w:proofErr w:type="spellStart"/>
      <w:r>
        <w:t>Linkedin</w:t>
      </w:r>
      <w:proofErr w:type="spellEnd"/>
      <w:r>
        <w:t>.</w:t>
      </w:r>
    </w:p>
    <w:p w:rsidR="00900364" w:rsidRDefault="00900364" w:rsidP="00900364"/>
    <w:p w:rsidR="00900364" w:rsidRDefault="00900364" w:rsidP="00900364">
      <w:pPr>
        <w:pStyle w:val="Prrafodelista"/>
        <w:numPr>
          <w:ilvl w:val="0"/>
          <w:numId w:val="1"/>
        </w:numPr>
      </w:pPr>
      <w:r>
        <w:t xml:space="preserve">app.py </w:t>
      </w:r>
      <w:r>
        <w:sym w:font="Wingdings" w:char="F0E0"/>
      </w:r>
      <w:r>
        <w:t xml:space="preserve"> Se inicializa la app con el siguiente comando desde la terminal y llama al resto de scripts (</w:t>
      </w:r>
      <w:proofErr w:type="spellStart"/>
      <w:r w:rsidRPr="00900364">
        <w:t>python</w:t>
      </w:r>
      <w:proofErr w:type="spellEnd"/>
      <w:r w:rsidRPr="00900364">
        <w:t xml:space="preserve"> -m </w:t>
      </w:r>
      <w:proofErr w:type="spellStart"/>
      <w:r w:rsidRPr="00900364">
        <w:t>streamlit</w:t>
      </w:r>
      <w:proofErr w:type="spellEnd"/>
      <w:r w:rsidRPr="00900364">
        <w:t xml:space="preserve"> run main.py</w:t>
      </w:r>
      <w:r>
        <w:t>)</w:t>
      </w:r>
    </w:p>
    <w:p w:rsidR="00900364" w:rsidRDefault="00900364" w:rsidP="00900364">
      <w:pPr>
        <w:pStyle w:val="Prrafodelista"/>
        <w:numPr>
          <w:ilvl w:val="0"/>
          <w:numId w:val="1"/>
        </w:numPr>
      </w:pPr>
      <w:r>
        <w:t xml:space="preserve">function.py </w:t>
      </w:r>
      <w:r>
        <w:sym w:font="Wingdings" w:char="F0E0"/>
      </w:r>
      <w:r>
        <w:t>Contiene 2 funciones importantes.</w:t>
      </w:r>
    </w:p>
    <w:p w:rsidR="002727EF" w:rsidRDefault="00900364" w:rsidP="00900364">
      <w:pPr>
        <w:pStyle w:val="Prrafodelista"/>
        <w:numPr>
          <w:ilvl w:val="1"/>
          <w:numId w:val="1"/>
        </w:numPr>
      </w:pPr>
      <w:proofErr w:type="spellStart"/>
      <w:r>
        <w:t>Initialize_openai</w:t>
      </w:r>
      <w:proofErr w:type="spellEnd"/>
      <w:r>
        <w:t xml:space="preserve">: Inicializa la sesión de </w:t>
      </w:r>
      <w:proofErr w:type="spellStart"/>
      <w:r>
        <w:t>openai</w:t>
      </w:r>
      <w:proofErr w:type="spellEnd"/>
      <w:r>
        <w:t xml:space="preserve"> leyendo la clave </w:t>
      </w:r>
      <w:r w:rsidR="002727EF">
        <w:t xml:space="preserve">api que está almacenada en un fichero </w:t>
      </w:r>
      <w:proofErr w:type="spellStart"/>
      <w:proofErr w:type="gramStart"/>
      <w:r w:rsidR="002727EF">
        <w:t>secret.toml</w:t>
      </w:r>
      <w:proofErr w:type="spellEnd"/>
      <w:proofErr w:type="gramEnd"/>
    </w:p>
    <w:p w:rsidR="002727EF" w:rsidRDefault="002727EF" w:rsidP="00900364">
      <w:pPr>
        <w:pStyle w:val="Prrafodelista"/>
        <w:numPr>
          <w:ilvl w:val="1"/>
          <w:numId w:val="1"/>
        </w:numPr>
      </w:pPr>
      <w:proofErr w:type="spellStart"/>
      <w:r>
        <w:t>Generate_post</w:t>
      </w:r>
      <w:proofErr w:type="spellEnd"/>
      <w:r>
        <w:t xml:space="preserve">: que tiene como primer argumento el input base que tiene el tema del post a generar y un segundo argumento como instrucción del post a generar que dentro de la app podemos escoger entre 3 posibles (Post de Información, post de contratación o post de </w:t>
      </w:r>
      <w:proofErr w:type="spellStart"/>
      <w:r>
        <w:t>Newsletter</w:t>
      </w:r>
      <w:proofErr w:type="spellEnd"/>
      <w:r>
        <w:t xml:space="preserve">). La función como contexto tiene por defecto actuar como un experto en redacción de posts de </w:t>
      </w:r>
      <w:proofErr w:type="spellStart"/>
      <w:r>
        <w:t>linkedin</w:t>
      </w:r>
      <w:proofErr w:type="spellEnd"/>
      <w:r>
        <w:t xml:space="preserve"> (role: </w:t>
      </w:r>
      <w:proofErr w:type="spellStart"/>
      <w:r>
        <w:t>system</w:t>
      </w:r>
      <w:proofErr w:type="spellEnd"/>
      <w:r>
        <w:t>)</w:t>
      </w:r>
    </w:p>
    <w:p w:rsidR="00900364" w:rsidRDefault="002727EF" w:rsidP="002727EF">
      <w:pPr>
        <w:pStyle w:val="Prrafodelista"/>
        <w:numPr>
          <w:ilvl w:val="0"/>
          <w:numId w:val="1"/>
        </w:numPr>
      </w:pPr>
      <w:r>
        <w:t xml:space="preserve">main.py </w:t>
      </w:r>
      <w:r>
        <w:sym w:font="Wingdings" w:char="F0E0"/>
      </w:r>
      <w:r w:rsidR="00900364">
        <w:t xml:space="preserve"> </w:t>
      </w:r>
      <w:r>
        <w:t xml:space="preserve">contiene la estructura básica para que funcione el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streamlit</w:t>
      </w:r>
      <w:proofErr w:type="spellEnd"/>
      <w:r>
        <w:t>.</w:t>
      </w:r>
    </w:p>
    <w:p w:rsidR="002727EF" w:rsidRDefault="002727EF" w:rsidP="002727EF"/>
    <w:p w:rsidR="002727EF" w:rsidRDefault="002727EF" w:rsidP="002727EF">
      <w:r>
        <w:t xml:space="preserve">A modo de ejemplo y como he incluido una temperatura de 1.5 por defecto en el modelo, se incluyen 3 capturas de pantalla del mismo tema del </w:t>
      </w:r>
      <w:proofErr w:type="gramStart"/>
      <w:r>
        <w:t>post</w:t>
      </w:r>
      <w:proofErr w:type="gramEnd"/>
      <w:r>
        <w:t xml:space="preserve"> pero cambiando el tipo de instrucción que generará posts distintos.</w:t>
      </w:r>
    </w:p>
    <w:p w:rsidR="002727EF" w:rsidRDefault="002727EF" w:rsidP="002727EF"/>
    <w:p w:rsidR="002727EF" w:rsidRDefault="002727EF" w:rsidP="002727EF">
      <w:r>
        <w:t>El input será:</w:t>
      </w:r>
    </w:p>
    <w:p w:rsidR="002727EF" w:rsidRDefault="002727EF" w:rsidP="002727EF"/>
    <w:p w:rsidR="002727EF" w:rsidRDefault="002727EF" w:rsidP="002727EF">
      <w:r>
        <w:t>Nuevo Producto Crema Solar (protección +50)</w:t>
      </w:r>
    </w:p>
    <w:p w:rsidR="002727EF" w:rsidRDefault="002727EF" w:rsidP="002727EF"/>
    <w:p w:rsidR="002727EF" w:rsidRDefault="002727EF" w:rsidP="002727EF"/>
    <w:p w:rsidR="00F67E71" w:rsidRDefault="00F67E71" w:rsidP="002727EF"/>
    <w:p w:rsidR="00F67E71" w:rsidRDefault="00F67E71" w:rsidP="002727EF"/>
    <w:p w:rsidR="00F67E71" w:rsidRPr="00F67E71" w:rsidRDefault="00F67E71" w:rsidP="002727EF">
      <w:pPr>
        <w:rPr>
          <w:b/>
          <w:bCs/>
          <w:color w:val="538135" w:themeColor="accent6" w:themeShade="BF"/>
          <w:sz w:val="32"/>
          <w:szCs w:val="32"/>
        </w:rPr>
      </w:pPr>
      <w:r w:rsidRPr="00F67E71">
        <w:rPr>
          <w:b/>
          <w:bCs/>
          <w:color w:val="538135" w:themeColor="accent6" w:themeShade="BF"/>
          <w:sz w:val="32"/>
          <w:szCs w:val="32"/>
        </w:rPr>
        <w:lastRenderedPageBreak/>
        <w:t>Desplegable</w:t>
      </w:r>
    </w:p>
    <w:p w:rsidR="002727EF" w:rsidRDefault="002727EF" w:rsidP="002727EF">
      <w:r>
        <w:rPr>
          <w:noProof/>
        </w:rPr>
        <w:drawing>
          <wp:inline distT="0" distB="0" distL="0" distR="0">
            <wp:extent cx="5303520" cy="3350855"/>
            <wp:effectExtent l="0" t="0" r="5080" b="2540"/>
            <wp:docPr id="1482136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36933" name="Imagen 14821369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172" cy="33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EF" w:rsidRDefault="002727EF" w:rsidP="002727EF"/>
    <w:p w:rsidR="00F67E71" w:rsidRDefault="00F67E71" w:rsidP="002727EF">
      <w:r w:rsidRPr="00F67E71">
        <w:rPr>
          <w:b/>
          <w:bCs/>
          <w:color w:val="538135" w:themeColor="accent6" w:themeShade="BF"/>
          <w:sz w:val="32"/>
          <w:szCs w:val="32"/>
        </w:rPr>
        <w:t>Informativo</w:t>
      </w:r>
    </w:p>
    <w:p w:rsidR="00F67E71" w:rsidRDefault="002727EF" w:rsidP="002727EF">
      <w:r>
        <w:rPr>
          <w:noProof/>
        </w:rPr>
        <w:drawing>
          <wp:inline distT="0" distB="0" distL="0" distR="0">
            <wp:extent cx="5217959" cy="3700630"/>
            <wp:effectExtent l="0" t="0" r="1905" b="0"/>
            <wp:docPr id="15706458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45811" name="Imagen 15706458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117" cy="37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71" w:rsidRDefault="00F67E71" w:rsidP="002727EF"/>
    <w:p w:rsidR="00F67E71" w:rsidRDefault="00F67E71" w:rsidP="002727EF"/>
    <w:p w:rsidR="00F67E71" w:rsidRDefault="00F67E71" w:rsidP="002727EF"/>
    <w:p w:rsidR="00F67E71" w:rsidRPr="00F67E71" w:rsidRDefault="00F67E71" w:rsidP="002727EF">
      <w:pPr>
        <w:rPr>
          <w:b/>
          <w:bCs/>
          <w:color w:val="538135" w:themeColor="accent6" w:themeShade="BF"/>
          <w:sz w:val="32"/>
          <w:szCs w:val="32"/>
        </w:rPr>
      </w:pPr>
      <w:r w:rsidRPr="00F67E71">
        <w:rPr>
          <w:b/>
          <w:bCs/>
          <w:color w:val="538135" w:themeColor="accent6" w:themeShade="BF"/>
          <w:sz w:val="32"/>
          <w:szCs w:val="32"/>
        </w:rPr>
        <w:t>Buscamos Trabajador (</w:t>
      </w:r>
      <w:proofErr w:type="spellStart"/>
      <w:r w:rsidRPr="00F67E71">
        <w:rPr>
          <w:b/>
          <w:bCs/>
          <w:color w:val="538135" w:themeColor="accent6" w:themeShade="BF"/>
          <w:sz w:val="32"/>
          <w:szCs w:val="32"/>
        </w:rPr>
        <w:t>Contratatción</w:t>
      </w:r>
      <w:proofErr w:type="spellEnd"/>
      <w:r w:rsidRPr="00F67E71">
        <w:rPr>
          <w:b/>
          <w:bCs/>
          <w:color w:val="538135" w:themeColor="accent6" w:themeShade="BF"/>
          <w:sz w:val="32"/>
          <w:szCs w:val="32"/>
        </w:rPr>
        <w:t>)</w:t>
      </w:r>
    </w:p>
    <w:p w:rsidR="00F67E71" w:rsidRDefault="002727EF" w:rsidP="002727EF">
      <w:r>
        <w:rPr>
          <w:noProof/>
        </w:rPr>
        <w:drawing>
          <wp:inline distT="0" distB="0" distL="0" distR="0">
            <wp:extent cx="5184775" cy="3699975"/>
            <wp:effectExtent l="0" t="0" r="0" b="0"/>
            <wp:docPr id="3950028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02801" name="Imagen 3950028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770" cy="371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71" w:rsidRDefault="00F67E71" w:rsidP="002727EF"/>
    <w:p w:rsidR="00F67E71" w:rsidRDefault="00F67E71" w:rsidP="002727EF">
      <w:proofErr w:type="spellStart"/>
      <w:r w:rsidRPr="00F67E71">
        <w:rPr>
          <w:b/>
          <w:bCs/>
          <w:color w:val="538135" w:themeColor="accent6" w:themeShade="BF"/>
          <w:sz w:val="32"/>
          <w:szCs w:val="32"/>
        </w:rPr>
        <w:t>Newsletter</w:t>
      </w:r>
      <w:proofErr w:type="spellEnd"/>
    </w:p>
    <w:p w:rsidR="002727EF" w:rsidRPr="00900364" w:rsidRDefault="002727EF" w:rsidP="002727EF">
      <w:r>
        <w:rPr>
          <w:noProof/>
        </w:rPr>
        <w:drawing>
          <wp:inline distT="0" distB="0" distL="0" distR="0">
            <wp:extent cx="5185186" cy="3684427"/>
            <wp:effectExtent l="0" t="0" r="0" b="3175"/>
            <wp:docPr id="11678423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42337" name="Imagen 11678423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186" cy="36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7EF" w:rsidRPr="00900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600A6"/>
    <w:multiLevelType w:val="hybridMultilevel"/>
    <w:tmpl w:val="0A2808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2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64"/>
    <w:rsid w:val="002727EF"/>
    <w:rsid w:val="00900364"/>
    <w:rsid w:val="00F6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786089"/>
  <w15:chartTrackingRefBased/>
  <w15:docId w15:val="{E287F86A-B33E-BE48-A02A-5958EEB3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7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003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0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003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72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2024-12-18T18:10:00Z</cp:lastPrinted>
  <dcterms:created xsi:type="dcterms:W3CDTF">2024-12-18T17:46:00Z</dcterms:created>
  <dcterms:modified xsi:type="dcterms:W3CDTF">2024-12-18T18:10:00Z</dcterms:modified>
</cp:coreProperties>
</file>