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3F" w:rsidRPr="00446E62" w:rsidRDefault="00CF133F">
      <w:pPr>
        <w:rPr>
          <w:b/>
          <w:sz w:val="28"/>
          <w:szCs w:val="28"/>
          <w:lang w:val="en-US"/>
        </w:rPr>
      </w:pPr>
      <w:r w:rsidRPr="00446E62">
        <w:rPr>
          <w:b/>
          <w:sz w:val="28"/>
          <w:szCs w:val="28"/>
          <w:lang w:val="en-US"/>
        </w:rPr>
        <w:t>How to Order Your Balance Sheets:</w:t>
      </w:r>
    </w:p>
    <w:p w:rsidR="00CF133F" w:rsidRPr="00446E62" w:rsidRDefault="00CF133F">
      <w:pPr>
        <w:rPr>
          <w:u w:val="single"/>
          <w:lang w:val="en-US"/>
        </w:rPr>
      </w:pPr>
      <w:r w:rsidRPr="00446E62">
        <w:rPr>
          <w:u w:val="single"/>
          <w:lang w:val="en-US"/>
        </w:rPr>
        <w:t>Motivation:</w:t>
      </w:r>
    </w:p>
    <w:p w:rsidR="006712EB" w:rsidRPr="00446E62" w:rsidRDefault="00CF133F">
      <w:r>
        <w:rPr>
          <w:lang w:val="en-US"/>
        </w:rPr>
        <w:t>Almost every bank offers a download of your balance sheets as a</w:t>
      </w:r>
      <w:r w:rsidR="00446E62">
        <w:rPr>
          <w:lang w:val="en-US"/>
        </w:rPr>
        <w:t xml:space="preserve"> </w:t>
      </w:r>
      <w:r>
        <w:rPr>
          <w:lang w:val="en-US"/>
        </w:rPr>
        <w:t>comma separated value</w:t>
      </w:r>
      <w:r w:rsidR="00446E62">
        <w:rPr>
          <w:lang w:val="en-US"/>
        </w:rPr>
        <w:t xml:space="preserve"> list</w:t>
      </w:r>
      <w:r>
        <w:rPr>
          <w:lang w:val="en-US"/>
        </w:rPr>
        <w:t xml:space="preserve"> like the one shown below:</w:t>
      </w:r>
      <w:r w:rsidR="006712EB">
        <w:rPr>
          <w:noProof/>
          <w:lang w:eastAsia="de-DE"/>
        </w:rPr>
        <w:drawing>
          <wp:inline distT="0" distB="0" distL="0" distR="0" wp14:anchorId="00773ACC" wp14:editId="79174753">
            <wp:extent cx="5753100" cy="4229100"/>
            <wp:effectExtent l="0" t="0" r="0" b="0"/>
            <wp:docPr id="5" name="Grafik 5" descr="C:\Users\rleber\Desktop\Neuer Ordner\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eber\Desktop\Neuer Ordner\Unbenann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rsidR="006712EB" w:rsidRDefault="006712EB" w:rsidP="006712EB">
      <w:pPr>
        <w:rPr>
          <w:lang w:val="en-US"/>
        </w:rPr>
      </w:pPr>
      <w:r>
        <w:rPr>
          <w:lang w:val="en-US"/>
        </w:rPr>
        <w:t>It is annoying to sort this list and add every value to a specific type. For instance I would like to have a list, where I can see how much I spent for housing and shopping last month.</w:t>
      </w:r>
    </w:p>
    <w:p w:rsidR="006712EB" w:rsidRDefault="006712EB" w:rsidP="006712EB">
      <w:pPr>
        <w:rPr>
          <w:lang w:val="en-US"/>
        </w:rPr>
      </w:pPr>
      <w:r>
        <w:rPr>
          <w:lang w:val="en-US"/>
        </w:rPr>
        <w:t xml:space="preserve">In the list above I would have to copy every line containing Toy r Us, Amazon, </w:t>
      </w:r>
      <w:proofErr w:type="spellStart"/>
      <w:r>
        <w:rPr>
          <w:lang w:val="en-US"/>
        </w:rPr>
        <w:t>Mc</w:t>
      </w:r>
      <w:proofErr w:type="spellEnd"/>
      <w:r>
        <w:rPr>
          <w:lang w:val="en-US"/>
        </w:rPr>
        <w:t xml:space="preserve"> Don, </w:t>
      </w:r>
      <w:proofErr w:type="spellStart"/>
      <w:r>
        <w:rPr>
          <w:lang w:val="en-US"/>
        </w:rPr>
        <w:t>Wal</w:t>
      </w:r>
      <w:proofErr w:type="spellEnd"/>
      <w:r>
        <w:rPr>
          <w:lang w:val="en-US"/>
        </w:rPr>
        <w:t xml:space="preserve"> Mart and Walgreens and paste it into another sheet, to calculate the amount I have spent for shopping last month.</w:t>
      </w:r>
    </w:p>
    <w:p w:rsidR="006712EB" w:rsidRDefault="006712EB" w:rsidP="006712EB">
      <w:pPr>
        <w:rPr>
          <w:lang w:val="en-US"/>
        </w:rPr>
      </w:pPr>
      <w:r>
        <w:rPr>
          <w:lang w:val="en-US"/>
        </w:rPr>
        <w:t>I would have to do this every month and for every type I want to have an eye on.</w:t>
      </w:r>
    </w:p>
    <w:p w:rsidR="006712EB" w:rsidRDefault="006712EB" w:rsidP="006712EB">
      <w:pPr>
        <w:rPr>
          <w:lang w:val="en-US"/>
        </w:rPr>
      </w:pPr>
    </w:p>
    <w:p w:rsidR="006712EB" w:rsidRDefault="006712EB">
      <w:pPr>
        <w:rPr>
          <w:lang w:val="en-US"/>
        </w:rPr>
      </w:pPr>
      <w:r>
        <w:rPr>
          <w:lang w:val="en-US"/>
        </w:rPr>
        <w:br w:type="page"/>
      </w:r>
    </w:p>
    <w:p w:rsidR="006712EB" w:rsidRPr="00446E62" w:rsidRDefault="006712EB" w:rsidP="006712EB">
      <w:pPr>
        <w:rPr>
          <w:u w:val="single"/>
          <w:lang w:val="en-US"/>
        </w:rPr>
      </w:pPr>
      <w:r w:rsidRPr="00446E62">
        <w:rPr>
          <w:u w:val="single"/>
          <w:lang w:val="en-US"/>
        </w:rPr>
        <w:lastRenderedPageBreak/>
        <w:t>Solution:</w:t>
      </w:r>
    </w:p>
    <w:p w:rsidR="006712EB" w:rsidRDefault="006712EB" w:rsidP="006712EB">
      <w:pPr>
        <w:rPr>
          <w:lang w:val="en-US"/>
        </w:rPr>
      </w:pPr>
      <w:r>
        <w:rPr>
          <w:lang w:val="en-US"/>
        </w:rPr>
        <w:t>The Balance Sheet Creator is doing this for you.</w:t>
      </w:r>
    </w:p>
    <w:p w:rsidR="006712EB" w:rsidRPr="00446E62" w:rsidRDefault="006712EB">
      <w:pPr>
        <w:rPr>
          <w:i/>
          <w:lang w:val="en-US"/>
        </w:rPr>
      </w:pPr>
      <w:r w:rsidRPr="00446E62">
        <w:rPr>
          <w:i/>
          <w:lang w:val="en-US"/>
        </w:rPr>
        <w:t>Step 1:</w:t>
      </w:r>
    </w:p>
    <w:p w:rsidR="00CF133F" w:rsidRDefault="006712EB">
      <w:pPr>
        <w:rPr>
          <w:lang w:val="en-US"/>
        </w:rPr>
      </w:pPr>
      <w:r>
        <w:rPr>
          <w:noProof/>
          <w:lang w:eastAsia="de-DE"/>
        </w:rPr>
        <w:drawing>
          <wp:inline distT="0" distB="0" distL="0" distR="0">
            <wp:extent cx="3362325" cy="5915025"/>
            <wp:effectExtent l="0" t="0" r="9525" b="9525"/>
            <wp:docPr id="6" name="Grafik 6" descr="C:\Users\rleber\Desktop\Neuer Ordner\Unbenan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eber\Desktop\Neuer Ordner\Unbenann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5915025"/>
                    </a:xfrm>
                    <a:prstGeom prst="rect">
                      <a:avLst/>
                    </a:prstGeom>
                    <a:noFill/>
                    <a:ln>
                      <a:noFill/>
                    </a:ln>
                  </pic:spPr>
                </pic:pic>
              </a:graphicData>
            </a:graphic>
          </wp:inline>
        </w:drawing>
      </w:r>
    </w:p>
    <w:p w:rsidR="006712EB" w:rsidRDefault="006712EB">
      <w:pPr>
        <w:rPr>
          <w:lang w:val="en-US"/>
        </w:rPr>
      </w:pPr>
      <w:r>
        <w:rPr>
          <w:lang w:val="en-US"/>
        </w:rPr>
        <w:t>Start the Balance Sheet Creator and select the Balance Sheet you want to order by clicking ‘Browse’</w:t>
      </w:r>
    </w:p>
    <w:p w:rsidR="006712EB" w:rsidRDefault="006712EB">
      <w:pPr>
        <w:rPr>
          <w:lang w:val="en-US"/>
        </w:rPr>
      </w:pPr>
      <w:r>
        <w:rPr>
          <w:lang w:val="en-US"/>
        </w:rPr>
        <w:br w:type="page"/>
      </w:r>
    </w:p>
    <w:p w:rsidR="006712EB" w:rsidRPr="00446E62" w:rsidRDefault="006712EB">
      <w:pPr>
        <w:rPr>
          <w:i/>
          <w:lang w:val="en-US"/>
        </w:rPr>
      </w:pPr>
      <w:r w:rsidRPr="00446E62">
        <w:rPr>
          <w:i/>
          <w:lang w:val="en-US"/>
        </w:rPr>
        <w:lastRenderedPageBreak/>
        <w:t>Step 2:</w:t>
      </w:r>
    </w:p>
    <w:p w:rsidR="006712EB" w:rsidRDefault="006712EB">
      <w:pPr>
        <w:rPr>
          <w:lang w:val="en-US"/>
        </w:rPr>
      </w:pPr>
      <w:r>
        <w:rPr>
          <w:lang w:val="en-US"/>
        </w:rPr>
        <w:t xml:space="preserve">After clicking </w:t>
      </w:r>
      <w:r w:rsidR="00446E62">
        <w:rPr>
          <w:lang w:val="en-US"/>
        </w:rPr>
        <w:t>‘</w:t>
      </w:r>
      <w:r>
        <w:rPr>
          <w:lang w:val="en-US"/>
        </w:rPr>
        <w:t>Browse</w:t>
      </w:r>
      <w:r w:rsidR="00446E62">
        <w:rPr>
          <w:lang w:val="en-US"/>
        </w:rPr>
        <w:t>’</w:t>
      </w:r>
      <w:r>
        <w:rPr>
          <w:lang w:val="en-US"/>
        </w:rPr>
        <w:t xml:space="preserve"> the Button ‘List of Types’ will be enabled. Click it.</w:t>
      </w:r>
    </w:p>
    <w:p w:rsidR="006712EB" w:rsidRDefault="006712EB">
      <w:pPr>
        <w:rPr>
          <w:lang w:val="en-US"/>
        </w:rPr>
      </w:pPr>
      <w:r>
        <w:rPr>
          <w:lang w:val="en-US"/>
        </w:rPr>
        <w:t>If you use it for the first</w:t>
      </w:r>
      <w:r w:rsidR="00446E62">
        <w:rPr>
          <w:lang w:val="en-US"/>
        </w:rPr>
        <w:t xml:space="preserve"> time a</w:t>
      </w:r>
      <w:r>
        <w:rPr>
          <w:lang w:val="en-US"/>
        </w:rPr>
        <w:t xml:space="preserve"> list of types will be generated automatically as a comma separated value list.</w:t>
      </w:r>
    </w:p>
    <w:p w:rsidR="006712EB" w:rsidRDefault="006712EB">
      <w:pPr>
        <w:rPr>
          <w:lang w:val="en-US"/>
        </w:rPr>
      </w:pPr>
      <w:r>
        <w:rPr>
          <w:noProof/>
          <w:lang w:eastAsia="de-DE"/>
        </w:rPr>
        <w:drawing>
          <wp:inline distT="0" distB="0" distL="0" distR="0">
            <wp:extent cx="5012055" cy="6276340"/>
            <wp:effectExtent l="0" t="0" r="0" b="0"/>
            <wp:docPr id="7" name="Grafik 7" descr="C:\Users\rleber\Desktop\Neuer Ordner\Unbenan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eber\Desktop\Neuer Ordner\Unbenann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055" cy="6276340"/>
                    </a:xfrm>
                    <a:prstGeom prst="rect">
                      <a:avLst/>
                    </a:prstGeom>
                    <a:noFill/>
                    <a:ln>
                      <a:noFill/>
                    </a:ln>
                  </pic:spPr>
                </pic:pic>
              </a:graphicData>
            </a:graphic>
          </wp:inline>
        </w:drawing>
      </w:r>
    </w:p>
    <w:p w:rsidR="00446E62" w:rsidRDefault="00AB02AA">
      <w:pPr>
        <w:rPr>
          <w:lang w:val="en-US"/>
        </w:rPr>
      </w:pPr>
      <w:proofErr w:type="gramStart"/>
      <w:r>
        <w:rPr>
          <w:lang w:val="en-US"/>
        </w:rPr>
        <w:t>Click ‘OK’ and once again click</w:t>
      </w:r>
      <w:proofErr w:type="gramEnd"/>
      <w:r>
        <w:rPr>
          <w:lang w:val="en-US"/>
        </w:rPr>
        <w:t xml:space="preserve"> ‘List of Types’ to see the list that has been created for you.</w:t>
      </w:r>
    </w:p>
    <w:p w:rsidR="00446E62" w:rsidRDefault="00446E62">
      <w:pPr>
        <w:rPr>
          <w:lang w:val="en-US"/>
        </w:rPr>
      </w:pPr>
    </w:p>
    <w:p w:rsidR="00446E62" w:rsidRDefault="00446E62">
      <w:pPr>
        <w:rPr>
          <w:lang w:val="en-US"/>
        </w:rPr>
      </w:pPr>
    </w:p>
    <w:p w:rsidR="00446E62" w:rsidRDefault="00446E62">
      <w:pPr>
        <w:rPr>
          <w:lang w:val="en-US"/>
        </w:rPr>
      </w:pPr>
    </w:p>
    <w:p w:rsidR="00446E62" w:rsidRDefault="00446E62">
      <w:pPr>
        <w:rPr>
          <w:lang w:val="en-US"/>
        </w:rPr>
      </w:pPr>
    </w:p>
    <w:p w:rsidR="00446E62" w:rsidRDefault="00446E62">
      <w:pPr>
        <w:rPr>
          <w:lang w:val="en-US"/>
        </w:rPr>
      </w:pPr>
      <w:r>
        <w:rPr>
          <w:lang w:val="en-US"/>
        </w:rPr>
        <w:lastRenderedPageBreak/>
        <w:t>This is your list of types.</w:t>
      </w:r>
    </w:p>
    <w:p w:rsidR="006712EB" w:rsidRDefault="00AB02AA">
      <w:pPr>
        <w:rPr>
          <w:lang w:val="en-US"/>
        </w:rPr>
      </w:pPr>
      <w:r>
        <w:rPr>
          <w:noProof/>
          <w:lang w:eastAsia="de-DE"/>
        </w:rPr>
        <w:drawing>
          <wp:inline distT="0" distB="0" distL="0" distR="0">
            <wp:extent cx="2032000" cy="1224391"/>
            <wp:effectExtent l="0" t="0" r="6350" b="0"/>
            <wp:docPr id="8" name="Grafik 8" descr="C:\Users\rleber\Desktop\Neuer Ordner\Unbenan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eber\Desktop\Neuer Ordner\Unbenann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1576" cy="1230161"/>
                    </a:xfrm>
                    <a:prstGeom prst="rect">
                      <a:avLst/>
                    </a:prstGeom>
                    <a:noFill/>
                    <a:ln>
                      <a:noFill/>
                    </a:ln>
                  </pic:spPr>
                </pic:pic>
              </a:graphicData>
            </a:graphic>
          </wp:inline>
        </w:drawing>
      </w:r>
    </w:p>
    <w:p w:rsidR="00AB02AA" w:rsidRDefault="00AB02AA">
      <w:pPr>
        <w:rPr>
          <w:lang w:val="en-US"/>
        </w:rPr>
      </w:pPr>
      <w:r>
        <w:rPr>
          <w:lang w:val="en-US"/>
        </w:rPr>
        <w:t>You can modify the list and add new types that make sense to you or delete some. Like I did below:</w:t>
      </w:r>
    </w:p>
    <w:p w:rsidR="00AB02AA" w:rsidRDefault="00AB02AA">
      <w:pPr>
        <w:rPr>
          <w:lang w:val="en-US"/>
        </w:rPr>
      </w:pPr>
      <w:r>
        <w:rPr>
          <w:noProof/>
          <w:lang w:eastAsia="de-DE"/>
        </w:rPr>
        <w:drawing>
          <wp:inline distT="0" distB="0" distL="0" distR="0">
            <wp:extent cx="1501422" cy="1603602"/>
            <wp:effectExtent l="0" t="0" r="3810" b="0"/>
            <wp:docPr id="9" name="Grafik 9" descr="C:\Users\rleber\Desktop\Neuer Ordner\Unbenan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eber\Desktop\Neuer Ordner\Unbenannt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1639" cy="1603834"/>
                    </a:xfrm>
                    <a:prstGeom prst="rect">
                      <a:avLst/>
                    </a:prstGeom>
                    <a:noFill/>
                    <a:ln>
                      <a:noFill/>
                    </a:ln>
                  </pic:spPr>
                </pic:pic>
              </a:graphicData>
            </a:graphic>
          </wp:inline>
        </w:drawing>
      </w:r>
    </w:p>
    <w:p w:rsidR="006712EB" w:rsidRDefault="00AB02AA">
      <w:pPr>
        <w:rPr>
          <w:lang w:val="en-US"/>
        </w:rPr>
      </w:pPr>
      <w:r>
        <w:rPr>
          <w:lang w:val="en-US"/>
        </w:rPr>
        <w:t>I added the types Travel and Entertainment.</w:t>
      </w:r>
    </w:p>
    <w:p w:rsidR="00446E62" w:rsidRDefault="00446E62">
      <w:pPr>
        <w:rPr>
          <w:i/>
          <w:lang w:val="en-US"/>
        </w:rPr>
      </w:pPr>
      <w:r>
        <w:rPr>
          <w:i/>
          <w:lang w:val="en-US"/>
        </w:rPr>
        <w:br w:type="page"/>
      </w:r>
    </w:p>
    <w:p w:rsidR="00AB02AA" w:rsidRPr="00446E62" w:rsidRDefault="00AB02AA">
      <w:pPr>
        <w:rPr>
          <w:i/>
          <w:lang w:val="en-US"/>
        </w:rPr>
      </w:pPr>
      <w:r w:rsidRPr="00446E62">
        <w:rPr>
          <w:i/>
          <w:lang w:val="en-US"/>
        </w:rPr>
        <w:lastRenderedPageBreak/>
        <w:t>Step 3:</w:t>
      </w:r>
    </w:p>
    <w:p w:rsidR="00AB02AA" w:rsidRDefault="00AB02AA">
      <w:pPr>
        <w:rPr>
          <w:lang w:val="en-US"/>
        </w:rPr>
      </w:pPr>
      <w:r>
        <w:rPr>
          <w:lang w:val="en-US"/>
        </w:rPr>
        <w:t>Click ‘Order Balance’ to start the procedure. The script is searching if the first value of your balance sheet has already been mapped to a type. Because you are doing it for the first time and you have just created your types list, nothing is mapped so far.</w:t>
      </w:r>
    </w:p>
    <w:p w:rsidR="00143415" w:rsidRPr="00CF133F" w:rsidRDefault="00446E62">
      <w:pPr>
        <w:rPr>
          <w:lang w:val="en-US"/>
        </w:rPr>
      </w:pPr>
      <w:r>
        <w:rPr>
          <w:lang w:val="en-US"/>
        </w:rPr>
        <w:t>The first value in the example</w:t>
      </w:r>
      <w:r w:rsidR="00AB02AA">
        <w:rPr>
          <w:lang w:val="en-US"/>
        </w:rPr>
        <w:t xml:space="preserve"> balance sheet is the 5USD bill from Toy r </w:t>
      </w:r>
      <w:proofErr w:type="gramStart"/>
      <w:r w:rsidR="00AB02AA">
        <w:rPr>
          <w:lang w:val="en-US"/>
        </w:rPr>
        <w:t>Us</w:t>
      </w:r>
      <w:proofErr w:type="gramEnd"/>
      <w:r w:rsidR="00AB02AA">
        <w:rPr>
          <w:lang w:val="en-US"/>
        </w:rPr>
        <w:t xml:space="preserve"> from the 01.10.16.</w:t>
      </w:r>
    </w:p>
    <w:p w:rsidR="00DB03D0" w:rsidRDefault="00143415">
      <w:pPr>
        <w:rPr>
          <w:lang w:val="en-US"/>
        </w:rPr>
      </w:pPr>
      <w:r>
        <w:rPr>
          <w:noProof/>
          <w:lang w:eastAsia="de-DE"/>
        </w:rPr>
        <w:drawing>
          <wp:inline distT="0" distB="0" distL="0" distR="0" wp14:anchorId="70073829" wp14:editId="59DF4154">
            <wp:extent cx="2957689" cy="5276108"/>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2390" cy="5284495"/>
                    </a:xfrm>
                    <a:prstGeom prst="rect">
                      <a:avLst/>
                    </a:prstGeom>
                  </pic:spPr>
                </pic:pic>
              </a:graphicData>
            </a:graphic>
          </wp:inline>
        </w:drawing>
      </w:r>
    </w:p>
    <w:p w:rsidR="00D330FA" w:rsidRDefault="00AB02AA">
      <w:pPr>
        <w:rPr>
          <w:lang w:val="en-US"/>
        </w:rPr>
      </w:pPr>
      <w:r>
        <w:rPr>
          <w:lang w:val="en-US"/>
        </w:rPr>
        <w:t>Click the dropdown menu to add this value to a type in your types list. In the example</w:t>
      </w:r>
      <w:r w:rsidR="00D330FA">
        <w:rPr>
          <w:lang w:val="en-US"/>
        </w:rPr>
        <w:t xml:space="preserve"> above I mapped it to shopping.</w:t>
      </w:r>
    </w:p>
    <w:p w:rsidR="00446E62" w:rsidRDefault="00446E62">
      <w:pPr>
        <w:rPr>
          <w:i/>
          <w:lang w:val="en-US"/>
        </w:rPr>
      </w:pPr>
      <w:r>
        <w:rPr>
          <w:i/>
          <w:lang w:val="en-US"/>
        </w:rPr>
        <w:br w:type="page"/>
      </w:r>
    </w:p>
    <w:p w:rsidR="00D330FA" w:rsidRPr="00446E62" w:rsidRDefault="00D330FA">
      <w:pPr>
        <w:rPr>
          <w:i/>
          <w:lang w:val="en-US"/>
        </w:rPr>
      </w:pPr>
      <w:r w:rsidRPr="00446E62">
        <w:rPr>
          <w:i/>
          <w:lang w:val="en-US"/>
        </w:rPr>
        <w:lastRenderedPageBreak/>
        <w:t>Step 4:</w:t>
      </w:r>
    </w:p>
    <w:p w:rsidR="00D330FA" w:rsidRDefault="00D330FA">
      <w:pPr>
        <w:rPr>
          <w:lang w:val="en-US"/>
        </w:rPr>
      </w:pPr>
      <w:r>
        <w:rPr>
          <w:lang w:val="en-US"/>
        </w:rPr>
        <w:t>Let us have a look at the types list to see what happened. So click ‘List of Types’.</w:t>
      </w:r>
    </w:p>
    <w:p w:rsidR="00D330FA" w:rsidRDefault="00D330FA">
      <w:pPr>
        <w:rPr>
          <w:lang w:val="en-US"/>
        </w:rPr>
      </w:pPr>
      <w:r>
        <w:rPr>
          <w:noProof/>
          <w:lang w:eastAsia="de-DE"/>
        </w:rPr>
        <w:drawing>
          <wp:inline distT="0" distB="0" distL="0" distR="0">
            <wp:extent cx="2043289" cy="1552418"/>
            <wp:effectExtent l="0" t="0" r="0" b="0"/>
            <wp:docPr id="10" name="Grafik 10" descr="C:\Users\rleber\Desktop\Neuer Ordner\Unbenan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eber\Desktop\Neuer Ordner\Unbenann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5051" cy="1561354"/>
                    </a:xfrm>
                    <a:prstGeom prst="rect">
                      <a:avLst/>
                    </a:prstGeom>
                    <a:noFill/>
                    <a:ln>
                      <a:noFill/>
                    </a:ln>
                  </pic:spPr>
                </pic:pic>
              </a:graphicData>
            </a:graphic>
          </wp:inline>
        </w:drawing>
      </w:r>
    </w:p>
    <w:p w:rsidR="00D330FA" w:rsidRDefault="00D330FA">
      <w:pPr>
        <w:rPr>
          <w:lang w:val="en-US"/>
        </w:rPr>
      </w:pPr>
      <w:r>
        <w:rPr>
          <w:lang w:val="en-US"/>
        </w:rPr>
        <w:t>As y</w:t>
      </w:r>
      <w:r w:rsidR="00446E62">
        <w:rPr>
          <w:lang w:val="en-US"/>
        </w:rPr>
        <w:t xml:space="preserve">ou see, Toy r </w:t>
      </w:r>
      <w:proofErr w:type="gramStart"/>
      <w:r w:rsidR="00446E62">
        <w:rPr>
          <w:lang w:val="en-US"/>
        </w:rPr>
        <w:t>Us</w:t>
      </w:r>
      <w:proofErr w:type="gramEnd"/>
      <w:r w:rsidR="00446E62">
        <w:rPr>
          <w:lang w:val="en-US"/>
        </w:rPr>
        <w:t xml:space="preserve"> are mapped to s</w:t>
      </w:r>
      <w:r>
        <w:rPr>
          <w:lang w:val="en-US"/>
        </w:rPr>
        <w:t xml:space="preserve">hopping in the types list. The next time the script will know that Toy r </w:t>
      </w:r>
      <w:proofErr w:type="gramStart"/>
      <w:r>
        <w:rPr>
          <w:lang w:val="en-US"/>
        </w:rPr>
        <w:t>Us</w:t>
      </w:r>
      <w:proofErr w:type="gramEnd"/>
      <w:r>
        <w:rPr>
          <w:lang w:val="en-US"/>
        </w:rPr>
        <w:t xml:space="preserve"> is a value of the type shopping and will not ask you again.</w:t>
      </w:r>
    </w:p>
    <w:p w:rsidR="00D330FA" w:rsidRDefault="00D330FA">
      <w:pPr>
        <w:rPr>
          <w:lang w:val="en-US"/>
        </w:rPr>
      </w:pPr>
      <w:r>
        <w:rPr>
          <w:lang w:val="en-US"/>
        </w:rPr>
        <w:t>Close the list of types. Otherwise the program cannot map other types to</w:t>
      </w:r>
      <w:r w:rsidR="00446E62">
        <w:rPr>
          <w:lang w:val="en-US"/>
        </w:rPr>
        <w:t xml:space="preserve"> the</w:t>
      </w:r>
      <w:r>
        <w:rPr>
          <w:lang w:val="en-US"/>
        </w:rPr>
        <w:t xml:space="preserve"> list.</w:t>
      </w:r>
    </w:p>
    <w:p w:rsidR="00D330FA" w:rsidRPr="00AB02AA" w:rsidRDefault="00D330FA" w:rsidP="00D330FA">
      <w:pPr>
        <w:rPr>
          <w:lang w:val="en-US"/>
        </w:rPr>
      </w:pPr>
      <w:r>
        <w:rPr>
          <w:lang w:val="en-US"/>
        </w:rPr>
        <w:t xml:space="preserve">Continue mapping. </w:t>
      </w:r>
      <w:r>
        <w:rPr>
          <w:lang w:val="en-US"/>
        </w:rPr>
        <w:t>The next Item in the list is the Amazon bill from the 01.10.16. I mapped it to shopping as well.</w:t>
      </w:r>
    </w:p>
    <w:p w:rsidR="00D330FA" w:rsidRDefault="00D330FA" w:rsidP="00D330FA">
      <w:pPr>
        <w:rPr>
          <w:lang w:val="en-US"/>
        </w:rPr>
      </w:pPr>
      <w:r>
        <w:rPr>
          <w:noProof/>
          <w:lang w:eastAsia="de-DE"/>
        </w:rPr>
        <w:drawing>
          <wp:inline distT="0" distB="0" distL="0" distR="0" wp14:anchorId="45A2F00C" wp14:editId="16DFE20A">
            <wp:extent cx="2709333" cy="483307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2819" cy="4839295"/>
                    </a:xfrm>
                    <a:prstGeom prst="rect">
                      <a:avLst/>
                    </a:prstGeom>
                  </pic:spPr>
                </pic:pic>
              </a:graphicData>
            </a:graphic>
          </wp:inline>
        </w:drawing>
      </w:r>
    </w:p>
    <w:p w:rsidR="004C7ABD" w:rsidRDefault="004C7ABD">
      <w:pPr>
        <w:rPr>
          <w:lang w:val="en-US"/>
        </w:rPr>
      </w:pPr>
      <w:r>
        <w:rPr>
          <w:lang w:val="en-US"/>
        </w:rPr>
        <w:br w:type="page"/>
      </w:r>
    </w:p>
    <w:p w:rsidR="00D330FA" w:rsidRDefault="00D330FA" w:rsidP="00D330FA">
      <w:pPr>
        <w:rPr>
          <w:lang w:val="en-US"/>
        </w:rPr>
      </w:pPr>
      <w:r>
        <w:rPr>
          <w:lang w:val="en-US"/>
        </w:rPr>
        <w:lastRenderedPageBreak/>
        <w:t>After every value has been mapped</w:t>
      </w:r>
      <w:r w:rsidR="00446E62">
        <w:rPr>
          <w:lang w:val="en-US"/>
        </w:rPr>
        <w:t>,</w:t>
      </w:r>
      <w:r>
        <w:rPr>
          <w:lang w:val="en-US"/>
        </w:rPr>
        <w:t xml:space="preserve"> you</w:t>
      </w:r>
      <w:r w:rsidR="00446E62">
        <w:rPr>
          <w:lang w:val="en-US"/>
        </w:rPr>
        <w:t>r</w:t>
      </w:r>
      <w:r>
        <w:rPr>
          <w:lang w:val="en-US"/>
        </w:rPr>
        <w:t xml:space="preserve"> ordered balance sheet will show up:</w:t>
      </w:r>
    </w:p>
    <w:p w:rsidR="00D330FA" w:rsidRDefault="00D330FA" w:rsidP="00D330FA">
      <w:pPr>
        <w:rPr>
          <w:lang w:val="en-US"/>
        </w:rPr>
      </w:pPr>
      <w:r>
        <w:rPr>
          <w:noProof/>
          <w:lang w:eastAsia="de-DE"/>
        </w:rPr>
        <w:drawing>
          <wp:inline distT="0" distB="0" distL="0" distR="0">
            <wp:extent cx="5757545" cy="5509260"/>
            <wp:effectExtent l="0" t="0" r="0" b="0"/>
            <wp:docPr id="11" name="Grafik 11" descr="C:\Users\rleber\Desktop\Neuer Ordner\Unbenann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leber\Desktop\Neuer Ordner\Unbenannt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5509260"/>
                    </a:xfrm>
                    <a:prstGeom prst="rect">
                      <a:avLst/>
                    </a:prstGeom>
                    <a:noFill/>
                    <a:ln>
                      <a:noFill/>
                    </a:ln>
                  </pic:spPr>
                </pic:pic>
              </a:graphicData>
            </a:graphic>
          </wp:inline>
        </w:drawing>
      </w:r>
    </w:p>
    <w:p w:rsidR="00096390" w:rsidRDefault="00096390" w:rsidP="00D330FA">
      <w:pPr>
        <w:rPr>
          <w:lang w:val="en-US"/>
        </w:rPr>
      </w:pPr>
      <w:r>
        <w:rPr>
          <w:lang w:val="en-US"/>
        </w:rPr>
        <w:t>You see what you spent for each type last month.</w:t>
      </w:r>
    </w:p>
    <w:p w:rsidR="00096390" w:rsidRDefault="00096390" w:rsidP="00D330FA">
      <w:pPr>
        <w:rPr>
          <w:lang w:val="en-US"/>
        </w:rPr>
      </w:pPr>
      <w:r>
        <w:rPr>
          <w:lang w:val="en-US"/>
        </w:rPr>
        <w:t>Let us have a look at the list of types now after everything has been mapped:</w:t>
      </w:r>
    </w:p>
    <w:p w:rsidR="00096390" w:rsidRDefault="00096390" w:rsidP="00D330FA">
      <w:pPr>
        <w:rPr>
          <w:lang w:val="en-US"/>
        </w:rPr>
      </w:pPr>
      <w:r>
        <w:rPr>
          <w:noProof/>
          <w:lang w:eastAsia="de-DE"/>
        </w:rPr>
        <w:drawing>
          <wp:inline distT="0" distB="0" distL="0" distR="0">
            <wp:extent cx="3601156" cy="1445598"/>
            <wp:effectExtent l="0" t="0" r="0" b="2540"/>
            <wp:docPr id="12" name="Grafik 12" descr="C:\Users\rleber\Desktop\Neuer Ordner\Unbenann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leber\Desktop\Neuer Ordner\Unbenannt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2489" cy="1454162"/>
                    </a:xfrm>
                    <a:prstGeom prst="rect">
                      <a:avLst/>
                    </a:prstGeom>
                    <a:noFill/>
                    <a:ln>
                      <a:noFill/>
                    </a:ln>
                  </pic:spPr>
                </pic:pic>
              </a:graphicData>
            </a:graphic>
          </wp:inline>
        </w:drawing>
      </w:r>
    </w:p>
    <w:p w:rsidR="00096390" w:rsidRDefault="00096390">
      <w:pPr>
        <w:rPr>
          <w:lang w:val="en-US"/>
        </w:rPr>
      </w:pPr>
      <w:r>
        <w:rPr>
          <w:lang w:val="en-US"/>
        </w:rPr>
        <w:t>You can modify your list of types any times.</w:t>
      </w:r>
    </w:p>
    <w:p w:rsidR="00096390" w:rsidRDefault="00096390">
      <w:pPr>
        <w:rPr>
          <w:lang w:val="en-US"/>
        </w:rPr>
      </w:pPr>
      <w:r>
        <w:rPr>
          <w:lang w:val="en-US"/>
        </w:rPr>
        <w:br w:type="page"/>
      </w:r>
    </w:p>
    <w:p w:rsidR="00D330FA" w:rsidRPr="004C7ABD" w:rsidRDefault="00096390">
      <w:pPr>
        <w:rPr>
          <w:i/>
          <w:lang w:val="en-US"/>
        </w:rPr>
      </w:pPr>
      <w:r w:rsidRPr="004C7ABD">
        <w:rPr>
          <w:i/>
          <w:lang w:val="en-US"/>
        </w:rPr>
        <w:lastRenderedPageBreak/>
        <w:t>Step 5:</w:t>
      </w:r>
    </w:p>
    <w:p w:rsidR="00096390" w:rsidRDefault="00096390">
      <w:pPr>
        <w:rPr>
          <w:lang w:val="en-US"/>
        </w:rPr>
      </w:pPr>
      <w:r>
        <w:rPr>
          <w:lang w:val="en-US"/>
        </w:rPr>
        <w:t>You can now go on and order your balance sheet of the next month, or from the last year, or from any time you want.</w:t>
      </w:r>
    </w:p>
    <w:p w:rsidR="00CD6C41" w:rsidRDefault="00CD6C41">
      <w:pPr>
        <w:rPr>
          <w:lang w:val="en-US"/>
        </w:rPr>
      </w:pPr>
    </w:p>
    <w:p w:rsidR="00CD6C41" w:rsidRDefault="00CD6C41">
      <w:pPr>
        <w:rPr>
          <w:i/>
          <w:lang w:val="en-US"/>
        </w:rPr>
      </w:pPr>
      <w:r w:rsidRPr="00CD6C41">
        <w:rPr>
          <w:i/>
          <w:lang w:val="en-US"/>
        </w:rPr>
        <w:t>Hints:</w:t>
      </w:r>
    </w:p>
    <w:p w:rsidR="00CD6C41" w:rsidRDefault="00CD6C41">
      <w:pPr>
        <w:rPr>
          <w:lang w:val="en-US"/>
        </w:rPr>
      </w:pPr>
      <w:r>
        <w:rPr>
          <w:lang w:val="en-US"/>
        </w:rPr>
        <w:t>-The script was tested with the python2.6 interpreter</w:t>
      </w:r>
    </w:p>
    <w:p w:rsidR="00CD6C41" w:rsidRDefault="00CD6C41">
      <w:pPr>
        <w:rPr>
          <w:lang w:val="en-US"/>
        </w:rPr>
      </w:pPr>
      <w:r>
        <w:rPr>
          <w:lang w:val="en-US"/>
        </w:rPr>
        <w:t xml:space="preserve">-Make sure that there are no empty lines or spaces at the end of your </w:t>
      </w:r>
      <w:proofErr w:type="spellStart"/>
      <w:proofErr w:type="gramStart"/>
      <w:r>
        <w:rPr>
          <w:lang w:val="en-US"/>
        </w:rPr>
        <w:t>csv</w:t>
      </w:r>
      <w:proofErr w:type="spellEnd"/>
      <w:r>
        <w:rPr>
          <w:lang w:val="en-US"/>
        </w:rPr>
        <w:t>(</w:t>
      </w:r>
      <w:proofErr w:type="gramEnd"/>
      <w:r>
        <w:rPr>
          <w:lang w:val="en-US"/>
        </w:rPr>
        <w:t>comma separated values) lists(balance sheet and list of types). Otherwise you get an Index out of range exception</w:t>
      </w:r>
    </w:p>
    <w:p w:rsidR="00CD6C41" w:rsidRDefault="00DA5FAA">
      <w:pPr>
        <w:rPr>
          <w:lang w:val="en-US"/>
        </w:rPr>
      </w:pPr>
      <w:r>
        <w:rPr>
          <w:lang w:val="en-US"/>
        </w:rPr>
        <w:t xml:space="preserve">-Always close your </w:t>
      </w:r>
      <w:proofErr w:type="spellStart"/>
      <w:r>
        <w:rPr>
          <w:lang w:val="en-US"/>
        </w:rPr>
        <w:t>csv</w:t>
      </w:r>
      <w:proofErr w:type="spellEnd"/>
      <w:r>
        <w:rPr>
          <w:lang w:val="en-US"/>
        </w:rPr>
        <w:t>-lists when you are ordering. Otherwise the script cannot write into the files</w:t>
      </w:r>
    </w:p>
    <w:p w:rsidR="00DA5FAA" w:rsidRDefault="00DA5FAA">
      <w:pPr>
        <w:rPr>
          <w:lang w:val="en-US"/>
        </w:rPr>
      </w:pPr>
      <w:r>
        <w:rPr>
          <w:lang w:val="en-US"/>
        </w:rPr>
        <w:t>-A list can only be ordered one time</w:t>
      </w:r>
    </w:p>
    <w:p w:rsidR="00DA5FAA" w:rsidRDefault="00DA5FAA">
      <w:pPr>
        <w:rPr>
          <w:lang w:val="en-US"/>
        </w:rPr>
      </w:pPr>
      <w:r>
        <w:rPr>
          <w:lang w:val="en-US"/>
        </w:rPr>
        <w:t xml:space="preserve">- If you have a balance sheet in another format, like the first value starts at line 20 and the amount is placed in column 7, then you have to change the following variables in the </w:t>
      </w:r>
      <w:proofErr w:type="spellStart"/>
      <w:proofErr w:type="gramStart"/>
      <w:r>
        <w:rPr>
          <w:lang w:val="en-US"/>
        </w:rPr>
        <w:t>startOrder</w:t>
      </w:r>
      <w:proofErr w:type="spellEnd"/>
      <w:r>
        <w:rPr>
          <w:lang w:val="en-US"/>
        </w:rPr>
        <w:t>(</w:t>
      </w:r>
      <w:proofErr w:type="gramEnd"/>
      <w:r>
        <w:rPr>
          <w:lang w:val="en-US"/>
        </w:rPr>
        <w:t>e) thread:</w:t>
      </w:r>
    </w:p>
    <w:p w:rsidR="00DA5FAA" w:rsidRPr="00DA5FAA" w:rsidRDefault="00DA5FAA" w:rsidP="00DA5FAA">
      <w:pPr>
        <w:autoSpaceDE w:val="0"/>
        <w:autoSpaceDN w:val="0"/>
        <w:adjustRightInd w:val="0"/>
        <w:spacing w:after="0" w:line="240" w:lineRule="auto"/>
        <w:rPr>
          <w:rFonts w:ascii="Consolas" w:hAnsi="Consolas" w:cs="Consolas"/>
          <w:sz w:val="20"/>
          <w:szCs w:val="20"/>
          <w:lang w:val="en-US"/>
        </w:rPr>
      </w:pPr>
      <w:proofErr w:type="spellStart"/>
      <w:proofErr w:type="gramStart"/>
      <w:r w:rsidRPr="00DA5FAA">
        <w:rPr>
          <w:rFonts w:ascii="Consolas" w:hAnsi="Consolas" w:cs="Consolas"/>
          <w:color w:val="000000"/>
          <w:sz w:val="20"/>
          <w:szCs w:val="20"/>
          <w:lang w:val="en-US"/>
        </w:rPr>
        <w:t>habenSollIndex</w:t>
      </w:r>
      <w:proofErr w:type="spellEnd"/>
      <w:proofErr w:type="gramEnd"/>
      <w:r w:rsidRPr="00DA5FAA">
        <w:rPr>
          <w:rFonts w:ascii="Consolas" w:hAnsi="Consolas" w:cs="Consolas"/>
          <w:color w:val="000000"/>
          <w:sz w:val="20"/>
          <w:szCs w:val="20"/>
          <w:lang w:val="en-US"/>
        </w:rPr>
        <w:t xml:space="preserve"> = </w:t>
      </w:r>
      <w:r w:rsidRPr="00DA5FAA">
        <w:rPr>
          <w:rFonts w:ascii="Consolas" w:hAnsi="Consolas" w:cs="Consolas"/>
          <w:color w:val="800000"/>
          <w:sz w:val="20"/>
          <w:szCs w:val="20"/>
          <w:lang w:val="en-US"/>
        </w:rPr>
        <w:t>12</w:t>
      </w:r>
      <w:r w:rsidRPr="00DA5FAA">
        <w:rPr>
          <w:rFonts w:ascii="Consolas" w:hAnsi="Consolas" w:cs="Consolas"/>
          <w:color w:val="000000"/>
          <w:sz w:val="20"/>
          <w:szCs w:val="20"/>
          <w:lang w:val="en-US"/>
        </w:rPr>
        <w:t xml:space="preserve">     </w:t>
      </w:r>
      <w:r w:rsidRPr="00DA5FAA">
        <w:rPr>
          <w:rFonts w:ascii="Consolas" w:hAnsi="Consolas" w:cs="Consolas"/>
          <w:color w:val="C0C0C0"/>
          <w:sz w:val="20"/>
          <w:szCs w:val="20"/>
          <w:lang w:val="en-US"/>
        </w:rPr>
        <w:t xml:space="preserve">#Column of </w:t>
      </w:r>
      <w:r w:rsidRPr="00DA5FAA">
        <w:rPr>
          <w:rFonts w:ascii="Consolas" w:hAnsi="Consolas" w:cs="Consolas"/>
          <w:color w:val="C0C0C0"/>
          <w:sz w:val="20"/>
          <w:szCs w:val="20"/>
          <w:u w:val="single"/>
          <w:lang w:val="en-US"/>
        </w:rPr>
        <w:t>debit</w:t>
      </w:r>
      <w:r w:rsidRPr="00DA5FAA">
        <w:rPr>
          <w:rFonts w:ascii="Consolas" w:hAnsi="Consolas" w:cs="Consolas"/>
          <w:color w:val="C0C0C0"/>
          <w:sz w:val="20"/>
          <w:szCs w:val="20"/>
          <w:lang w:val="en-US"/>
        </w:rPr>
        <w:t xml:space="preserve"> or </w:t>
      </w:r>
      <w:r w:rsidRPr="00DA5FAA">
        <w:rPr>
          <w:rFonts w:ascii="Consolas" w:hAnsi="Consolas" w:cs="Consolas"/>
          <w:color w:val="C0C0C0"/>
          <w:sz w:val="20"/>
          <w:szCs w:val="20"/>
          <w:highlight w:val="yellow"/>
          <w:lang w:val="en-US"/>
        </w:rPr>
        <w:t>credit</w:t>
      </w:r>
      <w:r w:rsidRPr="00DA5FAA">
        <w:rPr>
          <w:rFonts w:ascii="Consolas" w:hAnsi="Consolas" w:cs="Consolas"/>
          <w:color w:val="C0C0C0"/>
          <w:sz w:val="20"/>
          <w:szCs w:val="20"/>
          <w:lang w:val="en-US"/>
        </w:rPr>
        <w:t xml:space="preserve"> sign in balance sheet</w:t>
      </w:r>
    </w:p>
    <w:p w:rsidR="00DA5FAA" w:rsidRPr="00DA5FAA" w:rsidRDefault="00DA5FAA" w:rsidP="00DA5FAA">
      <w:pPr>
        <w:autoSpaceDE w:val="0"/>
        <w:autoSpaceDN w:val="0"/>
        <w:adjustRightInd w:val="0"/>
        <w:spacing w:after="0" w:line="240" w:lineRule="auto"/>
        <w:rPr>
          <w:rFonts w:ascii="Consolas" w:hAnsi="Consolas" w:cs="Consolas"/>
          <w:sz w:val="20"/>
          <w:szCs w:val="20"/>
          <w:lang w:val="en-US"/>
        </w:rPr>
      </w:pPr>
      <w:proofErr w:type="spellStart"/>
      <w:proofErr w:type="gramStart"/>
      <w:r w:rsidRPr="00DA5FAA">
        <w:rPr>
          <w:rFonts w:ascii="Consolas" w:hAnsi="Consolas" w:cs="Consolas"/>
          <w:color w:val="000000"/>
          <w:sz w:val="20"/>
          <w:szCs w:val="20"/>
          <w:lang w:val="en-US"/>
        </w:rPr>
        <w:t>amountIndex</w:t>
      </w:r>
      <w:proofErr w:type="spellEnd"/>
      <w:proofErr w:type="gramEnd"/>
      <w:r w:rsidRPr="00DA5FAA">
        <w:rPr>
          <w:rFonts w:ascii="Consolas" w:hAnsi="Consolas" w:cs="Consolas"/>
          <w:color w:val="000000"/>
          <w:sz w:val="20"/>
          <w:szCs w:val="20"/>
          <w:lang w:val="en-US"/>
        </w:rPr>
        <w:t xml:space="preserve"> = </w:t>
      </w:r>
      <w:r w:rsidRPr="00DA5FAA">
        <w:rPr>
          <w:rFonts w:ascii="Consolas" w:hAnsi="Consolas" w:cs="Consolas"/>
          <w:color w:val="800000"/>
          <w:sz w:val="20"/>
          <w:szCs w:val="20"/>
          <w:lang w:val="en-US"/>
        </w:rPr>
        <w:t>11</w:t>
      </w:r>
      <w:r w:rsidRPr="00DA5FAA">
        <w:rPr>
          <w:rFonts w:ascii="Consolas" w:hAnsi="Consolas" w:cs="Consolas"/>
          <w:color w:val="000000"/>
          <w:sz w:val="20"/>
          <w:szCs w:val="20"/>
          <w:lang w:val="en-US"/>
        </w:rPr>
        <w:t xml:space="preserve">        </w:t>
      </w:r>
      <w:r w:rsidRPr="00DA5FAA">
        <w:rPr>
          <w:rFonts w:ascii="Consolas" w:hAnsi="Consolas" w:cs="Consolas"/>
          <w:color w:val="C0C0C0"/>
          <w:sz w:val="20"/>
          <w:szCs w:val="20"/>
          <w:lang w:val="en-US"/>
        </w:rPr>
        <w:t>#Column of amount in balance sheet</w:t>
      </w:r>
    </w:p>
    <w:p w:rsidR="00DA5FAA" w:rsidRPr="00DA5FAA" w:rsidRDefault="00DA5FAA" w:rsidP="00DA5FAA">
      <w:pPr>
        <w:autoSpaceDE w:val="0"/>
        <w:autoSpaceDN w:val="0"/>
        <w:adjustRightInd w:val="0"/>
        <w:spacing w:after="0" w:line="240" w:lineRule="auto"/>
        <w:rPr>
          <w:rFonts w:ascii="Consolas" w:hAnsi="Consolas" w:cs="Consolas"/>
          <w:sz w:val="20"/>
          <w:szCs w:val="20"/>
          <w:lang w:val="en-US"/>
        </w:rPr>
      </w:pPr>
      <w:proofErr w:type="spellStart"/>
      <w:proofErr w:type="gramStart"/>
      <w:r w:rsidRPr="00DA5FAA">
        <w:rPr>
          <w:rFonts w:ascii="Consolas" w:hAnsi="Consolas" w:cs="Consolas"/>
          <w:color w:val="000000"/>
          <w:sz w:val="20"/>
          <w:szCs w:val="20"/>
          <w:lang w:val="en-US"/>
        </w:rPr>
        <w:t>startList</w:t>
      </w:r>
      <w:proofErr w:type="spellEnd"/>
      <w:proofErr w:type="gramEnd"/>
      <w:r w:rsidRPr="00DA5FAA">
        <w:rPr>
          <w:rFonts w:ascii="Consolas" w:hAnsi="Consolas" w:cs="Consolas"/>
          <w:color w:val="000000"/>
          <w:sz w:val="20"/>
          <w:szCs w:val="20"/>
          <w:lang w:val="en-US"/>
        </w:rPr>
        <w:t xml:space="preserve"> = </w:t>
      </w:r>
      <w:r w:rsidRPr="00DA5FAA">
        <w:rPr>
          <w:rFonts w:ascii="Consolas" w:hAnsi="Consolas" w:cs="Consolas"/>
          <w:color w:val="800000"/>
          <w:sz w:val="20"/>
          <w:szCs w:val="20"/>
          <w:lang w:val="en-US"/>
        </w:rPr>
        <w:t>14</w:t>
      </w:r>
      <w:r w:rsidRPr="00DA5FAA">
        <w:rPr>
          <w:rFonts w:ascii="Consolas" w:hAnsi="Consolas" w:cs="Consolas"/>
          <w:color w:val="000000"/>
          <w:sz w:val="20"/>
          <w:szCs w:val="20"/>
          <w:lang w:val="en-US"/>
        </w:rPr>
        <w:t xml:space="preserve">          </w:t>
      </w:r>
      <w:r w:rsidRPr="00DA5FAA">
        <w:rPr>
          <w:rFonts w:ascii="Consolas" w:hAnsi="Consolas" w:cs="Consolas"/>
          <w:color w:val="C0C0C0"/>
          <w:sz w:val="20"/>
          <w:szCs w:val="20"/>
          <w:lang w:val="en-US"/>
        </w:rPr>
        <w:t>#Line to start searching for values in balance sheet</w:t>
      </w:r>
    </w:p>
    <w:p w:rsidR="00DA5FAA" w:rsidRPr="00DA5FAA" w:rsidRDefault="00DA5FAA" w:rsidP="00DA5FAA">
      <w:pPr>
        <w:autoSpaceDE w:val="0"/>
        <w:autoSpaceDN w:val="0"/>
        <w:adjustRightInd w:val="0"/>
        <w:spacing w:after="0" w:line="240" w:lineRule="auto"/>
        <w:rPr>
          <w:rFonts w:ascii="Consolas" w:hAnsi="Consolas" w:cs="Consolas"/>
          <w:sz w:val="20"/>
          <w:szCs w:val="20"/>
          <w:lang w:val="en-US"/>
        </w:rPr>
      </w:pPr>
      <w:proofErr w:type="gramStart"/>
      <w:r w:rsidRPr="00DA5FAA">
        <w:rPr>
          <w:rFonts w:ascii="Consolas" w:hAnsi="Consolas" w:cs="Consolas"/>
          <w:color w:val="000000"/>
          <w:sz w:val="20"/>
          <w:szCs w:val="20"/>
          <w:lang w:val="en-US"/>
        </w:rPr>
        <w:t>debit</w:t>
      </w:r>
      <w:proofErr w:type="gramEnd"/>
      <w:r w:rsidRPr="00DA5FAA">
        <w:rPr>
          <w:rFonts w:ascii="Consolas" w:hAnsi="Consolas" w:cs="Consolas"/>
          <w:color w:val="000000"/>
          <w:sz w:val="20"/>
          <w:szCs w:val="20"/>
          <w:lang w:val="en-US"/>
        </w:rPr>
        <w:t xml:space="preserve"> = </w:t>
      </w:r>
      <w:r w:rsidRPr="00DA5FAA">
        <w:rPr>
          <w:rFonts w:ascii="Consolas" w:hAnsi="Consolas" w:cs="Consolas"/>
          <w:i/>
          <w:iCs/>
          <w:color w:val="C9802B"/>
          <w:sz w:val="20"/>
          <w:szCs w:val="20"/>
          <w:lang w:val="en-US"/>
        </w:rPr>
        <w:t>'S'</w:t>
      </w:r>
      <w:r w:rsidRPr="00DA5FAA">
        <w:rPr>
          <w:rFonts w:ascii="Consolas" w:hAnsi="Consolas" w:cs="Consolas"/>
          <w:color w:val="000000"/>
          <w:sz w:val="20"/>
          <w:szCs w:val="20"/>
          <w:lang w:val="en-US"/>
        </w:rPr>
        <w:t xml:space="preserve">             </w:t>
      </w:r>
      <w:r w:rsidRPr="00DA5FAA">
        <w:rPr>
          <w:rFonts w:ascii="Consolas" w:hAnsi="Consolas" w:cs="Consolas"/>
          <w:color w:val="C0C0C0"/>
          <w:sz w:val="20"/>
          <w:szCs w:val="20"/>
          <w:lang w:val="en-US"/>
        </w:rPr>
        <w:t xml:space="preserve">#Character to search for if its </w:t>
      </w:r>
      <w:r w:rsidRPr="00DA5FAA">
        <w:rPr>
          <w:rFonts w:ascii="Consolas" w:hAnsi="Consolas" w:cs="Consolas"/>
          <w:color w:val="C0C0C0"/>
          <w:sz w:val="20"/>
          <w:szCs w:val="20"/>
          <w:u w:val="single"/>
          <w:lang w:val="en-US"/>
        </w:rPr>
        <w:t>debit</w:t>
      </w:r>
    </w:p>
    <w:p w:rsidR="00DA5FAA" w:rsidRDefault="00DA5FAA" w:rsidP="00DA5FAA">
      <w:pPr>
        <w:rPr>
          <w:rFonts w:ascii="Consolas" w:hAnsi="Consolas" w:cs="Consolas"/>
          <w:color w:val="C0C0C0"/>
          <w:sz w:val="20"/>
          <w:szCs w:val="20"/>
          <w:lang w:val="en-US"/>
        </w:rPr>
      </w:pPr>
      <w:proofErr w:type="gramStart"/>
      <w:r w:rsidRPr="00DA5FAA">
        <w:rPr>
          <w:rFonts w:ascii="Consolas" w:hAnsi="Consolas" w:cs="Consolas"/>
          <w:color w:val="000000"/>
          <w:sz w:val="20"/>
          <w:szCs w:val="20"/>
          <w:highlight w:val="yellow"/>
          <w:lang w:val="en-US"/>
        </w:rPr>
        <w:t>credit</w:t>
      </w:r>
      <w:proofErr w:type="gramEnd"/>
      <w:r w:rsidRPr="00DA5FAA">
        <w:rPr>
          <w:rFonts w:ascii="Consolas" w:hAnsi="Consolas" w:cs="Consolas"/>
          <w:color w:val="000000"/>
          <w:sz w:val="20"/>
          <w:szCs w:val="20"/>
          <w:lang w:val="en-US"/>
        </w:rPr>
        <w:t xml:space="preserve"> = </w:t>
      </w:r>
      <w:r w:rsidRPr="00DA5FAA">
        <w:rPr>
          <w:rFonts w:ascii="Consolas" w:hAnsi="Consolas" w:cs="Consolas"/>
          <w:i/>
          <w:iCs/>
          <w:color w:val="C9802B"/>
          <w:sz w:val="20"/>
          <w:szCs w:val="20"/>
          <w:lang w:val="en-US"/>
        </w:rPr>
        <w:t>'H'</w:t>
      </w:r>
      <w:r w:rsidRPr="00DA5FAA">
        <w:rPr>
          <w:rFonts w:ascii="Consolas" w:hAnsi="Consolas" w:cs="Consolas"/>
          <w:color w:val="000000"/>
          <w:sz w:val="20"/>
          <w:szCs w:val="20"/>
          <w:lang w:val="en-US"/>
        </w:rPr>
        <w:t xml:space="preserve">            </w:t>
      </w:r>
      <w:r w:rsidRPr="00DA5FAA">
        <w:rPr>
          <w:rFonts w:ascii="Consolas" w:hAnsi="Consolas" w:cs="Consolas"/>
          <w:color w:val="C0C0C0"/>
          <w:sz w:val="20"/>
          <w:szCs w:val="20"/>
          <w:lang w:val="en-US"/>
        </w:rPr>
        <w:t xml:space="preserve">#Character to search for if its </w:t>
      </w:r>
      <w:r w:rsidRPr="00DA5FAA">
        <w:rPr>
          <w:rFonts w:ascii="Consolas" w:hAnsi="Consolas" w:cs="Consolas"/>
          <w:color w:val="C0C0C0"/>
          <w:sz w:val="20"/>
          <w:szCs w:val="20"/>
          <w:highlight w:val="yellow"/>
          <w:lang w:val="en-US"/>
        </w:rPr>
        <w:t>credit</w:t>
      </w:r>
    </w:p>
    <w:p w:rsidR="00DA5FAA" w:rsidRPr="00DA5FAA" w:rsidRDefault="00DA5FAA" w:rsidP="00DA5FAA">
      <w:pPr>
        <w:rPr>
          <w:lang w:val="en-US"/>
        </w:rPr>
      </w:pPr>
      <w:r>
        <w:rPr>
          <w:lang w:val="en-US"/>
        </w:rPr>
        <w:t>-Have fun by improving this template!</w:t>
      </w:r>
      <w:bookmarkStart w:id="0" w:name="_GoBack"/>
      <w:bookmarkEnd w:id="0"/>
    </w:p>
    <w:sectPr w:rsidR="00DA5FAA" w:rsidRPr="00DA5F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15"/>
    <w:rsid w:val="00096390"/>
    <w:rsid w:val="00143415"/>
    <w:rsid w:val="00446E62"/>
    <w:rsid w:val="004C7ABD"/>
    <w:rsid w:val="006712EB"/>
    <w:rsid w:val="00AB02AA"/>
    <w:rsid w:val="00CD6C41"/>
    <w:rsid w:val="00CF133F"/>
    <w:rsid w:val="00D330FA"/>
    <w:rsid w:val="00DA5FAA"/>
    <w:rsid w:val="00DB03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4341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34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4341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3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488CB-D681-4020-A01C-EE5C424B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490</Words>
  <Characters>3091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rleber</dc:creator>
  <cp:lastModifiedBy>rleber</cp:lastModifiedBy>
  <cp:revision>3</cp:revision>
  <dcterms:created xsi:type="dcterms:W3CDTF">2017-02-10T11:47:00Z</dcterms:created>
  <dcterms:modified xsi:type="dcterms:W3CDTF">2017-02-10T13:30:00Z</dcterms:modified>
</cp:coreProperties>
</file>