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0A18D" w14:textId="6A7B7372" w:rsidR="00D630B9" w:rsidRPr="00246898" w:rsidRDefault="00D630B9" w:rsidP="003305BF">
      <w:pPr>
        <w:pStyle w:val="Title"/>
        <w:jc w:val="center"/>
        <w:rPr>
          <w:b/>
          <w:bCs/>
          <w:lang w:val="en-US"/>
        </w:rPr>
      </w:pPr>
      <w:r w:rsidRPr="00246898">
        <w:rPr>
          <w:b/>
          <w:bCs/>
          <w:lang w:val="en-US"/>
        </w:rPr>
        <w:t>Google Analytic Certificate</w:t>
      </w:r>
    </w:p>
    <w:p w14:paraId="1D08D726" w14:textId="711BB730" w:rsidR="00D630B9" w:rsidRDefault="00D630B9" w:rsidP="003305BF">
      <w:pPr>
        <w:rPr>
          <w:lang w:val="en-US"/>
        </w:rPr>
      </w:pPr>
    </w:p>
    <w:p w14:paraId="4F4F9017" w14:textId="03DBDBBB" w:rsidR="00202BA1" w:rsidRPr="00202BA1" w:rsidRDefault="00202BA1" w:rsidP="003305BF">
      <w:pPr>
        <w:pStyle w:val="Title"/>
        <w:rPr>
          <w:b/>
          <w:bCs/>
          <w:color w:val="7030A0"/>
          <w:lang w:val="en-US"/>
        </w:rPr>
      </w:pPr>
      <w:bookmarkStart w:id="0" w:name="OLE_LINK3"/>
      <w:bookmarkStart w:id="1" w:name="OLE_LINK4"/>
      <w:r w:rsidRPr="00202BA1">
        <w:rPr>
          <w:b/>
          <w:bCs/>
          <w:color w:val="7030A0"/>
          <w:lang w:val="en-US"/>
        </w:rPr>
        <w:t>Course 1</w:t>
      </w:r>
      <w:r w:rsidR="009A4628">
        <w:rPr>
          <w:b/>
          <w:bCs/>
          <w:color w:val="7030A0"/>
          <w:lang w:val="en-US"/>
        </w:rPr>
        <w:t>: Foundation</w:t>
      </w:r>
    </w:p>
    <w:bookmarkEnd w:id="0"/>
    <w:bookmarkEnd w:id="1"/>
    <w:p w14:paraId="2123519B" w14:textId="77777777" w:rsidR="00202BA1" w:rsidRDefault="00202BA1" w:rsidP="003305BF">
      <w:pPr>
        <w:rPr>
          <w:lang w:val="en-US"/>
        </w:rPr>
      </w:pPr>
    </w:p>
    <w:p w14:paraId="6A7838E8" w14:textId="7DF5EFCE" w:rsidR="00D630B9" w:rsidRDefault="00D630B9" w:rsidP="003305BF">
      <w:pPr>
        <w:rPr>
          <w:lang w:val="en-US"/>
        </w:rPr>
      </w:pPr>
      <w:r>
        <w:rPr>
          <w:lang w:val="en-US"/>
        </w:rPr>
        <w:t>Terms and definitions:</w:t>
      </w:r>
    </w:p>
    <w:p w14:paraId="5EFDBCFA" w14:textId="77777777" w:rsidR="00D630B9" w:rsidRDefault="00D630B9" w:rsidP="003305BF">
      <w:pPr>
        <w:rPr>
          <w:lang w:val="en-US"/>
        </w:rPr>
      </w:pPr>
    </w:p>
    <w:p w14:paraId="45D6107B" w14:textId="77777777" w:rsidR="00D630B9" w:rsidRDefault="00D630B9" w:rsidP="003305BF">
      <w:pPr>
        <w:spacing w:after="200"/>
        <w:rPr>
          <w:rFonts w:ascii="Google Sans" w:eastAsia="Google Sans" w:hAnsi="Google Sans" w:cs="Google Sans"/>
          <w:color w:val="434343"/>
        </w:rPr>
      </w:pPr>
      <w:r>
        <w:rPr>
          <w:rFonts w:ascii="Google Sans" w:eastAsia="Google Sans" w:hAnsi="Google Sans" w:cs="Google Sans"/>
          <w:b/>
          <w:color w:val="434343"/>
        </w:rPr>
        <w:t xml:space="preserve">Data: </w:t>
      </w:r>
      <w:r>
        <w:rPr>
          <w:rFonts w:ascii="Google Sans" w:eastAsia="Google Sans" w:hAnsi="Google Sans" w:cs="Google Sans"/>
          <w:color w:val="434343"/>
        </w:rPr>
        <w:t>A collection of facts</w:t>
      </w:r>
    </w:p>
    <w:p w14:paraId="40431FCA" w14:textId="77777777" w:rsidR="00D630B9" w:rsidRDefault="00D630B9" w:rsidP="003305BF">
      <w:pPr>
        <w:spacing w:after="200"/>
        <w:rPr>
          <w:rFonts w:ascii="Google Sans" w:eastAsia="Google Sans" w:hAnsi="Google Sans" w:cs="Google Sans"/>
          <w:b/>
          <w:color w:val="434343"/>
        </w:rPr>
      </w:pPr>
      <w:r>
        <w:rPr>
          <w:rFonts w:ascii="Google Sans" w:eastAsia="Google Sans" w:hAnsi="Google Sans" w:cs="Google Sans"/>
          <w:b/>
          <w:color w:val="434343"/>
        </w:rPr>
        <w:t xml:space="preserve">Data analysis: </w:t>
      </w:r>
      <w:r>
        <w:rPr>
          <w:rFonts w:ascii="Google Sans" w:eastAsia="Google Sans" w:hAnsi="Google Sans" w:cs="Google Sans"/>
          <w:color w:val="434343"/>
        </w:rPr>
        <w:t xml:space="preserve">The collection, transformation, and organization of data </w:t>
      </w:r>
      <w:proofErr w:type="gramStart"/>
      <w:r>
        <w:rPr>
          <w:rFonts w:ascii="Google Sans" w:eastAsia="Google Sans" w:hAnsi="Google Sans" w:cs="Google Sans"/>
          <w:color w:val="434343"/>
        </w:rPr>
        <w:t>in order to</w:t>
      </w:r>
      <w:proofErr w:type="gramEnd"/>
      <w:r>
        <w:rPr>
          <w:rFonts w:ascii="Google Sans" w:eastAsia="Google Sans" w:hAnsi="Google Sans" w:cs="Google Sans"/>
          <w:color w:val="434343"/>
        </w:rPr>
        <w:t xml:space="preserve"> draw conclusions, make predictions, and drive informed decision-making</w:t>
      </w:r>
    </w:p>
    <w:p w14:paraId="6A2771CE" w14:textId="77777777" w:rsidR="00D630B9" w:rsidRDefault="00D630B9" w:rsidP="003305BF">
      <w:pPr>
        <w:spacing w:after="200"/>
        <w:rPr>
          <w:rFonts w:ascii="Google Sans" w:eastAsia="Google Sans" w:hAnsi="Google Sans" w:cs="Google Sans"/>
          <w:color w:val="434343"/>
        </w:rPr>
      </w:pPr>
      <w:r>
        <w:rPr>
          <w:rFonts w:ascii="Google Sans" w:eastAsia="Google Sans" w:hAnsi="Google Sans" w:cs="Google Sans"/>
          <w:b/>
          <w:color w:val="434343"/>
        </w:rPr>
        <w:t xml:space="preserve">Data analyst: </w:t>
      </w:r>
      <w:r>
        <w:rPr>
          <w:rFonts w:ascii="Google Sans" w:eastAsia="Google Sans" w:hAnsi="Google Sans" w:cs="Google Sans"/>
          <w:color w:val="434343"/>
        </w:rPr>
        <w:t xml:space="preserve">Someone who collects, transforms, and organizes data </w:t>
      </w:r>
      <w:proofErr w:type="gramStart"/>
      <w:r>
        <w:rPr>
          <w:rFonts w:ascii="Google Sans" w:eastAsia="Google Sans" w:hAnsi="Google Sans" w:cs="Google Sans"/>
          <w:color w:val="434343"/>
        </w:rPr>
        <w:t>in order to</w:t>
      </w:r>
      <w:proofErr w:type="gramEnd"/>
      <w:r>
        <w:rPr>
          <w:rFonts w:ascii="Google Sans" w:eastAsia="Google Sans" w:hAnsi="Google Sans" w:cs="Google Sans"/>
          <w:color w:val="434343"/>
        </w:rPr>
        <w:t xml:space="preserve"> drive informed decision-making</w:t>
      </w:r>
    </w:p>
    <w:p w14:paraId="0645DB7C" w14:textId="77777777" w:rsidR="00D630B9" w:rsidRDefault="00D630B9" w:rsidP="003305BF">
      <w:pPr>
        <w:spacing w:after="200"/>
        <w:rPr>
          <w:rFonts w:ascii="Google Sans" w:eastAsia="Google Sans" w:hAnsi="Google Sans" w:cs="Google Sans"/>
          <w:b/>
          <w:color w:val="434343"/>
        </w:rPr>
      </w:pPr>
      <w:r>
        <w:rPr>
          <w:rFonts w:ascii="Google Sans" w:eastAsia="Google Sans" w:hAnsi="Google Sans" w:cs="Google Sans"/>
          <w:b/>
          <w:color w:val="434343"/>
        </w:rPr>
        <w:t xml:space="preserve">Data analytics: </w:t>
      </w:r>
      <w:r>
        <w:rPr>
          <w:rFonts w:ascii="Google Sans" w:eastAsia="Google Sans" w:hAnsi="Google Sans" w:cs="Google Sans"/>
          <w:color w:val="434343"/>
        </w:rPr>
        <w:t>The science of data</w:t>
      </w:r>
    </w:p>
    <w:p w14:paraId="4101C9E3" w14:textId="77777777" w:rsidR="00D630B9" w:rsidRDefault="00D630B9" w:rsidP="003305BF">
      <w:pPr>
        <w:spacing w:after="200"/>
        <w:rPr>
          <w:rFonts w:ascii="Google Sans" w:eastAsia="Google Sans" w:hAnsi="Google Sans" w:cs="Google Sans"/>
          <w:b/>
          <w:color w:val="434343"/>
        </w:rPr>
      </w:pPr>
      <w:r>
        <w:rPr>
          <w:rFonts w:ascii="Google Sans" w:eastAsia="Google Sans" w:hAnsi="Google Sans" w:cs="Google Sans"/>
          <w:b/>
          <w:color w:val="434343"/>
        </w:rPr>
        <w:t xml:space="preserve">Data-driven decision-making: </w:t>
      </w:r>
      <w:r>
        <w:rPr>
          <w:rFonts w:ascii="Google Sans" w:eastAsia="Google Sans" w:hAnsi="Google Sans" w:cs="Google Sans"/>
          <w:color w:val="434343"/>
        </w:rPr>
        <w:t>Using facts to guide business strategy</w:t>
      </w:r>
    </w:p>
    <w:p w14:paraId="7CAAD8E3" w14:textId="77777777" w:rsidR="00D630B9" w:rsidRDefault="00D630B9" w:rsidP="003305BF">
      <w:pPr>
        <w:spacing w:after="200"/>
        <w:rPr>
          <w:rFonts w:ascii="Google Sans" w:eastAsia="Google Sans" w:hAnsi="Google Sans" w:cs="Google Sans"/>
          <w:color w:val="434343"/>
        </w:rPr>
      </w:pPr>
      <w:r>
        <w:rPr>
          <w:rFonts w:ascii="Google Sans" w:eastAsia="Google Sans" w:hAnsi="Google Sans" w:cs="Google Sans"/>
          <w:b/>
          <w:color w:val="434343"/>
        </w:rPr>
        <w:t xml:space="preserve">Data ecosystem: </w:t>
      </w:r>
      <w:r>
        <w:rPr>
          <w:rFonts w:ascii="Google Sans" w:eastAsia="Google Sans" w:hAnsi="Google Sans" w:cs="Google Sans"/>
          <w:color w:val="434343"/>
        </w:rPr>
        <w:t xml:space="preserve">The various elements that interact with one another </w:t>
      </w:r>
      <w:proofErr w:type="gramStart"/>
      <w:r>
        <w:rPr>
          <w:rFonts w:ascii="Google Sans" w:eastAsia="Google Sans" w:hAnsi="Google Sans" w:cs="Google Sans"/>
          <w:color w:val="434343"/>
        </w:rPr>
        <w:t>in order to</w:t>
      </w:r>
      <w:proofErr w:type="gramEnd"/>
      <w:r>
        <w:rPr>
          <w:rFonts w:ascii="Google Sans" w:eastAsia="Google Sans" w:hAnsi="Google Sans" w:cs="Google Sans"/>
          <w:color w:val="434343"/>
        </w:rPr>
        <w:t xml:space="preserve"> produce, manage, store, organize, </w:t>
      </w:r>
      <w:proofErr w:type="spellStart"/>
      <w:r>
        <w:rPr>
          <w:rFonts w:ascii="Google Sans" w:eastAsia="Google Sans" w:hAnsi="Google Sans" w:cs="Google Sans"/>
          <w:color w:val="434343"/>
        </w:rPr>
        <w:t>analyze</w:t>
      </w:r>
      <w:proofErr w:type="spellEnd"/>
      <w:r>
        <w:rPr>
          <w:rFonts w:ascii="Google Sans" w:eastAsia="Google Sans" w:hAnsi="Google Sans" w:cs="Google Sans"/>
          <w:color w:val="434343"/>
        </w:rPr>
        <w:t>, and share data</w:t>
      </w:r>
    </w:p>
    <w:p w14:paraId="414F6AFC" w14:textId="77777777" w:rsidR="00D630B9" w:rsidRDefault="00D630B9" w:rsidP="003305BF">
      <w:pPr>
        <w:widowControl w:val="0"/>
        <w:spacing w:after="200"/>
        <w:rPr>
          <w:rFonts w:ascii="Google Sans" w:eastAsia="Google Sans" w:hAnsi="Google Sans" w:cs="Google Sans"/>
          <w:color w:val="434343"/>
        </w:rPr>
      </w:pPr>
      <w:r>
        <w:rPr>
          <w:rFonts w:ascii="Google Sans" w:eastAsia="Google Sans" w:hAnsi="Google Sans" w:cs="Google Sans"/>
          <w:b/>
          <w:color w:val="434343"/>
        </w:rPr>
        <w:t>Data science:</w:t>
      </w:r>
      <w:r>
        <w:rPr>
          <w:rFonts w:ascii="Google Sans" w:eastAsia="Google Sans" w:hAnsi="Google Sans" w:cs="Google Sans"/>
          <w:color w:val="434343"/>
        </w:rPr>
        <w:t xml:space="preserve"> A field of study that uses raw data to create</w:t>
      </w:r>
      <w:r>
        <w:rPr>
          <w:rFonts w:ascii="Google Sans" w:eastAsia="Google Sans" w:hAnsi="Google Sans" w:cs="Google Sans"/>
          <w:b/>
          <w:color w:val="434343"/>
        </w:rPr>
        <w:t xml:space="preserve"> </w:t>
      </w:r>
      <w:r>
        <w:rPr>
          <w:rFonts w:ascii="Google Sans" w:eastAsia="Google Sans" w:hAnsi="Google Sans" w:cs="Google Sans"/>
          <w:color w:val="434343"/>
        </w:rPr>
        <w:t xml:space="preserve">new ways of </w:t>
      </w:r>
      <w:proofErr w:type="spellStart"/>
      <w:r>
        <w:rPr>
          <w:rFonts w:ascii="Google Sans" w:eastAsia="Google Sans" w:hAnsi="Google Sans" w:cs="Google Sans"/>
          <w:color w:val="434343"/>
        </w:rPr>
        <w:t>modeling</w:t>
      </w:r>
      <w:proofErr w:type="spellEnd"/>
      <w:r>
        <w:rPr>
          <w:rFonts w:ascii="Google Sans" w:eastAsia="Google Sans" w:hAnsi="Google Sans" w:cs="Google Sans"/>
          <w:color w:val="434343"/>
        </w:rPr>
        <w:t xml:space="preserve"> and understanding the unknown </w:t>
      </w:r>
    </w:p>
    <w:p w14:paraId="1EC81C64" w14:textId="77777777" w:rsidR="00D630B9" w:rsidRDefault="00D630B9" w:rsidP="003305BF">
      <w:pPr>
        <w:spacing w:after="200"/>
        <w:rPr>
          <w:rFonts w:ascii="Google Sans" w:eastAsia="Google Sans" w:hAnsi="Google Sans" w:cs="Google Sans"/>
          <w:b/>
          <w:color w:val="434343"/>
        </w:rPr>
      </w:pPr>
      <w:r>
        <w:rPr>
          <w:rFonts w:ascii="Google Sans" w:eastAsia="Google Sans" w:hAnsi="Google Sans" w:cs="Google Sans"/>
          <w:b/>
          <w:color w:val="434343"/>
        </w:rPr>
        <w:t>Dataset:</w:t>
      </w:r>
      <w:r>
        <w:rPr>
          <w:rFonts w:ascii="Google Sans" w:eastAsia="Google Sans" w:hAnsi="Google Sans" w:cs="Google Sans"/>
          <w:color w:val="434343"/>
        </w:rPr>
        <w:t xml:space="preserve"> A collection of data that can be manipulated or </w:t>
      </w:r>
      <w:proofErr w:type="spellStart"/>
      <w:r>
        <w:rPr>
          <w:rFonts w:ascii="Google Sans" w:eastAsia="Google Sans" w:hAnsi="Google Sans" w:cs="Google Sans"/>
          <w:color w:val="434343"/>
        </w:rPr>
        <w:t>analyzed</w:t>
      </w:r>
      <w:proofErr w:type="spellEnd"/>
      <w:r>
        <w:rPr>
          <w:rFonts w:ascii="Google Sans" w:eastAsia="Google Sans" w:hAnsi="Google Sans" w:cs="Google Sans"/>
          <w:color w:val="434343"/>
        </w:rPr>
        <w:t xml:space="preserve"> as one unit </w:t>
      </w:r>
    </w:p>
    <w:p w14:paraId="24A0BF42" w14:textId="14C4E148" w:rsidR="00D630B9" w:rsidRPr="005476AE" w:rsidRDefault="001C595E" w:rsidP="003305BF">
      <w:pPr>
        <w:rPr>
          <w:b/>
          <w:bCs/>
          <w:sz w:val="32"/>
          <w:szCs w:val="32"/>
          <w:lang w:val="en-US"/>
        </w:rPr>
      </w:pPr>
      <w:r w:rsidRPr="005476AE">
        <w:rPr>
          <w:b/>
          <w:bCs/>
          <w:sz w:val="32"/>
          <w:szCs w:val="32"/>
          <w:highlight w:val="yellow"/>
          <w:lang w:val="en-US"/>
        </w:rPr>
        <w:t xml:space="preserve">Six </w:t>
      </w:r>
      <w:r w:rsidR="00DA105F" w:rsidRPr="005476AE">
        <w:rPr>
          <w:b/>
          <w:bCs/>
          <w:sz w:val="32"/>
          <w:szCs w:val="32"/>
          <w:highlight w:val="yellow"/>
          <w:lang w:val="en-US"/>
        </w:rPr>
        <w:t>process steps</w:t>
      </w:r>
      <w:r w:rsidRPr="005476AE">
        <w:rPr>
          <w:b/>
          <w:bCs/>
          <w:sz w:val="32"/>
          <w:szCs w:val="32"/>
          <w:highlight w:val="yellow"/>
          <w:lang w:val="en-US"/>
        </w:rPr>
        <w:t xml:space="preserve"> of data analysis</w:t>
      </w:r>
      <w:r w:rsidRPr="005476AE">
        <w:rPr>
          <w:b/>
          <w:bCs/>
          <w:sz w:val="32"/>
          <w:szCs w:val="32"/>
          <w:lang w:val="en-US"/>
        </w:rPr>
        <w:t>:</w:t>
      </w:r>
    </w:p>
    <w:p w14:paraId="34F49A73" w14:textId="57478296" w:rsidR="0040629B" w:rsidRPr="0040629B" w:rsidRDefault="001C595E" w:rsidP="003305BF">
      <w:pPr>
        <w:pStyle w:val="ListParagraph"/>
        <w:numPr>
          <w:ilvl w:val="0"/>
          <w:numId w:val="3"/>
        </w:numPr>
        <w:rPr>
          <w:lang w:val="en-US"/>
        </w:rPr>
      </w:pPr>
      <w:r w:rsidRPr="0040629B">
        <w:rPr>
          <w:lang w:val="en-US"/>
        </w:rPr>
        <w:t>Ask</w:t>
      </w:r>
      <w:r w:rsidR="0040629B" w:rsidRPr="0040629B">
        <w:rPr>
          <w:lang w:val="en-US"/>
        </w:rPr>
        <w:t>: Define the problem and confirm stakeholder expectations</w:t>
      </w:r>
    </w:p>
    <w:p w14:paraId="7AB6C8AA" w14:textId="76DEB6BA" w:rsidR="0040629B" w:rsidRPr="0040629B" w:rsidRDefault="0040629B" w:rsidP="003305BF">
      <w:pPr>
        <w:pStyle w:val="ListParagraph"/>
        <w:numPr>
          <w:ilvl w:val="0"/>
          <w:numId w:val="3"/>
        </w:numPr>
        <w:rPr>
          <w:lang w:val="en-US"/>
        </w:rPr>
      </w:pPr>
      <w:r w:rsidRPr="0040629B">
        <w:rPr>
          <w:lang w:val="en-US"/>
        </w:rPr>
        <w:t>P</w:t>
      </w:r>
      <w:r w:rsidR="00897804" w:rsidRPr="0040629B">
        <w:rPr>
          <w:lang w:val="en-US"/>
        </w:rPr>
        <w:t>repare</w:t>
      </w:r>
      <w:r w:rsidRPr="0040629B">
        <w:rPr>
          <w:lang w:val="en-US"/>
        </w:rPr>
        <w:t>: Collect and store data for analysis</w:t>
      </w:r>
    </w:p>
    <w:p w14:paraId="697372B9" w14:textId="278A8254" w:rsidR="0040629B" w:rsidRPr="0040629B" w:rsidRDefault="0040629B" w:rsidP="003305BF">
      <w:pPr>
        <w:pStyle w:val="ListParagraph"/>
        <w:numPr>
          <w:ilvl w:val="0"/>
          <w:numId w:val="3"/>
        </w:numPr>
        <w:rPr>
          <w:lang w:val="en-US"/>
        </w:rPr>
      </w:pPr>
      <w:r w:rsidRPr="0040629B">
        <w:rPr>
          <w:lang w:val="en-US"/>
        </w:rPr>
        <w:t>P</w:t>
      </w:r>
      <w:r w:rsidR="00897804" w:rsidRPr="0040629B">
        <w:rPr>
          <w:lang w:val="en-US"/>
        </w:rPr>
        <w:t>rocess</w:t>
      </w:r>
      <w:r w:rsidRPr="0040629B">
        <w:rPr>
          <w:lang w:val="en-US"/>
        </w:rPr>
        <w:t>: Clean and transform data to ensure integrity</w:t>
      </w:r>
    </w:p>
    <w:p w14:paraId="6F75BA3B" w14:textId="0040B762" w:rsidR="0040629B" w:rsidRPr="0040629B" w:rsidRDefault="0040629B" w:rsidP="003305BF">
      <w:pPr>
        <w:pStyle w:val="ListParagraph"/>
        <w:numPr>
          <w:ilvl w:val="0"/>
          <w:numId w:val="3"/>
        </w:numPr>
        <w:rPr>
          <w:lang w:val="en-US"/>
        </w:rPr>
      </w:pPr>
      <w:r w:rsidRPr="0040629B">
        <w:rPr>
          <w:lang w:val="en-US"/>
        </w:rPr>
        <w:t>A</w:t>
      </w:r>
      <w:r w:rsidR="00897804" w:rsidRPr="0040629B">
        <w:rPr>
          <w:lang w:val="en-US"/>
        </w:rPr>
        <w:t>nalyze</w:t>
      </w:r>
      <w:r w:rsidRPr="0040629B">
        <w:rPr>
          <w:lang w:val="en-US"/>
        </w:rPr>
        <w:t>: Use data analysis tools to draw conclusions</w:t>
      </w:r>
      <w:r w:rsidR="00E855F0">
        <w:rPr>
          <w:lang w:val="en-US"/>
        </w:rPr>
        <w:t xml:space="preserve">, </w:t>
      </w:r>
      <w:proofErr w:type="gramStart"/>
      <w:r w:rsidR="00E855F0">
        <w:rPr>
          <w:lang w:val="en-US"/>
        </w:rPr>
        <w:t>sort</w:t>
      </w:r>
      <w:proofErr w:type="gramEnd"/>
      <w:r w:rsidR="00E855F0">
        <w:rPr>
          <w:lang w:val="en-US"/>
        </w:rPr>
        <w:t xml:space="preserve"> and filter data</w:t>
      </w:r>
    </w:p>
    <w:p w14:paraId="50E34997" w14:textId="3A41A204" w:rsidR="0040629B" w:rsidRPr="0040629B" w:rsidRDefault="0040629B" w:rsidP="003305BF">
      <w:pPr>
        <w:pStyle w:val="ListParagraph"/>
        <w:numPr>
          <w:ilvl w:val="0"/>
          <w:numId w:val="3"/>
        </w:numPr>
        <w:rPr>
          <w:lang w:val="en-US"/>
        </w:rPr>
      </w:pPr>
      <w:r w:rsidRPr="0040629B">
        <w:rPr>
          <w:lang w:val="en-US"/>
        </w:rPr>
        <w:t>S</w:t>
      </w:r>
      <w:r w:rsidR="00897804" w:rsidRPr="0040629B">
        <w:rPr>
          <w:lang w:val="en-US"/>
        </w:rPr>
        <w:t>hare</w:t>
      </w:r>
      <w:r w:rsidRPr="0040629B">
        <w:rPr>
          <w:lang w:val="en-US"/>
        </w:rPr>
        <w:t>: Interpret and communicate results to others to make data-driven decisions</w:t>
      </w:r>
      <w:r w:rsidR="00E855F0">
        <w:rPr>
          <w:lang w:val="en-US"/>
        </w:rPr>
        <w:t>, understand visualization, create effective visuals, bring data to life</w:t>
      </w:r>
    </w:p>
    <w:p w14:paraId="49FF2162" w14:textId="2A7859D4" w:rsidR="001C595E" w:rsidRPr="0040629B" w:rsidRDefault="0040629B" w:rsidP="003305BF">
      <w:pPr>
        <w:pStyle w:val="ListParagraph"/>
        <w:numPr>
          <w:ilvl w:val="0"/>
          <w:numId w:val="3"/>
        </w:numPr>
        <w:rPr>
          <w:lang w:val="en-US"/>
        </w:rPr>
      </w:pPr>
      <w:r w:rsidRPr="0040629B">
        <w:rPr>
          <w:lang w:val="en-US"/>
        </w:rPr>
        <w:t xml:space="preserve">Act: put your insights to work </w:t>
      </w:r>
      <w:proofErr w:type="gramStart"/>
      <w:r w:rsidRPr="0040629B">
        <w:rPr>
          <w:lang w:val="en-US"/>
        </w:rPr>
        <w:t>in order to</w:t>
      </w:r>
      <w:proofErr w:type="gramEnd"/>
      <w:r w:rsidRPr="0040629B">
        <w:rPr>
          <w:lang w:val="en-US"/>
        </w:rPr>
        <w:t xml:space="preserve"> solve the original problem</w:t>
      </w:r>
      <w:r w:rsidR="00E855F0">
        <w:rPr>
          <w:lang w:val="en-US"/>
        </w:rPr>
        <w:t>, create something new</w:t>
      </w:r>
    </w:p>
    <w:p w14:paraId="0C66484A" w14:textId="4AEFE3D2" w:rsidR="00EA1425" w:rsidRDefault="00EA1425" w:rsidP="003305BF">
      <w:pPr>
        <w:rPr>
          <w:lang w:val="en-US"/>
        </w:rPr>
      </w:pPr>
    </w:p>
    <w:p w14:paraId="7003DE2E" w14:textId="00FFFFEE" w:rsidR="00EA1425" w:rsidRPr="008237F8" w:rsidRDefault="00EA1425" w:rsidP="003305BF">
      <w:pPr>
        <w:rPr>
          <w:b/>
          <w:bCs/>
          <w:lang w:val="en-US"/>
        </w:rPr>
      </w:pPr>
      <w:r w:rsidRPr="008237F8">
        <w:rPr>
          <w:b/>
          <w:bCs/>
          <w:lang w:val="en-US"/>
        </w:rPr>
        <w:t>Five essential aspects of analytical skills:</w:t>
      </w:r>
    </w:p>
    <w:p w14:paraId="7809F41F" w14:textId="4FA87EFB" w:rsidR="00EA1425" w:rsidRPr="00EA1425" w:rsidRDefault="00EA1425" w:rsidP="003305BF">
      <w:pPr>
        <w:pStyle w:val="ListParagraph"/>
        <w:numPr>
          <w:ilvl w:val="0"/>
          <w:numId w:val="1"/>
        </w:numPr>
      </w:pPr>
      <w:r w:rsidRPr="00EA1425">
        <w:rPr>
          <w:lang w:val="en-US"/>
        </w:rPr>
        <w:t xml:space="preserve">Curiosity: </w:t>
      </w:r>
      <w:r w:rsidRPr="00EA1425">
        <w:rPr>
          <w:rFonts w:ascii="Source Sans Pro" w:hAnsi="Source Sans Pro"/>
          <w:color w:val="1F1F1F"/>
          <w:shd w:val="clear" w:color="auto" w:fill="FFFFFF"/>
        </w:rPr>
        <w:t>a desire to know more about something, asking the right questions</w:t>
      </w:r>
    </w:p>
    <w:p w14:paraId="6ED7751F" w14:textId="534B3CFB" w:rsidR="00EA1425" w:rsidRPr="00EA1425" w:rsidRDefault="00EA1425" w:rsidP="003305BF">
      <w:pPr>
        <w:pStyle w:val="ListParagraph"/>
        <w:numPr>
          <w:ilvl w:val="0"/>
          <w:numId w:val="1"/>
        </w:numPr>
      </w:pPr>
      <w:r w:rsidRPr="00EA1425">
        <w:rPr>
          <w:lang w:val="en-US"/>
        </w:rPr>
        <w:t>Understanding context:</w:t>
      </w:r>
      <w:r w:rsidRPr="00EA1425">
        <w:rPr>
          <w:rFonts w:ascii="Source Sans Pro" w:hAnsi="Source Sans Pro"/>
          <w:color w:val="1F1F1F"/>
          <w:shd w:val="clear" w:color="auto" w:fill="FFFFFF"/>
        </w:rPr>
        <w:t xml:space="preserve"> understanding where information fits into the “big picture”</w:t>
      </w:r>
    </w:p>
    <w:p w14:paraId="181419F0" w14:textId="5E85C3ED" w:rsidR="00EA1425" w:rsidRPr="00EA1425" w:rsidRDefault="00EA1425" w:rsidP="003305BF">
      <w:pPr>
        <w:pStyle w:val="ListParagraph"/>
        <w:numPr>
          <w:ilvl w:val="0"/>
          <w:numId w:val="1"/>
        </w:numPr>
      </w:pPr>
      <w:r w:rsidRPr="00EA1425">
        <w:rPr>
          <w:lang w:val="en-US"/>
        </w:rPr>
        <w:t xml:space="preserve">Having a technical mindset: </w:t>
      </w:r>
      <w:r w:rsidRPr="00EA1425">
        <w:rPr>
          <w:rFonts w:ascii="Source Sans Pro" w:hAnsi="Source Sans Pro"/>
          <w:color w:val="1F1F1F"/>
          <w:shd w:val="clear" w:color="auto" w:fill="FFFFFF"/>
        </w:rPr>
        <w:t>breaking big things into smaller steps</w:t>
      </w:r>
    </w:p>
    <w:p w14:paraId="420AB996" w14:textId="52C66A77" w:rsidR="00EA1425" w:rsidRPr="00EA1425" w:rsidRDefault="00EA1425" w:rsidP="003305BF">
      <w:pPr>
        <w:pStyle w:val="ListParagraph"/>
        <w:numPr>
          <w:ilvl w:val="0"/>
          <w:numId w:val="1"/>
        </w:numPr>
      </w:pPr>
      <w:r w:rsidRPr="00EA1425">
        <w:rPr>
          <w:lang w:val="en-US"/>
        </w:rPr>
        <w:t>Data design:</w:t>
      </w:r>
      <w:r w:rsidRPr="00EA1425">
        <w:rPr>
          <w:rFonts w:ascii="Source Sans Pro" w:hAnsi="Source Sans Pro"/>
          <w:color w:val="1F1F1F"/>
          <w:shd w:val="clear" w:color="auto" w:fill="FFFFFF"/>
        </w:rPr>
        <w:t xml:space="preserve"> thinking about how to organize data and information</w:t>
      </w:r>
    </w:p>
    <w:p w14:paraId="068C7D5A" w14:textId="78DD612B" w:rsidR="00EA1425" w:rsidRPr="00EA1425" w:rsidRDefault="00EA1425" w:rsidP="003305BF">
      <w:pPr>
        <w:pStyle w:val="ListParagraph"/>
        <w:numPr>
          <w:ilvl w:val="0"/>
          <w:numId w:val="1"/>
        </w:numPr>
      </w:pPr>
      <w:r w:rsidRPr="00EA1425">
        <w:rPr>
          <w:lang w:val="en-US"/>
        </w:rPr>
        <w:t>Data strategy:</w:t>
      </w:r>
      <w:r w:rsidRPr="00EA1425">
        <w:rPr>
          <w:rFonts w:ascii="Source Sans Pro" w:hAnsi="Source Sans Pro"/>
          <w:color w:val="1F1F1F"/>
          <w:shd w:val="clear" w:color="auto" w:fill="FFFFFF"/>
        </w:rPr>
        <w:t xml:space="preserve"> thinking about the people, processes, and tools used in data analysis </w:t>
      </w:r>
    </w:p>
    <w:p w14:paraId="6B699FEB" w14:textId="56B1AA41" w:rsidR="00EA1425" w:rsidRPr="00EA1425" w:rsidRDefault="00EA1425" w:rsidP="003305BF">
      <w:pPr>
        <w:pStyle w:val="ListParagraph"/>
        <w:rPr>
          <w:lang w:val="en-US"/>
        </w:rPr>
      </w:pPr>
    </w:p>
    <w:p w14:paraId="355141C2" w14:textId="77777777" w:rsidR="00EA1425" w:rsidRDefault="00EA1425" w:rsidP="003305BF">
      <w:pPr>
        <w:rPr>
          <w:lang w:val="en-US"/>
        </w:rPr>
      </w:pPr>
    </w:p>
    <w:p w14:paraId="53FBFD3E" w14:textId="569D94DC" w:rsidR="00231F30" w:rsidRPr="008237F8" w:rsidRDefault="00231F30" w:rsidP="003305BF">
      <w:pPr>
        <w:rPr>
          <w:b/>
          <w:bCs/>
          <w:lang w:val="en-US"/>
        </w:rPr>
      </w:pPr>
      <w:r w:rsidRPr="008237F8">
        <w:rPr>
          <w:b/>
          <w:bCs/>
          <w:lang w:val="en-US"/>
        </w:rPr>
        <w:t>Five key aspects to analytical thinking:</w:t>
      </w:r>
    </w:p>
    <w:p w14:paraId="766494A2" w14:textId="4DC34660" w:rsidR="00231F30" w:rsidRPr="00D72D8A" w:rsidRDefault="00231F30" w:rsidP="003305BF">
      <w:pPr>
        <w:pStyle w:val="ListParagraph"/>
        <w:numPr>
          <w:ilvl w:val="0"/>
          <w:numId w:val="2"/>
        </w:numPr>
      </w:pPr>
      <w:r w:rsidRPr="00D72D8A">
        <w:rPr>
          <w:lang w:val="en-US"/>
        </w:rPr>
        <w:t>Visualization</w:t>
      </w:r>
      <w:r w:rsidR="00D72D8A" w:rsidRPr="00D72D8A">
        <w:rPr>
          <w:lang w:val="en-US"/>
        </w:rPr>
        <w:t xml:space="preserve">: </w:t>
      </w:r>
      <w:r w:rsidR="00D72D8A" w:rsidRPr="00D72D8A">
        <w:rPr>
          <w:rFonts w:ascii="Arial" w:hAnsi="Arial" w:cs="Arial"/>
          <w:color w:val="1F1F1F"/>
          <w:sz w:val="21"/>
          <w:szCs w:val="21"/>
          <w:shd w:val="clear" w:color="auto" w:fill="F7FBF9"/>
        </w:rPr>
        <w:t>Graphs, maps, and charts are used in data visualization.</w:t>
      </w:r>
    </w:p>
    <w:p w14:paraId="1CD6F215" w14:textId="4E548AEB" w:rsidR="00231F30" w:rsidRDefault="00231F30" w:rsidP="003305BF">
      <w:pPr>
        <w:pStyle w:val="ListParagraph"/>
        <w:numPr>
          <w:ilvl w:val="0"/>
          <w:numId w:val="2"/>
        </w:numPr>
        <w:rPr>
          <w:lang w:val="en-US"/>
        </w:rPr>
      </w:pPr>
      <w:r>
        <w:rPr>
          <w:lang w:val="en-US"/>
        </w:rPr>
        <w:t>Strategy</w:t>
      </w:r>
    </w:p>
    <w:p w14:paraId="73A4F425" w14:textId="3B60007F" w:rsidR="00231F30" w:rsidRDefault="00231F30" w:rsidP="003305BF">
      <w:pPr>
        <w:pStyle w:val="ListParagraph"/>
        <w:numPr>
          <w:ilvl w:val="0"/>
          <w:numId w:val="2"/>
        </w:numPr>
        <w:rPr>
          <w:lang w:val="en-US"/>
        </w:rPr>
      </w:pPr>
      <w:r>
        <w:rPr>
          <w:lang w:val="en-US"/>
        </w:rPr>
        <w:lastRenderedPageBreak/>
        <w:t>Problem-orientation</w:t>
      </w:r>
    </w:p>
    <w:p w14:paraId="6CFFDED4" w14:textId="70E12140" w:rsidR="00231F30" w:rsidRPr="00D72D8A" w:rsidRDefault="00231F30" w:rsidP="003305BF">
      <w:pPr>
        <w:pStyle w:val="ListParagraph"/>
        <w:numPr>
          <w:ilvl w:val="0"/>
          <w:numId w:val="2"/>
        </w:numPr>
      </w:pPr>
      <w:r w:rsidRPr="00D72D8A">
        <w:rPr>
          <w:lang w:val="en-US"/>
        </w:rPr>
        <w:t>Correlation</w:t>
      </w:r>
      <w:r w:rsidR="00D72D8A" w:rsidRPr="00D72D8A">
        <w:rPr>
          <w:lang w:val="en-US"/>
        </w:rPr>
        <w:t>:</w:t>
      </w:r>
      <w:r w:rsidR="00D72D8A" w:rsidRPr="00D72D8A">
        <w:rPr>
          <w:rFonts w:ascii="Arial" w:hAnsi="Arial" w:cs="Arial"/>
          <w:color w:val="1F1F1F"/>
          <w:sz w:val="21"/>
          <w:szCs w:val="21"/>
          <w:shd w:val="clear" w:color="auto" w:fill="F7FBF9"/>
        </w:rPr>
        <w:t xml:space="preserve"> Correlation involves being able to identify a relationship between two or more pieces of data. A correlation is like a relationship.</w:t>
      </w:r>
    </w:p>
    <w:p w14:paraId="28654149" w14:textId="77777777" w:rsidR="00231F30" w:rsidRDefault="00231F30" w:rsidP="003305BF">
      <w:pPr>
        <w:pStyle w:val="ListParagraph"/>
        <w:numPr>
          <w:ilvl w:val="0"/>
          <w:numId w:val="2"/>
        </w:numPr>
        <w:rPr>
          <w:lang w:val="en-US"/>
        </w:rPr>
      </w:pPr>
      <w:r>
        <w:rPr>
          <w:lang w:val="en-US"/>
        </w:rPr>
        <w:t>Big-picture and detailed-oriented thinking</w:t>
      </w:r>
    </w:p>
    <w:p w14:paraId="65CBD19C" w14:textId="41335B90" w:rsidR="00231F30" w:rsidRDefault="00231F30" w:rsidP="003305BF">
      <w:pPr>
        <w:rPr>
          <w:lang w:val="en-US"/>
        </w:rPr>
      </w:pPr>
    </w:p>
    <w:p w14:paraId="108FF3B1" w14:textId="77777777" w:rsidR="00231F30" w:rsidRPr="00231F30" w:rsidRDefault="00231F30" w:rsidP="003305BF">
      <w:pPr>
        <w:rPr>
          <w:lang w:val="en-US"/>
        </w:rPr>
      </w:pPr>
      <w:r w:rsidRPr="00231F30">
        <w:rPr>
          <w:rFonts w:ascii="Arial" w:hAnsi="Arial" w:cs="Arial"/>
          <w:color w:val="1F1F1F"/>
          <w:sz w:val="21"/>
          <w:szCs w:val="21"/>
          <w:shd w:val="clear" w:color="auto" w:fill="FDF5F5"/>
        </w:rPr>
        <w:t>To execute a plan using detail-oriented thinking, a data analyst considers the specifics. Big-picture thinking means seeing the big picture and the details</w:t>
      </w:r>
    </w:p>
    <w:p w14:paraId="6A4C6A1E" w14:textId="576FBF78" w:rsidR="00231F30" w:rsidRDefault="00231F30" w:rsidP="003305BF">
      <w:pPr>
        <w:rPr>
          <w:lang w:val="en-US"/>
        </w:rPr>
      </w:pPr>
    </w:p>
    <w:p w14:paraId="6B8251B9" w14:textId="77777777" w:rsidR="00D72D8A" w:rsidRPr="00D72D8A" w:rsidRDefault="00D72D8A" w:rsidP="003305BF">
      <w:r w:rsidRPr="00D72D8A">
        <w:rPr>
          <w:rFonts w:ascii="Arial" w:hAnsi="Arial" w:cs="Arial"/>
          <w:color w:val="1F1F1F"/>
          <w:sz w:val="21"/>
          <w:szCs w:val="21"/>
          <w:shd w:val="clear" w:color="auto" w:fill="F7FBF9"/>
        </w:rPr>
        <w:t>Gap analysis is used to examine and evaluate how a process currently works with the goal of getting to where you want to be in the future.</w:t>
      </w:r>
    </w:p>
    <w:p w14:paraId="75113C53" w14:textId="422B69AA" w:rsidR="00D72D8A" w:rsidRDefault="00D72D8A" w:rsidP="003305BF"/>
    <w:p w14:paraId="76EB4476" w14:textId="77777777" w:rsidR="001C595E" w:rsidRPr="001C595E" w:rsidRDefault="001C595E" w:rsidP="003305BF">
      <w:r w:rsidRPr="001C595E">
        <w:rPr>
          <w:rFonts w:ascii="Arial" w:hAnsi="Arial" w:cs="Arial"/>
          <w:color w:val="1F1F1F"/>
          <w:sz w:val="21"/>
          <w:szCs w:val="21"/>
          <w:shd w:val="clear" w:color="auto" w:fill="FFFFFF"/>
        </w:rPr>
        <w:t xml:space="preserve">Data design is how you organize information; data strategy is the management of the people, processes, and tools used in data analysis. </w:t>
      </w:r>
    </w:p>
    <w:p w14:paraId="16816BA3" w14:textId="77777777" w:rsidR="001C595E" w:rsidRDefault="001C595E" w:rsidP="003305BF"/>
    <w:p w14:paraId="6B245A8D" w14:textId="77777777" w:rsidR="008237F8" w:rsidRDefault="008237F8" w:rsidP="003305BF"/>
    <w:p w14:paraId="4B003F6F" w14:textId="4AA3DA72" w:rsidR="008237F8" w:rsidRPr="008237F8" w:rsidRDefault="008237F8" w:rsidP="003305BF">
      <w:pPr>
        <w:rPr>
          <w:b/>
          <w:bCs/>
          <w:lang w:val="en-US"/>
        </w:rPr>
      </w:pPr>
      <w:r w:rsidRPr="008237F8">
        <w:rPr>
          <w:rFonts w:ascii="Source Sans Pro" w:hAnsi="Source Sans Pro"/>
          <w:b/>
          <w:bCs/>
          <w:color w:val="1F1F1F"/>
        </w:rPr>
        <w:t>data-driven decision-making</w:t>
      </w:r>
      <w:r w:rsidRPr="008237F8">
        <w:rPr>
          <w:rFonts w:ascii="Source Sans Pro" w:hAnsi="Source Sans Pro"/>
          <w:b/>
          <w:bCs/>
          <w:color w:val="1F1F1F"/>
          <w:lang w:val="en-US"/>
        </w:rPr>
        <w:t>:</w:t>
      </w:r>
    </w:p>
    <w:p w14:paraId="7034B6E5" w14:textId="77777777" w:rsidR="008237F8" w:rsidRPr="008237F8" w:rsidRDefault="008237F8" w:rsidP="003305BF">
      <w:pPr>
        <w:shd w:val="clear" w:color="auto" w:fill="FFFFFF"/>
        <w:rPr>
          <w:rFonts w:ascii="Segoe UI" w:hAnsi="Segoe UI" w:cs="Segoe UI"/>
        </w:rPr>
      </w:pPr>
      <w:r w:rsidRPr="008237F8">
        <w:rPr>
          <w:rFonts w:ascii="Source Sans Pro" w:hAnsi="Source Sans Pro" w:cs="Segoe UI"/>
          <w:color w:val="1F1F1F"/>
        </w:rPr>
        <w:t>data-driven decision-making involved using facts to </w:t>
      </w:r>
    </w:p>
    <w:p w14:paraId="315951CC" w14:textId="77777777" w:rsidR="008237F8" w:rsidRPr="008237F8" w:rsidRDefault="008237F8" w:rsidP="003305BF">
      <w:pPr>
        <w:shd w:val="clear" w:color="auto" w:fill="FFFFFF"/>
        <w:rPr>
          <w:rFonts w:ascii="Segoe UI" w:hAnsi="Segoe UI" w:cs="Segoe UI"/>
        </w:rPr>
      </w:pPr>
      <w:r w:rsidRPr="008237F8">
        <w:rPr>
          <w:rFonts w:ascii="Source Sans Pro" w:hAnsi="Source Sans Pro" w:cs="Segoe UI"/>
          <w:color w:val="1F1F1F"/>
        </w:rPr>
        <w:t>guide business strategy</w:t>
      </w:r>
    </w:p>
    <w:p w14:paraId="503EC93C" w14:textId="092A9728" w:rsidR="008237F8" w:rsidRDefault="008237F8" w:rsidP="003305BF"/>
    <w:p w14:paraId="7BB681F0" w14:textId="77777777" w:rsidR="00850DF6" w:rsidRDefault="00850DF6" w:rsidP="003305BF">
      <w:pPr>
        <w:pBdr>
          <w:top w:val="nil"/>
          <w:left w:val="nil"/>
          <w:bottom w:val="nil"/>
          <w:right w:val="nil"/>
          <w:between w:val="nil"/>
        </w:pBdr>
        <w:spacing w:after="200"/>
        <w:rPr>
          <w:rFonts w:ascii="Google Sans" w:eastAsia="Google Sans" w:hAnsi="Google Sans" w:cs="Google Sans"/>
          <w:b/>
          <w:color w:val="434343"/>
        </w:rPr>
      </w:pPr>
      <w:r>
        <w:rPr>
          <w:rFonts w:ascii="Google Sans" w:eastAsia="Google Sans" w:hAnsi="Google Sans" w:cs="Google Sans"/>
          <w:b/>
          <w:color w:val="434343"/>
        </w:rPr>
        <w:t xml:space="preserve">Analytical skills: </w:t>
      </w:r>
      <w:r>
        <w:rPr>
          <w:rFonts w:ascii="Google Sans" w:eastAsia="Google Sans" w:hAnsi="Google Sans" w:cs="Google Sans"/>
          <w:color w:val="434343"/>
        </w:rPr>
        <w:t xml:space="preserve">Qualities and characteristics associated with using facts to solve problems </w:t>
      </w:r>
    </w:p>
    <w:p w14:paraId="23A3D66A" w14:textId="77777777" w:rsidR="00850DF6" w:rsidRDefault="00850DF6" w:rsidP="003305BF">
      <w:pPr>
        <w:pBdr>
          <w:top w:val="nil"/>
          <w:left w:val="nil"/>
          <w:bottom w:val="nil"/>
          <w:right w:val="nil"/>
          <w:between w:val="nil"/>
        </w:pBdr>
        <w:spacing w:after="200"/>
        <w:rPr>
          <w:rFonts w:ascii="Google Sans" w:eastAsia="Google Sans" w:hAnsi="Google Sans" w:cs="Google Sans"/>
          <w:color w:val="434343"/>
        </w:rPr>
      </w:pPr>
      <w:r>
        <w:rPr>
          <w:rFonts w:ascii="Google Sans" w:eastAsia="Google Sans" w:hAnsi="Google Sans" w:cs="Google Sans"/>
          <w:b/>
          <w:color w:val="434343"/>
        </w:rPr>
        <w:t xml:space="preserve">Analytical thinking: </w:t>
      </w:r>
      <w:r>
        <w:rPr>
          <w:rFonts w:ascii="Google Sans" w:eastAsia="Google Sans" w:hAnsi="Google Sans" w:cs="Google Sans"/>
          <w:color w:val="434343"/>
        </w:rPr>
        <w:t>The process of identifying and defining a problem, then solving it by using data in an organized, step-by-step manner</w:t>
      </w:r>
    </w:p>
    <w:p w14:paraId="7A53CACE" w14:textId="77777777" w:rsidR="00850DF6" w:rsidRDefault="00850DF6" w:rsidP="003305BF">
      <w:pPr>
        <w:spacing w:after="200"/>
        <w:rPr>
          <w:rFonts w:ascii="Google Sans" w:eastAsia="Google Sans" w:hAnsi="Google Sans" w:cs="Google Sans"/>
          <w:color w:val="434343"/>
        </w:rPr>
      </w:pPr>
      <w:r>
        <w:rPr>
          <w:rFonts w:ascii="Google Sans" w:eastAsia="Google Sans" w:hAnsi="Google Sans" w:cs="Google Sans"/>
          <w:b/>
          <w:color w:val="434343"/>
        </w:rPr>
        <w:t>Context:</w:t>
      </w:r>
      <w:r>
        <w:rPr>
          <w:rFonts w:ascii="Google Sans" w:eastAsia="Google Sans" w:hAnsi="Google Sans" w:cs="Google Sans"/>
          <w:color w:val="434343"/>
        </w:rPr>
        <w:t xml:space="preserve"> The condition in which something exists or happens</w:t>
      </w:r>
    </w:p>
    <w:p w14:paraId="6BBF12B6" w14:textId="77777777" w:rsidR="00850DF6" w:rsidRDefault="00850DF6" w:rsidP="003305BF">
      <w:pPr>
        <w:widowControl w:val="0"/>
        <w:spacing w:after="200"/>
        <w:rPr>
          <w:rFonts w:ascii="Google Sans" w:eastAsia="Google Sans" w:hAnsi="Google Sans" w:cs="Google Sans"/>
          <w:color w:val="434343"/>
        </w:rPr>
      </w:pPr>
      <w:r>
        <w:rPr>
          <w:rFonts w:ascii="Google Sans" w:eastAsia="Google Sans" w:hAnsi="Google Sans" w:cs="Google Sans"/>
          <w:b/>
          <w:color w:val="434343"/>
        </w:rPr>
        <w:t xml:space="preserve">Gap analysis: </w:t>
      </w:r>
      <w:r>
        <w:rPr>
          <w:rFonts w:ascii="Google Sans" w:eastAsia="Google Sans" w:hAnsi="Google Sans" w:cs="Google Sans"/>
          <w:color w:val="434343"/>
        </w:rPr>
        <w:t xml:space="preserve">A method for examining and evaluating the </w:t>
      </w:r>
      <w:r w:rsidRPr="00850DF6">
        <w:rPr>
          <w:rFonts w:ascii="Google Sans" w:eastAsia="Google Sans" w:hAnsi="Google Sans" w:cs="Google Sans"/>
          <w:b/>
          <w:bCs/>
          <w:color w:val="434343"/>
        </w:rPr>
        <w:t>current state</w:t>
      </w:r>
      <w:r>
        <w:rPr>
          <w:rFonts w:ascii="Google Sans" w:eastAsia="Google Sans" w:hAnsi="Google Sans" w:cs="Google Sans"/>
          <w:color w:val="434343"/>
        </w:rPr>
        <w:t xml:space="preserve"> of a process </w:t>
      </w:r>
      <w:proofErr w:type="gramStart"/>
      <w:r>
        <w:rPr>
          <w:rFonts w:ascii="Google Sans" w:eastAsia="Google Sans" w:hAnsi="Google Sans" w:cs="Google Sans"/>
          <w:color w:val="434343"/>
        </w:rPr>
        <w:t>in order to</w:t>
      </w:r>
      <w:proofErr w:type="gramEnd"/>
      <w:r>
        <w:rPr>
          <w:rFonts w:ascii="Google Sans" w:eastAsia="Google Sans" w:hAnsi="Google Sans" w:cs="Google Sans"/>
          <w:color w:val="434343"/>
        </w:rPr>
        <w:t xml:space="preserve"> identify opportunities for improvement </w:t>
      </w:r>
      <w:r w:rsidRPr="00850DF6">
        <w:rPr>
          <w:rFonts w:ascii="Google Sans" w:eastAsia="Google Sans" w:hAnsi="Google Sans" w:cs="Google Sans"/>
          <w:b/>
          <w:bCs/>
          <w:color w:val="434343"/>
        </w:rPr>
        <w:t>in the future</w:t>
      </w:r>
    </w:p>
    <w:p w14:paraId="05960736" w14:textId="77777777" w:rsidR="00850DF6" w:rsidRDefault="00850DF6" w:rsidP="003305BF">
      <w:pPr>
        <w:spacing w:after="200"/>
        <w:rPr>
          <w:rFonts w:ascii="Google Sans" w:eastAsia="Google Sans" w:hAnsi="Google Sans" w:cs="Google Sans"/>
          <w:color w:val="434343"/>
        </w:rPr>
      </w:pPr>
      <w:r>
        <w:rPr>
          <w:rFonts w:ascii="Google Sans" w:eastAsia="Google Sans" w:hAnsi="Google Sans" w:cs="Google Sans"/>
          <w:b/>
          <w:color w:val="434343"/>
        </w:rPr>
        <w:t xml:space="preserve">Technical mindset: </w:t>
      </w:r>
      <w:r>
        <w:rPr>
          <w:rFonts w:ascii="Google Sans" w:eastAsia="Google Sans" w:hAnsi="Google Sans" w:cs="Google Sans"/>
          <w:color w:val="434343"/>
        </w:rPr>
        <w:t>The ability to break things down into smaller steps or pieces and work with them in an orderly and logical way</w:t>
      </w:r>
    </w:p>
    <w:p w14:paraId="41F58391" w14:textId="5875BD9B" w:rsidR="00850DF6" w:rsidRDefault="0040629B" w:rsidP="003305BF">
      <w:pPr>
        <w:rPr>
          <w:lang w:val="en-US"/>
        </w:rPr>
      </w:pPr>
      <w:r w:rsidRPr="002E7344">
        <w:rPr>
          <w:highlight w:val="yellow"/>
          <w:lang w:val="en-US"/>
        </w:rPr>
        <w:t>Stage</w:t>
      </w:r>
      <w:r w:rsidR="006261AF" w:rsidRPr="002E7344">
        <w:rPr>
          <w:highlight w:val="yellow"/>
          <w:lang w:val="en-US"/>
        </w:rPr>
        <w:t>s</w:t>
      </w:r>
      <w:r w:rsidRPr="002E7344">
        <w:rPr>
          <w:highlight w:val="yellow"/>
          <w:lang w:val="en-US"/>
        </w:rPr>
        <w:t xml:space="preserve"> of data life cycle:</w:t>
      </w:r>
    </w:p>
    <w:p w14:paraId="7B92C8CC"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 xml:space="preserve">Plan: </w:t>
      </w:r>
      <w:r w:rsidRPr="006261AF">
        <w:rPr>
          <w:rFonts w:asciiTheme="minorHAnsi" w:eastAsiaTheme="minorEastAsia" w:hAnsiTheme="minorHAnsi" w:cstheme="minorBidi"/>
          <w:lang w:val="en-US"/>
        </w:rPr>
        <w:t>Decide what kind of data is needed, how it will be managed, and who will be responsible for it.</w:t>
      </w:r>
    </w:p>
    <w:p w14:paraId="492E3404"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 xml:space="preserve">Capture: </w:t>
      </w:r>
      <w:r w:rsidRPr="006261AF">
        <w:rPr>
          <w:rFonts w:asciiTheme="minorHAnsi" w:eastAsiaTheme="minorEastAsia" w:hAnsiTheme="minorHAnsi" w:cstheme="minorBidi"/>
          <w:lang w:val="en-US"/>
        </w:rPr>
        <w:t>Collect or bring in data from a variety of different sources.</w:t>
      </w:r>
    </w:p>
    <w:p w14:paraId="0C8E6BAD"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Manage:</w:t>
      </w:r>
      <w:r w:rsidRPr="006261AF">
        <w:rPr>
          <w:rFonts w:asciiTheme="minorHAnsi" w:eastAsiaTheme="minorEastAsia" w:hAnsiTheme="minorHAnsi" w:cstheme="minorBidi"/>
          <w:lang w:val="en-US"/>
        </w:rPr>
        <w:t xml:space="preserve"> Care for and maintain the data. This includes determining how and where it is </w:t>
      </w:r>
      <w:proofErr w:type="gramStart"/>
      <w:r w:rsidRPr="006261AF">
        <w:rPr>
          <w:rFonts w:asciiTheme="minorHAnsi" w:eastAsiaTheme="minorEastAsia" w:hAnsiTheme="minorHAnsi" w:cstheme="minorBidi"/>
          <w:lang w:val="en-US"/>
        </w:rPr>
        <w:t>stored</w:t>
      </w:r>
      <w:proofErr w:type="gramEnd"/>
      <w:r w:rsidRPr="006261AF">
        <w:rPr>
          <w:rFonts w:asciiTheme="minorHAnsi" w:eastAsiaTheme="minorEastAsia" w:hAnsiTheme="minorHAnsi" w:cstheme="minorBidi"/>
          <w:lang w:val="en-US"/>
        </w:rPr>
        <w:t xml:space="preserve"> and the tools used to do so.</w:t>
      </w:r>
    </w:p>
    <w:p w14:paraId="4EC586BE"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 xml:space="preserve">Analyze: </w:t>
      </w:r>
      <w:r w:rsidRPr="006261AF">
        <w:rPr>
          <w:rFonts w:asciiTheme="minorHAnsi" w:eastAsiaTheme="minorEastAsia" w:hAnsiTheme="minorHAnsi" w:cstheme="minorBidi"/>
          <w:lang w:val="en-US"/>
        </w:rPr>
        <w:t>Use the data to solve problems, make decisions, and support business goals.</w:t>
      </w:r>
    </w:p>
    <w:p w14:paraId="0ACEF806"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 xml:space="preserve">Archive: </w:t>
      </w:r>
      <w:r w:rsidRPr="006261AF">
        <w:rPr>
          <w:rFonts w:asciiTheme="minorHAnsi" w:eastAsiaTheme="minorEastAsia" w:hAnsiTheme="minorHAnsi" w:cstheme="minorBidi"/>
          <w:lang w:val="en-US"/>
        </w:rPr>
        <w:t>Keep relevant data stored for long-term and future reference.</w:t>
      </w:r>
    </w:p>
    <w:p w14:paraId="410DBF38" w14:textId="77777777" w:rsidR="006261AF" w:rsidRPr="006261AF" w:rsidRDefault="006261AF" w:rsidP="003305BF">
      <w:pPr>
        <w:pStyle w:val="NormalWeb"/>
        <w:numPr>
          <w:ilvl w:val="0"/>
          <w:numId w:val="4"/>
        </w:numPr>
        <w:shd w:val="clear" w:color="auto" w:fill="FFFFFF"/>
        <w:spacing w:before="0" w:beforeAutospacing="0" w:after="0" w:afterAutospacing="0"/>
        <w:ind w:left="1200"/>
        <w:rPr>
          <w:rFonts w:asciiTheme="minorHAnsi" w:eastAsiaTheme="minorEastAsia" w:hAnsiTheme="minorHAnsi" w:cstheme="minorBidi"/>
          <w:lang w:val="en-US"/>
        </w:rPr>
      </w:pPr>
      <w:r w:rsidRPr="006261AF">
        <w:rPr>
          <w:rFonts w:asciiTheme="minorHAnsi" w:eastAsiaTheme="minorEastAsia" w:hAnsiTheme="minorHAnsi" w:cstheme="minorBidi"/>
          <w:b/>
          <w:bCs/>
          <w:lang w:val="en-US"/>
        </w:rPr>
        <w:t xml:space="preserve">Destroy: </w:t>
      </w:r>
      <w:r w:rsidRPr="006261AF">
        <w:rPr>
          <w:rFonts w:asciiTheme="minorHAnsi" w:eastAsiaTheme="minorEastAsia" w:hAnsiTheme="minorHAnsi" w:cstheme="minorBidi"/>
          <w:lang w:val="en-US"/>
        </w:rPr>
        <w:t>Remove data from storage and delete any shared copies of the data.</w:t>
      </w:r>
    </w:p>
    <w:p w14:paraId="2DBB70A9" w14:textId="355543E4" w:rsidR="006261AF" w:rsidRDefault="006261AF" w:rsidP="003305BF">
      <w:pPr>
        <w:rPr>
          <w:lang w:val="en-US"/>
        </w:rPr>
      </w:pPr>
    </w:p>
    <w:p w14:paraId="231A5381" w14:textId="5F76100E" w:rsidR="00D81747" w:rsidRPr="00D81747" w:rsidRDefault="00D81747" w:rsidP="003305BF">
      <w:pPr>
        <w:rPr>
          <w:b/>
          <w:bCs/>
          <w:lang w:val="en-US"/>
        </w:rPr>
      </w:pPr>
      <w:r w:rsidRPr="00D81747">
        <w:rPr>
          <w:b/>
          <w:bCs/>
          <w:lang w:val="en-US"/>
        </w:rPr>
        <w:t>Data analyst tool</w:t>
      </w:r>
    </w:p>
    <w:p w14:paraId="60E61FCE" w14:textId="0124BC39" w:rsidR="00D81747" w:rsidRPr="00D81747" w:rsidRDefault="00D81747" w:rsidP="003305BF">
      <w:pPr>
        <w:pStyle w:val="ListParagraph"/>
        <w:numPr>
          <w:ilvl w:val="0"/>
          <w:numId w:val="5"/>
        </w:numPr>
        <w:rPr>
          <w:lang w:val="en-US"/>
        </w:rPr>
      </w:pPr>
      <w:r w:rsidRPr="00D81747">
        <w:rPr>
          <w:lang w:val="en-US"/>
        </w:rPr>
        <w:t xml:space="preserve">Spreadsheets (Microsoft Excel and Google sheet): </w:t>
      </w:r>
    </w:p>
    <w:p w14:paraId="19643288" w14:textId="77777777" w:rsidR="00D81747" w:rsidRPr="00D81747" w:rsidRDefault="00D81747" w:rsidP="003305BF">
      <w:pPr>
        <w:numPr>
          <w:ilvl w:val="0"/>
          <w:numId w:val="6"/>
        </w:numPr>
        <w:shd w:val="clear" w:color="auto" w:fill="FFFFFF"/>
        <w:rPr>
          <w:rFonts w:ascii="Source Sans Pro" w:hAnsi="Source Sans Pro"/>
          <w:color w:val="1F1F1F"/>
        </w:rPr>
      </w:pPr>
      <w:r w:rsidRPr="00D81747">
        <w:rPr>
          <w:rFonts w:ascii="Source Sans Pro" w:hAnsi="Source Sans Pro"/>
          <w:color w:val="1F1F1F"/>
        </w:rPr>
        <w:t>Collect, store, organize, and sort information</w:t>
      </w:r>
    </w:p>
    <w:p w14:paraId="33F348B3" w14:textId="77777777" w:rsidR="00D81747" w:rsidRPr="00D81747" w:rsidRDefault="00D81747" w:rsidP="003305BF">
      <w:pPr>
        <w:numPr>
          <w:ilvl w:val="0"/>
          <w:numId w:val="6"/>
        </w:numPr>
        <w:shd w:val="clear" w:color="auto" w:fill="FFFFFF"/>
        <w:rPr>
          <w:rFonts w:ascii="Source Sans Pro" w:hAnsi="Source Sans Pro"/>
          <w:color w:val="1F1F1F"/>
        </w:rPr>
      </w:pPr>
      <w:r w:rsidRPr="00D81747">
        <w:rPr>
          <w:rFonts w:ascii="Source Sans Pro" w:hAnsi="Source Sans Pro"/>
          <w:color w:val="1F1F1F"/>
        </w:rPr>
        <w:t>Identify patterns and piece the data together in a way that works for each specific data project</w:t>
      </w:r>
    </w:p>
    <w:p w14:paraId="1738C4D6" w14:textId="77777777" w:rsidR="00D81747" w:rsidRPr="00D81747" w:rsidRDefault="00D81747" w:rsidP="003305BF">
      <w:pPr>
        <w:numPr>
          <w:ilvl w:val="0"/>
          <w:numId w:val="6"/>
        </w:numPr>
        <w:shd w:val="clear" w:color="auto" w:fill="FFFFFF"/>
        <w:rPr>
          <w:rFonts w:ascii="Source Sans Pro" w:hAnsi="Source Sans Pro"/>
          <w:color w:val="1F1F1F"/>
        </w:rPr>
      </w:pPr>
      <w:r w:rsidRPr="00D81747">
        <w:rPr>
          <w:rFonts w:ascii="Source Sans Pro" w:hAnsi="Source Sans Pro"/>
          <w:color w:val="1F1F1F"/>
        </w:rPr>
        <w:t xml:space="preserve">Create excellent data visualizations, like graphs and charts. </w:t>
      </w:r>
    </w:p>
    <w:p w14:paraId="14E1550C" w14:textId="77777777" w:rsidR="00D81747" w:rsidRDefault="00D81747" w:rsidP="003305BF">
      <w:pPr>
        <w:pStyle w:val="ListParagraph"/>
        <w:numPr>
          <w:ilvl w:val="0"/>
          <w:numId w:val="5"/>
        </w:numPr>
        <w:rPr>
          <w:lang w:val="en-US"/>
        </w:rPr>
      </w:pPr>
      <w:r w:rsidRPr="00D81747">
        <w:rPr>
          <w:lang w:val="en-US"/>
        </w:rPr>
        <w:t xml:space="preserve">Query languages: </w:t>
      </w:r>
    </w:p>
    <w:p w14:paraId="30E33598" w14:textId="77777777" w:rsidR="00D81747" w:rsidRPr="00D81747" w:rsidRDefault="00D81747" w:rsidP="003305BF">
      <w:pPr>
        <w:numPr>
          <w:ilvl w:val="0"/>
          <w:numId w:val="7"/>
        </w:numPr>
        <w:shd w:val="clear" w:color="auto" w:fill="FFFFFF"/>
        <w:rPr>
          <w:rFonts w:ascii="Source Sans Pro" w:hAnsi="Source Sans Pro"/>
          <w:color w:val="1F1F1F"/>
        </w:rPr>
      </w:pPr>
      <w:r w:rsidRPr="00D81747">
        <w:rPr>
          <w:rFonts w:ascii="Source Sans Pro" w:hAnsi="Source Sans Pro"/>
          <w:color w:val="1F1F1F"/>
        </w:rPr>
        <w:lastRenderedPageBreak/>
        <w:t>Allow analysts to isolate specific information from a database(s)</w:t>
      </w:r>
    </w:p>
    <w:p w14:paraId="178BCBF5" w14:textId="77777777" w:rsidR="00D81747" w:rsidRPr="00D81747" w:rsidRDefault="00D81747" w:rsidP="003305BF">
      <w:pPr>
        <w:numPr>
          <w:ilvl w:val="0"/>
          <w:numId w:val="7"/>
        </w:numPr>
        <w:shd w:val="clear" w:color="auto" w:fill="FFFFFF"/>
        <w:rPr>
          <w:rFonts w:ascii="Source Sans Pro" w:hAnsi="Source Sans Pro"/>
          <w:color w:val="1F1F1F"/>
        </w:rPr>
      </w:pPr>
      <w:r w:rsidRPr="00D81747">
        <w:rPr>
          <w:rFonts w:ascii="Source Sans Pro" w:hAnsi="Source Sans Pro"/>
          <w:color w:val="1F1F1F"/>
        </w:rPr>
        <w:t>Make it easier for you to learn and understand the requests made to databases</w:t>
      </w:r>
    </w:p>
    <w:p w14:paraId="691C3145" w14:textId="77777777" w:rsidR="00D81747" w:rsidRPr="00D81747" w:rsidRDefault="00D81747" w:rsidP="003305BF">
      <w:pPr>
        <w:numPr>
          <w:ilvl w:val="0"/>
          <w:numId w:val="7"/>
        </w:numPr>
        <w:shd w:val="clear" w:color="auto" w:fill="FFFFFF"/>
        <w:rPr>
          <w:rFonts w:ascii="Source Sans Pro" w:hAnsi="Source Sans Pro"/>
          <w:color w:val="1F1F1F"/>
        </w:rPr>
      </w:pPr>
      <w:r w:rsidRPr="00D81747">
        <w:rPr>
          <w:rFonts w:ascii="Source Sans Pro" w:hAnsi="Source Sans Pro"/>
          <w:color w:val="1F1F1F"/>
        </w:rPr>
        <w:t>Allow analysts to select, create, add, or download data from a database for analysis</w:t>
      </w:r>
    </w:p>
    <w:p w14:paraId="36561DCE" w14:textId="1091A509" w:rsidR="00D81747" w:rsidRPr="00D81747" w:rsidRDefault="00D81747" w:rsidP="003305BF">
      <w:pPr>
        <w:pStyle w:val="ListParagraph"/>
        <w:numPr>
          <w:ilvl w:val="0"/>
          <w:numId w:val="5"/>
        </w:numPr>
        <w:rPr>
          <w:lang w:val="en-US"/>
        </w:rPr>
      </w:pPr>
      <w:r w:rsidRPr="00D81747">
        <w:rPr>
          <w:lang w:val="en-US"/>
        </w:rPr>
        <w:t xml:space="preserve">Visualization: </w:t>
      </w:r>
    </w:p>
    <w:p w14:paraId="231EBE6A" w14:textId="77777777" w:rsidR="00D81747" w:rsidRPr="00D81747" w:rsidRDefault="00D81747" w:rsidP="003305BF">
      <w:pPr>
        <w:numPr>
          <w:ilvl w:val="0"/>
          <w:numId w:val="8"/>
        </w:numPr>
        <w:shd w:val="clear" w:color="auto" w:fill="FFFFFF"/>
        <w:ind w:left="1200"/>
        <w:rPr>
          <w:rFonts w:ascii="Source Sans Pro" w:hAnsi="Source Sans Pro"/>
          <w:color w:val="1F1F1F"/>
        </w:rPr>
      </w:pPr>
      <w:r w:rsidRPr="00D81747">
        <w:rPr>
          <w:rFonts w:ascii="Source Sans Pro" w:hAnsi="Source Sans Pro"/>
          <w:color w:val="1F1F1F"/>
        </w:rPr>
        <w:t xml:space="preserve">Turn complex numbers into a story that people can understand </w:t>
      </w:r>
    </w:p>
    <w:p w14:paraId="6D7BBEF9" w14:textId="77777777" w:rsidR="00D81747" w:rsidRPr="00D81747" w:rsidRDefault="00D81747" w:rsidP="003305BF">
      <w:pPr>
        <w:numPr>
          <w:ilvl w:val="0"/>
          <w:numId w:val="8"/>
        </w:numPr>
        <w:shd w:val="clear" w:color="auto" w:fill="FFFFFF"/>
        <w:ind w:left="1200"/>
        <w:rPr>
          <w:rFonts w:ascii="Source Sans Pro" w:hAnsi="Source Sans Pro"/>
          <w:color w:val="1F1F1F"/>
        </w:rPr>
      </w:pPr>
      <w:r w:rsidRPr="00D81747">
        <w:rPr>
          <w:rFonts w:ascii="Source Sans Pro" w:hAnsi="Source Sans Pro"/>
          <w:color w:val="1F1F1F"/>
        </w:rPr>
        <w:t xml:space="preserve">Help stakeholders come up with conclusions that lead to informed decisions and effective business strategies </w:t>
      </w:r>
    </w:p>
    <w:p w14:paraId="3F5A47D3" w14:textId="77777777" w:rsidR="00D81747" w:rsidRPr="00D81747" w:rsidRDefault="00D81747" w:rsidP="003305BF">
      <w:pPr>
        <w:numPr>
          <w:ilvl w:val="0"/>
          <w:numId w:val="8"/>
        </w:numPr>
        <w:shd w:val="clear" w:color="auto" w:fill="FFFFFF"/>
        <w:ind w:left="1200"/>
        <w:rPr>
          <w:rFonts w:ascii="Source Sans Pro" w:hAnsi="Source Sans Pro"/>
          <w:color w:val="1F1F1F"/>
        </w:rPr>
      </w:pPr>
      <w:r w:rsidRPr="00D81747">
        <w:rPr>
          <w:rFonts w:ascii="Source Sans Pro" w:hAnsi="Source Sans Pro"/>
          <w:color w:val="1F1F1F"/>
        </w:rPr>
        <w:t xml:space="preserve">Have multiple features </w:t>
      </w:r>
    </w:p>
    <w:p w14:paraId="70615615" w14:textId="23AA8ED9" w:rsidR="00D81747" w:rsidRPr="00D81747" w:rsidRDefault="005857B8" w:rsidP="003305BF">
      <w:pPr>
        <w:shd w:val="clear" w:color="auto" w:fill="FFFFFF"/>
        <w:spacing w:after="240"/>
        <w:rPr>
          <w:rFonts w:ascii="Source Sans Pro" w:hAnsi="Source Sans Pro"/>
          <w:color w:val="1F1F1F"/>
        </w:rPr>
      </w:pPr>
      <w:r>
        <w:rPr>
          <w:rFonts w:ascii="Source Sans Pro" w:hAnsi="Source Sans Pro"/>
          <w:color w:val="1F1F1F"/>
          <w:lang w:val="en-US"/>
        </w:rPr>
        <w:t xml:space="preserve">                    </w:t>
      </w:r>
      <w:r w:rsidR="00D81747" w:rsidRPr="00D81747">
        <w:rPr>
          <w:rFonts w:ascii="Source Sans Pro" w:hAnsi="Source Sans Pro"/>
          <w:color w:val="1F1F1F"/>
        </w:rPr>
        <w:t xml:space="preserve">- </w:t>
      </w:r>
      <w:r w:rsidR="00D81747" w:rsidRPr="00D81747">
        <w:rPr>
          <w:rFonts w:ascii="unset" w:hAnsi="unset"/>
          <w:b/>
          <w:bCs/>
          <w:color w:val="1F1F1F"/>
        </w:rPr>
        <w:t>Tableau</w:t>
      </w:r>
      <w:r w:rsidR="00D81747" w:rsidRPr="00D81747">
        <w:rPr>
          <w:rFonts w:ascii="Source Sans Pro" w:hAnsi="Source Sans Pro"/>
          <w:color w:val="1F1F1F"/>
        </w:rPr>
        <w:t xml:space="preserve">'s simple drag-and-drop feature lets users create interactive graphs in dashboards and worksheets </w:t>
      </w:r>
    </w:p>
    <w:p w14:paraId="1678CAE4" w14:textId="657D9477" w:rsidR="00D81747" w:rsidRPr="00D81747" w:rsidRDefault="005857B8" w:rsidP="003305BF">
      <w:pPr>
        <w:shd w:val="clear" w:color="auto" w:fill="FFFFFF"/>
        <w:spacing w:after="240"/>
        <w:rPr>
          <w:rFonts w:ascii="Source Sans Pro" w:hAnsi="Source Sans Pro"/>
          <w:color w:val="1F1F1F"/>
        </w:rPr>
      </w:pPr>
      <w:r>
        <w:rPr>
          <w:rFonts w:ascii="Source Sans Pro" w:hAnsi="Source Sans Pro"/>
          <w:color w:val="1F1F1F"/>
          <w:lang w:val="en-US"/>
        </w:rPr>
        <w:t xml:space="preserve">                   </w:t>
      </w:r>
      <w:r w:rsidR="00D81747" w:rsidRPr="00D81747">
        <w:rPr>
          <w:rFonts w:ascii="Source Sans Pro" w:hAnsi="Source Sans Pro"/>
          <w:color w:val="1F1F1F"/>
        </w:rPr>
        <w:t xml:space="preserve">- </w:t>
      </w:r>
      <w:r w:rsidR="00D81747" w:rsidRPr="00D81747">
        <w:rPr>
          <w:rFonts w:ascii="unset" w:hAnsi="unset"/>
          <w:b/>
          <w:bCs/>
          <w:color w:val="1F1F1F"/>
        </w:rPr>
        <w:t>Looker</w:t>
      </w:r>
      <w:r w:rsidR="00D81747" w:rsidRPr="00D81747">
        <w:rPr>
          <w:rFonts w:ascii="Source Sans Pro" w:hAnsi="Source Sans Pro"/>
          <w:color w:val="1F1F1F"/>
        </w:rPr>
        <w:t xml:space="preserve"> communicates directly with a database, allowing you to connect your data right to the visual tool you choose </w:t>
      </w:r>
    </w:p>
    <w:p w14:paraId="00AFE78E" w14:textId="3E92AE0A" w:rsidR="00D81747" w:rsidRDefault="00D81747" w:rsidP="003305BF">
      <w:pPr>
        <w:rPr>
          <w:lang w:val="en-US"/>
        </w:rPr>
      </w:pPr>
    </w:p>
    <w:p w14:paraId="1C2B8C7A" w14:textId="11715B9B" w:rsidR="002E7344" w:rsidRPr="002E7344" w:rsidRDefault="002E7344" w:rsidP="003305BF">
      <w:pPr>
        <w:spacing w:before="100" w:beforeAutospacing="1" w:after="100" w:afterAutospacing="1"/>
        <w:rPr>
          <w:rFonts w:ascii="Times" w:hAnsi="Times"/>
          <w:color w:val="000000"/>
          <w:sz w:val="27"/>
          <w:szCs w:val="27"/>
          <w:lang w:val="en-US"/>
        </w:rPr>
      </w:pPr>
      <w:r w:rsidRPr="002E7344">
        <w:rPr>
          <w:rFonts w:ascii="Times" w:hAnsi="Times"/>
          <w:b/>
          <w:bCs/>
          <w:i/>
          <w:iCs/>
          <w:color w:val="000000"/>
          <w:sz w:val="27"/>
          <w:szCs w:val="27"/>
        </w:rPr>
        <w:t xml:space="preserve">The data life cycle deals with the stages that data goes through during its useful life; data analysis is the process of </w:t>
      </w:r>
      <w:proofErr w:type="spellStart"/>
      <w:r w:rsidRPr="002E7344">
        <w:rPr>
          <w:rFonts w:ascii="Times" w:hAnsi="Times"/>
          <w:b/>
          <w:bCs/>
          <w:i/>
          <w:iCs/>
          <w:color w:val="000000"/>
          <w:sz w:val="27"/>
          <w:szCs w:val="27"/>
        </w:rPr>
        <w:t>analyzing</w:t>
      </w:r>
      <w:proofErr w:type="spellEnd"/>
      <w:r w:rsidRPr="002E7344">
        <w:rPr>
          <w:rFonts w:ascii="Times" w:hAnsi="Times"/>
          <w:b/>
          <w:bCs/>
          <w:i/>
          <w:iCs/>
          <w:color w:val="000000"/>
          <w:sz w:val="27"/>
          <w:szCs w:val="27"/>
        </w:rPr>
        <w:t xml:space="preserve"> data</w:t>
      </w:r>
      <w:r>
        <w:rPr>
          <w:rFonts w:ascii="Times" w:hAnsi="Times"/>
          <w:i/>
          <w:iCs/>
          <w:color w:val="000000"/>
          <w:sz w:val="27"/>
          <w:szCs w:val="27"/>
          <w:lang w:val="en-US"/>
        </w:rPr>
        <w:t>.</w:t>
      </w:r>
    </w:p>
    <w:p w14:paraId="1296800E" w14:textId="77777777" w:rsidR="005857B8" w:rsidRDefault="005857B8" w:rsidP="003305BF">
      <w:pPr>
        <w:pStyle w:val="NormalWeb"/>
        <w:shd w:val="clear" w:color="auto" w:fill="F7FBF9"/>
        <w:spacing w:before="0" w:beforeAutospacing="0" w:after="300" w:afterAutospacing="0"/>
        <w:rPr>
          <w:rFonts w:ascii="Arial" w:hAnsi="Arial" w:cs="Arial"/>
          <w:color w:val="1F1F1F"/>
          <w:sz w:val="21"/>
          <w:szCs w:val="21"/>
        </w:rPr>
      </w:pPr>
      <w:r>
        <w:rPr>
          <w:rFonts w:ascii="Arial" w:hAnsi="Arial" w:cs="Arial"/>
          <w:color w:val="1F1F1F"/>
          <w:sz w:val="21"/>
          <w:szCs w:val="21"/>
        </w:rPr>
        <w:t xml:space="preserve">While the data analysis process will drive your projects and help you reach your business goals, you must understand the life cycle of your data </w:t>
      </w:r>
      <w:proofErr w:type="gramStart"/>
      <w:r>
        <w:rPr>
          <w:rFonts w:ascii="Arial" w:hAnsi="Arial" w:cs="Arial"/>
          <w:color w:val="1F1F1F"/>
          <w:sz w:val="21"/>
          <w:szCs w:val="21"/>
        </w:rPr>
        <w:t>in order to</w:t>
      </w:r>
      <w:proofErr w:type="gramEnd"/>
      <w:r>
        <w:rPr>
          <w:rFonts w:ascii="Arial" w:hAnsi="Arial" w:cs="Arial"/>
          <w:color w:val="1F1F1F"/>
          <w:sz w:val="21"/>
          <w:szCs w:val="21"/>
        </w:rPr>
        <w:t xml:space="preserve"> use that process. To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your data well, you need to have a thorough understanding of it. Similarly, you can collect all the data you want, but the data is only useful to you if you have a plan for </w:t>
      </w:r>
      <w:proofErr w:type="spellStart"/>
      <w:r>
        <w:rPr>
          <w:rFonts w:ascii="Arial" w:hAnsi="Arial" w:cs="Arial"/>
          <w:color w:val="1F1F1F"/>
          <w:sz w:val="21"/>
          <w:szCs w:val="21"/>
        </w:rPr>
        <w:t>analyzing</w:t>
      </w:r>
      <w:proofErr w:type="spellEnd"/>
      <w:r>
        <w:rPr>
          <w:rFonts w:ascii="Arial" w:hAnsi="Arial" w:cs="Arial"/>
          <w:color w:val="1F1F1F"/>
          <w:sz w:val="21"/>
          <w:szCs w:val="21"/>
        </w:rPr>
        <w:t xml:space="preserve"> it.</w:t>
      </w:r>
    </w:p>
    <w:p w14:paraId="03E675D5" w14:textId="3B431657" w:rsidR="00DA105F" w:rsidRPr="00C60BB8" w:rsidRDefault="005857B8" w:rsidP="003305BF">
      <w:pPr>
        <w:pStyle w:val="NormalWeb"/>
        <w:shd w:val="clear" w:color="auto" w:fill="F7FBF9"/>
        <w:spacing w:before="0" w:beforeAutospacing="0" w:after="300" w:afterAutospacing="0"/>
        <w:rPr>
          <w:rFonts w:ascii="Arial" w:hAnsi="Arial" w:cs="Arial"/>
          <w:b/>
          <w:bCs/>
          <w:color w:val="1F1F1F"/>
          <w:sz w:val="21"/>
          <w:szCs w:val="21"/>
        </w:rPr>
      </w:pPr>
      <w:r>
        <w:rPr>
          <w:rFonts w:ascii="Arial" w:hAnsi="Arial" w:cs="Arial"/>
          <w:color w:val="1F1F1F"/>
          <w:sz w:val="21"/>
          <w:szCs w:val="21"/>
        </w:rPr>
        <w:t xml:space="preserve">The Plan and Ask phases both involve planning and asking questions, but they tackle different subjects. </w:t>
      </w:r>
      <w:r w:rsidRPr="00C60BB8">
        <w:rPr>
          <w:rFonts w:ascii="Arial" w:hAnsi="Arial" w:cs="Arial"/>
          <w:b/>
          <w:bCs/>
          <w:color w:val="1F1F1F"/>
          <w:sz w:val="21"/>
          <w:szCs w:val="21"/>
        </w:rPr>
        <w:t>The Ask phase in the data analysis process focuses on big-picture strategic thinking about business goals. However, the Plan phase focuses on the fundamentals of the project, such as what data you have access to, what data you need, and where you’re going to get it.</w:t>
      </w:r>
    </w:p>
    <w:p w14:paraId="412D14AD" w14:textId="77777777" w:rsidR="00DA105F" w:rsidRDefault="00DA105F" w:rsidP="003305BF">
      <w:pPr>
        <w:widowControl w:val="0"/>
        <w:pBdr>
          <w:top w:val="nil"/>
          <w:left w:val="nil"/>
          <w:bottom w:val="nil"/>
          <w:right w:val="nil"/>
          <w:between w:val="nil"/>
        </w:pBdr>
        <w:spacing w:after="200"/>
        <w:rPr>
          <w:rFonts w:ascii="Google Sans" w:eastAsia="Google Sans" w:hAnsi="Google Sans" w:cs="Google Sans"/>
          <w:color w:val="434343"/>
        </w:rPr>
      </w:pPr>
      <w:r>
        <w:rPr>
          <w:rFonts w:ascii="Google Sans" w:eastAsia="Google Sans" w:hAnsi="Google Sans" w:cs="Google Sans"/>
          <w:b/>
          <w:color w:val="434343"/>
        </w:rPr>
        <w:t xml:space="preserve">Database: </w:t>
      </w:r>
      <w:r>
        <w:rPr>
          <w:rFonts w:ascii="Google Sans" w:eastAsia="Google Sans" w:hAnsi="Google Sans" w:cs="Google Sans"/>
          <w:color w:val="434343"/>
        </w:rPr>
        <w:t>A collection of data stored in a computer system</w:t>
      </w:r>
    </w:p>
    <w:p w14:paraId="797F14E0" w14:textId="77777777" w:rsidR="00DA105F" w:rsidRDefault="00DA105F" w:rsidP="003305BF">
      <w:pPr>
        <w:spacing w:after="200"/>
        <w:rPr>
          <w:rFonts w:ascii="Google Sans" w:eastAsia="Google Sans" w:hAnsi="Google Sans" w:cs="Google Sans"/>
          <w:b/>
          <w:color w:val="434343"/>
        </w:rPr>
      </w:pPr>
      <w:r>
        <w:rPr>
          <w:rFonts w:ascii="Google Sans" w:eastAsia="Google Sans" w:hAnsi="Google Sans" w:cs="Google Sans"/>
          <w:b/>
          <w:color w:val="434343"/>
        </w:rPr>
        <w:t>Dataset:</w:t>
      </w:r>
      <w:r>
        <w:rPr>
          <w:rFonts w:ascii="Google Sans" w:eastAsia="Google Sans" w:hAnsi="Google Sans" w:cs="Google Sans"/>
          <w:color w:val="434343"/>
        </w:rPr>
        <w:t xml:space="preserve"> A collection of data that can be manipulated or </w:t>
      </w:r>
      <w:proofErr w:type="spellStart"/>
      <w:r>
        <w:rPr>
          <w:rFonts w:ascii="Google Sans" w:eastAsia="Google Sans" w:hAnsi="Google Sans" w:cs="Google Sans"/>
          <w:color w:val="434343"/>
        </w:rPr>
        <w:t>analyzed</w:t>
      </w:r>
      <w:proofErr w:type="spellEnd"/>
      <w:r>
        <w:rPr>
          <w:rFonts w:ascii="Google Sans" w:eastAsia="Google Sans" w:hAnsi="Google Sans" w:cs="Google Sans"/>
          <w:color w:val="434343"/>
        </w:rPr>
        <w:t xml:space="preserve"> as one unit </w:t>
      </w:r>
    </w:p>
    <w:p w14:paraId="145E45A0" w14:textId="101C6082" w:rsidR="00DA105F" w:rsidRPr="00801886" w:rsidRDefault="00DA105F" w:rsidP="003305BF">
      <w:pPr>
        <w:pBdr>
          <w:top w:val="nil"/>
          <w:left w:val="nil"/>
          <w:bottom w:val="nil"/>
          <w:right w:val="nil"/>
          <w:between w:val="nil"/>
        </w:pBdr>
        <w:spacing w:after="200"/>
        <w:rPr>
          <w:rFonts w:ascii="Google Sans" w:eastAsia="Google Sans" w:hAnsi="Google Sans" w:cs="Google Sans"/>
          <w:b/>
          <w:color w:val="434343"/>
          <w:lang w:val="en-US"/>
        </w:rPr>
      </w:pPr>
      <w:r>
        <w:rPr>
          <w:rFonts w:ascii="Google Sans" w:eastAsia="Google Sans" w:hAnsi="Google Sans" w:cs="Google Sans"/>
          <w:b/>
          <w:color w:val="434343"/>
        </w:rPr>
        <w:t xml:space="preserve">Formula: </w:t>
      </w:r>
      <w:r>
        <w:rPr>
          <w:rFonts w:ascii="Google Sans" w:eastAsia="Google Sans" w:hAnsi="Google Sans" w:cs="Google Sans"/>
          <w:color w:val="434343"/>
        </w:rPr>
        <w:t>A set of instructions used to perform a calculation using the data in a spreadsheet</w:t>
      </w:r>
      <w:r w:rsidR="00801886">
        <w:rPr>
          <w:rFonts w:ascii="Google Sans" w:eastAsia="Google Sans" w:hAnsi="Google Sans" w:cs="Google Sans"/>
          <w:color w:val="434343"/>
          <w:lang w:val="en-US"/>
        </w:rPr>
        <w:t>, begins with ‘=’</w:t>
      </w:r>
    </w:p>
    <w:p w14:paraId="7FA1D72C" w14:textId="5C57D996" w:rsidR="00DA105F" w:rsidRPr="00DA105F" w:rsidRDefault="00DA105F" w:rsidP="003305BF">
      <w:pPr>
        <w:pBdr>
          <w:top w:val="nil"/>
          <w:left w:val="nil"/>
          <w:bottom w:val="nil"/>
          <w:right w:val="nil"/>
          <w:between w:val="nil"/>
        </w:pBdr>
        <w:spacing w:after="200"/>
        <w:rPr>
          <w:rFonts w:ascii="Google Sans" w:eastAsia="Google Sans" w:hAnsi="Google Sans" w:cs="Google Sans"/>
          <w:color w:val="434343"/>
          <w:lang w:val="en-US"/>
        </w:rPr>
      </w:pPr>
      <w:r>
        <w:rPr>
          <w:rFonts w:ascii="Google Sans" w:eastAsia="Google Sans" w:hAnsi="Google Sans" w:cs="Google Sans"/>
          <w:b/>
          <w:color w:val="434343"/>
        </w:rPr>
        <w:t xml:space="preserve">Function: </w:t>
      </w:r>
      <w:r>
        <w:rPr>
          <w:rFonts w:ascii="Google Sans" w:eastAsia="Google Sans" w:hAnsi="Google Sans" w:cs="Google Sans"/>
          <w:color w:val="434343"/>
        </w:rPr>
        <w:t xml:space="preserve">A </w:t>
      </w:r>
      <w:proofErr w:type="spellStart"/>
      <w:r>
        <w:rPr>
          <w:rFonts w:ascii="Google Sans" w:eastAsia="Google Sans" w:hAnsi="Google Sans" w:cs="Google Sans"/>
          <w:color w:val="434343"/>
        </w:rPr>
        <w:t>preset</w:t>
      </w:r>
      <w:proofErr w:type="spellEnd"/>
      <w:r>
        <w:rPr>
          <w:rFonts w:ascii="Google Sans" w:eastAsia="Google Sans" w:hAnsi="Google Sans" w:cs="Google Sans"/>
          <w:color w:val="434343"/>
        </w:rPr>
        <w:t xml:space="preserve"> command that automatically performs a specified process or task using the data in a spreadsheet</w:t>
      </w:r>
      <w:r>
        <w:rPr>
          <w:rFonts w:ascii="Google Sans" w:eastAsia="Google Sans" w:hAnsi="Google Sans" w:cs="Google Sans"/>
          <w:color w:val="434343"/>
          <w:lang w:val="en-US"/>
        </w:rPr>
        <w:t>, a predefined operation</w:t>
      </w:r>
    </w:p>
    <w:p w14:paraId="3BF8C6EF" w14:textId="77777777" w:rsidR="00DA105F" w:rsidRDefault="00DA105F" w:rsidP="003305BF">
      <w:pPr>
        <w:widowControl w:val="0"/>
        <w:pBdr>
          <w:top w:val="nil"/>
          <w:left w:val="nil"/>
          <w:bottom w:val="nil"/>
          <w:right w:val="nil"/>
          <w:between w:val="nil"/>
        </w:pBdr>
        <w:spacing w:after="200"/>
        <w:rPr>
          <w:rFonts w:ascii="Google Sans" w:eastAsia="Google Sans" w:hAnsi="Google Sans" w:cs="Google Sans"/>
          <w:color w:val="434343"/>
        </w:rPr>
      </w:pPr>
      <w:r>
        <w:rPr>
          <w:rFonts w:ascii="Google Sans" w:eastAsia="Google Sans" w:hAnsi="Google Sans" w:cs="Google Sans"/>
          <w:b/>
          <w:color w:val="434343"/>
        </w:rPr>
        <w:t xml:space="preserve">Query language: </w:t>
      </w:r>
      <w:r>
        <w:rPr>
          <w:rFonts w:ascii="Google Sans" w:eastAsia="Google Sans" w:hAnsi="Google Sans" w:cs="Google Sans"/>
          <w:color w:val="434343"/>
        </w:rPr>
        <w:t>A computer programming language used to communicate with a database</w:t>
      </w:r>
    </w:p>
    <w:p w14:paraId="7CE860C6" w14:textId="77777777" w:rsidR="00DA105F" w:rsidRDefault="00DA105F" w:rsidP="003305BF">
      <w:pPr>
        <w:pBdr>
          <w:top w:val="nil"/>
          <w:left w:val="nil"/>
          <w:bottom w:val="nil"/>
          <w:right w:val="nil"/>
          <w:between w:val="nil"/>
        </w:pBdr>
        <w:spacing w:after="200"/>
        <w:rPr>
          <w:rFonts w:ascii="Google Sans" w:eastAsia="Google Sans" w:hAnsi="Google Sans" w:cs="Google Sans"/>
          <w:color w:val="434343"/>
        </w:rPr>
      </w:pPr>
      <w:r>
        <w:rPr>
          <w:rFonts w:ascii="Google Sans" w:eastAsia="Google Sans" w:hAnsi="Google Sans" w:cs="Google Sans"/>
          <w:b/>
          <w:color w:val="434343"/>
        </w:rPr>
        <w:t xml:space="preserve">Stakeholders: </w:t>
      </w:r>
      <w:r>
        <w:rPr>
          <w:rFonts w:ascii="Google Sans" w:eastAsia="Google Sans" w:hAnsi="Google Sans" w:cs="Google Sans"/>
          <w:color w:val="434343"/>
        </w:rPr>
        <w:t>People who invest time and resources into a project and are interested in its outcome</w:t>
      </w:r>
    </w:p>
    <w:p w14:paraId="57F4E0B8" w14:textId="60034FFC" w:rsidR="005857B8" w:rsidRDefault="005857B8" w:rsidP="003305BF"/>
    <w:p w14:paraId="1A012C85" w14:textId="57028ABC" w:rsidR="00DA105F" w:rsidRPr="00DA105F" w:rsidRDefault="00DA105F" w:rsidP="003305BF">
      <w:r w:rsidRPr="00DA105F">
        <w:rPr>
          <w:rFonts w:ascii="Arial" w:hAnsi="Arial" w:cs="Arial"/>
          <w:color w:val="1F1F1F"/>
          <w:sz w:val="21"/>
          <w:szCs w:val="21"/>
          <w:shd w:val="clear" w:color="auto" w:fill="FFFFFF"/>
        </w:rPr>
        <w:t>A query is used to _</w:t>
      </w:r>
      <w:r>
        <w:rPr>
          <w:rFonts w:ascii="Arial" w:hAnsi="Arial" w:cs="Arial"/>
          <w:color w:val="1F1F1F"/>
          <w:sz w:val="21"/>
          <w:szCs w:val="21"/>
          <w:shd w:val="clear" w:color="auto" w:fill="FFFFFF"/>
          <w:lang w:val="en-US"/>
        </w:rPr>
        <w:t>retrieve and request and update</w:t>
      </w:r>
      <w:r w:rsidRPr="00DA105F">
        <w:rPr>
          <w:rFonts w:ascii="Arial" w:hAnsi="Arial" w:cs="Arial"/>
          <w:color w:val="1F1F1F"/>
          <w:sz w:val="21"/>
          <w:szCs w:val="21"/>
          <w:shd w:val="clear" w:color="auto" w:fill="FFFFFF"/>
        </w:rPr>
        <w:t>__ information from a database. Select all that apply</w:t>
      </w:r>
    </w:p>
    <w:p w14:paraId="59ACFEE4" w14:textId="69FF5F8D" w:rsidR="00DA105F" w:rsidRPr="00DA105F" w:rsidRDefault="00DA105F" w:rsidP="003305BF">
      <w:r w:rsidRPr="00DA105F">
        <w:rPr>
          <w:rFonts w:ascii="Arial" w:hAnsi="Arial" w:cs="Arial"/>
          <w:color w:val="1F1F1F"/>
          <w:sz w:val="21"/>
          <w:szCs w:val="21"/>
          <w:shd w:val="clear" w:color="auto" w:fill="FFFFFF"/>
        </w:rPr>
        <w:t>Structured query language (SQL) enables data analysts to __</w:t>
      </w:r>
      <w:r>
        <w:rPr>
          <w:rFonts w:ascii="Arial" w:hAnsi="Arial" w:cs="Arial"/>
          <w:color w:val="1F1F1F"/>
          <w:sz w:val="21"/>
          <w:szCs w:val="21"/>
          <w:shd w:val="clear" w:color="auto" w:fill="FFFFFF"/>
          <w:lang w:val="en-US"/>
        </w:rPr>
        <w:t>request and retrieve</w:t>
      </w:r>
      <w:r w:rsidRPr="00DA105F">
        <w:rPr>
          <w:rFonts w:ascii="Arial" w:hAnsi="Arial" w:cs="Arial"/>
          <w:color w:val="1F1F1F"/>
          <w:sz w:val="21"/>
          <w:szCs w:val="21"/>
          <w:shd w:val="clear" w:color="auto" w:fill="FFFFFF"/>
        </w:rPr>
        <w:t>___ the information in a database. Select all that apply.</w:t>
      </w:r>
    </w:p>
    <w:p w14:paraId="7A2065AA" w14:textId="3881DBFD" w:rsidR="00DA105F" w:rsidRDefault="00DA105F" w:rsidP="003305BF"/>
    <w:p w14:paraId="7F49FC49" w14:textId="60191DA2" w:rsidR="002E7344" w:rsidRPr="002E7344" w:rsidRDefault="002E7344" w:rsidP="003305BF">
      <w:pPr>
        <w:rPr>
          <w:rFonts w:ascii="Arial" w:hAnsi="Arial" w:cs="Arial"/>
          <w:color w:val="1F1F1F"/>
          <w:sz w:val="21"/>
          <w:szCs w:val="21"/>
          <w:shd w:val="clear" w:color="auto" w:fill="FFFFFF"/>
        </w:rPr>
      </w:pPr>
      <w:r w:rsidRPr="002E7344">
        <w:rPr>
          <w:rFonts w:ascii="Arial" w:hAnsi="Arial" w:cs="Arial"/>
          <w:color w:val="1F1F1F"/>
          <w:sz w:val="21"/>
          <w:szCs w:val="21"/>
          <w:shd w:val="clear" w:color="auto" w:fill="FFFFFF"/>
        </w:rPr>
        <w:t xml:space="preserve">During the capture stage of the data life cycle, a data analyst may use spreadsheets to aggregate data.      </w:t>
      </w:r>
      <w:r w:rsidRPr="002E7344">
        <w:rPr>
          <w:rFonts w:ascii="Arial" w:hAnsi="Arial" w:cs="Arial"/>
          <w:b/>
          <w:bCs/>
          <w:color w:val="1F1F1F"/>
          <w:sz w:val="21"/>
          <w:szCs w:val="21"/>
          <w:shd w:val="clear" w:color="auto" w:fill="FFFFFF"/>
        </w:rPr>
        <w:t>False</w:t>
      </w:r>
    </w:p>
    <w:p w14:paraId="68E13C91" w14:textId="32FF4F83" w:rsidR="002E7344" w:rsidRDefault="002E7344" w:rsidP="003305BF"/>
    <w:p w14:paraId="2C493200" w14:textId="77777777" w:rsidR="00E933BE" w:rsidRPr="00E933BE" w:rsidRDefault="00E933BE" w:rsidP="003305BF">
      <w:r w:rsidRPr="00E933BE">
        <w:rPr>
          <w:rFonts w:ascii="Arial" w:hAnsi="Arial" w:cs="Arial"/>
          <w:color w:val="1F1F1F"/>
          <w:sz w:val="21"/>
          <w:szCs w:val="21"/>
          <w:shd w:val="clear" w:color="auto" w:fill="FDF5F5"/>
        </w:rPr>
        <w:t>In a table, an attribute is a characteristic or quality of data used to label a column.</w:t>
      </w:r>
    </w:p>
    <w:p w14:paraId="079A34E0" w14:textId="0F0FF010" w:rsidR="00E933BE" w:rsidRPr="00E933BE" w:rsidRDefault="00E933BE" w:rsidP="003305BF">
      <w:pPr>
        <w:pBdr>
          <w:top w:val="nil"/>
          <w:left w:val="nil"/>
          <w:bottom w:val="nil"/>
          <w:right w:val="nil"/>
          <w:between w:val="nil"/>
        </w:pBdr>
        <w:spacing w:after="200"/>
        <w:rPr>
          <w:rFonts w:ascii="Google Sans" w:eastAsia="Google Sans" w:hAnsi="Google Sans" w:cs="Google Sans"/>
          <w:bCs/>
          <w:color w:val="434343"/>
        </w:rPr>
      </w:pPr>
    </w:p>
    <w:p w14:paraId="41175183" w14:textId="328C16CB" w:rsidR="00E933BE" w:rsidRPr="00E933BE" w:rsidRDefault="00E933BE" w:rsidP="003305BF">
      <w:pPr>
        <w:pBdr>
          <w:top w:val="nil"/>
          <w:left w:val="nil"/>
          <w:bottom w:val="nil"/>
          <w:right w:val="nil"/>
          <w:between w:val="nil"/>
        </w:pBdr>
        <w:spacing w:after="200"/>
        <w:rPr>
          <w:rFonts w:ascii="Google Sans" w:eastAsia="Google Sans" w:hAnsi="Google Sans" w:cs="Google Sans"/>
          <w:bCs/>
          <w:color w:val="434343"/>
        </w:rPr>
      </w:pPr>
      <w:r w:rsidRPr="00E933BE">
        <w:rPr>
          <w:rFonts w:ascii="Google Sans" w:eastAsia="Google Sans" w:hAnsi="Google Sans" w:cs="Google Sans"/>
          <w:bCs/>
          <w:color w:val="434343"/>
        </w:rPr>
        <w:t xml:space="preserve">A spreadsheet helps you structure data in rows and columns, prepare data for analysis, and create custom data visualizations. To better </w:t>
      </w:r>
      <w:proofErr w:type="spellStart"/>
      <w:r w:rsidRPr="00E933BE">
        <w:rPr>
          <w:rFonts w:ascii="Google Sans" w:eastAsia="Google Sans" w:hAnsi="Google Sans" w:cs="Google Sans"/>
          <w:bCs/>
          <w:color w:val="434343"/>
        </w:rPr>
        <w:t>analyze</w:t>
      </w:r>
      <w:proofErr w:type="spellEnd"/>
      <w:r w:rsidRPr="00E933BE">
        <w:rPr>
          <w:rFonts w:ascii="Google Sans" w:eastAsia="Google Sans" w:hAnsi="Google Sans" w:cs="Google Sans"/>
          <w:bCs/>
          <w:color w:val="434343"/>
        </w:rPr>
        <w:t xml:space="preserve"> your data, you clean up your chart to make it more visually appealing and to clarify what data means by making your chart more descriptive. To do that, it’s important to add chart titles and axis titles. Ultimately, this is an essential skill to master because clear, descriptive data visualizations help data analysts be great storytellers.</w:t>
      </w:r>
    </w:p>
    <w:p w14:paraId="369EF11F" w14:textId="435345AF" w:rsidR="00E933BE" w:rsidRDefault="00E933BE" w:rsidP="003305BF">
      <w:pPr>
        <w:pBdr>
          <w:top w:val="nil"/>
          <w:left w:val="nil"/>
          <w:bottom w:val="nil"/>
          <w:right w:val="nil"/>
          <w:between w:val="nil"/>
        </w:pBdr>
        <w:spacing w:after="200"/>
        <w:rPr>
          <w:rFonts w:ascii="Google Sans" w:eastAsia="Google Sans" w:hAnsi="Google Sans" w:cs="Google Sans"/>
          <w:bCs/>
          <w:color w:val="434343"/>
        </w:rPr>
      </w:pPr>
      <w:r w:rsidRPr="00E933BE">
        <w:rPr>
          <w:rFonts w:ascii="Google Sans" w:eastAsia="Google Sans" w:hAnsi="Google Sans" w:cs="Google Sans"/>
          <w:bCs/>
          <w:color w:val="434343"/>
        </w:rPr>
        <w:t xml:space="preserve">In a spreadsheet, what is text wrapping used for? To allow </w:t>
      </w:r>
      <w:proofErr w:type="gramStart"/>
      <w:r w:rsidRPr="00E933BE">
        <w:rPr>
          <w:rFonts w:ascii="Google Sans" w:eastAsia="Google Sans" w:hAnsi="Google Sans" w:cs="Google Sans"/>
          <w:bCs/>
          <w:color w:val="434343"/>
        </w:rPr>
        <w:t>all of</w:t>
      </w:r>
      <w:proofErr w:type="gramEnd"/>
      <w:r w:rsidRPr="00E933BE">
        <w:rPr>
          <w:rFonts w:ascii="Google Sans" w:eastAsia="Google Sans" w:hAnsi="Google Sans" w:cs="Google Sans"/>
          <w:bCs/>
          <w:color w:val="434343"/>
        </w:rPr>
        <w:t xml:space="preserve"> the text to fit inside a cell.</w:t>
      </w:r>
    </w:p>
    <w:p w14:paraId="6CA51F8A" w14:textId="045DD66D" w:rsidR="00E933BE" w:rsidRDefault="00E933BE" w:rsidP="003305BF">
      <w:pPr>
        <w:pBdr>
          <w:top w:val="nil"/>
          <w:left w:val="nil"/>
          <w:bottom w:val="nil"/>
          <w:right w:val="nil"/>
          <w:between w:val="nil"/>
        </w:pBdr>
        <w:spacing w:after="200"/>
        <w:rPr>
          <w:rFonts w:ascii="Google Sans" w:eastAsia="Google Sans" w:hAnsi="Google Sans" w:cs="Google Sans"/>
          <w:bCs/>
          <w:color w:val="434343"/>
        </w:rPr>
      </w:pPr>
    </w:p>
    <w:p w14:paraId="3591E2DC" w14:textId="30149B56" w:rsidR="00DA367C" w:rsidRDefault="00DA367C" w:rsidP="003305BF">
      <w:r w:rsidRPr="00DA367C">
        <w:rPr>
          <w:rFonts w:ascii="Google Sans" w:eastAsia="Google Sans" w:hAnsi="Google Sans" w:cs="Google Sans"/>
          <w:b/>
          <w:color w:val="434343"/>
          <w:lang w:val="en-US"/>
        </w:rPr>
        <w:t>SQL</w:t>
      </w:r>
      <w:r>
        <w:rPr>
          <w:rFonts w:ascii="Google Sans" w:eastAsia="Google Sans" w:hAnsi="Google Sans" w:cs="Google Sans"/>
          <w:bCs/>
          <w:color w:val="434343"/>
          <w:lang w:val="en-US"/>
        </w:rPr>
        <w:t>:</w:t>
      </w:r>
      <w:r w:rsidR="001D7CB8">
        <w:rPr>
          <w:rFonts w:ascii="Google Sans" w:eastAsia="Google Sans" w:hAnsi="Google Sans" w:cs="Google Sans"/>
          <w:bCs/>
          <w:color w:val="434343"/>
          <w:lang w:val="en-US"/>
        </w:rPr>
        <w:t xml:space="preserve"> </w:t>
      </w:r>
      <w:r w:rsidR="001D7CB8" w:rsidRPr="001D7CB8">
        <w:rPr>
          <w:rFonts w:ascii="Source Sans Pro" w:hAnsi="Source Sans Pro"/>
          <w:b/>
          <w:bCs/>
          <w:color w:val="1F1F1F"/>
          <w:shd w:val="clear" w:color="auto" w:fill="FFFFFF"/>
        </w:rPr>
        <w:t>Structured Query Language</w:t>
      </w:r>
      <w:r w:rsidR="001D7CB8" w:rsidRPr="001D7CB8">
        <w:rPr>
          <w:rFonts w:ascii="Source Sans Pro" w:hAnsi="Source Sans Pro"/>
          <w:color w:val="1F1F1F"/>
          <w:shd w:val="clear" w:color="auto" w:fill="FFFFFF"/>
        </w:rPr>
        <w:t xml:space="preserve"> (or </w:t>
      </w:r>
      <w:r w:rsidR="001D7CB8" w:rsidRPr="001D7CB8">
        <w:rPr>
          <w:rFonts w:ascii="Source Sans Pro" w:hAnsi="Source Sans Pro"/>
          <w:b/>
          <w:bCs/>
          <w:color w:val="1F1F1F"/>
          <w:shd w:val="clear" w:color="auto" w:fill="FFFFFF"/>
        </w:rPr>
        <w:t>SQL</w:t>
      </w:r>
      <w:r w:rsidR="001D7CB8" w:rsidRPr="001D7CB8">
        <w:rPr>
          <w:rFonts w:ascii="Source Sans Pro" w:hAnsi="Source Sans Pro"/>
          <w:color w:val="1F1F1F"/>
          <w:shd w:val="clear" w:color="auto" w:fill="FFFFFF"/>
        </w:rPr>
        <w:t>, often pronounced “sequel”)</w:t>
      </w:r>
    </w:p>
    <w:p w14:paraId="3F7C6429" w14:textId="77777777" w:rsidR="001D7CB8" w:rsidRPr="001D7CB8" w:rsidRDefault="001D7CB8" w:rsidP="003305BF">
      <w:r w:rsidRPr="001D7CB8">
        <w:rPr>
          <w:rFonts w:ascii="Source Sans Pro" w:hAnsi="Source Sans Pro"/>
          <w:color w:val="1F1F1F"/>
          <w:shd w:val="clear" w:color="auto" w:fill="FFFFFF"/>
        </w:rPr>
        <w:t xml:space="preserve">one of the most useful data analyst tools, especially when working with large datasets in tables. </w:t>
      </w:r>
    </w:p>
    <w:p w14:paraId="2197FB86" w14:textId="77777777" w:rsidR="001D7CB8" w:rsidRPr="001D7CB8" w:rsidRDefault="001D7CB8" w:rsidP="003305BF"/>
    <w:p w14:paraId="45CF28B8" w14:textId="4941A4E7" w:rsidR="00DA367C" w:rsidRDefault="00DA367C" w:rsidP="003305BF">
      <w:pPr>
        <w:pBdr>
          <w:top w:val="nil"/>
          <w:left w:val="nil"/>
          <w:bottom w:val="nil"/>
          <w:right w:val="nil"/>
          <w:between w:val="nil"/>
        </w:pBdr>
        <w:spacing w:after="200"/>
        <w:rPr>
          <w:rFonts w:ascii="Google Sans" w:eastAsia="Google Sans" w:hAnsi="Google Sans" w:cs="Google Sans"/>
          <w:bCs/>
          <w:color w:val="434343"/>
          <w:lang w:val="en-US"/>
        </w:rPr>
      </w:pPr>
      <w:r>
        <w:rPr>
          <w:rFonts w:ascii="Google Sans" w:eastAsia="Google Sans" w:hAnsi="Google Sans" w:cs="Google Sans"/>
          <w:bCs/>
          <w:color w:val="434343"/>
          <w:lang w:val="en-US"/>
        </w:rPr>
        <w:t>Store</w:t>
      </w:r>
    </w:p>
    <w:p w14:paraId="2E254DBD" w14:textId="39594F7C" w:rsidR="00DA367C" w:rsidRDefault="00DA367C" w:rsidP="003305BF">
      <w:pPr>
        <w:pBdr>
          <w:top w:val="nil"/>
          <w:left w:val="nil"/>
          <w:bottom w:val="nil"/>
          <w:right w:val="nil"/>
          <w:between w:val="nil"/>
        </w:pBdr>
        <w:spacing w:after="200"/>
        <w:rPr>
          <w:rFonts w:ascii="Google Sans" w:eastAsia="Google Sans" w:hAnsi="Google Sans" w:cs="Google Sans"/>
          <w:bCs/>
          <w:color w:val="434343"/>
          <w:lang w:val="en-US"/>
        </w:rPr>
      </w:pPr>
      <w:r>
        <w:rPr>
          <w:rFonts w:ascii="Google Sans" w:eastAsia="Google Sans" w:hAnsi="Google Sans" w:cs="Google Sans"/>
          <w:bCs/>
          <w:color w:val="434343"/>
          <w:lang w:val="en-US"/>
        </w:rPr>
        <w:t>Organize</w:t>
      </w:r>
    </w:p>
    <w:p w14:paraId="71F1AFF1" w14:textId="1309792F" w:rsidR="00DA367C" w:rsidRPr="00DA367C" w:rsidRDefault="00DA367C" w:rsidP="003305BF">
      <w:pPr>
        <w:pBdr>
          <w:top w:val="nil"/>
          <w:left w:val="nil"/>
          <w:bottom w:val="nil"/>
          <w:right w:val="nil"/>
          <w:between w:val="nil"/>
        </w:pBdr>
        <w:spacing w:after="200"/>
        <w:rPr>
          <w:rFonts w:ascii="Google Sans" w:eastAsia="Google Sans" w:hAnsi="Google Sans" w:cs="Google Sans"/>
          <w:bCs/>
          <w:color w:val="434343"/>
          <w:lang w:val="en-US"/>
        </w:rPr>
      </w:pPr>
      <w:r>
        <w:rPr>
          <w:rFonts w:ascii="Google Sans" w:eastAsia="Google Sans" w:hAnsi="Google Sans" w:cs="Google Sans"/>
          <w:bCs/>
          <w:color w:val="434343"/>
          <w:lang w:val="en-US"/>
        </w:rPr>
        <w:t>analyze</w:t>
      </w:r>
    </w:p>
    <w:p w14:paraId="13B4F416" w14:textId="77777777" w:rsidR="001D7CB8" w:rsidRPr="001D7CB8" w:rsidRDefault="001D7CB8" w:rsidP="003305BF">
      <w:r w:rsidRPr="001D7CB8">
        <w:rPr>
          <w:rFonts w:ascii="Source Sans Pro" w:hAnsi="Source Sans Pro" w:cs="Segoe UI"/>
          <w:color w:val="1F1F1F"/>
        </w:rPr>
        <w:t xml:space="preserve">A </w:t>
      </w:r>
      <w:r w:rsidRPr="001D7CB8">
        <w:rPr>
          <w:rFonts w:ascii="Source Sans Pro" w:hAnsi="Source Sans Pro" w:cs="Segoe UI"/>
          <w:b/>
          <w:bCs/>
          <w:color w:val="1F1F1F"/>
        </w:rPr>
        <w:t>query</w:t>
      </w:r>
      <w:r w:rsidRPr="001D7CB8">
        <w:rPr>
          <w:rFonts w:ascii="Source Sans Pro" w:hAnsi="Source Sans Pro" w:cs="Segoe UI"/>
          <w:color w:val="1F1F1F"/>
        </w:rPr>
        <w:t xml:space="preserve"> is a request for data or information from a database.</w:t>
      </w:r>
      <w:r>
        <w:rPr>
          <w:rFonts w:ascii="Source Sans Pro" w:hAnsi="Source Sans Pro" w:cs="Segoe UI"/>
          <w:color w:val="1F1F1F"/>
          <w:lang w:val="en-US"/>
        </w:rPr>
        <w:t xml:space="preserve"> </w:t>
      </w:r>
      <w:r w:rsidRPr="001D7CB8">
        <w:rPr>
          <w:rFonts w:ascii="Source Sans Pro" w:hAnsi="Source Sans Pro"/>
          <w:color w:val="1F1F1F"/>
          <w:shd w:val="clear" w:color="auto" w:fill="FFFFFF"/>
        </w:rPr>
        <w:t xml:space="preserve">When you query databases, you use SQL to communicate your question or request. You and the database can always exchange information </w:t>
      </w:r>
      <w:proofErr w:type="gramStart"/>
      <w:r w:rsidRPr="001D7CB8">
        <w:rPr>
          <w:rFonts w:ascii="Source Sans Pro" w:hAnsi="Source Sans Pro"/>
          <w:color w:val="1F1F1F"/>
          <w:shd w:val="clear" w:color="auto" w:fill="FFFFFF"/>
        </w:rPr>
        <w:t>as long as</w:t>
      </w:r>
      <w:proofErr w:type="gramEnd"/>
      <w:r w:rsidRPr="001D7CB8">
        <w:rPr>
          <w:rFonts w:ascii="Source Sans Pro" w:hAnsi="Source Sans Pro"/>
          <w:color w:val="1F1F1F"/>
          <w:shd w:val="clear" w:color="auto" w:fill="FFFFFF"/>
        </w:rPr>
        <w:t xml:space="preserve"> you speak the same language.</w:t>
      </w:r>
    </w:p>
    <w:p w14:paraId="780716C6" w14:textId="2004A737" w:rsidR="001D7CB8" w:rsidRPr="001D7CB8" w:rsidRDefault="001D7CB8" w:rsidP="003305BF">
      <w:pPr>
        <w:shd w:val="clear" w:color="auto" w:fill="FFFFFF"/>
        <w:rPr>
          <w:rFonts w:ascii="Segoe UI" w:hAnsi="Segoe UI" w:cs="Segoe UI"/>
        </w:rPr>
      </w:pPr>
    </w:p>
    <w:p w14:paraId="7C6D35EB" w14:textId="77777777" w:rsidR="001D7CB8" w:rsidRPr="001D7CB8" w:rsidRDefault="001D7CB8" w:rsidP="003305BF">
      <w:pPr>
        <w:numPr>
          <w:ilvl w:val="0"/>
          <w:numId w:val="9"/>
        </w:numPr>
        <w:shd w:val="clear" w:color="auto" w:fill="FFFFFF"/>
        <w:ind w:left="1200"/>
        <w:rPr>
          <w:rFonts w:ascii="Source Sans Pro" w:hAnsi="Source Sans Pro"/>
          <w:color w:val="1F1F1F"/>
        </w:rPr>
      </w:pPr>
      <w:r w:rsidRPr="001D7CB8">
        <w:rPr>
          <w:rFonts w:ascii="Source Sans Pro" w:hAnsi="Source Sans Pro"/>
          <w:color w:val="1F1F1F"/>
        </w:rPr>
        <w:t xml:space="preserve">Use </w:t>
      </w:r>
      <w:r w:rsidRPr="001D7CB8">
        <w:rPr>
          <w:rFonts w:ascii="unset" w:hAnsi="unset"/>
          <w:b/>
          <w:bCs/>
          <w:color w:val="1F1F1F"/>
        </w:rPr>
        <w:t>SELECT</w:t>
      </w:r>
      <w:r w:rsidRPr="001D7CB8">
        <w:rPr>
          <w:rFonts w:ascii="Source Sans Pro" w:hAnsi="Source Sans Pro"/>
          <w:color w:val="1F1F1F"/>
        </w:rPr>
        <w:t xml:space="preserve"> to choose the columns you want to return.</w:t>
      </w:r>
    </w:p>
    <w:p w14:paraId="04BA6CBD" w14:textId="77777777" w:rsidR="001D7CB8" w:rsidRPr="001D7CB8" w:rsidRDefault="001D7CB8" w:rsidP="003305BF">
      <w:pPr>
        <w:numPr>
          <w:ilvl w:val="0"/>
          <w:numId w:val="9"/>
        </w:numPr>
        <w:shd w:val="clear" w:color="auto" w:fill="FFFFFF"/>
        <w:ind w:left="1200"/>
        <w:rPr>
          <w:rFonts w:ascii="Source Sans Pro" w:hAnsi="Source Sans Pro"/>
          <w:color w:val="1F1F1F"/>
        </w:rPr>
      </w:pPr>
      <w:r w:rsidRPr="001D7CB8">
        <w:rPr>
          <w:rFonts w:ascii="Source Sans Pro" w:hAnsi="Source Sans Pro"/>
          <w:color w:val="1F1F1F"/>
        </w:rPr>
        <w:t xml:space="preserve">Use </w:t>
      </w:r>
      <w:r w:rsidRPr="001D7CB8">
        <w:rPr>
          <w:rFonts w:ascii="unset" w:hAnsi="unset"/>
          <w:b/>
          <w:bCs/>
          <w:color w:val="1F1F1F"/>
        </w:rPr>
        <w:t>FROM</w:t>
      </w:r>
      <w:r w:rsidRPr="001D7CB8">
        <w:rPr>
          <w:rFonts w:ascii="Source Sans Pro" w:hAnsi="Source Sans Pro"/>
          <w:color w:val="1F1F1F"/>
        </w:rPr>
        <w:t xml:space="preserve"> to choose the tables where the columns you want are located.</w:t>
      </w:r>
    </w:p>
    <w:p w14:paraId="7EEA4594" w14:textId="77777777" w:rsidR="001D7CB8" w:rsidRPr="001D7CB8" w:rsidRDefault="001D7CB8" w:rsidP="003305BF">
      <w:pPr>
        <w:numPr>
          <w:ilvl w:val="0"/>
          <w:numId w:val="9"/>
        </w:numPr>
        <w:shd w:val="clear" w:color="auto" w:fill="FFFFFF"/>
        <w:ind w:left="1200"/>
        <w:rPr>
          <w:rFonts w:ascii="Source Sans Pro" w:hAnsi="Source Sans Pro"/>
          <w:color w:val="1F1F1F"/>
        </w:rPr>
      </w:pPr>
      <w:r w:rsidRPr="001D7CB8">
        <w:rPr>
          <w:rFonts w:ascii="Source Sans Pro" w:hAnsi="Source Sans Pro"/>
          <w:color w:val="1F1F1F"/>
        </w:rPr>
        <w:t xml:space="preserve">Use </w:t>
      </w:r>
      <w:r w:rsidRPr="001D7CB8">
        <w:rPr>
          <w:rFonts w:ascii="unset" w:hAnsi="unset"/>
          <w:b/>
          <w:bCs/>
          <w:color w:val="1F1F1F"/>
        </w:rPr>
        <w:t>WHERE</w:t>
      </w:r>
      <w:r w:rsidRPr="001D7CB8">
        <w:rPr>
          <w:rFonts w:ascii="Source Sans Pro" w:hAnsi="Source Sans Pro"/>
          <w:color w:val="1F1F1F"/>
        </w:rPr>
        <w:t xml:space="preserve"> to filter for certain information.</w:t>
      </w:r>
    </w:p>
    <w:p w14:paraId="67914F65" w14:textId="77777777" w:rsidR="006D6719" w:rsidRPr="006D6719" w:rsidRDefault="006D6719" w:rsidP="003305BF">
      <w:r w:rsidRPr="006D6719">
        <w:rPr>
          <w:rFonts w:ascii="Source Sans Pro" w:hAnsi="Source Sans Pro"/>
          <w:color w:val="1F1F1F"/>
          <w:shd w:val="clear" w:color="auto" w:fill="FFFFFF"/>
        </w:rPr>
        <w:t xml:space="preserve">the </w:t>
      </w:r>
      <w:r w:rsidRPr="006D6719">
        <w:rPr>
          <w:rFonts w:ascii="Source Sans Pro" w:hAnsi="Source Sans Pro"/>
          <w:b/>
          <w:bCs/>
          <w:color w:val="1F1F1F"/>
          <w:shd w:val="clear" w:color="auto" w:fill="FFFFFF"/>
        </w:rPr>
        <w:t>SELECT</w:t>
      </w:r>
      <w:r w:rsidRPr="006D6719">
        <w:rPr>
          <w:rFonts w:ascii="Source Sans Pro" w:hAnsi="Source Sans Pro"/>
          <w:color w:val="1F1F1F"/>
          <w:shd w:val="clear" w:color="auto" w:fill="FFFFFF"/>
        </w:rPr>
        <w:t xml:space="preserve"> clause identifies the column you want to pull data from by name, </w:t>
      </w:r>
      <w:r w:rsidRPr="006D6719">
        <w:rPr>
          <w:rFonts w:ascii="Source Sans Pro" w:hAnsi="Source Sans Pro"/>
          <w:b/>
          <w:bCs/>
          <w:color w:val="1F1F1F"/>
          <w:shd w:val="clear" w:color="auto" w:fill="FFFFFF"/>
        </w:rPr>
        <w:t>field1</w:t>
      </w:r>
      <w:r w:rsidRPr="006D6719">
        <w:rPr>
          <w:rFonts w:ascii="Source Sans Pro" w:hAnsi="Source Sans Pro"/>
          <w:color w:val="1F1F1F"/>
          <w:shd w:val="clear" w:color="auto" w:fill="FFFFFF"/>
        </w:rPr>
        <w:t xml:space="preserve">, and the </w:t>
      </w:r>
      <w:r w:rsidRPr="006D6719">
        <w:rPr>
          <w:rFonts w:ascii="Source Sans Pro" w:hAnsi="Source Sans Pro"/>
          <w:b/>
          <w:bCs/>
          <w:color w:val="1F1F1F"/>
          <w:shd w:val="clear" w:color="auto" w:fill="FFFFFF"/>
        </w:rPr>
        <w:t>FROM</w:t>
      </w:r>
      <w:r w:rsidRPr="006D6719">
        <w:rPr>
          <w:rFonts w:ascii="Source Sans Pro" w:hAnsi="Source Sans Pro"/>
          <w:color w:val="1F1F1F"/>
          <w:shd w:val="clear" w:color="auto" w:fill="FFFFFF"/>
        </w:rPr>
        <w:t xml:space="preserve"> clause identifies the table where the column is located by name, </w:t>
      </w:r>
      <w:r w:rsidRPr="006D6719">
        <w:rPr>
          <w:rFonts w:ascii="Source Sans Pro" w:hAnsi="Source Sans Pro"/>
          <w:b/>
          <w:bCs/>
          <w:color w:val="1F1F1F"/>
          <w:shd w:val="clear" w:color="auto" w:fill="FFFFFF"/>
        </w:rPr>
        <w:t>table</w:t>
      </w:r>
      <w:r w:rsidRPr="006D6719">
        <w:rPr>
          <w:rFonts w:ascii="Source Sans Pro" w:hAnsi="Source Sans Pro"/>
          <w:color w:val="1F1F1F"/>
          <w:shd w:val="clear" w:color="auto" w:fill="FFFFFF"/>
        </w:rPr>
        <w:t xml:space="preserve">. Finally, the </w:t>
      </w:r>
      <w:r w:rsidRPr="006D6719">
        <w:rPr>
          <w:rFonts w:ascii="Source Sans Pro" w:hAnsi="Source Sans Pro"/>
          <w:b/>
          <w:bCs/>
          <w:color w:val="1F1F1F"/>
          <w:shd w:val="clear" w:color="auto" w:fill="FFFFFF"/>
        </w:rPr>
        <w:t>WHERE</w:t>
      </w:r>
      <w:r w:rsidRPr="006D6719">
        <w:rPr>
          <w:rFonts w:ascii="Source Sans Pro" w:hAnsi="Source Sans Pro"/>
          <w:color w:val="1F1F1F"/>
          <w:shd w:val="clear" w:color="auto" w:fill="FFFFFF"/>
        </w:rPr>
        <w:t xml:space="preserve"> clause narrows your query so that the database returns only the data with an exact value match or the data that matches a certain condition that you want to satisfy. </w:t>
      </w:r>
    </w:p>
    <w:p w14:paraId="7DF05057" w14:textId="77777777" w:rsidR="001D7CB8" w:rsidRPr="001D7CB8" w:rsidRDefault="001D7CB8" w:rsidP="003305BF">
      <w:pPr>
        <w:shd w:val="clear" w:color="auto" w:fill="FFFFFF"/>
        <w:spacing w:after="300"/>
        <w:rPr>
          <w:rFonts w:ascii="Arial" w:hAnsi="Arial" w:cs="Arial"/>
          <w:color w:val="373A3C"/>
          <w:sz w:val="21"/>
          <w:szCs w:val="21"/>
        </w:rPr>
      </w:pPr>
    </w:p>
    <w:p w14:paraId="53C36A93" w14:textId="7EDF4253" w:rsidR="006D6719" w:rsidRPr="006D6719" w:rsidRDefault="006D6719" w:rsidP="003305BF">
      <w:r w:rsidRPr="006D6719">
        <w:rPr>
          <w:rFonts w:ascii="Arial" w:hAnsi="Arial" w:cs="Arial"/>
          <w:color w:val="1F1F1F"/>
          <w:sz w:val="21"/>
          <w:szCs w:val="21"/>
          <w:shd w:val="clear" w:color="auto" w:fill="F7FBF9"/>
        </w:rPr>
        <w:t xml:space="preserve">SELECT * tells the database to select all columns from </w:t>
      </w:r>
      <w:r>
        <w:rPr>
          <w:rFonts w:ascii="Arial" w:hAnsi="Arial" w:cs="Arial"/>
          <w:color w:val="1F1F1F"/>
          <w:sz w:val="21"/>
          <w:szCs w:val="21"/>
          <w:shd w:val="clear" w:color="auto" w:fill="F7FBF9"/>
          <w:lang w:val="en-US"/>
        </w:rPr>
        <w:t xml:space="preserve">the </w:t>
      </w:r>
      <w:r w:rsidRPr="006D6719">
        <w:rPr>
          <w:rFonts w:ascii="Arial" w:hAnsi="Arial" w:cs="Arial"/>
          <w:color w:val="1F1F1F"/>
          <w:sz w:val="21"/>
          <w:szCs w:val="21"/>
          <w:shd w:val="clear" w:color="auto" w:fill="F7FBF9"/>
        </w:rPr>
        <w:t>table</w:t>
      </w:r>
    </w:p>
    <w:p w14:paraId="5449E968" w14:textId="77777777" w:rsidR="00E933BE" w:rsidRPr="00E933BE" w:rsidRDefault="00E933BE" w:rsidP="003305BF">
      <w:pPr>
        <w:shd w:val="clear" w:color="auto" w:fill="FFFFFF"/>
        <w:spacing w:after="300"/>
        <w:rPr>
          <w:rFonts w:ascii="Arial" w:hAnsi="Arial" w:cs="Arial"/>
          <w:color w:val="373A3C"/>
          <w:sz w:val="21"/>
          <w:szCs w:val="21"/>
        </w:rPr>
      </w:pPr>
    </w:p>
    <w:p w14:paraId="6889EB5C" w14:textId="77777777" w:rsidR="001502B4" w:rsidRPr="001502B4" w:rsidRDefault="001502B4" w:rsidP="003305BF">
      <w:pPr>
        <w:shd w:val="clear" w:color="auto" w:fill="FFFFFF"/>
        <w:rPr>
          <w:rFonts w:ascii="Segoe UI" w:hAnsi="Segoe UI" w:cs="Segoe UI"/>
        </w:rPr>
      </w:pPr>
      <w:r w:rsidRPr="001502B4">
        <w:rPr>
          <w:rFonts w:ascii="Source Sans Pro" w:hAnsi="Source Sans Pro" w:cs="Segoe UI"/>
          <w:color w:val="1F1F1F"/>
        </w:rPr>
        <w:t xml:space="preserve">An </w:t>
      </w:r>
      <w:r w:rsidRPr="001502B4">
        <w:rPr>
          <w:rFonts w:ascii="Source Sans Pro" w:hAnsi="Source Sans Pro" w:cs="Segoe UI"/>
          <w:b/>
          <w:bCs/>
          <w:color w:val="1F1F1F"/>
        </w:rPr>
        <w:t>issue</w:t>
      </w:r>
      <w:r w:rsidRPr="001502B4">
        <w:rPr>
          <w:rFonts w:ascii="Source Sans Pro" w:hAnsi="Source Sans Pro" w:cs="Segoe UI"/>
          <w:color w:val="1F1F1F"/>
        </w:rPr>
        <w:t xml:space="preserve"> is a topic or subject to investigate. </w:t>
      </w:r>
    </w:p>
    <w:p w14:paraId="0E17282E" w14:textId="77777777" w:rsidR="001502B4" w:rsidRPr="001502B4" w:rsidRDefault="001502B4" w:rsidP="003305BF">
      <w:pPr>
        <w:shd w:val="clear" w:color="auto" w:fill="FFFFFF"/>
        <w:rPr>
          <w:rFonts w:ascii="Segoe UI" w:hAnsi="Segoe UI" w:cs="Segoe UI"/>
        </w:rPr>
      </w:pPr>
      <w:r w:rsidRPr="001502B4">
        <w:rPr>
          <w:rFonts w:ascii="Source Sans Pro" w:hAnsi="Source Sans Pro" w:cs="Segoe UI"/>
          <w:color w:val="1F1F1F"/>
        </w:rPr>
        <w:t xml:space="preserve">A </w:t>
      </w:r>
      <w:r w:rsidRPr="001502B4">
        <w:rPr>
          <w:rFonts w:ascii="Source Sans Pro" w:hAnsi="Source Sans Pro" w:cs="Segoe UI"/>
          <w:b/>
          <w:bCs/>
          <w:color w:val="1F1F1F"/>
        </w:rPr>
        <w:t>question</w:t>
      </w:r>
      <w:r w:rsidRPr="001502B4">
        <w:rPr>
          <w:rFonts w:ascii="Source Sans Pro" w:hAnsi="Source Sans Pro" w:cs="Segoe UI"/>
          <w:color w:val="1F1F1F"/>
        </w:rPr>
        <w:t xml:space="preserve"> is designed to discover information and </w:t>
      </w:r>
    </w:p>
    <w:p w14:paraId="58BB1727" w14:textId="2ECFCD1C" w:rsidR="001502B4" w:rsidRDefault="001502B4" w:rsidP="003305BF">
      <w:pPr>
        <w:shd w:val="clear" w:color="auto" w:fill="FFFFFF"/>
        <w:rPr>
          <w:rFonts w:ascii="Source Sans Pro" w:hAnsi="Source Sans Pro" w:cs="Segoe UI"/>
          <w:color w:val="1F1F1F"/>
        </w:rPr>
      </w:pPr>
      <w:r w:rsidRPr="001502B4">
        <w:rPr>
          <w:rFonts w:ascii="Source Sans Pro" w:hAnsi="Source Sans Pro" w:cs="Segoe UI"/>
          <w:color w:val="1F1F1F"/>
        </w:rPr>
        <w:t xml:space="preserve">a </w:t>
      </w:r>
      <w:r w:rsidRPr="001502B4">
        <w:rPr>
          <w:rFonts w:ascii="Source Sans Pro" w:hAnsi="Source Sans Pro" w:cs="Segoe UI"/>
          <w:b/>
          <w:bCs/>
          <w:color w:val="1F1F1F"/>
        </w:rPr>
        <w:t>problem</w:t>
      </w:r>
      <w:r w:rsidRPr="001502B4">
        <w:rPr>
          <w:rFonts w:ascii="Source Sans Pro" w:hAnsi="Source Sans Pro" w:cs="Segoe UI"/>
          <w:color w:val="1F1F1F"/>
        </w:rPr>
        <w:t xml:space="preserve"> is an obstacle or complication that needs to be worked out. </w:t>
      </w:r>
    </w:p>
    <w:p w14:paraId="74FC7FB0" w14:textId="15BB7EF2" w:rsidR="001502B4" w:rsidRDefault="001502B4" w:rsidP="003305BF">
      <w:pPr>
        <w:shd w:val="clear" w:color="auto" w:fill="FFFFFF"/>
        <w:rPr>
          <w:rFonts w:ascii="Source Sans Pro" w:hAnsi="Source Sans Pro" w:cs="Segoe UI"/>
          <w:color w:val="1F1F1F"/>
        </w:rPr>
      </w:pPr>
    </w:p>
    <w:p w14:paraId="6B984850" w14:textId="77777777" w:rsidR="001502B4" w:rsidRPr="001502B4" w:rsidRDefault="001502B4" w:rsidP="003305BF">
      <w:pPr>
        <w:shd w:val="clear" w:color="auto" w:fill="FFFFFF"/>
        <w:rPr>
          <w:rFonts w:ascii="Segoe UI" w:hAnsi="Segoe UI" w:cs="Segoe UI"/>
        </w:rPr>
      </w:pPr>
      <w:r w:rsidRPr="001502B4">
        <w:rPr>
          <w:rFonts w:ascii="Source Sans Pro" w:hAnsi="Source Sans Pro" w:cs="Segoe UI"/>
          <w:color w:val="1F1F1F"/>
        </w:rPr>
        <w:t> </w:t>
      </w:r>
    </w:p>
    <w:p w14:paraId="43BFE982" w14:textId="346DFCD7" w:rsidR="001502B4" w:rsidRPr="001502B4" w:rsidRDefault="001502B4" w:rsidP="003305BF">
      <w:pPr>
        <w:shd w:val="clear" w:color="auto" w:fill="FFFFFF"/>
        <w:rPr>
          <w:rFonts w:ascii="Segoe UI" w:hAnsi="Segoe UI" w:cs="Segoe UI"/>
        </w:rPr>
      </w:pPr>
      <w:r w:rsidRPr="001502B4">
        <w:rPr>
          <w:rFonts w:ascii="Source Sans Pro" w:hAnsi="Source Sans Pro" w:cs="Segoe UI"/>
          <w:color w:val="1F1F1F"/>
        </w:rPr>
        <w:t xml:space="preserve">A </w:t>
      </w:r>
      <w:r w:rsidRPr="001502B4">
        <w:rPr>
          <w:rFonts w:ascii="Source Sans Pro" w:hAnsi="Source Sans Pro" w:cs="Segoe UI"/>
          <w:b/>
          <w:bCs/>
          <w:color w:val="1F1F1F"/>
        </w:rPr>
        <w:t>business task</w:t>
      </w:r>
      <w:r w:rsidRPr="001502B4">
        <w:rPr>
          <w:rFonts w:ascii="Source Sans Pro" w:hAnsi="Source Sans Pro" w:cs="Segoe UI"/>
          <w:color w:val="1F1F1F"/>
        </w:rPr>
        <w:t xml:space="preserve"> is the question or problem data analysis answers for business.</w:t>
      </w:r>
    </w:p>
    <w:p w14:paraId="5501D511" w14:textId="77777777" w:rsidR="001502B4" w:rsidRPr="001502B4" w:rsidRDefault="001502B4" w:rsidP="003305BF">
      <w:pPr>
        <w:shd w:val="clear" w:color="auto" w:fill="FFFFFF"/>
        <w:rPr>
          <w:rFonts w:ascii="Segoe UI" w:hAnsi="Segoe UI" w:cs="Segoe UI"/>
        </w:rPr>
      </w:pPr>
    </w:p>
    <w:p w14:paraId="2517499A" w14:textId="096F714A" w:rsidR="001502B4" w:rsidRPr="001502B4" w:rsidRDefault="001502B4" w:rsidP="003305BF">
      <w:pPr>
        <w:shd w:val="clear" w:color="auto" w:fill="FFFFFF"/>
        <w:rPr>
          <w:rFonts w:ascii="Segoe UI" w:hAnsi="Segoe UI" w:cs="Segoe UI"/>
        </w:rPr>
      </w:pPr>
      <w:r w:rsidRPr="001502B4">
        <w:rPr>
          <w:rFonts w:ascii="Source Sans Pro" w:hAnsi="Source Sans Pro" w:cs="Segoe UI"/>
          <w:b/>
          <w:bCs/>
          <w:color w:val="1F1F1F"/>
        </w:rPr>
        <w:t>Fairness</w:t>
      </w:r>
      <w:r w:rsidRPr="001502B4">
        <w:rPr>
          <w:rFonts w:ascii="Source Sans Pro" w:hAnsi="Source Sans Pro" w:cs="Segoe UI"/>
          <w:color w:val="1F1F1F"/>
        </w:rPr>
        <w:t xml:space="preserve"> means ensuring that your analysis doesn't create or reinforce bias.</w:t>
      </w:r>
    </w:p>
    <w:p w14:paraId="761EBF4D" w14:textId="508017A6" w:rsidR="00E933BE" w:rsidRDefault="00BB3C8E" w:rsidP="003305BF">
      <w:pPr>
        <w:rPr>
          <w:lang w:val="en-US"/>
        </w:rPr>
      </w:pPr>
      <w:r>
        <w:rPr>
          <w:lang w:val="en-US"/>
        </w:rPr>
        <w:t>(</w:t>
      </w:r>
      <w:proofErr w:type="gramStart"/>
      <w:r>
        <w:rPr>
          <w:lang w:val="en-US"/>
        </w:rPr>
        <w:t>fair</w:t>
      </w:r>
      <w:proofErr w:type="gramEnd"/>
      <w:r>
        <w:rPr>
          <w:lang w:val="en-US"/>
        </w:rPr>
        <w:t xml:space="preserve"> and inclusive to everyone)</w:t>
      </w:r>
    </w:p>
    <w:p w14:paraId="5D182A7F" w14:textId="03233942" w:rsidR="00704A02" w:rsidRDefault="00704A02" w:rsidP="003305BF">
      <w:pPr>
        <w:rPr>
          <w:lang w:val="en-US"/>
        </w:rPr>
      </w:pPr>
    </w:p>
    <w:p w14:paraId="79585AC3" w14:textId="4D9ED71D" w:rsidR="00704A02" w:rsidRDefault="00704A02" w:rsidP="003305BF">
      <w:pPr>
        <w:rPr>
          <w:lang w:val="en-US"/>
        </w:rPr>
      </w:pPr>
    </w:p>
    <w:p w14:paraId="61AF5012" w14:textId="1D9FA8E5" w:rsidR="00704A02" w:rsidRDefault="00704A02" w:rsidP="003305BF">
      <w:pPr>
        <w:rPr>
          <w:lang w:val="en-US"/>
        </w:rPr>
      </w:pPr>
    </w:p>
    <w:p w14:paraId="111F1151" w14:textId="6FE805C6" w:rsidR="00704A02" w:rsidRDefault="00704A02" w:rsidP="003305BF">
      <w:pPr>
        <w:rPr>
          <w:lang w:val="en-US"/>
        </w:rPr>
      </w:pPr>
    </w:p>
    <w:p w14:paraId="2F1A7F96" w14:textId="48C6176D" w:rsidR="00704A02" w:rsidRDefault="00704A02" w:rsidP="003305BF">
      <w:pPr>
        <w:pStyle w:val="Title"/>
        <w:rPr>
          <w:b/>
          <w:bCs/>
          <w:color w:val="7030A0"/>
          <w:lang w:val="en-US"/>
        </w:rPr>
      </w:pPr>
      <w:r w:rsidRPr="00202BA1">
        <w:rPr>
          <w:b/>
          <w:bCs/>
          <w:color w:val="7030A0"/>
          <w:lang w:val="en-US"/>
        </w:rPr>
        <w:t xml:space="preserve">Course </w:t>
      </w:r>
      <w:r>
        <w:rPr>
          <w:b/>
          <w:bCs/>
          <w:color w:val="7030A0"/>
          <w:lang w:val="en-US"/>
        </w:rPr>
        <w:t>2</w:t>
      </w:r>
      <w:r w:rsidR="009A4628">
        <w:rPr>
          <w:b/>
          <w:bCs/>
          <w:color w:val="7030A0"/>
          <w:lang w:val="en-US"/>
        </w:rPr>
        <w:t>: problem-solving and effective questioning</w:t>
      </w:r>
    </w:p>
    <w:p w14:paraId="727D7FB8" w14:textId="77777777" w:rsidR="009A4628" w:rsidRPr="009A4628" w:rsidRDefault="009A4628" w:rsidP="003305BF">
      <w:pPr>
        <w:rPr>
          <w:lang w:val="en-US"/>
        </w:rPr>
      </w:pPr>
    </w:p>
    <w:p w14:paraId="2CC9C8AB" w14:textId="77777777" w:rsidR="005476AE" w:rsidRPr="005A5053" w:rsidRDefault="005476AE" w:rsidP="003305BF">
      <w:pPr>
        <w:pStyle w:val="Heading2"/>
        <w:shd w:val="clear" w:color="auto" w:fill="FFFFFF"/>
        <w:spacing w:before="0" w:beforeAutospacing="0" w:after="240" w:afterAutospacing="0"/>
        <w:rPr>
          <w:rFonts w:ascii="Source Sans Pro" w:hAnsi="Source Sans Pro"/>
          <w:color w:val="1F1F1F"/>
          <w:spacing w:val="-2"/>
          <w:sz w:val="22"/>
          <w:szCs w:val="22"/>
        </w:rPr>
      </w:pPr>
      <w:r w:rsidRPr="005A5053">
        <w:rPr>
          <w:rFonts w:ascii="Source Sans Pro" w:hAnsi="Source Sans Pro"/>
          <w:color w:val="1F1F1F"/>
          <w:spacing w:val="-2"/>
          <w:sz w:val="22"/>
          <w:szCs w:val="22"/>
        </w:rPr>
        <w:t>Step 1: Ask</w:t>
      </w:r>
    </w:p>
    <w:p w14:paraId="54240CFB"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It’s impossible to solve a problem if you don’t know what it is. These are some things to consider:</w:t>
      </w:r>
    </w:p>
    <w:p w14:paraId="0612D041" w14:textId="77777777" w:rsidR="005476AE" w:rsidRPr="005476AE" w:rsidRDefault="005476AE" w:rsidP="003305BF">
      <w:pPr>
        <w:pStyle w:val="NormalWeb"/>
        <w:numPr>
          <w:ilvl w:val="0"/>
          <w:numId w:val="12"/>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 xml:space="preserve">Define the problem you’re trying to solve </w:t>
      </w:r>
    </w:p>
    <w:p w14:paraId="1ACC03A4" w14:textId="77777777" w:rsidR="005476AE" w:rsidRPr="005476AE" w:rsidRDefault="005476AE" w:rsidP="003305BF">
      <w:pPr>
        <w:pStyle w:val="NormalWeb"/>
        <w:numPr>
          <w:ilvl w:val="0"/>
          <w:numId w:val="12"/>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Make sure you fully understand the stakeholder’s expectations</w:t>
      </w:r>
    </w:p>
    <w:p w14:paraId="1FB45CA2" w14:textId="77777777" w:rsidR="005476AE" w:rsidRPr="005476AE" w:rsidRDefault="005476AE" w:rsidP="003305BF">
      <w:pPr>
        <w:pStyle w:val="NormalWeb"/>
        <w:numPr>
          <w:ilvl w:val="0"/>
          <w:numId w:val="12"/>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Focus on the actual problem and avoid any distractions</w:t>
      </w:r>
    </w:p>
    <w:p w14:paraId="65527337" w14:textId="77777777" w:rsidR="005476AE" w:rsidRPr="005476AE" w:rsidRDefault="005476AE" w:rsidP="003305BF">
      <w:pPr>
        <w:pStyle w:val="NormalWeb"/>
        <w:numPr>
          <w:ilvl w:val="0"/>
          <w:numId w:val="12"/>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Collaborate with stakeholders and keep an open line of communication</w:t>
      </w:r>
    </w:p>
    <w:p w14:paraId="271ADFF2" w14:textId="77777777" w:rsidR="005476AE" w:rsidRPr="005476AE" w:rsidRDefault="005476AE" w:rsidP="003305BF">
      <w:pPr>
        <w:pStyle w:val="NormalWeb"/>
        <w:numPr>
          <w:ilvl w:val="0"/>
          <w:numId w:val="12"/>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Take a step back and see the whole situation in context</w:t>
      </w:r>
    </w:p>
    <w:p w14:paraId="4D0E0E05" w14:textId="77777777" w:rsidR="005476AE" w:rsidRPr="005476AE" w:rsidRDefault="005476AE" w:rsidP="003305BF">
      <w:pPr>
        <w:pStyle w:val="Heading3"/>
        <w:shd w:val="clear" w:color="auto" w:fill="FFFFFF"/>
        <w:spacing w:before="0" w:after="180"/>
        <w:rPr>
          <w:rFonts w:ascii="Source Sans Pro" w:hAnsi="Source Sans Pro"/>
          <w:color w:val="1F1F1F"/>
          <w:spacing w:val="-2"/>
          <w:sz w:val="22"/>
          <w:szCs w:val="22"/>
        </w:rPr>
      </w:pPr>
      <w:r w:rsidRPr="005476AE">
        <w:rPr>
          <w:rFonts w:ascii="Source Sans Pro" w:hAnsi="Source Sans Pro"/>
          <w:color w:val="1F1F1F"/>
          <w:spacing w:val="-2"/>
          <w:sz w:val="22"/>
          <w:szCs w:val="22"/>
        </w:rPr>
        <w:t xml:space="preserve">Questions to ask yourself in this step: </w:t>
      </w:r>
    </w:p>
    <w:p w14:paraId="2F3CBE1E" w14:textId="77777777" w:rsidR="005476AE" w:rsidRPr="005476AE" w:rsidRDefault="005476AE" w:rsidP="003305BF">
      <w:pPr>
        <w:pStyle w:val="NormalWeb"/>
        <w:numPr>
          <w:ilvl w:val="0"/>
          <w:numId w:val="13"/>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are my stakeholders saying their problems are?</w:t>
      </w:r>
    </w:p>
    <w:p w14:paraId="485658BE" w14:textId="77777777" w:rsidR="005476AE" w:rsidRPr="005476AE" w:rsidRDefault="005476AE" w:rsidP="003305BF">
      <w:pPr>
        <w:pStyle w:val="NormalWeb"/>
        <w:numPr>
          <w:ilvl w:val="0"/>
          <w:numId w:val="13"/>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Now that I’ve identified the issues, how can I help the stakeholders resolve their questions?</w:t>
      </w:r>
    </w:p>
    <w:p w14:paraId="6487A725" w14:textId="77777777" w:rsidR="005476AE" w:rsidRPr="005A5053" w:rsidRDefault="005476AE"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5A5053">
        <w:rPr>
          <w:rFonts w:ascii="Source Sans Pro" w:hAnsi="Source Sans Pro"/>
          <w:color w:val="1F1F1F"/>
          <w:spacing w:val="-2"/>
          <w:sz w:val="22"/>
          <w:szCs w:val="22"/>
        </w:rPr>
        <w:t>Step 2: Prepare </w:t>
      </w:r>
    </w:p>
    <w:p w14:paraId="43242FD3"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 xml:space="preserve">You will decide what data you need to collect </w:t>
      </w:r>
      <w:proofErr w:type="gramStart"/>
      <w:r w:rsidRPr="005476AE">
        <w:rPr>
          <w:rFonts w:ascii="Source Sans Pro" w:hAnsi="Source Sans Pro"/>
          <w:color w:val="1F1F1F"/>
          <w:sz w:val="22"/>
          <w:szCs w:val="22"/>
        </w:rPr>
        <w:t>in order to</w:t>
      </w:r>
      <w:proofErr w:type="gramEnd"/>
      <w:r w:rsidRPr="005476AE">
        <w:rPr>
          <w:rFonts w:ascii="Source Sans Pro" w:hAnsi="Source Sans Pro"/>
          <w:color w:val="1F1F1F"/>
          <w:sz w:val="22"/>
          <w:szCs w:val="22"/>
        </w:rPr>
        <w:t xml:space="preserve"> answer your questions and how to organize it so that it is useful. You might use your business task to decide: </w:t>
      </w:r>
    </w:p>
    <w:p w14:paraId="5E4B9561" w14:textId="77777777" w:rsidR="005476AE" w:rsidRPr="005476AE" w:rsidRDefault="005476AE" w:rsidP="003305BF">
      <w:pPr>
        <w:pStyle w:val="NormalWeb"/>
        <w:numPr>
          <w:ilvl w:val="0"/>
          <w:numId w:val="14"/>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metrics to measure</w:t>
      </w:r>
    </w:p>
    <w:p w14:paraId="14AEA161" w14:textId="77777777" w:rsidR="005476AE" w:rsidRPr="005476AE" w:rsidRDefault="005476AE" w:rsidP="003305BF">
      <w:pPr>
        <w:pStyle w:val="NormalWeb"/>
        <w:numPr>
          <w:ilvl w:val="0"/>
          <w:numId w:val="14"/>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Locate data in your database</w:t>
      </w:r>
    </w:p>
    <w:p w14:paraId="0A71B260" w14:textId="77777777" w:rsidR="005476AE" w:rsidRPr="005476AE" w:rsidRDefault="005476AE" w:rsidP="003305BF">
      <w:pPr>
        <w:pStyle w:val="NormalWeb"/>
        <w:numPr>
          <w:ilvl w:val="0"/>
          <w:numId w:val="14"/>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Create security measures to protect that data</w:t>
      </w:r>
    </w:p>
    <w:p w14:paraId="46D4BFD3" w14:textId="77777777" w:rsidR="005476AE" w:rsidRPr="005476AE" w:rsidRDefault="005476AE" w:rsidP="003305BF">
      <w:pPr>
        <w:pStyle w:val="Heading3"/>
        <w:shd w:val="clear" w:color="auto" w:fill="FFFFFF"/>
        <w:spacing w:before="480" w:after="180"/>
        <w:rPr>
          <w:rFonts w:ascii="Source Sans Pro" w:hAnsi="Source Sans Pro"/>
          <w:color w:val="1F1F1F"/>
          <w:spacing w:val="-2"/>
          <w:sz w:val="22"/>
          <w:szCs w:val="22"/>
        </w:rPr>
      </w:pPr>
      <w:r w:rsidRPr="005476AE">
        <w:rPr>
          <w:rFonts w:ascii="Source Sans Pro" w:hAnsi="Source Sans Pro"/>
          <w:color w:val="1F1F1F"/>
          <w:spacing w:val="-2"/>
          <w:sz w:val="22"/>
          <w:szCs w:val="22"/>
        </w:rPr>
        <w:t>Questions to ask yourself in this step: </w:t>
      </w:r>
    </w:p>
    <w:p w14:paraId="6ACFEF45" w14:textId="77777777" w:rsidR="005476AE" w:rsidRPr="005476AE" w:rsidRDefault="005476AE" w:rsidP="003305BF">
      <w:pPr>
        <w:pStyle w:val="NormalWeb"/>
        <w:numPr>
          <w:ilvl w:val="0"/>
          <w:numId w:val="15"/>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do I need to figure out how to solve this problem?</w:t>
      </w:r>
    </w:p>
    <w:p w14:paraId="461B204E" w14:textId="77777777" w:rsidR="005476AE" w:rsidRPr="005476AE" w:rsidRDefault="005476AE" w:rsidP="003305BF">
      <w:pPr>
        <w:pStyle w:val="NormalWeb"/>
        <w:numPr>
          <w:ilvl w:val="0"/>
          <w:numId w:val="15"/>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research do I need to do?</w:t>
      </w:r>
    </w:p>
    <w:p w14:paraId="4AF11735" w14:textId="77777777" w:rsidR="005476AE" w:rsidRPr="005476AE" w:rsidRDefault="005476AE" w:rsidP="003305BF">
      <w:pPr>
        <w:shd w:val="clear" w:color="auto" w:fill="FFFFFF"/>
        <w:spacing w:before="480" w:after="240"/>
        <w:outlineLvl w:val="1"/>
        <w:rPr>
          <w:rFonts w:ascii="Source Sans Pro" w:hAnsi="Source Sans Pro"/>
          <w:color w:val="1F1F1F"/>
          <w:spacing w:val="-2"/>
          <w:sz w:val="22"/>
          <w:szCs w:val="22"/>
        </w:rPr>
      </w:pPr>
    </w:p>
    <w:p w14:paraId="07AFA541" w14:textId="77777777" w:rsidR="005476AE" w:rsidRPr="005476AE" w:rsidRDefault="005476AE" w:rsidP="003305BF">
      <w:pPr>
        <w:shd w:val="clear" w:color="auto" w:fill="FFFFFF"/>
        <w:spacing w:before="480" w:after="240"/>
        <w:outlineLvl w:val="1"/>
        <w:rPr>
          <w:rFonts w:ascii="Source Sans Pro" w:hAnsi="Source Sans Pro"/>
          <w:color w:val="1F1F1F"/>
          <w:spacing w:val="-2"/>
          <w:sz w:val="22"/>
          <w:szCs w:val="22"/>
        </w:rPr>
      </w:pPr>
    </w:p>
    <w:p w14:paraId="0847314E" w14:textId="1E14312F" w:rsidR="00246898" w:rsidRPr="00246898" w:rsidRDefault="00246898" w:rsidP="003305BF">
      <w:pPr>
        <w:shd w:val="clear" w:color="auto" w:fill="FFFFFF"/>
        <w:spacing w:before="480" w:after="240"/>
        <w:outlineLvl w:val="1"/>
        <w:rPr>
          <w:rFonts w:ascii="Source Sans Pro" w:hAnsi="Source Sans Pro"/>
          <w:b/>
          <w:bCs/>
          <w:color w:val="1F1F1F"/>
          <w:spacing w:val="-2"/>
          <w:sz w:val="22"/>
          <w:szCs w:val="22"/>
        </w:rPr>
      </w:pPr>
      <w:r w:rsidRPr="00246898">
        <w:rPr>
          <w:rFonts w:ascii="Source Sans Pro" w:hAnsi="Source Sans Pro"/>
          <w:b/>
          <w:bCs/>
          <w:color w:val="1F1F1F"/>
          <w:spacing w:val="-2"/>
          <w:sz w:val="22"/>
          <w:szCs w:val="22"/>
        </w:rPr>
        <w:t>Step 3: Process</w:t>
      </w:r>
    </w:p>
    <w:p w14:paraId="2E3B4591" w14:textId="77777777" w:rsidR="00246898" w:rsidRPr="00246898" w:rsidRDefault="00246898" w:rsidP="003305BF">
      <w:pPr>
        <w:shd w:val="clear" w:color="auto" w:fill="FFFFFF"/>
        <w:spacing w:after="240"/>
        <w:rPr>
          <w:rFonts w:ascii="Source Sans Pro" w:hAnsi="Source Sans Pro"/>
          <w:color w:val="1F1F1F"/>
          <w:sz w:val="22"/>
          <w:szCs w:val="22"/>
        </w:rPr>
      </w:pPr>
      <w:r w:rsidRPr="00246898">
        <w:rPr>
          <w:rFonts w:ascii="Source Sans Pro" w:hAnsi="Source Sans Pro"/>
          <w:color w:val="1F1F1F"/>
          <w:sz w:val="22"/>
          <w:szCs w:val="22"/>
        </w:rPr>
        <w:lastRenderedPageBreak/>
        <w:t xml:space="preserve">Clean data is the best </w:t>
      </w:r>
      <w:proofErr w:type="gramStart"/>
      <w:r w:rsidRPr="00246898">
        <w:rPr>
          <w:rFonts w:ascii="Source Sans Pro" w:hAnsi="Source Sans Pro"/>
          <w:color w:val="1F1F1F"/>
          <w:sz w:val="22"/>
          <w:szCs w:val="22"/>
        </w:rPr>
        <w:t>data</w:t>
      </w:r>
      <w:proofErr w:type="gramEnd"/>
      <w:r w:rsidRPr="00246898">
        <w:rPr>
          <w:rFonts w:ascii="Source Sans Pro" w:hAnsi="Source Sans Pro"/>
          <w:color w:val="1F1F1F"/>
          <w:sz w:val="22"/>
          <w:szCs w:val="22"/>
        </w:rPr>
        <w:t xml:space="preserve"> and you will need to clean up your data to get rid of any possible errors, inaccuracies, or inconsistencies. This might mean:</w:t>
      </w:r>
    </w:p>
    <w:p w14:paraId="32E8A96A" w14:textId="77777777" w:rsidR="00246898" w:rsidRPr="00246898" w:rsidRDefault="00246898" w:rsidP="003305BF">
      <w:pPr>
        <w:numPr>
          <w:ilvl w:val="0"/>
          <w:numId w:val="10"/>
        </w:numPr>
        <w:shd w:val="clear" w:color="auto" w:fill="FFFFFF"/>
        <w:ind w:left="1200"/>
        <w:rPr>
          <w:rFonts w:ascii="Source Sans Pro" w:hAnsi="Source Sans Pro"/>
          <w:color w:val="1F1F1F"/>
          <w:sz w:val="22"/>
          <w:szCs w:val="22"/>
        </w:rPr>
      </w:pPr>
      <w:r w:rsidRPr="00246898">
        <w:rPr>
          <w:rFonts w:ascii="Source Sans Pro" w:hAnsi="Source Sans Pro"/>
          <w:color w:val="1F1F1F"/>
          <w:sz w:val="22"/>
          <w:szCs w:val="22"/>
        </w:rPr>
        <w:t xml:space="preserve">Using spreadsheet functions to find incorrectly entered data </w:t>
      </w:r>
    </w:p>
    <w:p w14:paraId="22B803E7" w14:textId="77777777" w:rsidR="00246898" w:rsidRPr="00246898" w:rsidRDefault="00246898" w:rsidP="003305BF">
      <w:pPr>
        <w:numPr>
          <w:ilvl w:val="0"/>
          <w:numId w:val="10"/>
        </w:numPr>
        <w:shd w:val="clear" w:color="auto" w:fill="FFFFFF"/>
        <w:ind w:left="1200"/>
        <w:rPr>
          <w:rFonts w:ascii="Source Sans Pro" w:hAnsi="Source Sans Pro"/>
          <w:color w:val="1F1F1F"/>
          <w:sz w:val="22"/>
          <w:szCs w:val="22"/>
        </w:rPr>
      </w:pPr>
      <w:r w:rsidRPr="00246898">
        <w:rPr>
          <w:rFonts w:ascii="Source Sans Pro" w:hAnsi="Source Sans Pro"/>
          <w:color w:val="1F1F1F"/>
          <w:sz w:val="22"/>
          <w:szCs w:val="22"/>
        </w:rPr>
        <w:t xml:space="preserve">Using </w:t>
      </w:r>
      <w:r w:rsidRPr="00246898">
        <w:rPr>
          <w:rFonts w:ascii="Source Sans Pro" w:hAnsi="Source Sans Pro"/>
          <w:b/>
          <w:bCs/>
          <w:color w:val="7030A0"/>
          <w:sz w:val="22"/>
          <w:szCs w:val="22"/>
        </w:rPr>
        <w:t>SQL</w:t>
      </w:r>
      <w:r w:rsidRPr="00246898">
        <w:rPr>
          <w:rFonts w:ascii="Source Sans Pro" w:hAnsi="Source Sans Pro"/>
          <w:color w:val="1F1F1F"/>
          <w:sz w:val="22"/>
          <w:szCs w:val="22"/>
        </w:rPr>
        <w:t xml:space="preserve"> functions to check for extra spaces</w:t>
      </w:r>
    </w:p>
    <w:p w14:paraId="087A77D5" w14:textId="77777777" w:rsidR="00246898" w:rsidRPr="00246898" w:rsidRDefault="00246898" w:rsidP="003305BF">
      <w:pPr>
        <w:numPr>
          <w:ilvl w:val="0"/>
          <w:numId w:val="10"/>
        </w:numPr>
        <w:shd w:val="clear" w:color="auto" w:fill="FFFFFF"/>
        <w:ind w:left="1200"/>
        <w:rPr>
          <w:rFonts w:ascii="Source Sans Pro" w:hAnsi="Source Sans Pro"/>
          <w:color w:val="1F1F1F"/>
          <w:sz w:val="22"/>
          <w:szCs w:val="22"/>
        </w:rPr>
      </w:pPr>
      <w:r w:rsidRPr="00246898">
        <w:rPr>
          <w:rFonts w:ascii="Source Sans Pro" w:hAnsi="Source Sans Pro"/>
          <w:color w:val="1F1F1F"/>
          <w:sz w:val="22"/>
          <w:szCs w:val="22"/>
        </w:rPr>
        <w:t>Removing repeated entries</w:t>
      </w:r>
    </w:p>
    <w:p w14:paraId="5D53E1B8" w14:textId="19B31C17" w:rsidR="00246898" w:rsidRPr="005476AE" w:rsidRDefault="00246898" w:rsidP="003305BF">
      <w:pPr>
        <w:numPr>
          <w:ilvl w:val="0"/>
          <w:numId w:val="10"/>
        </w:numPr>
        <w:shd w:val="clear" w:color="auto" w:fill="FFFFFF"/>
        <w:ind w:left="1200"/>
        <w:rPr>
          <w:rFonts w:ascii="Source Sans Pro" w:hAnsi="Source Sans Pro"/>
          <w:color w:val="1F1F1F"/>
          <w:sz w:val="22"/>
          <w:szCs w:val="22"/>
        </w:rPr>
      </w:pPr>
      <w:r w:rsidRPr="00246898">
        <w:rPr>
          <w:rFonts w:ascii="Source Sans Pro" w:hAnsi="Source Sans Pro"/>
          <w:color w:val="1F1F1F"/>
          <w:sz w:val="22"/>
          <w:szCs w:val="22"/>
        </w:rPr>
        <w:t>Checking as much as possible for bias in the data</w:t>
      </w:r>
    </w:p>
    <w:p w14:paraId="1BF40C40" w14:textId="77777777" w:rsidR="005476AE" w:rsidRPr="005476AE" w:rsidRDefault="005476AE" w:rsidP="003305BF">
      <w:pPr>
        <w:pStyle w:val="Heading3"/>
        <w:shd w:val="clear" w:color="auto" w:fill="FFFFFF"/>
        <w:spacing w:before="480" w:after="180"/>
        <w:rPr>
          <w:rFonts w:ascii="Source Sans Pro" w:hAnsi="Source Sans Pro"/>
          <w:color w:val="1F1F1F"/>
          <w:spacing w:val="-2"/>
          <w:sz w:val="22"/>
          <w:szCs w:val="22"/>
        </w:rPr>
      </w:pPr>
      <w:r w:rsidRPr="005476AE">
        <w:rPr>
          <w:rFonts w:ascii="Source Sans Pro" w:hAnsi="Source Sans Pro"/>
          <w:color w:val="1F1F1F"/>
          <w:spacing w:val="-2"/>
          <w:sz w:val="22"/>
          <w:szCs w:val="22"/>
        </w:rPr>
        <w:t>Questions to ask yourself in this step: </w:t>
      </w:r>
    </w:p>
    <w:p w14:paraId="7C86BE53" w14:textId="77777777" w:rsidR="005476AE" w:rsidRPr="005476AE" w:rsidRDefault="005476AE" w:rsidP="003305BF">
      <w:pPr>
        <w:pStyle w:val="NormalWeb"/>
        <w:numPr>
          <w:ilvl w:val="0"/>
          <w:numId w:val="16"/>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data errors or inaccuracies might get in my way of getting the best possible answer to the problem I am trying to solve?</w:t>
      </w:r>
    </w:p>
    <w:p w14:paraId="58407681" w14:textId="77777777" w:rsidR="005476AE" w:rsidRPr="005476AE" w:rsidRDefault="005476AE" w:rsidP="003305BF">
      <w:pPr>
        <w:pStyle w:val="NormalWeb"/>
        <w:numPr>
          <w:ilvl w:val="0"/>
          <w:numId w:val="16"/>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 xml:space="preserve">How can </w:t>
      </w:r>
      <w:r w:rsidRPr="005A5053">
        <w:rPr>
          <w:rFonts w:ascii="Source Sans Pro" w:hAnsi="Source Sans Pro"/>
          <w:b/>
          <w:bCs/>
          <w:color w:val="7030A0"/>
          <w:sz w:val="22"/>
          <w:szCs w:val="22"/>
        </w:rPr>
        <w:t>I clean</w:t>
      </w:r>
      <w:r w:rsidRPr="005A5053">
        <w:rPr>
          <w:rFonts w:ascii="Source Sans Pro" w:hAnsi="Source Sans Pro"/>
          <w:color w:val="7030A0"/>
          <w:sz w:val="22"/>
          <w:szCs w:val="22"/>
        </w:rPr>
        <w:t xml:space="preserve"> </w:t>
      </w:r>
      <w:r w:rsidRPr="005476AE">
        <w:rPr>
          <w:rFonts w:ascii="Source Sans Pro" w:hAnsi="Source Sans Pro"/>
          <w:color w:val="1F1F1F"/>
          <w:sz w:val="22"/>
          <w:szCs w:val="22"/>
        </w:rPr>
        <w:t>my data so the information I have is more consistent?</w:t>
      </w:r>
    </w:p>
    <w:p w14:paraId="3C0F128C" w14:textId="77777777" w:rsidR="005476AE" w:rsidRPr="005476AE" w:rsidRDefault="005476AE" w:rsidP="003305BF">
      <w:pPr>
        <w:rPr>
          <w:sz w:val="22"/>
          <w:szCs w:val="22"/>
        </w:rPr>
      </w:pPr>
    </w:p>
    <w:p w14:paraId="07496A56" w14:textId="77777777" w:rsidR="005476AE" w:rsidRPr="00246898" w:rsidRDefault="005476AE" w:rsidP="003305BF">
      <w:pPr>
        <w:shd w:val="clear" w:color="auto" w:fill="FFFFFF"/>
        <w:rPr>
          <w:rFonts w:ascii="Source Sans Pro" w:hAnsi="Source Sans Pro"/>
          <w:color w:val="1F1F1F"/>
          <w:sz w:val="22"/>
          <w:szCs w:val="22"/>
        </w:rPr>
      </w:pPr>
    </w:p>
    <w:p w14:paraId="49E3F1B1" w14:textId="77777777" w:rsidR="005476AE" w:rsidRPr="005A5053" w:rsidRDefault="005476AE"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5A5053">
        <w:rPr>
          <w:rFonts w:ascii="Source Sans Pro" w:hAnsi="Source Sans Pro"/>
          <w:color w:val="1F1F1F"/>
          <w:spacing w:val="-2"/>
          <w:sz w:val="22"/>
          <w:szCs w:val="22"/>
        </w:rPr>
        <w:t xml:space="preserve">Step 4: </w:t>
      </w:r>
      <w:proofErr w:type="spellStart"/>
      <w:r w:rsidRPr="005A5053">
        <w:rPr>
          <w:rFonts w:ascii="Source Sans Pro" w:hAnsi="Source Sans Pro"/>
          <w:color w:val="1F1F1F"/>
          <w:spacing w:val="-2"/>
          <w:sz w:val="22"/>
          <w:szCs w:val="22"/>
        </w:rPr>
        <w:t>Analyze</w:t>
      </w:r>
      <w:proofErr w:type="spellEnd"/>
      <w:r w:rsidRPr="005A5053">
        <w:rPr>
          <w:rStyle w:val="Strong"/>
          <w:rFonts w:ascii="unset" w:hAnsi="unset"/>
          <w:color w:val="1F1F1F"/>
          <w:spacing w:val="-2"/>
          <w:sz w:val="22"/>
          <w:szCs w:val="22"/>
        </w:rPr>
        <w:t> </w:t>
      </w:r>
    </w:p>
    <w:p w14:paraId="48BBEE7D"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You will want to think analytically about your data. At this stage, you might sort and format your data to make it easier to: </w:t>
      </w:r>
    </w:p>
    <w:p w14:paraId="6CB90D6B" w14:textId="77777777" w:rsidR="005476AE" w:rsidRPr="005476AE" w:rsidRDefault="005476AE" w:rsidP="003305BF">
      <w:pPr>
        <w:pStyle w:val="NormalWeb"/>
        <w:numPr>
          <w:ilvl w:val="0"/>
          <w:numId w:val="1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Perform calculations</w:t>
      </w:r>
    </w:p>
    <w:p w14:paraId="1244C42D" w14:textId="77777777" w:rsidR="005476AE" w:rsidRPr="005476AE" w:rsidRDefault="005476AE" w:rsidP="003305BF">
      <w:pPr>
        <w:pStyle w:val="NormalWeb"/>
        <w:numPr>
          <w:ilvl w:val="0"/>
          <w:numId w:val="1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Combine data from multiple sources</w:t>
      </w:r>
    </w:p>
    <w:p w14:paraId="7326A106" w14:textId="77777777" w:rsidR="005476AE" w:rsidRPr="005476AE" w:rsidRDefault="005476AE" w:rsidP="003305BF">
      <w:pPr>
        <w:pStyle w:val="NormalWeb"/>
        <w:numPr>
          <w:ilvl w:val="0"/>
          <w:numId w:val="1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Create tables with your results</w:t>
      </w:r>
    </w:p>
    <w:p w14:paraId="02764291" w14:textId="77777777" w:rsidR="005476AE" w:rsidRPr="005476AE" w:rsidRDefault="005476AE" w:rsidP="003305BF">
      <w:pPr>
        <w:pStyle w:val="Heading3"/>
        <w:shd w:val="clear" w:color="auto" w:fill="FFFFFF"/>
        <w:spacing w:before="480" w:after="180"/>
        <w:rPr>
          <w:rFonts w:ascii="Source Sans Pro" w:hAnsi="Source Sans Pro"/>
          <w:color w:val="1F1F1F"/>
          <w:spacing w:val="-2"/>
          <w:sz w:val="22"/>
          <w:szCs w:val="22"/>
        </w:rPr>
      </w:pPr>
      <w:r w:rsidRPr="005476AE">
        <w:rPr>
          <w:rFonts w:ascii="Source Sans Pro" w:hAnsi="Source Sans Pro"/>
          <w:color w:val="1F1F1F"/>
          <w:spacing w:val="-2"/>
          <w:sz w:val="22"/>
          <w:szCs w:val="22"/>
        </w:rPr>
        <w:t>Questions to ask yourself in this step:</w:t>
      </w:r>
    </w:p>
    <w:p w14:paraId="0DE467B5" w14:textId="77777777" w:rsidR="005476AE" w:rsidRPr="005476AE" w:rsidRDefault="005476AE" w:rsidP="003305BF">
      <w:pPr>
        <w:pStyle w:val="NormalWeb"/>
        <w:numPr>
          <w:ilvl w:val="0"/>
          <w:numId w:val="17"/>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story is my data telling me?</w:t>
      </w:r>
    </w:p>
    <w:p w14:paraId="0E6B329F" w14:textId="77777777" w:rsidR="005476AE" w:rsidRPr="005476AE" w:rsidRDefault="005476AE" w:rsidP="003305BF">
      <w:pPr>
        <w:pStyle w:val="NormalWeb"/>
        <w:numPr>
          <w:ilvl w:val="0"/>
          <w:numId w:val="17"/>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How will my data help me solve this problem?</w:t>
      </w:r>
    </w:p>
    <w:p w14:paraId="4181BA27" w14:textId="77777777" w:rsidR="005476AE" w:rsidRPr="005476AE" w:rsidRDefault="005476AE" w:rsidP="003305BF">
      <w:pPr>
        <w:pStyle w:val="NormalWeb"/>
        <w:numPr>
          <w:ilvl w:val="0"/>
          <w:numId w:val="17"/>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Who needs my company’s product or service? What type of person is most likely to use it?</w:t>
      </w:r>
    </w:p>
    <w:p w14:paraId="3DA13E3F" w14:textId="77777777" w:rsidR="005476AE" w:rsidRPr="005A5053" w:rsidRDefault="005476AE"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5A5053">
        <w:rPr>
          <w:rFonts w:ascii="Source Sans Pro" w:hAnsi="Source Sans Pro"/>
          <w:color w:val="1F1F1F"/>
          <w:spacing w:val="-2"/>
          <w:sz w:val="22"/>
          <w:szCs w:val="22"/>
        </w:rPr>
        <w:t>Step 5: Share</w:t>
      </w:r>
    </w:p>
    <w:p w14:paraId="6DDDD19F"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 xml:space="preserve">Everyone shares their results differently so be sure to summarize your results with clear and enticing visuals of your analysis using data viz tools like graphs or dashboards. This is your chance to show the stakeholders you have solved their problem and how you got there. Sharing will certainly help your team:  </w:t>
      </w:r>
    </w:p>
    <w:p w14:paraId="71BFBFB0" w14:textId="77777777" w:rsidR="005476AE" w:rsidRPr="005476AE" w:rsidRDefault="005476AE" w:rsidP="003305BF">
      <w:pPr>
        <w:pStyle w:val="NormalWeb"/>
        <w:numPr>
          <w:ilvl w:val="0"/>
          <w:numId w:val="18"/>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Make better decisions</w:t>
      </w:r>
    </w:p>
    <w:p w14:paraId="6429B7C0" w14:textId="77777777" w:rsidR="005476AE" w:rsidRPr="005476AE" w:rsidRDefault="005476AE" w:rsidP="003305BF">
      <w:pPr>
        <w:pStyle w:val="NormalWeb"/>
        <w:numPr>
          <w:ilvl w:val="0"/>
          <w:numId w:val="18"/>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Make more informed decisions</w:t>
      </w:r>
    </w:p>
    <w:p w14:paraId="2F7B217C" w14:textId="77777777" w:rsidR="005476AE" w:rsidRPr="005476AE" w:rsidRDefault="005476AE" w:rsidP="003305BF">
      <w:pPr>
        <w:pStyle w:val="NormalWeb"/>
        <w:numPr>
          <w:ilvl w:val="0"/>
          <w:numId w:val="18"/>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Lead to stronger outcomes</w:t>
      </w:r>
    </w:p>
    <w:p w14:paraId="21C058A2" w14:textId="77777777" w:rsidR="005476AE" w:rsidRPr="005476AE" w:rsidRDefault="005476AE" w:rsidP="003305BF">
      <w:pPr>
        <w:pStyle w:val="NormalWeb"/>
        <w:numPr>
          <w:ilvl w:val="0"/>
          <w:numId w:val="18"/>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Successfully communicate your findings</w:t>
      </w:r>
    </w:p>
    <w:p w14:paraId="6B14F65F" w14:textId="77777777" w:rsidR="005476AE" w:rsidRPr="005476AE" w:rsidRDefault="005476AE" w:rsidP="003305BF">
      <w:pPr>
        <w:pStyle w:val="Heading3"/>
        <w:shd w:val="clear" w:color="auto" w:fill="FFFFFF"/>
        <w:spacing w:before="480" w:after="180"/>
        <w:rPr>
          <w:rFonts w:ascii="Source Sans Pro" w:hAnsi="Source Sans Pro"/>
          <w:color w:val="1F1F1F"/>
          <w:spacing w:val="-2"/>
          <w:sz w:val="22"/>
          <w:szCs w:val="22"/>
        </w:rPr>
      </w:pPr>
      <w:r w:rsidRPr="005476AE">
        <w:rPr>
          <w:rFonts w:ascii="Source Sans Pro" w:hAnsi="Source Sans Pro"/>
          <w:color w:val="1F1F1F"/>
          <w:spacing w:val="-2"/>
          <w:sz w:val="22"/>
          <w:szCs w:val="22"/>
        </w:rPr>
        <w:t>Questions to ask yourself in this step:</w:t>
      </w:r>
    </w:p>
    <w:p w14:paraId="1E3C8B35" w14:textId="77777777" w:rsidR="005476AE" w:rsidRPr="005476AE" w:rsidRDefault="005476AE" w:rsidP="003305BF">
      <w:pPr>
        <w:pStyle w:val="NormalWeb"/>
        <w:numPr>
          <w:ilvl w:val="0"/>
          <w:numId w:val="19"/>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How can I make what I present to the stakeholders engaging and easy to understand?</w:t>
      </w:r>
    </w:p>
    <w:p w14:paraId="13B52AED" w14:textId="77777777" w:rsidR="005476AE" w:rsidRPr="005476AE" w:rsidRDefault="005476AE" w:rsidP="003305BF">
      <w:pPr>
        <w:pStyle w:val="NormalWeb"/>
        <w:numPr>
          <w:ilvl w:val="0"/>
          <w:numId w:val="19"/>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What would help me understand this if I were the listener?</w:t>
      </w:r>
    </w:p>
    <w:p w14:paraId="701AE1F1" w14:textId="77777777" w:rsidR="005476AE" w:rsidRPr="005A5053" w:rsidRDefault="005476AE"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5A5053">
        <w:rPr>
          <w:rFonts w:ascii="Source Sans Pro" w:hAnsi="Source Sans Pro"/>
          <w:color w:val="1F1F1F"/>
          <w:spacing w:val="-2"/>
          <w:sz w:val="22"/>
          <w:szCs w:val="22"/>
        </w:rPr>
        <w:lastRenderedPageBreak/>
        <w:t>Step 6: Act</w:t>
      </w:r>
    </w:p>
    <w:p w14:paraId="525ABD4E"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Now it’s time to act on your data. You will take everything you have learned from your data analysis and put it to use. This could mean providing your stakeholders with recommendations based on your findings so they can make data-driven decisions.</w:t>
      </w:r>
    </w:p>
    <w:p w14:paraId="7E1D42C2" w14:textId="77777777" w:rsidR="005476AE" w:rsidRPr="005476AE" w:rsidRDefault="005476AE" w:rsidP="003305BF">
      <w:pPr>
        <w:pStyle w:val="Heading3"/>
        <w:shd w:val="clear" w:color="auto" w:fill="FFFFFF"/>
        <w:spacing w:before="480" w:after="180"/>
        <w:rPr>
          <w:rFonts w:ascii="Source Sans Pro" w:hAnsi="Source Sans Pro"/>
          <w:color w:val="1F1F1F"/>
          <w:spacing w:val="-2"/>
          <w:sz w:val="22"/>
          <w:szCs w:val="22"/>
        </w:rPr>
      </w:pPr>
      <w:r w:rsidRPr="005476AE">
        <w:rPr>
          <w:rFonts w:ascii="Source Sans Pro" w:hAnsi="Source Sans Pro"/>
          <w:color w:val="1F1F1F"/>
          <w:spacing w:val="-2"/>
          <w:sz w:val="22"/>
          <w:szCs w:val="22"/>
        </w:rPr>
        <w:t>Questions to ask yourself in this step:</w:t>
      </w:r>
    </w:p>
    <w:p w14:paraId="4396FC1F" w14:textId="77777777" w:rsidR="005476AE" w:rsidRPr="005476AE" w:rsidRDefault="005476AE" w:rsidP="003305BF">
      <w:pPr>
        <w:pStyle w:val="NormalWeb"/>
        <w:numPr>
          <w:ilvl w:val="0"/>
          <w:numId w:val="20"/>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 xml:space="preserve">How can I use the feedback I received during the share phase (step 5) to </w:t>
      </w:r>
      <w:proofErr w:type="gramStart"/>
      <w:r w:rsidRPr="005476AE">
        <w:rPr>
          <w:rFonts w:ascii="Source Sans Pro" w:hAnsi="Source Sans Pro"/>
          <w:color w:val="1F1F1F"/>
          <w:sz w:val="22"/>
          <w:szCs w:val="22"/>
        </w:rPr>
        <w:t>actually meet</w:t>
      </w:r>
      <w:proofErr w:type="gramEnd"/>
      <w:r w:rsidRPr="005476AE">
        <w:rPr>
          <w:rFonts w:ascii="Source Sans Pro" w:hAnsi="Source Sans Pro"/>
          <w:color w:val="1F1F1F"/>
          <w:sz w:val="22"/>
          <w:szCs w:val="22"/>
        </w:rPr>
        <w:t xml:space="preserve"> the stakeholder’s needs and expectations?</w:t>
      </w:r>
    </w:p>
    <w:p w14:paraId="1252FD9E"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 xml:space="preserve">These six steps can help you to break the data analysis process into smaller, manageable parts, which is called </w:t>
      </w:r>
      <w:r w:rsidRPr="005476AE">
        <w:rPr>
          <w:rStyle w:val="Strong"/>
          <w:rFonts w:ascii="unset" w:hAnsi="unset"/>
          <w:color w:val="1F1F1F"/>
          <w:sz w:val="22"/>
          <w:szCs w:val="22"/>
        </w:rPr>
        <w:t>structured thinking</w:t>
      </w:r>
      <w:r w:rsidRPr="005476AE">
        <w:rPr>
          <w:rFonts w:ascii="Source Sans Pro" w:hAnsi="Source Sans Pro"/>
          <w:color w:val="1F1F1F"/>
          <w:sz w:val="22"/>
          <w:szCs w:val="22"/>
        </w:rPr>
        <w:t>. This process involves four basic activities:</w:t>
      </w:r>
    </w:p>
    <w:p w14:paraId="14D84D66" w14:textId="77777777" w:rsidR="005476AE" w:rsidRPr="005476AE" w:rsidRDefault="005476AE" w:rsidP="003305BF">
      <w:pPr>
        <w:pStyle w:val="NormalWeb"/>
        <w:numPr>
          <w:ilvl w:val="0"/>
          <w:numId w:val="2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Recognizing the current problem or situation</w:t>
      </w:r>
    </w:p>
    <w:p w14:paraId="491E01F8" w14:textId="77777777" w:rsidR="005476AE" w:rsidRPr="005476AE" w:rsidRDefault="005476AE" w:rsidP="003305BF">
      <w:pPr>
        <w:pStyle w:val="NormalWeb"/>
        <w:numPr>
          <w:ilvl w:val="0"/>
          <w:numId w:val="2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Organizing available information </w:t>
      </w:r>
    </w:p>
    <w:p w14:paraId="1F3E5E9D" w14:textId="77777777" w:rsidR="005476AE" w:rsidRPr="005476AE" w:rsidRDefault="005476AE" w:rsidP="003305BF">
      <w:pPr>
        <w:pStyle w:val="NormalWeb"/>
        <w:numPr>
          <w:ilvl w:val="0"/>
          <w:numId w:val="2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Revealing gaps and opportunities</w:t>
      </w:r>
    </w:p>
    <w:p w14:paraId="36C06682" w14:textId="77777777" w:rsidR="005476AE" w:rsidRPr="005476AE" w:rsidRDefault="005476AE" w:rsidP="003305BF">
      <w:pPr>
        <w:pStyle w:val="NormalWeb"/>
        <w:numPr>
          <w:ilvl w:val="0"/>
          <w:numId w:val="21"/>
        </w:numPr>
        <w:shd w:val="clear" w:color="auto" w:fill="FFFFFF"/>
        <w:spacing w:before="0" w:beforeAutospacing="0" w:after="0" w:afterAutospacing="0"/>
        <w:ind w:left="1200"/>
        <w:rPr>
          <w:rFonts w:ascii="Source Sans Pro" w:hAnsi="Source Sans Pro"/>
          <w:color w:val="1F1F1F"/>
          <w:sz w:val="22"/>
          <w:szCs w:val="22"/>
        </w:rPr>
      </w:pPr>
      <w:r w:rsidRPr="005476AE">
        <w:rPr>
          <w:rFonts w:ascii="Source Sans Pro" w:hAnsi="Source Sans Pro"/>
          <w:color w:val="1F1F1F"/>
          <w:sz w:val="22"/>
          <w:szCs w:val="22"/>
        </w:rPr>
        <w:t>Identifying your options</w:t>
      </w:r>
    </w:p>
    <w:p w14:paraId="0E2948EB" w14:textId="77777777" w:rsidR="005476AE" w:rsidRPr="005476AE" w:rsidRDefault="005476AE" w:rsidP="003305BF">
      <w:pPr>
        <w:pStyle w:val="NormalWeb"/>
        <w:shd w:val="clear" w:color="auto" w:fill="FFFFFF"/>
        <w:spacing w:before="0" w:beforeAutospacing="0" w:after="240" w:afterAutospacing="0"/>
        <w:rPr>
          <w:rFonts w:ascii="Source Sans Pro" w:hAnsi="Source Sans Pro"/>
          <w:color w:val="1F1F1F"/>
          <w:sz w:val="22"/>
          <w:szCs w:val="22"/>
        </w:rPr>
      </w:pPr>
      <w:r w:rsidRPr="005476AE">
        <w:rPr>
          <w:rFonts w:ascii="Source Sans Pro" w:hAnsi="Source Sans Pro"/>
          <w:color w:val="1F1F1F"/>
          <w:sz w:val="22"/>
          <w:szCs w:val="22"/>
        </w:rPr>
        <w:t>When you are starting out in your career as a data analyst, it is normal to feel pulled in a few different directions with your role and expectations. Following processes like the ones outlined here and using structured thinking skills can help get you back on track, fill in any gaps and let you know exactly what you need.</w:t>
      </w:r>
    </w:p>
    <w:p w14:paraId="64054EB4" w14:textId="68614CF6" w:rsidR="005476AE" w:rsidRDefault="005476AE" w:rsidP="003305BF">
      <w:pPr>
        <w:rPr>
          <w:sz w:val="22"/>
          <w:szCs w:val="22"/>
        </w:rPr>
      </w:pPr>
    </w:p>
    <w:p w14:paraId="77D278D1" w14:textId="4AB52BFB" w:rsidR="0054118C" w:rsidRDefault="0054118C" w:rsidP="003305BF">
      <w:pPr>
        <w:rPr>
          <w:sz w:val="22"/>
          <w:szCs w:val="22"/>
          <w:lang w:val="en-US"/>
        </w:rPr>
      </w:pPr>
      <w:r>
        <w:rPr>
          <w:sz w:val="22"/>
          <w:szCs w:val="22"/>
          <w:lang w:val="en-US"/>
        </w:rPr>
        <w:t>Six common problem types</w:t>
      </w:r>
    </w:p>
    <w:p w14:paraId="23651F04" w14:textId="52916D7E" w:rsidR="0054118C" w:rsidRDefault="00691F04" w:rsidP="003305BF">
      <w:pPr>
        <w:rPr>
          <w:sz w:val="22"/>
          <w:szCs w:val="22"/>
          <w:lang w:val="en-US"/>
        </w:rPr>
      </w:pPr>
      <w:r>
        <w:rPr>
          <w:noProof/>
          <w:sz w:val="22"/>
          <w:szCs w:val="22"/>
          <w:lang w:val="en-US"/>
        </w:rPr>
        <w:drawing>
          <wp:inline distT="0" distB="0" distL="0" distR="0" wp14:anchorId="61735915" wp14:editId="099C7717">
            <wp:extent cx="5731510" cy="3096260"/>
            <wp:effectExtent l="0" t="0" r="0" b="2540"/>
            <wp:docPr id="1" name="Picture 1" descr="Logo,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inline>
        </w:drawing>
      </w:r>
    </w:p>
    <w:p w14:paraId="29B2A3C8" w14:textId="77777777" w:rsidR="00691F04" w:rsidRPr="00691F04" w:rsidRDefault="00691F04" w:rsidP="003305BF">
      <w:pPr>
        <w:pStyle w:val="Heading3"/>
        <w:shd w:val="clear" w:color="auto" w:fill="FFFFFF"/>
        <w:spacing w:before="0" w:after="180"/>
        <w:rPr>
          <w:rFonts w:ascii="Source Sans Pro" w:hAnsi="Source Sans Pro"/>
          <w:color w:val="1F1F1F"/>
          <w:spacing w:val="-2"/>
          <w:sz w:val="22"/>
          <w:szCs w:val="22"/>
        </w:rPr>
      </w:pPr>
      <w:r w:rsidRPr="00691F04">
        <w:rPr>
          <w:rStyle w:val="Strong"/>
          <w:rFonts w:ascii="unset" w:hAnsi="unset"/>
          <w:color w:val="1F1F1F"/>
          <w:spacing w:val="-2"/>
          <w:sz w:val="22"/>
          <w:szCs w:val="22"/>
        </w:rPr>
        <w:t xml:space="preserve">Making predictions </w:t>
      </w:r>
    </w:p>
    <w:p w14:paraId="4541F3C4"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t xml:space="preserve">A company that wants to know the best advertising method to bring in new customers is an example of a problem requiring analysts to make predictions. Analysts with data on location, type of media, and number of new customers acquired </w:t>
      </w:r>
      <w:proofErr w:type="gramStart"/>
      <w:r w:rsidRPr="00691F04">
        <w:rPr>
          <w:rFonts w:ascii="Source Sans Pro" w:hAnsi="Source Sans Pro"/>
          <w:color w:val="1F1F1F"/>
          <w:sz w:val="22"/>
          <w:szCs w:val="22"/>
        </w:rPr>
        <w:t>as a result of</w:t>
      </w:r>
      <w:proofErr w:type="gramEnd"/>
      <w:r w:rsidRPr="00691F04">
        <w:rPr>
          <w:rFonts w:ascii="Source Sans Pro" w:hAnsi="Source Sans Pro"/>
          <w:color w:val="1F1F1F"/>
          <w:sz w:val="22"/>
          <w:szCs w:val="22"/>
        </w:rPr>
        <w:t xml:space="preserve"> past ads can't guarantee future results, but they can help predict the best placement of advertising to reach the target audience.</w:t>
      </w:r>
    </w:p>
    <w:p w14:paraId="0E318451" w14:textId="3B6A214E" w:rsidR="00691F04" w:rsidRDefault="00691F04" w:rsidP="003305BF">
      <w:pPr>
        <w:pStyle w:val="Heading3"/>
        <w:shd w:val="clear" w:color="auto" w:fill="FFFFFF"/>
        <w:spacing w:before="480" w:after="180"/>
        <w:rPr>
          <w:rStyle w:val="Strong"/>
          <w:rFonts w:ascii="unset" w:hAnsi="unset" w:hint="eastAsia"/>
          <w:color w:val="1F1F1F"/>
          <w:spacing w:val="-2"/>
          <w:sz w:val="22"/>
          <w:szCs w:val="22"/>
        </w:rPr>
      </w:pPr>
      <w:r w:rsidRPr="00691F04">
        <w:rPr>
          <w:rStyle w:val="Strong"/>
          <w:rFonts w:ascii="unset" w:hAnsi="unset"/>
          <w:color w:val="1F1F1F"/>
          <w:spacing w:val="-2"/>
          <w:sz w:val="22"/>
          <w:szCs w:val="22"/>
        </w:rPr>
        <w:lastRenderedPageBreak/>
        <w:t xml:space="preserve">Categorizing things </w:t>
      </w:r>
    </w:p>
    <w:p w14:paraId="718C71D1" w14:textId="4F068E00" w:rsidR="00691F04" w:rsidRPr="00691F04" w:rsidRDefault="00691F04" w:rsidP="003305BF">
      <w:pPr>
        <w:shd w:val="clear" w:color="auto" w:fill="FFFFFF"/>
        <w:rPr>
          <w:rFonts w:ascii="Segoe UI" w:hAnsi="Segoe UI" w:cs="Segoe UI"/>
        </w:rPr>
      </w:pPr>
      <w:r w:rsidRPr="00691F04">
        <w:rPr>
          <w:rFonts w:ascii="Source Sans Pro" w:hAnsi="Source Sans Pro" w:cs="Segoe UI"/>
          <w:color w:val="1F1F1F"/>
        </w:rPr>
        <w:t>This means assigning information to different groups or clusters based on common features. </w:t>
      </w:r>
    </w:p>
    <w:p w14:paraId="1CADD04D"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t>An example of a problem requiring analysts to categorize things is a company's goal to improve customer satisfaction. Analysts might classify customer service calls based on certain keywords or scores. This could help identify top-performing customer service representatives or help correlate certain actions taken with higher customer satisfaction scores.</w:t>
      </w:r>
    </w:p>
    <w:p w14:paraId="531CC847" w14:textId="49826E0A" w:rsidR="00691F04" w:rsidRDefault="00691F04" w:rsidP="003305BF">
      <w:pPr>
        <w:pStyle w:val="Heading3"/>
        <w:shd w:val="clear" w:color="auto" w:fill="FFFFFF"/>
        <w:spacing w:before="480" w:after="180"/>
        <w:rPr>
          <w:rStyle w:val="Strong"/>
          <w:rFonts w:ascii="unset" w:hAnsi="unset" w:hint="eastAsia"/>
          <w:color w:val="1F1F1F"/>
          <w:spacing w:val="-2"/>
          <w:sz w:val="22"/>
          <w:szCs w:val="22"/>
        </w:rPr>
      </w:pPr>
      <w:r w:rsidRPr="00691F04">
        <w:rPr>
          <w:rStyle w:val="Strong"/>
          <w:rFonts w:ascii="unset" w:hAnsi="unset"/>
          <w:color w:val="1F1F1F"/>
          <w:spacing w:val="-2"/>
          <w:sz w:val="22"/>
          <w:szCs w:val="22"/>
        </w:rPr>
        <w:t xml:space="preserve">Spotting something unusual </w:t>
      </w:r>
    </w:p>
    <w:p w14:paraId="2BC45FE2" w14:textId="0B1A1A6E" w:rsidR="00691F04" w:rsidRPr="00691F04" w:rsidRDefault="00691F04" w:rsidP="003305BF">
      <w:pPr>
        <w:shd w:val="clear" w:color="auto" w:fill="FFFFFF"/>
        <w:rPr>
          <w:rFonts w:ascii="Segoe UI" w:hAnsi="Segoe UI" w:cs="Segoe UI"/>
        </w:rPr>
      </w:pPr>
      <w:r w:rsidRPr="00691F04">
        <w:rPr>
          <w:rFonts w:ascii="Source Sans Pro" w:hAnsi="Source Sans Pro" w:cs="Segoe UI"/>
          <w:color w:val="1F1F1F"/>
        </w:rPr>
        <w:t>This means assigning information to different groups or clusters based on common features. </w:t>
      </w:r>
    </w:p>
    <w:p w14:paraId="123C2F60"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t xml:space="preserve">A company that sells smart watches that help people monitor their health would be interested in designing their software to spot something unusual. Analysts who have </w:t>
      </w:r>
      <w:proofErr w:type="spellStart"/>
      <w:r w:rsidRPr="00691F04">
        <w:rPr>
          <w:rFonts w:ascii="Source Sans Pro" w:hAnsi="Source Sans Pro"/>
          <w:color w:val="1F1F1F"/>
          <w:sz w:val="22"/>
          <w:szCs w:val="22"/>
        </w:rPr>
        <w:t>analyzed</w:t>
      </w:r>
      <w:proofErr w:type="spellEnd"/>
      <w:r w:rsidRPr="00691F04">
        <w:rPr>
          <w:rFonts w:ascii="Source Sans Pro" w:hAnsi="Source Sans Pro"/>
          <w:color w:val="1F1F1F"/>
          <w:sz w:val="22"/>
          <w:szCs w:val="22"/>
        </w:rPr>
        <w:t xml:space="preserve"> aggregated health data can help product developers determine the right algorithms to spot and set off alarms when certain data doesn't trend normally.</w:t>
      </w:r>
    </w:p>
    <w:p w14:paraId="29F238B6" w14:textId="7E62D173" w:rsidR="00691F04" w:rsidRDefault="00691F04" w:rsidP="003305BF">
      <w:pPr>
        <w:pStyle w:val="Heading3"/>
        <w:shd w:val="clear" w:color="auto" w:fill="FFFFFF"/>
        <w:spacing w:before="480" w:after="180"/>
        <w:rPr>
          <w:rStyle w:val="Strong"/>
          <w:rFonts w:ascii="unset" w:hAnsi="unset" w:hint="eastAsia"/>
          <w:color w:val="1F1F1F"/>
          <w:spacing w:val="-2"/>
          <w:sz w:val="22"/>
          <w:szCs w:val="22"/>
        </w:rPr>
      </w:pPr>
      <w:r w:rsidRPr="00691F04">
        <w:rPr>
          <w:rStyle w:val="Strong"/>
          <w:rFonts w:ascii="unset" w:hAnsi="unset"/>
          <w:color w:val="1F1F1F"/>
          <w:spacing w:val="-2"/>
          <w:sz w:val="22"/>
          <w:szCs w:val="22"/>
        </w:rPr>
        <w:t xml:space="preserve">Identifying themes </w:t>
      </w:r>
    </w:p>
    <w:p w14:paraId="300A18CC" w14:textId="18B785BF" w:rsidR="002B2922" w:rsidRPr="002B2922" w:rsidRDefault="002B2922" w:rsidP="003305BF">
      <w:pPr>
        <w:rPr>
          <w:lang w:val="en-US"/>
        </w:rPr>
      </w:pPr>
      <w:r>
        <w:rPr>
          <w:lang w:val="en-US"/>
        </w:rPr>
        <w:t xml:space="preserve">Recognizing broader concepts and trends from </w:t>
      </w:r>
      <w:proofErr w:type="spellStart"/>
      <w:r>
        <w:rPr>
          <w:lang w:val="en-US"/>
        </w:rPr>
        <w:t>catergorized</w:t>
      </w:r>
      <w:proofErr w:type="spellEnd"/>
      <w:r>
        <w:rPr>
          <w:lang w:val="en-US"/>
        </w:rPr>
        <w:t xml:space="preserve"> data.</w:t>
      </w:r>
    </w:p>
    <w:p w14:paraId="2B17863C" w14:textId="6A3562E8" w:rsidR="00691F04" w:rsidRPr="00691F04" w:rsidRDefault="00691F04" w:rsidP="003305BF">
      <w:pPr>
        <w:shd w:val="clear" w:color="auto" w:fill="FFFFFF"/>
        <w:rPr>
          <w:rFonts w:ascii="Segoe UI" w:hAnsi="Segoe UI" w:cs="Segoe UI"/>
        </w:rPr>
      </w:pPr>
      <w:r w:rsidRPr="00691F04">
        <w:rPr>
          <w:rFonts w:ascii="Source Sans Pro" w:hAnsi="Source Sans Pro" w:cs="Segoe UI"/>
          <w:color w:val="1F1F1F"/>
        </w:rPr>
        <w:t>Identifying themes takes categorization as a step further by grouping information into broader concepts.</w:t>
      </w:r>
    </w:p>
    <w:p w14:paraId="4C7678DB"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t xml:space="preserve">User experience (UX) designers might rely on analysts to </w:t>
      </w:r>
      <w:proofErr w:type="spellStart"/>
      <w:r w:rsidRPr="00691F04">
        <w:rPr>
          <w:rFonts w:ascii="Source Sans Pro" w:hAnsi="Source Sans Pro"/>
          <w:color w:val="1F1F1F"/>
          <w:sz w:val="22"/>
          <w:szCs w:val="22"/>
        </w:rPr>
        <w:t>analyze</w:t>
      </w:r>
      <w:proofErr w:type="spellEnd"/>
      <w:r w:rsidRPr="00691F04">
        <w:rPr>
          <w:rFonts w:ascii="Source Sans Pro" w:hAnsi="Source Sans Pro"/>
          <w:color w:val="1F1F1F"/>
          <w:sz w:val="22"/>
          <w:szCs w:val="22"/>
        </w:rPr>
        <w:t xml:space="preserve"> user interaction data. </w:t>
      </w:r>
      <w:proofErr w:type="gramStart"/>
      <w:r w:rsidRPr="00691F04">
        <w:rPr>
          <w:rFonts w:ascii="Source Sans Pro" w:hAnsi="Source Sans Pro"/>
          <w:color w:val="1F1F1F"/>
          <w:sz w:val="22"/>
          <w:szCs w:val="22"/>
        </w:rPr>
        <w:t>Similar to</w:t>
      </w:r>
      <w:proofErr w:type="gramEnd"/>
      <w:r w:rsidRPr="00691F04">
        <w:rPr>
          <w:rFonts w:ascii="Source Sans Pro" w:hAnsi="Source Sans Pro"/>
          <w:color w:val="1F1F1F"/>
          <w:sz w:val="22"/>
          <w:szCs w:val="22"/>
        </w:rPr>
        <w:t xml:space="preserve"> problems that require analysts to categorize things, usability improvement projects might require analysts to identify themes to help prioritize the right product features for improvement. Themes are most often used to help researchers explore certain aspects of data. In a user study, user beliefs, practices, and needs are examples of themes. </w:t>
      </w:r>
    </w:p>
    <w:p w14:paraId="7807421F" w14:textId="77777777" w:rsidR="00691F04" w:rsidRPr="00691F04" w:rsidRDefault="00691F04" w:rsidP="003305BF">
      <w:pPr>
        <w:pStyle w:val="NormalWeb"/>
        <w:shd w:val="clear" w:color="auto" w:fill="FFFFFF"/>
        <w:spacing w:before="0" w:beforeAutospacing="0" w:after="240" w:afterAutospacing="0"/>
        <w:rPr>
          <w:rFonts w:ascii="Source Sans Pro" w:hAnsi="Source Sans Pro"/>
          <w:i/>
          <w:iCs/>
          <w:color w:val="7030A0"/>
          <w:sz w:val="22"/>
          <w:szCs w:val="22"/>
        </w:rPr>
      </w:pPr>
      <w:r w:rsidRPr="00691F04">
        <w:rPr>
          <w:rFonts w:ascii="Source Sans Pro" w:hAnsi="Source Sans Pro"/>
          <w:color w:val="1F1F1F"/>
          <w:sz w:val="22"/>
          <w:szCs w:val="22"/>
        </w:rPr>
        <w:t xml:space="preserve">By now you might be wondering if there is a difference between categorizing things and identifying themes. The best way to think about it </w:t>
      </w:r>
      <w:proofErr w:type="gramStart"/>
      <w:r w:rsidRPr="00691F04">
        <w:rPr>
          <w:rFonts w:ascii="Source Sans Pro" w:hAnsi="Source Sans Pro"/>
          <w:color w:val="1F1F1F"/>
          <w:sz w:val="22"/>
          <w:szCs w:val="22"/>
        </w:rPr>
        <w:t>is:</w:t>
      </w:r>
      <w:proofErr w:type="gramEnd"/>
      <w:r w:rsidRPr="00691F04">
        <w:rPr>
          <w:rFonts w:ascii="Source Sans Pro" w:hAnsi="Source Sans Pro"/>
          <w:color w:val="1F1F1F"/>
          <w:sz w:val="22"/>
          <w:szCs w:val="22"/>
        </w:rPr>
        <w:t xml:space="preserve"> </w:t>
      </w:r>
      <w:r w:rsidRPr="00691F04">
        <w:rPr>
          <w:rFonts w:ascii="Source Sans Pro" w:hAnsi="Source Sans Pro"/>
          <w:i/>
          <w:iCs/>
          <w:color w:val="7030A0"/>
          <w:sz w:val="22"/>
          <w:szCs w:val="22"/>
        </w:rPr>
        <w:t>categorizing things involves assigning items to categories; identifying themes takes those categories a step further by grouping them into broader themes.</w:t>
      </w:r>
    </w:p>
    <w:p w14:paraId="498093ED" w14:textId="31D20513" w:rsidR="00691F04" w:rsidRDefault="00691F04" w:rsidP="003305BF">
      <w:pPr>
        <w:pStyle w:val="Heading3"/>
        <w:shd w:val="clear" w:color="auto" w:fill="FFFFFF"/>
        <w:spacing w:before="480" w:after="180"/>
        <w:rPr>
          <w:rStyle w:val="Strong"/>
          <w:rFonts w:ascii="unset" w:hAnsi="unset" w:hint="eastAsia"/>
          <w:color w:val="1F1F1F"/>
          <w:spacing w:val="-2"/>
          <w:sz w:val="22"/>
          <w:szCs w:val="22"/>
        </w:rPr>
      </w:pPr>
      <w:r w:rsidRPr="00691F04">
        <w:rPr>
          <w:rStyle w:val="Strong"/>
          <w:rFonts w:ascii="unset" w:hAnsi="unset"/>
          <w:color w:val="1F1F1F"/>
          <w:spacing w:val="-2"/>
          <w:sz w:val="22"/>
          <w:szCs w:val="22"/>
        </w:rPr>
        <w:t xml:space="preserve">Discovering connections </w:t>
      </w:r>
    </w:p>
    <w:p w14:paraId="61196B63" w14:textId="26DA9277" w:rsidR="00AE495D" w:rsidRPr="00AE495D" w:rsidRDefault="00AE495D" w:rsidP="003305BF">
      <w:pPr>
        <w:shd w:val="clear" w:color="auto" w:fill="FFFFFF"/>
        <w:rPr>
          <w:rFonts w:ascii="Segoe UI" w:hAnsi="Segoe UI" w:cs="Segoe UI"/>
        </w:rPr>
      </w:pPr>
      <w:r w:rsidRPr="00AE495D">
        <w:rPr>
          <w:rFonts w:ascii="Source Sans Pro" w:hAnsi="Source Sans Pro" w:cs="Segoe UI"/>
          <w:color w:val="1F1F1F"/>
        </w:rPr>
        <w:t>the problem type of discovering connections enables data analysts to find similar challenges faced by different entities, and then combine data and insights to address them</w:t>
      </w:r>
    </w:p>
    <w:p w14:paraId="64B7BDE4"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t xml:space="preserve">A third-party logistics company working with another company to get shipments delivered to customers on time is a problem requiring analysts to discover connections. By </w:t>
      </w:r>
      <w:proofErr w:type="spellStart"/>
      <w:r w:rsidRPr="00691F04">
        <w:rPr>
          <w:rFonts w:ascii="Source Sans Pro" w:hAnsi="Source Sans Pro"/>
          <w:color w:val="1F1F1F"/>
          <w:sz w:val="22"/>
          <w:szCs w:val="22"/>
        </w:rPr>
        <w:t>analyzing</w:t>
      </w:r>
      <w:proofErr w:type="spellEnd"/>
      <w:r w:rsidRPr="00691F04">
        <w:rPr>
          <w:rFonts w:ascii="Source Sans Pro" w:hAnsi="Source Sans Pro"/>
          <w:color w:val="1F1F1F"/>
          <w:sz w:val="22"/>
          <w:szCs w:val="22"/>
        </w:rPr>
        <w:t xml:space="preserve"> the wait times at shipping hubs, analysts can determine the appropriate schedule changes to increase the number of on-time deliveries. </w:t>
      </w:r>
    </w:p>
    <w:p w14:paraId="77FCC903" w14:textId="1D203C3E" w:rsidR="00691F04" w:rsidRDefault="00691F04" w:rsidP="003305BF">
      <w:pPr>
        <w:pStyle w:val="Heading3"/>
        <w:shd w:val="clear" w:color="auto" w:fill="FFFFFF"/>
        <w:spacing w:before="480" w:after="180"/>
        <w:rPr>
          <w:rStyle w:val="Strong"/>
          <w:rFonts w:ascii="unset" w:hAnsi="unset" w:hint="eastAsia"/>
          <w:color w:val="1F1F1F"/>
          <w:spacing w:val="-2"/>
          <w:sz w:val="22"/>
          <w:szCs w:val="22"/>
        </w:rPr>
      </w:pPr>
      <w:r w:rsidRPr="00691F04">
        <w:rPr>
          <w:rStyle w:val="Strong"/>
          <w:rFonts w:ascii="unset" w:hAnsi="unset"/>
          <w:color w:val="1F1F1F"/>
          <w:spacing w:val="-2"/>
          <w:sz w:val="22"/>
          <w:szCs w:val="22"/>
        </w:rPr>
        <w:t>Finding patterns</w:t>
      </w:r>
    </w:p>
    <w:p w14:paraId="78B3E7D1" w14:textId="2172CFDF" w:rsidR="00691F04" w:rsidRPr="00691F04" w:rsidRDefault="00691F04" w:rsidP="003305BF">
      <w:pPr>
        <w:shd w:val="clear" w:color="auto" w:fill="FFFFFF"/>
        <w:rPr>
          <w:rFonts w:ascii="Segoe UI" w:hAnsi="Segoe UI" w:cs="Segoe UI"/>
        </w:rPr>
      </w:pPr>
      <w:r w:rsidRPr="00691F04">
        <w:rPr>
          <w:rFonts w:ascii="Source Sans Pro" w:hAnsi="Source Sans Pro" w:cs="Segoe UI"/>
          <w:color w:val="1F1F1F"/>
        </w:rPr>
        <w:t>Data analysts use data to find patterns by using historical data to understand what happened in the past and is therefore likely to happen again. </w:t>
      </w:r>
    </w:p>
    <w:p w14:paraId="37B87B97" w14:textId="77777777" w:rsidR="00691F04" w:rsidRPr="00691F04" w:rsidRDefault="00691F04" w:rsidP="003305BF">
      <w:pPr>
        <w:pStyle w:val="NormalWeb"/>
        <w:shd w:val="clear" w:color="auto" w:fill="FFFFFF"/>
        <w:spacing w:before="0" w:beforeAutospacing="0" w:after="240" w:afterAutospacing="0"/>
        <w:rPr>
          <w:rFonts w:ascii="Source Sans Pro" w:hAnsi="Source Sans Pro"/>
          <w:color w:val="1F1F1F"/>
          <w:sz w:val="22"/>
          <w:szCs w:val="22"/>
        </w:rPr>
      </w:pPr>
      <w:r w:rsidRPr="00691F04">
        <w:rPr>
          <w:rFonts w:ascii="Source Sans Pro" w:hAnsi="Source Sans Pro"/>
          <w:color w:val="1F1F1F"/>
          <w:sz w:val="22"/>
          <w:szCs w:val="22"/>
        </w:rPr>
        <w:lastRenderedPageBreak/>
        <w:t xml:space="preserve">Minimizing downtime caused by machine failure is an example of a problem requiring analysts to find patterns in data. For example, by </w:t>
      </w:r>
      <w:proofErr w:type="spellStart"/>
      <w:r w:rsidRPr="00691F04">
        <w:rPr>
          <w:rFonts w:ascii="Source Sans Pro" w:hAnsi="Source Sans Pro"/>
          <w:color w:val="1F1F1F"/>
          <w:sz w:val="22"/>
          <w:szCs w:val="22"/>
        </w:rPr>
        <w:t>analyzing</w:t>
      </w:r>
      <w:proofErr w:type="spellEnd"/>
      <w:r w:rsidRPr="00691F04">
        <w:rPr>
          <w:rFonts w:ascii="Source Sans Pro" w:hAnsi="Source Sans Pro"/>
          <w:color w:val="1F1F1F"/>
          <w:sz w:val="22"/>
          <w:szCs w:val="22"/>
        </w:rPr>
        <w:t xml:space="preserve"> maintenance data, they might discover that most failures happen if regular maintenance is delayed by more than a 15-day window. </w:t>
      </w:r>
    </w:p>
    <w:p w14:paraId="30226732" w14:textId="4CC80E92" w:rsidR="00691F04" w:rsidRDefault="00691F04" w:rsidP="003305BF">
      <w:pPr>
        <w:rPr>
          <w:sz w:val="22"/>
          <w:szCs w:val="22"/>
        </w:rPr>
      </w:pPr>
    </w:p>
    <w:p w14:paraId="31E3D992" w14:textId="4697B184" w:rsidR="001F15E6" w:rsidRDefault="001F15E6" w:rsidP="003305BF">
      <w:pPr>
        <w:rPr>
          <w:sz w:val="22"/>
          <w:szCs w:val="22"/>
          <w:lang w:val="en-US"/>
        </w:rPr>
      </w:pPr>
      <w:r>
        <w:rPr>
          <w:sz w:val="22"/>
          <w:szCs w:val="22"/>
          <w:lang w:val="en-US"/>
        </w:rPr>
        <w:t>SMART questions</w:t>
      </w:r>
    </w:p>
    <w:p w14:paraId="4481F683" w14:textId="1357F591" w:rsidR="001F15E6" w:rsidRPr="004330A3" w:rsidRDefault="004330A3" w:rsidP="003305BF">
      <w:pPr>
        <w:shd w:val="clear" w:color="auto" w:fill="FFFFFF"/>
        <w:spacing w:before="480" w:after="240"/>
        <w:outlineLvl w:val="1"/>
        <w:rPr>
          <w:rFonts w:ascii="Source Sans Pro" w:hAnsi="Source Sans Pro"/>
          <w:color w:val="1F1F1F"/>
          <w:spacing w:val="-2"/>
          <w:sz w:val="22"/>
          <w:szCs w:val="22"/>
        </w:rPr>
      </w:pPr>
      <w:r w:rsidRPr="004330A3">
        <w:rPr>
          <w:rFonts w:ascii="Source Sans Pro" w:hAnsi="Source Sans Pro"/>
          <w:color w:val="1F1F1F"/>
          <w:spacing w:val="-2"/>
          <w:sz w:val="22"/>
          <w:szCs w:val="22"/>
        </w:rPr>
        <w:t>Things to avoid when asking questions</w:t>
      </w:r>
    </w:p>
    <w:p w14:paraId="6EEA63F4" w14:textId="77777777" w:rsidR="004330A3" w:rsidRPr="004330A3" w:rsidRDefault="004330A3" w:rsidP="003305BF">
      <w:r w:rsidRPr="004330A3">
        <w:rPr>
          <w:rFonts w:ascii="Source Sans Pro" w:hAnsi="Source Sans Pro"/>
          <w:b/>
          <w:bCs/>
          <w:color w:val="1F1F1F"/>
          <w:shd w:val="clear" w:color="auto" w:fill="FFFFFF"/>
        </w:rPr>
        <w:t>Leading questions</w:t>
      </w:r>
      <w:r w:rsidRPr="004330A3">
        <w:rPr>
          <w:rFonts w:ascii="Source Sans Pro" w:hAnsi="Source Sans Pro"/>
          <w:color w:val="1F1F1F"/>
          <w:shd w:val="clear" w:color="auto" w:fill="FFFFFF"/>
        </w:rPr>
        <w:t>: questions that only have a particular response</w:t>
      </w:r>
    </w:p>
    <w:p w14:paraId="7B88EFF0" w14:textId="77777777" w:rsidR="004330A3" w:rsidRPr="004330A3" w:rsidRDefault="004330A3" w:rsidP="003305BF">
      <w:r w:rsidRPr="004330A3">
        <w:rPr>
          <w:rFonts w:ascii="Source Sans Pro" w:hAnsi="Source Sans Pro"/>
          <w:b/>
          <w:bCs/>
          <w:color w:val="1F1F1F"/>
          <w:shd w:val="clear" w:color="auto" w:fill="FFFFFF"/>
        </w:rPr>
        <w:t>Closed-ended questions</w:t>
      </w:r>
      <w:r w:rsidRPr="004330A3">
        <w:rPr>
          <w:rFonts w:ascii="Source Sans Pro" w:hAnsi="Source Sans Pro"/>
          <w:color w:val="1F1F1F"/>
          <w:shd w:val="clear" w:color="auto" w:fill="FFFFFF"/>
        </w:rPr>
        <w:t>: questions that ask for a one-word or brief response only</w:t>
      </w:r>
    </w:p>
    <w:p w14:paraId="3727F831" w14:textId="77777777" w:rsidR="004330A3" w:rsidRPr="004330A3" w:rsidRDefault="004330A3" w:rsidP="003305BF">
      <w:r w:rsidRPr="004330A3">
        <w:rPr>
          <w:rFonts w:ascii="Source Sans Pro" w:hAnsi="Source Sans Pro"/>
          <w:b/>
          <w:bCs/>
          <w:color w:val="1F1F1F"/>
          <w:shd w:val="clear" w:color="auto" w:fill="FFFFFF"/>
        </w:rPr>
        <w:t xml:space="preserve">Vague questions: </w:t>
      </w:r>
      <w:r w:rsidRPr="004330A3">
        <w:rPr>
          <w:rFonts w:ascii="Source Sans Pro" w:hAnsi="Source Sans Pro"/>
          <w:color w:val="1F1F1F"/>
          <w:shd w:val="clear" w:color="auto" w:fill="FFFFFF"/>
        </w:rPr>
        <w:t>questions that aren’t specific or don’t provide context</w:t>
      </w:r>
    </w:p>
    <w:p w14:paraId="2DD4E11B" w14:textId="5ACC9B01" w:rsidR="005C2986" w:rsidRPr="004330A3" w:rsidRDefault="005C2986" w:rsidP="003305BF">
      <w:pPr>
        <w:rPr>
          <w:sz w:val="22"/>
          <w:szCs w:val="22"/>
        </w:rPr>
      </w:pPr>
    </w:p>
    <w:p w14:paraId="7663592A" w14:textId="0A4BC082" w:rsidR="005C2986" w:rsidRPr="005C2986" w:rsidRDefault="005C2986" w:rsidP="003305BF">
      <w:pPr>
        <w:rPr>
          <w:b/>
          <w:bCs/>
          <w:color w:val="000000" w:themeColor="text1"/>
          <w:sz w:val="28"/>
          <w:szCs w:val="28"/>
          <w:lang w:val="en-US"/>
        </w:rPr>
      </w:pPr>
      <w:r w:rsidRPr="005C2986">
        <w:rPr>
          <w:b/>
          <w:bCs/>
          <w:color w:val="000000" w:themeColor="text1"/>
          <w:sz w:val="28"/>
          <w:szCs w:val="28"/>
          <w:lang w:val="en-US"/>
        </w:rPr>
        <w:t>SMART:</w:t>
      </w:r>
    </w:p>
    <w:p w14:paraId="1F2B5139" w14:textId="5BD7B020" w:rsidR="005C2986" w:rsidRDefault="005C2986" w:rsidP="003305BF">
      <w:pPr>
        <w:rPr>
          <w:sz w:val="22"/>
          <w:szCs w:val="22"/>
          <w:lang w:val="en-US"/>
        </w:rPr>
      </w:pPr>
      <w:r>
        <w:rPr>
          <w:sz w:val="22"/>
          <w:szCs w:val="22"/>
          <w:lang w:val="en-US"/>
        </w:rPr>
        <w:t>Specific: simple, significant, and focused on a single topic or a few closely related ideas</w:t>
      </w:r>
    </w:p>
    <w:p w14:paraId="6157485E" w14:textId="0A5B889E" w:rsidR="00245AFD" w:rsidRPr="00245AFD" w:rsidRDefault="005C2986" w:rsidP="003305BF">
      <w:pPr>
        <w:rPr>
          <w:sz w:val="22"/>
          <w:szCs w:val="22"/>
          <w:lang w:val="en-US"/>
        </w:rPr>
      </w:pPr>
      <w:r>
        <w:rPr>
          <w:sz w:val="22"/>
          <w:szCs w:val="22"/>
          <w:lang w:val="en-US"/>
        </w:rPr>
        <w:t xml:space="preserve">Measurable: can be </w:t>
      </w:r>
      <w:r w:rsidR="004330A3">
        <w:rPr>
          <w:sz w:val="22"/>
          <w:szCs w:val="22"/>
          <w:lang w:val="en-US"/>
        </w:rPr>
        <w:t>qualified</w:t>
      </w:r>
      <w:r>
        <w:rPr>
          <w:sz w:val="22"/>
          <w:szCs w:val="22"/>
          <w:lang w:val="en-US"/>
        </w:rPr>
        <w:t xml:space="preserve"> and accessed</w:t>
      </w:r>
      <w:r w:rsidR="00245AFD">
        <w:rPr>
          <w:sz w:val="22"/>
          <w:szCs w:val="22"/>
          <w:lang w:val="en-US"/>
        </w:rPr>
        <w:t xml:space="preserve">: </w:t>
      </w:r>
    </w:p>
    <w:p w14:paraId="0A6829BA" w14:textId="6C802014" w:rsidR="00245AFD" w:rsidRPr="00245AFD" w:rsidRDefault="00245AFD" w:rsidP="003305BF">
      <w:r w:rsidRPr="00245AFD">
        <w:rPr>
          <w:sz w:val="22"/>
          <w:szCs w:val="22"/>
          <w:lang w:val="en-US"/>
        </w:rPr>
        <w:t>In the SMART methodology, measurable questions can be quantified and assessed. This might include a 1-to-5 scale or questions with yes-or-no responses.</w:t>
      </w:r>
    </w:p>
    <w:p w14:paraId="5079DE74" w14:textId="59157B6B" w:rsidR="005C2986" w:rsidRPr="00245AFD" w:rsidRDefault="005C2986" w:rsidP="003305BF">
      <w:pPr>
        <w:rPr>
          <w:sz w:val="22"/>
          <w:szCs w:val="22"/>
        </w:rPr>
      </w:pPr>
    </w:p>
    <w:p w14:paraId="387A8182" w14:textId="593435AA" w:rsidR="005C2986" w:rsidRDefault="005C2986" w:rsidP="003305BF">
      <w:pPr>
        <w:rPr>
          <w:sz w:val="22"/>
          <w:szCs w:val="22"/>
          <w:lang w:val="en-US"/>
        </w:rPr>
      </w:pPr>
      <w:r>
        <w:rPr>
          <w:sz w:val="22"/>
          <w:szCs w:val="22"/>
          <w:lang w:val="en-US"/>
        </w:rPr>
        <w:t>Action-</w:t>
      </w:r>
      <w:r w:rsidR="004330A3">
        <w:rPr>
          <w:sz w:val="22"/>
          <w:szCs w:val="22"/>
          <w:lang w:val="en-US"/>
        </w:rPr>
        <w:t>orient</w:t>
      </w:r>
      <w:r>
        <w:rPr>
          <w:sz w:val="22"/>
          <w:szCs w:val="22"/>
          <w:lang w:val="en-US"/>
        </w:rPr>
        <w:t>ed</w:t>
      </w:r>
      <w:r w:rsidR="004330A3">
        <w:rPr>
          <w:sz w:val="22"/>
          <w:szCs w:val="22"/>
          <w:lang w:val="en-US"/>
        </w:rPr>
        <w:t>: encourage change</w:t>
      </w:r>
    </w:p>
    <w:p w14:paraId="78750985" w14:textId="2E9DB90E" w:rsidR="005C2986" w:rsidRDefault="005C2986" w:rsidP="003305BF">
      <w:pPr>
        <w:rPr>
          <w:sz w:val="22"/>
          <w:szCs w:val="22"/>
          <w:lang w:val="en-US"/>
        </w:rPr>
      </w:pPr>
      <w:r>
        <w:rPr>
          <w:sz w:val="22"/>
          <w:szCs w:val="22"/>
          <w:lang w:val="en-US"/>
        </w:rPr>
        <w:t>Relevant</w:t>
      </w:r>
      <w:r w:rsidR="004330A3">
        <w:rPr>
          <w:sz w:val="22"/>
          <w:szCs w:val="22"/>
          <w:lang w:val="en-US"/>
        </w:rPr>
        <w:t>: matter, are important and have significance to the problem you are trying to solve</w:t>
      </w:r>
    </w:p>
    <w:p w14:paraId="541CDD4D" w14:textId="07C23A0D" w:rsidR="005C2986" w:rsidRDefault="005C2986" w:rsidP="003305BF">
      <w:pPr>
        <w:rPr>
          <w:noProof/>
          <w:sz w:val="22"/>
          <w:szCs w:val="22"/>
          <w:lang w:val="en-US"/>
        </w:rPr>
      </w:pPr>
      <w:r>
        <w:rPr>
          <w:sz w:val="22"/>
          <w:szCs w:val="22"/>
          <w:lang w:val="en-US"/>
        </w:rPr>
        <w:t>Time-bound</w:t>
      </w:r>
      <w:r w:rsidR="004330A3">
        <w:rPr>
          <w:sz w:val="22"/>
          <w:szCs w:val="22"/>
          <w:lang w:val="en-US"/>
        </w:rPr>
        <w:t>: specify the time to be studied</w:t>
      </w:r>
      <w:r w:rsidR="004330A3">
        <w:rPr>
          <w:noProof/>
          <w:sz w:val="22"/>
          <w:szCs w:val="22"/>
          <w:lang w:val="en-US"/>
        </w:rPr>
        <w:t xml:space="preserve"> </w:t>
      </w:r>
      <w:r w:rsidR="004330A3">
        <w:rPr>
          <w:noProof/>
          <w:sz w:val="22"/>
          <w:szCs w:val="22"/>
          <w:lang w:val="en-US"/>
        </w:rPr>
        <w:drawing>
          <wp:inline distT="0" distB="0" distL="0" distR="0" wp14:anchorId="23A2E0E8" wp14:editId="661C880E">
            <wp:extent cx="5473700" cy="3022600"/>
            <wp:effectExtent l="0" t="0" r="0" b="0"/>
            <wp:docPr id="3" name="Picture 3"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alenda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73700" cy="3022600"/>
                    </a:xfrm>
                    <a:prstGeom prst="rect">
                      <a:avLst/>
                    </a:prstGeom>
                  </pic:spPr>
                </pic:pic>
              </a:graphicData>
            </a:graphic>
          </wp:inline>
        </w:drawing>
      </w:r>
    </w:p>
    <w:p w14:paraId="4139A6BE" w14:textId="7A1FD3AF" w:rsidR="004330A3" w:rsidRDefault="004330A3" w:rsidP="003305BF">
      <w:pPr>
        <w:rPr>
          <w:sz w:val="22"/>
          <w:szCs w:val="22"/>
          <w:lang w:val="en-US"/>
        </w:rPr>
      </w:pPr>
    </w:p>
    <w:p w14:paraId="0E5F2BF3" w14:textId="77777777" w:rsidR="00ED4B74" w:rsidRPr="00ED4B74" w:rsidRDefault="00ED4B74" w:rsidP="003305BF">
      <w:r w:rsidRPr="00ED4B74">
        <w:rPr>
          <w:b/>
          <w:bCs/>
          <w:sz w:val="22"/>
          <w:szCs w:val="22"/>
          <w:lang w:val="en-US"/>
        </w:rPr>
        <w:t xml:space="preserve">Data-driven decision </w:t>
      </w:r>
      <w:proofErr w:type="gramStart"/>
      <w:r w:rsidRPr="00ED4B74">
        <w:rPr>
          <w:b/>
          <w:bCs/>
          <w:sz w:val="22"/>
          <w:szCs w:val="22"/>
          <w:lang w:val="en-US"/>
        </w:rPr>
        <w:t>making</w:t>
      </w:r>
      <w:r>
        <w:rPr>
          <w:b/>
          <w:bCs/>
          <w:sz w:val="22"/>
          <w:szCs w:val="22"/>
          <w:lang w:val="en-US"/>
        </w:rPr>
        <w:t>:</w:t>
      </w:r>
      <w:proofErr w:type="gramEnd"/>
      <w:r>
        <w:rPr>
          <w:b/>
          <w:bCs/>
          <w:sz w:val="22"/>
          <w:szCs w:val="22"/>
          <w:lang w:val="en-US"/>
        </w:rPr>
        <w:t xml:space="preserve"> </w:t>
      </w:r>
      <w:r w:rsidRPr="00ED4B74">
        <w:rPr>
          <w:rFonts w:ascii="Source Sans Pro" w:hAnsi="Source Sans Pro"/>
          <w:color w:val="7030A0"/>
          <w:shd w:val="clear" w:color="auto" w:fill="FFFFFF"/>
        </w:rPr>
        <w:t xml:space="preserve">accurate interpretation of data </w:t>
      </w:r>
      <w:r w:rsidRPr="00ED4B74">
        <w:rPr>
          <w:rFonts w:ascii="Source Sans Pro" w:hAnsi="Source Sans Pro"/>
          <w:color w:val="1F1F1F"/>
          <w:shd w:val="clear" w:color="auto" w:fill="FFFFFF"/>
        </w:rPr>
        <w:t>is key to data-driven decisions</w:t>
      </w:r>
    </w:p>
    <w:p w14:paraId="3208D05E" w14:textId="7425BCAD" w:rsidR="00ED4B74" w:rsidRPr="00ED4B74" w:rsidRDefault="00ED4B74" w:rsidP="003305BF">
      <w:pPr>
        <w:rPr>
          <w:b/>
          <w:bCs/>
          <w:sz w:val="22"/>
          <w:szCs w:val="22"/>
        </w:rPr>
      </w:pPr>
    </w:p>
    <w:p w14:paraId="1E050297" w14:textId="6C1A78F6" w:rsidR="00ED4B74" w:rsidRDefault="00ED4B74" w:rsidP="003305BF">
      <w:pPr>
        <w:rPr>
          <w:sz w:val="22"/>
          <w:szCs w:val="22"/>
          <w:lang w:val="en-US"/>
        </w:rPr>
      </w:pPr>
      <w:r w:rsidRPr="00ED4B74">
        <w:rPr>
          <w:b/>
          <w:bCs/>
          <w:sz w:val="22"/>
          <w:szCs w:val="22"/>
          <w:lang w:val="en-US"/>
        </w:rPr>
        <w:t xml:space="preserve">Data-inspired decision </w:t>
      </w:r>
      <w:proofErr w:type="gramStart"/>
      <w:r w:rsidRPr="00ED4B74">
        <w:rPr>
          <w:b/>
          <w:bCs/>
          <w:sz w:val="22"/>
          <w:szCs w:val="22"/>
          <w:lang w:val="en-US"/>
        </w:rPr>
        <w:t>making</w:t>
      </w:r>
      <w:r>
        <w:rPr>
          <w:sz w:val="22"/>
          <w:szCs w:val="22"/>
          <w:lang w:val="en-US"/>
        </w:rPr>
        <w:t>:</w:t>
      </w:r>
      <w:proofErr w:type="gramEnd"/>
      <w:r>
        <w:rPr>
          <w:sz w:val="22"/>
          <w:szCs w:val="22"/>
          <w:lang w:val="en-US"/>
        </w:rPr>
        <w:t xml:space="preserve"> explores different data sources to find out what they have in common (commonalities)</w:t>
      </w:r>
    </w:p>
    <w:p w14:paraId="57B0D1E0" w14:textId="35705525" w:rsidR="00ED4B74" w:rsidRDefault="00ED4B74" w:rsidP="003305BF">
      <w:pPr>
        <w:rPr>
          <w:sz w:val="22"/>
          <w:szCs w:val="22"/>
          <w:lang w:val="en-US"/>
        </w:rPr>
      </w:pPr>
    </w:p>
    <w:p w14:paraId="0A315457" w14:textId="77777777" w:rsidR="00736107" w:rsidRPr="00736107" w:rsidRDefault="00ED4B74" w:rsidP="003305BF">
      <w:r w:rsidRPr="00ED4B74">
        <w:rPr>
          <w:b/>
          <w:bCs/>
          <w:sz w:val="22"/>
          <w:szCs w:val="22"/>
          <w:lang w:val="en-US"/>
        </w:rPr>
        <w:t>Algorithm</w:t>
      </w:r>
      <w:r w:rsidR="00736107">
        <w:rPr>
          <w:b/>
          <w:bCs/>
          <w:sz w:val="22"/>
          <w:szCs w:val="22"/>
          <w:lang w:val="en-US"/>
        </w:rPr>
        <w:t xml:space="preserve">: </w:t>
      </w:r>
      <w:r w:rsidR="00736107" w:rsidRPr="00736107">
        <w:rPr>
          <w:rFonts w:ascii="Arial" w:hAnsi="Arial" w:cs="Arial"/>
          <w:color w:val="1F1F1F"/>
          <w:sz w:val="21"/>
          <w:szCs w:val="21"/>
          <w:shd w:val="clear" w:color="auto" w:fill="FFFFFF"/>
        </w:rPr>
        <w:t>In data analytics, a process or set of rules to be followed for a specific task</w:t>
      </w:r>
    </w:p>
    <w:p w14:paraId="317F2CF5" w14:textId="217D3638" w:rsidR="00ED4B74" w:rsidRPr="00736107" w:rsidRDefault="00ED4B74" w:rsidP="003305BF">
      <w:pPr>
        <w:rPr>
          <w:b/>
          <w:bCs/>
          <w:sz w:val="22"/>
          <w:szCs w:val="22"/>
        </w:rPr>
      </w:pPr>
    </w:p>
    <w:p w14:paraId="0E88D399" w14:textId="322A430A" w:rsidR="00ED4B74" w:rsidRDefault="00ED4B74" w:rsidP="003305BF">
      <w:pPr>
        <w:rPr>
          <w:b/>
          <w:bCs/>
          <w:sz w:val="22"/>
          <w:szCs w:val="22"/>
          <w:lang w:val="en-US"/>
        </w:rPr>
      </w:pPr>
    </w:p>
    <w:p w14:paraId="7745BA71" w14:textId="77777777" w:rsidR="00ED4B74" w:rsidRPr="00ED4B74" w:rsidRDefault="00ED4B74" w:rsidP="003305BF">
      <w:pPr>
        <w:shd w:val="clear" w:color="auto" w:fill="FFFFFF"/>
        <w:rPr>
          <w:rFonts w:ascii="Segoe UI" w:hAnsi="Segoe UI" w:cs="Segoe UI"/>
        </w:rPr>
      </w:pPr>
      <w:r>
        <w:rPr>
          <w:b/>
          <w:bCs/>
          <w:sz w:val="22"/>
          <w:szCs w:val="22"/>
          <w:lang w:val="en-US"/>
        </w:rPr>
        <w:t xml:space="preserve">Qualitative data: </w:t>
      </w:r>
      <w:r w:rsidRPr="00ED4B74">
        <w:rPr>
          <w:rFonts w:ascii="Source Sans Pro" w:hAnsi="Source Sans Pro" w:cs="Segoe UI"/>
          <w:color w:val="1F1F1F"/>
        </w:rPr>
        <w:t> </w:t>
      </w:r>
    </w:p>
    <w:p w14:paraId="405CD690" w14:textId="796FDF80" w:rsidR="00ED4B74" w:rsidRPr="00ED4B74" w:rsidRDefault="00ED4B74" w:rsidP="003305BF">
      <w:pPr>
        <w:shd w:val="clear" w:color="auto" w:fill="FFFFFF"/>
        <w:rPr>
          <w:rFonts w:ascii="Segoe UI" w:hAnsi="Segoe UI" w:cs="Segoe UI"/>
          <w:lang w:val="en-US"/>
        </w:rPr>
      </w:pPr>
      <w:r w:rsidRPr="00ED4B74">
        <w:rPr>
          <w:rFonts w:ascii="Source Sans Pro" w:hAnsi="Source Sans Pro" w:cs="Segoe UI"/>
          <w:color w:val="1F1F1F"/>
        </w:rPr>
        <w:lastRenderedPageBreak/>
        <w:t>qualitative data describes subjective or explanatory measures of qualities and characteristics or things that can't be measured with numerical data</w:t>
      </w:r>
      <w:r>
        <w:rPr>
          <w:rFonts w:ascii="Source Sans Pro" w:hAnsi="Source Sans Pro" w:cs="Segoe UI"/>
          <w:color w:val="1F1F1F"/>
          <w:lang w:val="en-US"/>
        </w:rPr>
        <w:t xml:space="preserve"> =&gt; Why questions</w:t>
      </w:r>
    </w:p>
    <w:p w14:paraId="0DDCAD75" w14:textId="44A026D5" w:rsidR="00ED4B74" w:rsidRPr="00ED4B74" w:rsidRDefault="00ED4B74" w:rsidP="003305BF">
      <w:pPr>
        <w:rPr>
          <w:b/>
          <w:bCs/>
          <w:sz w:val="22"/>
          <w:szCs w:val="22"/>
        </w:rPr>
      </w:pPr>
    </w:p>
    <w:p w14:paraId="1DD37011" w14:textId="3020B2CD" w:rsidR="00ED4B74" w:rsidRPr="00ED4B74" w:rsidRDefault="00ED4B74" w:rsidP="003305BF">
      <w:pPr>
        <w:shd w:val="clear" w:color="auto" w:fill="FFFFFF"/>
        <w:rPr>
          <w:rFonts w:ascii="Segoe UI" w:hAnsi="Segoe UI" w:cs="Segoe UI"/>
          <w:lang w:val="en-US"/>
        </w:rPr>
      </w:pPr>
      <w:r>
        <w:rPr>
          <w:b/>
          <w:bCs/>
          <w:sz w:val="22"/>
          <w:szCs w:val="22"/>
          <w:lang w:val="en-US"/>
        </w:rPr>
        <w:t xml:space="preserve">Quantitative data: </w:t>
      </w:r>
      <w:r w:rsidRPr="00ED4B74">
        <w:rPr>
          <w:rFonts w:ascii="Source Sans Pro" w:hAnsi="Source Sans Pro" w:cs="Segoe UI"/>
          <w:color w:val="1F1F1F"/>
        </w:rPr>
        <w:t>Quantitative data is all about the specific and objective measures of numerical facts.</w:t>
      </w:r>
      <w:r>
        <w:rPr>
          <w:rFonts w:ascii="Source Sans Pro" w:hAnsi="Source Sans Pro" w:cs="Segoe UI"/>
          <w:color w:val="1F1F1F"/>
          <w:lang w:val="en-US"/>
        </w:rPr>
        <w:t xml:space="preserve"> =&gt; How many, </w:t>
      </w:r>
      <w:proofErr w:type="gramStart"/>
      <w:r>
        <w:rPr>
          <w:rFonts w:ascii="Source Sans Pro" w:hAnsi="Source Sans Pro" w:cs="Segoe UI"/>
          <w:color w:val="1F1F1F"/>
          <w:lang w:val="en-US"/>
        </w:rPr>
        <w:t>How</w:t>
      </w:r>
      <w:proofErr w:type="gramEnd"/>
      <w:r>
        <w:rPr>
          <w:rFonts w:ascii="Source Sans Pro" w:hAnsi="Source Sans Pro" w:cs="Segoe UI"/>
          <w:color w:val="1F1F1F"/>
          <w:lang w:val="en-US"/>
        </w:rPr>
        <w:t xml:space="preserve"> often</w:t>
      </w:r>
    </w:p>
    <w:p w14:paraId="1BE74539" w14:textId="58152E9E" w:rsidR="00ED4B74" w:rsidRDefault="00295BAC" w:rsidP="003305BF">
      <w:pPr>
        <w:rPr>
          <w:b/>
          <w:bCs/>
          <w:sz w:val="22"/>
          <w:szCs w:val="22"/>
        </w:rPr>
      </w:pPr>
      <w:r>
        <w:rPr>
          <w:b/>
          <w:bCs/>
          <w:noProof/>
          <w:sz w:val="22"/>
          <w:szCs w:val="22"/>
        </w:rPr>
        <w:drawing>
          <wp:inline distT="0" distB="0" distL="0" distR="0" wp14:anchorId="3F808587" wp14:editId="58BFFB36">
            <wp:extent cx="5156200" cy="4051300"/>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156200" cy="4051300"/>
                    </a:xfrm>
                    <a:prstGeom prst="rect">
                      <a:avLst/>
                    </a:prstGeom>
                  </pic:spPr>
                </pic:pic>
              </a:graphicData>
            </a:graphic>
          </wp:inline>
        </w:drawing>
      </w:r>
    </w:p>
    <w:p w14:paraId="3FAA41BC" w14:textId="182D9E51" w:rsidR="00295BAC" w:rsidRDefault="00295BAC" w:rsidP="003305BF">
      <w:pPr>
        <w:rPr>
          <w:b/>
          <w:bCs/>
          <w:sz w:val="22"/>
          <w:szCs w:val="22"/>
        </w:rPr>
      </w:pPr>
    </w:p>
    <w:p w14:paraId="291F443F" w14:textId="1BD69580" w:rsidR="00295BAC" w:rsidRDefault="00295BAC" w:rsidP="003305BF">
      <w:pPr>
        <w:rPr>
          <w:b/>
          <w:bCs/>
          <w:sz w:val="22"/>
          <w:szCs w:val="22"/>
          <w:lang w:val="en-US"/>
        </w:rPr>
      </w:pPr>
      <w:r>
        <w:rPr>
          <w:b/>
          <w:bCs/>
          <w:sz w:val="22"/>
          <w:szCs w:val="22"/>
          <w:lang w:val="en-US"/>
        </w:rPr>
        <w:t>Data visualization:</w:t>
      </w:r>
    </w:p>
    <w:p w14:paraId="21FFFCF9" w14:textId="77777777" w:rsidR="00295BAC" w:rsidRPr="00295BAC" w:rsidRDefault="00295BAC" w:rsidP="003305BF">
      <w:pPr>
        <w:rPr>
          <w:b/>
          <w:bCs/>
          <w:sz w:val="22"/>
          <w:szCs w:val="22"/>
          <w:lang w:val="en-US"/>
        </w:rPr>
      </w:pPr>
    </w:p>
    <w:p w14:paraId="0912BB3E" w14:textId="4408ADD7" w:rsidR="00295BAC" w:rsidRDefault="00295BAC" w:rsidP="003305BF">
      <w:pPr>
        <w:rPr>
          <w:sz w:val="22"/>
          <w:szCs w:val="22"/>
          <w:lang w:val="en-US"/>
        </w:rPr>
      </w:pPr>
      <w:r w:rsidRPr="00295BAC">
        <w:rPr>
          <w:b/>
          <w:bCs/>
          <w:sz w:val="22"/>
          <w:szCs w:val="22"/>
          <w:lang w:val="en-US"/>
        </w:rPr>
        <w:t>Report:</w:t>
      </w:r>
      <w:r w:rsidRPr="00295BAC">
        <w:rPr>
          <w:sz w:val="22"/>
          <w:szCs w:val="22"/>
          <w:lang w:val="en-US"/>
        </w:rPr>
        <w:t xml:space="preserve"> static collection of data given to stakeholders periodically</w:t>
      </w:r>
      <w:r>
        <w:rPr>
          <w:sz w:val="22"/>
          <w:szCs w:val="22"/>
          <w:lang w:val="en-US"/>
        </w:rPr>
        <w:t>, data never change</w:t>
      </w:r>
    </w:p>
    <w:p w14:paraId="62F01DAC" w14:textId="10AA9712" w:rsidR="00295BAC" w:rsidRDefault="00295BAC" w:rsidP="003305BF">
      <w:pPr>
        <w:rPr>
          <w:sz w:val="22"/>
          <w:szCs w:val="22"/>
          <w:lang w:val="en-US"/>
        </w:rPr>
      </w:pPr>
      <w:r>
        <w:rPr>
          <w:sz w:val="22"/>
          <w:szCs w:val="22"/>
          <w:lang w:val="en-US"/>
        </w:rPr>
        <w:t xml:space="preserve">Reports are great for giving snapshots of </w:t>
      </w:r>
      <w:proofErr w:type="gramStart"/>
      <w:r>
        <w:rPr>
          <w:sz w:val="22"/>
          <w:szCs w:val="22"/>
          <w:lang w:val="en-US"/>
        </w:rPr>
        <w:t>high level</w:t>
      </w:r>
      <w:proofErr w:type="gramEnd"/>
      <w:r>
        <w:rPr>
          <w:sz w:val="22"/>
          <w:szCs w:val="22"/>
          <w:lang w:val="en-US"/>
        </w:rPr>
        <w:t xml:space="preserve"> historical data for an organization</w:t>
      </w:r>
    </w:p>
    <w:p w14:paraId="4E2120AC" w14:textId="66FC3C92" w:rsidR="00295BAC" w:rsidRDefault="00295BAC" w:rsidP="003305BF">
      <w:pPr>
        <w:rPr>
          <w:sz w:val="22"/>
          <w:szCs w:val="22"/>
          <w:lang w:val="en-US"/>
        </w:rPr>
      </w:pPr>
      <w:r>
        <w:rPr>
          <w:sz w:val="22"/>
          <w:szCs w:val="22"/>
          <w:lang w:val="en-US"/>
        </w:rPr>
        <w:t>Pros: high-level historical data, easy to design, pre-cleaned and sorted data</w:t>
      </w:r>
    </w:p>
    <w:p w14:paraId="623B4E09" w14:textId="33838FD9" w:rsidR="00295BAC" w:rsidRDefault="00295BAC" w:rsidP="003305BF">
      <w:pPr>
        <w:rPr>
          <w:sz w:val="22"/>
          <w:szCs w:val="22"/>
          <w:lang w:val="en-US"/>
        </w:rPr>
      </w:pPr>
      <w:r>
        <w:rPr>
          <w:sz w:val="22"/>
          <w:szCs w:val="22"/>
          <w:lang w:val="en-US"/>
        </w:rPr>
        <w:t>Cons: continual maintenance, less visually appealing, static</w:t>
      </w:r>
    </w:p>
    <w:p w14:paraId="4447FB16" w14:textId="77777777" w:rsidR="00295BAC" w:rsidRPr="00295BAC" w:rsidRDefault="00295BAC" w:rsidP="003305BF">
      <w:pPr>
        <w:rPr>
          <w:b/>
          <w:bCs/>
          <w:sz w:val="22"/>
          <w:szCs w:val="22"/>
          <w:lang w:val="en-US"/>
        </w:rPr>
      </w:pPr>
      <w:r w:rsidRPr="00295BAC">
        <w:rPr>
          <w:b/>
          <w:bCs/>
          <w:sz w:val="22"/>
          <w:szCs w:val="22"/>
          <w:lang w:val="en-US"/>
        </w:rPr>
        <w:t>Pivot table:</w:t>
      </w:r>
    </w:p>
    <w:p w14:paraId="18784373" w14:textId="13E6B739" w:rsidR="00295BAC" w:rsidRDefault="00295BAC" w:rsidP="003305BF">
      <w:pPr>
        <w:rPr>
          <w:sz w:val="22"/>
          <w:szCs w:val="22"/>
          <w:lang w:val="en-US"/>
        </w:rPr>
      </w:pPr>
      <w:r>
        <w:rPr>
          <w:sz w:val="22"/>
          <w:szCs w:val="22"/>
          <w:lang w:val="en-US"/>
        </w:rPr>
        <w:t xml:space="preserve"> A data summarization tool that is used in data processing. Pivot tables are used to summarize sort, reorganize, group, count, total or average data sorted in a database.</w:t>
      </w:r>
      <w:r w:rsidR="00736107">
        <w:rPr>
          <w:sz w:val="22"/>
          <w:szCs w:val="22"/>
          <w:lang w:val="en-US"/>
        </w:rPr>
        <w:t xml:space="preserve"> (</w:t>
      </w:r>
      <w:proofErr w:type="gramStart"/>
      <w:r w:rsidR="00736107">
        <w:rPr>
          <w:sz w:val="22"/>
          <w:szCs w:val="22"/>
          <w:lang w:val="en-US"/>
        </w:rPr>
        <w:t>group</w:t>
      </w:r>
      <w:proofErr w:type="gramEnd"/>
      <w:r w:rsidR="00736107">
        <w:rPr>
          <w:sz w:val="22"/>
          <w:szCs w:val="22"/>
          <w:lang w:val="en-US"/>
        </w:rPr>
        <w:t xml:space="preserve"> data </w:t>
      </w:r>
      <w:proofErr w:type="spellStart"/>
      <w:r w:rsidR="00736107">
        <w:rPr>
          <w:rFonts w:hint="eastAsia"/>
          <w:sz w:val="22"/>
          <w:szCs w:val="22"/>
          <w:lang w:val="en-US"/>
        </w:rPr>
        <w:t>分类数据</w:t>
      </w:r>
      <w:proofErr w:type="spellEnd"/>
      <w:r w:rsidR="00736107">
        <w:rPr>
          <w:rFonts w:hint="eastAsia"/>
          <w:sz w:val="22"/>
          <w:szCs w:val="22"/>
          <w:lang w:val="en-US"/>
        </w:rPr>
        <w:t>)</w:t>
      </w:r>
    </w:p>
    <w:p w14:paraId="77B22B40" w14:textId="77777777" w:rsidR="00295BAC" w:rsidRPr="00295BAC" w:rsidRDefault="00295BAC" w:rsidP="003305BF">
      <w:pPr>
        <w:rPr>
          <w:sz w:val="22"/>
          <w:szCs w:val="22"/>
          <w:lang w:val="en-US"/>
        </w:rPr>
      </w:pPr>
    </w:p>
    <w:p w14:paraId="09E19916" w14:textId="52C1A6AB" w:rsidR="00295BAC" w:rsidRDefault="00295BAC" w:rsidP="003305BF">
      <w:pPr>
        <w:rPr>
          <w:sz w:val="22"/>
          <w:szCs w:val="22"/>
          <w:lang w:val="en-US"/>
        </w:rPr>
      </w:pPr>
      <w:r w:rsidRPr="00295BAC">
        <w:rPr>
          <w:b/>
          <w:bCs/>
          <w:sz w:val="22"/>
          <w:szCs w:val="22"/>
          <w:lang w:val="en-US"/>
        </w:rPr>
        <w:t>Dashboard:</w:t>
      </w:r>
      <w:r>
        <w:rPr>
          <w:sz w:val="22"/>
          <w:szCs w:val="22"/>
          <w:lang w:val="en-US"/>
        </w:rPr>
        <w:t xml:space="preserve"> monitors live and incoming data</w:t>
      </w:r>
    </w:p>
    <w:p w14:paraId="45DA947E" w14:textId="77777777" w:rsidR="005B0D2C" w:rsidRDefault="005B0D2C" w:rsidP="003305BF">
      <w:pPr>
        <w:pStyle w:val="NormalWeb"/>
        <w:shd w:val="clear" w:color="auto" w:fill="F7FBF9"/>
        <w:spacing w:before="0" w:beforeAutospacing="0" w:after="120" w:afterAutospacing="0"/>
        <w:rPr>
          <w:rFonts w:ascii="Arial" w:hAnsi="Arial" w:cs="Arial"/>
          <w:color w:val="1F1F1F"/>
          <w:sz w:val="21"/>
          <w:szCs w:val="21"/>
        </w:rPr>
      </w:pPr>
      <w:r>
        <w:rPr>
          <w:rFonts w:ascii="Arial" w:hAnsi="Arial" w:cs="Arial"/>
          <w:color w:val="1F1F1F"/>
          <w:sz w:val="21"/>
          <w:szCs w:val="21"/>
        </w:rPr>
        <w:t>Dashboards are visualizations: Visualizing data can be enormously useful for understanding and demonstrating what the data really means.  </w:t>
      </w:r>
    </w:p>
    <w:p w14:paraId="5314610C" w14:textId="77777777" w:rsidR="005F1570" w:rsidRDefault="005F1570" w:rsidP="003305BF">
      <w:pPr>
        <w:pStyle w:val="NormalWeb"/>
        <w:shd w:val="clear" w:color="auto" w:fill="F7FBF9"/>
        <w:spacing w:before="0" w:beforeAutospacing="0" w:after="120" w:afterAutospacing="0"/>
        <w:rPr>
          <w:rFonts w:ascii="Arial" w:hAnsi="Arial" w:cs="Arial"/>
          <w:color w:val="1F1F1F"/>
          <w:sz w:val="21"/>
          <w:szCs w:val="21"/>
        </w:rPr>
      </w:pPr>
      <w:r w:rsidRPr="005F1570">
        <w:rPr>
          <w:rFonts w:ascii="Arial" w:hAnsi="Arial" w:cs="Arial"/>
          <w:b/>
          <w:bCs/>
          <w:color w:val="7030A0"/>
          <w:sz w:val="21"/>
          <w:szCs w:val="21"/>
        </w:rPr>
        <w:t>Dashboards identify metrics</w:t>
      </w:r>
      <w:r>
        <w:rPr>
          <w:rFonts w:ascii="Arial" w:hAnsi="Arial" w:cs="Arial"/>
          <w:color w:val="1F1F1F"/>
          <w:sz w:val="21"/>
          <w:szCs w:val="21"/>
        </w:rPr>
        <w:t>: Relevant metrics may help analysts assess company performance.</w:t>
      </w:r>
    </w:p>
    <w:p w14:paraId="6A23D12D" w14:textId="77777777" w:rsidR="005B0D2C" w:rsidRPr="005B0D2C" w:rsidRDefault="005B0D2C" w:rsidP="003305BF">
      <w:pPr>
        <w:rPr>
          <w:sz w:val="22"/>
          <w:szCs w:val="22"/>
        </w:rPr>
      </w:pPr>
    </w:p>
    <w:p w14:paraId="43B9FD79" w14:textId="0E352E61" w:rsidR="00330010" w:rsidRPr="00330010" w:rsidRDefault="00330010" w:rsidP="003305BF">
      <w:r w:rsidRPr="00330010">
        <w:rPr>
          <w:rFonts w:ascii="Source Sans Pro" w:hAnsi="Source Sans Pro"/>
          <w:color w:val="1F1F1F"/>
          <w:shd w:val="clear" w:color="auto" w:fill="FFFFFF"/>
        </w:rPr>
        <w:t xml:space="preserve">A </w:t>
      </w:r>
      <w:r w:rsidRPr="00330010">
        <w:rPr>
          <w:rFonts w:ascii="Source Sans Pro" w:hAnsi="Source Sans Pro"/>
          <w:b/>
          <w:bCs/>
          <w:color w:val="1F1F1F"/>
          <w:shd w:val="clear" w:color="auto" w:fill="FFFFFF"/>
        </w:rPr>
        <w:t xml:space="preserve">dashboard </w:t>
      </w:r>
      <w:r w:rsidRPr="00330010">
        <w:rPr>
          <w:rFonts w:ascii="Source Sans Pro" w:hAnsi="Source Sans Pro"/>
          <w:color w:val="1F1F1F"/>
          <w:shd w:val="clear" w:color="auto" w:fill="FFFFFF"/>
        </w:rPr>
        <w:t>organizes information from multiple datasets into one central location, offering huge time-savings.</w:t>
      </w:r>
    </w:p>
    <w:p w14:paraId="78603D14" w14:textId="2C9080FC" w:rsidR="00295BAC" w:rsidRDefault="00295BAC" w:rsidP="003305BF">
      <w:pPr>
        <w:rPr>
          <w:sz w:val="22"/>
          <w:szCs w:val="22"/>
          <w:lang w:val="en-US"/>
        </w:rPr>
      </w:pPr>
      <w:r>
        <w:rPr>
          <w:sz w:val="22"/>
          <w:szCs w:val="22"/>
          <w:lang w:val="en-US"/>
        </w:rPr>
        <w:t>Pros: dynamic automatic and interactive, more stakeholder access, low maintenance</w:t>
      </w:r>
    </w:p>
    <w:p w14:paraId="3EB10EA0" w14:textId="283A3435" w:rsidR="00295BAC" w:rsidRDefault="00295BAC" w:rsidP="003305BF">
      <w:pPr>
        <w:rPr>
          <w:sz w:val="22"/>
          <w:szCs w:val="22"/>
          <w:lang w:val="en-US"/>
        </w:rPr>
      </w:pPr>
      <w:r>
        <w:rPr>
          <w:sz w:val="22"/>
          <w:szCs w:val="22"/>
          <w:lang w:val="en-US"/>
        </w:rPr>
        <w:t>Cons: labor-intensive design, can be confusing, potentially uncleaned data</w:t>
      </w:r>
    </w:p>
    <w:p w14:paraId="5BF1A068" w14:textId="5FA396BD" w:rsidR="00295BAC" w:rsidRDefault="00295BAC" w:rsidP="003305BF">
      <w:pPr>
        <w:rPr>
          <w:sz w:val="22"/>
          <w:szCs w:val="22"/>
          <w:lang w:val="en-US"/>
        </w:rPr>
      </w:pPr>
    </w:p>
    <w:p w14:paraId="4913FC36" w14:textId="1F19168B" w:rsidR="00295BAC" w:rsidRDefault="00330010" w:rsidP="003305BF">
      <w:pPr>
        <w:rPr>
          <w:b/>
          <w:bCs/>
          <w:sz w:val="22"/>
          <w:szCs w:val="22"/>
          <w:lang w:val="en-US"/>
        </w:rPr>
      </w:pPr>
      <w:r w:rsidRPr="00330010">
        <w:rPr>
          <w:b/>
          <w:bCs/>
          <w:sz w:val="22"/>
          <w:szCs w:val="22"/>
          <w:lang w:val="en-US"/>
        </w:rPr>
        <w:lastRenderedPageBreak/>
        <w:t>Data versus metrics</w:t>
      </w:r>
      <w:r>
        <w:rPr>
          <w:b/>
          <w:bCs/>
          <w:noProof/>
          <w:sz w:val="22"/>
          <w:szCs w:val="22"/>
          <w:lang w:val="en-US"/>
        </w:rPr>
        <w:drawing>
          <wp:inline distT="0" distB="0" distL="0" distR="0" wp14:anchorId="34938206" wp14:editId="253C8DCF">
            <wp:extent cx="5731510" cy="1898650"/>
            <wp:effectExtent l="0" t="0" r="0" b="635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898650"/>
                    </a:xfrm>
                    <a:prstGeom prst="rect">
                      <a:avLst/>
                    </a:prstGeom>
                  </pic:spPr>
                </pic:pic>
              </a:graphicData>
            </a:graphic>
          </wp:inline>
        </w:drawing>
      </w:r>
    </w:p>
    <w:p w14:paraId="6730B9C3" w14:textId="77777777" w:rsidR="00330010" w:rsidRPr="00330010" w:rsidRDefault="00330010" w:rsidP="003305BF">
      <w:r w:rsidRPr="00330010">
        <w:rPr>
          <w:rFonts w:ascii="Source Sans Pro" w:hAnsi="Source Sans Pro"/>
          <w:i/>
          <w:iCs/>
          <w:color w:val="1F1F1F"/>
          <w:shd w:val="clear" w:color="auto" w:fill="FFFFFF"/>
        </w:rPr>
        <w:t xml:space="preserve">* It is important to remember that changed data is pulled into dashboards automatically only if the data structure is the same. If the data structure changes, you </w:t>
      </w:r>
      <w:proofErr w:type="gramStart"/>
      <w:r w:rsidRPr="00330010">
        <w:rPr>
          <w:rFonts w:ascii="Source Sans Pro" w:hAnsi="Source Sans Pro"/>
          <w:i/>
          <w:iCs/>
          <w:color w:val="1F1F1F"/>
          <w:shd w:val="clear" w:color="auto" w:fill="FFFFFF"/>
        </w:rPr>
        <w:t>have to</w:t>
      </w:r>
      <w:proofErr w:type="gramEnd"/>
      <w:r w:rsidRPr="00330010">
        <w:rPr>
          <w:rFonts w:ascii="Source Sans Pro" w:hAnsi="Source Sans Pro"/>
          <w:i/>
          <w:iCs/>
          <w:color w:val="1F1F1F"/>
          <w:shd w:val="clear" w:color="auto" w:fill="FFFFFF"/>
        </w:rPr>
        <w:t xml:space="preserve"> update the dashboard design before the data can update live.</w:t>
      </w:r>
    </w:p>
    <w:p w14:paraId="20828BE5" w14:textId="53535EC2" w:rsidR="00330010" w:rsidRDefault="00330010" w:rsidP="003305BF">
      <w:pPr>
        <w:rPr>
          <w:b/>
          <w:bCs/>
          <w:sz w:val="22"/>
          <w:szCs w:val="22"/>
        </w:rPr>
      </w:pPr>
    </w:p>
    <w:p w14:paraId="5356A797" w14:textId="77777777" w:rsidR="00EC69E9" w:rsidRPr="00EC69E9" w:rsidRDefault="00EC69E9" w:rsidP="003305BF">
      <w:pPr>
        <w:shd w:val="clear" w:color="auto" w:fill="FFFFFF"/>
        <w:spacing w:after="240"/>
        <w:rPr>
          <w:rFonts w:ascii="Source Sans Pro" w:hAnsi="Source Sans Pro"/>
          <w:color w:val="1F1F1F"/>
        </w:rPr>
      </w:pPr>
      <w:r w:rsidRPr="00EC69E9">
        <w:rPr>
          <w:rFonts w:ascii="Source Sans Pro" w:hAnsi="Source Sans Pro"/>
          <w:color w:val="1F1F1F"/>
        </w:rPr>
        <w:t>Here is a process you can follow to create a dashboard:</w:t>
      </w:r>
    </w:p>
    <w:p w14:paraId="50F69152"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unset" w:hAnsi="unset"/>
          <w:b/>
          <w:bCs/>
          <w:color w:val="1F1F1F"/>
          <w:sz w:val="22"/>
          <w:szCs w:val="22"/>
        </w:rPr>
        <w:t>1.</w:t>
      </w:r>
      <w:r w:rsidRPr="00EC69E9">
        <w:rPr>
          <w:rFonts w:ascii="Source Sans Pro" w:hAnsi="Source Sans Pro"/>
          <w:color w:val="1F1F1F"/>
          <w:sz w:val="22"/>
          <w:szCs w:val="22"/>
        </w:rPr>
        <w:t xml:space="preserve"> </w:t>
      </w:r>
      <w:r w:rsidRPr="00EC69E9">
        <w:rPr>
          <w:rFonts w:ascii="unset" w:hAnsi="unset"/>
          <w:b/>
          <w:bCs/>
          <w:color w:val="1F1F1F"/>
          <w:sz w:val="22"/>
          <w:szCs w:val="22"/>
        </w:rPr>
        <w:t>Identify the stakeholders who need to see the data and how they will use it</w:t>
      </w:r>
    </w:p>
    <w:p w14:paraId="1E31E47D"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Source Sans Pro" w:hAnsi="Source Sans Pro"/>
          <w:color w:val="1F1F1F"/>
          <w:sz w:val="22"/>
          <w:szCs w:val="22"/>
        </w:rPr>
        <w:t xml:space="preserve">To get started with this, you need to ask effective questions. Check out this </w:t>
      </w:r>
      <w:hyperlink r:id="rId11" w:tgtFrame="_blank" w:tooltip="This link takes you to a requirements gathering worksheet published by Looker." w:history="1">
        <w:r w:rsidRPr="00EC69E9">
          <w:rPr>
            <w:rFonts w:ascii="Source Sans Pro" w:hAnsi="Source Sans Pro"/>
            <w:color w:val="0062E4"/>
            <w:sz w:val="22"/>
            <w:szCs w:val="22"/>
            <w:u w:val="single"/>
          </w:rPr>
          <w:t>Requirements Gathering Worksheet</w:t>
        </w:r>
      </w:hyperlink>
      <w:r w:rsidRPr="00EC69E9">
        <w:rPr>
          <w:rFonts w:ascii="Source Sans Pro" w:hAnsi="Source Sans Pro"/>
          <w:color w:val="1F1F1F"/>
          <w:sz w:val="22"/>
          <w:szCs w:val="22"/>
        </w:rPr>
        <w:t xml:space="preserve"> to explore a wide range of good questions you can use to identify relevant stakeholders and their data needs. This is a great resource to help guide you through this process again and again. </w:t>
      </w:r>
    </w:p>
    <w:p w14:paraId="7B173FE3"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unset" w:hAnsi="unset"/>
          <w:b/>
          <w:bCs/>
          <w:color w:val="1F1F1F"/>
          <w:sz w:val="22"/>
          <w:szCs w:val="22"/>
        </w:rPr>
        <w:t>2. Design the dashboard (what should be displayed)</w:t>
      </w:r>
    </w:p>
    <w:p w14:paraId="45FAD54F"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Source Sans Pro" w:hAnsi="Source Sans Pro"/>
          <w:color w:val="1F1F1F"/>
          <w:sz w:val="22"/>
          <w:szCs w:val="22"/>
        </w:rPr>
        <w:t>Use these tips to help make your dashboard design clear, easy to follow, and simple:</w:t>
      </w:r>
    </w:p>
    <w:p w14:paraId="42D61CA1" w14:textId="77777777" w:rsidR="00EC69E9" w:rsidRPr="00EC69E9" w:rsidRDefault="00EC69E9" w:rsidP="003305BF">
      <w:pPr>
        <w:numPr>
          <w:ilvl w:val="0"/>
          <w:numId w:val="22"/>
        </w:numPr>
        <w:shd w:val="clear" w:color="auto" w:fill="FFFFFF"/>
        <w:ind w:left="1200"/>
        <w:rPr>
          <w:rFonts w:ascii="Source Sans Pro" w:hAnsi="Source Sans Pro"/>
          <w:color w:val="1F1F1F"/>
          <w:sz w:val="22"/>
          <w:szCs w:val="22"/>
        </w:rPr>
      </w:pPr>
      <w:r w:rsidRPr="00EC69E9">
        <w:rPr>
          <w:rFonts w:ascii="Source Sans Pro" w:hAnsi="Source Sans Pro"/>
          <w:color w:val="1F1F1F"/>
          <w:sz w:val="22"/>
          <w:szCs w:val="22"/>
        </w:rPr>
        <w:t>Use a clear header to label the information</w:t>
      </w:r>
    </w:p>
    <w:p w14:paraId="2B1519AB" w14:textId="77777777" w:rsidR="00EC69E9" w:rsidRPr="00EC69E9" w:rsidRDefault="00EC69E9" w:rsidP="003305BF">
      <w:pPr>
        <w:numPr>
          <w:ilvl w:val="0"/>
          <w:numId w:val="22"/>
        </w:numPr>
        <w:shd w:val="clear" w:color="auto" w:fill="FFFFFF"/>
        <w:ind w:left="1200"/>
        <w:rPr>
          <w:rFonts w:ascii="Source Sans Pro" w:hAnsi="Source Sans Pro"/>
          <w:color w:val="1F1F1F"/>
          <w:sz w:val="22"/>
          <w:szCs w:val="22"/>
        </w:rPr>
      </w:pPr>
      <w:r w:rsidRPr="00EC69E9">
        <w:rPr>
          <w:rFonts w:ascii="Source Sans Pro" w:hAnsi="Source Sans Pro"/>
          <w:color w:val="1F1F1F"/>
          <w:sz w:val="22"/>
          <w:szCs w:val="22"/>
        </w:rPr>
        <w:t>Add short text descriptions to each visualization</w:t>
      </w:r>
    </w:p>
    <w:p w14:paraId="63866C0B" w14:textId="25AC3EA8" w:rsidR="00EC69E9" w:rsidRDefault="00EC69E9" w:rsidP="003305BF">
      <w:pPr>
        <w:numPr>
          <w:ilvl w:val="0"/>
          <w:numId w:val="22"/>
        </w:numPr>
        <w:shd w:val="clear" w:color="auto" w:fill="FFFFFF"/>
        <w:ind w:left="1200"/>
        <w:rPr>
          <w:rFonts w:ascii="Source Sans Pro" w:hAnsi="Source Sans Pro"/>
          <w:color w:val="1F1F1F"/>
          <w:sz w:val="22"/>
          <w:szCs w:val="22"/>
        </w:rPr>
      </w:pPr>
      <w:r w:rsidRPr="00EC69E9">
        <w:rPr>
          <w:rFonts w:ascii="Source Sans Pro" w:hAnsi="Source Sans Pro"/>
          <w:color w:val="1F1F1F"/>
          <w:sz w:val="22"/>
          <w:szCs w:val="22"/>
        </w:rPr>
        <w:t>Show the most important information at the top</w:t>
      </w:r>
    </w:p>
    <w:p w14:paraId="5BEC7976" w14:textId="77777777" w:rsidR="00B508B1" w:rsidRPr="00EC69E9" w:rsidRDefault="00B508B1" w:rsidP="003305BF">
      <w:pPr>
        <w:shd w:val="clear" w:color="auto" w:fill="FFFFFF"/>
        <w:ind w:left="1200"/>
        <w:rPr>
          <w:rFonts w:ascii="Source Sans Pro" w:hAnsi="Source Sans Pro"/>
          <w:color w:val="1F1F1F"/>
          <w:sz w:val="22"/>
          <w:szCs w:val="22"/>
        </w:rPr>
      </w:pPr>
    </w:p>
    <w:p w14:paraId="36EBC14E"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unset" w:hAnsi="unset"/>
          <w:b/>
          <w:bCs/>
          <w:color w:val="1F1F1F"/>
          <w:sz w:val="22"/>
          <w:szCs w:val="22"/>
        </w:rPr>
        <w:t xml:space="preserve">3. Create mock-ups if desired </w:t>
      </w:r>
    </w:p>
    <w:p w14:paraId="0D63A8FA"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Source Sans Pro" w:hAnsi="Source Sans Pro"/>
          <w:color w:val="1F1F1F"/>
          <w:sz w:val="22"/>
          <w:szCs w:val="22"/>
        </w:rPr>
        <w:t>This is optional, but a lot of data analysts like to sketch out their dashboards before creating them. </w:t>
      </w:r>
    </w:p>
    <w:p w14:paraId="435637EA" w14:textId="77777777" w:rsidR="00EC69E9" w:rsidRPr="00EC69E9" w:rsidRDefault="00EC69E9" w:rsidP="003305BF">
      <w:pPr>
        <w:shd w:val="clear" w:color="auto" w:fill="FFFFFF"/>
        <w:spacing w:after="240"/>
        <w:rPr>
          <w:rFonts w:ascii="Source Sans Pro" w:hAnsi="Source Sans Pro"/>
          <w:color w:val="1F1F1F"/>
          <w:sz w:val="22"/>
          <w:szCs w:val="22"/>
        </w:rPr>
      </w:pPr>
      <w:r w:rsidRPr="00EC69E9">
        <w:rPr>
          <w:rFonts w:ascii="unset" w:hAnsi="unset"/>
          <w:b/>
          <w:bCs/>
          <w:color w:val="1F1F1F"/>
          <w:sz w:val="22"/>
          <w:szCs w:val="22"/>
        </w:rPr>
        <w:t>4. Select the visualizations you will use on the dashboard</w:t>
      </w:r>
    </w:p>
    <w:p w14:paraId="5DABF595" w14:textId="19FC9A2E" w:rsidR="00EC69E9" w:rsidRDefault="00EC69E9" w:rsidP="003305BF">
      <w:pPr>
        <w:shd w:val="clear" w:color="auto" w:fill="FFFFFF"/>
        <w:spacing w:after="240"/>
        <w:rPr>
          <w:rFonts w:ascii="Source Sans Pro" w:hAnsi="Source Sans Pro"/>
          <w:color w:val="1F1F1F"/>
          <w:sz w:val="22"/>
          <w:szCs w:val="22"/>
        </w:rPr>
      </w:pPr>
      <w:r w:rsidRPr="00EC69E9">
        <w:rPr>
          <w:rFonts w:ascii="Source Sans Pro" w:hAnsi="Source Sans Pro"/>
          <w:color w:val="1F1F1F"/>
          <w:sz w:val="22"/>
          <w:szCs w:val="22"/>
        </w:rPr>
        <w:t>You have a lot of options here and it all depends on what data story you are telling. If you need to show a change of values over time, line charts or bar graphs might be the best choice. If your goal is to show how each part contributes to the whole amount being reported, a pie or donut chart is probably a better choice.</w:t>
      </w:r>
    </w:p>
    <w:p w14:paraId="3BE8A998" w14:textId="77777777" w:rsidR="00B508B1" w:rsidRPr="00B508B1" w:rsidRDefault="00B508B1" w:rsidP="003305BF">
      <w:pPr>
        <w:shd w:val="clear" w:color="auto" w:fill="FFFFFF"/>
        <w:spacing w:after="240"/>
        <w:rPr>
          <w:rFonts w:ascii="Source Sans Pro" w:hAnsi="Source Sans Pro"/>
          <w:color w:val="1F1F1F"/>
          <w:sz w:val="22"/>
          <w:szCs w:val="22"/>
        </w:rPr>
      </w:pPr>
      <w:r w:rsidRPr="00B508B1">
        <w:rPr>
          <w:rFonts w:ascii="unset" w:hAnsi="unset"/>
          <w:b/>
          <w:bCs/>
          <w:color w:val="1F1F1F"/>
          <w:sz w:val="22"/>
          <w:szCs w:val="22"/>
        </w:rPr>
        <w:t>5.</w:t>
      </w:r>
      <w:r w:rsidRPr="00B508B1">
        <w:rPr>
          <w:rFonts w:ascii="Source Sans Pro" w:hAnsi="Source Sans Pro"/>
          <w:color w:val="1F1F1F"/>
          <w:sz w:val="22"/>
          <w:szCs w:val="22"/>
        </w:rPr>
        <w:t xml:space="preserve"> </w:t>
      </w:r>
      <w:r w:rsidRPr="00B508B1">
        <w:rPr>
          <w:rFonts w:ascii="unset" w:hAnsi="unset"/>
          <w:b/>
          <w:bCs/>
          <w:color w:val="1F1F1F"/>
          <w:sz w:val="22"/>
          <w:szCs w:val="22"/>
        </w:rPr>
        <w:t>Create filters as needed</w:t>
      </w:r>
    </w:p>
    <w:p w14:paraId="67BEEEFA" w14:textId="77777777" w:rsidR="00B508B1" w:rsidRPr="00B508B1" w:rsidRDefault="00B508B1" w:rsidP="003305BF">
      <w:pPr>
        <w:shd w:val="clear" w:color="auto" w:fill="FFFFFF"/>
        <w:spacing w:after="240"/>
        <w:rPr>
          <w:rFonts w:ascii="Source Sans Pro" w:hAnsi="Source Sans Pro"/>
          <w:color w:val="1F1F1F"/>
          <w:sz w:val="22"/>
          <w:szCs w:val="22"/>
        </w:rPr>
      </w:pPr>
      <w:r w:rsidRPr="00B508B1">
        <w:rPr>
          <w:rFonts w:ascii="Source Sans Pro" w:hAnsi="Source Sans Pro"/>
          <w:color w:val="1F1F1F"/>
          <w:sz w:val="22"/>
          <w:szCs w:val="22"/>
        </w:rPr>
        <w:t xml:space="preserve">Filters show certain data while hiding the rest of the data in a dashboard. This can be a big help to identify patterns while keeping the original data intact. It is common for data analysts to use and share the same </w:t>
      </w:r>
      <w:proofErr w:type="gramStart"/>
      <w:r w:rsidRPr="00B508B1">
        <w:rPr>
          <w:rFonts w:ascii="Source Sans Pro" w:hAnsi="Source Sans Pro"/>
          <w:color w:val="1F1F1F"/>
          <w:sz w:val="22"/>
          <w:szCs w:val="22"/>
        </w:rPr>
        <w:t>dashboard, but</w:t>
      </w:r>
      <w:proofErr w:type="gramEnd"/>
      <w:r w:rsidRPr="00B508B1">
        <w:rPr>
          <w:rFonts w:ascii="Source Sans Pro" w:hAnsi="Source Sans Pro"/>
          <w:color w:val="1F1F1F"/>
          <w:sz w:val="22"/>
          <w:szCs w:val="22"/>
        </w:rPr>
        <w:t xml:space="preserve"> manage their part of it with a filter. To dig deeper into filters and find an example of filters in action, you can visit Tableau’s page on </w:t>
      </w:r>
      <w:hyperlink r:id="rId12" w:tgtFrame="_blank" w:tooltip="This link takes you to a Tableau Help page describing how to create a filter." w:history="1">
        <w:r w:rsidRPr="00B508B1">
          <w:rPr>
            <w:rFonts w:ascii="Source Sans Pro" w:hAnsi="Source Sans Pro"/>
            <w:color w:val="0062E4"/>
            <w:sz w:val="22"/>
            <w:szCs w:val="22"/>
            <w:u w:val="single"/>
          </w:rPr>
          <w:t>Filter Actions</w:t>
        </w:r>
      </w:hyperlink>
      <w:r w:rsidRPr="00B508B1">
        <w:rPr>
          <w:rFonts w:ascii="Source Sans Pro" w:hAnsi="Source Sans Pro"/>
          <w:color w:val="1F1F1F"/>
          <w:sz w:val="22"/>
          <w:szCs w:val="22"/>
        </w:rPr>
        <w:t xml:space="preserve">. This is a useful resource to save and come back to when you start practicing using filters in Tableau on your own. </w:t>
      </w:r>
    </w:p>
    <w:p w14:paraId="6F1E4151" w14:textId="77777777" w:rsidR="00B508B1" w:rsidRDefault="00B508B1"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lastRenderedPageBreak/>
        <w:t>Dashboards are part of a business journey</w:t>
      </w:r>
    </w:p>
    <w:p w14:paraId="76BCC220" w14:textId="77777777" w:rsidR="00B508B1" w:rsidRDefault="00B508B1"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Just like how the dashboard on an airplane shows the pilot their flight path, your dashboard does the same for your stakeholders. It helps them navigate the path of the project inside the data. If you add clear markers and highlight important points on your dashboard, users will understand where your data story is headed. Then, you can work together to make sure the business gets where it needs to go. </w:t>
      </w:r>
    </w:p>
    <w:p w14:paraId="727C2278" w14:textId="79205E58" w:rsidR="000B580F" w:rsidRDefault="000B580F" w:rsidP="003305BF">
      <w:pPr>
        <w:pStyle w:val="NormalWeb"/>
        <w:shd w:val="clear" w:color="auto" w:fill="FFFFFF"/>
        <w:spacing w:before="0" w:beforeAutospacing="0" w:after="300" w:afterAutospacing="0"/>
        <w:rPr>
          <w:rFonts w:ascii="Arial" w:hAnsi="Arial" w:cs="Arial"/>
          <w:color w:val="1F1F1F"/>
          <w:sz w:val="21"/>
          <w:szCs w:val="21"/>
        </w:rPr>
      </w:pPr>
      <w:r>
        <w:rPr>
          <w:rFonts w:ascii="Arial" w:hAnsi="Arial" w:cs="Arial"/>
          <w:color w:val="1F1F1F"/>
          <w:sz w:val="21"/>
          <w:szCs w:val="21"/>
          <w:lang w:val="en-US"/>
        </w:rPr>
        <w:t>F</w:t>
      </w:r>
      <w:r>
        <w:rPr>
          <w:rFonts w:ascii="Arial" w:hAnsi="Arial" w:cs="Arial"/>
          <w:color w:val="1F1F1F"/>
          <w:sz w:val="21"/>
          <w:szCs w:val="21"/>
        </w:rPr>
        <w:t>or a refresher, consider the different types of dashboards a business may use. Often, businesses will tailor a dashboard for a specific purpose. The three most common categories are:</w:t>
      </w:r>
    </w:p>
    <w:p w14:paraId="1F434E4E" w14:textId="69D05D49" w:rsidR="000B580F" w:rsidRDefault="000B580F" w:rsidP="003305BF">
      <w:pPr>
        <w:pStyle w:val="NormalWeb"/>
        <w:numPr>
          <w:ilvl w:val="0"/>
          <w:numId w:val="23"/>
        </w:numPr>
        <w:shd w:val="clear" w:color="auto" w:fill="FFFFFF"/>
        <w:spacing w:before="0" w:beforeAutospacing="0" w:after="120" w:afterAutospacing="0"/>
        <w:ind w:left="840"/>
        <w:rPr>
          <w:rFonts w:ascii="Arial" w:hAnsi="Arial" w:cs="Arial"/>
          <w:color w:val="1F1F1F"/>
          <w:sz w:val="21"/>
          <w:szCs w:val="21"/>
        </w:rPr>
      </w:pPr>
      <w:r>
        <w:rPr>
          <w:rStyle w:val="Strong"/>
          <w:rFonts w:ascii="Arial" w:hAnsi="Arial" w:cs="Arial"/>
          <w:color w:val="1F1F1F"/>
          <w:sz w:val="21"/>
          <w:szCs w:val="21"/>
        </w:rPr>
        <w:t>Strategic</w:t>
      </w:r>
      <w:r>
        <w:rPr>
          <w:rFonts w:ascii="Arial" w:hAnsi="Arial" w:cs="Arial"/>
          <w:color w:val="1F1F1F"/>
          <w:sz w:val="21"/>
          <w:szCs w:val="21"/>
        </w:rPr>
        <w:t>: focuses on long term goals and strategies at the highest level of metrics</w:t>
      </w:r>
    </w:p>
    <w:p w14:paraId="6DFAEE6A" w14:textId="77777777" w:rsidR="000B580F" w:rsidRPr="000B580F" w:rsidRDefault="000B580F" w:rsidP="003305BF">
      <w:r w:rsidRPr="000B580F">
        <w:rPr>
          <w:rFonts w:ascii="Arial" w:hAnsi="Arial" w:cs="Arial"/>
          <w:color w:val="1F1F1F"/>
          <w:sz w:val="21"/>
          <w:szCs w:val="21"/>
          <w:shd w:val="clear" w:color="auto" w:fill="FFFFFF"/>
        </w:rPr>
        <w:t xml:space="preserve">A wide range of businesses use strategic dashboards when evaluating and aligning their strategic goals. These dashboards provide information </w:t>
      </w:r>
      <w:r w:rsidRPr="000B580F">
        <w:rPr>
          <w:rFonts w:ascii="Arial" w:hAnsi="Arial" w:cs="Arial"/>
          <w:b/>
          <w:bCs/>
          <w:color w:val="7030A0"/>
          <w:sz w:val="21"/>
          <w:szCs w:val="21"/>
          <w:shd w:val="clear" w:color="auto" w:fill="FFFFFF"/>
        </w:rPr>
        <w:t>over the longest time frame</w:t>
      </w:r>
      <w:r w:rsidRPr="000B580F">
        <w:rPr>
          <w:rFonts w:ascii="Arial" w:hAnsi="Arial" w:cs="Arial"/>
          <w:color w:val="1F1F1F"/>
          <w:sz w:val="21"/>
          <w:szCs w:val="21"/>
          <w:shd w:val="clear" w:color="auto" w:fill="FFFFFF"/>
        </w:rPr>
        <w:t xml:space="preserve">—from a single financial quarter to years. They typically contain information that is useful for enterprise-wide decision-making. </w:t>
      </w:r>
    </w:p>
    <w:p w14:paraId="52DB2DC2" w14:textId="4E9940CF" w:rsidR="000B580F" w:rsidRPr="000B580F" w:rsidRDefault="000B580F" w:rsidP="003305BF">
      <w:pPr>
        <w:pStyle w:val="ListParagraph"/>
      </w:pPr>
    </w:p>
    <w:p w14:paraId="7997BB84" w14:textId="77777777" w:rsidR="000B580F" w:rsidRDefault="000B580F" w:rsidP="003305BF">
      <w:pPr>
        <w:pStyle w:val="NormalWeb"/>
        <w:shd w:val="clear" w:color="auto" w:fill="FFFFFF"/>
        <w:spacing w:before="0" w:beforeAutospacing="0" w:after="120" w:afterAutospacing="0"/>
        <w:rPr>
          <w:rFonts w:ascii="Arial" w:hAnsi="Arial" w:cs="Arial"/>
          <w:color w:val="1F1F1F"/>
          <w:sz w:val="21"/>
          <w:szCs w:val="21"/>
        </w:rPr>
      </w:pPr>
    </w:p>
    <w:p w14:paraId="741FD1C9" w14:textId="6858190B" w:rsidR="000B580F" w:rsidRDefault="000B580F" w:rsidP="003305BF">
      <w:pPr>
        <w:pStyle w:val="NormalWeb"/>
        <w:numPr>
          <w:ilvl w:val="0"/>
          <w:numId w:val="23"/>
        </w:numPr>
        <w:shd w:val="clear" w:color="auto" w:fill="FFFFFF"/>
        <w:spacing w:before="0" w:beforeAutospacing="0" w:after="120" w:afterAutospacing="0"/>
        <w:ind w:left="840"/>
        <w:rPr>
          <w:rFonts w:ascii="Arial" w:hAnsi="Arial" w:cs="Arial"/>
          <w:color w:val="1F1F1F"/>
          <w:sz w:val="21"/>
          <w:szCs w:val="21"/>
        </w:rPr>
      </w:pPr>
      <w:r>
        <w:rPr>
          <w:rStyle w:val="Strong"/>
          <w:rFonts w:ascii="Arial" w:hAnsi="Arial" w:cs="Arial"/>
          <w:color w:val="1F1F1F"/>
          <w:sz w:val="21"/>
          <w:szCs w:val="21"/>
        </w:rPr>
        <w:t xml:space="preserve">Operational: </w:t>
      </w:r>
      <w:r w:rsidRPr="000B580F">
        <w:rPr>
          <w:rFonts w:ascii="Arial" w:hAnsi="Arial" w:cs="Arial"/>
          <w:color w:val="7030A0"/>
          <w:sz w:val="21"/>
          <w:szCs w:val="21"/>
        </w:rPr>
        <w:t xml:space="preserve">short-term </w:t>
      </w:r>
      <w:r>
        <w:rPr>
          <w:rFonts w:ascii="Arial" w:hAnsi="Arial" w:cs="Arial"/>
          <w:color w:val="1F1F1F"/>
          <w:sz w:val="21"/>
          <w:szCs w:val="21"/>
        </w:rPr>
        <w:t>performance tracking and intermediate goals</w:t>
      </w:r>
    </w:p>
    <w:p w14:paraId="15D18687" w14:textId="53CBC334" w:rsidR="000B580F" w:rsidRPr="000B580F" w:rsidRDefault="000B580F" w:rsidP="003305BF">
      <w:pPr>
        <w:shd w:val="clear" w:color="auto" w:fill="FFFFFF"/>
        <w:spacing w:after="300"/>
        <w:rPr>
          <w:rFonts w:ascii="Arial" w:hAnsi="Arial" w:cs="Arial"/>
          <w:color w:val="1F1F1F"/>
          <w:sz w:val="21"/>
          <w:szCs w:val="21"/>
        </w:rPr>
      </w:pPr>
      <w:r w:rsidRPr="000B580F">
        <w:rPr>
          <w:rFonts w:ascii="Arial" w:hAnsi="Arial" w:cs="Arial"/>
          <w:color w:val="1F1F1F"/>
          <w:sz w:val="21"/>
          <w:szCs w:val="21"/>
        </w:rPr>
        <w:t xml:space="preserve">Operational dashboards are, arguably, the most common type of dashboard. Because these dashboards </w:t>
      </w:r>
      <w:r w:rsidRPr="000B580F">
        <w:rPr>
          <w:rFonts w:ascii="Arial" w:hAnsi="Arial" w:cs="Arial"/>
          <w:color w:val="7030A0"/>
          <w:sz w:val="21"/>
          <w:szCs w:val="21"/>
        </w:rPr>
        <w:t>contain information on a time scale of days, weeks, or months</w:t>
      </w:r>
      <w:r w:rsidRPr="000B580F">
        <w:rPr>
          <w:rFonts w:ascii="Arial" w:hAnsi="Arial" w:cs="Arial"/>
          <w:color w:val="1F1F1F"/>
          <w:sz w:val="21"/>
          <w:szCs w:val="21"/>
        </w:rPr>
        <w:t xml:space="preserve">, they can provide performance insight almost in </w:t>
      </w:r>
      <w:r w:rsidRPr="000B580F">
        <w:rPr>
          <w:rFonts w:ascii="Arial" w:hAnsi="Arial" w:cs="Arial"/>
          <w:color w:val="7030A0"/>
          <w:sz w:val="21"/>
          <w:szCs w:val="21"/>
        </w:rPr>
        <w:t>real-time</w:t>
      </w:r>
      <w:r w:rsidRPr="000B580F">
        <w:rPr>
          <w:rFonts w:ascii="Arial" w:hAnsi="Arial" w:cs="Arial"/>
          <w:color w:val="1F1F1F"/>
          <w:sz w:val="21"/>
          <w:szCs w:val="21"/>
        </w:rPr>
        <w:t xml:space="preserve">. This allows businesses to track and maintain their immediate operational processes </w:t>
      </w:r>
      <w:proofErr w:type="gramStart"/>
      <w:r w:rsidRPr="000B580F">
        <w:rPr>
          <w:rFonts w:ascii="Arial" w:hAnsi="Arial" w:cs="Arial"/>
          <w:color w:val="1F1F1F"/>
          <w:sz w:val="21"/>
          <w:szCs w:val="21"/>
        </w:rPr>
        <w:t>in light of</w:t>
      </w:r>
      <w:proofErr w:type="gramEnd"/>
      <w:r w:rsidRPr="000B580F">
        <w:rPr>
          <w:rFonts w:ascii="Arial" w:hAnsi="Arial" w:cs="Arial"/>
          <w:color w:val="1F1F1F"/>
          <w:sz w:val="21"/>
          <w:szCs w:val="21"/>
        </w:rPr>
        <w:t xml:space="preserve"> their strategic goals. </w:t>
      </w:r>
    </w:p>
    <w:p w14:paraId="16C59EA7" w14:textId="77777777" w:rsidR="000B580F" w:rsidRDefault="000B580F" w:rsidP="003305BF">
      <w:pPr>
        <w:pStyle w:val="NormalWeb"/>
        <w:shd w:val="clear" w:color="auto" w:fill="FFFFFF"/>
        <w:spacing w:before="0" w:beforeAutospacing="0" w:after="120" w:afterAutospacing="0"/>
        <w:rPr>
          <w:rFonts w:ascii="Arial" w:hAnsi="Arial" w:cs="Arial"/>
          <w:color w:val="1F1F1F"/>
          <w:sz w:val="21"/>
          <w:szCs w:val="21"/>
        </w:rPr>
      </w:pPr>
    </w:p>
    <w:p w14:paraId="03C008DB" w14:textId="4B0C77D5" w:rsidR="000B580F" w:rsidRDefault="000B580F" w:rsidP="003305BF">
      <w:pPr>
        <w:pStyle w:val="NormalWeb"/>
        <w:numPr>
          <w:ilvl w:val="0"/>
          <w:numId w:val="23"/>
        </w:numPr>
        <w:shd w:val="clear" w:color="auto" w:fill="FFFFFF"/>
        <w:spacing w:before="0" w:beforeAutospacing="0" w:after="120" w:afterAutospacing="0"/>
        <w:ind w:left="840"/>
        <w:rPr>
          <w:rFonts w:ascii="Arial" w:hAnsi="Arial" w:cs="Arial"/>
          <w:color w:val="1F1F1F"/>
          <w:sz w:val="21"/>
          <w:szCs w:val="21"/>
        </w:rPr>
      </w:pPr>
      <w:r>
        <w:rPr>
          <w:rStyle w:val="Strong"/>
          <w:rFonts w:ascii="Arial" w:hAnsi="Arial" w:cs="Arial"/>
          <w:color w:val="1F1F1F"/>
          <w:sz w:val="21"/>
          <w:szCs w:val="21"/>
        </w:rPr>
        <w:t xml:space="preserve">Analytical: </w:t>
      </w:r>
      <w:r>
        <w:rPr>
          <w:rFonts w:ascii="Arial" w:hAnsi="Arial" w:cs="Arial"/>
          <w:color w:val="1F1F1F"/>
          <w:sz w:val="21"/>
          <w:szCs w:val="21"/>
        </w:rPr>
        <w:t>consists of the datasets and the mathematics used in these sets</w:t>
      </w:r>
    </w:p>
    <w:p w14:paraId="3AEF9E7C" w14:textId="51972312" w:rsidR="000B580F" w:rsidRDefault="000B580F" w:rsidP="003305BF">
      <w:pPr>
        <w:shd w:val="clear" w:color="auto" w:fill="FFFFFF"/>
        <w:spacing w:after="300"/>
        <w:rPr>
          <w:rFonts w:ascii="Arial" w:hAnsi="Arial" w:cs="Arial"/>
          <w:color w:val="1F1F1F"/>
          <w:sz w:val="21"/>
          <w:szCs w:val="21"/>
        </w:rPr>
      </w:pPr>
      <w:r w:rsidRPr="000B580F">
        <w:rPr>
          <w:rFonts w:ascii="Arial" w:hAnsi="Arial" w:cs="Arial"/>
          <w:color w:val="1F1F1F"/>
          <w:sz w:val="21"/>
          <w:szCs w:val="21"/>
        </w:rPr>
        <w:t xml:space="preserve">Analytic dashboards contain a vast amount of data used by data analysts. These dashboards contain the </w:t>
      </w:r>
      <w:r w:rsidRPr="000B580F">
        <w:rPr>
          <w:rFonts w:ascii="Arial" w:hAnsi="Arial" w:cs="Arial"/>
          <w:color w:val="7030A0"/>
          <w:sz w:val="21"/>
          <w:szCs w:val="21"/>
        </w:rPr>
        <w:t xml:space="preserve">details involved in the usage, analysis, and predictions </w:t>
      </w:r>
      <w:r w:rsidRPr="000B580F">
        <w:rPr>
          <w:rFonts w:ascii="Arial" w:hAnsi="Arial" w:cs="Arial"/>
          <w:color w:val="1F1F1F"/>
          <w:sz w:val="21"/>
          <w:szCs w:val="21"/>
        </w:rPr>
        <w:t>made by data scientists. </w:t>
      </w:r>
      <w:proofErr w:type="gramStart"/>
      <w:r w:rsidRPr="000B580F">
        <w:rPr>
          <w:rFonts w:ascii="Arial" w:hAnsi="Arial" w:cs="Arial"/>
          <w:color w:val="1F1F1F"/>
          <w:sz w:val="21"/>
          <w:szCs w:val="21"/>
        </w:rPr>
        <w:t>Certainly</w:t>
      </w:r>
      <w:proofErr w:type="gramEnd"/>
      <w:r w:rsidRPr="000B580F">
        <w:rPr>
          <w:rFonts w:ascii="Arial" w:hAnsi="Arial" w:cs="Arial"/>
          <w:color w:val="1F1F1F"/>
          <w:sz w:val="21"/>
          <w:szCs w:val="21"/>
        </w:rPr>
        <w:t xml:space="preserve"> the most technical category, analytic dashboards are usually created and maintained by data science teams and </w:t>
      </w:r>
      <w:r w:rsidRPr="005B0D2C">
        <w:rPr>
          <w:rFonts w:ascii="Arial" w:hAnsi="Arial" w:cs="Arial"/>
          <w:color w:val="7030A0"/>
          <w:sz w:val="21"/>
          <w:szCs w:val="21"/>
        </w:rPr>
        <w:t xml:space="preserve">rarely shared with upper </w:t>
      </w:r>
      <w:r w:rsidRPr="000B580F">
        <w:rPr>
          <w:rFonts w:ascii="Arial" w:hAnsi="Arial" w:cs="Arial"/>
          <w:color w:val="1F1F1F"/>
          <w:sz w:val="21"/>
          <w:szCs w:val="21"/>
        </w:rPr>
        <w:t>management as they can be very difficult to understand.</w:t>
      </w:r>
    </w:p>
    <w:p w14:paraId="2E293EE2" w14:textId="7F5E39AB" w:rsidR="005B0D2C" w:rsidRDefault="005B0D2C" w:rsidP="003305BF">
      <w:pPr>
        <w:shd w:val="clear" w:color="auto" w:fill="FFFFFF"/>
        <w:spacing w:after="300"/>
        <w:rPr>
          <w:rFonts w:ascii="Arial" w:hAnsi="Arial" w:cs="Arial"/>
          <w:color w:val="1F1F1F"/>
          <w:sz w:val="21"/>
          <w:szCs w:val="21"/>
        </w:rPr>
      </w:pPr>
    </w:p>
    <w:p w14:paraId="5CD73F98" w14:textId="48AF8867" w:rsidR="005B0D2C" w:rsidRDefault="005B0D2C" w:rsidP="003305BF">
      <w:pPr>
        <w:shd w:val="clear" w:color="auto" w:fill="FFFFFF"/>
        <w:spacing w:after="300"/>
        <w:rPr>
          <w:rFonts w:ascii="Arial" w:hAnsi="Arial" w:cs="Arial"/>
          <w:color w:val="1F1F1F"/>
          <w:sz w:val="21"/>
          <w:szCs w:val="21"/>
        </w:rPr>
      </w:pPr>
    </w:p>
    <w:p w14:paraId="1110BDA0" w14:textId="4A474D4F" w:rsidR="005B0D2C" w:rsidRDefault="005B0D2C" w:rsidP="003305BF">
      <w:pPr>
        <w:shd w:val="clear" w:color="auto" w:fill="FFFFFF"/>
        <w:spacing w:after="300"/>
        <w:rPr>
          <w:rFonts w:ascii="Arial" w:hAnsi="Arial" w:cs="Arial"/>
          <w:color w:val="1F1F1F"/>
          <w:sz w:val="21"/>
          <w:szCs w:val="21"/>
        </w:rPr>
      </w:pPr>
    </w:p>
    <w:p w14:paraId="05316378" w14:textId="77777777" w:rsidR="005B0D2C" w:rsidRPr="000B580F" w:rsidRDefault="005B0D2C" w:rsidP="003305BF">
      <w:pPr>
        <w:shd w:val="clear" w:color="auto" w:fill="FFFFFF"/>
        <w:spacing w:after="300"/>
        <w:rPr>
          <w:rFonts w:ascii="Arial" w:hAnsi="Arial" w:cs="Arial"/>
          <w:color w:val="1F1F1F"/>
          <w:sz w:val="21"/>
          <w:szCs w:val="21"/>
        </w:rPr>
      </w:pPr>
    </w:p>
    <w:p w14:paraId="28758191" w14:textId="77777777" w:rsidR="005B0D2C" w:rsidRPr="005B0D2C" w:rsidRDefault="005B0D2C" w:rsidP="003305BF">
      <w:pPr>
        <w:numPr>
          <w:ilvl w:val="0"/>
          <w:numId w:val="24"/>
        </w:numPr>
        <w:shd w:val="clear" w:color="auto" w:fill="F7FBF9"/>
        <w:spacing w:after="120"/>
        <w:ind w:left="840"/>
        <w:rPr>
          <w:rFonts w:ascii="Arial" w:hAnsi="Arial" w:cs="Arial"/>
          <w:color w:val="1F1F1F"/>
          <w:sz w:val="21"/>
          <w:szCs w:val="21"/>
        </w:rPr>
      </w:pPr>
      <w:r w:rsidRPr="005B0D2C">
        <w:rPr>
          <w:rFonts w:ascii="Arial" w:hAnsi="Arial" w:cs="Arial"/>
          <w:color w:val="1F1F1F"/>
          <w:sz w:val="21"/>
          <w:szCs w:val="21"/>
        </w:rPr>
        <w:t>Track historical and current performance.</w:t>
      </w:r>
    </w:p>
    <w:p w14:paraId="3EF85471" w14:textId="77777777" w:rsidR="005B0D2C" w:rsidRPr="005B0D2C" w:rsidRDefault="005B0D2C" w:rsidP="003305BF">
      <w:pPr>
        <w:numPr>
          <w:ilvl w:val="0"/>
          <w:numId w:val="24"/>
        </w:numPr>
        <w:shd w:val="clear" w:color="auto" w:fill="F7FBF9"/>
        <w:spacing w:after="120"/>
        <w:ind w:left="840"/>
        <w:rPr>
          <w:rFonts w:ascii="Arial" w:hAnsi="Arial" w:cs="Arial"/>
          <w:color w:val="1F1F1F"/>
          <w:sz w:val="21"/>
          <w:szCs w:val="21"/>
        </w:rPr>
      </w:pPr>
      <w:r w:rsidRPr="005B0D2C">
        <w:rPr>
          <w:rFonts w:ascii="Arial" w:hAnsi="Arial" w:cs="Arial"/>
          <w:color w:val="1F1F1F"/>
          <w:sz w:val="21"/>
          <w:szCs w:val="21"/>
        </w:rPr>
        <w:t>Establish both long-term and/or short-term goals.</w:t>
      </w:r>
    </w:p>
    <w:p w14:paraId="57CC58CD" w14:textId="77777777" w:rsidR="005B0D2C" w:rsidRPr="005B0D2C" w:rsidRDefault="005B0D2C" w:rsidP="003305BF">
      <w:pPr>
        <w:numPr>
          <w:ilvl w:val="0"/>
          <w:numId w:val="24"/>
        </w:numPr>
        <w:shd w:val="clear" w:color="auto" w:fill="F7FBF9"/>
        <w:spacing w:after="120"/>
        <w:ind w:left="840"/>
        <w:rPr>
          <w:rFonts w:ascii="Arial" w:hAnsi="Arial" w:cs="Arial"/>
          <w:color w:val="1F1F1F"/>
          <w:sz w:val="21"/>
          <w:szCs w:val="21"/>
        </w:rPr>
      </w:pPr>
      <w:r w:rsidRPr="005B0D2C">
        <w:rPr>
          <w:rFonts w:ascii="Arial" w:hAnsi="Arial" w:cs="Arial"/>
          <w:color w:val="1F1F1F"/>
          <w:sz w:val="21"/>
          <w:szCs w:val="21"/>
        </w:rPr>
        <w:t>Define key performance indicators or metrics.</w:t>
      </w:r>
    </w:p>
    <w:p w14:paraId="5577A3F0" w14:textId="77777777" w:rsidR="005B0D2C" w:rsidRPr="005B0D2C" w:rsidRDefault="005B0D2C" w:rsidP="003305BF">
      <w:pPr>
        <w:numPr>
          <w:ilvl w:val="0"/>
          <w:numId w:val="24"/>
        </w:numPr>
        <w:shd w:val="clear" w:color="auto" w:fill="F7FBF9"/>
        <w:spacing w:after="120"/>
        <w:ind w:left="840"/>
        <w:rPr>
          <w:rFonts w:ascii="Arial" w:hAnsi="Arial" w:cs="Arial"/>
          <w:color w:val="1F1F1F"/>
          <w:sz w:val="21"/>
          <w:szCs w:val="21"/>
        </w:rPr>
      </w:pPr>
      <w:r w:rsidRPr="005B0D2C">
        <w:rPr>
          <w:rFonts w:ascii="Arial" w:hAnsi="Arial" w:cs="Arial"/>
          <w:color w:val="1F1F1F"/>
          <w:sz w:val="21"/>
          <w:szCs w:val="21"/>
        </w:rPr>
        <w:t>Identify potential issues or points of inefficiency.</w:t>
      </w:r>
    </w:p>
    <w:p w14:paraId="69D90481" w14:textId="77777777" w:rsidR="005B0D2C" w:rsidRPr="005B0D2C" w:rsidRDefault="005B0D2C" w:rsidP="003305BF">
      <w:pPr>
        <w:shd w:val="clear" w:color="auto" w:fill="F7FBF9"/>
        <w:spacing w:after="300"/>
        <w:rPr>
          <w:rFonts w:ascii="Arial" w:hAnsi="Arial" w:cs="Arial"/>
          <w:color w:val="1F1F1F"/>
          <w:sz w:val="21"/>
          <w:szCs w:val="21"/>
        </w:rPr>
      </w:pPr>
      <w:r w:rsidRPr="005B0D2C">
        <w:rPr>
          <w:rFonts w:ascii="Arial" w:hAnsi="Arial" w:cs="Arial"/>
          <w:color w:val="1F1F1F"/>
          <w:sz w:val="21"/>
          <w:szCs w:val="21"/>
        </w:rPr>
        <w:t xml:space="preserve">While almost every company can benefit in some way from using a dashboard, larger </w:t>
      </w:r>
      <w:proofErr w:type="gramStart"/>
      <w:r w:rsidRPr="005B0D2C">
        <w:rPr>
          <w:rFonts w:ascii="Arial" w:hAnsi="Arial" w:cs="Arial"/>
          <w:color w:val="1F1F1F"/>
          <w:sz w:val="21"/>
          <w:szCs w:val="21"/>
        </w:rPr>
        <w:t>companies</w:t>
      </w:r>
      <w:proofErr w:type="gramEnd"/>
      <w:r w:rsidRPr="005B0D2C">
        <w:rPr>
          <w:rFonts w:ascii="Arial" w:hAnsi="Arial" w:cs="Arial"/>
          <w:color w:val="1F1F1F"/>
          <w:sz w:val="21"/>
          <w:szCs w:val="21"/>
        </w:rPr>
        <w:t xml:space="preserve"> and companies with a wider range of products or services will likely benefit more. Companies operating in volatile, or swiftly changing markets like marketing, sales, and tech also tend to </w:t>
      </w:r>
      <w:proofErr w:type="gramStart"/>
      <w:r w:rsidRPr="005B0D2C">
        <w:rPr>
          <w:rFonts w:ascii="Arial" w:hAnsi="Arial" w:cs="Arial"/>
          <w:color w:val="1F1F1F"/>
          <w:sz w:val="21"/>
          <w:szCs w:val="21"/>
        </w:rPr>
        <w:t>more quickly gain insights and make data-informed decisions</w:t>
      </w:r>
      <w:proofErr w:type="gramEnd"/>
      <w:r w:rsidRPr="005B0D2C">
        <w:rPr>
          <w:rFonts w:ascii="Arial" w:hAnsi="Arial" w:cs="Arial"/>
          <w:color w:val="1F1F1F"/>
          <w:sz w:val="21"/>
          <w:szCs w:val="21"/>
        </w:rPr>
        <w:t>.</w:t>
      </w:r>
    </w:p>
    <w:p w14:paraId="458EAC4B" w14:textId="77777777" w:rsidR="005B0D2C" w:rsidRPr="005B0D2C" w:rsidRDefault="005B0D2C" w:rsidP="003305BF"/>
    <w:p w14:paraId="385E0D55" w14:textId="0D749483" w:rsidR="000B580F" w:rsidRDefault="000B580F" w:rsidP="003305BF">
      <w:pPr>
        <w:pStyle w:val="NormalWeb"/>
        <w:shd w:val="clear" w:color="auto" w:fill="FFFFFF"/>
        <w:spacing w:before="0" w:beforeAutospacing="0" w:after="120" w:afterAutospacing="0"/>
        <w:rPr>
          <w:rFonts w:ascii="Arial" w:hAnsi="Arial" w:cs="Arial"/>
          <w:color w:val="1F1F1F"/>
          <w:sz w:val="21"/>
          <w:szCs w:val="21"/>
        </w:rPr>
      </w:pPr>
    </w:p>
    <w:p w14:paraId="4C722235" w14:textId="77777777" w:rsidR="005B0D2C" w:rsidRDefault="005B0D2C" w:rsidP="003305BF">
      <w:pPr>
        <w:pStyle w:val="NormalWeb"/>
        <w:shd w:val="clear" w:color="auto" w:fill="FFFFFF"/>
        <w:spacing w:before="0" w:beforeAutospacing="0" w:after="120" w:afterAutospacing="0"/>
        <w:rPr>
          <w:rFonts w:ascii="Arial" w:hAnsi="Arial" w:cs="Arial"/>
          <w:color w:val="1F1F1F"/>
          <w:sz w:val="21"/>
          <w:szCs w:val="21"/>
        </w:rPr>
      </w:pPr>
    </w:p>
    <w:p w14:paraId="0AB3A949" w14:textId="77777777" w:rsidR="00B508B1" w:rsidRPr="00EC69E9" w:rsidRDefault="00B508B1" w:rsidP="003305BF">
      <w:pPr>
        <w:shd w:val="clear" w:color="auto" w:fill="FFFFFF"/>
        <w:spacing w:after="240"/>
        <w:rPr>
          <w:rFonts w:ascii="Source Sans Pro" w:hAnsi="Source Sans Pro"/>
          <w:color w:val="1F1F1F"/>
          <w:sz w:val="22"/>
          <w:szCs w:val="22"/>
        </w:rPr>
      </w:pPr>
    </w:p>
    <w:p w14:paraId="4067080D" w14:textId="77777777" w:rsidR="00330010" w:rsidRPr="00330010" w:rsidRDefault="00330010" w:rsidP="003305BF">
      <w:pPr>
        <w:rPr>
          <w:b/>
          <w:bCs/>
          <w:sz w:val="22"/>
          <w:szCs w:val="22"/>
        </w:rPr>
      </w:pPr>
    </w:p>
    <w:p w14:paraId="4291A6F2" w14:textId="40395B89" w:rsidR="00330010" w:rsidRDefault="00330010" w:rsidP="003305BF">
      <w:pPr>
        <w:rPr>
          <w:sz w:val="22"/>
          <w:szCs w:val="22"/>
          <w:lang w:val="en-US"/>
        </w:rPr>
      </w:pPr>
      <w:r>
        <w:rPr>
          <w:b/>
          <w:bCs/>
          <w:sz w:val="22"/>
          <w:szCs w:val="22"/>
          <w:lang w:val="en-US"/>
        </w:rPr>
        <w:t>Metric:</w:t>
      </w:r>
      <w:r>
        <w:rPr>
          <w:sz w:val="22"/>
          <w:szCs w:val="22"/>
          <w:lang w:val="en-US"/>
        </w:rPr>
        <w:t xml:space="preserve"> single, quantifiable type of data that can be used for measurement.</w:t>
      </w:r>
    </w:p>
    <w:p w14:paraId="73796A16" w14:textId="4B025690" w:rsidR="005F1570" w:rsidRPr="005F1570" w:rsidRDefault="005F1570" w:rsidP="003305BF">
      <w:r w:rsidRPr="005F1570">
        <w:rPr>
          <w:rFonts w:ascii="Arial" w:hAnsi="Arial" w:cs="Arial"/>
          <w:color w:val="1F1F1F"/>
          <w:sz w:val="21"/>
          <w:szCs w:val="21"/>
          <w:shd w:val="clear" w:color="auto" w:fill="F7FBF9"/>
        </w:rPr>
        <w:t>Metrics are quantifiable data types used for measurement.</w:t>
      </w:r>
    </w:p>
    <w:p w14:paraId="51B72317" w14:textId="77777777" w:rsidR="00330010" w:rsidRPr="00330010" w:rsidRDefault="00330010" w:rsidP="003305BF">
      <w:pPr>
        <w:shd w:val="clear" w:color="auto" w:fill="FFFFFF"/>
        <w:rPr>
          <w:rFonts w:ascii="Segoe UI" w:hAnsi="Segoe UI" w:cs="Segoe UI"/>
        </w:rPr>
      </w:pPr>
      <w:r w:rsidRPr="00330010">
        <w:rPr>
          <w:rFonts w:ascii="Source Sans Pro" w:hAnsi="Source Sans Pro" w:cs="Segoe UI"/>
          <w:color w:val="1F1F1F"/>
        </w:rPr>
        <w:t>For example, metrics can be used to help calculate customer retention rates, </w:t>
      </w:r>
    </w:p>
    <w:p w14:paraId="79CA1330" w14:textId="77777777" w:rsidR="00330010" w:rsidRPr="00330010" w:rsidRDefault="00330010" w:rsidP="003305BF">
      <w:pPr>
        <w:shd w:val="clear" w:color="auto" w:fill="FFFFFF"/>
        <w:rPr>
          <w:rFonts w:ascii="Segoe UI" w:hAnsi="Segoe UI" w:cs="Segoe UI"/>
        </w:rPr>
      </w:pPr>
      <w:r w:rsidRPr="00330010">
        <w:rPr>
          <w:rFonts w:ascii="Source Sans Pro" w:hAnsi="Source Sans Pro" w:cs="Segoe UI"/>
          <w:color w:val="1F1F1F"/>
        </w:rPr>
        <w:t>or a company's ability to keep its customers over time. </w:t>
      </w:r>
    </w:p>
    <w:p w14:paraId="415B6087" w14:textId="77777777" w:rsidR="00330010" w:rsidRPr="00330010" w:rsidRDefault="00330010" w:rsidP="003305BF">
      <w:pPr>
        <w:rPr>
          <w:sz w:val="22"/>
          <w:szCs w:val="22"/>
        </w:rPr>
      </w:pPr>
    </w:p>
    <w:p w14:paraId="3E04479B" w14:textId="232EFA86" w:rsidR="00330010" w:rsidRPr="00330010" w:rsidRDefault="00330010" w:rsidP="003305BF">
      <w:pPr>
        <w:rPr>
          <w:rFonts w:ascii="Segoe UI" w:hAnsi="Segoe UI" w:cs="Segoe UI"/>
        </w:rPr>
      </w:pPr>
      <w:r w:rsidRPr="00330010">
        <w:rPr>
          <w:rFonts w:ascii="Source Sans Pro" w:hAnsi="Source Sans Pro" w:cs="Segoe UI"/>
          <w:color w:val="1F1F1F"/>
        </w:rPr>
        <w:t>Data starts as a collection of raw facts, until we organize them into individual metrics that represent a single type of data.</w:t>
      </w:r>
      <w:r>
        <w:rPr>
          <w:rFonts w:ascii="Source Sans Pro" w:hAnsi="Source Sans Pro" w:cs="Segoe UI"/>
          <w:color w:val="1F1F1F"/>
          <w:lang w:val="en-US"/>
        </w:rPr>
        <w:t xml:space="preserve"> </w:t>
      </w:r>
      <w:r w:rsidRPr="00330010">
        <w:rPr>
          <w:rFonts w:ascii="Source Sans Pro" w:hAnsi="Source Sans Pro" w:cs="Segoe UI"/>
          <w:color w:val="1F1F1F"/>
        </w:rPr>
        <w:t>Metrics can also be combined into formulas that you can plug your numerical data into.</w:t>
      </w:r>
    </w:p>
    <w:p w14:paraId="5BE9F59B" w14:textId="453BD389" w:rsidR="00330010" w:rsidRPr="00330010" w:rsidRDefault="00330010" w:rsidP="003305BF">
      <w:pPr>
        <w:shd w:val="clear" w:color="auto" w:fill="FFFFFF"/>
        <w:rPr>
          <w:rFonts w:ascii="Segoe UI" w:hAnsi="Segoe UI" w:cs="Segoe UI"/>
          <w:lang w:val="en-US"/>
        </w:rPr>
      </w:pPr>
    </w:p>
    <w:p w14:paraId="2C216553" w14:textId="5BD6C165" w:rsidR="00330010" w:rsidRPr="00330010" w:rsidRDefault="00330010" w:rsidP="003305BF">
      <w:pPr>
        <w:shd w:val="clear" w:color="auto" w:fill="FFFFFF"/>
        <w:rPr>
          <w:rFonts w:ascii="Segoe UI" w:hAnsi="Segoe UI" w:cs="Segoe UI"/>
        </w:rPr>
      </w:pPr>
      <w:r w:rsidRPr="00330010">
        <w:rPr>
          <w:rFonts w:ascii="Source Sans Pro" w:hAnsi="Source Sans Pro" w:cs="Segoe UI"/>
          <w:color w:val="1F1F1F"/>
        </w:rPr>
        <w:t>Different industries use all kinds of different metrics. But there's one thing they all have in common: they're all trying to meet a specific goal by measuring data.</w:t>
      </w:r>
    </w:p>
    <w:p w14:paraId="48B8D6D9" w14:textId="4FDBEA04" w:rsidR="00330010" w:rsidRDefault="00330010" w:rsidP="003305BF">
      <w:pPr>
        <w:rPr>
          <w:sz w:val="22"/>
          <w:szCs w:val="22"/>
        </w:rPr>
      </w:pPr>
    </w:p>
    <w:p w14:paraId="389B7DE4" w14:textId="77777777" w:rsidR="005F1570" w:rsidRPr="005F1570" w:rsidRDefault="005F1570" w:rsidP="003305BF">
      <w:r w:rsidRPr="005F1570">
        <w:rPr>
          <w:rFonts w:ascii="Arial" w:hAnsi="Arial" w:cs="Arial"/>
          <w:color w:val="1F1F1F"/>
          <w:sz w:val="21"/>
          <w:szCs w:val="21"/>
          <w:shd w:val="clear" w:color="auto" w:fill="F7FBF9"/>
        </w:rPr>
        <w:t>Return on Investment (ROI) = Profit/Investment.</w:t>
      </w:r>
    </w:p>
    <w:p w14:paraId="42AD816E" w14:textId="5B77B867" w:rsidR="005F1570" w:rsidRDefault="005F1570" w:rsidP="003305BF">
      <w:pPr>
        <w:rPr>
          <w:sz w:val="22"/>
          <w:szCs w:val="22"/>
        </w:rPr>
      </w:pPr>
    </w:p>
    <w:p w14:paraId="1AEA3617" w14:textId="2629CEB3" w:rsidR="00575D5F" w:rsidRDefault="00575D5F" w:rsidP="003305BF">
      <w:pPr>
        <w:rPr>
          <w:sz w:val="22"/>
          <w:szCs w:val="22"/>
        </w:rPr>
      </w:pPr>
    </w:p>
    <w:p w14:paraId="2CEB614D" w14:textId="50048F5F" w:rsidR="00575D5F" w:rsidRPr="00575D5F" w:rsidRDefault="00575D5F" w:rsidP="003305BF">
      <w:pPr>
        <w:rPr>
          <w:b/>
          <w:bCs/>
          <w:lang w:val="en-US"/>
        </w:rPr>
      </w:pPr>
      <w:r w:rsidRPr="00575D5F">
        <w:rPr>
          <w:b/>
          <w:bCs/>
          <w:color w:val="7030A0"/>
          <w:lang w:val="en-US"/>
        </w:rPr>
        <w:t>Mathematical thinking</w:t>
      </w:r>
    </w:p>
    <w:p w14:paraId="5906B679" w14:textId="2E15497D" w:rsidR="00575D5F" w:rsidRPr="00575D5F" w:rsidRDefault="00575D5F" w:rsidP="003305BF">
      <w:pPr>
        <w:shd w:val="clear" w:color="auto" w:fill="FFFFFF"/>
        <w:rPr>
          <w:rFonts w:ascii="Segoe UI" w:hAnsi="Segoe UI" w:cs="Segoe UI"/>
          <w:sz w:val="22"/>
          <w:szCs w:val="22"/>
        </w:rPr>
      </w:pPr>
      <w:r w:rsidRPr="00575D5F">
        <w:rPr>
          <w:rFonts w:ascii="Source Sans Pro" w:hAnsi="Source Sans Pro"/>
          <w:color w:val="1F1F1F"/>
          <w:sz w:val="22"/>
          <w:szCs w:val="22"/>
        </w:rPr>
        <w:t>Using a mathematical approach</w:t>
      </w:r>
      <w:r w:rsidRPr="00575D5F">
        <w:rPr>
          <w:rFonts w:ascii="Source Sans Pro" w:hAnsi="Source Sans Pro" w:cs="Segoe UI"/>
          <w:color w:val="1F1F1F"/>
          <w:sz w:val="22"/>
          <w:szCs w:val="22"/>
        </w:rPr>
        <w:t xml:space="preserve"> means looking at a problem and logically </w:t>
      </w:r>
      <w:r w:rsidRPr="005F5C9E">
        <w:rPr>
          <w:rFonts w:ascii="Source Sans Pro" w:hAnsi="Source Sans Pro" w:cs="Segoe UI"/>
          <w:i/>
          <w:iCs/>
          <w:color w:val="7030A0"/>
          <w:sz w:val="22"/>
          <w:szCs w:val="22"/>
        </w:rPr>
        <w:t>breaking it down step-by-step</w:t>
      </w:r>
      <w:r w:rsidRPr="00575D5F">
        <w:rPr>
          <w:rFonts w:ascii="Source Sans Pro" w:hAnsi="Source Sans Pro" w:cs="Segoe UI"/>
          <w:color w:val="1F1F1F"/>
          <w:sz w:val="22"/>
          <w:szCs w:val="22"/>
        </w:rPr>
        <w:t xml:space="preserve">, so you can see the relationship of patterns in your </w:t>
      </w:r>
      <w:proofErr w:type="gramStart"/>
      <w:r w:rsidRPr="00575D5F">
        <w:rPr>
          <w:rFonts w:ascii="Source Sans Pro" w:hAnsi="Source Sans Pro" w:cs="Segoe UI"/>
          <w:color w:val="1F1F1F"/>
          <w:sz w:val="22"/>
          <w:szCs w:val="22"/>
        </w:rPr>
        <w:t>data, and</w:t>
      </w:r>
      <w:proofErr w:type="gramEnd"/>
      <w:r w:rsidRPr="00575D5F">
        <w:rPr>
          <w:rFonts w:ascii="Source Sans Pro" w:hAnsi="Source Sans Pro" w:cs="Segoe UI"/>
          <w:color w:val="1F1F1F"/>
          <w:sz w:val="22"/>
          <w:szCs w:val="22"/>
        </w:rPr>
        <w:t xml:space="preserve"> use that to </w:t>
      </w:r>
      <w:proofErr w:type="spellStart"/>
      <w:r w:rsidRPr="00575D5F">
        <w:rPr>
          <w:rFonts w:ascii="Source Sans Pro" w:hAnsi="Source Sans Pro" w:cs="Segoe UI"/>
          <w:color w:val="1F1F1F"/>
          <w:sz w:val="22"/>
          <w:szCs w:val="22"/>
        </w:rPr>
        <w:t>analyze</w:t>
      </w:r>
      <w:proofErr w:type="spellEnd"/>
      <w:r w:rsidRPr="00575D5F">
        <w:rPr>
          <w:rFonts w:ascii="Source Sans Pro" w:hAnsi="Source Sans Pro" w:cs="Segoe UI"/>
          <w:color w:val="1F1F1F"/>
          <w:sz w:val="22"/>
          <w:szCs w:val="22"/>
        </w:rPr>
        <w:t xml:space="preserve"> your problem. This kind of thinking can also help you figure out the best tools for analysis because it lets us see the different aspects of a problem and </w:t>
      </w:r>
    </w:p>
    <w:p w14:paraId="71933059" w14:textId="77777777" w:rsidR="00575D5F" w:rsidRPr="00575D5F" w:rsidRDefault="00575D5F" w:rsidP="003305BF">
      <w:pPr>
        <w:shd w:val="clear" w:color="auto" w:fill="FFFFFF"/>
        <w:rPr>
          <w:rFonts w:ascii="Segoe UI" w:hAnsi="Segoe UI" w:cs="Segoe UI"/>
          <w:sz w:val="22"/>
          <w:szCs w:val="22"/>
        </w:rPr>
      </w:pPr>
      <w:r w:rsidRPr="00575D5F">
        <w:rPr>
          <w:rFonts w:ascii="Source Sans Pro" w:hAnsi="Source Sans Pro" w:cs="Segoe UI"/>
          <w:color w:val="1F1F1F"/>
          <w:sz w:val="22"/>
          <w:szCs w:val="22"/>
        </w:rPr>
        <w:t>choose the best logical approach</w:t>
      </w:r>
    </w:p>
    <w:p w14:paraId="59181854" w14:textId="77777777" w:rsidR="00736107" w:rsidRPr="00736107" w:rsidRDefault="00736107" w:rsidP="003305BF">
      <w:r w:rsidRPr="00736107">
        <w:rPr>
          <w:rFonts w:ascii="Arial" w:hAnsi="Arial" w:cs="Arial"/>
          <w:color w:val="202124"/>
          <w:shd w:val="clear" w:color="auto" w:fill="FFFFFF"/>
        </w:rPr>
        <w:t>A metric is a single, quantifiable type of data used </w:t>
      </w:r>
      <w:r w:rsidRPr="00736107">
        <w:rPr>
          <w:rFonts w:ascii="Arial" w:hAnsi="Arial" w:cs="Arial"/>
          <w:b/>
          <w:bCs/>
          <w:color w:val="202124"/>
          <w:shd w:val="clear" w:color="auto" w:fill="FFFFFF"/>
        </w:rPr>
        <w:t>when setting and evaluating goals</w:t>
      </w:r>
      <w:r w:rsidRPr="00736107">
        <w:rPr>
          <w:rFonts w:ascii="Arial" w:hAnsi="Arial" w:cs="Arial"/>
          <w:color w:val="202124"/>
          <w:shd w:val="clear" w:color="auto" w:fill="FFFFFF"/>
        </w:rPr>
        <w:t>.</w:t>
      </w:r>
    </w:p>
    <w:p w14:paraId="6E5B4F1E" w14:textId="36B2B1DB" w:rsidR="00575D5F" w:rsidRPr="00575D5F" w:rsidRDefault="00575D5F" w:rsidP="003305BF">
      <w:pPr>
        <w:shd w:val="clear" w:color="auto" w:fill="FFFFFF"/>
        <w:rPr>
          <w:rFonts w:ascii="Segoe UI" w:hAnsi="Segoe UI" w:cs="Segoe UI"/>
        </w:rPr>
      </w:pPr>
    </w:p>
    <w:p w14:paraId="0D1E6E83" w14:textId="3FF72404" w:rsidR="00575D5F" w:rsidRPr="00575D5F" w:rsidRDefault="00575D5F" w:rsidP="003305BF"/>
    <w:p w14:paraId="59FD07B3" w14:textId="6327D216" w:rsidR="00575D5F" w:rsidRDefault="00575D5F" w:rsidP="003305BF">
      <w:pPr>
        <w:rPr>
          <w:sz w:val="22"/>
          <w:szCs w:val="22"/>
          <w:lang w:val="en-US"/>
        </w:rPr>
      </w:pPr>
      <w:r>
        <w:rPr>
          <w:sz w:val="22"/>
          <w:szCs w:val="22"/>
          <w:lang w:val="en-US"/>
        </w:rPr>
        <w:t>Small data:</w:t>
      </w:r>
    </w:p>
    <w:p w14:paraId="09B37EAC" w14:textId="1CBA595D" w:rsidR="00575D5F" w:rsidRDefault="00575D5F" w:rsidP="003305BF">
      <w:pPr>
        <w:rPr>
          <w:sz w:val="22"/>
          <w:szCs w:val="22"/>
          <w:lang w:val="en-US"/>
        </w:rPr>
      </w:pPr>
      <w:r>
        <w:rPr>
          <w:sz w:val="22"/>
          <w:szCs w:val="22"/>
          <w:lang w:val="en-US"/>
        </w:rPr>
        <w:t>Specific, short time-period, day-to-day decisions</w:t>
      </w:r>
    </w:p>
    <w:p w14:paraId="3402FA0F" w14:textId="713FF0E8" w:rsidR="00575D5F" w:rsidRDefault="00575D5F" w:rsidP="003305BF">
      <w:pPr>
        <w:rPr>
          <w:sz w:val="22"/>
          <w:szCs w:val="22"/>
          <w:lang w:val="en-US"/>
        </w:rPr>
      </w:pPr>
    </w:p>
    <w:p w14:paraId="3D09DDDB" w14:textId="719488FC" w:rsidR="00575D5F" w:rsidRDefault="00575D5F" w:rsidP="003305BF">
      <w:pPr>
        <w:rPr>
          <w:sz w:val="22"/>
          <w:szCs w:val="22"/>
          <w:lang w:val="en-US"/>
        </w:rPr>
      </w:pPr>
      <w:r>
        <w:rPr>
          <w:sz w:val="22"/>
          <w:szCs w:val="22"/>
          <w:lang w:val="en-US"/>
        </w:rPr>
        <w:t>Big data:</w:t>
      </w:r>
    </w:p>
    <w:p w14:paraId="6A581AE3" w14:textId="42760AA2" w:rsidR="00575D5F" w:rsidRDefault="00575D5F" w:rsidP="003305BF">
      <w:pPr>
        <w:rPr>
          <w:sz w:val="22"/>
          <w:szCs w:val="22"/>
          <w:lang w:val="en-US"/>
        </w:rPr>
      </w:pPr>
      <w:r>
        <w:rPr>
          <w:sz w:val="22"/>
          <w:szCs w:val="22"/>
          <w:lang w:val="en-US"/>
        </w:rPr>
        <w:t>Large and less specific, long time-period</w:t>
      </w:r>
    </w:p>
    <w:p w14:paraId="6D37A8F6" w14:textId="127B4735" w:rsidR="00575D5F" w:rsidRPr="00575D5F" w:rsidRDefault="00575D5F" w:rsidP="003305BF">
      <w:pPr>
        <w:shd w:val="clear" w:color="auto" w:fill="FFFFFF"/>
        <w:rPr>
          <w:rFonts w:ascii="Segoe UI" w:hAnsi="Segoe UI" w:cs="Segoe UI"/>
          <w:sz w:val="22"/>
          <w:szCs w:val="22"/>
        </w:rPr>
      </w:pPr>
      <w:r w:rsidRPr="00575D5F">
        <w:rPr>
          <w:rFonts w:ascii="Source Sans Pro" w:hAnsi="Source Sans Pro" w:cs="Segoe UI"/>
          <w:color w:val="1F1F1F"/>
          <w:sz w:val="22"/>
          <w:szCs w:val="22"/>
        </w:rPr>
        <w:t xml:space="preserve">They usually </w:t>
      </w:r>
      <w:proofErr w:type="gramStart"/>
      <w:r w:rsidRPr="00575D5F">
        <w:rPr>
          <w:rFonts w:ascii="Source Sans Pro" w:hAnsi="Source Sans Pro" w:cs="Segoe UI"/>
          <w:color w:val="1F1F1F"/>
          <w:sz w:val="22"/>
          <w:szCs w:val="22"/>
        </w:rPr>
        <w:t>have to</w:t>
      </w:r>
      <w:proofErr w:type="gramEnd"/>
      <w:r w:rsidRPr="00575D5F">
        <w:rPr>
          <w:rFonts w:ascii="Source Sans Pro" w:hAnsi="Source Sans Pro" w:cs="Segoe UI"/>
          <w:color w:val="1F1F1F"/>
          <w:sz w:val="22"/>
          <w:szCs w:val="22"/>
        </w:rPr>
        <w:t xml:space="preserve"> be broken down to be </w:t>
      </w:r>
      <w:proofErr w:type="spellStart"/>
      <w:r w:rsidRPr="00575D5F">
        <w:rPr>
          <w:rFonts w:ascii="Source Sans Pro" w:hAnsi="Source Sans Pro" w:cs="Segoe UI"/>
          <w:color w:val="1F1F1F"/>
          <w:sz w:val="22"/>
          <w:szCs w:val="22"/>
        </w:rPr>
        <w:t>analyzed</w:t>
      </w:r>
      <w:proofErr w:type="spellEnd"/>
      <w:r w:rsidRPr="00575D5F">
        <w:rPr>
          <w:rFonts w:ascii="Source Sans Pro" w:hAnsi="Source Sans Pro" w:cs="Segoe UI"/>
          <w:color w:val="1F1F1F"/>
          <w:sz w:val="22"/>
          <w:szCs w:val="22"/>
        </w:rPr>
        <w:t>. Big data is useful for looking at large- scale questions and problems, and they help companies make big decisions. </w:t>
      </w:r>
    </w:p>
    <w:p w14:paraId="5D9EE186" w14:textId="05A3065D" w:rsidR="00736107" w:rsidRDefault="00736107" w:rsidP="003305BF">
      <w:pPr>
        <w:rPr>
          <w:sz w:val="22"/>
          <w:szCs w:val="22"/>
        </w:rPr>
      </w:pPr>
      <w:r>
        <w:rPr>
          <w:noProof/>
          <w:sz w:val="22"/>
          <w:szCs w:val="22"/>
        </w:rPr>
        <w:drawing>
          <wp:inline distT="0" distB="0" distL="0" distR="0" wp14:anchorId="1623F3C0" wp14:editId="2DA331B9">
            <wp:extent cx="5731510" cy="173101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inline>
        </w:drawing>
      </w:r>
    </w:p>
    <w:p w14:paraId="5A37D588" w14:textId="48C80F6E" w:rsidR="00736107" w:rsidRDefault="00736107" w:rsidP="003305BF">
      <w:pPr>
        <w:rPr>
          <w:sz w:val="22"/>
          <w:szCs w:val="22"/>
        </w:rPr>
      </w:pPr>
    </w:p>
    <w:p w14:paraId="314D1FC3" w14:textId="77777777" w:rsidR="00736107" w:rsidRPr="00736107" w:rsidRDefault="00736107" w:rsidP="003305BF">
      <w:pPr>
        <w:pStyle w:val="NormalWeb"/>
        <w:shd w:val="clear" w:color="auto" w:fill="FFFFFF"/>
        <w:spacing w:before="0" w:beforeAutospacing="0" w:after="240" w:afterAutospacing="0"/>
        <w:rPr>
          <w:rFonts w:ascii="Source Sans Pro" w:hAnsi="Source Sans Pro"/>
          <w:color w:val="1F1F1F"/>
          <w:sz w:val="22"/>
          <w:szCs w:val="22"/>
        </w:rPr>
      </w:pPr>
      <w:r w:rsidRPr="00736107">
        <w:rPr>
          <w:rFonts w:ascii="Source Sans Pro" w:hAnsi="Source Sans Pro"/>
          <w:color w:val="1F1F1F"/>
          <w:sz w:val="22"/>
          <w:szCs w:val="22"/>
        </w:rPr>
        <w:t xml:space="preserve">Here are some </w:t>
      </w:r>
      <w:r w:rsidRPr="00736107">
        <w:rPr>
          <w:rStyle w:val="Strong"/>
          <w:rFonts w:ascii="unset" w:hAnsi="unset"/>
          <w:color w:val="1F1F1F"/>
          <w:sz w:val="22"/>
          <w:szCs w:val="22"/>
        </w:rPr>
        <w:t>challenges</w:t>
      </w:r>
      <w:r w:rsidRPr="00736107">
        <w:rPr>
          <w:rFonts w:ascii="Source Sans Pro" w:hAnsi="Source Sans Pro"/>
          <w:color w:val="1F1F1F"/>
          <w:sz w:val="22"/>
          <w:szCs w:val="22"/>
        </w:rPr>
        <w:t xml:space="preserve"> you might face when working with </w:t>
      </w:r>
      <w:r w:rsidRPr="00736107">
        <w:rPr>
          <w:rFonts w:ascii="Source Sans Pro" w:hAnsi="Source Sans Pro"/>
          <w:b/>
          <w:bCs/>
          <w:color w:val="7030A0"/>
          <w:sz w:val="22"/>
          <w:szCs w:val="22"/>
        </w:rPr>
        <w:t>big data</w:t>
      </w:r>
      <w:r w:rsidRPr="00736107">
        <w:rPr>
          <w:rFonts w:ascii="Source Sans Pro" w:hAnsi="Source Sans Pro"/>
          <w:color w:val="1F1F1F"/>
          <w:sz w:val="22"/>
          <w:szCs w:val="22"/>
        </w:rPr>
        <w:t>:</w:t>
      </w:r>
    </w:p>
    <w:p w14:paraId="76C84052" w14:textId="77777777" w:rsidR="00736107" w:rsidRPr="00736107" w:rsidRDefault="00736107" w:rsidP="003305BF">
      <w:pPr>
        <w:pStyle w:val="NormalWeb"/>
        <w:numPr>
          <w:ilvl w:val="0"/>
          <w:numId w:val="25"/>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lastRenderedPageBreak/>
        <w:t>A lot of organizations deal with data overload and way too much unimportant or irrelevant information. </w:t>
      </w:r>
    </w:p>
    <w:p w14:paraId="7B588ABD" w14:textId="77777777" w:rsidR="00736107" w:rsidRPr="00736107" w:rsidRDefault="00736107" w:rsidP="003305BF">
      <w:pPr>
        <w:pStyle w:val="NormalWeb"/>
        <w:numPr>
          <w:ilvl w:val="0"/>
          <w:numId w:val="25"/>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 xml:space="preserve">Important data can be hidden deep down with </w:t>
      </w:r>
      <w:proofErr w:type="gramStart"/>
      <w:r w:rsidRPr="00736107">
        <w:rPr>
          <w:rFonts w:ascii="Source Sans Pro" w:hAnsi="Source Sans Pro"/>
          <w:color w:val="1F1F1F"/>
          <w:sz w:val="22"/>
          <w:szCs w:val="22"/>
        </w:rPr>
        <w:t>all of</w:t>
      </w:r>
      <w:proofErr w:type="gramEnd"/>
      <w:r w:rsidRPr="00736107">
        <w:rPr>
          <w:rFonts w:ascii="Source Sans Pro" w:hAnsi="Source Sans Pro"/>
          <w:color w:val="1F1F1F"/>
          <w:sz w:val="22"/>
          <w:szCs w:val="22"/>
        </w:rPr>
        <w:t xml:space="preserve"> the non-important data, which makes it harder to find and use. This can lead to slower and more inefficient decision-making time frames.</w:t>
      </w:r>
    </w:p>
    <w:p w14:paraId="0ECF65BB" w14:textId="77777777" w:rsidR="00736107" w:rsidRPr="00736107" w:rsidRDefault="00736107" w:rsidP="003305BF">
      <w:pPr>
        <w:pStyle w:val="NormalWeb"/>
        <w:numPr>
          <w:ilvl w:val="0"/>
          <w:numId w:val="25"/>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The data you need isn’t always easily accessible. </w:t>
      </w:r>
    </w:p>
    <w:p w14:paraId="457E6E28" w14:textId="77777777" w:rsidR="00736107" w:rsidRPr="00736107" w:rsidRDefault="00736107" w:rsidP="003305BF">
      <w:pPr>
        <w:pStyle w:val="NormalWeb"/>
        <w:numPr>
          <w:ilvl w:val="0"/>
          <w:numId w:val="25"/>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Current technology tools and solutions still struggle to provide measurable and reportable data. This can lead to unfair algorithmic bias. </w:t>
      </w:r>
    </w:p>
    <w:p w14:paraId="1E54C95A" w14:textId="77777777" w:rsidR="00736107" w:rsidRPr="00736107" w:rsidRDefault="00736107" w:rsidP="003305BF">
      <w:pPr>
        <w:pStyle w:val="NormalWeb"/>
        <w:numPr>
          <w:ilvl w:val="0"/>
          <w:numId w:val="25"/>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There are gaps in many big data business solutions.</w:t>
      </w:r>
    </w:p>
    <w:p w14:paraId="35BD4CD9" w14:textId="77777777" w:rsidR="00736107" w:rsidRPr="00736107" w:rsidRDefault="00736107" w:rsidP="003305BF">
      <w:pPr>
        <w:pStyle w:val="NormalWeb"/>
        <w:shd w:val="clear" w:color="auto" w:fill="FFFFFF"/>
        <w:spacing w:before="0" w:beforeAutospacing="0" w:after="240" w:afterAutospacing="0"/>
        <w:rPr>
          <w:rFonts w:ascii="Source Sans Pro" w:hAnsi="Source Sans Pro"/>
          <w:color w:val="1F1F1F"/>
          <w:sz w:val="22"/>
          <w:szCs w:val="22"/>
        </w:rPr>
      </w:pPr>
      <w:r w:rsidRPr="00736107">
        <w:rPr>
          <w:rFonts w:ascii="Source Sans Pro" w:hAnsi="Source Sans Pro"/>
          <w:color w:val="1F1F1F"/>
          <w:sz w:val="22"/>
          <w:szCs w:val="22"/>
        </w:rPr>
        <w:t xml:space="preserve">Now for the good news! Here are some </w:t>
      </w:r>
      <w:r w:rsidRPr="00736107">
        <w:rPr>
          <w:rStyle w:val="Strong"/>
          <w:rFonts w:ascii="unset" w:hAnsi="unset"/>
          <w:color w:val="1F1F1F"/>
          <w:sz w:val="22"/>
          <w:szCs w:val="22"/>
        </w:rPr>
        <w:t>benefits</w:t>
      </w:r>
      <w:r w:rsidRPr="00736107">
        <w:rPr>
          <w:rFonts w:ascii="Source Sans Pro" w:hAnsi="Source Sans Pro"/>
          <w:color w:val="1F1F1F"/>
          <w:sz w:val="22"/>
          <w:szCs w:val="22"/>
        </w:rPr>
        <w:t xml:space="preserve"> that come with big data:</w:t>
      </w:r>
    </w:p>
    <w:p w14:paraId="3A3A01CA" w14:textId="77777777" w:rsidR="00736107" w:rsidRPr="00736107" w:rsidRDefault="00736107" w:rsidP="003305BF">
      <w:pPr>
        <w:pStyle w:val="NormalWeb"/>
        <w:numPr>
          <w:ilvl w:val="0"/>
          <w:numId w:val="26"/>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 xml:space="preserve">When large amounts of data can be stored and </w:t>
      </w:r>
      <w:proofErr w:type="spellStart"/>
      <w:r w:rsidRPr="00736107">
        <w:rPr>
          <w:rFonts w:ascii="Source Sans Pro" w:hAnsi="Source Sans Pro"/>
          <w:color w:val="1F1F1F"/>
          <w:sz w:val="22"/>
          <w:szCs w:val="22"/>
        </w:rPr>
        <w:t>analyzed</w:t>
      </w:r>
      <w:proofErr w:type="spellEnd"/>
      <w:r w:rsidRPr="00736107">
        <w:rPr>
          <w:rFonts w:ascii="Source Sans Pro" w:hAnsi="Source Sans Pro"/>
          <w:color w:val="1F1F1F"/>
          <w:sz w:val="22"/>
          <w:szCs w:val="22"/>
        </w:rPr>
        <w:t>, it can help companies identify more efficient ways of doing business and save a lot of time and money.</w:t>
      </w:r>
    </w:p>
    <w:p w14:paraId="5E637DDE" w14:textId="77777777" w:rsidR="00736107" w:rsidRPr="00736107" w:rsidRDefault="00736107" w:rsidP="003305BF">
      <w:pPr>
        <w:pStyle w:val="NormalWeb"/>
        <w:numPr>
          <w:ilvl w:val="0"/>
          <w:numId w:val="26"/>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Big data helps organizations spot the trends of customer buying patterns and satisfaction levels, which can help them create new products and solutions that will make customers happy.</w:t>
      </w:r>
    </w:p>
    <w:p w14:paraId="29E0A589" w14:textId="77777777" w:rsidR="00736107" w:rsidRPr="00736107" w:rsidRDefault="00736107" w:rsidP="003305BF">
      <w:pPr>
        <w:pStyle w:val="NormalWeb"/>
        <w:numPr>
          <w:ilvl w:val="0"/>
          <w:numId w:val="26"/>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 xml:space="preserve">By </w:t>
      </w:r>
      <w:proofErr w:type="spellStart"/>
      <w:r w:rsidRPr="00736107">
        <w:rPr>
          <w:rFonts w:ascii="Source Sans Pro" w:hAnsi="Source Sans Pro"/>
          <w:color w:val="1F1F1F"/>
          <w:sz w:val="22"/>
          <w:szCs w:val="22"/>
        </w:rPr>
        <w:t>analyzing</w:t>
      </w:r>
      <w:proofErr w:type="spellEnd"/>
      <w:r w:rsidRPr="00736107">
        <w:rPr>
          <w:rFonts w:ascii="Source Sans Pro" w:hAnsi="Source Sans Pro"/>
          <w:color w:val="1F1F1F"/>
          <w:sz w:val="22"/>
          <w:szCs w:val="22"/>
        </w:rPr>
        <w:t xml:space="preserve"> big data, businesses get a much better understanding of current market conditions, which can help them stay ahead of the competition.</w:t>
      </w:r>
    </w:p>
    <w:p w14:paraId="2A3B4439" w14:textId="77777777" w:rsidR="00736107" w:rsidRPr="00736107" w:rsidRDefault="00736107" w:rsidP="003305BF">
      <w:pPr>
        <w:pStyle w:val="NormalWeb"/>
        <w:numPr>
          <w:ilvl w:val="0"/>
          <w:numId w:val="26"/>
        </w:numPr>
        <w:shd w:val="clear" w:color="auto" w:fill="FFFFFF"/>
        <w:spacing w:before="0" w:beforeAutospacing="0" w:after="0" w:afterAutospacing="0"/>
        <w:ind w:left="1200"/>
        <w:rPr>
          <w:rFonts w:ascii="Source Sans Pro" w:hAnsi="Source Sans Pro"/>
          <w:color w:val="1F1F1F"/>
          <w:sz w:val="22"/>
          <w:szCs w:val="22"/>
        </w:rPr>
      </w:pPr>
      <w:r w:rsidRPr="00736107">
        <w:rPr>
          <w:rFonts w:ascii="Source Sans Pro" w:hAnsi="Source Sans Pro"/>
          <w:color w:val="1F1F1F"/>
          <w:sz w:val="22"/>
          <w:szCs w:val="22"/>
        </w:rPr>
        <w:t>As in our earlier social media example, big data helps companies keep track of their online presence—especially feedback, both good and bad, from customers. This gives them the information they need to improve and protect their brand.</w:t>
      </w:r>
    </w:p>
    <w:p w14:paraId="0BD0D103" w14:textId="77777777" w:rsidR="00736107" w:rsidRPr="00736107" w:rsidRDefault="00736107" w:rsidP="003305BF">
      <w:pPr>
        <w:pStyle w:val="Heading2"/>
        <w:shd w:val="clear" w:color="auto" w:fill="FFFFFF"/>
        <w:spacing w:before="480" w:beforeAutospacing="0" w:after="240" w:afterAutospacing="0"/>
        <w:rPr>
          <w:rFonts w:ascii="Source Sans Pro" w:hAnsi="Source Sans Pro"/>
          <w:b w:val="0"/>
          <w:bCs w:val="0"/>
          <w:color w:val="1F1F1F"/>
          <w:spacing w:val="-2"/>
          <w:sz w:val="24"/>
          <w:szCs w:val="24"/>
        </w:rPr>
      </w:pPr>
      <w:r w:rsidRPr="00736107">
        <w:rPr>
          <w:rFonts w:ascii="Source Sans Pro" w:hAnsi="Source Sans Pro"/>
          <w:b w:val="0"/>
          <w:bCs w:val="0"/>
          <w:color w:val="1F1F1F"/>
          <w:spacing w:val="-2"/>
          <w:sz w:val="24"/>
          <w:szCs w:val="24"/>
        </w:rPr>
        <w:t>The three (or four) V words for big data</w:t>
      </w:r>
    </w:p>
    <w:p w14:paraId="64EF0F4B" w14:textId="77777777" w:rsidR="00736107" w:rsidRPr="00736107" w:rsidRDefault="00736107" w:rsidP="003305BF">
      <w:pPr>
        <w:pStyle w:val="NormalWeb"/>
        <w:shd w:val="clear" w:color="auto" w:fill="FFFFFF"/>
        <w:spacing w:before="0" w:beforeAutospacing="0" w:after="240" w:afterAutospacing="0"/>
        <w:rPr>
          <w:rFonts w:ascii="Source Sans Pro" w:hAnsi="Source Sans Pro"/>
          <w:color w:val="1F1F1F"/>
          <w:sz w:val="22"/>
          <w:szCs w:val="22"/>
        </w:rPr>
      </w:pPr>
      <w:r w:rsidRPr="00736107">
        <w:rPr>
          <w:rFonts w:ascii="Source Sans Pro" w:hAnsi="Source Sans Pro"/>
          <w:color w:val="1F1F1F"/>
          <w:sz w:val="22"/>
          <w:szCs w:val="22"/>
        </w:rPr>
        <w:t xml:space="preserve">When thinking about the benefits and challenges of big data, it helps to think about the three Vs: </w:t>
      </w:r>
      <w:r w:rsidRPr="00736107">
        <w:rPr>
          <w:rStyle w:val="Strong"/>
          <w:rFonts w:ascii="unset" w:hAnsi="unset"/>
          <w:color w:val="1F1F1F"/>
          <w:sz w:val="22"/>
          <w:szCs w:val="22"/>
        </w:rPr>
        <w:t xml:space="preserve">volume, variety, </w:t>
      </w:r>
      <w:r w:rsidRPr="00736107">
        <w:rPr>
          <w:rFonts w:ascii="Source Sans Pro" w:hAnsi="Source Sans Pro"/>
          <w:color w:val="1F1F1F"/>
          <w:sz w:val="22"/>
          <w:szCs w:val="22"/>
        </w:rPr>
        <w:t xml:space="preserve">and </w:t>
      </w:r>
      <w:r w:rsidRPr="00736107">
        <w:rPr>
          <w:rStyle w:val="Strong"/>
          <w:rFonts w:ascii="unset" w:hAnsi="unset"/>
          <w:color w:val="1F1F1F"/>
          <w:sz w:val="22"/>
          <w:szCs w:val="22"/>
        </w:rPr>
        <w:t xml:space="preserve">velocity. </w:t>
      </w:r>
      <w:r w:rsidRPr="00736107">
        <w:rPr>
          <w:rFonts w:ascii="Source Sans Pro" w:hAnsi="Source Sans Pro"/>
          <w:color w:val="1F1F1F"/>
          <w:sz w:val="22"/>
          <w:szCs w:val="22"/>
        </w:rPr>
        <w:t xml:space="preserve">Volume describes the amount of data. Variety describes the different kinds of data. Velocity describes how fast the data can be processed. Some data analysts also consider a fourth V: </w:t>
      </w:r>
      <w:r w:rsidRPr="00736107">
        <w:rPr>
          <w:rStyle w:val="Strong"/>
          <w:rFonts w:ascii="unset" w:hAnsi="unset"/>
          <w:color w:val="1F1F1F"/>
          <w:sz w:val="22"/>
          <w:szCs w:val="22"/>
        </w:rPr>
        <w:t xml:space="preserve">veracity. </w:t>
      </w:r>
      <w:r w:rsidRPr="00736107">
        <w:rPr>
          <w:rFonts w:ascii="Source Sans Pro" w:hAnsi="Source Sans Pro"/>
          <w:color w:val="1F1F1F"/>
          <w:sz w:val="22"/>
          <w:szCs w:val="22"/>
        </w:rPr>
        <w:t>Veracity refers to the quality and reliability of the data. These are all important considerations related to processing huge, complex data sets. </w:t>
      </w:r>
    </w:p>
    <w:p w14:paraId="3E04C9B3" w14:textId="03E9B64A" w:rsidR="00736107" w:rsidRDefault="00736107" w:rsidP="003305BF">
      <w:pPr>
        <w:rPr>
          <w:sz w:val="22"/>
          <w:szCs w:val="22"/>
        </w:rPr>
      </w:pPr>
      <w:r>
        <w:rPr>
          <w:noProof/>
          <w:sz w:val="22"/>
          <w:szCs w:val="22"/>
        </w:rPr>
        <w:drawing>
          <wp:inline distT="0" distB="0" distL="0" distR="0" wp14:anchorId="5FDB8872" wp14:editId="17431783">
            <wp:extent cx="5731510" cy="661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731510" cy="661035"/>
                    </a:xfrm>
                    <a:prstGeom prst="rect">
                      <a:avLst/>
                    </a:prstGeom>
                  </pic:spPr>
                </pic:pic>
              </a:graphicData>
            </a:graphic>
          </wp:inline>
        </w:drawing>
      </w:r>
    </w:p>
    <w:p w14:paraId="3802E31D" w14:textId="425BEDF3" w:rsidR="00736107" w:rsidRDefault="00736107" w:rsidP="003305BF">
      <w:pPr>
        <w:rPr>
          <w:sz w:val="22"/>
          <w:szCs w:val="22"/>
        </w:rPr>
      </w:pPr>
    </w:p>
    <w:p w14:paraId="1791D700" w14:textId="51750D9D" w:rsidR="00E963D1" w:rsidRDefault="00E963D1" w:rsidP="003305BF">
      <w:pPr>
        <w:rPr>
          <w:sz w:val="22"/>
          <w:szCs w:val="22"/>
          <w:lang w:val="en-US"/>
        </w:rPr>
      </w:pPr>
      <w:proofErr w:type="spellStart"/>
      <w:r>
        <w:rPr>
          <w:rFonts w:hint="eastAsia"/>
          <w:sz w:val="22"/>
          <w:szCs w:val="22"/>
        </w:rPr>
        <w:t>Spre</w:t>
      </w:r>
      <w:r>
        <w:rPr>
          <w:sz w:val="22"/>
          <w:szCs w:val="22"/>
          <w:lang w:val="en-US"/>
        </w:rPr>
        <w:t>adsheet</w:t>
      </w:r>
      <w:proofErr w:type="spellEnd"/>
      <w:r>
        <w:rPr>
          <w:sz w:val="22"/>
          <w:szCs w:val="22"/>
          <w:lang w:val="en-US"/>
        </w:rPr>
        <w:t>:</w:t>
      </w:r>
    </w:p>
    <w:p w14:paraId="12981D53" w14:textId="00652A66" w:rsidR="00E963D1" w:rsidRPr="00E963D1" w:rsidRDefault="00E963D1" w:rsidP="003305BF">
      <w:r w:rsidRPr="00E963D1">
        <w:rPr>
          <w:rFonts w:ascii="Arial" w:hAnsi="Arial" w:cs="Arial"/>
          <w:color w:val="1F1F1F"/>
          <w:sz w:val="21"/>
          <w:szCs w:val="21"/>
          <w:shd w:val="clear" w:color="auto" w:fill="F7FBF9"/>
        </w:rPr>
        <w:t xml:space="preserve">The first steps a data analyst takes when working with data in a spreadsheet are to </w:t>
      </w:r>
      <w:r w:rsidRPr="00E963D1">
        <w:rPr>
          <w:rFonts w:ascii="Arial" w:hAnsi="Arial" w:cs="Arial"/>
          <w:b/>
          <w:bCs/>
          <w:color w:val="7030A0"/>
          <w:sz w:val="21"/>
          <w:szCs w:val="21"/>
          <w:shd w:val="clear" w:color="auto" w:fill="F7FBF9"/>
        </w:rPr>
        <w:t>sort and filter</w:t>
      </w:r>
      <w:r w:rsidRPr="00E963D1">
        <w:rPr>
          <w:rFonts w:ascii="Arial" w:hAnsi="Arial" w:cs="Arial"/>
          <w:color w:val="7030A0"/>
          <w:sz w:val="21"/>
          <w:szCs w:val="21"/>
          <w:shd w:val="clear" w:color="auto" w:fill="F7FBF9"/>
        </w:rPr>
        <w:t xml:space="preserve"> </w:t>
      </w:r>
      <w:r w:rsidRPr="00E963D1">
        <w:rPr>
          <w:rFonts w:ascii="Arial" w:hAnsi="Arial" w:cs="Arial"/>
          <w:color w:val="1F1F1F"/>
          <w:sz w:val="21"/>
          <w:szCs w:val="21"/>
          <w:shd w:val="clear" w:color="auto" w:fill="F7FBF9"/>
        </w:rPr>
        <w:t>the data.</w:t>
      </w:r>
    </w:p>
    <w:p w14:paraId="6F4012F6" w14:textId="240E3230" w:rsidR="00E963D1" w:rsidRDefault="00E963D1" w:rsidP="003305BF">
      <w:pPr>
        <w:rPr>
          <w:sz w:val="22"/>
          <w:szCs w:val="22"/>
          <w:lang w:val="en-US"/>
        </w:rPr>
      </w:pPr>
      <w:r>
        <w:rPr>
          <w:sz w:val="22"/>
          <w:szCs w:val="22"/>
          <w:lang w:val="en-US"/>
        </w:rPr>
        <w:t>Organize your data -&gt; Pivot table =&gt; Sort and filter</w:t>
      </w:r>
    </w:p>
    <w:p w14:paraId="4FA82B63" w14:textId="219878FF" w:rsidR="00E963D1" w:rsidRDefault="00E963D1" w:rsidP="003305BF">
      <w:pPr>
        <w:rPr>
          <w:sz w:val="22"/>
          <w:szCs w:val="22"/>
          <w:lang w:val="en-US"/>
        </w:rPr>
      </w:pPr>
      <w:r>
        <w:rPr>
          <w:sz w:val="22"/>
          <w:szCs w:val="22"/>
          <w:lang w:val="en-US"/>
        </w:rPr>
        <w:t>Calculate your data -&gt; Formulas, functions</w:t>
      </w:r>
    </w:p>
    <w:p w14:paraId="7166A57A" w14:textId="09E7272B" w:rsidR="00E963D1" w:rsidRDefault="00E963D1" w:rsidP="003305BF">
      <w:pPr>
        <w:rPr>
          <w:sz w:val="22"/>
          <w:szCs w:val="22"/>
          <w:lang w:val="en-US"/>
        </w:rPr>
      </w:pPr>
    </w:p>
    <w:p w14:paraId="7821EFB2" w14:textId="77777777"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Plan </w:t>
      </w:r>
      <w:r>
        <w:rPr>
          <w:rFonts w:ascii="Source Sans Pro" w:hAnsi="Source Sans Pro"/>
          <w:color w:val="1F1F1F"/>
        </w:rPr>
        <w:t xml:space="preserve">for the users who will work within a spreadsheet by developing organizational standards. This can mean formatting your cells, the headings you choose to highlight, the </w:t>
      </w:r>
      <w:proofErr w:type="spellStart"/>
      <w:r>
        <w:rPr>
          <w:rFonts w:ascii="Source Sans Pro" w:hAnsi="Source Sans Pro"/>
          <w:color w:val="1F1F1F"/>
        </w:rPr>
        <w:t>color</w:t>
      </w:r>
      <w:proofErr w:type="spellEnd"/>
      <w:r>
        <w:rPr>
          <w:rFonts w:ascii="Source Sans Pro" w:hAnsi="Source Sans Pro"/>
          <w:color w:val="1F1F1F"/>
        </w:rPr>
        <w:t xml:space="preserve"> scheme, and the way you order your data points. When you take the time to set these standards, you will improve communication, ensure consistency, and help people be more efficient with their time.</w:t>
      </w:r>
    </w:p>
    <w:p w14:paraId="48F58915" w14:textId="77777777"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Capture</w:t>
      </w:r>
      <w:r>
        <w:rPr>
          <w:rFonts w:ascii="Source Sans Pro" w:hAnsi="Source Sans Pro"/>
          <w:color w:val="1F1F1F"/>
        </w:rPr>
        <w:t xml:space="preserve"> data by the source by connecting spreadsheets to other data sources, such as an online survey application or a database. This data will </w:t>
      </w:r>
      <w:r>
        <w:rPr>
          <w:rFonts w:ascii="Source Sans Pro" w:hAnsi="Source Sans Pro"/>
          <w:color w:val="1F1F1F"/>
        </w:rPr>
        <w:lastRenderedPageBreak/>
        <w:t>automatically be updated in the spreadsheet. That way, the information is always as current and accurate as possible.</w:t>
      </w:r>
    </w:p>
    <w:p w14:paraId="0E98C991" w14:textId="77777777"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Manage</w:t>
      </w:r>
      <w:r>
        <w:rPr>
          <w:rFonts w:ascii="Source Sans Pro" w:hAnsi="Source Sans Pro"/>
          <w:color w:val="1F1F1F"/>
        </w:rPr>
        <w:t xml:space="preserve"> different kinds of data with a spreadsheet. This can involve storing, organizing, filtering, and updating information. Spreadsheets also let you decide who can access the data, how the information is shared, and how to keep your data safe and secure. </w:t>
      </w:r>
    </w:p>
    <w:p w14:paraId="16797879" w14:textId="77777777"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proofErr w:type="spellStart"/>
      <w:r>
        <w:rPr>
          <w:rStyle w:val="Strong"/>
          <w:rFonts w:ascii="unset" w:hAnsi="unset"/>
          <w:color w:val="1F1F1F"/>
        </w:rPr>
        <w:t>Analyze</w:t>
      </w:r>
      <w:proofErr w:type="spellEnd"/>
      <w:r>
        <w:rPr>
          <w:rStyle w:val="Strong"/>
          <w:rFonts w:ascii="unset" w:hAnsi="unset"/>
          <w:color w:val="1F1F1F"/>
        </w:rPr>
        <w:t xml:space="preserve"> </w:t>
      </w:r>
      <w:r>
        <w:rPr>
          <w:rFonts w:ascii="Source Sans Pro" w:hAnsi="Source Sans Pro"/>
          <w:color w:val="1F1F1F"/>
        </w:rPr>
        <w:t>data in a spreadsheet to help make better decisions. Some of the most common spreadsheet analysis tools include formulas to aggregate data or create reports, and pivot tables for clear, easy-to-understand visuals. </w:t>
      </w:r>
    </w:p>
    <w:p w14:paraId="4D0F87A8" w14:textId="77777777"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Archive </w:t>
      </w:r>
      <w:r>
        <w:rPr>
          <w:rFonts w:ascii="Source Sans Pro" w:hAnsi="Source Sans Pro"/>
          <w:color w:val="1F1F1F"/>
        </w:rPr>
        <w:t xml:space="preserve">any spreadsheet that you don’t use </w:t>
      </w:r>
      <w:proofErr w:type="gramStart"/>
      <w:r>
        <w:rPr>
          <w:rFonts w:ascii="Source Sans Pro" w:hAnsi="Source Sans Pro"/>
          <w:color w:val="1F1F1F"/>
        </w:rPr>
        <w:t>often, but</w:t>
      </w:r>
      <w:proofErr w:type="gramEnd"/>
      <w:r>
        <w:rPr>
          <w:rFonts w:ascii="Source Sans Pro" w:hAnsi="Source Sans Pro"/>
          <w:color w:val="1F1F1F"/>
        </w:rPr>
        <w:t xml:space="preserve"> might need to reference later with built-in tools. This is especially useful if you want to store historical data before it gets updated. </w:t>
      </w:r>
    </w:p>
    <w:p w14:paraId="4DCBBDBC" w14:textId="07F33A84" w:rsidR="00E963D1" w:rsidRDefault="00E963D1" w:rsidP="003305BF">
      <w:pPr>
        <w:pStyle w:val="NormalWeb"/>
        <w:numPr>
          <w:ilvl w:val="0"/>
          <w:numId w:val="2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Destroy </w:t>
      </w:r>
      <w:r>
        <w:rPr>
          <w:rFonts w:ascii="Source Sans Pro" w:hAnsi="Source Sans Pro"/>
          <w:color w:val="1F1F1F"/>
        </w:rPr>
        <w:t xml:space="preserve">your spreadsheet when you are certain that you will never need it again, if you have better backup copies, or for legal or security reasons. Keep in mind, lots of businesses are required to follow certain rules or have measures in place to make sure data is destroyed properly. </w:t>
      </w:r>
    </w:p>
    <w:p w14:paraId="19189E84" w14:textId="6085E925" w:rsidR="00E963D1" w:rsidRDefault="00E963D1" w:rsidP="003305BF">
      <w:pPr>
        <w:pStyle w:val="NormalWeb"/>
        <w:shd w:val="clear" w:color="auto" w:fill="FFFFFF"/>
        <w:spacing w:before="0" w:beforeAutospacing="0" w:after="0" w:afterAutospacing="0"/>
        <w:rPr>
          <w:rStyle w:val="Strong"/>
          <w:rFonts w:ascii="unset" w:hAnsi="unset"/>
          <w:color w:val="1F1F1F"/>
        </w:rPr>
      </w:pPr>
    </w:p>
    <w:p w14:paraId="0C4E1D51" w14:textId="77777777" w:rsidR="00E963D1" w:rsidRPr="00E963D1" w:rsidRDefault="00E963D1" w:rsidP="003305BF">
      <w:pPr>
        <w:pStyle w:val="NormalWeb"/>
        <w:shd w:val="clear" w:color="auto" w:fill="FFFFFF"/>
        <w:spacing w:before="0" w:beforeAutospacing="0" w:after="0" w:afterAutospacing="0"/>
        <w:rPr>
          <w:rFonts w:ascii="Source Sans Pro" w:hAnsi="Source Sans Pro"/>
          <w:color w:val="1F1F1F"/>
        </w:rPr>
      </w:pPr>
    </w:p>
    <w:p w14:paraId="741A29ED" w14:textId="3154F41A" w:rsidR="00CA52C2" w:rsidRDefault="00CA52C2" w:rsidP="003305BF">
      <w:pPr>
        <w:rPr>
          <w:rFonts w:ascii="Arial" w:hAnsi="Arial" w:cs="Arial"/>
          <w:color w:val="1F1F1F"/>
          <w:sz w:val="21"/>
          <w:szCs w:val="21"/>
          <w:shd w:val="clear" w:color="auto" w:fill="F7FBF9"/>
        </w:rPr>
      </w:pPr>
      <w:r w:rsidRPr="00CA52C2">
        <w:rPr>
          <w:rFonts w:ascii="Arial" w:hAnsi="Arial" w:cs="Arial"/>
          <w:color w:val="1F1F1F"/>
          <w:sz w:val="21"/>
          <w:szCs w:val="21"/>
          <w:shd w:val="clear" w:color="auto" w:fill="F7FBF9"/>
        </w:rPr>
        <w:t>Data analysts use formulas and functions to save time and effort by automating commands</w:t>
      </w:r>
    </w:p>
    <w:p w14:paraId="232544DE" w14:textId="67CFADB2" w:rsidR="00A069C0" w:rsidRDefault="00A069C0" w:rsidP="003305BF">
      <w:pPr>
        <w:rPr>
          <w:rFonts w:ascii="Arial" w:hAnsi="Arial" w:cs="Arial"/>
          <w:color w:val="1F1F1F"/>
          <w:sz w:val="21"/>
          <w:szCs w:val="21"/>
          <w:shd w:val="clear" w:color="auto" w:fill="F7FBF9"/>
        </w:rPr>
      </w:pPr>
    </w:p>
    <w:p w14:paraId="25477695" w14:textId="04879560" w:rsidR="00A069C0" w:rsidRDefault="00A069C0" w:rsidP="003305BF">
      <w:pPr>
        <w:rPr>
          <w:rFonts w:ascii="Arial" w:hAnsi="Arial" w:cs="Arial"/>
          <w:color w:val="1F1F1F"/>
          <w:sz w:val="21"/>
          <w:szCs w:val="21"/>
          <w:shd w:val="clear" w:color="auto" w:fill="F7FBF9"/>
          <w:lang w:val="en-US"/>
        </w:rPr>
      </w:pPr>
      <w:r w:rsidRPr="00A069C0">
        <w:rPr>
          <w:rFonts w:ascii="Arial" w:hAnsi="Arial" w:cs="Arial"/>
          <w:b/>
          <w:bCs/>
          <w:color w:val="1F1F1F"/>
          <w:sz w:val="21"/>
          <w:szCs w:val="21"/>
          <w:shd w:val="clear" w:color="auto" w:fill="F7FBF9"/>
          <w:lang w:val="en-US"/>
        </w:rPr>
        <w:t>Cell reference</w:t>
      </w:r>
      <w:r>
        <w:rPr>
          <w:rFonts w:ascii="Arial" w:hAnsi="Arial" w:cs="Arial"/>
          <w:color w:val="1F1F1F"/>
          <w:sz w:val="21"/>
          <w:szCs w:val="21"/>
          <w:shd w:val="clear" w:color="auto" w:fill="F7FBF9"/>
          <w:lang w:val="en-US"/>
        </w:rPr>
        <w:t>: a cell or a range of cells in a worksheet that can be used in a formula</w:t>
      </w:r>
    </w:p>
    <w:p w14:paraId="607A4356" w14:textId="37A44295" w:rsidR="00A069C0" w:rsidRDefault="00A069C0" w:rsidP="003305BF">
      <w:pPr>
        <w:rPr>
          <w:rFonts w:ascii="Arial" w:hAnsi="Arial" w:cs="Arial"/>
          <w:color w:val="1F1F1F"/>
          <w:sz w:val="21"/>
          <w:szCs w:val="21"/>
          <w:shd w:val="clear" w:color="auto" w:fill="F7FBF9"/>
          <w:lang w:val="en-US"/>
        </w:rPr>
      </w:pPr>
      <w:r>
        <w:rPr>
          <w:rFonts w:ascii="Arial" w:hAnsi="Arial" w:cs="Arial"/>
          <w:color w:val="1F1F1F"/>
          <w:sz w:val="21"/>
          <w:szCs w:val="21"/>
          <w:shd w:val="clear" w:color="auto" w:fill="F7FBF9"/>
          <w:lang w:val="en-US"/>
        </w:rPr>
        <w:t>(</w:t>
      </w:r>
      <w:r w:rsidR="009E3E13">
        <w:rPr>
          <w:rFonts w:ascii="Arial" w:hAnsi="Arial" w:cs="Arial"/>
          <w:color w:val="1F1F1F"/>
          <w:sz w:val="21"/>
          <w:szCs w:val="21"/>
          <w:shd w:val="clear" w:color="auto" w:fill="F7FBF9"/>
          <w:lang w:val="en-US"/>
        </w:rPr>
        <w:t>Automatically</w:t>
      </w:r>
      <w:r>
        <w:rPr>
          <w:rFonts w:ascii="Arial" w:hAnsi="Arial" w:cs="Arial"/>
          <w:color w:val="1F1F1F"/>
          <w:sz w:val="21"/>
          <w:szCs w:val="21"/>
          <w:shd w:val="clear" w:color="auto" w:fill="F7FBF9"/>
          <w:lang w:val="en-US"/>
        </w:rPr>
        <w:t xml:space="preserve"> update)</w:t>
      </w:r>
    </w:p>
    <w:p w14:paraId="4FE4E136" w14:textId="1AA0A9F7" w:rsidR="00991EC0" w:rsidRDefault="00991EC0" w:rsidP="003305BF">
      <w:pPr>
        <w:rPr>
          <w:rFonts w:ascii="Arial" w:hAnsi="Arial" w:cs="Arial"/>
          <w:color w:val="1F1F1F"/>
          <w:sz w:val="21"/>
          <w:szCs w:val="21"/>
          <w:shd w:val="clear" w:color="auto" w:fill="F7FBF9"/>
          <w:lang w:val="en-US"/>
        </w:rPr>
      </w:pPr>
    </w:p>
    <w:p w14:paraId="5943C399" w14:textId="77777777" w:rsidR="00991EC0" w:rsidRDefault="00991EC0"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Absolute referencing</w:t>
      </w:r>
    </w:p>
    <w:p w14:paraId="17B3A431" w14:textId="77777777" w:rsidR="00991EC0" w:rsidRDefault="00991EC0" w:rsidP="003305BF">
      <w:pPr>
        <w:pStyle w:val="NormalWeb"/>
        <w:numPr>
          <w:ilvl w:val="0"/>
          <w:numId w:val="2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Absolute referencing is marked by a dollar sign ($). For example, =$A$10 has absolute referencing for both the column and the row value</w:t>
      </w:r>
    </w:p>
    <w:p w14:paraId="61AEBCF2" w14:textId="77777777" w:rsidR="00991EC0" w:rsidRDefault="00991EC0" w:rsidP="003305BF">
      <w:pPr>
        <w:pStyle w:val="NormalWeb"/>
        <w:numPr>
          <w:ilvl w:val="0"/>
          <w:numId w:val="2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Relative references (which is what you normally do </w:t>
      </w:r>
      <w:proofErr w:type="gramStart"/>
      <w:r>
        <w:rPr>
          <w:rFonts w:ascii="Source Sans Pro" w:hAnsi="Source Sans Pro"/>
          <w:color w:val="1F1F1F"/>
        </w:rPr>
        <w:t>e.g.</w:t>
      </w:r>
      <w:proofErr w:type="gramEnd"/>
      <w:r>
        <w:rPr>
          <w:rFonts w:ascii="Source Sans Pro" w:hAnsi="Source Sans Pro"/>
          <w:color w:val="1F1F1F"/>
        </w:rPr>
        <w:t xml:space="preserve"> “=A10”) will change anytime the formula is copied and pasted. They are in relation to where the referenced cell is located. For </w:t>
      </w:r>
      <w:proofErr w:type="gramStart"/>
      <w:r>
        <w:rPr>
          <w:rFonts w:ascii="Source Sans Pro" w:hAnsi="Source Sans Pro"/>
          <w:color w:val="1F1F1F"/>
        </w:rPr>
        <w:t>example</w:t>
      </w:r>
      <w:proofErr w:type="gramEnd"/>
      <w:r>
        <w:rPr>
          <w:rFonts w:ascii="Source Sans Pro" w:hAnsi="Source Sans Pro"/>
          <w:color w:val="1F1F1F"/>
        </w:rPr>
        <w:t xml:space="preserve"> if you copied “=A10” to the cell to the right it would become “=B10”. With absolute referencing “=$A$10” copied to the cell to the right would remain “=$A$10”. But if you copied $A10 to the cell below, it would change to $A11 because the row value isn't an absolute reference.</w:t>
      </w:r>
    </w:p>
    <w:p w14:paraId="07938541" w14:textId="77777777" w:rsidR="00991EC0" w:rsidRDefault="00991EC0" w:rsidP="003305BF">
      <w:pPr>
        <w:pStyle w:val="NormalWeb"/>
        <w:numPr>
          <w:ilvl w:val="0"/>
          <w:numId w:val="2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Absolute references will </w:t>
      </w:r>
      <w:r>
        <w:rPr>
          <w:rFonts w:ascii="Source Sans Pro" w:hAnsi="Source Sans Pro"/>
          <w:color w:val="1F1F1F"/>
          <w:u w:val="single"/>
        </w:rPr>
        <w:t>not</w:t>
      </w:r>
      <w:r>
        <w:rPr>
          <w:rFonts w:ascii="Source Sans Pro" w:hAnsi="Source Sans Pro"/>
          <w:color w:val="1F1F1F"/>
        </w:rPr>
        <w:t xml:space="preserve"> change when you copy and paste the formula in a different cell. The cell being referenced is always the same.</w:t>
      </w:r>
    </w:p>
    <w:p w14:paraId="416BD353" w14:textId="77777777" w:rsidR="00991EC0" w:rsidRDefault="00991EC0" w:rsidP="003305BF">
      <w:pPr>
        <w:pStyle w:val="NormalWeb"/>
        <w:numPr>
          <w:ilvl w:val="0"/>
          <w:numId w:val="2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To easily switch between absolute and relative referencing in the formula bar, highlight the reference you want to change and press the F4 key; for example, if you want to change the absolute reference, $A$10, in your formula to a relative reference, A10, highlight $A$10 in the formula bar and then press the </w:t>
      </w:r>
      <w:r w:rsidRPr="00991EC0">
        <w:rPr>
          <w:rFonts w:ascii="Source Sans Pro" w:hAnsi="Source Sans Pro"/>
          <w:color w:val="7030A0"/>
        </w:rPr>
        <w:t>F4</w:t>
      </w:r>
      <w:r>
        <w:rPr>
          <w:rFonts w:ascii="Source Sans Pro" w:hAnsi="Source Sans Pro"/>
          <w:color w:val="1F1F1F"/>
        </w:rPr>
        <w:t xml:space="preserve"> key to make the change. </w:t>
      </w:r>
    </w:p>
    <w:p w14:paraId="20A517F0" w14:textId="77777777" w:rsidR="00991EC0" w:rsidRPr="00991EC0" w:rsidRDefault="00991EC0" w:rsidP="003305BF">
      <w:pPr>
        <w:rPr>
          <w:rFonts w:ascii="Arial" w:hAnsi="Arial" w:cs="Arial"/>
          <w:color w:val="1F1F1F"/>
          <w:sz w:val="21"/>
          <w:szCs w:val="21"/>
          <w:shd w:val="clear" w:color="auto" w:fill="F7FBF9"/>
          <w:lang w:val="en-US"/>
        </w:rPr>
      </w:pPr>
    </w:p>
    <w:p w14:paraId="64453A5C" w14:textId="77777777" w:rsidR="00991EC0" w:rsidRDefault="00991EC0"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lastRenderedPageBreak/>
        <w:t>Data range</w:t>
      </w:r>
    </w:p>
    <w:p w14:paraId="4EDCCA3E" w14:textId="77777777" w:rsidR="00991EC0" w:rsidRPr="00991EC0" w:rsidRDefault="00991EC0" w:rsidP="003305BF">
      <w:pPr>
        <w:pStyle w:val="NormalWeb"/>
        <w:numPr>
          <w:ilvl w:val="0"/>
          <w:numId w:val="29"/>
        </w:numPr>
        <w:shd w:val="clear" w:color="auto" w:fill="FFFFFF"/>
        <w:spacing w:before="0" w:beforeAutospacing="0" w:after="0" w:afterAutospacing="0"/>
        <w:ind w:left="1200"/>
        <w:rPr>
          <w:rFonts w:ascii="Source Sans Pro" w:hAnsi="Source Sans Pro"/>
          <w:color w:val="1F1F1F"/>
          <w:sz w:val="22"/>
          <w:szCs w:val="22"/>
        </w:rPr>
      </w:pPr>
      <w:r w:rsidRPr="00991EC0">
        <w:rPr>
          <w:rFonts w:ascii="Source Sans Pro" w:hAnsi="Source Sans Pro"/>
          <w:color w:val="1F1F1F"/>
          <w:sz w:val="22"/>
          <w:szCs w:val="22"/>
        </w:rPr>
        <w:t xml:space="preserve">When you click into your formula, the </w:t>
      </w:r>
      <w:proofErr w:type="spellStart"/>
      <w:r w:rsidRPr="00991EC0">
        <w:rPr>
          <w:rFonts w:ascii="Source Sans Pro" w:hAnsi="Source Sans Pro"/>
          <w:color w:val="1F1F1F"/>
          <w:sz w:val="22"/>
          <w:szCs w:val="22"/>
        </w:rPr>
        <w:t>colored</w:t>
      </w:r>
      <w:proofErr w:type="spellEnd"/>
      <w:r w:rsidRPr="00991EC0">
        <w:rPr>
          <w:rFonts w:ascii="Source Sans Pro" w:hAnsi="Source Sans Pro"/>
          <w:color w:val="1F1F1F"/>
          <w:sz w:val="22"/>
          <w:szCs w:val="22"/>
        </w:rPr>
        <w:t xml:space="preserve"> ranges let you see which cells are being used in your spreadsheet. There are different </w:t>
      </w:r>
      <w:proofErr w:type="spellStart"/>
      <w:r w:rsidRPr="00991EC0">
        <w:rPr>
          <w:rFonts w:ascii="Source Sans Pro" w:hAnsi="Source Sans Pro"/>
          <w:color w:val="1F1F1F"/>
          <w:sz w:val="22"/>
          <w:szCs w:val="22"/>
        </w:rPr>
        <w:t>colors</w:t>
      </w:r>
      <w:proofErr w:type="spellEnd"/>
      <w:r w:rsidRPr="00991EC0">
        <w:rPr>
          <w:rFonts w:ascii="Source Sans Pro" w:hAnsi="Source Sans Pro"/>
          <w:color w:val="1F1F1F"/>
          <w:sz w:val="22"/>
          <w:szCs w:val="22"/>
        </w:rPr>
        <w:t xml:space="preserve"> for each unique range in your formula.</w:t>
      </w:r>
    </w:p>
    <w:p w14:paraId="074778CE" w14:textId="77777777" w:rsidR="00991EC0" w:rsidRPr="00991EC0" w:rsidRDefault="00991EC0" w:rsidP="003305BF">
      <w:pPr>
        <w:pStyle w:val="NormalWeb"/>
        <w:numPr>
          <w:ilvl w:val="0"/>
          <w:numId w:val="30"/>
        </w:numPr>
        <w:shd w:val="clear" w:color="auto" w:fill="FFFFFF"/>
        <w:spacing w:before="0" w:beforeAutospacing="0" w:after="0" w:afterAutospacing="0"/>
        <w:ind w:left="1200"/>
        <w:rPr>
          <w:rFonts w:ascii="Source Sans Pro" w:hAnsi="Source Sans Pro"/>
          <w:color w:val="1F1F1F"/>
          <w:sz w:val="22"/>
          <w:szCs w:val="22"/>
        </w:rPr>
      </w:pPr>
      <w:r w:rsidRPr="00991EC0">
        <w:rPr>
          <w:rFonts w:ascii="Source Sans Pro" w:hAnsi="Source Sans Pro"/>
          <w:color w:val="1F1F1F"/>
          <w:sz w:val="22"/>
          <w:szCs w:val="22"/>
        </w:rPr>
        <w:t xml:space="preserve">In a lot of spreadsheet applications, you can press the F2 (or </w:t>
      </w:r>
      <w:proofErr w:type="gramStart"/>
      <w:r w:rsidRPr="00991EC0">
        <w:rPr>
          <w:rFonts w:ascii="Source Sans Pro" w:hAnsi="Source Sans Pro"/>
          <w:color w:val="1F1F1F"/>
          <w:sz w:val="22"/>
          <w:szCs w:val="22"/>
        </w:rPr>
        <w:t>Enter</w:t>
      </w:r>
      <w:proofErr w:type="gramEnd"/>
      <w:r w:rsidRPr="00991EC0">
        <w:rPr>
          <w:rFonts w:ascii="Source Sans Pro" w:hAnsi="Source Sans Pro"/>
          <w:color w:val="1F1F1F"/>
          <w:sz w:val="22"/>
          <w:szCs w:val="22"/>
        </w:rPr>
        <w:t xml:space="preserve">) key to highlight the range of data in the spreadsheet that is referenced in a formula. Click the cell with the formula, and then press the F2 (or </w:t>
      </w:r>
      <w:proofErr w:type="gramStart"/>
      <w:r w:rsidRPr="00991EC0">
        <w:rPr>
          <w:rFonts w:ascii="Source Sans Pro" w:hAnsi="Source Sans Pro"/>
          <w:color w:val="1F1F1F"/>
          <w:sz w:val="22"/>
          <w:szCs w:val="22"/>
        </w:rPr>
        <w:t>Enter</w:t>
      </w:r>
      <w:proofErr w:type="gramEnd"/>
      <w:r w:rsidRPr="00991EC0">
        <w:rPr>
          <w:rFonts w:ascii="Source Sans Pro" w:hAnsi="Source Sans Pro"/>
          <w:color w:val="1F1F1F"/>
          <w:sz w:val="22"/>
          <w:szCs w:val="22"/>
        </w:rPr>
        <w:t xml:space="preserve">) key to highlight the data in your spreadsheet. </w:t>
      </w:r>
    </w:p>
    <w:p w14:paraId="5BF226DD" w14:textId="77777777" w:rsidR="00991EC0" w:rsidRDefault="00991EC0"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Combining with functions</w:t>
      </w:r>
    </w:p>
    <w:p w14:paraId="73C9D6AE" w14:textId="77777777" w:rsidR="00991EC0" w:rsidRPr="00991EC0" w:rsidRDefault="00991EC0" w:rsidP="003305BF">
      <w:pPr>
        <w:pStyle w:val="NormalWeb"/>
        <w:numPr>
          <w:ilvl w:val="0"/>
          <w:numId w:val="31"/>
        </w:numPr>
        <w:shd w:val="clear" w:color="auto" w:fill="FFFFFF"/>
        <w:spacing w:before="0" w:beforeAutospacing="0" w:after="0" w:afterAutospacing="0"/>
        <w:ind w:left="1200"/>
        <w:rPr>
          <w:rFonts w:ascii="Source Sans Pro" w:hAnsi="Source Sans Pro"/>
          <w:color w:val="1F1F1F"/>
          <w:sz w:val="22"/>
          <w:szCs w:val="22"/>
        </w:rPr>
      </w:pPr>
      <w:proofErr w:type="gramStart"/>
      <w:r w:rsidRPr="00991EC0">
        <w:rPr>
          <w:rFonts w:ascii="Source Sans Pro" w:hAnsi="Source Sans Pro"/>
          <w:color w:val="7030A0"/>
          <w:sz w:val="22"/>
          <w:szCs w:val="22"/>
        </w:rPr>
        <w:t>COUNTIF(</w:t>
      </w:r>
      <w:proofErr w:type="gramEnd"/>
      <w:r w:rsidRPr="00991EC0">
        <w:rPr>
          <w:rFonts w:ascii="Source Sans Pro" w:hAnsi="Source Sans Pro"/>
          <w:color w:val="7030A0"/>
          <w:sz w:val="22"/>
          <w:szCs w:val="22"/>
        </w:rPr>
        <w:t xml:space="preserve">) </w:t>
      </w:r>
      <w:r w:rsidRPr="00991EC0">
        <w:rPr>
          <w:rFonts w:ascii="Source Sans Pro" w:hAnsi="Source Sans Pro"/>
          <w:color w:val="1F1F1F"/>
          <w:sz w:val="22"/>
          <w:szCs w:val="22"/>
        </w:rPr>
        <w:t xml:space="preserve">is a formula </w:t>
      </w:r>
      <w:r w:rsidRPr="00991EC0">
        <w:rPr>
          <w:rFonts w:ascii="Source Sans Pro" w:hAnsi="Source Sans Pro"/>
          <w:color w:val="1F1F1F"/>
          <w:sz w:val="22"/>
          <w:szCs w:val="22"/>
          <w:u w:val="single"/>
        </w:rPr>
        <w:t>and</w:t>
      </w:r>
      <w:r w:rsidRPr="00991EC0">
        <w:rPr>
          <w:rFonts w:ascii="Source Sans Pro" w:hAnsi="Source Sans Pro"/>
          <w:color w:val="1F1F1F"/>
          <w:sz w:val="22"/>
          <w:szCs w:val="22"/>
        </w:rPr>
        <w:t xml:space="preserve"> a function. This means the function runs based on criteria set by the formula. In this case, COUNT is the formula; it will be executed IF the conditions you create are true. For example, you could use =</w:t>
      </w:r>
      <w:proofErr w:type="gramStart"/>
      <w:r w:rsidRPr="00991EC0">
        <w:rPr>
          <w:rFonts w:ascii="Source Sans Pro" w:hAnsi="Source Sans Pro"/>
          <w:color w:val="1F1F1F"/>
          <w:sz w:val="22"/>
          <w:szCs w:val="22"/>
        </w:rPr>
        <w:t>COUNTIF(</w:t>
      </w:r>
      <w:proofErr w:type="gramEnd"/>
      <w:r w:rsidRPr="00991EC0">
        <w:rPr>
          <w:rFonts w:ascii="Source Sans Pro" w:hAnsi="Source Sans Pro"/>
          <w:color w:val="1F1F1F"/>
          <w:sz w:val="22"/>
          <w:szCs w:val="22"/>
        </w:rPr>
        <w:t xml:space="preserve">A1:A16, “7”) to count only the cells that contained the number 7. Combining formulas and functions allows you to do more work with a single command. </w:t>
      </w:r>
    </w:p>
    <w:p w14:paraId="43F40C45" w14:textId="77777777" w:rsidR="00A069C0" w:rsidRPr="00991EC0" w:rsidRDefault="00A069C0" w:rsidP="003305BF"/>
    <w:p w14:paraId="03D65B31" w14:textId="5F93004B" w:rsidR="00E963D1" w:rsidRDefault="00991EC0" w:rsidP="003305BF">
      <w:pPr>
        <w:rPr>
          <w:sz w:val="22"/>
          <w:szCs w:val="22"/>
          <w:lang w:val="en-US"/>
        </w:rPr>
      </w:pPr>
      <w:r>
        <w:rPr>
          <w:sz w:val="22"/>
          <w:szCs w:val="22"/>
          <w:lang w:val="en-US"/>
        </w:rPr>
        <w:t># DIV/0: a formula is trying to divide a value in a cell by 0 or by an empty cell</w:t>
      </w:r>
    </w:p>
    <w:p w14:paraId="257F2254" w14:textId="23FCD093" w:rsidR="00991EC0" w:rsidRDefault="00991EC0" w:rsidP="003305BF">
      <w:pPr>
        <w:rPr>
          <w:sz w:val="22"/>
          <w:szCs w:val="22"/>
          <w:lang w:val="en-US"/>
        </w:rPr>
      </w:pPr>
      <w:r>
        <w:rPr>
          <w:sz w:val="22"/>
          <w:szCs w:val="22"/>
          <w:lang w:val="en-US"/>
        </w:rPr>
        <w:t>#</w:t>
      </w:r>
      <w:proofErr w:type="gramStart"/>
      <w:r>
        <w:rPr>
          <w:sz w:val="22"/>
          <w:szCs w:val="22"/>
          <w:lang w:val="en-US"/>
        </w:rPr>
        <w:t>ERROR!:</w:t>
      </w:r>
      <w:proofErr w:type="gramEnd"/>
      <w:r>
        <w:rPr>
          <w:sz w:val="22"/>
          <w:szCs w:val="22"/>
          <w:lang w:val="en-US"/>
        </w:rPr>
        <w:t xml:space="preserve"> a formula cannot be interpreted as input (also known as a parsing error)</w:t>
      </w:r>
    </w:p>
    <w:p w14:paraId="34DA64E1" w14:textId="0E5EE0B9" w:rsidR="00991EC0" w:rsidRDefault="00991EC0" w:rsidP="003305BF">
      <w:pPr>
        <w:rPr>
          <w:sz w:val="22"/>
          <w:szCs w:val="22"/>
          <w:lang w:val="en-US"/>
        </w:rPr>
      </w:pPr>
      <w:r>
        <w:rPr>
          <w:sz w:val="22"/>
          <w:szCs w:val="22"/>
          <w:lang w:val="en-US"/>
        </w:rPr>
        <w:t>#N/A: Data in a formula cannot be found by the spreadsheet</w:t>
      </w:r>
    </w:p>
    <w:p w14:paraId="68DFCA82" w14:textId="109FCB20" w:rsidR="00991EC0" w:rsidRDefault="00991EC0" w:rsidP="003305BF">
      <w:pPr>
        <w:rPr>
          <w:sz w:val="22"/>
          <w:szCs w:val="22"/>
          <w:lang w:val="en-US"/>
        </w:rPr>
      </w:pPr>
      <w:r>
        <w:rPr>
          <w:sz w:val="22"/>
          <w:szCs w:val="22"/>
          <w:lang w:val="en-US"/>
        </w:rPr>
        <w:t>#</w:t>
      </w:r>
      <w:proofErr w:type="gramStart"/>
      <w:r>
        <w:rPr>
          <w:sz w:val="22"/>
          <w:szCs w:val="22"/>
          <w:lang w:val="en-US"/>
        </w:rPr>
        <w:t>NAME?:</w:t>
      </w:r>
      <w:proofErr w:type="gramEnd"/>
      <w:r>
        <w:rPr>
          <w:sz w:val="22"/>
          <w:szCs w:val="22"/>
          <w:lang w:val="en-US"/>
        </w:rPr>
        <w:t xml:space="preserve"> a formula or function name isn’t understood</w:t>
      </w:r>
    </w:p>
    <w:p w14:paraId="5D405660" w14:textId="6FE56044" w:rsidR="009E3E13" w:rsidRDefault="009E3E13" w:rsidP="003305BF">
      <w:pPr>
        <w:rPr>
          <w:sz w:val="22"/>
          <w:szCs w:val="22"/>
          <w:lang w:val="en-US"/>
        </w:rPr>
      </w:pPr>
      <w:r>
        <w:rPr>
          <w:sz w:val="22"/>
          <w:szCs w:val="22"/>
          <w:lang w:val="en-US"/>
        </w:rPr>
        <w:t>#</w:t>
      </w:r>
      <w:proofErr w:type="gramStart"/>
      <w:r>
        <w:rPr>
          <w:sz w:val="22"/>
          <w:szCs w:val="22"/>
          <w:lang w:val="en-US"/>
        </w:rPr>
        <w:t>NUM!:</w:t>
      </w:r>
      <w:proofErr w:type="gramEnd"/>
      <w:r>
        <w:rPr>
          <w:sz w:val="22"/>
          <w:szCs w:val="22"/>
          <w:lang w:val="en-US"/>
        </w:rPr>
        <w:t xml:space="preserve"> a formula or function calculation cannot be performed as specific</w:t>
      </w:r>
    </w:p>
    <w:p w14:paraId="4DAB0943" w14:textId="339B0E1E" w:rsidR="009E3E13" w:rsidRDefault="009E3E13" w:rsidP="003305BF">
      <w:pPr>
        <w:rPr>
          <w:sz w:val="22"/>
          <w:szCs w:val="22"/>
          <w:lang w:val="en-US"/>
        </w:rPr>
      </w:pPr>
      <w:r>
        <w:rPr>
          <w:sz w:val="22"/>
          <w:szCs w:val="22"/>
          <w:lang w:val="en-US"/>
        </w:rPr>
        <w:t>#</w:t>
      </w:r>
      <w:proofErr w:type="gramStart"/>
      <w:r>
        <w:rPr>
          <w:sz w:val="22"/>
          <w:szCs w:val="22"/>
          <w:lang w:val="en-US"/>
        </w:rPr>
        <w:t>VALUE!:</w:t>
      </w:r>
      <w:proofErr w:type="gramEnd"/>
      <w:r>
        <w:rPr>
          <w:sz w:val="22"/>
          <w:szCs w:val="22"/>
          <w:lang w:val="en-US"/>
        </w:rPr>
        <w:t xml:space="preserve"> a general error that could indicate a problem with a formula or refenced cell</w:t>
      </w:r>
    </w:p>
    <w:p w14:paraId="5E797362" w14:textId="5F4A94BD" w:rsidR="009E3E13" w:rsidRDefault="009E3E13" w:rsidP="003305BF">
      <w:pPr>
        <w:rPr>
          <w:sz w:val="22"/>
          <w:szCs w:val="22"/>
          <w:lang w:val="en-US"/>
        </w:rPr>
      </w:pPr>
      <w:r>
        <w:rPr>
          <w:sz w:val="22"/>
          <w:szCs w:val="22"/>
          <w:lang w:val="en-US"/>
        </w:rPr>
        <w:t>#</w:t>
      </w:r>
      <w:proofErr w:type="gramStart"/>
      <w:r>
        <w:rPr>
          <w:sz w:val="22"/>
          <w:szCs w:val="22"/>
          <w:lang w:val="en-US"/>
        </w:rPr>
        <w:t>REF!:</w:t>
      </w:r>
      <w:proofErr w:type="gramEnd"/>
      <w:r>
        <w:rPr>
          <w:sz w:val="22"/>
          <w:szCs w:val="22"/>
          <w:lang w:val="en-US"/>
        </w:rPr>
        <w:t xml:space="preserve"> a formula is referencing a cell that is no longer valid or has been deleted</w:t>
      </w:r>
    </w:p>
    <w:p w14:paraId="4B38EDF4" w14:textId="5FBE7085" w:rsidR="009E3E13" w:rsidRDefault="009E3E13" w:rsidP="003305BF">
      <w:pPr>
        <w:rPr>
          <w:sz w:val="22"/>
          <w:szCs w:val="22"/>
          <w:lang w:val="en-US"/>
        </w:rPr>
      </w:pPr>
      <w:r>
        <w:rPr>
          <w:noProof/>
          <w:sz w:val="22"/>
          <w:szCs w:val="22"/>
          <w:lang w:val="en-US"/>
        </w:rPr>
        <w:drawing>
          <wp:inline distT="0" distB="0" distL="0" distR="0" wp14:anchorId="393DD118" wp14:editId="6188FF7E">
            <wp:extent cx="5731510" cy="283718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27EF7FCD" w14:textId="11434EFF" w:rsidR="009E3E13" w:rsidRDefault="009E3E13" w:rsidP="003305BF">
      <w:pPr>
        <w:rPr>
          <w:sz w:val="22"/>
          <w:szCs w:val="22"/>
          <w:lang w:val="en-US"/>
        </w:rPr>
      </w:pPr>
    </w:p>
    <w:p w14:paraId="5C52AFD9" w14:textId="3673766A" w:rsidR="009E3E13" w:rsidRDefault="009E3E13" w:rsidP="003305BF">
      <w:pPr>
        <w:pStyle w:val="Heading3"/>
        <w:shd w:val="clear" w:color="auto" w:fill="FFFFFF"/>
        <w:spacing w:before="0" w:after="180"/>
        <w:rPr>
          <w:rFonts w:ascii="Source Sans Pro" w:hAnsi="Source Sans Pro"/>
          <w:color w:val="1F1F1F"/>
          <w:spacing w:val="-2"/>
        </w:rPr>
      </w:pPr>
      <w:r>
        <w:rPr>
          <w:rStyle w:val="Strong"/>
          <w:rFonts w:ascii="unset" w:hAnsi="unset"/>
          <w:b w:val="0"/>
          <w:bCs w:val="0"/>
          <w:color w:val="1F1F1F"/>
          <w:spacing w:val="-2"/>
          <w:lang w:val="en-US"/>
        </w:rPr>
        <w:t>C</w:t>
      </w:r>
      <w:proofErr w:type="spellStart"/>
      <w:r>
        <w:rPr>
          <w:rStyle w:val="Strong"/>
          <w:rFonts w:ascii="unset" w:hAnsi="unset"/>
          <w:b w:val="0"/>
          <w:bCs w:val="0"/>
          <w:color w:val="1F1F1F"/>
          <w:spacing w:val="-2"/>
        </w:rPr>
        <w:t>onditional</w:t>
      </w:r>
      <w:proofErr w:type="spellEnd"/>
      <w:r>
        <w:rPr>
          <w:rStyle w:val="Strong"/>
          <w:rFonts w:ascii="unset" w:hAnsi="unset"/>
          <w:b w:val="0"/>
          <w:bCs w:val="0"/>
          <w:color w:val="1F1F1F"/>
          <w:spacing w:val="-2"/>
        </w:rPr>
        <w:t xml:space="preserve"> formatting in Microsoft Excel</w:t>
      </w:r>
    </w:p>
    <w:p w14:paraId="6B31042D" w14:textId="77777777" w:rsidR="009E3E13" w:rsidRDefault="009E3E13"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To set up conditional formatting in Microsoft Excel to highlight all cells in a spreadsheet that contain errors, do the following:</w:t>
      </w:r>
    </w:p>
    <w:p w14:paraId="527A2536"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Click the </w:t>
      </w:r>
      <w:proofErr w:type="spellStart"/>
      <w:r>
        <w:rPr>
          <w:rFonts w:ascii="Source Sans Pro" w:hAnsi="Source Sans Pro"/>
          <w:color w:val="1F1F1F"/>
        </w:rPr>
        <w:t>gray</w:t>
      </w:r>
      <w:proofErr w:type="spellEnd"/>
      <w:r>
        <w:rPr>
          <w:rFonts w:ascii="Source Sans Pro" w:hAnsi="Source Sans Pro"/>
          <w:color w:val="1F1F1F"/>
        </w:rPr>
        <w:t xml:space="preserve"> triangle above row number 1 and to the left of Column A to select all cells in the spreadsheet.</w:t>
      </w:r>
    </w:p>
    <w:p w14:paraId="32F273FE"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lastRenderedPageBreak/>
        <w:t xml:space="preserve">From the main menu, click </w:t>
      </w:r>
      <w:r>
        <w:rPr>
          <w:rStyle w:val="Strong"/>
          <w:rFonts w:ascii="unset" w:hAnsi="unset"/>
          <w:color w:val="1F1F1F"/>
        </w:rPr>
        <w:t>Home</w:t>
      </w:r>
      <w:r>
        <w:rPr>
          <w:rFonts w:ascii="Source Sans Pro" w:hAnsi="Source Sans Pro"/>
          <w:color w:val="1F1F1F"/>
        </w:rPr>
        <w:t xml:space="preserve">, and then click </w:t>
      </w:r>
      <w:r>
        <w:rPr>
          <w:rStyle w:val="Strong"/>
          <w:rFonts w:ascii="unset" w:hAnsi="unset"/>
          <w:color w:val="1F1F1F"/>
        </w:rPr>
        <w:t xml:space="preserve">Conditional Formatting </w:t>
      </w:r>
      <w:r>
        <w:rPr>
          <w:rFonts w:ascii="Source Sans Pro" w:hAnsi="Source Sans Pro"/>
          <w:color w:val="1F1F1F"/>
        </w:rPr>
        <w:t xml:space="preserve">to select </w:t>
      </w:r>
      <w:r>
        <w:rPr>
          <w:rStyle w:val="Strong"/>
          <w:rFonts w:ascii="unset" w:hAnsi="unset"/>
          <w:color w:val="1F1F1F"/>
        </w:rPr>
        <w:t>Highlight Cell Rules &gt; More Rules</w:t>
      </w:r>
      <w:r>
        <w:rPr>
          <w:rFonts w:ascii="Source Sans Pro" w:hAnsi="Source Sans Pro"/>
          <w:color w:val="1F1F1F"/>
        </w:rPr>
        <w:t>.</w:t>
      </w:r>
    </w:p>
    <w:p w14:paraId="1A5895EB"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For Select a Rule Type, choose </w:t>
      </w:r>
      <w:r>
        <w:rPr>
          <w:rStyle w:val="Strong"/>
          <w:rFonts w:ascii="unset" w:hAnsi="unset"/>
          <w:color w:val="1F1F1F"/>
        </w:rPr>
        <w:t>Use a formula to determine which cells to format</w:t>
      </w:r>
      <w:r>
        <w:rPr>
          <w:rFonts w:ascii="Source Sans Pro" w:hAnsi="Source Sans Pro"/>
          <w:color w:val="1F1F1F"/>
        </w:rPr>
        <w:t>.</w:t>
      </w:r>
    </w:p>
    <w:p w14:paraId="537C0627"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For Format values where this formula is true, enter </w:t>
      </w:r>
      <w:r>
        <w:rPr>
          <w:rStyle w:val="Strong"/>
          <w:rFonts w:ascii="unset" w:hAnsi="unset"/>
          <w:color w:val="1F1F1F"/>
        </w:rPr>
        <w:t>=ISERROR(A1)</w:t>
      </w:r>
      <w:r>
        <w:rPr>
          <w:rFonts w:ascii="Source Sans Pro" w:hAnsi="Source Sans Pro"/>
          <w:color w:val="1F1F1F"/>
        </w:rPr>
        <w:t>.</w:t>
      </w:r>
    </w:p>
    <w:p w14:paraId="5804DF55"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Click the </w:t>
      </w:r>
      <w:r>
        <w:rPr>
          <w:rStyle w:val="Strong"/>
          <w:rFonts w:ascii="unset" w:hAnsi="unset"/>
          <w:color w:val="1F1F1F"/>
        </w:rPr>
        <w:t>Format</w:t>
      </w:r>
      <w:r>
        <w:rPr>
          <w:rFonts w:ascii="Source Sans Pro" w:hAnsi="Source Sans Pro"/>
          <w:color w:val="1F1F1F"/>
        </w:rPr>
        <w:t xml:space="preserve"> button, select the Fill tab, select yellow (or any other </w:t>
      </w:r>
      <w:proofErr w:type="spellStart"/>
      <w:r>
        <w:rPr>
          <w:rFonts w:ascii="Source Sans Pro" w:hAnsi="Source Sans Pro"/>
          <w:color w:val="1F1F1F"/>
        </w:rPr>
        <w:t>color</w:t>
      </w:r>
      <w:proofErr w:type="spellEnd"/>
      <w:r>
        <w:rPr>
          <w:rFonts w:ascii="Source Sans Pro" w:hAnsi="Source Sans Pro"/>
          <w:color w:val="1F1F1F"/>
        </w:rPr>
        <w:t xml:space="preserve">), and then click </w:t>
      </w:r>
      <w:r>
        <w:rPr>
          <w:rStyle w:val="Strong"/>
          <w:rFonts w:ascii="unset" w:hAnsi="unset"/>
          <w:color w:val="1F1F1F"/>
        </w:rPr>
        <w:t>OK</w:t>
      </w:r>
      <w:r>
        <w:rPr>
          <w:rFonts w:ascii="Source Sans Pro" w:hAnsi="Source Sans Pro"/>
          <w:color w:val="1F1F1F"/>
        </w:rPr>
        <w:t xml:space="preserve">. </w:t>
      </w:r>
    </w:p>
    <w:p w14:paraId="4DF89F90" w14:textId="77777777" w:rsidR="009E3E13" w:rsidRDefault="009E3E13" w:rsidP="003305BF">
      <w:pPr>
        <w:pStyle w:val="NormalWeb"/>
        <w:numPr>
          <w:ilvl w:val="0"/>
          <w:numId w:val="3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Click </w:t>
      </w:r>
      <w:r>
        <w:rPr>
          <w:rStyle w:val="Strong"/>
          <w:rFonts w:ascii="unset" w:hAnsi="unset"/>
          <w:color w:val="1F1F1F"/>
        </w:rPr>
        <w:t xml:space="preserve">OK </w:t>
      </w:r>
      <w:r>
        <w:rPr>
          <w:rFonts w:ascii="Source Sans Pro" w:hAnsi="Source Sans Pro"/>
          <w:color w:val="1F1F1F"/>
        </w:rPr>
        <w:t>to close the format rule window.</w:t>
      </w:r>
    </w:p>
    <w:p w14:paraId="560E2F6D" w14:textId="77777777" w:rsidR="009E3E13" w:rsidRDefault="009E3E13"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To remove conditional formatting, click Home and select Conditional Formatting, and then click Manage Rules. Locate the format rule in the list, click Delete Rule, and then click OK. </w:t>
      </w:r>
    </w:p>
    <w:p w14:paraId="793E59D0" w14:textId="77777777" w:rsidR="009E3E13" w:rsidRDefault="009E3E13"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Conditional formatting in Google Sheets</w:t>
      </w:r>
    </w:p>
    <w:p w14:paraId="68086C02" w14:textId="77777777" w:rsidR="009E3E13" w:rsidRDefault="009E3E13"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To set up conditional formatting in Google Sheets to highlight all cells in a spreadsheet that contain errors, do the following:</w:t>
      </w:r>
    </w:p>
    <w:p w14:paraId="262474DA" w14:textId="77777777" w:rsidR="009E3E13" w:rsidRDefault="009E3E13" w:rsidP="003305BF">
      <w:pPr>
        <w:pStyle w:val="NormalWeb"/>
        <w:numPr>
          <w:ilvl w:val="0"/>
          <w:numId w:val="33"/>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Click the empty rectangle above row number 1 and to the left of Column A to select all cells in the spreadsheet. In the </w:t>
      </w:r>
      <w:hyperlink r:id="rId16" w:tgtFrame="_blank" w:tooltip="Step-by-step in spreadsheets" w:history="1">
        <w:r>
          <w:rPr>
            <w:rStyle w:val="Hyperlink"/>
            <w:rFonts w:ascii="Source Sans Pro" w:hAnsi="Source Sans Pro"/>
            <w:color w:val="0062E4"/>
          </w:rPr>
          <w:t>Step-by-step in spreadsheets</w:t>
        </w:r>
      </w:hyperlink>
      <w:r>
        <w:rPr>
          <w:rFonts w:ascii="Source Sans Pro" w:hAnsi="Source Sans Pro"/>
          <w:color w:val="1F1F1F"/>
        </w:rPr>
        <w:t xml:space="preserve"> video, this was called the Select All button. </w:t>
      </w:r>
    </w:p>
    <w:p w14:paraId="5FA386CA" w14:textId="77777777" w:rsidR="009E3E13" w:rsidRDefault="009E3E13" w:rsidP="003305BF">
      <w:pPr>
        <w:pStyle w:val="NormalWeb"/>
        <w:numPr>
          <w:ilvl w:val="0"/>
          <w:numId w:val="33"/>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From the main menu, click </w:t>
      </w:r>
      <w:r>
        <w:rPr>
          <w:rStyle w:val="Strong"/>
          <w:rFonts w:ascii="unset" w:hAnsi="unset"/>
          <w:color w:val="1F1F1F"/>
        </w:rPr>
        <w:t>Format</w:t>
      </w:r>
      <w:r>
        <w:rPr>
          <w:rFonts w:ascii="Source Sans Pro" w:hAnsi="Source Sans Pro"/>
          <w:color w:val="1F1F1F"/>
        </w:rPr>
        <w:t xml:space="preserve"> and select </w:t>
      </w:r>
      <w:r>
        <w:rPr>
          <w:rStyle w:val="Strong"/>
          <w:rFonts w:ascii="unset" w:hAnsi="unset"/>
          <w:color w:val="1F1F1F"/>
        </w:rPr>
        <w:t>Conditional Formatting</w:t>
      </w:r>
      <w:r>
        <w:rPr>
          <w:rFonts w:ascii="Source Sans Pro" w:hAnsi="Source Sans Pro"/>
          <w:color w:val="1F1F1F"/>
        </w:rPr>
        <w:t xml:space="preserve"> to open the Conditional format rules pane on the right.</w:t>
      </w:r>
    </w:p>
    <w:p w14:paraId="1F76EB0C" w14:textId="77777777" w:rsidR="009E3E13" w:rsidRDefault="009E3E13" w:rsidP="003305BF">
      <w:pPr>
        <w:pStyle w:val="NormalWeb"/>
        <w:numPr>
          <w:ilvl w:val="0"/>
          <w:numId w:val="33"/>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While in the Single </w:t>
      </w:r>
      <w:proofErr w:type="spellStart"/>
      <w:r>
        <w:rPr>
          <w:rFonts w:ascii="Source Sans Pro" w:hAnsi="Source Sans Pro"/>
          <w:color w:val="1F1F1F"/>
        </w:rPr>
        <w:t>Color</w:t>
      </w:r>
      <w:proofErr w:type="spellEnd"/>
      <w:r>
        <w:rPr>
          <w:rFonts w:ascii="Source Sans Pro" w:hAnsi="Source Sans Pro"/>
          <w:color w:val="1F1F1F"/>
        </w:rPr>
        <w:t xml:space="preserve"> tab, under Format rules, use the drop-down to select </w:t>
      </w:r>
      <w:r>
        <w:rPr>
          <w:rStyle w:val="Strong"/>
          <w:rFonts w:ascii="unset" w:hAnsi="unset"/>
          <w:color w:val="1F1F1F"/>
        </w:rPr>
        <w:t>Custom formula is,</w:t>
      </w:r>
      <w:r>
        <w:rPr>
          <w:rFonts w:ascii="Source Sans Pro" w:hAnsi="Source Sans Pro"/>
          <w:color w:val="1F1F1F"/>
        </w:rPr>
        <w:t xml:space="preserve"> enter </w:t>
      </w:r>
      <w:r>
        <w:rPr>
          <w:rStyle w:val="Strong"/>
          <w:rFonts w:ascii="unset" w:hAnsi="unset"/>
          <w:color w:val="1F1F1F"/>
        </w:rPr>
        <w:t>=ISERROR(A1)</w:t>
      </w:r>
      <w:r>
        <w:rPr>
          <w:rFonts w:ascii="Source Sans Pro" w:hAnsi="Source Sans Pro"/>
          <w:color w:val="1F1F1F"/>
        </w:rPr>
        <w:t xml:space="preserve">, select yellow (or any other </w:t>
      </w:r>
      <w:proofErr w:type="spellStart"/>
      <w:r>
        <w:rPr>
          <w:rFonts w:ascii="Source Sans Pro" w:hAnsi="Source Sans Pro"/>
          <w:color w:val="1F1F1F"/>
        </w:rPr>
        <w:t>color</w:t>
      </w:r>
      <w:proofErr w:type="spellEnd"/>
      <w:r>
        <w:rPr>
          <w:rFonts w:ascii="Source Sans Pro" w:hAnsi="Source Sans Pro"/>
          <w:color w:val="1F1F1F"/>
        </w:rPr>
        <w:t xml:space="preserve">) for the formatting style, and then click </w:t>
      </w:r>
      <w:r>
        <w:rPr>
          <w:rStyle w:val="Strong"/>
          <w:rFonts w:ascii="unset" w:hAnsi="unset"/>
          <w:color w:val="1F1F1F"/>
        </w:rPr>
        <w:t>Done</w:t>
      </w:r>
      <w:r>
        <w:rPr>
          <w:rFonts w:ascii="Source Sans Pro" w:hAnsi="Source Sans Pro"/>
          <w:color w:val="1F1F1F"/>
        </w:rPr>
        <w:t>.</w:t>
      </w:r>
    </w:p>
    <w:p w14:paraId="3023E1E9" w14:textId="77777777" w:rsidR="009E3E13" w:rsidRDefault="009E3E13"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To remove conditional formatting, click Format and select Conditional Formatting, and then click the Trash icon for the format rule.</w:t>
      </w:r>
    </w:p>
    <w:p w14:paraId="6B9E641C" w14:textId="77777777" w:rsidR="009E3E13" w:rsidRDefault="009E3E13" w:rsidP="003305BF"/>
    <w:p w14:paraId="50CDC937" w14:textId="77777777" w:rsidR="009E3E13" w:rsidRDefault="009E3E13"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Difference between formulas and functions</w:t>
      </w:r>
    </w:p>
    <w:p w14:paraId="01AD2511" w14:textId="77777777" w:rsidR="009E3E13" w:rsidRDefault="009E3E13" w:rsidP="003305BF">
      <w:pPr>
        <w:pStyle w:val="NormalWeb"/>
        <w:numPr>
          <w:ilvl w:val="0"/>
          <w:numId w:val="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 formula is a set of instructions used to perform a calculation using the data in a spreadsheet.</w:t>
      </w:r>
    </w:p>
    <w:p w14:paraId="6A73A7BC" w14:textId="77777777" w:rsidR="009E3E13" w:rsidRDefault="009E3E13" w:rsidP="003305BF">
      <w:pPr>
        <w:pStyle w:val="NormalWeb"/>
        <w:numPr>
          <w:ilvl w:val="0"/>
          <w:numId w:val="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A function is a </w:t>
      </w:r>
      <w:proofErr w:type="spellStart"/>
      <w:r>
        <w:rPr>
          <w:rFonts w:ascii="Source Sans Pro" w:hAnsi="Source Sans Pro"/>
          <w:color w:val="1F1F1F"/>
        </w:rPr>
        <w:t>preset</w:t>
      </w:r>
      <w:proofErr w:type="spellEnd"/>
      <w:r>
        <w:rPr>
          <w:rFonts w:ascii="Source Sans Pro" w:hAnsi="Source Sans Pro"/>
          <w:color w:val="1F1F1F"/>
        </w:rPr>
        <w:t xml:space="preserve"> command that automatically performs a specific process or task using the data in a spreadsheet.</w:t>
      </w:r>
    </w:p>
    <w:p w14:paraId="5E3A3A91" w14:textId="71F6B7BB" w:rsidR="009E3E13" w:rsidRDefault="009E3E13" w:rsidP="003305BF">
      <w:pPr>
        <w:rPr>
          <w:sz w:val="22"/>
          <w:szCs w:val="22"/>
        </w:rPr>
      </w:pPr>
    </w:p>
    <w:p w14:paraId="62321A21" w14:textId="77777777" w:rsidR="009E3E13" w:rsidRDefault="009E3E13"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Relative, absolute, and mixed references</w:t>
      </w:r>
    </w:p>
    <w:p w14:paraId="3721452C" w14:textId="77777777" w:rsidR="009E3E13" w:rsidRDefault="009E3E13" w:rsidP="003305BF">
      <w:pPr>
        <w:pStyle w:val="NormalWeb"/>
        <w:numPr>
          <w:ilvl w:val="0"/>
          <w:numId w:val="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Relative references (cells referenced without a dollar sign, like A2) will change when you copy and paste the function into a different cell. With relative references, the location of the cell that contains the function determines the cells used by the function. </w:t>
      </w:r>
    </w:p>
    <w:p w14:paraId="12677304" w14:textId="77777777" w:rsidR="009E3E13" w:rsidRDefault="009E3E13" w:rsidP="003305BF">
      <w:pPr>
        <w:pStyle w:val="NormalWeb"/>
        <w:numPr>
          <w:ilvl w:val="0"/>
          <w:numId w:val="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lastRenderedPageBreak/>
        <w:t>Absolute references (cells fully referenced with a dollar sign, like $A$2) will not change when you copy and paste the function into a different cell. With absolute references, the cells referenced always remain the same.</w:t>
      </w:r>
    </w:p>
    <w:p w14:paraId="25B4259D" w14:textId="77777777" w:rsidR="009E3E13" w:rsidRDefault="009E3E13" w:rsidP="003305BF">
      <w:pPr>
        <w:pStyle w:val="NormalWeb"/>
        <w:numPr>
          <w:ilvl w:val="0"/>
          <w:numId w:val="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Mixed references (cells partially referenced with a dollar sign, like $A2 or A$2) will change when you copy and paste the function into a different cell. With mixed references, the location of the cell that contains the function determines the cells used by the function, but only the row or column is relative (not both). </w:t>
      </w:r>
    </w:p>
    <w:p w14:paraId="0B13C49E" w14:textId="77777777" w:rsidR="009E3E13" w:rsidRDefault="009E3E13" w:rsidP="003305BF">
      <w:pPr>
        <w:pStyle w:val="NormalWeb"/>
        <w:numPr>
          <w:ilvl w:val="0"/>
          <w:numId w:val="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In spreadsheets, you can press the F4 key to toggle between relative, absolute, and mixed references in a function. Click the cell containing the function, highlight the referenced cells in the formula bar, and then press F4 to toggle between and select relative, absolute, or mixed referencing. </w:t>
      </w:r>
    </w:p>
    <w:p w14:paraId="20F36903" w14:textId="106A86F1" w:rsidR="009E3E13" w:rsidRDefault="009E3E13" w:rsidP="003305BF">
      <w:pPr>
        <w:rPr>
          <w:sz w:val="22"/>
          <w:szCs w:val="22"/>
        </w:rPr>
      </w:pPr>
    </w:p>
    <w:p w14:paraId="158AFA53" w14:textId="77777777" w:rsidR="005C1ED2" w:rsidRDefault="005C1ED2" w:rsidP="003305BF">
      <w:pPr>
        <w:pStyle w:val="Heading3"/>
        <w:shd w:val="clear" w:color="auto" w:fill="FFFFFF"/>
        <w:spacing w:before="480" w:after="180"/>
        <w:rPr>
          <w:rFonts w:ascii="Source Sans Pro" w:hAnsi="Source Sans Pro"/>
          <w:color w:val="1F1F1F"/>
          <w:spacing w:val="-2"/>
        </w:rPr>
      </w:pPr>
      <w:r>
        <w:rPr>
          <w:rStyle w:val="Strong"/>
          <w:rFonts w:ascii="unset" w:hAnsi="unset"/>
          <w:b w:val="0"/>
          <w:bCs w:val="0"/>
          <w:color w:val="1F1F1F"/>
          <w:spacing w:val="-2"/>
        </w:rPr>
        <w:t>Data ranges</w:t>
      </w:r>
    </w:p>
    <w:p w14:paraId="0FB1F70E" w14:textId="77777777" w:rsidR="005C1ED2" w:rsidRDefault="005C1ED2" w:rsidP="003305BF">
      <w:pPr>
        <w:pStyle w:val="NormalWeb"/>
        <w:numPr>
          <w:ilvl w:val="0"/>
          <w:numId w:val="3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When you click a cell that contains a function, </w:t>
      </w:r>
      <w:proofErr w:type="spellStart"/>
      <w:r>
        <w:rPr>
          <w:rFonts w:ascii="Source Sans Pro" w:hAnsi="Source Sans Pro"/>
          <w:color w:val="1F1F1F"/>
        </w:rPr>
        <w:t>colored</w:t>
      </w:r>
      <w:proofErr w:type="spellEnd"/>
      <w:r>
        <w:rPr>
          <w:rFonts w:ascii="Source Sans Pro" w:hAnsi="Source Sans Pro"/>
          <w:color w:val="1F1F1F"/>
        </w:rPr>
        <w:t xml:space="preserve"> data ranges in the formula bar indicate which cells are being used in the spreadsheet. There are different </w:t>
      </w:r>
      <w:proofErr w:type="spellStart"/>
      <w:r>
        <w:rPr>
          <w:rFonts w:ascii="Source Sans Pro" w:hAnsi="Source Sans Pro"/>
          <w:color w:val="1F1F1F"/>
        </w:rPr>
        <w:t>colors</w:t>
      </w:r>
      <w:proofErr w:type="spellEnd"/>
      <w:r>
        <w:rPr>
          <w:rFonts w:ascii="Source Sans Pro" w:hAnsi="Source Sans Pro"/>
          <w:color w:val="1F1F1F"/>
        </w:rPr>
        <w:t xml:space="preserve"> for each unique range in a function.</w:t>
      </w:r>
    </w:p>
    <w:p w14:paraId="395F90B4" w14:textId="77777777" w:rsidR="005C1ED2" w:rsidRDefault="005C1ED2" w:rsidP="003305BF">
      <w:pPr>
        <w:pStyle w:val="NormalWeb"/>
        <w:numPr>
          <w:ilvl w:val="0"/>
          <w:numId w:val="36"/>
        </w:numPr>
        <w:shd w:val="clear" w:color="auto" w:fill="FFFFFF"/>
        <w:spacing w:before="0" w:beforeAutospacing="0" w:after="0" w:afterAutospacing="0"/>
        <w:ind w:left="1200"/>
        <w:rPr>
          <w:rFonts w:ascii="Source Sans Pro" w:hAnsi="Source Sans Pro"/>
          <w:color w:val="1F1F1F"/>
        </w:rPr>
      </w:pPr>
      <w:proofErr w:type="spellStart"/>
      <w:r>
        <w:rPr>
          <w:rFonts w:ascii="Source Sans Pro" w:hAnsi="Source Sans Pro"/>
          <w:color w:val="1F1F1F"/>
        </w:rPr>
        <w:t>Colored</w:t>
      </w:r>
      <w:proofErr w:type="spellEnd"/>
      <w:r>
        <w:rPr>
          <w:rFonts w:ascii="Source Sans Pro" w:hAnsi="Source Sans Pro"/>
          <w:color w:val="1F1F1F"/>
        </w:rPr>
        <w:t xml:space="preserve"> data ranges help prevent you from getting lost in complex functions.</w:t>
      </w:r>
    </w:p>
    <w:p w14:paraId="223F2135" w14:textId="77777777" w:rsidR="005C1ED2" w:rsidRDefault="005C1ED2" w:rsidP="003305BF">
      <w:pPr>
        <w:pStyle w:val="NormalWeb"/>
        <w:numPr>
          <w:ilvl w:val="0"/>
          <w:numId w:val="3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In spreadsheets, you can press the F2 key to highlight the range of data used by a function. Click the cell containing the function, highlight the range of data used by the function in the formula bar, and then press F2. The spreadsheet will go to and highlight the cells specified by the range.</w:t>
      </w:r>
    </w:p>
    <w:p w14:paraId="61C77F1A" w14:textId="77777777" w:rsidR="009E3E13" w:rsidRPr="009E3E13" w:rsidRDefault="009E3E13" w:rsidP="003305BF">
      <w:pPr>
        <w:rPr>
          <w:sz w:val="22"/>
          <w:szCs w:val="22"/>
        </w:rPr>
      </w:pPr>
    </w:p>
    <w:p w14:paraId="2DACC53E" w14:textId="77777777" w:rsidR="005C1ED2" w:rsidRPr="005C1ED2" w:rsidRDefault="005C1ED2" w:rsidP="003305BF">
      <w:r w:rsidRPr="005C1ED2">
        <w:rPr>
          <w:rFonts w:ascii="Arial" w:hAnsi="Arial" w:cs="Arial"/>
          <w:color w:val="1F1F1F"/>
          <w:sz w:val="21"/>
          <w:szCs w:val="21"/>
          <w:shd w:val="clear" w:color="auto" w:fill="F7FBF9"/>
        </w:rPr>
        <w:t xml:space="preserve">The COUNTIF function quickly counts how many items in a range of cells meet a given criterion. </w:t>
      </w:r>
    </w:p>
    <w:p w14:paraId="6D9112DA" w14:textId="5817B80F" w:rsidR="009E3E13" w:rsidRDefault="009E3E13" w:rsidP="003305BF">
      <w:pPr>
        <w:rPr>
          <w:sz w:val="22"/>
          <w:szCs w:val="22"/>
        </w:rPr>
      </w:pPr>
    </w:p>
    <w:p w14:paraId="20FCFDCE" w14:textId="24A17FF6" w:rsidR="005C1ED2" w:rsidRDefault="005C1ED2" w:rsidP="003305BF">
      <w:pPr>
        <w:rPr>
          <w:sz w:val="22"/>
          <w:szCs w:val="22"/>
        </w:rPr>
      </w:pPr>
    </w:p>
    <w:p w14:paraId="62B6B5B7" w14:textId="3444B701" w:rsidR="005C1ED2" w:rsidRPr="00C13514" w:rsidRDefault="00066737" w:rsidP="003305BF">
      <w:pPr>
        <w:spacing w:before="100" w:beforeAutospacing="1" w:after="90"/>
        <w:rPr>
          <w:rFonts w:ascii="Source Sans Pro" w:hAnsi="Source Sans Pro" w:cs="Segoe UI"/>
          <w:b/>
          <w:bCs/>
          <w:color w:val="1F1F1F"/>
          <w:sz w:val="22"/>
          <w:szCs w:val="22"/>
        </w:rPr>
      </w:pPr>
      <w:r w:rsidRPr="00C13514">
        <w:rPr>
          <w:rFonts w:ascii="Source Sans Pro" w:hAnsi="Source Sans Pro" w:cs="Segoe UI"/>
          <w:b/>
          <w:bCs/>
          <w:color w:val="1F1F1F"/>
          <w:sz w:val="22"/>
          <w:szCs w:val="22"/>
        </w:rPr>
        <w:t>Structured think</w:t>
      </w:r>
      <w:proofErr w:type="spellStart"/>
      <w:r w:rsidRPr="00C13514">
        <w:rPr>
          <w:rFonts w:ascii="Source Sans Pro" w:hAnsi="Source Sans Pro" w:cs="Segoe UI"/>
          <w:b/>
          <w:bCs/>
          <w:color w:val="1F1F1F"/>
          <w:sz w:val="22"/>
          <w:szCs w:val="22"/>
          <w:lang w:val="en-US"/>
        </w:rPr>
        <w:t>ing</w:t>
      </w:r>
      <w:proofErr w:type="spellEnd"/>
      <w:r w:rsidRPr="00C13514">
        <w:rPr>
          <w:rFonts w:ascii="Source Sans Pro" w:hAnsi="Source Sans Pro" w:cs="Segoe UI"/>
          <w:b/>
          <w:bCs/>
          <w:color w:val="1F1F1F"/>
          <w:sz w:val="22"/>
          <w:szCs w:val="22"/>
        </w:rPr>
        <w:t>:</w:t>
      </w:r>
    </w:p>
    <w:p w14:paraId="2FD99EB0" w14:textId="1A46DADC" w:rsidR="00066737" w:rsidRPr="00066737" w:rsidRDefault="00066737" w:rsidP="003305BF">
      <w:pPr>
        <w:shd w:val="clear" w:color="auto" w:fill="FFFFFF"/>
        <w:rPr>
          <w:rFonts w:ascii="Segoe UI" w:hAnsi="Segoe UI" w:cs="Segoe UI"/>
          <w:sz w:val="22"/>
          <w:szCs w:val="22"/>
        </w:rPr>
      </w:pPr>
      <w:r w:rsidRPr="00066737">
        <w:rPr>
          <w:rFonts w:ascii="Source Sans Pro" w:hAnsi="Source Sans Pro" w:cs="Segoe UI"/>
          <w:color w:val="1F1F1F"/>
          <w:sz w:val="22"/>
          <w:szCs w:val="22"/>
        </w:rPr>
        <w:t>Structured thinking is the process of </w:t>
      </w:r>
      <w:r w:rsidRPr="00066737">
        <w:rPr>
          <w:rFonts w:ascii="Source Sans Pro" w:hAnsi="Source Sans Pro" w:cs="Segoe UI"/>
          <w:color w:val="002060"/>
          <w:sz w:val="22"/>
          <w:szCs w:val="22"/>
        </w:rPr>
        <w:t>recognizing the current problem or situation</w:t>
      </w:r>
      <w:r w:rsidRPr="00066737">
        <w:rPr>
          <w:rFonts w:ascii="Source Sans Pro" w:hAnsi="Source Sans Pro" w:cs="Segoe UI"/>
          <w:color w:val="1F1F1F"/>
          <w:sz w:val="22"/>
          <w:szCs w:val="22"/>
        </w:rPr>
        <w:t>, </w:t>
      </w:r>
    </w:p>
    <w:p w14:paraId="6DDB89EA" w14:textId="17CD5F3C" w:rsidR="00066737" w:rsidRDefault="00066737" w:rsidP="003305BF">
      <w:pPr>
        <w:shd w:val="clear" w:color="auto" w:fill="FFFFFF"/>
        <w:rPr>
          <w:rFonts w:ascii="Source Sans Pro" w:hAnsi="Source Sans Pro" w:cs="Segoe UI"/>
          <w:color w:val="1F1F1F"/>
          <w:sz w:val="22"/>
          <w:szCs w:val="22"/>
        </w:rPr>
      </w:pPr>
      <w:r w:rsidRPr="00066737">
        <w:rPr>
          <w:rFonts w:ascii="Source Sans Pro" w:hAnsi="Source Sans Pro" w:cs="Segoe UI"/>
          <w:color w:val="002060"/>
          <w:sz w:val="22"/>
          <w:szCs w:val="22"/>
        </w:rPr>
        <w:t>organizing available information</w:t>
      </w:r>
      <w:r w:rsidRPr="00066737">
        <w:rPr>
          <w:rFonts w:ascii="Source Sans Pro" w:hAnsi="Source Sans Pro" w:cs="Segoe UI"/>
          <w:color w:val="1F1F1F"/>
          <w:sz w:val="22"/>
          <w:szCs w:val="22"/>
        </w:rPr>
        <w:t>, </w:t>
      </w:r>
      <w:r w:rsidRPr="00066737">
        <w:rPr>
          <w:rFonts w:ascii="Source Sans Pro" w:hAnsi="Source Sans Pro" w:cs="Segoe UI"/>
          <w:color w:val="002060"/>
          <w:sz w:val="22"/>
          <w:szCs w:val="22"/>
        </w:rPr>
        <w:t>revealing gaps and opportunities</w:t>
      </w:r>
      <w:r w:rsidRPr="00066737">
        <w:rPr>
          <w:rFonts w:ascii="Source Sans Pro" w:hAnsi="Source Sans Pro" w:cs="Segoe UI"/>
          <w:color w:val="1F1F1F"/>
          <w:sz w:val="22"/>
          <w:szCs w:val="22"/>
        </w:rPr>
        <w:t xml:space="preserve">, and </w:t>
      </w:r>
      <w:r w:rsidRPr="00066737">
        <w:rPr>
          <w:rFonts w:ascii="Source Sans Pro" w:hAnsi="Source Sans Pro" w:cs="Segoe UI"/>
          <w:color w:val="002060"/>
          <w:sz w:val="22"/>
          <w:szCs w:val="22"/>
        </w:rPr>
        <w:t>identifying the options</w:t>
      </w:r>
      <w:r w:rsidRPr="00066737">
        <w:rPr>
          <w:rFonts w:ascii="Source Sans Pro" w:hAnsi="Source Sans Pro" w:cs="Segoe UI"/>
          <w:color w:val="1F1F1F"/>
          <w:sz w:val="22"/>
          <w:szCs w:val="22"/>
        </w:rPr>
        <w:t>.</w:t>
      </w:r>
    </w:p>
    <w:p w14:paraId="3CCB3AB8" w14:textId="0C929108" w:rsidR="003E5BA6" w:rsidRPr="00066737" w:rsidRDefault="003E5BA6" w:rsidP="003305BF">
      <w:pPr>
        <w:shd w:val="clear" w:color="auto" w:fill="FFFFFF"/>
        <w:rPr>
          <w:rFonts w:ascii="Segoe UI" w:hAnsi="Segoe UI" w:cs="Segoe UI"/>
          <w:sz w:val="22"/>
          <w:szCs w:val="22"/>
          <w:lang w:val="en-US"/>
        </w:rPr>
      </w:pPr>
      <w:r>
        <w:rPr>
          <w:rFonts w:ascii="Source Sans Pro" w:hAnsi="Source Sans Pro" w:cs="Segoe UI"/>
          <w:color w:val="1F1F1F"/>
          <w:sz w:val="22"/>
          <w:szCs w:val="22"/>
          <w:lang w:val="en-US"/>
        </w:rPr>
        <w:t>(</w:t>
      </w:r>
      <w:r w:rsidRPr="003E5BA6">
        <w:rPr>
          <w:rFonts w:ascii="Source Sans Pro" w:hAnsi="Source Sans Pro" w:cs="Segoe UI"/>
          <w:color w:val="FF0000"/>
          <w:sz w:val="22"/>
          <w:szCs w:val="22"/>
          <w:lang w:val="en-US"/>
        </w:rPr>
        <w:t>No</w:t>
      </w:r>
      <w:r>
        <w:rPr>
          <w:rFonts w:ascii="Source Sans Pro" w:hAnsi="Source Sans Pro" w:cs="Segoe UI"/>
          <w:color w:val="1F1F1F"/>
          <w:sz w:val="22"/>
          <w:szCs w:val="22"/>
          <w:lang w:val="en-US"/>
        </w:rPr>
        <w:t xml:space="preserve"> implementing a solution)</w:t>
      </w:r>
    </w:p>
    <w:p w14:paraId="3A0B9430" w14:textId="6940BE6A" w:rsidR="003E5BA6" w:rsidRPr="003E5BA6" w:rsidRDefault="003E5BA6" w:rsidP="003305BF">
      <w:pPr>
        <w:rPr>
          <w:sz w:val="22"/>
          <w:szCs w:val="22"/>
        </w:rPr>
      </w:pPr>
    </w:p>
    <w:p w14:paraId="73D5E58F" w14:textId="77777777" w:rsidR="003E5BA6" w:rsidRPr="00C13514" w:rsidRDefault="003E5BA6" w:rsidP="003305BF">
      <w:pPr>
        <w:rPr>
          <w:sz w:val="22"/>
          <w:szCs w:val="22"/>
          <w:lang w:val="en-US"/>
        </w:rPr>
      </w:pPr>
    </w:p>
    <w:p w14:paraId="2C1B5D35" w14:textId="7EF80B09" w:rsidR="00066737" w:rsidRPr="00C13514" w:rsidRDefault="00066737" w:rsidP="003305BF">
      <w:pPr>
        <w:rPr>
          <w:b/>
          <w:bCs/>
          <w:sz w:val="22"/>
          <w:szCs w:val="22"/>
          <w:lang w:val="en-US"/>
        </w:rPr>
      </w:pPr>
      <w:r w:rsidRPr="00C13514">
        <w:rPr>
          <w:b/>
          <w:bCs/>
          <w:sz w:val="22"/>
          <w:szCs w:val="22"/>
          <w:lang w:val="en-US"/>
        </w:rPr>
        <w:t>Problem domain:</w:t>
      </w:r>
    </w:p>
    <w:p w14:paraId="61150AC9" w14:textId="6F387D3C" w:rsidR="00066737" w:rsidRDefault="00066737" w:rsidP="003305BF">
      <w:pPr>
        <w:shd w:val="clear" w:color="auto" w:fill="FFFFFF"/>
        <w:rPr>
          <w:rFonts w:ascii="Source Sans Pro" w:hAnsi="Source Sans Pro" w:cs="Segoe UI"/>
          <w:color w:val="1F1F1F"/>
          <w:sz w:val="22"/>
          <w:szCs w:val="22"/>
          <w:lang w:val="en-US"/>
        </w:rPr>
      </w:pPr>
      <w:r w:rsidRPr="00066737">
        <w:rPr>
          <w:rFonts w:ascii="Source Sans Pro" w:hAnsi="Source Sans Pro" w:cs="Segoe UI"/>
          <w:color w:val="1F1F1F"/>
          <w:sz w:val="22"/>
          <w:szCs w:val="22"/>
        </w:rPr>
        <w:t>The starting</w:t>
      </w:r>
      <w:r w:rsidRPr="00C13514">
        <w:rPr>
          <w:rFonts w:ascii="Source Sans Pro" w:hAnsi="Source Sans Pro" w:cs="Segoe UI"/>
          <w:color w:val="1F1F1F"/>
          <w:sz w:val="22"/>
          <w:szCs w:val="22"/>
          <w:lang w:val="en-US"/>
        </w:rPr>
        <w:t xml:space="preserve"> /</w:t>
      </w:r>
      <w:proofErr w:type="gramStart"/>
      <w:r w:rsidRPr="00C13514">
        <w:rPr>
          <w:rFonts w:ascii="Source Sans Pro" w:hAnsi="Source Sans Pro" w:cs="Segoe UI"/>
          <w:color w:val="1F1F1F"/>
          <w:sz w:val="22"/>
          <w:szCs w:val="22"/>
          <w:lang w:val="en-US"/>
        </w:rPr>
        <w:t xml:space="preserve">specific </w:t>
      </w:r>
      <w:r w:rsidRPr="00066737">
        <w:rPr>
          <w:rFonts w:ascii="Source Sans Pro" w:hAnsi="Source Sans Pro" w:cs="Segoe UI"/>
          <w:color w:val="1F1F1F"/>
          <w:sz w:val="22"/>
          <w:szCs w:val="22"/>
        </w:rPr>
        <w:t xml:space="preserve"> place</w:t>
      </w:r>
      <w:proofErr w:type="gramEnd"/>
      <w:r w:rsidRPr="00066737">
        <w:rPr>
          <w:rFonts w:ascii="Source Sans Pro" w:hAnsi="Source Sans Pro" w:cs="Segoe UI"/>
          <w:color w:val="1F1F1F"/>
          <w:sz w:val="22"/>
          <w:szCs w:val="22"/>
        </w:rPr>
        <w:t xml:space="preserve"> </w:t>
      </w:r>
      <w:r w:rsidRPr="00C13514">
        <w:rPr>
          <w:rFonts w:ascii="Source Sans Pro" w:hAnsi="Source Sans Pro" w:cs="Segoe UI"/>
          <w:color w:val="1F1F1F"/>
          <w:sz w:val="22"/>
          <w:szCs w:val="22"/>
          <w:lang w:val="en-US"/>
        </w:rPr>
        <w:t>of analysis that encompasses every activity affecting or affected by the problem.</w:t>
      </w:r>
    </w:p>
    <w:p w14:paraId="6529628A" w14:textId="7FB63467" w:rsidR="00C13514" w:rsidRDefault="00C13514" w:rsidP="003305BF">
      <w:pPr>
        <w:shd w:val="clear" w:color="auto" w:fill="FFFFFF"/>
        <w:rPr>
          <w:rFonts w:ascii="Source Sans Pro" w:hAnsi="Source Sans Pro" w:cs="Segoe UI"/>
          <w:color w:val="1F1F1F"/>
          <w:sz w:val="22"/>
          <w:szCs w:val="22"/>
          <w:lang w:val="en-US"/>
        </w:rPr>
      </w:pPr>
    </w:p>
    <w:p w14:paraId="0C053F51" w14:textId="4ECAB9EF" w:rsidR="00C13514" w:rsidRPr="00C13514" w:rsidRDefault="00C13514" w:rsidP="003305BF">
      <w:pPr>
        <w:shd w:val="clear" w:color="auto" w:fill="FFFFFF"/>
        <w:rPr>
          <w:rFonts w:ascii="Source Sans Pro" w:hAnsi="Source Sans Pro" w:cs="Segoe UI"/>
          <w:b/>
          <w:bCs/>
          <w:color w:val="1F1F1F"/>
          <w:sz w:val="22"/>
          <w:szCs w:val="22"/>
          <w:lang w:val="en-US"/>
        </w:rPr>
      </w:pPr>
      <w:r w:rsidRPr="00C13514">
        <w:rPr>
          <w:rFonts w:ascii="Source Sans Pro" w:hAnsi="Source Sans Pro" w:cs="Segoe UI"/>
          <w:b/>
          <w:bCs/>
          <w:color w:val="1F1F1F"/>
          <w:sz w:val="22"/>
          <w:szCs w:val="22"/>
          <w:lang w:val="en-US"/>
        </w:rPr>
        <w:t>Scope of Work (SOW):</w:t>
      </w:r>
    </w:p>
    <w:p w14:paraId="524BE129" w14:textId="4387F703" w:rsidR="00C13514" w:rsidRDefault="00C13514" w:rsidP="003305BF">
      <w:pPr>
        <w:shd w:val="clear" w:color="auto" w:fill="FFFFFF"/>
        <w:rPr>
          <w:rFonts w:ascii="Source Sans Pro" w:hAnsi="Source Sans Pro" w:cs="Segoe UI"/>
          <w:color w:val="1F1F1F"/>
          <w:sz w:val="22"/>
          <w:szCs w:val="22"/>
          <w:lang w:val="en-US"/>
        </w:rPr>
      </w:pPr>
      <w:r>
        <w:rPr>
          <w:rFonts w:ascii="Source Sans Pro" w:hAnsi="Source Sans Pro" w:cs="Segoe UI"/>
          <w:color w:val="1F1F1F"/>
          <w:sz w:val="22"/>
          <w:szCs w:val="22"/>
          <w:lang w:val="en-US"/>
        </w:rPr>
        <w:t xml:space="preserve">An </w:t>
      </w:r>
      <w:r w:rsidRPr="007D472D">
        <w:rPr>
          <w:rFonts w:ascii="Source Sans Pro" w:hAnsi="Source Sans Pro" w:cs="Segoe UI"/>
          <w:b/>
          <w:bCs/>
          <w:color w:val="7030A0"/>
          <w:sz w:val="22"/>
          <w:szCs w:val="22"/>
          <w:lang w:val="en-US"/>
        </w:rPr>
        <w:t>agreed-upon outline</w:t>
      </w:r>
      <w:r w:rsidRPr="007D472D">
        <w:rPr>
          <w:rFonts w:ascii="Source Sans Pro" w:hAnsi="Source Sans Pro" w:cs="Segoe UI"/>
          <w:color w:val="7030A0"/>
          <w:sz w:val="22"/>
          <w:szCs w:val="22"/>
          <w:lang w:val="en-US"/>
        </w:rPr>
        <w:t xml:space="preserve"> </w:t>
      </w:r>
      <w:r>
        <w:rPr>
          <w:rFonts w:ascii="Source Sans Pro" w:hAnsi="Source Sans Pro" w:cs="Segoe UI"/>
          <w:color w:val="1F1F1F"/>
          <w:sz w:val="22"/>
          <w:szCs w:val="22"/>
          <w:lang w:val="en-US"/>
        </w:rPr>
        <w:t>of the work you are going to perform on a project.</w:t>
      </w:r>
    </w:p>
    <w:p w14:paraId="521BF99E" w14:textId="32F815D4" w:rsidR="00C13514" w:rsidRDefault="00C13514" w:rsidP="003305BF">
      <w:pPr>
        <w:shd w:val="clear" w:color="auto" w:fill="FFFFFF"/>
        <w:rPr>
          <w:rFonts w:ascii="Source Sans Pro" w:hAnsi="Source Sans Pro" w:cs="Segoe UI"/>
          <w:color w:val="1F1F1F"/>
          <w:sz w:val="22"/>
          <w:szCs w:val="22"/>
          <w:lang w:val="en-US"/>
        </w:rPr>
      </w:pPr>
      <w:r>
        <w:rPr>
          <w:rFonts w:ascii="Source Sans Pro" w:hAnsi="Source Sans Pro" w:cs="Segoe UI"/>
          <w:color w:val="1F1F1F"/>
          <w:sz w:val="22"/>
          <w:szCs w:val="22"/>
          <w:lang w:val="en-US"/>
        </w:rPr>
        <w:t xml:space="preserve">(work details, </w:t>
      </w:r>
      <w:proofErr w:type="gramStart"/>
      <w:r w:rsidR="0035379D">
        <w:rPr>
          <w:rFonts w:ascii="Source Sans Pro" w:hAnsi="Source Sans Pro" w:cs="Segoe UI"/>
          <w:color w:val="1F1F1F"/>
          <w:sz w:val="22"/>
          <w:szCs w:val="22"/>
          <w:lang w:val="en-US"/>
        </w:rPr>
        <w:t>schedules,</w:t>
      </w:r>
      <w:r>
        <w:rPr>
          <w:rFonts w:ascii="Source Sans Pro" w:hAnsi="Source Sans Pro" w:cs="Segoe UI"/>
          <w:color w:val="1F1F1F"/>
          <w:sz w:val="22"/>
          <w:szCs w:val="22"/>
          <w:lang w:val="en-US"/>
        </w:rPr>
        <w:t>.</w:t>
      </w:r>
      <w:proofErr w:type="gramEnd"/>
      <w:r>
        <w:rPr>
          <w:rFonts w:ascii="Source Sans Pro" w:hAnsi="Source Sans Pro" w:cs="Segoe UI"/>
          <w:color w:val="1F1F1F"/>
          <w:sz w:val="22"/>
          <w:szCs w:val="22"/>
          <w:lang w:val="en-US"/>
        </w:rPr>
        <w:t>)</w:t>
      </w:r>
    </w:p>
    <w:p w14:paraId="48AEDF46" w14:textId="77777777" w:rsidR="0035379D" w:rsidRPr="0035379D" w:rsidRDefault="0035379D" w:rsidP="003305BF">
      <w:pPr>
        <w:pStyle w:val="ListParagraph"/>
        <w:numPr>
          <w:ilvl w:val="0"/>
          <w:numId w:val="37"/>
        </w:numPr>
        <w:rPr>
          <w:rFonts w:ascii="Source Sans Pro" w:hAnsi="Source Sans Pro" w:cs="Segoe UI"/>
          <w:color w:val="1F1F1F"/>
          <w:sz w:val="22"/>
          <w:szCs w:val="22"/>
          <w:lang w:val="en-US"/>
        </w:rPr>
      </w:pPr>
      <w:r w:rsidRPr="007D472D">
        <w:rPr>
          <w:rFonts w:ascii="Source Sans Pro" w:hAnsi="Source Sans Pro" w:cs="Segoe UI"/>
          <w:b/>
          <w:bCs/>
          <w:color w:val="7030A0"/>
          <w:sz w:val="22"/>
          <w:szCs w:val="22"/>
          <w:lang w:val="en-US"/>
        </w:rPr>
        <w:t>Deliverables:</w:t>
      </w:r>
      <w:r w:rsidRPr="007D472D">
        <w:rPr>
          <w:rFonts w:ascii="Source Sans Pro" w:hAnsi="Source Sans Pro" w:cs="Segoe UI"/>
          <w:color w:val="7030A0"/>
          <w:sz w:val="22"/>
          <w:szCs w:val="22"/>
          <w:lang w:val="en-US"/>
        </w:rPr>
        <w:t xml:space="preserve">  </w:t>
      </w:r>
      <w:r w:rsidRPr="0035379D">
        <w:rPr>
          <w:rFonts w:ascii="Source Sans Pro" w:hAnsi="Source Sans Pro" w:cs="Segoe UI"/>
          <w:color w:val="1F1F1F"/>
          <w:sz w:val="22"/>
          <w:szCs w:val="22"/>
          <w:lang w:val="en-US"/>
        </w:rPr>
        <w:t>are items or tasks you will complete before you can finish the project.</w:t>
      </w:r>
    </w:p>
    <w:p w14:paraId="2F72D219" w14:textId="77777777" w:rsidR="007D472D" w:rsidRPr="007D472D" w:rsidRDefault="007D472D" w:rsidP="003305BF">
      <w:r w:rsidRPr="007D472D">
        <w:rPr>
          <w:rFonts w:ascii="Arial" w:hAnsi="Arial" w:cs="Arial"/>
          <w:color w:val="1F1F1F"/>
          <w:sz w:val="21"/>
          <w:szCs w:val="21"/>
          <w:shd w:val="clear" w:color="auto" w:fill="FFFFFF"/>
        </w:rPr>
        <w:t xml:space="preserve">What work is being done, and what things are being created </w:t>
      </w:r>
      <w:proofErr w:type="gramStart"/>
      <w:r w:rsidRPr="007D472D">
        <w:rPr>
          <w:rFonts w:ascii="Arial" w:hAnsi="Arial" w:cs="Arial"/>
          <w:color w:val="1F1F1F"/>
          <w:sz w:val="21"/>
          <w:szCs w:val="21"/>
          <w:shd w:val="clear" w:color="auto" w:fill="FFFFFF"/>
        </w:rPr>
        <w:t>as a result of</w:t>
      </w:r>
      <w:proofErr w:type="gramEnd"/>
      <w:r w:rsidRPr="007D472D">
        <w:rPr>
          <w:rFonts w:ascii="Arial" w:hAnsi="Arial" w:cs="Arial"/>
          <w:color w:val="1F1F1F"/>
          <w:sz w:val="21"/>
          <w:szCs w:val="21"/>
          <w:shd w:val="clear" w:color="auto" w:fill="FFFFFF"/>
        </w:rPr>
        <w:t xml:space="preserve"> this project? When the project is complete, what are you expected to deliver to the stakeholders? Be specific here. Will you collect data for this project? How much, or for how long?   </w:t>
      </w:r>
    </w:p>
    <w:p w14:paraId="4FC1AAD6" w14:textId="77B8655B" w:rsidR="00C13514" w:rsidRPr="0035379D" w:rsidRDefault="00C13514" w:rsidP="003305BF">
      <w:pPr>
        <w:shd w:val="clear" w:color="auto" w:fill="FFFFFF"/>
        <w:rPr>
          <w:rFonts w:ascii="Source Sans Pro" w:hAnsi="Source Sans Pro" w:cs="Segoe UI"/>
          <w:color w:val="1F1F1F"/>
          <w:sz w:val="22"/>
          <w:szCs w:val="22"/>
          <w:lang w:val="en-US"/>
        </w:rPr>
      </w:pPr>
    </w:p>
    <w:p w14:paraId="48553007" w14:textId="77777777" w:rsidR="0035379D" w:rsidRPr="0035379D" w:rsidRDefault="0035379D" w:rsidP="003305BF">
      <w:pPr>
        <w:pStyle w:val="ListParagraph"/>
        <w:numPr>
          <w:ilvl w:val="0"/>
          <w:numId w:val="37"/>
        </w:numPr>
        <w:rPr>
          <w:rFonts w:ascii="Source Sans Pro" w:hAnsi="Source Sans Pro" w:cs="Segoe UI"/>
          <w:color w:val="1F1F1F"/>
          <w:sz w:val="22"/>
          <w:szCs w:val="22"/>
          <w:lang w:val="en-US"/>
        </w:rPr>
      </w:pPr>
      <w:r w:rsidRPr="007D472D">
        <w:rPr>
          <w:rFonts w:ascii="Source Sans Pro" w:hAnsi="Source Sans Pro" w:cs="Segoe UI"/>
          <w:b/>
          <w:bCs/>
          <w:color w:val="7030A0"/>
          <w:sz w:val="22"/>
          <w:szCs w:val="22"/>
          <w:lang w:val="en-US"/>
        </w:rPr>
        <w:t>Timeline:</w:t>
      </w:r>
      <w:r w:rsidRPr="007D472D">
        <w:rPr>
          <w:rFonts w:ascii="Source Sans Pro" w:hAnsi="Source Sans Pro" w:cs="Segoe UI"/>
          <w:color w:val="7030A0"/>
          <w:sz w:val="22"/>
          <w:szCs w:val="22"/>
          <w:lang w:val="en-US"/>
        </w:rPr>
        <w:t xml:space="preserve">  </w:t>
      </w:r>
      <w:r w:rsidRPr="0035379D">
        <w:rPr>
          <w:rFonts w:ascii="Source Sans Pro" w:hAnsi="Source Sans Pro" w:cs="Segoe UI"/>
          <w:color w:val="1F1F1F"/>
          <w:sz w:val="22"/>
          <w:szCs w:val="22"/>
          <w:lang w:val="en-US"/>
        </w:rPr>
        <w:t>include due dates for when deliverables, milestones, and/or reports are due.</w:t>
      </w:r>
    </w:p>
    <w:p w14:paraId="3949BB31" w14:textId="77777777" w:rsidR="007D472D" w:rsidRPr="007D472D" w:rsidRDefault="007D472D" w:rsidP="003305BF">
      <w:r w:rsidRPr="007D472D">
        <w:rPr>
          <w:rFonts w:ascii="Arial" w:hAnsi="Arial" w:cs="Arial"/>
          <w:color w:val="1F1F1F"/>
          <w:sz w:val="21"/>
          <w:szCs w:val="21"/>
          <w:shd w:val="clear" w:color="auto" w:fill="FFFFFF"/>
        </w:rPr>
        <w:lastRenderedPageBreak/>
        <w:t>Your timeline will be closely tied to the milestones you create for your project. The timeline is a way of mapping expectations for how long each step of the process should take. The timeline should be specific enough to help all involved decide if a project is on schedule. When will the deliverables be completed? How long do you expect the project will take to complete? If all goes as planned, how long do you expect each component of the project will take? When can we expect to reach each milestone?</w:t>
      </w:r>
    </w:p>
    <w:p w14:paraId="2DF584C5" w14:textId="072059E8" w:rsidR="0035379D" w:rsidRPr="007D472D" w:rsidRDefault="0035379D" w:rsidP="003305BF">
      <w:pPr>
        <w:shd w:val="clear" w:color="auto" w:fill="FFFFFF"/>
        <w:ind w:left="360"/>
        <w:rPr>
          <w:rFonts w:ascii="Source Sans Pro" w:hAnsi="Source Sans Pro" w:cs="Segoe UI"/>
          <w:color w:val="1F1F1F"/>
          <w:sz w:val="22"/>
          <w:szCs w:val="22"/>
          <w:lang w:val="en-US"/>
        </w:rPr>
      </w:pPr>
    </w:p>
    <w:p w14:paraId="34525207" w14:textId="3729D6C9" w:rsidR="007D472D" w:rsidRPr="007D472D" w:rsidRDefault="0035379D" w:rsidP="003305BF">
      <w:pPr>
        <w:pStyle w:val="ListParagraph"/>
        <w:numPr>
          <w:ilvl w:val="0"/>
          <w:numId w:val="37"/>
        </w:numPr>
        <w:rPr>
          <w:rFonts w:ascii="Source Sans Pro" w:hAnsi="Source Sans Pro" w:cs="Segoe UI"/>
          <w:color w:val="1F1F1F"/>
          <w:sz w:val="22"/>
          <w:szCs w:val="22"/>
          <w:lang w:val="en-US"/>
        </w:rPr>
      </w:pPr>
      <w:r w:rsidRPr="007D472D">
        <w:rPr>
          <w:rFonts w:ascii="Source Sans Pro" w:hAnsi="Source Sans Pro" w:cs="Segoe UI"/>
          <w:b/>
          <w:bCs/>
          <w:color w:val="7030A0"/>
          <w:sz w:val="22"/>
          <w:szCs w:val="22"/>
          <w:lang w:val="en-US"/>
        </w:rPr>
        <w:t>Milestones:</w:t>
      </w:r>
      <w:r w:rsidRPr="007D472D">
        <w:rPr>
          <w:rFonts w:ascii="Source Sans Pro" w:hAnsi="Source Sans Pro" w:cs="Segoe UI"/>
          <w:color w:val="7030A0"/>
          <w:sz w:val="22"/>
          <w:szCs w:val="22"/>
          <w:lang w:val="en-US"/>
        </w:rPr>
        <w:t xml:space="preserve"> </w:t>
      </w:r>
      <w:r w:rsidRPr="0035379D">
        <w:rPr>
          <w:rFonts w:ascii="Source Sans Pro" w:hAnsi="Source Sans Pro" w:cs="Segoe UI"/>
          <w:color w:val="1F1F1F"/>
          <w:sz w:val="22"/>
          <w:szCs w:val="22"/>
          <w:lang w:val="en-US"/>
        </w:rPr>
        <w:t>Milestones are significant tasks you will confirm along your timeline to help everyone know the project is on track.</w:t>
      </w:r>
    </w:p>
    <w:p w14:paraId="7E6886D3" w14:textId="77777777" w:rsidR="007D472D" w:rsidRPr="007D472D" w:rsidRDefault="007D472D" w:rsidP="003305BF">
      <w:r w:rsidRPr="007D472D">
        <w:rPr>
          <w:rFonts w:ascii="Arial" w:hAnsi="Arial" w:cs="Arial"/>
          <w:color w:val="1F1F1F"/>
          <w:sz w:val="21"/>
          <w:szCs w:val="21"/>
          <w:shd w:val="clear" w:color="auto" w:fill="FFFFFF"/>
        </w:rPr>
        <w:t>This is closely related to your timeline. What are the major milestones for progress in your project? How do you know when a given part of the project is considered complete? </w:t>
      </w:r>
    </w:p>
    <w:p w14:paraId="538F1CD7" w14:textId="77777777" w:rsidR="007D472D" w:rsidRPr="007D472D" w:rsidRDefault="007D472D" w:rsidP="003305BF">
      <w:pPr>
        <w:rPr>
          <w:rFonts w:ascii="Source Sans Pro" w:hAnsi="Source Sans Pro" w:cs="Segoe UI"/>
          <w:color w:val="1F1F1F"/>
          <w:sz w:val="22"/>
          <w:szCs w:val="22"/>
        </w:rPr>
      </w:pPr>
    </w:p>
    <w:p w14:paraId="2508323D" w14:textId="77777777" w:rsidR="0035379D" w:rsidRPr="0035379D" w:rsidRDefault="0035379D" w:rsidP="003305BF">
      <w:pPr>
        <w:pStyle w:val="ListParagraph"/>
        <w:rPr>
          <w:rFonts w:ascii="Source Sans Pro" w:hAnsi="Source Sans Pro" w:cs="Segoe UI"/>
          <w:color w:val="1F1F1F"/>
          <w:sz w:val="22"/>
          <w:szCs w:val="22"/>
          <w:lang w:val="en-US"/>
        </w:rPr>
      </w:pPr>
    </w:p>
    <w:p w14:paraId="4D395341" w14:textId="320ADD14" w:rsidR="0035379D" w:rsidRDefault="0035379D" w:rsidP="003305BF">
      <w:pPr>
        <w:pStyle w:val="ListParagraph"/>
        <w:numPr>
          <w:ilvl w:val="0"/>
          <w:numId w:val="37"/>
        </w:numPr>
        <w:rPr>
          <w:rFonts w:ascii="Source Sans Pro" w:hAnsi="Source Sans Pro" w:cs="Segoe UI"/>
          <w:color w:val="1F1F1F"/>
          <w:sz w:val="22"/>
          <w:szCs w:val="22"/>
          <w:lang w:val="en-US"/>
        </w:rPr>
      </w:pPr>
      <w:r w:rsidRPr="007D472D">
        <w:rPr>
          <w:rFonts w:ascii="Source Sans Pro" w:hAnsi="Source Sans Pro" w:cs="Segoe UI"/>
          <w:b/>
          <w:bCs/>
          <w:color w:val="7030A0"/>
          <w:sz w:val="22"/>
          <w:szCs w:val="22"/>
          <w:lang w:val="en-US"/>
        </w:rPr>
        <w:t>Report:</w:t>
      </w:r>
      <w:r w:rsidRPr="007D472D">
        <w:rPr>
          <w:rFonts w:ascii="Source Sans Pro" w:hAnsi="Source Sans Pro" w:cs="Segoe UI"/>
          <w:color w:val="7030A0"/>
          <w:sz w:val="22"/>
          <w:szCs w:val="22"/>
          <w:lang w:val="en-US"/>
        </w:rPr>
        <w:t xml:space="preserve">  </w:t>
      </w:r>
      <w:r w:rsidRPr="0035379D">
        <w:rPr>
          <w:rFonts w:ascii="Source Sans Pro" w:hAnsi="Source Sans Pro" w:cs="Segoe UI"/>
          <w:color w:val="1F1F1F"/>
          <w:sz w:val="22"/>
          <w:szCs w:val="22"/>
          <w:lang w:val="en-US"/>
        </w:rPr>
        <w:t>notify everyone as you finalize deliverables and meet milestones.</w:t>
      </w:r>
    </w:p>
    <w:p w14:paraId="26BDB79C" w14:textId="77777777" w:rsidR="007D472D" w:rsidRPr="007D472D" w:rsidRDefault="007D472D" w:rsidP="003305BF">
      <w:r w:rsidRPr="007D472D">
        <w:rPr>
          <w:rFonts w:ascii="Arial" w:hAnsi="Arial" w:cs="Arial"/>
          <w:color w:val="1F1F1F"/>
          <w:sz w:val="21"/>
          <w:szCs w:val="21"/>
          <w:shd w:val="clear" w:color="auto" w:fill="FFFFFF"/>
        </w:rPr>
        <w:t xml:space="preserve">Good SOWs also set boundaries for how and when you’ll give status updates to stakeholders. How will you communicate progress with stakeholders and sponsors, and how often? Will progress be reported weekly? Monthly? When </w:t>
      </w:r>
      <w:proofErr w:type="gramStart"/>
      <w:r w:rsidRPr="007D472D">
        <w:rPr>
          <w:rFonts w:ascii="Arial" w:hAnsi="Arial" w:cs="Arial"/>
          <w:color w:val="1F1F1F"/>
          <w:sz w:val="21"/>
          <w:szCs w:val="21"/>
          <w:shd w:val="clear" w:color="auto" w:fill="FFFFFF"/>
        </w:rPr>
        <w:t>milestones are</w:t>
      </w:r>
      <w:proofErr w:type="gramEnd"/>
      <w:r w:rsidRPr="007D472D">
        <w:rPr>
          <w:rFonts w:ascii="Arial" w:hAnsi="Arial" w:cs="Arial"/>
          <w:color w:val="1F1F1F"/>
          <w:sz w:val="21"/>
          <w:szCs w:val="21"/>
          <w:shd w:val="clear" w:color="auto" w:fill="FFFFFF"/>
        </w:rPr>
        <w:t xml:space="preserve"> completed? What information will status reports contain?</w:t>
      </w:r>
    </w:p>
    <w:p w14:paraId="7D1AF314" w14:textId="42FAA786" w:rsidR="0035379D" w:rsidRDefault="0035379D" w:rsidP="003305BF">
      <w:pPr>
        <w:rPr>
          <w:rFonts w:ascii="Source Sans Pro" w:hAnsi="Source Sans Pro" w:cs="Segoe UI"/>
          <w:color w:val="1F1F1F"/>
          <w:sz w:val="22"/>
          <w:szCs w:val="22"/>
          <w:lang w:val="en-US"/>
        </w:rPr>
      </w:pPr>
    </w:p>
    <w:p w14:paraId="1BB0EFBD" w14:textId="77777777" w:rsidR="007D472D" w:rsidRPr="007D472D" w:rsidRDefault="007D472D" w:rsidP="003305BF">
      <w:pPr>
        <w:rPr>
          <w:rFonts w:ascii="Source Sans Pro" w:hAnsi="Source Sans Pro" w:cs="Segoe UI"/>
          <w:color w:val="1F1F1F"/>
          <w:sz w:val="22"/>
          <w:szCs w:val="22"/>
        </w:rPr>
      </w:pPr>
    </w:p>
    <w:p w14:paraId="65D024A6" w14:textId="4DBF1D60" w:rsidR="0035379D" w:rsidRPr="007D472D" w:rsidRDefault="0035379D" w:rsidP="003305BF">
      <w:pPr>
        <w:rPr>
          <w:rFonts w:ascii="Source Sans Pro" w:hAnsi="Source Sans Pro" w:cs="Segoe UI"/>
          <w:color w:val="1F1F1F"/>
          <w:sz w:val="22"/>
          <w:szCs w:val="22"/>
          <w:lang w:val="en-US"/>
        </w:rPr>
      </w:pPr>
      <w:r>
        <w:rPr>
          <w:noProof/>
        </w:rPr>
        <w:drawing>
          <wp:inline distT="0" distB="0" distL="0" distR="0" wp14:anchorId="37D6C770" wp14:editId="59A33BD9">
            <wp:extent cx="6380637" cy="2929466"/>
            <wp:effectExtent l="0" t="0" r="0" b="444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00516" cy="2938593"/>
                    </a:xfrm>
                    <a:prstGeom prst="rect">
                      <a:avLst/>
                    </a:prstGeom>
                  </pic:spPr>
                </pic:pic>
              </a:graphicData>
            </a:graphic>
          </wp:inline>
        </w:drawing>
      </w:r>
    </w:p>
    <w:p w14:paraId="63614104" w14:textId="2B3BD010" w:rsidR="0035379D" w:rsidRPr="007D472D" w:rsidRDefault="0035379D" w:rsidP="003305BF">
      <w:pPr>
        <w:rPr>
          <w:rFonts w:ascii="Source Sans Pro" w:hAnsi="Source Sans Pro" w:cs="Segoe UI"/>
          <w:color w:val="1F1F1F"/>
          <w:sz w:val="22"/>
          <w:szCs w:val="22"/>
          <w:lang w:val="en-US"/>
        </w:rPr>
      </w:pPr>
    </w:p>
    <w:p w14:paraId="3F5B005C" w14:textId="02BA0028" w:rsidR="0035379D" w:rsidRPr="0035379D" w:rsidRDefault="0035379D" w:rsidP="003305BF">
      <w:pPr>
        <w:pStyle w:val="ListParagraph"/>
        <w:shd w:val="clear" w:color="auto" w:fill="FFFFFF"/>
        <w:rPr>
          <w:rFonts w:ascii="Source Sans Pro" w:hAnsi="Source Sans Pro" w:cs="Segoe UI"/>
          <w:color w:val="1F1F1F"/>
          <w:sz w:val="22"/>
          <w:szCs w:val="22"/>
          <w:lang w:val="en-US"/>
        </w:rPr>
      </w:pPr>
    </w:p>
    <w:p w14:paraId="34C4F660" w14:textId="0DEF57E0" w:rsidR="0035379D" w:rsidRPr="0035379D" w:rsidRDefault="0035379D" w:rsidP="003305BF">
      <w:pPr>
        <w:shd w:val="clear" w:color="auto" w:fill="FFFFFF"/>
        <w:spacing w:after="300"/>
        <w:rPr>
          <w:rFonts w:ascii="Arial" w:hAnsi="Arial" w:cs="Arial"/>
          <w:color w:val="373A3C"/>
          <w:sz w:val="21"/>
          <w:szCs w:val="21"/>
        </w:rPr>
      </w:pPr>
      <w:r w:rsidRPr="0035379D">
        <w:rPr>
          <w:rFonts w:ascii="Arial" w:hAnsi="Arial" w:cs="Arial"/>
          <w:color w:val="373A3C"/>
          <w:sz w:val="21"/>
          <w:szCs w:val="21"/>
        </w:rPr>
        <w:t xml:space="preserve">A statement of work is a document that clearly identifies the products and services a vendor or contractor will provide to an organization. It includes objectives, guidelines, deliverables, schedule, and costs. </w:t>
      </w:r>
    </w:p>
    <w:p w14:paraId="032C9CBE" w14:textId="77777777" w:rsidR="0035379D" w:rsidRPr="0035379D" w:rsidRDefault="0035379D" w:rsidP="003305BF">
      <w:pPr>
        <w:shd w:val="clear" w:color="auto" w:fill="FFFFFF"/>
        <w:spacing w:after="300"/>
        <w:rPr>
          <w:rFonts w:ascii="Arial" w:hAnsi="Arial" w:cs="Arial"/>
          <w:color w:val="373A3C"/>
          <w:sz w:val="21"/>
          <w:szCs w:val="21"/>
        </w:rPr>
      </w:pPr>
      <w:r w:rsidRPr="0035379D">
        <w:rPr>
          <w:rFonts w:ascii="Arial" w:hAnsi="Arial" w:cs="Arial"/>
          <w:color w:val="373A3C"/>
          <w:sz w:val="21"/>
          <w:szCs w:val="21"/>
        </w:rPr>
        <w:t xml:space="preserve">A scope of work is project-based and sets the expectations and boundaries of a project. A scope of work may be included in a statement of work to help define project outcomes. </w:t>
      </w:r>
    </w:p>
    <w:p w14:paraId="701739E7" w14:textId="77777777" w:rsidR="0035379D" w:rsidRPr="00066737" w:rsidRDefault="0035379D" w:rsidP="003305BF">
      <w:pPr>
        <w:shd w:val="clear" w:color="auto" w:fill="FFFFFF"/>
        <w:rPr>
          <w:rFonts w:ascii="Segoe UI" w:hAnsi="Segoe UI" w:cs="Segoe UI"/>
          <w:sz w:val="22"/>
          <w:szCs w:val="22"/>
        </w:rPr>
      </w:pPr>
    </w:p>
    <w:p w14:paraId="0CCC5A33" w14:textId="070F3F84" w:rsidR="00066737" w:rsidRDefault="00066737" w:rsidP="003305BF">
      <w:pPr>
        <w:rPr>
          <w:sz w:val="22"/>
          <w:szCs w:val="22"/>
        </w:rPr>
      </w:pPr>
    </w:p>
    <w:p w14:paraId="41214CA3" w14:textId="77777777" w:rsidR="007D472D" w:rsidRDefault="007D472D" w:rsidP="003305BF">
      <w:pPr>
        <w:rPr>
          <w:rFonts w:ascii="Source Sans Pro" w:hAnsi="Source Sans Pro" w:cs="Segoe UI"/>
          <w:color w:val="1F1F1F"/>
          <w:sz w:val="22"/>
          <w:szCs w:val="22"/>
          <w:lang w:val="en-US"/>
        </w:rPr>
      </w:pPr>
      <w:r>
        <w:rPr>
          <w:rFonts w:ascii="Source Sans Pro" w:hAnsi="Source Sans Pro" w:cs="Segoe UI"/>
          <w:color w:val="1F1F1F"/>
          <w:sz w:val="22"/>
          <w:szCs w:val="22"/>
          <w:lang w:val="en-US"/>
        </w:rPr>
        <w:t>Context:</w:t>
      </w:r>
    </w:p>
    <w:p w14:paraId="3585E00F" w14:textId="77777777" w:rsidR="007D472D" w:rsidRDefault="007D472D" w:rsidP="003305BF">
      <w:pPr>
        <w:rPr>
          <w:rFonts w:ascii="Source Sans Pro" w:hAnsi="Source Sans Pro" w:cs="Segoe UI"/>
          <w:color w:val="1F1F1F"/>
          <w:sz w:val="22"/>
          <w:szCs w:val="22"/>
          <w:lang w:val="en-US"/>
        </w:rPr>
      </w:pPr>
      <w:r>
        <w:rPr>
          <w:rFonts w:ascii="Source Sans Pro" w:hAnsi="Source Sans Pro" w:cs="Segoe UI"/>
          <w:color w:val="1F1F1F"/>
          <w:sz w:val="22"/>
          <w:szCs w:val="22"/>
          <w:lang w:val="en-US"/>
        </w:rPr>
        <w:t>The condition in which something exists or happens.</w:t>
      </w:r>
    </w:p>
    <w:p w14:paraId="6BF166EE" w14:textId="77777777" w:rsidR="007D472D" w:rsidRDefault="007D472D" w:rsidP="003305BF">
      <w:pPr>
        <w:rPr>
          <w:rFonts w:ascii="Source Sans Pro" w:hAnsi="Source Sans Pro" w:cs="Segoe UI"/>
          <w:color w:val="1F1F1F"/>
          <w:sz w:val="22"/>
          <w:szCs w:val="22"/>
          <w:lang w:val="en-US"/>
        </w:rPr>
      </w:pPr>
    </w:p>
    <w:p w14:paraId="27069D3E" w14:textId="77777777" w:rsidR="007D472D" w:rsidRPr="007D472D" w:rsidRDefault="007D472D" w:rsidP="003305BF">
      <w:r w:rsidRPr="007D472D">
        <w:rPr>
          <w:rFonts w:ascii="Source Sans Pro" w:hAnsi="Source Sans Pro"/>
          <w:b/>
          <w:bCs/>
          <w:color w:val="1F1F1F"/>
          <w:shd w:val="clear" w:color="auto" w:fill="FFFFFF"/>
        </w:rPr>
        <w:t>Context can turn raw data into meaningful information.</w:t>
      </w:r>
    </w:p>
    <w:p w14:paraId="43CB12D7" w14:textId="77777777" w:rsidR="007D472D" w:rsidRPr="007D472D" w:rsidRDefault="007D472D" w:rsidP="003305BF">
      <w:pPr>
        <w:rPr>
          <w:rFonts w:ascii="Source Sans Pro" w:hAnsi="Source Sans Pro" w:cs="Segoe UI"/>
          <w:color w:val="1F1F1F"/>
          <w:sz w:val="22"/>
          <w:szCs w:val="22"/>
        </w:rPr>
      </w:pPr>
    </w:p>
    <w:p w14:paraId="609E883D" w14:textId="77777777" w:rsidR="007D472D" w:rsidRPr="007D472D" w:rsidRDefault="007D472D" w:rsidP="003305BF">
      <w:r w:rsidRPr="007D472D">
        <w:rPr>
          <w:rFonts w:ascii="Arial" w:hAnsi="Arial" w:cs="Arial"/>
          <w:color w:val="1F1F1F"/>
          <w:sz w:val="21"/>
          <w:szCs w:val="21"/>
          <w:shd w:val="clear" w:color="auto" w:fill="F7FBF9"/>
        </w:rPr>
        <w:t xml:space="preserve">A data analyst asks who, what, when, where, why, and how </w:t>
      </w:r>
      <w:proofErr w:type="gramStart"/>
      <w:r w:rsidRPr="007D472D">
        <w:rPr>
          <w:rFonts w:ascii="Arial" w:hAnsi="Arial" w:cs="Arial"/>
          <w:color w:val="1F1F1F"/>
          <w:sz w:val="21"/>
          <w:szCs w:val="21"/>
          <w:shd w:val="clear" w:color="auto" w:fill="F7FBF9"/>
        </w:rPr>
        <w:t>in order to</w:t>
      </w:r>
      <w:proofErr w:type="gramEnd"/>
      <w:r w:rsidRPr="007D472D">
        <w:rPr>
          <w:rFonts w:ascii="Arial" w:hAnsi="Arial" w:cs="Arial"/>
          <w:color w:val="1F1F1F"/>
          <w:sz w:val="21"/>
          <w:szCs w:val="21"/>
          <w:shd w:val="clear" w:color="auto" w:fill="F7FBF9"/>
        </w:rPr>
        <w:t xml:space="preserve"> put information into context.</w:t>
      </w:r>
    </w:p>
    <w:p w14:paraId="3CDD6699"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Who: The person or organization that created, collected, and/or funded the data </w:t>
      </w:r>
      <w:proofErr w:type="gramStart"/>
      <w:r>
        <w:rPr>
          <w:rFonts w:ascii="Source Sans Pro" w:hAnsi="Source Sans Pro"/>
          <w:color w:val="1F1F1F"/>
        </w:rPr>
        <w:t>collection</w:t>
      </w:r>
      <w:proofErr w:type="gramEnd"/>
    </w:p>
    <w:p w14:paraId="14B5DEA4"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What: The things in the world that data could have an impact on</w:t>
      </w:r>
    </w:p>
    <w:p w14:paraId="202AF200"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Where: The origin of the data</w:t>
      </w:r>
    </w:p>
    <w:p w14:paraId="2A92BB39"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When: The time when the data was created or collected</w:t>
      </w:r>
    </w:p>
    <w:p w14:paraId="5A254FA6"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Why: The motivation behind the creation or collection</w:t>
      </w:r>
    </w:p>
    <w:p w14:paraId="646D7A41" w14:textId="77777777" w:rsidR="007D472D" w:rsidRDefault="007D472D" w:rsidP="003305BF">
      <w:pPr>
        <w:pStyle w:val="NormalWeb"/>
        <w:numPr>
          <w:ilvl w:val="0"/>
          <w:numId w:val="38"/>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How: The method used to create or collect it</w:t>
      </w:r>
    </w:p>
    <w:p w14:paraId="6F046C83" w14:textId="5266822B" w:rsidR="00C13514" w:rsidRDefault="00C13514" w:rsidP="003305BF">
      <w:pPr>
        <w:rPr>
          <w:sz w:val="22"/>
          <w:szCs w:val="22"/>
        </w:rPr>
      </w:pPr>
    </w:p>
    <w:p w14:paraId="419C7DAB" w14:textId="2B8DDEFE" w:rsidR="00C9766F" w:rsidRDefault="00C9766F" w:rsidP="003305BF">
      <w:pPr>
        <w:rPr>
          <w:sz w:val="22"/>
          <w:szCs w:val="22"/>
        </w:rPr>
      </w:pPr>
    </w:p>
    <w:p w14:paraId="7CB06FE4" w14:textId="752B8FB5" w:rsidR="00C9766F" w:rsidRDefault="00C9766F" w:rsidP="003305BF">
      <w:pPr>
        <w:rPr>
          <w:sz w:val="22"/>
          <w:szCs w:val="22"/>
          <w:lang w:val="en-US"/>
        </w:rPr>
      </w:pPr>
      <w:r>
        <w:rPr>
          <w:sz w:val="22"/>
          <w:szCs w:val="22"/>
          <w:lang w:val="en-US"/>
        </w:rPr>
        <w:t>Stakeholder:</w:t>
      </w:r>
    </w:p>
    <w:p w14:paraId="2334FFB4" w14:textId="39A022AF" w:rsidR="00C9766F" w:rsidRDefault="00C9766F" w:rsidP="003305BF">
      <w:pPr>
        <w:rPr>
          <w:sz w:val="22"/>
          <w:szCs w:val="22"/>
          <w:lang w:val="en-US"/>
        </w:rPr>
      </w:pPr>
      <w:r>
        <w:rPr>
          <w:sz w:val="22"/>
          <w:szCs w:val="22"/>
          <w:lang w:val="en-US"/>
        </w:rPr>
        <w:t>People that have invested time, interest, and resources into the projects you will be working on as a data analyst.</w:t>
      </w:r>
    </w:p>
    <w:p w14:paraId="4F5F6805" w14:textId="7BB173A1" w:rsidR="00C9766F" w:rsidRDefault="00C9766F" w:rsidP="003305BF">
      <w:pPr>
        <w:rPr>
          <w:sz w:val="22"/>
          <w:szCs w:val="22"/>
          <w:lang w:val="en-US"/>
        </w:rPr>
      </w:pPr>
    </w:p>
    <w:p w14:paraId="7C3AA28B" w14:textId="77777777" w:rsidR="00C9766F" w:rsidRPr="00C9766F" w:rsidRDefault="00C9766F" w:rsidP="003305BF">
      <w:r w:rsidRPr="00C9766F">
        <w:rPr>
          <w:rFonts w:ascii="Source Sans Pro" w:hAnsi="Source Sans Pro"/>
          <w:color w:val="1F1F1F"/>
          <w:shd w:val="clear" w:color="auto" w:fill="FFFFFF"/>
        </w:rPr>
        <w:t xml:space="preserve">three common stakeholder groups that you might find yourself working with: the </w:t>
      </w:r>
      <w:r w:rsidRPr="00C9766F">
        <w:rPr>
          <w:rFonts w:ascii="Source Sans Pro" w:hAnsi="Source Sans Pro"/>
          <w:b/>
          <w:bCs/>
          <w:color w:val="1F1F1F"/>
          <w:shd w:val="clear" w:color="auto" w:fill="FFFFFF"/>
        </w:rPr>
        <w:t>executive team, the customer-facing team, and the data science team</w:t>
      </w:r>
      <w:r w:rsidRPr="00C9766F">
        <w:rPr>
          <w:rFonts w:ascii="Source Sans Pro" w:hAnsi="Source Sans Pro"/>
          <w:color w:val="1F1F1F"/>
          <w:shd w:val="clear" w:color="auto" w:fill="FFFFFF"/>
        </w:rPr>
        <w:t>.</w:t>
      </w:r>
    </w:p>
    <w:p w14:paraId="61ADE657" w14:textId="707AB5AA" w:rsidR="00C9766F" w:rsidRDefault="00C9766F" w:rsidP="003305BF">
      <w:pPr>
        <w:rPr>
          <w:sz w:val="22"/>
          <w:szCs w:val="22"/>
        </w:rPr>
      </w:pPr>
    </w:p>
    <w:p w14:paraId="6FF536A0" w14:textId="77777777" w:rsidR="00C9766F" w:rsidRDefault="00C9766F" w:rsidP="003305BF">
      <w:pPr>
        <w:pStyle w:val="Heading2"/>
        <w:shd w:val="clear" w:color="auto" w:fill="FFFFFF"/>
        <w:spacing w:before="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Executive team</w:t>
      </w:r>
    </w:p>
    <w:p w14:paraId="2D3D9688" w14:textId="77777777" w:rsidR="00C9766F" w:rsidRDefault="00C9766F"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The executive team provides strategic and operational leadership to the company. They set goals, develop strategy, and make sure that strategy is executed effectively. The executive team might include vice presidents, the chief marketing officer, and senior-level professionals who help plan and direct the company’s work. These stakeholders think about decisions at a very high </w:t>
      </w:r>
      <w:proofErr w:type="gramStart"/>
      <w:r>
        <w:rPr>
          <w:rFonts w:ascii="Source Sans Pro" w:hAnsi="Source Sans Pro"/>
          <w:color w:val="1F1F1F"/>
        </w:rPr>
        <w:t>level</w:t>
      </w:r>
      <w:proofErr w:type="gramEnd"/>
      <w:r>
        <w:rPr>
          <w:rFonts w:ascii="Source Sans Pro" w:hAnsi="Source Sans Pro"/>
          <w:color w:val="1F1F1F"/>
        </w:rPr>
        <w:t xml:space="preserve"> and they are looking for the headline news about your project first.  They are less interested in the details. Time is very limited with them, so make the most of it by leading your presentations with the answers to their questions. You can keep the more detailed information handy in your presentation appendix or your project documentation for them to dig into when they have more time. </w:t>
      </w:r>
    </w:p>
    <w:p w14:paraId="1A4CDD17" w14:textId="77777777" w:rsidR="000445AF" w:rsidRDefault="000445AF"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Customer-facing team</w:t>
      </w:r>
    </w:p>
    <w:p w14:paraId="11CA6D30" w14:textId="77777777" w:rsidR="000445AF" w:rsidRDefault="000445AF"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The customer-facing team includes anyone in an organization who has some level of interaction with customers and potential customers. </w:t>
      </w:r>
      <w:proofErr w:type="gramStart"/>
      <w:r>
        <w:rPr>
          <w:rFonts w:ascii="Source Sans Pro" w:hAnsi="Source Sans Pro"/>
          <w:color w:val="1F1F1F"/>
        </w:rPr>
        <w:t>Typically</w:t>
      </w:r>
      <w:proofErr w:type="gramEnd"/>
      <w:r>
        <w:rPr>
          <w:rFonts w:ascii="Source Sans Pro" w:hAnsi="Source Sans Pro"/>
          <w:color w:val="1F1F1F"/>
        </w:rPr>
        <w:t xml:space="preserve"> they compile information, set expectations, and communicate customer feedback to other parts of the internal organization. These stakeholders have their own objectives and may come to you with specific asks. It is important to let the data tell the story and not be swayed by asks from your stakeholders to find certain patterns that might not exist. </w:t>
      </w:r>
    </w:p>
    <w:p w14:paraId="5BE62392" w14:textId="77777777" w:rsidR="000445AF" w:rsidRDefault="000445AF"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Data science team</w:t>
      </w:r>
    </w:p>
    <w:p w14:paraId="26EF70D5" w14:textId="4AC85838" w:rsidR="000445AF" w:rsidRDefault="000445AF"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Organizing data within a company takes teamwork. There's a good chance you'll find yourself working with other data analysts, data scientists, and data engineers. Here's a view of how different roles on a typical data science team support different functions:</w:t>
      </w:r>
    </w:p>
    <w:p w14:paraId="2E982EAC" w14:textId="53000C9E" w:rsidR="00C9766F" w:rsidRPr="00C9766F" w:rsidRDefault="000445AF" w:rsidP="003305BF">
      <w:pPr>
        <w:rPr>
          <w:sz w:val="22"/>
          <w:szCs w:val="22"/>
        </w:rPr>
      </w:pPr>
      <w:r>
        <w:rPr>
          <w:noProof/>
          <w:sz w:val="22"/>
          <w:szCs w:val="22"/>
        </w:rPr>
        <w:lastRenderedPageBreak/>
        <w:drawing>
          <wp:inline distT="0" distB="0" distL="0" distR="0" wp14:anchorId="43F0ED5A" wp14:editId="685FD801">
            <wp:extent cx="4368800" cy="3543300"/>
            <wp:effectExtent l="0" t="0" r="0" b="0"/>
            <wp:docPr id="9" name="Picture 9"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venn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68800" cy="3543300"/>
                    </a:xfrm>
                    <a:prstGeom prst="rect">
                      <a:avLst/>
                    </a:prstGeom>
                  </pic:spPr>
                </pic:pic>
              </a:graphicData>
            </a:graphic>
          </wp:inline>
        </w:drawing>
      </w:r>
    </w:p>
    <w:p w14:paraId="4BD0EEF9" w14:textId="3C7AD051" w:rsidR="00C9766F" w:rsidRDefault="00C9766F" w:rsidP="003305BF">
      <w:pPr>
        <w:rPr>
          <w:sz w:val="22"/>
          <w:szCs w:val="22"/>
          <w:lang w:val="en-US"/>
        </w:rPr>
      </w:pPr>
      <w:r>
        <w:rPr>
          <w:sz w:val="22"/>
          <w:szCs w:val="22"/>
          <w:lang w:val="en-US"/>
        </w:rPr>
        <w:t>Turnover rate:</w:t>
      </w:r>
    </w:p>
    <w:p w14:paraId="4E968BB1" w14:textId="3B96D507" w:rsidR="00C9766F" w:rsidRDefault="00C9766F" w:rsidP="003305BF">
      <w:pPr>
        <w:rPr>
          <w:sz w:val="22"/>
          <w:szCs w:val="22"/>
          <w:lang w:val="en-US"/>
        </w:rPr>
      </w:pPr>
      <w:r>
        <w:rPr>
          <w:sz w:val="22"/>
          <w:szCs w:val="22"/>
          <w:lang w:val="en-US"/>
        </w:rPr>
        <w:t>The rate at which employees leave the company.</w:t>
      </w:r>
    </w:p>
    <w:p w14:paraId="2477547F" w14:textId="10F155A5" w:rsidR="00A1199C" w:rsidRDefault="00A1199C" w:rsidP="003305BF">
      <w:pPr>
        <w:rPr>
          <w:sz w:val="22"/>
          <w:szCs w:val="22"/>
          <w:lang w:val="en-US"/>
        </w:rPr>
      </w:pPr>
    </w:p>
    <w:p w14:paraId="5E751028" w14:textId="77777777" w:rsidR="00A1199C" w:rsidRDefault="00A1199C"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Working effectively with stakeholders</w:t>
      </w:r>
    </w:p>
    <w:p w14:paraId="7EBB26E1" w14:textId="77777777" w:rsidR="00A1199C" w:rsidRPr="00A1199C" w:rsidRDefault="00A1199C" w:rsidP="003305BF">
      <w:r w:rsidRPr="00A1199C">
        <w:rPr>
          <w:rFonts w:ascii="Source Sans Pro" w:hAnsi="Source Sans Pro"/>
          <w:b/>
          <w:bCs/>
          <w:color w:val="1F1F1F"/>
          <w:shd w:val="clear" w:color="auto" w:fill="FFFFFF"/>
        </w:rPr>
        <w:t>Discuss goals.</w:t>
      </w:r>
      <w:r w:rsidRPr="00A1199C">
        <w:rPr>
          <w:rFonts w:ascii="Source Sans Pro" w:hAnsi="Source Sans Pro"/>
          <w:color w:val="1F1F1F"/>
          <w:shd w:val="clear" w:color="auto" w:fill="FFFFFF"/>
        </w:rPr>
        <w:t xml:space="preserve"> Stakeholder requests are often tied to a bigger project or goal. When they ask you for something, take the opportunity to learn more. Start a discussion. Ask about the kind of results the stakeholder wants. Sometimes, a quick chat about goals can help set expectations and plan the next steps.</w:t>
      </w:r>
    </w:p>
    <w:p w14:paraId="156F55B0" w14:textId="11355D80" w:rsidR="00A1199C" w:rsidRDefault="00A1199C" w:rsidP="003305BF">
      <w:pPr>
        <w:rPr>
          <w:sz w:val="22"/>
          <w:szCs w:val="22"/>
          <w:lang w:val="en-US"/>
        </w:rPr>
      </w:pPr>
    </w:p>
    <w:p w14:paraId="29A9BF90" w14:textId="77777777" w:rsidR="00A1199C" w:rsidRPr="00A1199C" w:rsidRDefault="00A1199C" w:rsidP="003305BF">
      <w:r w:rsidRPr="00A1199C">
        <w:rPr>
          <w:rFonts w:ascii="Source Sans Pro" w:hAnsi="Source Sans Pro"/>
          <w:b/>
          <w:bCs/>
          <w:color w:val="1F1F1F"/>
          <w:shd w:val="clear" w:color="auto" w:fill="FFFFFF"/>
        </w:rPr>
        <w:t>Feel empowered to say “no</w:t>
      </w:r>
      <w:r w:rsidRPr="00A1199C">
        <w:rPr>
          <w:rFonts w:ascii="Source Sans Pro" w:hAnsi="Source Sans Pro"/>
          <w:color w:val="1F1F1F"/>
          <w:shd w:val="clear" w:color="auto" w:fill="FFFFFF"/>
        </w:rPr>
        <w:t>.” Let’s say you are approached by a marketing director who has a “high-priority” project and needs data to back up their hypothesis. They ask you to produce the analysis and charts for a presentation by tomorrow morning. Maybe you realize their hypothesis isn’t fully formed and you have helpful ideas about a better way to approach the analysis. Or maybe you realize it will take more time and effort to perform the analysis than estimated. Whatever the case may be, don’t be afraid to push back when you need to. </w:t>
      </w:r>
    </w:p>
    <w:p w14:paraId="4750B504" w14:textId="7026B4FA" w:rsidR="00A1199C" w:rsidRDefault="00A1199C" w:rsidP="003305BF">
      <w:pPr>
        <w:rPr>
          <w:sz w:val="22"/>
          <w:szCs w:val="22"/>
        </w:rPr>
      </w:pPr>
    </w:p>
    <w:p w14:paraId="54371226" w14:textId="77777777" w:rsidR="00A1199C" w:rsidRPr="00A1199C" w:rsidRDefault="00A1199C" w:rsidP="003305BF">
      <w:pPr>
        <w:shd w:val="clear" w:color="auto" w:fill="FFFFFF"/>
        <w:spacing w:after="240"/>
        <w:rPr>
          <w:rFonts w:ascii="Source Sans Pro" w:hAnsi="Source Sans Pro"/>
          <w:color w:val="1F1F1F"/>
        </w:rPr>
      </w:pPr>
      <w:r w:rsidRPr="00A1199C">
        <w:rPr>
          <w:rFonts w:ascii="unset" w:hAnsi="unset"/>
          <w:b/>
          <w:bCs/>
          <w:color w:val="1F1F1F"/>
        </w:rPr>
        <w:t xml:space="preserve">Plan for the unexpected. </w:t>
      </w:r>
      <w:r w:rsidRPr="00A1199C">
        <w:rPr>
          <w:rFonts w:ascii="Source Sans Pro" w:hAnsi="Source Sans Pro"/>
          <w:color w:val="1F1F1F"/>
        </w:rPr>
        <w:t>Before you start a project, make a list of potential roadblocks. Then, when you discuss project expectations and timelines with your stakeholders, give yourself some extra time for problem-solving at each stage of the process.</w:t>
      </w:r>
    </w:p>
    <w:p w14:paraId="5FC00DB3" w14:textId="77777777" w:rsidR="00A1199C" w:rsidRPr="00A1199C" w:rsidRDefault="00A1199C" w:rsidP="003305BF"/>
    <w:p w14:paraId="264DC2D4" w14:textId="77777777" w:rsidR="00A1199C" w:rsidRPr="00A1199C" w:rsidRDefault="00A1199C" w:rsidP="003305BF">
      <w:pPr>
        <w:shd w:val="clear" w:color="auto" w:fill="FFFFFF"/>
        <w:spacing w:after="240"/>
        <w:rPr>
          <w:rFonts w:ascii="Source Sans Pro" w:hAnsi="Source Sans Pro"/>
          <w:color w:val="1F1F1F"/>
        </w:rPr>
      </w:pPr>
      <w:r w:rsidRPr="00A1199C">
        <w:rPr>
          <w:rFonts w:ascii="unset" w:hAnsi="unset"/>
          <w:b/>
          <w:bCs/>
          <w:color w:val="1F1F1F"/>
        </w:rPr>
        <w:t xml:space="preserve">Know your project. </w:t>
      </w:r>
      <w:r w:rsidRPr="00A1199C">
        <w:rPr>
          <w:rFonts w:ascii="Source Sans Pro" w:hAnsi="Source Sans Pro"/>
          <w:color w:val="1F1F1F"/>
        </w:rPr>
        <w:t xml:space="preserve">Keep track of your discussions about the project over email or </w:t>
      </w:r>
      <w:proofErr w:type="gramStart"/>
      <w:r w:rsidRPr="00A1199C">
        <w:rPr>
          <w:rFonts w:ascii="Source Sans Pro" w:hAnsi="Source Sans Pro"/>
          <w:color w:val="1F1F1F"/>
        </w:rPr>
        <w:t>reports, and</w:t>
      </w:r>
      <w:proofErr w:type="gramEnd"/>
      <w:r w:rsidRPr="00A1199C">
        <w:rPr>
          <w:rFonts w:ascii="Source Sans Pro" w:hAnsi="Source Sans Pro"/>
          <w:color w:val="1F1F1F"/>
        </w:rPr>
        <w:t xml:space="preserve"> be ready to answer questions about how certain aspects are important for your organization. Get to know how your project connects to the rest of the company and </w:t>
      </w:r>
      <w:r w:rsidRPr="00A1199C">
        <w:rPr>
          <w:rFonts w:ascii="Source Sans Pro" w:hAnsi="Source Sans Pro"/>
          <w:color w:val="1F1F1F"/>
        </w:rPr>
        <w:lastRenderedPageBreak/>
        <w:t>get involved in providing the most insight possible. If you have a good understanding about why you are doing an analysis, it can help you connect your work with other goals and be more effective at solving larger problems. </w:t>
      </w:r>
    </w:p>
    <w:p w14:paraId="10380B39" w14:textId="77777777" w:rsidR="00A1199C" w:rsidRPr="00A1199C" w:rsidRDefault="00A1199C" w:rsidP="003305BF">
      <w:pPr>
        <w:shd w:val="clear" w:color="auto" w:fill="FFFFFF"/>
        <w:spacing w:after="240"/>
        <w:rPr>
          <w:rFonts w:ascii="Source Sans Pro" w:hAnsi="Source Sans Pro"/>
          <w:color w:val="1F1F1F"/>
        </w:rPr>
      </w:pPr>
      <w:r w:rsidRPr="00A1199C">
        <w:rPr>
          <w:rFonts w:ascii="unset" w:hAnsi="unset"/>
          <w:b/>
          <w:bCs/>
          <w:color w:val="1F1F1F"/>
        </w:rPr>
        <w:t xml:space="preserve">Start with words </w:t>
      </w:r>
      <w:r w:rsidRPr="00A1199C">
        <w:rPr>
          <w:rFonts w:ascii="unset" w:hAnsi="unset"/>
          <w:b/>
          <w:bCs/>
          <w:color w:val="1F1F1F"/>
          <w:u w:val="single"/>
        </w:rPr>
        <w:t>and</w:t>
      </w:r>
      <w:r w:rsidRPr="00A1199C">
        <w:rPr>
          <w:rFonts w:ascii="unset" w:hAnsi="unset"/>
          <w:b/>
          <w:bCs/>
          <w:color w:val="1F1F1F"/>
        </w:rPr>
        <w:t xml:space="preserve"> visuals.</w:t>
      </w:r>
      <w:r w:rsidRPr="00A1199C">
        <w:rPr>
          <w:rFonts w:ascii="Source Sans Pro" w:hAnsi="Source Sans Pro"/>
          <w:color w:val="1F1F1F"/>
        </w:rPr>
        <w:t xml:space="preserve"> It is common for data analysts and stakeholders to interpret things in different ways while assuming the other is on the same page. This </w:t>
      </w:r>
      <w:r w:rsidRPr="00A1199C">
        <w:rPr>
          <w:rFonts w:ascii="Source Sans Pro" w:hAnsi="Source Sans Pro"/>
          <w:i/>
          <w:iCs/>
          <w:color w:val="1F1F1F"/>
        </w:rPr>
        <w:t>illusion of agreement*</w:t>
      </w:r>
      <w:r w:rsidRPr="00A1199C">
        <w:rPr>
          <w:rFonts w:ascii="unset" w:hAnsi="unset"/>
          <w:b/>
          <w:bCs/>
          <w:i/>
          <w:iCs/>
          <w:color w:val="1F1F1F"/>
        </w:rPr>
        <w:t xml:space="preserve"> </w:t>
      </w:r>
      <w:r w:rsidRPr="00A1199C">
        <w:rPr>
          <w:rFonts w:ascii="Source Sans Pro" w:hAnsi="Source Sans Pro"/>
          <w:color w:val="1F1F1F"/>
        </w:rPr>
        <w:t xml:space="preserve">has been historically identified as a cause of projects going back-and-forth </w:t>
      </w:r>
      <w:proofErr w:type="gramStart"/>
      <w:r w:rsidRPr="00A1199C">
        <w:rPr>
          <w:rFonts w:ascii="Source Sans Pro" w:hAnsi="Source Sans Pro"/>
          <w:color w:val="1F1F1F"/>
        </w:rPr>
        <w:t>a number of</w:t>
      </w:r>
      <w:proofErr w:type="gramEnd"/>
      <w:r w:rsidRPr="00A1199C">
        <w:rPr>
          <w:rFonts w:ascii="Source Sans Pro" w:hAnsi="Source Sans Pro"/>
          <w:color w:val="1F1F1F"/>
        </w:rPr>
        <w:t xml:space="preserve"> times before a direction is finally nailed down. To help avoid this, start with a description and a quick visual of what you are trying to convey. Stakeholders have many points of view and may prefer to absorb information in words or pictures. Work with them to make changes and improvements from there. The faster everyone agrees, the faster you can perform the first analysis to test the usefulness of the project, measure the feedback, learn from the data, and implement changes.</w:t>
      </w:r>
    </w:p>
    <w:p w14:paraId="511332C4" w14:textId="28E3F082" w:rsidR="00A1199C" w:rsidRDefault="00A1199C" w:rsidP="003305BF">
      <w:pPr>
        <w:shd w:val="clear" w:color="auto" w:fill="FFFFFF"/>
        <w:spacing w:after="240"/>
        <w:rPr>
          <w:rFonts w:ascii="Source Sans Pro" w:hAnsi="Source Sans Pro"/>
          <w:color w:val="1F1F1F"/>
          <w:lang w:val="en-US"/>
        </w:rPr>
      </w:pPr>
      <w:r w:rsidRPr="00A1199C">
        <w:rPr>
          <w:rFonts w:ascii="unset" w:hAnsi="unset"/>
          <w:b/>
          <w:bCs/>
          <w:color w:val="1F1F1F"/>
        </w:rPr>
        <w:t xml:space="preserve">Communicate often. </w:t>
      </w:r>
      <w:r w:rsidRPr="00A1199C">
        <w:rPr>
          <w:rFonts w:ascii="Source Sans Pro" w:hAnsi="Source Sans Pro"/>
          <w:color w:val="1F1F1F"/>
        </w:rPr>
        <w:t xml:space="preserve">Your stakeholders will want regular updates on your projects. Share notes about project milestones, setbacks, and changes. Then use your notes to create a shareable report. Another great resource to use is a </w:t>
      </w:r>
      <w:proofErr w:type="gramStart"/>
      <w:r w:rsidRPr="00A1199C">
        <w:rPr>
          <w:rFonts w:ascii="Source Sans Pro" w:hAnsi="Source Sans Pro"/>
          <w:color w:val="1F1F1F"/>
        </w:rPr>
        <w:t>change-log</w:t>
      </w:r>
      <w:proofErr w:type="gramEnd"/>
      <w:r w:rsidRPr="00A1199C">
        <w:rPr>
          <w:rFonts w:ascii="Source Sans Pro" w:hAnsi="Source Sans Pro"/>
          <w:color w:val="1F1F1F"/>
        </w:rPr>
        <w:t xml:space="preserve">, which you will learn more throughout the program. For now, just know that a </w:t>
      </w:r>
      <w:proofErr w:type="gramStart"/>
      <w:r w:rsidRPr="00A1199C">
        <w:rPr>
          <w:rFonts w:ascii="Source Sans Pro" w:hAnsi="Source Sans Pro"/>
          <w:color w:val="1F1F1F"/>
        </w:rPr>
        <w:t>change-log</w:t>
      </w:r>
      <w:proofErr w:type="gramEnd"/>
      <w:r w:rsidRPr="00A1199C">
        <w:rPr>
          <w:rFonts w:ascii="Source Sans Pro" w:hAnsi="Source Sans Pro"/>
          <w:color w:val="1F1F1F"/>
        </w:rPr>
        <w:t xml:space="preserve"> is a file containing a chronologically ordered list of modifications made to a project. Depending on the way you set it up, stakeholders can even pop in and view updates</w:t>
      </w:r>
      <w:r>
        <w:rPr>
          <w:rFonts w:ascii="Source Sans Pro" w:hAnsi="Source Sans Pro"/>
          <w:color w:val="1F1F1F"/>
          <w:lang w:val="en-US"/>
        </w:rPr>
        <w:t>.</w:t>
      </w:r>
    </w:p>
    <w:p w14:paraId="4B8E7914" w14:textId="33C7C38A" w:rsidR="00A1199C" w:rsidRDefault="00A1199C" w:rsidP="003305BF">
      <w:pPr>
        <w:shd w:val="clear" w:color="auto" w:fill="FFFFFF"/>
        <w:spacing w:after="240"/>
        <w:rPr>
          <w:rFonts w:ascii="Source Sans Pro" w:hAnsi="Source Sans Pro"/>
          <w:color w:val="1F1F1F"/>
          <w:lang w:val="en-US"/>
        </w:rPr>
      </w:pPr>
    </w:p>
    <w:p w14:paraId="483EC5DB" w14:textId="77777777" w:rsidR="00A1199C" w:rsidRPr="00A1199C" w:rsidRDefault="00A1199C" w:rsidP="003305BF">
      <w:pPr>
        <w:spacing w:before="100" w:beforeAutospacing="1" w:after="100" w:afterAutospacing="1"/>
        <w:rPr>
          <w:rFonts w:ascii="Times" w:hAnsi="Times"/>
          <w:color w:val="000000"/>
          <w:sz w:val="27"/>
          <w:szCs w:val="27"/>
        </w:rPr>
      </w:pPr>
      <w:r w:rsidRPr="00A1199C">
        <w:rPr>
          <w:rFonts w:ascii="Times" w:hAnsi="Times"/>
          <w:color w:val="000000"/>
          <w:sz w:val="27"/>
          <w:szCs w:val="27"/>
        </w:rPr>
        <w:t xml:space="preserve">Three things focusing on that will help staying on </w:t>
      </w:r>
      <w:proofErr w:type="gramStart"/>
      <w:r w:rsidRPr="00A1199C">
        <w:rPr>
          <w:rFonts w:ascii="Times" w:hAnsi="Times"/>
          <w:color w:val="000000"/>
          <w:sz w:val="27"/>
          <w:szCs w:val="27"/>
        </w:rPr>
        <w:t>task :</w:t>
      </w:r>
      <w:proofErr w:type="gramEnd"/>
    </w:p>
    <w:p w14:paraId="2B393C06" w14:textId="77777777" w:rsidR="00A1199C" w:rsidRPr="00A1199C" w:rsidRDefault="00A1199C" w:rsidP="003305BF">
      <w:pPr>
        <w:numPr>
          <w:ilvl w:val="0"/>
          <w:numId w:val="39"/>
        </w:numPr>
        <w:spacing w:before="100" w:beforeAutospacing="1" w:after="100" w:afterAutospacing="1"/>
        <w:rPr>
          <w:rFonts w:ascii="Times" w:hAnsi="Times"/>
          <w:color w:val="000000"/>
          <w:sz w:val="27"/>
          <w:szCs w:val="27"/>
        </w:rPr>
      </w:pPr>
      <w:r w:rsidRPr="00A1199C">
        <w:rPr>
          <w:rFonts w:ascii="Times" w:hAnsi="Times"/>
          <w:b/>
          <w:bCs/>
          <w:color w:val="000000"/>
          <w:sz w:val="27"/>
          <w:szCs w:val="27"/>
        </w:rPr>
        <w:t>Who are the primary and secondary stakeholders?</w:t>
      </w:r>
    </w:p>
    <w:p w14:paraId="4DC0875F" w14:textId="77777777" w:rsidR="00A1199C" w:rsidRPr="00A1199C" w:rsidRDefault="00A1199C" w:rsidP="003305BF">
      <w:pPr>
        <w:numPr>
          <w:ilvl w:val="1"/>
          <w:numId w:val="39"/>
        </w:numPr>
        <w:spacing w:before="100" w:beforeAutospacing="1" w:after="100" w:afterAutospacing="1"/>
        <w:rPr>
          <w:rFonts w:ascii="Times" w:hAnsi="Times"/>
          <w:color w:val="000000"/>
          <w:sz w:val="27"/>
          <w:szCs w:val="27"/>
        </w:rPr>
      </w:pPr>
      <w:r w:rsidRPr="00A1199C">
        <w:rPr>
          <w:rFonts w:ascii="Times" w:hAnsi="Times"/>
          <w:color w:val="000000"/>
          <w:sz w:val="27"/>
          <w:szCs w:val="27"/>
        </w:rPr>
        <w:t>Take time at the beginning of every project to identify your stakeholders and their goals. Then see who else is on your team and what their roles are.</w:t>
      </w:r>
    </w:p>
    <w:p w14:paraId="6E163581" w14:textId="77777777" w:rsidR="00A1199C" w:rsidRPr="00A1199C" w:rsidRDefault="00A1199C" w:rsidP="003305BF">
      <w:pPr>
        <w:numPr>
          <w:ilvl w:val="0"/>
          <w:numId w:val="39"/>
        </w:numPr>
        <w:spacing w:before="100" w:beforeAutospacing="1" w:after="100" w:afterAutospacing="1"/>
        <w:rPr>
          <w:rFonts w:ascii="Times" w:hAnsi="Times"/>
          <w:color w:val="000000"/>
          <w:sz w:val="27"/>
          <w:szCs w:val="27"/>
        </w:rPr>
      </w:pPr>
      <w:r w:rsidRPr="00A1199C">
        <w:rPr>
          <w:rFonts w:ascii="Times" w:hAnsi="Times"/>
          <w:b/>
          <w:bCs/>
          <w:color w:val="000000"/>
          <w:sz w:val="27"/>
          <w:szCs w:val="27"/>
        </w:rPr>
        <w:t>Who is managing the data?</w:t>
      </w:r>
    </w:p>
    <w:p w14:paraId="650F8894" w14:textId="77777777" w:rsidR="00A1199C" w:rsidRPr="00A1199C" w:rsidRDefault="00A1199C" w:rsidP="003305BF">
      <w:pPr>
        <w:numPr>
          <w:ilvl w:val="1"/>
          <w:numId w:val="39"/>
        </w:numPr>
        <w:spacing w:before="100" w:beforeAutospacing="1" w:after="100" w:afterAutospacing="1"/>
        <w:rPr>
          <w:rFonts w:ascii="Times" w:hAnsi="Times"/>
          <w:color w:val="000000"/>
          <w:sz w:val="27"/>
          <w:szCs w:val="27"/>
        </w:rPr>
      </w:pPr>
      <w:r w:rsidRPr="00A1199C">
        <w:rPr>
          <w:rFonts w:ascii="Times" w:hAnsi="Times"/>
          <w:color w:val="000000"/>
          <w:sz w:val="27"/>
          <w:szCs w:val="27"/>
        </w:rPr>
        <w:t xml:space="preserve">If you hadn't communicated with this person, you might have spent a lot of time trying to collect or </w:t>
      </w:r>
      <w:proofErr w:type="spellStart"/>
      <w:r w:rsidRPr="00A1199C">
        <w:rPr>
          <w:rFonts w:ascii="Times" w:hAnsi="Times"/>
          <w:color w:val="000000"/>
          <w:sz w:val="27"/>
          <w:szCs w:val="27"/>
        </w:rPr>
        <w:t>analyze</w:t>
      </w:r>
      <w:proofErr w:type="spellEnd"/>
      <w:r w:rsidRPr="00A1199C">
        <w:rPr>
          <w:rFonts w:ascii="Times" w:hAnsi="Times"/>
          <w:color w:val="000000"/>
          <w:sz w:val="27"/>
          <w:szCs w:val="27"/>
        </w:rPr>
        <w:t xml:space="preserve"> hiring data yourself or you may not have even been able to include it in your analysis at all. Instead, you were able to communicate your objectives with another data analyst and use existing work to make your analysis richer. By understanding who's managing the data, you can spend your time more productively.</w:t>
      </w:r>
    </w:p>
    <w:p w14:paraId="1FF77334" w14:textId="77777777" w:rsidR="00A1199C" w:rsidRPr="00A1199C" w:rsidRDefault="00A1199C" w:rsidP="003305BF">
      <w:pPr>
        <w:numPr>
          <w:ilvl w:val="0"/>
          <w:numId w:val="39"/>
        </w:numPr>
        <w:spacing w:before="100" w:beforeAutospacing="1" w:after="100" w:afterAutospacing="1"/>
        <w:rPr>
          <w:rFonts w:ascii="Times" w:hAnsi="Times"/>
          <w:color w:val="000000"/>
          <w:sz w:val="27"/>
          <w:szCs w:val="27"/>
        </w:rPr>
      </w:pPr>
      <w:r w:rsidRPr="00A1199C">
        <w:rPr>
          <w:rFonts w:ascii="Times" w:hAnsi="Times"/>
          <w:b/>
          <w:bCs/>
          <w:color w:val="000000"/>
          <w:sz w:val="27"/>
          <w:szCs w:val="27"/>
        </w:rPr>
        <w:t>Where can you go for help?</w:t>
      </w:r>
    </w:p>
    <w:p w14:paraId="730B58C5" w14:textId="77777777" w:rsidR="00A1199C" w:rsidRPr="00A1199C" w:rsidRDefault="00A1199C" w:rsidP="003305BF">
      <w:pPr>
        <w:numPr>
          <w:ilvl w:val="1"/>
          <w:numId w:val="39"/>
        </w:numPr>
        <w:spacing w:before="100" w:beforeAutospacing="1" w:after="100" w:afterAutospacing="1"/>
        <w:rPr>
          <w:rFonts w:ascii="Times" w:hAnsi="Times"/>
          <w:color w:val="000000"/>
          <w:sz w:val="27"/>
          <w:szCs w:val="27"/>
        </w:rPr>
      </w:pPr>
      <w:r w:rsidRPr="00A1199C">
        <w:rPr>
          <w:rFonts w:ascii="Times" w:hAnsi="Times"/>
          <w:color w:val="000000"/>
          <w:sz w:val="27"/>
          <w:szCs w:val="27"/>
        </w:rPr>
        <w:t>This is something you should know at the beginning of any project you work on. When you know who's able to help, you'll spend less time worrying about other aspects of the project and more time focused on the objective.</w:t>
      </w:r>
    </w:p>
    <w:p w14:paraId="15597754" w14:textId="77777777" w:rsidR="00A1199C" w:rsidRPr="00A1199C" w:rsidRDefault="00A1199C" w:rsidP="003305BF"/>
    <w:p w14:paraId="11A565B8" w14:textId="1D870D05" w:rsidR="00A1199C" w:rsidRPr="00A1199C" w:rsidRDefault="00A1199C" w:rsidP="003305BF">
      <w:pPr>
        <w:shd w:val="clear" w:color="auto" w:fill="FFFFFF"/>
        <w:spacing w:after="240"/>
        <w:rPr>
          <w:rFonts w:ascii="Source Sans Pro" w:hAnsi="Source Sans Pro"/>
          <w:color w:val="1F1F1F"/>
          <w:lang w:val="en-US"/>
        </w:rPr>
      </w:pPr>
      <w:r>
        <w:rPr>
          <w:rFonts w:ascii="Source Sans Pro" w:hAnsi="Source Sans Pro"/>
          <w:color w:val="1F1F1F"/>
          <w:lang w:val="en-US"/>
        </w:rPr>
        <w:t>Clear</w:t>
      </w:r>
      <w:r w:rsidR="00911AE0">
        <w:rPr>
          <w:rFonts w:ascii="Source Sans Pro" w:hAnsi="Source Sans Pro"/>
          <w:color w:val="1F1F1F"/>
          <w:lang w:val="en-US"/>
        </w:rPr>
        <w:t>/ effective</w:t>
      </w:r>
      <w:r>
        <w:rPr>
          <w:rFonts w:ascii="Source Sans Pro" w:hAnsi="Source Sans Pro"/>
          <w:color w:val="1F1F1F"/>
          <w:lang w:val="en-US"/>
        </w:rPr>
        <w:t xml:space="preserve"> communication</w:t>
      </w:r>
    </w:p>
    <w:p w14:paraId="17F9C778" w14:textId="47459BDF" w:rsidR="00A1199C" w:rsidRDefault="00911AE0" w:rsidP="003305BF">
      <w:pPr>
        <w:rPr>
          <w:sz w:val="22"/>
          <w:szCs w:val="22"/>
          <w:lang w:val="en-US"/>
        </w:rPr>
      </w:pPr>
      <w:r>
        <w:rPr>
          <w:sz w:val="22"/>
          <w:szCs w:val="22"/>
          <w:lang w:val="en-US"/>
        </w:rPr>
        <w:lastRenderedPageBreak/>
        <w:t>Before you communicate:</w:t>
      </w:r>
    </w:p>
    <w:p w14:paraId="54799B1E" w14:textId="6B06BEEC" w:rsidR="00911AE0" w:rsidRDefault="00911AE0" w:rsidP="003305BF">
      <w:pPr>
        <w:pStyle w:val="ListParagraph"/>
        <w:numPr>
          <w:ilvl w:val="1"/>
          <w:numId w:val="35"/>
        </w:numPr>
        <w:rPr>
          <w:sz w:val="22"/>
          <w:szCs w:val="22"/>
          <w:lang w:val="en-US"/>
        </w:rPr>
      </w:pPr>
      <w:r>
        <w:rPr>
          <w:sz w:val="22"/>
          <w:szCs w:val="22"/>
          <w:lang w:val="en-US"/>
        </w:rPr>
        <w:t xml:space="preserve">Who your audience </w:t>
      </w:r>
      <w:proofErr w:type="gramStart"/>
      <w:r>
        <w:rPr>
          <w:sz w:val="22"/>
          <w:szCs w:val="22"/>
          <w:lang w:val="en-US"/>
        </w:rPr>
        <w:t>is</w:t>
      </w:r>
      <w:proofErr w:type="gramEnd"/>
    </w:p>
    <w:p w14:paraId="7CD75120" w14:textId="25F5363C" w:rsidR="00911AE0" w:rsidRDefault="00911AE0" w:rsidP="003305BF">
      <w:pPr>
        <w:pStyle w:val="ListParagraph"/>
        <w:numPr>
          <w:ilvl w:val="1"/>
          <w:numId w:val="35"/>
        </w:numPr>
        <w:rPr>
          <w:sz w:val="22"/>
          <w:szCs w:val="22"/>
          <w:lang w:val="en-US"/>
        </w:rPr>
      </w:pPr>
      <w:r>
        <w:rPr>
          <w:sz w:val="22"/>
          <w:szCs w:val="22"/>
          <w:lang w:val="en-US"/>
        </w:rPr>
        <w:t>What they already know</w:t>
      </w:r>
    </w:p>
    <w:p w14:paraId="4B2E630E" w14:textId="4779A711" w:rsidR="00911AE0" w:rsidRDefault="00911AE0" w:rsidP="003305BF">
      <w:pPr>
        <w:pStyle w:val="ListParagraph"/>
        <w:numPr>
          <w:ilvl w:val="1"/>
          <w:numId w:val="35"/>
        </w:numPr>
        <w:rPr>
          <w:sz w:val="22"/>
          <w:szCs w:val="22"/>
          <w:lang w:val="en-US"/>
        </w:rPr>
      </w:pPr>
      <w:r>
        <w:rPr>
          <w:sz w:val="22"/>
          <w:szCs w:val="22"/>
          <w:lang w:val="en-US"/>
        </w:rPr>
        <w:t>What they need to know</w:t>
      </w:r>
    </w:p>
    <w:p w14:paraId="210B12F7" w14:textId="797D9C56" w:rsidR="00911AE0" w:rsidRDefault="00911AE0" w:rsidP="003305BF">
      <w:pPr>
        <w:pStyle w:val="ListParagraph"/>
        <w:numPr>
          <w:ilvl w:val="1"/>
          <w:numId w:val="35"/>
        </w:numPr>
        <w:rPr>
          <w:sz w:val="22"/>
          <w:szCs w:val="22"/>
          <w:lang w:val="en-US"/>
        </w:rPr>
      </w:pPr>
      <w:r>
        <w:rPr>
          <w:sz w:val="22"/>
          <w:szCs w:val="22"/>
          <w:lang w:val="en-US"/>
        </w:rPr>
        <w:t>How you can communicate that effectively to them</w:t>
      </w:r>
    </w:p>
    <w:p w14:paraId="374FF7AD" w14:textId="05DA57FE" w:rsidR="00911AE0" w:rsidRDefault="00911AE0" w:rsidP="003305BF">
      <w:pPr>
        <w:rPr>
          <w:sz w:val="22"/>
          <w:szCs w:val="22"/>
          <w:lang w:val="en-US"/>
        </w:rPr>
      </w:pPr>
    </w:p>
    <w:p w14:paraId="246E699E" w14:textId="098CF3FB" w:rsidR="00911AE0" w:rsidRDefault="00911AE0" w:rsidP="003305BF">
      <w:pPr>
        <w:rPr>
          <w:sz w:val="22"/>
          <w:szCs w:val="22"/>
          <w:lang w:val="en-US"/>
        </w:rPr>
      </w:pPr>
    </w:p>
    <w:p w14:paraId="7F788AEB" w14:textId="5AEBFC99" w:rsidR="000347ED" w:rsidRPr="00DF45A9" w:rsidRDefault="000347ED" w:rsidP="003305BF">
      <w:pPr>
        <w:rPr>
          <w:sz w:val="22"/>
          <w:szCs w:val="22"/>
          <w:lang w:val="en-US"/>
        </w:rPr>
      </w:pPr>
      <w:r w:rsidRPr="00DF45A9">
        <w:rPr>
          <w:sz w:val="22"/>
          <w:szCs w:val="22"/>
          <w:lang w:val="en-US"/>
        </w:rPr>
        <w:t>Limitation of data:</w:t>
      </w:r>
    </w:p>
    <w:p w14:paraId="2A46512D" w14:textId="13F38E36" w:rsidR="000347ED" w:rsidRPr="00DF45A9" w:rsidRDefault="000347ED" w:rsidP="003305BF">
      <w:pPr>
        <w:pStyle w:val="ListParagraph"/>
        <w:numPr>
          <w:ilvl w:val="0"/>
          <w:numId w:val="40"/>
        </w:numPr>
        <w:rPr>
          <w:sz w:val="22"/>
          <w:szCs w:val="22"/>
          <w:lang w:val="en-US"/>
        </w:rPr>
      </w:pPr>
      <w:r w:rsidRPr="00DF45A9">
        <w:rPr>
          <w:sz w:val="22"/>
          <w:szCs w:val="22"/>
          <w:lang w:val="en-US"/>
        </w:rPr>
        <w:t>The case of incomplete data:</w:t>
      </w:r>
    </w:p>
    <w:p w14:paraId="4EB635A2" w14:textId="3A559BC1" w:rsidR="000347ED" w:rsidRPr="00DF45A9" w:rsidRDefault="000347ED" w:rsidP="003305BF">
      <w:pPr>
        <w:ind w:left="360"/>
        <w:rPr>
          <w:rFonts w:ascii="Source Sans Pro" w:hAnsi="Source Sans Pro"/>
          <w:color w:val="1F1F1F"/>
          <w:sz w:val="22"/>
          <w:szCs w:val="22"/>
          <w:shd w:val="clear" w:color="auto" w:fill="FFFFFF"/>
        </w:rPr>
      </w:pPr>
      <w:r w:rsidRPr="00DF45A9">
        <w:rPr>
          <w:rFonts w:ascii="Source Sans Pro" w:hAnsi="Source Sans Pro"/>
          <w:color w:val="1F1F1F"/>
          <w:sz w:val="22"/>
          <w:szCs w:val="22"/>
          <w:shd w:val="clear" w:color="auto" w:fill="FFFFFF"/>
        </w:rPr>
        <w:t xml:space="preserve">If you have incomplete or </w:t>
      </w:r>
      <w:proofErr w:type="spellStart"/>
      <w:r w:rsidRPr="00DF45A9">
        <w:rPr>
          <w:rFonts w:ascii="Source Sans Pro" w:hAnsi="Source Sans Pro"/>
          <w:color w:val="1F1F1F"/>
          <w:sz w:val="22"/>
          <w:szCs w:val="22"/>
          <w:shd w:val="clear" w:color="auto" w:fill="FFFFFF"/>
        </w:rPr>
        <w:t>nonexistent</w:t>
      </w:r>
      <w:proofErr w:type="spellEnd"/>
      <w:r w:rsidRPr="00DF45A9">
        <w:rPr>
          <w:rFonts w:ascii="Source Sans Pro" w:hAnsi="Source Sans Pro"/>
          <w:color w:val="1F1F1F"/>
          <w:sz w:val="22"/>
          <w:szCs w:val="22"/>
          <w:shd w:val="clear" w:color="auto" w:fill="FFFFFF"/>
        </w:rPr>
        <w:t xml:space="preserve"> data, you might realize during an analysis that you don't have enough data to reach a conclusion. </w:t>
      </w:r>
      <w:proofErr w:type="gramStart"/>
      <w:r w:rsidRPr="00DF45A9">
        <w:rPr>
          <w:rFonts w:ascii="Source Sans Pro" w:hAnsi="Source Sans Pro"/>
          <w:color w:val="1F1F1F"/>
          <w:sz w:val="22"/>
          <w:szCs w:val="22"/>
          <w:shd w:val="clear" w:color="auto" w:fill="FFFFFF"/>
        </w:rPr>
        <w:t>Or,</w:t>
      </w:r>
      <w:proofErr w:type="gramEnd"/>
      <w:r w:rsidRPr="00DF45A9">
        <w:rPr>
          <w:rFonts w:ascii="Source Sans Pro" w:hAnsi="Source Sans Pro"/>
          <w:color w:val="1F1F1F"/>
          <w:sz w:val="22"/>
          <w:szCs w:val="22"/>
          <w:shd w:val="clear" w:color="auto" w:fill="FFFFFF"/>
        </w:rPr>
        <w:t xml:space="preserve"> you might even be solving a different problem altogether!</w:t>
      </w:r>
    </w:p>
    <w:p w14:paraId="01450658" w14:textId="20BB8FF4" w:rsidR="000347ED" w:rsidRPr="00DF45A9" w:rsidRDefault="000347ED" w:rsidP="003305BF">
      <w:pPr>
        <w:pStyle w:val="ListParagraph"/>
        <w:numPr>
          <w:ilvl w:val="0"/>
          <w:numId w:val="40"/>
        </w:numPr>
        <w:rPr>
          <w:sz w:val="22"/>
          <w:szCs w:val="22"/>
          <w:lang w:val="en-US"/>
        </w:rPr>
      </w:pPr>
      <w:r w:rsidRPr="00DF45A9">
        <w:rPr>
          <w:sz w:val="22"/>
          <w:szCs w:val="22"/>
          <w:lang w:val="en-US"/>
        </w:rPr>
        <w:t>Don’t miss misaligned data</w:t>
      </w:r>
    </w:p>
    <w:p w14:paraId="21FF1938" w14:textId="77777777" w:rsidR="000347ED" w:rsidRPr="00DF45A9" w:rsidRDefault="000347ED" w:rsidP="003305BF">
      <w:pPr>
        <w:ind w:left="360"/>
        <w:rPr>
          <w:sz w:val="22"/>
          <w:szCs w:val="22"/>
        </w:rPr>
      </w:pPr>
      <w:r w:rsidRPr="00DF45A9">
        <w:rPr>
          <w:rFonts w:ascii="Source Sans Pro" w:hAnsi="Source Sans Pro"/>
          <w:color w:val="1F1F1F"/>
          <w:sz w:val="22"/>
          <w:szCs w:val="22"/>
          <w:shd w:val="clear" w:color="auto" w:fill="FFFFFF"/>
        </w:rPr>
        <w:t xml:space="preserve">If you're collecting data from other teams and using existing spreadsheets, it is good to keep in mind that people use different business rules. </w:t>
      </w:r>
      <w:proofErr w:type="gramStart"/>
      <w:r w:rsidRPr="00DF45A9">
        <w:rPr>
          <w:rFonts w:ascii="Source Sans Pro" w:hAnsi="Source Sans Pro"/>
          <w:color w:val="1F1F1F"/>
          <w:sz w:val="22"/>
          <w:szCs w:val="22"/>
          <w:shd w:val="clear" w:color="auto" w:fill="FFFFFF"/>
        </w:rPr>
        <w:t>So</w:t>
      </w:r>
      <w:proofErr w:type="gramEnd"/>
      <w:r w:rsidRPr="00DF45A9">
        <w:rPr>
          <w:rFonts w:ascii="Source Sans Pro" w:hAnsi="Source Sans Pro"/>
          <w:color w:val="1F1F1F"/>
          <w:sz w:val="22"/>
          <w:szCs w:val="22"/>
          <w:shd w:val="clear" w:color="auto" w:fill="FFFFFF"/>
        </w:rPr>
        <w:t xml:space="preserve"> one team might define and measure things in a completely different way than another.</w:t>
      </w:r>
    </w:p>
    <w:p w14:paraId="568E59F5" w14:textId="0FB58972" w:rsidR="000347ED" w:rsidRPr="00DF45A9" w:rsidRDefault="000347ED" w:rsidP="003305BF">
      <w:pPr>
        <w:pStyle w:val="ListParagraph"/>
        <w:numPr>
          <w:ilvl w:val="0"/>
          <w:numId w:val="40"/>
        </w:numPr>
        <w:rPr>
          <w:sz w:val="22"/>
          <w:szCs w:val="22"/>
          <w:lang w:val="en-US"/>
        </w:rPr>
      </w:pPr>
      <w:r w:rsidRPr="00DF45A9">
        <w:rPr>
          <w:sz w:val="22"/>
          <w:szCs w:val="22"/>
          <w:lang w:val="en-US"/>
        </w:rPr>
        <w:t>Deal with dirty data</w:t>
      </w:r>
    </w:p>
    <w:p w14:paraId="063AD713" w14:textId="77777777" w:rsidR="000347ED" w:rsidRPr="00DF45A9" w:rsidRDefault="000347ED" w:rsidP="003305BF">
      <w:pPr>
        <w:ind w:left="360"/>
        <w:rPr>
          <w:sz w:val="22"/>
          <w:szCs w:val="22"/>
        </w:rPr>
      </w:pPr>
      <w:r w:rsidRPr="00DF45A9">
        <w:rPr>
          <w:rFonts w:ascii="Source Sans Pro" w:hAnsi="Source Sans Pro"/>
          <w:color w:val="1F1F1F"/>
          <w:sz w:val="22"/>
          <w:szCs w:val="22"/>
          <w:shd w:val="clear" w:color="auto" w:fill="FFFFFF"/>
        </w:rPr>
        <w:t>Dirty data refers to data that contains errors. Dirty data can lead to productivity loss, unnecessary spending, and unwise decision-making. A good data cleaning effort can help you avoid this. As a quick reminder, data cleaning is the process of fixing or removing incorrect, corrupted, incorrectly formatted, duplicate, or incomplete data within a dataset. When you find and fix the errors - while tracking the changes you made - you can avoid a data disaster. You will learn how to clean data later in the training.</w:t>
      </w:r>
    </w:p>
    <w:p w14:paraId="128EA3CB" w14:textId="1598D27B" w:rsidR="000347ED" w:rsidRPr="00DF45A9" w:rsidRDefault="000347ED" w:rsidP="003305BF">
      <w:pPr>
        <w:pStyle w:val="ListParagraph"/>
        <w:numPr>
          <w:ilvl w:val="0"/>
          <w:numId w:val="40"/>
        </w:numPr>
        <w:rPr>
          <w:sz w:val="22"/>
          <w:szCs w:val="22"/>
          <w:lang w:val="en-US"/>
        </w:rPr>
      </w:pPr>
      <w:r w:rsidRPr="00DF45A9">
        <w:rPr>
          <w:sz w:val="22"/>
          <w:szCs w:val="22"/>
          <w:lang w:val="en-US"/>
        </w:rPr>
        <w:t>Tell a clear story</w:t>
      </w:r>
    </w:p>
    <w:p w14:paraId="40E6D46A" w14:textId="77777777" w:rsidR="000347ED" w:rsidRPr="00DF45A9" w:rsidRDefault="000347ED" w:rsidP="003305BF">
      <w:pPr>
        <w:pStyle w:val="NormalWeb"/>
        <w:numPr>
          <w:ilvl w:val="0"/>
          <w:numId w:val="41"/>
        </w:numPr>
        <w:shd w:val="clear" w:color="auto" w:fill="FFFFFF"/>
        <w:spacing w:before="0" w:beforeAutospacing="0" w:after="0" w:afterAutospacing="0"/>
        <w:rPr>
          <w:rFonts w:ascii="Source Sans Pro" w:hAnsi="Source Sans Pro"/>
          <w:color w:val="1F1F1F"/>
          <w:sz w:val="22"/>
          <w:szCs w:val="22"/>
        </w:rPr>
      </w:pPr>
      <w:r w:rsidRPr="00DF45A9">
        <w:rPr>
          <w:rStyle w:val="Strong"/>
          <w:rFonts w:ascii="unset" w:hAnsi="unset"/>
          <w:color w:val="1F1F1F"/>
          <w:sz w:val="22"/>
          <w:szCs w:val="22"/>
        </w:rPr>
        <w:t>Compare the same types of data</w:t>
      </w:r>
      <w:r w:rsidRPr="00DF45A9">
        <w:rPr>
          <w:rFonts w:ascii="Source Sans Pro" w:hAnsi="Source Sans Pro"/>
          <w:color w:val="1F1F1F"/>
          <w:sz w:val="22"/>
          <w:szCs w:val="22"/>
        </w:rPr>
        <w:t xml:space="preserve">: Data can get mixed up when you chart it for visualization. Be sure to compare the same types of data and double check that any segments in your chart </w:t>
      </w:r>
      <w:proofErr w:type="gramStart"/>
      <w:r w:rsidRPr="00DF45A9">
        <w:rPr>
          <w:rFonts w:ascii="Source Sans Pro" w:hAnsi="Source Sans Pro"/>
          <w:color w:val="1F1F1F"/>
          <w:sz w:val="22"/>
          <w:szCs w:val="22"/>
        </w:rPr>
        <w:t>definitely display</w:t>
      </w:r>
      <w:proofErr w:type="gramEnd"/>
      <w:r w:rsidRPr="00DF45A9">
        <w:rPr>
          <w:rFonts w:ascii="Source Sans Pro" w:hAnsi="Source Sans Pro"/>
          <w:color w:val="1F1F1F"/>
          <w:sz w:val="22"/>
          <w:szCs w:val="22"/>
        </w:rPr>
        <w:t xml:space="preserve"> different metrics. </w:t>
      </w:r>
    </w:p>
    <w:p w14:paraId="726FC451" w14:textId="77777777" w:rsidR="000347ED" w:rsidRPr="00DF45A9" w:rsidRDefault="000347ED" w:rsidP="003305BF">
      <w:pPr>
        <w:pStyle w:val="NormalWeb"/>
        <w:numPr>
          <w:ilvl w:val="0"/>
          <w:numId w:val="41"/>
        </w:numPr>
        <w:shd w:val="clear" w:color="auto" w:fill="FFFFFF"/>
        <w:spacing w:before="0" w:beforeAutospacing="0" w:after="0" w:afterAutospacing="0"/>
        <w:rPr>
          <w:rFonts w:ascii="Source Sans Pro" w:hAnsi="Source Sans Pro"/>
          <w:color w:val="1F1F1F"/>
          <w:sz w:val="22"/>
          <w:szCs w:val="22"/>
        </w:rPr>
      </w:pPr>
      <w:r w:rsidRPr="00DF45A9">
        <w:rPr>
          <w:rStyle w:val="Strong"/>
          <w:rFonts w:ascii="unset" w:hAnsi="unset"/>
          <w:color w:val="1F1F1F"/>
          <w:sz w:val="22"/>
          <w:szCs w:val="22"/>
        </w:rPr>
        <w:t>Visualize with care</w:t>
      </w:r>
      <w:r w:rsidRPr="00DF45A9">
        <w:rPr>
          <w:rFonts w:ascii="Source Sans Pro" w:hAnsi="Source Sans Pro"/>
          <w:color w:val="1F1F1F"/>
          <w:sz w:val="22"/>
          <w:szCs w:val="22"/>
        </w:rPr>
        <w:t>: A 0.01% drop in a score can look huge if you zoom in close enough. To make sure your audience sees the full story clearly, it is a good idea to set your Y-axis to 0.</w:t>
      </w:r>
    </w:p>
    <w:p w14:paraId="44CB4126" w14:textId="77777777" w:rsidR="000347ED" w:rsidRPr="00DF45A9" w:rsidRDefault="000347ED" w:rsidP="003305BF">
      <w:pPr>
        <w:pStyle w:val="NormalWeb"/>
        <w:numPr>
          <w:ilvl w:val="0"/>
          <w:numId w:val="41"/>
        </w:numPr>
        <w:shd w:val="clear" w:color="auto" w:fill="FFFFFF"/>
        <w:spacing w:before="0" w:beforeAutospacing="0" w:after="0" w:afterAutospacing="0"/>
        <w:rPr>
          <w:rFonts w:ascii="Source Sans Pro" w:hAnsi="Source Sans Pro"/>
          <w:color w:val="1F1F1F"/>
          <w:sz w:val="22"/>
          <w:szCs w:val="22"/>
        </w:rPr>
      </w:pPr>
      <w:r w:rsidRPr="00DF45A9">
        <w:rPr>
          <w:rStyle w:val="Strong"/>
          <w:rFonts w:ascii="unset" w:hAnsi="unset"/>
          <w:color w:val="1F1F1F"/>
          <w:sz w:val="22"/>
          <w:szCs w:val="22"/>
        </w:rPr>
        <w:t>Leave out needless graphs:</w:t>
      </w:r>
      <w:r w:rsidRPr="00DF45A9">
        <w:rPr>
          <w:rFonts w:ascii="Source Sans Pro" w:hAnsi="Source Sans Pro"/>
          <w:color w:val="1F1F1F"/>
          <w:sz w:val="22"/>
          <w:szCs w:val="22"/>
        </w:rPr>
        <w:t xml:space="preserve"> If a table can show your story </w:t>
      </w:r>
      <w:proofErr w:type="gramStart"/>
      <w:r w:rsidRPr="00DF45A9">
        <w:rPr>
          <w:rFonts w:ascii="Source Sans Pro" w:hAnsi="Source Sans Pro"/>
          <w:color w:val="1F1F1F"/>
          <w:sz w:val="22"/>
          <w:szCs w:val="22"/>
        </w:rPr>
        <w:t>at a glance</w:t>
      </w:r>
      <w:proofErr w:type="gramEnd"/>
      <w:r w:rsidRPr="00DF45A9">
        <w:rPr>
          <w:rFonts w:ascii="Source Sans Pro" w:hAnsi="Source Sans Pro"/>
          <w:color w:val="1F1F1F"/>
          <w:sz w:val="22"/>
          <w:szCs w:val="22"/>
        </w:rPr>
        <w:t>, stick with the table instead of a pie chart or a graph. Your busy audience will appreciate the clarity.</w:t>
      </w:r>
    </w:p>
    <w:p w14:paraId="448F3408" w14:textId="77777777" w:rsidR="000347ED" w:rsidRPr="00DF45A9" w:rsidRDefault="000347ED" w:rsidP="003305BF">
      <w:pPr>
        <w:pStyle w:val="NormalWeb"/>
        <w:numPr>
          <w:ilvl w:val="0"/>
          <w:numId w:val="41"/>
        </w:numPr>
        <w:shd w:val="clear" w:color="auto" w:fill="FFFFFF"/>
        <w:spacing w:before="0" w:beforeAutospacing="0" w:after="0" w:afterAutospacing="0"/>
        <w:rPr>
          <w:rFonts w:ascii="Source Sans Pro" w:hAnsi="Source Sans Pro"/>
          <w:color w:val="1F1F1F"/>
          <w:sz w:val="22"/>
          <w:szCs w:val="22"/>
        </w:rPr>
      </w:pPr>
      <w:r w:rsidRPr="00DF45A9">
        <w:rPr>
          <w:rStyle w:val="Strong"/>
          <w:rFonts w:ascii="unset" w:hAnsi="unset"/>
          <w:color w:val="1F1F1F"/>
          <w:sz w:val="22"/>
          <w:szCs w:val="22"/>
        </w:rPr>
        <w:t>Test for statistical significance:</w:t>
      </w:r>
      <w:r w:rsidRPr="00DF45A9">
        <w:rPr>
          <w:rFonts w:ascii="Source Sans Pro" w:hAnsi="Source Sans Pro"/>
          <w:color w:val="1F1F1F"/>
          <w:sz w:val="22"/>
          <w:szCs w:val="22"/>
        </w:rPr>
        <w:t xml:space="preserve"> Sometimes two datasets will look different, but you will need a way to test whether the difference is real and important. </w:t>
      </w:r>
      <w:proofErr w:type="gramStart"/>
      <w:r w:rsidRPr="00DF45A9">
        <w:rPr>
          <w:rFonts w:ascii="Source Sans Pro" w:hAnsi="Source Sans Pro"/>
          <w:color w:val="1F1F1F"/>
          <w:sz w:val="22"/>
          <w:szCs w:val="22"/>
        </w:rPr>
        <w:t>So</w:t>
      </w:r>
      <w:proofErr w:type="gramEnd"/>
      <w:r w:rsidRPr="00DF45A9">
        <w:rPr>
          <w:rFonts w:ascii="Source Sans Pro" w:hAnsi="Source Sans Pro"/>
          <w:color w:val="1F1F1F"/>
          <w:sz w:val="22"/>
          <w:szCs w:val="22"/>
        </w:rPr>
        <w:t xml:space="preserve"> remember to run statistical tests to see how much confidence you can place in that difference.</w:t>
      </w:r>
    </w:p>
    <w:p w14:paraId="44CBFFF5" w14:textId="399EBDB1" w:rsidR="000347ED" w:rsidRPr="00DF45A9" w:rsidRDefault="000347ED" w:rsidP="003305BF">
      <w:pPr>
        <w:pStyle w:val="NormalWeb"/>
        <w:numPr>
          <w:ilvl w:val="0"/>
          <w:numId w:val="41"/>
        </w:numPr>
        <w:shd w:val="clear" w:color="auto" w:fill="FFFFFF"/>
        <w:spacing w:before="0" w:beforeAutospacing="0" w:after="0" w:afterAutospacing="0"/>
        <w:rPr>
          <w:rFonts w:ascii="Source Sans Pro" w:hAnsi="Source Sans Pro"/>
          <w:color w:val="1F1F1F"/>
          <w:sz w:val="22"/>
          <w:szCs w:val="22"/>
        </w:rPr>
      </w:pPr>
      <w:r w:rsidRPr="00DF45A9">
        <w:rPr>
          <w:rStyle w:val="Strong"/>
          <w:rFonts w:ascii="unset" w:hAnsi="unset"/>
          <w:color w:val="1F1F1F"/>
          <w:sz w:val="22"/>
          <w:szCs w:val="22"/>
        </w:rPr>
        <w:t>Pay attention to sample size</w:t>
      </w:r>
      <w:r w:rsidRPr="00DF45A9">
        <w:rPr>
          <w:rFonts w:ascii="Source Sans Pro" w:hAnsi="Source Sans Pro"/>
          <w:color w:val="1F1F1F"/>
          <w:sz w:val="22"/>
          <w:szCs w:val="22"/>
        </w:rPr>
        <w:t>: Gather lots of data. If a sample size is small, a few unusual responses can skew the results. If you find that you have too little data, be careful about using it to form judgments. Look for opportunities to collect more data, then chart those trends over longer periods.</w:t>
      </w:r>
    </w:p>
    <w:p w14:paraId="19E00446" w14:textId="10A372EF" w:rsidR="000347ED" w:rsidRPr="00DF45A9" w:rsidRDefault="000347ED" w:rsidP="003305BF">
      <w:pPr>
        <w:pStyle w:val="NormalWeb"/>
        <w:numPr>
          <w:ilvl w:val="0"/>
          <w:numId w:val="40"/>
        </w:numPr>
        <w:shd w:val="clear" w:color="auto" w:fill="FFFFFF"/>
        <w:spacing w:before="0" w:beforeAutospacing="0" w:after="0" w:afterAutospacing="0"/>
        <w:rPr>
          <w:rFonts w:ascii="Source Sans Pro" w:hAnsi="Source Sans Pro"/>
          <w:color w:val="1F1F1F"/>
          <w:sz w:val="22"/>
          <w:szCs w:val="22"/>
          <w:lang w:val="en-US"/>
        </w:rPr>
      </w:pPr>
      <w:r w:rsidRPr="00DF45A9">
        <w:rPr>
          <w:rFonts w:ascii="Source Sans Pro" w:hAnsi="Source Sans Pro"/>
          <w:color w:val="1F1F1F"/>
          <w:sz w:val="22"/>
          <w:szCs w:val="22"/>
          <w:lang w:val="en-US"/>
        </w:rPr>
        <w:t>Be the judge</w:t>
      </w:r>
    </w:p>
    <w:p w14:paraId="77DCCAD0" w14:textId="77777777" w:rsidR="000347ED" w:rsidRPr="00DF45A9" w:rsidRDefault="000347ED" w:rsidP="003305BF">
      <w:pPr>
        <w:ind w:left="360"/>
        <w:rPr>
          <w:sz w:val="22"/>
          <w:szCs w:val="22"/>
        </w:rPr>
      </w:pPr>
      <w:r w:rsidRPr="00DF45A9">
        <w:rPr>
          <w:rFonts w:ascii="Source Sans Pro" w:hAnsi="Source Sans Pro"/>
          <w:color w:val="1F1F1F"/>
          <w:sz w:val="22"/>
          <w:szCs w:val="22"/>
          <w:shd w:val="clear" w:color="auto" w:fill="FFFFFF"/>
        </w:rPr>
        <w:t>In any organization, a big part of a data analyst’s role is making sound judgments. When you know the limitations of your data, you can make judgment calls that help people make better decisions supported by the data.</w:t>
      </w:r>
    </w:p>
    <w:p w14:paraId="697CE53B" w14:textId="77777777" w:rsidR="000347ED" w:rsidRPr="000347ED" w:rsidRDefault="000347ED" w:rsidP="003305BF">
      <w:pPr>
        <w:pStyle w:val="NormalWeb"/>
        <w:shd w:val="clear" w:color="auto" w:fill="FFFFFF"/>
        <w:spacing w:before="0" w:beforeAutospacing="0" w:after="0" w:afterAutospacing="0"/>
        <w:ind w:left="360"/>
        <w:rPr>
          <w:rFonts w:ascii="Source Sans Pro" w:hAnsi="Source Sans Pro"/>
          <w:color w:val="1F1F1F"/>
          <w:lang w:val="en-US"/>
        </w:rPr>
      </w:pPr>
    </w:p>
    <w:p w14:paraId="22CF6651" w14:textId="77777777" w:rsidR="000347ED" w:rsidRPr="000347ED" w:rsidRDefault="000347ED" w:rsidP="003305BF">
      <w:pPr>
        <w:rPr>
          <w:lang w:val="en-US"/>
        </w:rPr>
      </w:pPr>
    </w:p>
    <w:p w14:paraId="15453000" w14:textId="7CC2D5AB" w:rsidR="00DF45A9" w:rsidRDefault="00DF45A9" w:rsidP="003305BF">
      <w:pPr>
        <w:rPr>
          <w:rFonts w:ascii="Source Sans Pro" w:hAnsi="Source Sans Pro"/>
          <w:b/>
          <w:bCs/>
          <w:color w:val="1F1F1F"/>
          <w:spacing w:val="-2"/>
          <w:sz w:val="22"/>
          <w:szCs w:val="22"/>
        </w:rPr>
      </w:pPr>
      <w:r w:rsidRPr="00DF45A9">
        <w:rPr>
          <w:rFonts w:ascii="Source Sans Pro" w:hAnsi="Source Sans Pro"/>
          <w:b/>
          <w:bCs/>
          <w:color w:val="1F1F1F"/>
          <w:spacing w:val="-2"/>
          <w:sz w:val="22"/>
          <w:szCs w:val="22"/>
        </w:rPr>
        <w:t>Leading great meetings</w:t>
      </w:r>
    </w:p>
    <w:p w14:paraId="598BFF00" w14:textId="77777777" w:rsidR="00AC398C" w:rsidRPr="00DF45A9" w:rsidRDefault="00AC398C" w:rsidP="003305BF">
      <w:pPr>
        <w:pStyle w:val="Heading2"/>
        <w:shd w:val="clear" w:color="auto" w:fill="FFFFFF"/>
        <w:spacing w:before="0" w:beforeAutospacing="0" w:after="0" w:afterAutospacing="0"/>
        <w:rPr>
          <w:rFonts w:ascii="Source Sans Pro" w:hAnsi="Source Sans Pro"/>
          <w:b w:val="0"/>
          <w:bCs w:val="0"/>
          <w:color w:val="1F1F1F"/>
          <w:spacing w:val="-2"/>
          <w:sz w:val="22"/>
          <w:szCs w:val="22"/>
        </w:rPr>
      </w:pPr>
    </w:p>
    <w:p w14:paraId="41428500" w14:textId="77777777" w:rsidR="00DF45A9" w:rsidRPr="00DF45A9" w:rsidRDefault="00DF45A9" w:rsidP="003305BF">
      <w:pPr>
        <w:pStyle w:val="Heading2"/>
        <w:shd w:val="clear" w:color="auto" w:fill="FFFFFF"/>
        <w:spacing w:before="0" w:beforeAutospacing="0" w:after="240" w:afterAutospacing="0"/>
        <w:rPr>
          <w:rFonts w:ascii="Source Sans Pro" w:hAnsi="Source Sans Pro"/>
          <w:b w:val="0"/>
          <w:bCs w:val="0"/>
          <w:color w:val="1F1F1F"/>
          <w:spacing w:val="-2"/>
          <w:sz w:val="22"/>
          <w:szCs w:val="22"/>
        </w:rPr>
      </w:pPr>
      <w:r w:rsidRPr="00DF45A9">
        <w:rPr>
          <w:rFonts w:ascii="Source Sans Pro" w:hAnsi="Source Sans Pro"/>
          <w:b w:val="0"/>
          <w:bCs w:val="0"/>
          <w:color w:val="1F1F1F"/>
          <w:spacing w:val="-2"/>
          <w:sz w:val="22"/>
          <w:szCs w:val="22"/>
        </w:rPr>
        <w:t>Before the meeting</w:t>
      </w:r>
    </w:p>
    <w:p w14:paraId="2FF533E8" w14:textId="77777777" w:rsidR="00DF45A9" w:rsidRPr="00DF45A9" w:rsidRDefault="00DF45A9" w:rsidP="003305BF">
      <w:pPr>
        <w:pStyle w:val="NormalWeb"/>
        <w:shd w:val="clear" w:color="auto" w:fill="FFFFFF"/>
        <w:spacing w:before="0" w:beforeAutospacing="0" w:after="240" w:afterAutospacing="0"/>
        <w:rPr>
          <w:rFonts w:ascii="Source Sans Pro" w:hAnsi="Source Sans Pro"/>
          <w:color w:val="1F1F1F"/>
          <w:sz w:val="22"/>
          <w:szCs w:val="22"/>
        </w:rPr>
      </w:pPr>
      <w:r w:rsidRPr="00DF45A9">
        <w:rPr>
          <w:rFonts w:ascii="Source Sans Pro" w:hAnsi="Source Sans Pro"/>
          <w:color w:val="1F1F1F"/>
          <w:sz w:val="22"/>
          <w:szCs w:val="22"/>
        </w:rPr>
        <w:t>If you are organizing the meeting, you will probably talk about the data. Before the meeting: </w:t>
      </w:r>
    </w:p>
    <w:p w14:paraId="6CD51C20" w14:textId="77777777" w:rsidR="00DF45A9" w:rsidRPr="00DF45A9" w:rsidRDefault="00DF45A9" w:rsidP="003305BF">
      <w:pPr>
        <w:pStyle w:val="NormalWeb"/>
        <w:numPr>
          <w:ilvl w:val="0"/>
          <w:numId w:val="42"/>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lastRenderedPageBreak/>
        <w:t>Identify your objective. Establish the purpose, goals, and desired outcomes of the meeting, including any questions or requests that need to be addressed.</w:t>
      </w:r>
    </w:p>
    <w:p w14:paraId="46A4F774" w14:textId="77777777" w:rsidR="00DF45A9" w:rsidRPr="00DF45A9" w:rsidRDefault="00DF45A9" w:rsidP="003305BF">
      <w:pPr>
        <w:pStyle w:val="NormalWeb"/>
        <w:numPr>
          <w:ilvl w:val="0"/>
          <w:numId w:val="42"/>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Acknowledge participants and keep them involved with different points of view and experiences with the data, the project, or the business.</w:t>
      </w:r>
    </w:p>
    <w:p w14:paraId="41B5F27C" w14:textId="77777777" w:rsidR="00DF45A9" w:rsidRPr="00DF45A9" w:rsidRDefault="00DF45A9" w:rsidP="003305BF">
      <w:pPr>
        <w:pStyle w:val="NormalWeb"/>
        <w:numPr>
          <w:ilvl w:val="0"/>
          <w:numId w:val="42"/>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Organize the data to be presented. You might need to turn raw data into accessible formats or create data visualizations. </w:t>
      </w:r>
    </w:p>
    <w:p w14:paraId="7C24549D" w14:textId="77777777" w:rsidR="00DF45A9" w:rsidRPr="00DF45A9" w:rsidRDefault="00DF45A9" w:rsidP="003305BF">
      <w:pPr>
        <w:pStyle w:val="NormalWeb"/>
        <w:numPr>
          <w:ilvl w:val="0"/>
          <w:numId w:val="42"/>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Prepare and distribute an agenda. We will go over this next.</w:t>
      </w:r>
    </w:p>
    <w:p w14:paraId="18CEF583" w14:textId="77777777" w:rsidR="00DF45A9" w:rsidRPr="00DF45A9" w:rsidRDefault="00DF45A9" w:rsidP="003305BF">
      <w:pPr>
        <w:pStyle w:val="Heading2"/>
        <w:shd w:val="clear" w:color="auto" w:fill="FFFFFF"/>
        <w:spacing w:before="480" w:beforeAutospacing="0" w:after="240" w:afterAutospacing="0"/>
        <w:rPr>
          <w:rFonts w:ascii="Source Sans Pro" w:hAnsi="Source Sans Pro"/>
          <w:b w:val="0"/>
          <w:bCs w:val="0"/>
          <w:color w:val="1F1F1F"/>
          <w:spacing w:val="-2"/>
          <w:sz w:val="22"/>
          <w:szCs w:val="22"/>
        </w:rPr>
      </w:pPr>
      <w:r w:rsidRPr="00DF45A9">
        <w:rPr>
          <w:rFonts w:ascii="Source Sans Pro" w:hAnsi="Source Sans Pro"/>
          <w:b w:val="0"/>
          <w:bCs w:val="0"/>
          <w:color w:val="1F1F1F"/>
          <w:spacing w:val="-2"/>
          <w:sz w:val="22"/>
          <w:szCs w:val="22"/>
        </w:rPr>
        <w:t>Crafting a compelling agenda</w:t>
      </w:r>
    </w:p>
    <w:p w14:paraId="56AD5A69" w14:textId="77777777" w:rsidR="00DF45A9" w:rsidRPr="00DF45A9" w:rsidRDefault="00DF45A9" w:rsidP="003305BF">
      <w:pPr>
        <w:pStyle w:val="NormalWeb"/>
        <w:shd w:val="clear" w:color="auto" w:fill="FFFFFF"/>
        <w:spacing w:before="0" w:beforeAutospacing="0" w:after="240" w:afterAutospacing="0"/>
        <w:rPr>
          <w:rFonts w:ascii="Source Sans Pro" w:hAnsi="Source Sans Pro"/>
          <w:color w:val="1F1F1F"/>
          <w:sz w:val="22"/>
          <w:szCs w:val="22"/>
        </w:rPr>
      </w:pPr>
      <w:r w:rsidRPr="00DF45A9">
        <w:rPr>
          <w:rFonts w:ascii="Source Sans Pro" w:hAnsi="Source Sans Pro"/>
          <w:color w:val="1F1F1F"/>
          <w:sz w:val="22"/>
          <w:szCs w:val="22"/>
        </w:rPr>
        <w:t>A solid meeting agenda sets your meeting up for success. Here are the basic parts your agenda should include: </w:t>
      </w:r>
    </w:p>
    <w:p w14:paraId="53725459" w14:textId="77777777" w:rsidR="00DF45A9" w:rsidRPr="00DF45A9" w:rsidRDefault="00DF45A9" w:rsidP="003305BF">
      <w:pPr>
        <w:pStyle w:val="NormalWeb"/>
        <w:numPr>
          <w:ilvl w:val="0"/>
          <w:numId w:val="43"/>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 xml:space="preserve">Meeting </w:t>
      </w:r>
      <w:proofErr w:type="gramStart"/>
      <w:r w:rsidRPr="00DF45A9">
        <w:rPr>
          <w:rFonts w:ascii="Source Sans Pro" w:hAnsi="Source Sans Pro"/>
          <w:color w:val="1F1F1F"/>
          <w:sz w:val="22"/>
          <w:szCs w:val="22"/>
        </w:rPr>
        <w:t>start</w:t>
      </w:r>
      <w:proofErr w:type="gramEnd"/>
      <w:r w:rsidRPr="00DF45A9">
        <w:rPr>
          <w:rFonts w:ascii="Source Sans Pro" w:hAnsi="Source Sans Pro"/>
          <w:color w:val="1F1F1F"/>
          <w:sz w:val="22"/>
          <w:szCs w:val="22"/>
        </w:rPr>
        <w:t xml:space="preserve"> and end time</w:t>
      </w:r>
    </w:p>
    <w:p w14:paraId="641AAAE1" w14:textId="77777777" w:rsidR="00DF45A9" w:rsidRPr="00DF45A9" w:rsidRDefault="00DF45A9" w:rsidP="003305BF">
      <w:pPr>
        <w:pStyle w:val="NormalWeb"/>
        <w:numPr>
          <w:ilvl w:val="0"/>
          <w:numId w:val="43"/>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 xml:space="preserve">Meeting location (including information to participate </w:t>
      </w:r>
      <w:proofErr w:type="gramStart"/>
      <w:r w:rsidRPr="00DF45A9">
        <w:rPr>
          <w:rFonts w:ascii="Source Sans Pro" w:hAnsi="Source Sans Pro"/>
          <w:color w:val="1F1F1F"/>
          <w:sz w:val="22"/>
          <w:szCs w:val="22"/>
        </w:rPr>
        <w:t>remotely, if</w:t>
      </w:r>
      <w:proofErr w:type="gramEnd"/>
      <w:r w:rsidRPr="00DF45A9">
        <w:rPr>
          <w:rFonts w:ascii="Source Sans Pro" w:hAnsi="Source Sans Pro"/>
          <w:color w:val="1F1F1F"/>
          <w:sz w:val="22"/>
          <w:szCs w:val="22"/>
        </w:rPr>
        <w:t xml:space="preserve"> that option is available)</w:t>
      </w:r>
    </w:p>
    <w:p w14:paraId="6E1A5DB1" w14:textId="77777777" w:rsidR="00DF45A9" w:rsidRPr="00DF45A9" w:rsidRDefault="00DF45A9" w:rsidP="003305BF">
      <w:pPr>
        <w:pStyle w:val="NormalWeb"/>
        <w:numPr>
          <w:ilvl w:val="0"/>
          <w:numId w:val="43"/>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Objectives </w:t>
      </w:r>
    </w:p>
    <w:p w14:paraId="048934FC" w14:textId="77777777" w:rsidR="00DF45A9" w:rsidRPr="00DF45A9" w:rsidRDefault="00DF45A9" w:rsidP="003305BF">
      <w:pPr>
        <w:pStyle w:val="NormalWeb"/>
        <w:numPr>
          <w:ilvl w:val="0"/>
          <w:numId w:val="43"/>
        </w:numPr>
        <w:shd w:val="clear" w:color="auto" w:fill="FFFFFF"/>
        <w:spacing w:before="0" w:beforeAutospacing="0" w:after="0" w:afterAutospacing="0"/>
        <w:ind w:left="1200"/>
        <w:rPr>
          <w:rFonts w:ascii="Source Sans Pro" w:hAnsi="Source Sans Pro"/>
          <w:color w:val="1F1F1F"/>
          <w:sz w:val="22"/>
          <w:szCs w:val="22"/>
        </w:rPr>
      </w:pPr>
      <w:r w:rsidRPr="00DF45A9">
        <w:rPr>
          <w:rFonts w:ascii="Source Sans Pro" w:hAnsi="Source Sans Pro"/>
          <w:color w:val="1F1F1F"/>
          <w:sz w:val="22"/>
          <w:szCs w:val="22"/>
        </w:rPr>
        <w:t>Background material or data the participants should review beforehand</w:t>
      </w:r>
    </w:p>
    <w:p w14:paraId="1EC24765" w14:textId="77777777" w:rsidR="00DF45A9" w:rsidRPr="00DF45A9" w:rsidRDefault="00DF45A9" w:rsidP="003305BF">
      <w:pPr>
        <w:pStyle w:val="NormalWeb"/>
        <w:shd w:val="clear" w:color="auto" w:fill="FFFFFF"/>
        <w:spacing w:before="0" w:beforeAutospacing="0" w:after="240" w:afterAutospacing="0"/>
        <w:rPr>
          <w:rFonts w:ascii="Source Sans Pro" w:hAnsi="Source Sans Pro"/>
          <w:color w:val="1F1F1F"/>
          <w:sz w:val="22"/>
          <w:szCs w:val="22"/>
        </w:rPr>
      </w:pPr>
      <w:r w:rsidRPr="00DF45A9">
        <w:rPr>
          <w:rFonts w:ascii="Source Sans Pro" w:hAnsi="Source Sans Pro"/>
          <w:color w:val="1F1F1F"/>
          <w:sz w:val="22"/>
          <w:szCs w:val="22"/>
        </w:rPr>
        <w:t>Here's an example of an agenda for an analysis project that is just getting started:</w:t>
      </w:r>
    </w:p>
    <w:p w14:paraId="6E31C9D5" w14:textId="77777777" w:rsidR="00DF45A9" w:rsidRPr="00DF45A9" w:rsidRDefault="00DF45A9" w:rsidP="003305BF">
      <w:pPr>
        <w:shd w:val="clear" w:color="auto" w:fill="FFFFFF"/>
        <w:spacing w:before="480" w:after="240"/>
        <w:outlineLvl w:val="1"/>
        <w:rPr>
          <w:rFonts w:ascii="Source Sans Pro" w:hAnsi="Source Sans Pro"/>
          <w:color w:val="1F1F1F"/>
          <w:spacing w:val="-2"/>
          <w:sz w:val="22"/>
          <w:szCs w:val="22"/>
        </w:rPr>
      </w:pPr>
      <w:r w:rsidRPr="00DF45A9">
        <w:rPr>
          <w:rFonts w:ascii="Source Sans Pro" w:hAnsi="Source Sans Pro"/>
          <w:color w:val="1F1F1F"/>
          <w:spacing w:val="-2"/>
          <w:sz w:val="22"/>
          <w:szCs w:val="22"/>
        </w:rPr>
        <w:t>Sharing your agenda ahead of time</w:t>
      </w:r>
    </w:p>
    <w:p w14:paraId="0718D9BB" w14:textId="77777777" w:rsidR="00DF45A9" w:rsidRPr="00DF45A9" w:rsidRDefault="00DF45A9" w:rsidP="003305BF">
      <w:pPr>
        <w:shd w:val="clear" w:color="auto" w:fill="FFFFFF"/>
        <w:spacing w:after="240"/>
        <w:rPr>
          <w:rFonts w:ascii="Source Sans Pro" w:hAnsi="Source Sans Pro"/>
          <w:color w:val="1F1F1F"/>
          <w:sz w:val="22"/>
          <w:szCs w:val="22"/>
        </w:rPr>
      </w:pPr>
      <w:r w:rsidRPr="00DF45A9">
        <w:rPr>
          <w:rFonts w:ascii="Source Sans Pro" w:hAnsi="Source Sans Pro"/>
          <w:color w:val="1F1F1F"/>
          <w:sz w:val="22"/>
          <w:szCs w:val="22"/>
        </w:rPr>
        <w:t>After writing your agenda, it's time to share it with the invitees. Sharing the agenda with everyone ahead of time helps them understand the meeting goals and prepare questions, comments, or feedback. You can email the agenda or share it using another collaboration tool.</w:t>
      </w:r>
    </w:p>
    <w:p w14:paraId="5F659D65" w14:textId="77777777" w:rsidR="00DF45A9" w:rsidRPr="00DF45A9" w:rsidRDefault="00DF45A9" w:rsidP="003305BF">
      <w:pPr>
        <w:shd w:val="clear" w:color="auto" w:fill="FFFFFF"/>
        <w:spacing w:before="480" w:after="240"/>
        <w:outlineLvl w:val="1"/>
        <w:rPr>
          <w:rFonts w:ascii="Source Sans Pro" w:hAnsi="Source Sans Pro"/>
          <w:color w:val="1F1F1F"/>
          <w:spacing w:val="-2"/>
          <w:sz w:val="22"/>
          <w:szCs w:val="22"/>
        </w:rPr>
      </w:pPr>
      <w:r w:rsidRPr="00DF45A9">
        <w:rPr>
          <w:rFonts w:ascii="Source Sans Pro" w:hAnsi="Source Sans Pro"/>
          <w:color w:val="1F1F1F"/>
          <w:spacing w:val="-2"/>
          <w:sz w:val="22"/>
          <w:szCs w:val="22"/>
        </w:rPr>
        <w:t>During the meeting</w:t>
      </w:r>
    </w:p>
    <w:p w14:paraId="585409F3" w14:textId="77777777" w:rsidR="00DF45A9" w:rsidRPr="00DF45A9" w:rsidRDefault="00DF45A9" w:rsidP="003305BF">
      <w:pPr>
        <w:shd w:val="clear" w:color="auto" w:fill="FFFFFF"/>
        <w:spacing w:after="240"/>
        <w:rPr>
          <w:rFonts w:ascii="Source Sans Pro" w:hAnsi="Source Sans Pro"/>
          <w:color w:val="1F1F1F"/>
          <w:sz w:val="22"/>
          <w:szCs w:val="22"/>
        </w:rPr>
      </w:pPr>
      <w:r w:rsidRPr="00DF45A9">
        <w:rPr>
          <w:rFonts w:ascii="Source Sans Pro" w:hAnsi="Source Sans Pro"/>
          <w:color w:val="1F1F1F"/>
          <w:sz w:val="22"/>
          <w:szCs w:val="22"/>
        </w:rPr>
        <w:t>As the leader of the meeting, it's your job to guide the data discussion. With everyone well informed of the meeting plan and goals, you can follow these steps to avoid any distractions:</w:t>
      </w:r>
    </w:p>
    <w:p w14:paraId="2B0E9C73" w14:textId="77777777" w:rsidR="00DF45A9" w:rsidRPr="00DF45A9" w:rsidRDefault="00DF45A9" w:rsidP="003305BF">
      <w:pPr>
        <w:numPr>
          <w:ilvl w:val="0"/>
          <w:numId w:val="44"/>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Make introductions (if necessary) and review key messages</w:t>
      </w:r>
    </w:p>
    <w:p w14:paraId="6A94B434" w14:textId="77777777" w:rsidR="00DF45A9" w:rsidRPr="00DF45A9" w:rsidRDefault="00DF45A9" w:rsidP="003305BF">
      <w:pPr>
        <w:numPr>
          <w:ilvl w:val="0"/>
          <w:numId w:val="44"/>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Present the data </w:t>
      </w:r>
    </w:p>
    <w:p w14:paraId="65D21338" w14:textId="77777777" w:rsidR="00DF45A9" w:rsidRPr="00DF45A9" w:rsidRDefault="00DF45A9" w:rsidP="003305BF">
      <w:pPr>
        <w:numPr>
          <w:ilvl w:val="0"/>
          <w:numId w:val="44"/>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Discuss observations, interpretations, and implications of the data</w:t>
      </w:r>
    </w:p>
    <w:p w14:paraId="47382D80" w14:textId="77777777" w:rsidR="00DF45A9" w:rsidRPr="00DF45A9" w:rsidRDefault="00DF45A9" w:rsidP="003305BF">
      <w:pPr>
        <w:numPr>
          <w:ilvl w:val="0"/>
          <w:numId w:val="44"/>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Take notes during the meeting</w:t>
      </w:r>
    </w:p>
    <w:p w14:paraId="51365F64" w14:textId="77777777" w:rsidR="00DF45A9" w:rsidRPr="00DF45A9" w:rsidRDefault="00DF45A9" w:rsidP="003305BF">
      <w:pPr>
        <w:numPr>
          <w:ilvl w:val="0"/>
          <w:numId w:val="44"/>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Determine and summarize next steps for the group </w:t>
      </w:r>
    </w:p>
    <w:p w14:paraId="2DF65BA4" w14:textId="77777777" w:rsidR="00DF45A9" w:rsidRPr="00DF45A9" w:rsidRDefault="00DF45A9" w:rsidP="003305BF">
      <w:pPr>
        <w:shd w:val="clear" w:color="auto" w:fill="FFFFFF"/>
        <w:spacing w:before="480" w:after="240"/>
        <w:outlineLvl w:val="1"/>
        <w:rPr>
          <w:rFonts w:ascii="Source Sans Pro" w:hAnsi="Source Sans Pro"/>
          <w:color w:val="1F1F1F"/>
          <w:spacing w:val="-2"/>
          <w:sz w:val="22"/>
          <w:szCs w:val="22"/>
        </w:rPr>
      </w:pPr>
      <w:r w:rsidRPr="00DF45A9">
        <w:rPr>
          <w:rFonts w:ascii="Source Sans Pro" w:hAnsi="Source Sans Pro"/>
          <w:color w:val="1F1F1F"/>
          <w:spacing w:val="-2"/>
          <w:sz w:val="22"/>
          <w:szCs w:val="22"/>
        </w:rPr>
        <w:t>After the meeting</w:t>
      </w:r>
    </w:p>
    <w:p w14:paraId="5F267406" w14:textId="77777777" w:rsidR="00DF45A9" w:rsidRPr="00DF45A9" w:rsidRDefault="00DF45A9" w:rsidP="003305BF">
      <w:pPr>
        <w:shd w:val="clear" w:color="auto" w:fill="FFFFFF"/>
        <w:spacing w:after="240"/>
        <w:rPr>
          <w:rFonts w:ascii="Source Sans Pro" w:hAnsi="Source Sans Pro"/>
          <w:color w:val="1F1F1F"/>
          <w:sz w:val="22"/>
          <w:szCs w:val="22"/>
        </w:rPr>
      </w:pPr>
      <w:r w:rsidRPr="00DF45A9">
        <w:rPr>
          <w:rFonts w:ascii="Source Sans Pro" w:hAnsi="Source Sans Pro"/>
          <w:color w:val="1F1F1F"/>
          <w:sz w:val="22"/>
          <w:szCs w:val="22"/>
        </w:rPr>
        <w:t xml:space="preserve">To keep the project and everyone aligned, </w:t>
      </w:r>
      <w:proofErr w:type="gramStart"/>
      <w:r w:rsidRPr="00DF45A9">
        <w:rPr>
          <w:rFonts w:ascii="Source Sans Pro" w:hAnsi="Source Sans Pro"/>
          <w:color w:val="1F1F1F"/>
          <w:sz w:val="22"/>
          <w:szCs w:val="22"/>
        </w:rPr>
        <w:t>prepare</w:t>
      </w:r>
      <w:proofErr w:type="gramEnd"/>
      <w:r w:rsidRPr="00DF45A9">
        <w:rPr>
          <w:rFonts w:ascii="Source Sans Pro" w:hAnsi="Source Sans Pro"/>
          <w:color w:val="1F1F1F"/>
          <w:sz w:val="22"/>
          <w:szCs w:val="22"/>
        </w:rPr>
        <w:t xml:space="preserve"> and distribute a brief recap of the meeting with next steps that were agreed upon in the meeting. You can even take it a step further by asking for feedback from the team.</w:t>
      </w:r>
    </w:p>
    <w:p w14:paraId="613DF507" w14:textId="77777777" w:rsidR="00DF45A9" w:rsidRPr="00DF45A9" w:rsidRDefault="00DF45A9" w:rsidP="003305BF">
      <w:pPr>
        <w:numPr>
          <w:ilvl w:val="0"/>
          <w:numId w:val="45"/>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Distribute any notes or data </w:t>
      </w:r>
    </w:p>
    <w:p w14:paraId="20EDE822" w14:textId="77777777" w:rsidR="00DF45A9" w:rsidRPr="00DF45A9" w:rsidRDefault="00DF45A9" w:rsidP="003305BF">
      <w:pPr>
        <w:numPr>
          <w:ilvl w:val="0"/>
          <w:numId w:val="45"/>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Confirm next steps and timeline for additional actions</w:t>
      </w:r>
    </w:p>
    <w:p w14:paraId="61EF2AFA" w14:textId="77777777" w:rsidR="00DF45A9" w:rsidRPr="00DF45A9" w:rsidRDefault="00DF45A9" w:rsidP="003305BF">
      <w:pPr>
        <w:numPr>
          <w:ilvl w:val="0"/>
          <w:numId w:val="45"/>
        </w:numPr>
        <w:shd w:val="clear" w:color="auto" w:fill="FFFFFF"/>
        <w:ind w:left="1200"/>
        <w:rPr>
          <w:rFonts w:ascii="Source Sans Pro" w:hAnsi="Source Sans Pro"/>
          <w:color w:val="1F1F1F"/>
          <w:sz w:val="22"/>
          <w:szCs w:val="22"/>
        </w:rPr>
      </w:pPr>
      <w:r w:rsidRPr="00DF45A9">
        <w:rPr>
          <w:rFonts w:ascii="Source Sans Pro" w:hAnsi="Source Sans Pro"/>
          <w:color w:val="1F1F1F"/>
          <w:sz w:val="22"/>
          <w:szCs w:val="22"/>
        </w:rPr>
        <w:t>Ask for feedback (this is an effective way to figure out if you missed anything in your recap)</w:t>
      </w:r>
    </w:p>
    <w:p w14:paraId="2F50B5BA" w14:textId="77777777" w:rsidR="00DF45A9" w:rsidRPr="00DF45A9" w:rsidRDefault="00DF45A9" w:rsidP="003305BF">
      <w:pPr>
        <w:shd w:val="clear" w:color="auto" w:fill="FFFFFF"/>
        <w:spacing w:before="480" w:after="240"/>
        <w:outlineLvl w:val="1"/>
        <w:rPr>
          <w:rFonts w:ascii="Source Sans Pro" w:hAnsi="Source Sans Pro"/>
          <w:color w:val="1F1F1F"/>
          <w:spacing w:val="-2"/>
          <w:sz w:val="22"/>
          <w:szCs w:val="22"/>
        </w:rPr>
      </w:pPr>
      <w:r w:rsidRPr="00DF45A9">
        <w:rPr>
          <w:rFonts w:ascii="Source Sans Pro" w:hAnsi="Source Sans Pro"/>
          <w:color w:val="1F1F1F"/>
          <w:spacing w:val="-2"/>
          <w:sz w:val="22"/>
          <w:szCs w:val="22"/>
        </w:rPr>
        <w:lastRenderedPageBreak/>
        <w:t>A final word about meetings</w:t>
      </w:r>
    </w:p>
    <w:p w14:paraId="4658728B" w14:textId="77777777" w:rsidR="00DF45A9" w:rsidRPr="00DF45A9" w:rsidRDefault="00DF45A9" w:rsidP="003305BF">
      <w:pPr>
        <w:shd w:val="clear" w:color="auto" w:fill="FFFFFF"/>
        <w:spacing w:after="240"/>
        <w:rPr>
          <w:rFonts w:ascii="Source Sans Pro" w:hAnsi="Source Sans Pro"/>
          <w:color w:val="1F1F1F"/>
          <w:sz w:val="22"/>
          <w:szCs w:val="22"/>
        </w:rPr>
      </w:pPr>
      <w:r w:rsidRPr="00DF45A9">
        <w:rPr>
          <w:rFonts w:ascii="Source Sans Pro" w:hAnsi="Source Sans Pro"/>
          <w:color w:val="1F1F1F"/>
          <w:sz w:val="22"/>
          <w:szCs w:val="22"/>
        </w:rPr>
        <w:t xml:space="preserve">Even with the most careful planning and detailed agendas, meetings can sometimes go off track. </w:t>
      </w:r>
      <w:proofErr w:type="gramStart"/>
      <w:r w:rsidRPr="00DF45A9">
        <w:rPr>
          <w:rFonts w:ascii="Source Sans Pro" w:hAnsi="Source Sans Pro"/>
          <w:color w:val="1F1F1F"/>
          <w:sz w:val="22"/>
          <w:szCs w:val="22"/>
        </w:rPr>
        <w:t>An emergency situation</w:t>
      </w:r>
      <w:proofErr w:type="gramEnd"/>
      <w:r w:rsidRPr="00DF45A9">
        <w:rPr>
          <w:rFonts w:ascii="Source Sans Pro" w:hAnsi="Source Sans Pro"/>
          <w:color w:val="1F1F1F"/>
          <w:sz w:val="22"/>
          <w:szCs w:val="22"/>
        </w:rPr>
        <w:t xml:space="preserve"> might steal people’s attention. A recent decision might unexpectedly change requirements that were previously discussed and agreed on. Action items might not apply to the current situation. If this happens, you might be forced to shorten or cancel your meeting. That's all right; just be sure to discuss anything that impacts your project with your manager or stakeholders and reschedule your meeting after you have more information. </w:t>
      </w:r>
    </w:p>
    <w:p w14:paraId="4A2F0D65" w14:textId="77777777" w:rsidR="00DF45A9" w:rsidRPr="00DF45A9" w:rsidRDefault="00DF45A9" w:rsidP="003305BF">
      <w:pPr>
        <w:rPr>
          <w:lang w:val="en-US"/>
        </w:rPr>
      </w:pPr>
    </w:p>
    <w:p w14:paraId="47B0F483" w14:textId="77777777" w:rsidR="009069EB" w:rsidRPr="009069EB" w:rsidRDefault="009069EB" w:rsidP="003305BF">
      <w:pPr>
        <w:shd w:val="clear" w:color="auto" w:fill="FFFFFF"/>
        <w:rPr>
          <w:rFonts w:ascii="Segoe UI" w:hAnsi="Segoe UI" w:cs="Segoe UI"/>
          <w:color w:val="373A3C"/>
          <w:sz w:val="21"/>
          <w:szCs w:val="21"/>
        </w:rPr>
      </w:pPr>
      <w:r w:rsidRPr="009069EB">
        <w:rPr>
          <w:rFonts w:ascii="Segoe UI" w:hAnsi="Segoe UI" w:cs="Segoe UI"/>
          <w:color w:val="373A3C"/>
          <w:sz w:val="21"/>
          <w:szCs w:val="21"/>
          <w:bdr w:val="none" w:sz="0" w:space="0" w:color="auto" w:frame="1"/>
        </w:rPr>
        <w:br/>
        <w:t>Question 5</w:t>
      </w:r>
    </w:p>
    <w:p w14:paraId="75C5EB87" w14:textId="50425B0B" w:rsidR="009069EB" w:rsidRDefault="009069EB" w:rsidP="003305BF">
      <w:pPr>
        <w:shd w:val="clear" w:color="auto" w:fill="FFFFFF"/>
        <w:spacing w:after="300"/>
        <w:rPr>
          <w:rFonts w:ascii="Arial" w:hAnsi="Arial" w:cs="Arial"/>
          <w:color w:val="373A3C"/>
          <w:sz w:val="21"/>
          <w:szCs w:val="21"/>
        </w:rPr>
      </w:pPr>
      <w:r w:rsidRPr="009069EB">
        <w:rPr>
          <w:rFonts w:ascii="Arial" w:hAnsi="Arial" w:cs="Arial"/>
          <w:color w:val="373A3C"/>
          <w:sz w:val="21"/>
          <w:szCs w:val="21"/>
        </w:rPr>
        <w:t xml:space="preserve">To make sure that a few unusual responses don’t skew results or lead to inaccurate judgements, a data analyst focuses on what element of the data collection? </w:t>
      </w:r>
    </w:p>
    <w:p w14:paraId="1330B241" w14:textId="42470B36" w:rsidR="00245AFD" w:rsidRPr="00245AFD" w:rsidRDefault="00245AFD" w:rsidP="003305BF">
      <w:pPr>
        <w:shd w:val="clear" w:color="auto" w:fill="FFFFFF"/>
        <w:rPr>
          <w:rFonts w:ascii="Segoe UI" w:hAnsi="Segoe UI" w:cs="Segoe UI"/>
          <w:color w:val="373A3C"/>
          <w:sz w:val="21"/>
          <w:szCs w:val="21"/>
          <w:lang w:val="en-US"/>
        </w:rPr>
      </w:pPr>
      <w:r>
        <w:rPr>
          <w:rFonts w:ascii="Segoe UI" w:hAnsi="Segoe UI" w:cs="Segoe UI"/>
          <w:color w:val="373A3C"/>
          <w:sz w:val="21"/>
          <w:szCs w:val="21"/>
          <w:bdr w:val="none" w:sz="0" w:space="0" w:color="auto" w:frame="1"/>
          <w:lang w:val="en-US"/>
        </w:rPr>
        <w:t>Sample Size</w:t>
      </w:r>
    </w:p>
    <w:p w14:paraId="4E33110C" w14:textId="77777777" w:rsidR="00245AFD" w:rsidRPr="00245AFD" w:rsidRDefault="00245AFD" w:rsidP="003305BF"/>
    <w:p w14:paraId="1CABA671" w14:textId="77777777" w:rsidR="009069EB" w:rsidRPr="009069EB" w:rsidRDefault="009069EB" w:rsidP="003305BF">
      <w:pPr>
        <w:shd w:val="clear" w:color="auto" w:fill="FFFFFF"/>
        <w:spacing w:after="300"/>
        <w:rPr>
          <w:rFonts w:ascii="Arial" w:hAnsi="Arial" w:cs="Arial"/>
          <w:color w:val="373A3C"/>
          <w:sz w:val="21"/>
          <w:szCs w:val="21"/>
        </w:rPr>
      </w:pPr>
    </w:p>
    <w:p w14:paraId="727582EA" w14:textId="77777777" w:rsidR="00245AFD" w:rsidRPr="00245AFD" w:rsidRDefault="00245AFD" w:rsidP="003305BF">
      <w:r w:rsidRPr="00245AFD">
        <w:rPr>
          <w:rFonts w:ascii="Arial" w:hAnsi="Arial" w:cs="Arial"/>
          <w:color w:val="1F1F1F"/>
          <w:sz w:val="21"/>
          <w:szCs w:val="21"/>
          <w:shd w:val="clear" w:color="auto" w:fill="FFFFFF"/>
        </w:rPr>
        <w:t>stakeholders are people who invest time, interest, and resources into the projects you’ll be working on as a data analyst. Secondary stakeholders are also typically responsible for managing the data.</w:t>
      </w:r>
    </w:p>
    <w:p w14:paraId="01A379C0" w14:textId="3F5ACFC8" w:rsidR="000347ED" w:rsidRDefault="000347ED" w:rsidP="003305BF">
      <w:pPr>
        <w:rPr>
          <w:sz w:val="22"/>
          <w:szCs w:val="22"/>
        </w:rPr>
      </w:pPr>
    </w:p>
    <w:p w14:paraId="19E20C51" w14:textId="0FFF3F0B" w:rsidR="0004545E" w:rsidRDefault="0004545E" w:rsidP="003305BF">
      <w:pPr>
        <w:rPr>
          <w:sz w:val="22"/>
          <w:szCs w:val="22"/>
        </w:rPr>
      </w:pPr>
    </w:p>
    <w:p w14:paraId="4E2244A3" w14:textId="153EFDC2" w:rsidR="0004545E" w:rsidRDefault="0004545E" w:rsidP="003305BF">
      <w:pPr>
        <w:pStyle w:val="Title"/>
        <w:rPr>
          <w:b/>
          <w:bCs/>
          <w:color w:val="7030A0"/>
          <w:lang w:val="en-US"/>
        </w:rPr>
      </w:pPr>
      <w:r w:rsidRPr="00202BA1">
        <w:rPr>
          <w:b/>
          <w:bCs/>
          <w:color w:val="7030A0"/>
          <w:lang w:val="en-US"/>
        </w:rPr>
        <w:t xml:space="preserve">Course </w:t>
      </w:r>
      <w:r>
        <w:rPr>
          <w:b/>
          <w:bCs/>
          <w:color w:val="7030A0"/>
          <w:lang w:val="en-US"/>
        </w:rPr>
        <w:t xml:space="preserve">3: </w:t>
      </w:r>
      <w:r w:rsidR="00F64484">
        <w:rPr>
          <w:b/>
          <w:bCs/>
          <w:color w:val="7030A0"/>
          <w:lang w:val="en-US"/>
        </w:rPr>
        <w:t xml:space="preserve">Prepare </w:t>
      </w:r>
      <w:r>
        <w:rPr>
          <w:b/>
          <w:bCs/>
          <w:color w:val="7030A0"/>
          <w:lang w:val="en-US"/>
        </w:rPr>
        <w:t>Data</w:t>
      </w:r>
      <w:r w:rsidR="00F64484">
        <w:rPr>
          <w:b/>
          <w:bCs/>
          <w:color w:val="7030A0"/>
          <w:lang w:val="en-US"/>
        </w:rPr>
        <w:t xml:space="preserve"> for</w:t>
      </w:r>
      <w:r>
        <w:rPr>
          <w:b/>
          <w:bCs/>
          <w:color w:val="7030A0"/>
          <w:lang w:val="en-US"/>
        </w:rPr>
        <w:t xml:space="preserve"> Exploration</w:t>
      </w:r>
    </w:p>
    <w:p w14:paraId="120D6BED" w14:textId="77777777" w:rsidR="000C6D55" w:rsidRDefault="000C6D55" w:rsidP="003305BF">
      <w:r>
        <w:rPr>
          <w:rFonts w:ascii="Arial" w:hAnsi="Arial" w:cs="Arial"/>
          <w:color w:val="1F1F1F"/>
          <w:sz w:val="21"/>
          <w:szCs w:val="21"/>
          <w:shd w:val="clear" w:color="auto" w:fill="FDF5F5"/>
        </w:rPr>
        <w:t>To track people's online activities and interests, cookies are most effective.</w:t>
      </w:r>
    </w:p>
    <w:p w14:paraId="7D0FACFE" w14:textId="77777777" w:rsidR="000C6D55" w:rsidRPr="000C6D55" w:rsidRDefault="000C6D55" w:rsidP="003305BF">
      <w:pPr>
        <w:pStyle w:val="Heading3"/>
        <w:spacing w:before="0" w:after="240"/>
        <w:rPr>
          <w:sz w:val="22"/>
          <w:szCs w:val="22"/>
        </w:rPr>
      </w:pPr>
      <w:r w:rsidRPr="000C6D55">
        <w:rPr>
          <w:sz w:val="22"/>
          <w:szCs w:val="22"/>
        </w:rPr>
        <w:t>First-party data</w:t>
      </w:r>
    </w:p>
    <w:p w14:paraId="5D6C74F2" w14:textId="77777777" w:rsidR="000C6D55" w:rsidRPr="000C6D55" w:rsidRDefault="000C6D55" w:rsidP="003305BF">
      <w:pPr>
        <w:numPr>
          <w:ilvl w:val="0"/>
          <w:numId w:val="46"/>
        </w:numPr>
        <w:spacing w:before="100" w:beforeAutospacing="1" w:after="100" w:afterAutospacing="1"/>
        <w:rPr>
          <w:sz w:val="22"/>
          <w:szCs w:val="22"/>
        </w:rPr>
      </w:pPr>
      <w:r w:rsidRPr="000C6D55">
        <w:rPr>
          <w:sz w:val="22"/>
          <w:szCs w:val="22"/>
        </w:rPr>
        <w:t>Data collected by an individual or group using their own resources</w:t>
      </w:r>
    </w:p>
    <w:p w14:paraId="24CF5EAD" w14:textId="77777777" w:rsidR="000C6D55" w:rsidRPr="000C6D55" w:rsidRDefault="000C6D55" w:rsidP="003305BF">
      <w:pPr>
        <w:pStyle w:val="Heading3"/>
        <w:spacing w:before="360" w:after="240"/>
        <w:rPr>
          <w:sz w:val="22"/>
          <w:szCs w:val="22"/>
        </w:rPr>
      </w:pPr>
      <w:r w:rsidRPr="000C6D55">
        <w:rPr>
          <w:sz w:val="22"/>
          <w:szCs w:val="22"/>
        </w:rPr>
        <w:t>Second-party data</w:t>
      </w:r>
    </w:p>
    <w:p w14:paraId="426FE8DE" w14:textId="77777777" w:rsidR="000C6D55" w:rsidRPr="000C6D55" w:rsidRDefault="000C6D55" w:rsidP="003305BF">
      <w:pPr>
        <w:numPr>
          <w:ilvl w:val="0"/>
          <w:numId w:val="47"/>
        </w:numPr>
        <w:spacing w:before="100" w:beforeAutospacing="1" w:after="100" w:afterAutospacing="1"/>
        <w:rPr>
          <w:sz w:val="22"/>
          <w:szCs w:val="22"/>
        </w:rPr>
      </w:pPr>
      <w:r w:rsidRPr="000C6D55">
        <w:rPr>
          <w:sz w:val="22"/>
          <w:szCs w:val="22"/>
        </w:rPr>
        <w:t xml:space="preserve">Data collected by a group directly from its audience and then </w:t>
      </w:r>
      <w:r w:rsidRPr="000C6D55">
        <w:rPr>
          <w:color w:val="7030A0"/>
          <w:sz w:val="22"/>
          <w:szCs w:val="22"/>
        </w:rPr>
        <w:t>sold</w:t>
      </w:r>
    </w:p>
    <w:p w14:paraId="5A455434" w14:textId="77777777" w:rsidR="000C6D55" w:rsidRPr="000C6D55" w:rsidRDefault="000C6D55" w:rsidP="003305BF">
      <w:pPr>
        <w:pStyle w:val="Heading3"/>
        <w:spacing w:before="360" w:after="240"/>
        <w:rPr>
          <w:sz w:val="22"/>
          <w:szCs w:val="22"/>
        </w:rPr>
      </w:pPr>
      <w:r w:rsidRPr="000C6D55">
        <w:rPr>
          <w:sz w:val="22"/>
          <w:szCs w:val="22"/>
        </w:rPr>
        <w:t>Third-party data</w:t>
      </w:r>
    </w:p>
    <w:p w14:paraId="30BC3AA4" w14:textId="77777777" w:rsidR="000C6D55" w:rsidRPr="000C6D55" w:rsidRDefault="000C6D55" w:rsidP="003305BF">
      <w:pPr>
        <w:numPr>
          <w:ilvl w:val="0"/>
          <w:numId w:val="48"/>
        </w:numPr>
        <w:spacing w:before="100" w:beforeAutospacing="1" w:after="100" w:afterAutospacing="1"/>
        <w:rPr>
          <w:sz w:val="22"/>
          <w:szCs w:val="22"/>
        </w:rPr>
      </w:pPr>
      <w:r w:rsidRPr="000C6D55">
        <w:rPr>
          <w:sz w:val="22"/>
          <w:szCs w:val="22"/>
        </w:rPr>
        <w:t>Data collected from outside sources who did not correct it directly</w:t>
      </w:r>
    </w:p>
    <w:p w14:paraId="402260B2" w14:textId="77777777" w:rsidR="000C6D55" w:rsidRPr="000C6D55" w:rsidRDefault="000C6D55" w:rsidP="003305BF">
      <w:pPr>
        <w:pStyle w:val="Heading3"/>
        <w:spacing w:before="360" w:after="240"/>
        <w:rPr>
          <w:sz w:val="22"/>
          <w:szCs w:val="22"/>
        </w:rPr>
      </w:pPr>
      <w:r w:rsidRPr="000C6D55">
        <w:rPr>
          <w:sz w:val="22"/>
          <w:szCs w:val="22"/>
        </w:rPr>
        <w:t>Data collection consideration</w:t>
      </w:r>
    </w:p>
    <w:p w14:paraId="01E47292" w14:textId="77777777" w:rsidR="000C6D55" w:rsidRPr="000C6D55" w:rsidRDefault="000C6D55" w:rsidP="003305BF">
      <w:pPr>
        <w:numPr>
          <w:ilvl w:val="0"/>
          <w:numId w:val="49"/>
        </w:numPr>
        <w:spacing w:before="100" w:beforeAutospacing="1" w:after="100" w:afterAutospacing="1"/>
        <w:rPr>
          <w:sz w:val="22"/>
          <w:szCs w:val="22"/>
        </w:rPr>
      </w:pPr>
      <w:r w:rsidRPr="000C6D55">
        <w:rPr>
          <w:sz w:val="22"/>
          <w:szCs w:val="22"/>
        </w:rPr>
        <w:t>How the data will be collected</w:t>
      </w:r>
    </w:p>
    <w:p w14:paraId="340BFFB7" w14:textId="77777777" w:rsidR="000C6D55" w:rsidRPr="000C6D55" w:rsidRDefault="000C6D55" w:rsidP="003305BF">
      <w:pPr>
        <w:numPr>
          <w:ilvl w:val="0"/>
          <w:numId w:val="49"/>
        </w:numPr>
        <w:spacing w:before="60" w:after="100" w:afterAutospacing="1"/>
        <w:rPr>
          <w:sz w:val="22"/>
          <w:szCs w:val="22"/>
        </w:rPr>
      </w:pPr>
      <w:r w:rsidRPr="000C6D55">
        <w:rPr>
          <w:sz w:val="22"/>
          <w:szCs w:val="22"/>
        </w:rPr>
        <w:t>Choose data sources</w:t>
      </w:r>
    </w:p>
    <w:p w14:paraId="4B5DDD8F" w14:textId="77777777" w:rsidR="000C6D55" w:rsidRPr="000C6D55" w:rsidRDefault="000C6D55" w:rsidP="003305BF">
      <w:pPr>
        <w:numPr>
          <w:ilvl w:val="0"/>
          <w:numId w:val="49"/>
        </w:numPr>
        <w:spacing w:before="60" w:after="100" w:afterAutospacing="1"/>
        <w:rPr>
          <w:sz w:val="22"/>
          <w:szCs w:val="22"/>
        </w:rPr>
      </w:pPr>
      <w:r w:rsidRPr="000C6D55">
        <w:rPr>
          <w:sz w:val="22"/>
          <w:szCs w:val="22"/>
        </w:rPr>
        <w:t>Decide what data to use</w:t>
      </w:r>
    </w:p>
    <w:p w14:paraId="6B098BC4" w14:textId="77777777" w:rsidR="000C6D55" w:rsidRPr="000C6D55" w:rsidRDefault="000C6D55" w:rsidP="003305BF">
      <w:pPr>
        <w:numPr>
          <w:ilvl w:val="0"/>
          <w:numId w:val="49"/>
        </w:numPr>
        <w:spacing w:before="60" w:after="100" w:afterAutospacing="1"/>
        <w:rPr>
          <w:sz w:val="22"/>
          <w:szCs w:val="22"/>
        </w:rPr>
      </w:pPr>
      <w:r w:rsidRPr="000C6D55">
        <w:rPr>
          <w:sz w:val="22"/>
          <w:szCs w:val="22"/>
        </w:rPr>
        <w:t>How much data to collect</w:t>
      </w:r>
    </w:p>
    <w:p w14:paraId="6843CFB8" w14:textId="77777777" w:rsidR="000C6D55" w:rsidRPr="000C6D55" w:rsidRDefault="000C6D55" w:rsidP="003305BF">
      <w:pPr>
        <w:numPr>
          <w:ilvl w:val="0"/>
          <w:numId w:val="49"/>
        </w:numPr>
        <w:spacing w:before="60" w:after="100" w:afterAutospacing="1"/>
        <w:rPr>
          <w:sz w:val="22"/>
          <w:szCs w:val="22"/>
        </w:rPr>
      </w:pPr>
      <w:r w:rsidRPr="000C6D55">
        <w:rPr>
          <w:sz w:val="22"/>
          <w:szCs w:val="22"/>
        </w:rPr>
        <w:t>Select the right data type</w:t>
      </w:r>
    </w:p>
    <w:p w14:paraId="0C84A6E1" w14:textId="10389EF4" w:rsidR="000C6D55" w:rsidRDefault="000C6D55" w:rsidP="003305BF">
      <w:pPr>
        <w:numPr>
          <w:ilvl w:val="0"/>
          <w:numId w:val="49"/>
        </w:numPr>
        <w:spacing w:before="60" w:after="100" w:afterAutospacing="1"/>
        <w:rPr>
          <w:sz w:val="22"/>
          <w:szCs w:val="22"/>
        </w:rPr>
      </w:pPr>
      <w:r w:rsidRPr="000C6D55">
        <w:rPr>
          <w:sz w:val="22"/>
          <w:szCs w:val="22"/>
        </w:rPr>
        <w:t>Determine the time frame</w:t>
      </w:r>
    </w:p>
    <w:p w14:paraId="79CA6BA9" w14:textId="77777777" w:rsidR="004F7C24" w:rsidRPr="004F7C24" w:rsidRDefault="004F7C24" w:rsidP="004F7C24">
      <w:pPr>
        <w:spacing w:before="60" w:after="100" w:afterAutospacing="1"/>
        <w:rPr>
          <w:sz w:val="22"/>
          <w:szCs w:val="22"/>
          <w:lang w:val="en-US"/>
        </w:rPr>
      </w:pPr>
    </w:p>
    <w:p w14:paraId="5BBACDC8" w14:textId="6F94250E" w:rsidR="000C6D55" w:rsidRPr="000C6D55" w:rsidRDefault="000C6D55" w:rsidP="003305BF">
      <w:pPr>
        <w:pStyle w:val="Heading3"/>
        <w:shd w:val="clear" w:color="auto" w:fill="FFFFFF"/>
        <w:spacing w:before="360" w:after="240"/>
        <w:rPr>
          <w:rFonts w:ascii="Segoe UI" w:hAnsi="Segoe UI" w:cs="Segoe UI"/>
          <w:color w:val="24292F"/>
          <w:sz w:val="22"/>
          <w:szCs w:val="22"/>
        </w:rPr>
      </w:pPr>
      <w:r>
        <w:rPr>
          <w:rFonts w:ascii="Segoe UI" w:hAnsi="Segoe UI" w:cs="Segoe UI"/>
          <w:color w:val="24292F"/>
          <w:sz w:val="22"/>
          <w:szCs w:val="22"/>
          <w:lang w:val="en-US"/>
        </w:rPr>
        <w:lastRenderedPageBreak/>
        <w:t>S</w:t>
      </w:r>
      <w:proofErr w:type="spellStart"/>
      <w:r w:rsidRPr="000C6D55">
        <w:rPr>
          <w:rFonts w:ascii="Segoe UI" w:hAnsi="Segoe UI" w:cs="Segoe UI"/>
          <w:color w:val="24292F"/>
          <w:sz w:val="22"/>
          <w:szCs w:val="22"/>
        </w:rPr>
        <w:t>olving</w:t>
      </w:r>
      <w:proofErr w:type="spellEnd"/>
      <w:r w:rsidRPr="000C6D55">
        <w:rPr>
          <w:rFonts w:ascii="Segoe UI" w:hAnsi="Segoe UI" w:cs="Segoe UI"/>
          <w:color w:val="24292F"/>
          <w:sz w:val="22"/>
          <w:szCs w:val="22"/>
        </w:rPr>
        <w:t xml:space="preserve"> your business problem</w:t>
      </w:r>
    </w:p>
    <w:p w14:paraId="287553BD" w14:textId="77777777" w:rsidR="000C6D55" w:rsidRPr="000C6D55" w:rsidRDefault="000C6D55" w:rsidP="003305BF">
      <w:pPr>
        <w:pStyle w:val="NormalWeb"/>
        <w:shd w:val="clear" w:color="auto" w:fill="FFFFFF"/>
        <w:spacing w:before="0" w:beforeAutospacing="0" w:after="240" w:afterAutospacing="0"/>
        <w:rPr>
          <w:rFonts w:ascii="Segoe UI" w:hAnsi="Segoe UI" w:cs="Segoe UI"/>
          <w:color w:val="24292F"/>
          <w:sz w:val="22"/>
          <w:szCs w:val="22"/>
        </w:rPr>
      </w:pPr>
      <w:r w:rsidRPr="000C6D55">
        <w:rPr>
          <w:rFonts w:ascii="Segoe UI" w:hAnsi="Segoe UI" w:cs="Segoe UI"/>
          <w:color w:val="24292F"/>
          <w:sz w:val="22"/>
          <w:szCs w:val="22"/>
        </w:rPr>
        <w:t xml:space="preserve">Datasets can show a lot of interesting information. But be sure to choose data that can </w:t>
      </w:r>
      <w:proofErr w:type="gramStart"/>
      <w:r w:rsidRPr="000C6D55">
        <w:rPr>
          <w:rFonts w:ascii="Segoe UI" w:hAnsi="Segoe UI" w:cs="Segoe UI"/>
          <w:color w:val="24292F"/>
          <w:sz w:val="22"/>
          <w:szCs w:val="22"/>
        </w:rPr>
        <w:t>actually help</w:t>
      </w:r>
      <w:proofErr w:type="gramEnd"/>
      <w:r w:rsidRPr="000C6D55">
        <w:rPr>
          <w:rFonts w:ascii="Segoe UI" w:hAnsi="Segoe UI" w:cs="Segoe UI"/>
          <w:color w:val="24292F"/>
          <w:sz w:val="22"/>
          <w:szCs w:val="22"/>
        </w:rPr>
        <w:t xml:space="preserve"> solve your problem question. For example, if you are </w:t>
      </w:r>
      <w:proofErr w:type="spellStart"/>
      <w:r w:rsidRPr="000C6D55">
        <w:rPr>
          <w:rFonts w:ascii="Segoe UI" w:hAnsi="Segoe UI" w:cs="Segoe UI"/>
          <w:color w:val="24292F"/>
          <w:sz w:val="22"/>
          <w:szCs w:val="22"/>
        </w:rPr>
        <w:t>analyzing</w:t>
      </w:r>
      <w:proofErr w:type="spellEnd"/>
      <w:r w:rsidRPr="000C6D55">
        <w:rPr>
          <w:rFonts w:ascii="Segoe UI" w:hAnsi="Segoe UI" w:cs="Segoe UI"/>
          <w:color w:val="24292F"/>
          <w:sz w:val="22"/>
          <w:szCs w:val="22"/>
        </w:rPr>
        <w:t xml:space="preserve"> trends over time, make sure you use time series data — in other words, data that includes dates.</w:t>
      </w:r>
    </w:p>
    <w:p w14:paraId="381A4A95" w14:textId="77777777" w:rsidR="000C6D55" w:rsidRPr="000C6D55" w:rsidRDefault="000C6D55" w:rsidP="003305BF">
      <w:pPr>
        <w:pStyle w:val="Heading3"/>
        <w:shd w:val="clear" w:color="auto" w:fill="FFFFFF"/>
        <w:spacing w:before="360" w:after="240"/>
        <w:rPr>
          <w:rFonts w:ascii="Segoe UI" w:hAnsi="Segoe UI" w:cs="Segoe UI"/>
          <w:color w:val="24292F"/>
          <w:sz w:val="22"/>
          <w:szCs w:val="22"/>
        </w:rPr>
      </w:pPr>
      <w:r w:rsidRPr="000C6D55">
        <w:rPr>
          <w:rFonts w:ascii="Segoe UI" w:hAnsi="Segoe UI" w:cs="Segoe UI"/>
          <w:color w:val="24292F"/>
          <w:sz w:val="22"/>
          <w:szCs w:val="22"/>
        </w:rPr>
        <w:t>How much data to collect</w:t>
      </w:r>
    </w:p>
    <w:p w14:paraId="63AC168F" w14:textId="77777777" w:rsidR="000C6D55" w:rsidRPr="000C6D55" w:rsidRDefault="000C6D55" w:rsidP="003305BF">
      <w:pPr>
        <w:pStyle w:val="NormalWeb"/>
        <w:shd w:val="clear" w:color="auto" w:fill="FFFFFF"/>
        <w:spacing w:before="0" w:beforeAutospacing="0" w:after="240" w:afterAutospacing="0"/>
        <w:rPr>
          <w:rFonts w:ascii="Segoe UI" w:hAnsi="Segoe UI" w:cs="Segoe UI"/>
          <w:color w:val="24292F"/>
          <w:sz w:val="22"/>
          <w:szCs w:val="22"/>
        </w:rPr>
      </w:pPr>
      <w:r w:rsidRPr="000C6D55">
        <w:rPr>
          <w:rFonts w:ascii="Segoe UI" w:hAnsi="Segoe UI" w:cs="Segoe UI"/>
          <w:color w:val="24292F"/>
          <w:sz w:val="22"/>
          <w:szCs w:val="22"/>
        </w:rPr>
        <w:t>If you are collecting your own data, make reasonable decisions about sample size. A random sample from existing data might be fine for some projects. Other projects might need more strategic data collection to focus on certain criteria. Each project has its own needs.</w:t>
      </w:r>
    </w:p>
    <w:p w14:paraId="5BEA6362" w14:textId="77777777" w:rsidR="000C6D55" w:rsidRPr="000C6D55" w:rsidRDefault="000C6D55" w:rsidP="003305BF">
      <w:pPr>
        <w:pStyle w:val="Heading3"/>
        <w:shd w:val="clear" w:color="auto" w:fill="FFFFFF"/>
        <w:spacing w:before="360" w:after="240"/>
        <w:rPr>
          <w:rFonts w:ascii="Segoe UI" w:hAnsi="Segoe UI" w:cs="Segoe UI"/>
          <w:color w:val="24292F"/>
          <w:sz w:val="22"/>
          <w:szCs w:val="22"/>
        </w:rPr>
      </w:pPr>
      <w:r w:rsidRPr="000C6D55">
        <w:rPr>
          <w:rFonts w:ascii="Segoe UI" w:hAnsi="Segoe UI" w:cs="Segoe UI"/>
          <w:color w:val="24292F"/>
          <w:sz w:val="22"/>
          <w:szCs w:val="22"/>
        </w:rPr>
        <w:t>Time frame</w:t>
      </w:r>
    </w:p>
    <w:p w14:paraId="78C9C5BE" w14:textId="7E31A18F" w:rsidR="000C6D55" w:rsidRPr="00B82A1B" w:rsidRDefault="000C6D55" w:rsidP="003305BF">
      <w:pPr>
        <w:pStyle w:val="NormalWeb"/>
        <w:shd w:val="clear" w:color="auto" w:fill="FFFFFF"/>
        <w:spacing w:before="0" w:beforeAutospacing="0" w:after="240" w:afterAutospacing="0"/>
        <w:rPr>
          <w:rFonts w:ascii="Segoe UI" w:hAnsi="Segoe UI" w:cs="Segoe UI"/>
          <w:color w:val="24292F"/>
          <w:sz w:val="22"/>
          <w:szCs w:val="22"/>
        </w:rPr>
      </w:pPr>
      <w:r w:rsidRPr="000C6D55">
        <w:rPr>
          <w:rFonts w:ascii="Segoe UI" w:hAnsi="Segoe UI" w:cs="Segoe UI"/>
          <w:color w:val="24292F"/>
          <w:sz w:val="22"/>
          <w:szCs w:val="22"/>
        </w:rPr>
        <w:t>If you are collecting your own data, decide how long you will need to collect it, especially if you are tracking trends over a long period of time. If you need an immediate answer, you might not have time to collect new data. In this case, you would need to use historical data that already exists.</w:t>
      </w:r>
    </w:p>
    <w:p w14:paraId="77EA4A78" w14:textId="77777777" w:rsidR="000C6D55" w:rsidRPr="000C6D55" w:rsidRDefault="000C6D55" w:rsidP="003305BF">
      <w:r w:rsidRPr="000C6D55">
        <w:rPr>
          <w:rFonts w:ascii="Arial" w:hAnsi="Arial" w:cs="Arial"/>
          <w:b/>
          <w:bCs/>
          <w:color w:val="7030A0"/>
          <w:sz w:val="21"/>
          <w:szCs w:val="21"/>
          <w:shd w:val="clear" w:color="auto" w:fill="FDF5F5"/>
        </w:rPr>
        <w:t>Observation</w:t>
      </w:r>
      <w:r w:rsidRPr="000C6D55">
        <w:rPr>
          <w:rFonts w:ascii="Arial" w:hAnsi="Arial" w:cs="Arial"/>
          <w:color w:val="1F1F1F"/>
          <w:sz w:val="21"/>
          <w:szCs w:val="21"/>
          <w:shd w:val="clear" w:color="auto" w:fill="FDF5F5"/>
        </w:rPr>
        <w:t xml:space="preserve"> is the method of data-collection most often used by scientists.</w:t>
      </w:r>
    </w:p>
    <w:p w14:paraId="323245AF" w14:textId="77777777" w:rsidR="000C6D55" w:rsidRPr="000C6D55" w:rsidRDefault="000C6D55" w:rsidP="003305BF">
      <w:r w:rsidRPr="000C6D55">
        <w:rPr>
          <w:rFonts w:ascii="Arial" w:hAnsi="Arial" w:cs="Arial"/>
          <w:color w:val="1F1F1F"/>
          <w:sz w:val="21"/>
          <w:szCs w:val="21"/>
          <w:shd w:val="clear" w:color="auto" w:fill="F7FBF9"/>
        </w:rPr>
        <w:t xml:space="preserve">In data analytics, a </w:t>
      </w:r>
      <w:r w:rsidRPr="000C6D55">
        <w:rPr>
          <w:rFonts w:ascii="Arial" w:hAnsi="Arial" w:cs="Arial"/>
          <w:b/>
          <w:bCs/>
          <w:color w:val="7030A0"/>
          <w:sz w:val="21"/>
          <w:szCs w:val="21"/>
          <w:shd w:val="clear" w:color="auto" w:fill="F7FBF9"/>
        </w:rPr>
        <w:t>population</w:t>
      </w:r>
      <w:r w:rsidRPr="000C6D55">
        <w:rPr>
          <w:rFonts w:ascii="Arial" w:hAnsi="Arial" w:cs="Arial"/>
          <w:color w:val="1F1F1F"/>
          <w:sz w:val="21"/>
          <w:szCs w:val="21"/>
          <w:shd w:val="clear" w:color="auto" w:fill="F7FBF9"/>
        </w:rPr>
        <w:t xml:space="preserve"> refers to all possible data values in a certain dataset. </w:t>
      </w:r>
    </w:p>
    <w:p w14:paraId="77B36508" w14:textId="510FDCFD" w:rsidR="000C6D55" w:rsidRDefault="000C6D55" w:rsidP="003305BF">
      <w:pPr>
        <w:spacing w:before="60" w:after="100" w:afterAutospacing="1"/>
        <w:rPr>
          <w:sz w:val="22"/>
          <w:szCs w:val="22"/>
        </w:rPr>
      </w:pPr>
    </w:p>
    <w:p w14:paraId="3932275D"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t>Discrete data</w:t>
      </w:r>
    </w:p>
    <w:p w14:paraId="541CE2B7" w14:textId="77777777" w:rsidR="00B82A1B" w:rsidRPr="00B82A1B" w:rsidRDefault="00B82A1B" w:rsidP="003305BF">
      <w:pPr>
        <w:numPr>
          <w:ilvl w:val="0"/>
          <w:numId w:val="50"/>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Data that is counted and has a limited number of values</w:t>
      </w:r>
    </w:p>
    <w:p w14:paraId="73326EB4"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t>Continuous data</w:t>
      </w:r>
    </w:p>
    <w:p w14:paraId="70CDE2A1" w14:textId="77777777" w:rsidR="00B82A1B" w:rsidRPr="00B82A1B" w:rsidRDefault="00B82A1B" w:rsidP="003305BF">
      <w:pPr>
        <w:numPr>
          <w:ilvl w:val="0"/>
          <w:numId w:val="51"/>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Data that is measured and can have almost any numeric value</w:t>
      </w:r>
    </w:p>
    <w:p w14:paraId="257C226A" w14:textId="77777777" w:rsidR="00B82A1B" w:rsidRPr="00B82A1B" w:rsidRDefault="00B82A1B" w:rsidP="003305BF">
      <w:pPr>
        <w:pStyle w:val="Heading3"/>
        <w:shd w:val="clear" w:color="auto" w:fill="FFFFFF"/>
        <w:spacing w:before="360" w:after="240"/>
        <w:rPr>
          <w:rFonts w:ascii="Segoe UI" w:hAnsi="Segoe UI" w:cs="Segoe UI"/>
          <w:b/>
          <w:bCs/>
          <w:color w:val="7030A0"/>
          <w:sz w:val="22"/>
          <w:szCs w:val="22"/>
        </w:rPr>
      </w:pPr>
      <w:r w:rsidRPr="00B82A1B">
        <w:rPr>
          <w:rFonts w:ascii="Segoe UI" w:hAnsi="Segoe UI" w:cs="Segoe UI"/>
          <w:b/>
          <w:bCs/>
          <w:color w:val="7030A0"/>
          <w:sz w:val="22"/>
          <w:szCs w:val="22"/>
        </w:rPr>
        <w:t>Nominal data</w:t>
      </w:r>
    </w:p>
    <w:p w14:paraId="264113F3" w14:textId="77777777" w:rsidR="00B82A1B" w:rsidRPr="00B82A1B" w:rsidRDefault="00B82A1B" w:rsidP="003305BF">
      <w:pPr>
        <w:numPr>
          <w:ilvl w:val="0"/>
          <w:numId w:val="52"/>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 xml:space="preserve">A type of </w:t>
      </w:r>
      <w:r w:rsidRPr="00B82A1B">
        <w:rPr>
          <w:rFonts w:ascii="Segoe UI" w:hAnsi="Segoe UI" w:cs="Segoe UI"/>
          <w:color w:val="24292F"/>
          <w:sz w:val="22"/>
          <w:szCs w:val="22"/>
          <w:highlight w:val="yellow"/>
        </w:rPr>
        <w:t>qualitative</w:t>
      </w:r>
      <w:r w:rsidRPr="00B82A1B">
        <w:rPr>
          <w:rFonts w:ascii="Segoe UI" w:hAnsi="Segoe UI" w:cs="Segoe UI"/>
          <w:color w:val="24292F"/>
          <w:sz w:val="22"/>
          <w:szCs w:val="22"/>
        </w:rPr>
        <w:t xml:space="preserve"> data that is categorized without a set order</w:t>
      </w:r>
    </w:p>
    <w:p w14:paraId="29A72A25" w14:textId="77777777" w:rsidR="00B82A1B" w:rsidRPr="00B82A1B" w:rsidRDefault="00B82A1B" w:rsidP="003305BF">
      <w:pPr>
        <w:pStyle w:val="Heading3"/>
        <w:shd w:val="clear" w:color="auto" w:fill="FFFFFF"/>
        <w:spacing w:before="360" w:after="240"/>
        <w:rPr>
          <w:rFonts w:ascii="Segoe UI" w:hAnsi="Segoe UI" w:cs="Segoe UI"/>
          <w:b/>
          <w:bCs/>
          <w:color w:val="7030A0"/>
          <w:sz w:val="22"/>
          <w:szCs w:val="22"/>
        </w:rPr>
      </w:pPr>
      <w:r w:rsidRPr="00B82A1B">
        <w:rPr>
          <w:rFonts w:ascii="Segoe UI" w:hAnsi="Segoe UI" w:cs="Segoe UI"/>
          <w:b/>
          <w:bCs/>
          <w:color w:val="7030A0"/>
          <w:sz w:val="22"/>
          <w:szCs w:val="22"/>
        </w:rPr>
        <w:t>Ordinal data</w:t>
      </w:r>
    </w:p>
    <w:p w14:paraId="0D089141" w14:textId="77777777" w:rsidR="00B82A1B" w:rsidRPr="00B82A1B" w:rsidRDefault="00B82A1B" w:rsidP="003305BF">
      <w:pPr>
        <w:numPr>
          <w:ilvl w:val="0"/>
          <w:numId w:val="53"/>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 xml:space="preserve">A type of </w:t>
      </w:r>
      <w:r w:rsidRPr="00B82A1B">
        <w:rPr>
          <w:rFonts w:ascii="Segoe UI" w:hAnsi="Segoe UI" w:cs="Segoe UI"/>
          <w:color w:val="24292F"/>
          <w:sz w:val="22"/>
          <w:szCs w:val="22"/>
          <w:highlight w:val="yellow"/>
        </w:rPr>
        <w:t>qualitative</w:t>
      </w:r>
      <w:r w:rsidRPr="00B82A1B">
        <w:rPr>
          <w:rFonts w:ascii="Segoe UI" w:hAnsi="Segoe UI" w:cs="Segoe UI"/>
          <w:color w:val="24292F"/>
          <w:sz w:val="22"/>
          <w:szCs w:val="22"/>
        </w:rPr>
        <w:t xml:space="preserve"> data with a set order or scale</w:t>
      </w:r>
    </w:p>
    <w:p w14:paraId="1CB92CDA"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t>Internal data</w:t>
      </w:r>
    </w:p>
    <w:p w14:paraId="06FA708E" w14:textId="77777777" w:rsidR="00B82A1B" w:rsidRPr="00B82A1B" w:rsidRDefault="00B82A1B" w:rsidP="003305BF">
      <w:pPr>
        <w:numPr>
          <w:ilvl w:val="0"/>
          <w:numId w:val="54"/>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Data that lives within a company's own systems</w:t>
      </w:r>
    </w:p>
    <w:p w14:paraId="50BCA464"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t>External data</w:t>
      </w:r>
    </w:p>
    <w:p w14:paraId="6FFB81FE" w14:textId="77777777" w:rsidR="00B82A1B" w:rsidRPr="00B82A1B" w:rsidRDefault="00B82A1B" w:rsidP="003305BF">
      <w:pPr>
        <w:numPr>
          <w:ilvl w:val="0"/>
          <w:numId w:val="55"/>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Data that lives and is generated outside of an organization</w:t>
      </w:r>
    </w:p>
    <w:p w14:paraId="1EB6DC2B"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lastRenderedPageBreak/>
        <w:t>Structured data</w:t>
      </w:r>
    </w:p>
    <w:p w14:paraId="682930DD" w14:textId="07711A81" w:rsidR="00B82A1B" w:rsidRDefault="00B82A1B" w:rsidP="003305BF">
      <w:pPr>
        <w:numPr>
          <w:ilvl w:val="0"/>
          <w:numId w:val="56"/>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 xml:space="preserve">Data organized in a </w:t>
      </w:r>
      <w:r w:rsidRPr="00B82A1B">
        <w:rPr>
          <w:rFonts w:ascii="Segoe UI" w:hAnsi="Segoe UI" w:cs="Segoe UI"/>
          <w:b/>
          <w:bCs/>
          <w:color w:val="7030A0"/>
          <w:sz w:val="22"/>
          <w:szCs w:val="22"/>
        </w:rPr>
        <w:t>certain format</w:t>
      </w:r>
      <w:r w:rsidRPr="00B82A1B">
        <w:rPr>
          <w:rFonts w:ascii="Segoe UI" w:hAnsi="Segoe UI" w:cs="Segoe UI"/>
          <w:color w:val="7030A0"/>
          <w:sz w:val="22"/>
          <w:szCs w:val="22"/>
        </w:rPr>
        <w:t xml:space="preserve"> </w:t>
      </w:r>
      <w:r w:rsidRPr="00B82A1B">
        <w:rPr>
          <w:rFonts w:ascii="Segoe UI" w:hAnsi="Segoe UI" w:cs="Segoe UI"/>
          <w:color w:val="24292F"/>
          <w:sz w:val="22"/>
          <w:szCs w:val="22"/>
        </w:rPr>
        <w:t>such as rows and columns</w:t>
      </w:r>
    </w:p>
    <w:p w14:paraId="19127386" w14:textId="74071CF4" w:rsidR="00AE01C5" w:rsidRPr="00AE01C5" w:rsidRDefault="00AE01C5" w:rsidP="003305BF">
      <w:pPr>
        <w:pStyle w:val="ListParagraph"/>
        <w:numPr>
          <w:ilvl w:val="0"/>
          <w:numId w:val="56"/>
        </w:numPr>
      </w:pPr>
      <w:r w:rsidRPr="00AE01C5">
        <w:rPr>
          <w:rFonts w:ascii="Arial" w:hAnsi="Arial" w:cs="Arial"/>
          <w:color w:val="1F1F1F"/>
          <w:sz w:val="21"/>
          <w:szCs w:val="21"/>
          <w:shd w:val="clear" w:color="auto" w:fill="F7FBF9"/>
        </w:rPr>
        <w:t xml:space="preserve">Structured data that is grouped together to form relations enables analysts to </w:t>
      </w:r>
      <w:proofErr w:type="gramStart"/>
      <w:r w:rsidRPr="00AE01C5">
        <w:rPr>
          <w:rFonts w:ascii="Arial" w:hAnsi="Arial" w:cs="Arial"/>
          <w:color w:val="1F1F1F"/>
          <w:sz w:val="21"/>
          <w:szCs w:val="21"/>
          <w:shd w:val="clear" w:color="auto" w:fill="F7FBF9"/>
        </w:rPr>
        <w:t xml:space="preserve">more easily </w:t>
      </w:r>
      <w:r w:rsidRPr="00AE01C5">
        <w:rPr>
          <w:rFonts w:ascii="Arial" w:hAnsi="Arial" w:cs="Arial"/>
          <w:b/>
          <w:bCs/>
          <w:color w:val="7030A0"/>
          <w:sz w:val="21"/>
          <w:szCs w:val="21"/>
          <w:shd w:val="clear" w:color="auto" w:fill="F7FBF9"/>
        </w:rPr>
        <w:t>store</w:t>
      </w:r>
      <w:proofErr w:type="gramEnd"/>
      <w:r w:rsidRPr="00AE01C5">
        <w:rPr>
          <w:rFonts w:ascii="Arial" w:hAnsi="Arial" w:cs="Arial"/>
          <w:b/>
          <w:bCs/>
          <w:color w:val="7030A0"/>
          <w:sz w:val="21"/>
          <w:szCs w:val="21"/>
          <w:shd w:val="clear" w:color="auto" w:fill="F7FBF9"/>
        </w:rPr>
        <w:t xml:space="preserve">, search, and </w:t>
      </w:r>
      <w:proofErr w:type="spellStart"/>
      <w:r w:rsidRPr="00AE01C5">
        <w:rPr>
          <w:rFonts w:ascii="Arial" w:hAnsi="Arial" w:cs="Arial"/>
          <w:b/>
          <w:bCs/>
          <w:color w:val="7030A0"/>
          <w:sz w:val="21"/>
          <w:szCs w:val="21"/>
          <w:shd w:val="clear" w:color="auto" w:fill="F7FBF9"/>
        </w:rPr>
        <w:t>analyze</w:t>
      </w:r>
      <w:proofErr w:type="spellEnd"/>
      <w:r w:rsidRPr="00AE01C5">
        <w:rPr>
          <w:rFonts w:ascii="Arial" w:hAnsi="Arial" w:cs="Arial"/>
          <w:color w:val="7030A0"/>
          <w:sz w:val="21"/>
          <w:szCs w:val="21"/>
          <w:shd w:val="clear" w:color="auto" w:fill="F7FBF9"/>
        </w:rPr>
        <w:t xml:space="preserve"> </w:t>
      </w:r>
      <w:r w:rsidRPr="00AE01C5">
        <w:rPr>
          <w:rFonts w:ascii="Arial" w:hAnsi="Arial" w:cs="Arial"/>
          <w:color w:val="1F1F1F"/>
          <w:sz w:val="21"/>
          <w:szCs w:val="21"/>
          <w:shd w:val="clear" w:color="auto" w:fill="F7FBF9"/>
        </w:rPr>
        <w:t>the data.</w:t>
      </w:r>
    </w:p>
    <w:p w14:paraId="0F4486EC" w14:textId="77777777" w:rsidR="00B82A1B" w:rsidRPr="00B82A1B" w:rsidRDefault="00B82A1B" w:rsidP="003305BF">
      <w:pPr>
        <w:pStyle w:val="Heading3"/>
        <w:shd w:val="clear" w:color="auto" w:fill="FFFFFF"/>
        <w:spacing w:before="360" w:after="240"/>
        <w:rPr>
          <w:rFonts w:ascii="Segoe UI" w:hAnsi="Segoe UI" w:cs="Segoe UI"/>
          <w:color w:val="24292F"/>
          <w:sz w:val="22"/>
          <w:szCs w:val="22"/>
        </w:rPr>
      </w:pPr>
      <w:r w:rsidRPr="00B82A1B">
        <w:rPr>
          <w:rFonts w:ascii="Segoe UI" w:hAnsi="Segoe UI" w:cs="Segoe UI"/>
          <w:color w:val="24292F"/>
          <w:sz w:val="22"/>
          <w:szCs w:val="22"/>
        </w:rPr>
        <w:t>Unstructured data</w:t>
      </w:r>
    </w:p>
    <w:p w14:paraId="52F8D025" w14:textId="77777777" w:rsidR="00B82A1B" w:rsidRPr="00B82A1B" w:rsidRDefault="00B82A1B" w:rsidP="003305BF">
      <w:pPr>
        <w:numPr>
          <w:ilvl w:val="0"/>
          <w:numId w:val="57"/>
        </w:numPr>
        <w:shd w:val="clear" w:color="auto" w:fill="FFFFFF"/>
        <w:spacing w:before="100" w:beforeAutospacing="1" w:after="100" w:afterAutospacing="1"/>
        <w:rPr>
          <w:rFonts w:ascii="Segoe UI" w:hAnsi="Segoe UI" w:cs="Segoe UI"/>
          <w:color w:val="24292F"/>
          <w:sz w:val="22"/>
          <w:szCs w:val="22"/>
        </w:rPr>
      </w:pPr>
      <w:r w:rsidRPr="00B82A1B">
        <w:rPr>
          <w:rFonts w:ascii="Segoe UI" w:hAnsi="Segoe UI" w:cs="Segoe UI"/>
          <w:color w:val="24292F"/>
          <w:sz w:val="22"/>
          <w:szCs w:val="22"/>
        </w:rPr>
        <w:t>Data that is not organized in any easily identifiable manner</w:t>
      </w:r>
    </w:p>
    <w:p w14:paraId="689DC16E" w14:textId="039C5392" w:rsidR="00B82A1B" w:rsidRDefault="00B82A1B" w:rsidP="003305BF">
      <w:pPr>
        <w:spacing w:before="60" w:after="100" w:afterAutospacing="1"/>
        <w:rPr>
          <w:sz w:val="22"/>
          <w:szCs w:val="22"/>
        </w:rPr>
      </w:pPr>
    </w:p>
    <w:p w14:paraId="5FEA7F6C" w14:textId="77777777" w:rsidR="00B82A1B" w:rsidRPr="00B82A1B" w:rsidRDefault="00B82A1B" w:rsidP="003305BF">
      <w:r w:rsidRPr="00B82A1B">
        <w:rPr>
          <w:rFonts w:ascii="Arial" w:hAnsi="Arial" w:cs="Arial"/>
          <w:color w:val="1F1F1F"/>
          <w:sz w:val="21"/>
          <w:szCs w:val="21"/>
          <w:shd w:val="clear" w:color="auto" w:fill="F7FBF9"/>
        </w:rPr>
        <w:t xml:space="preserve">The star rating is an example of </w:t>
      </w:r>
      <w:r w:rsidRPr="00B82A1B">
        <w:rPr>
          <w:rFonts w:ascii="Arial" w:hAnsi="Arial" w:cs="Arial"/>
          <w:b/>
          <w:bCs/>
          <w:color w:val="7030A0"/>
          <w:sz w:val="21"/>
          <w:szCs w:val="21"/>
          <w:shd w:val="clear" w:color="auto" w:fill="F7FBF9"/>
        </w:rPr>
        <w:t>ordinal data</w:t>
      </w:r>
      <w:r w:rsidRPr="00B82A1B">
        <w:rPr>
          <w:rFonts w:ascii="Arial" w:hAnsi="Arial" w:cs="Arial"/>
          <w:color w:val="7030A0"/>
          <w:sz w:val="21"/>
          <w:szCs w:val="21"/>
          <w:shd w:val="clear" w:color="auto" w:fill="F7FBF9"/>
        </w:rPr>
        <w:t xml:space="preserve"> </w:t>
      </w:r>
      <w:r w:rsidRPr="00B82A1B">
        <w:rPr>
          <w:rFonts w:ascii="Arial" w:hAnsi="Arial" w:cs="Arial"/>
          <w:color w:val="1F1F1F"/>
          <w:sz w:val="21"/>
          <w:szCs w:val="21"/>
          <w:shd w:val="clear" w:color="auto" w:fill="F7FBF9"/>
        </w:rPr>
        <w:t xml:space="preserve">because the number of stars </w:t>
      </w:r>
      <w:proofErr w:type="gramStart"/>
      <w:r w:rsidRPr="00B82A1B">
        <w:rPr>
          <w:rFonts w:ascii="Arial" w:hAnsi="Arial" w:cs="Arial"/>
          <w:color w:val="1F1F1F"/>
          <w:sz w:val="21"/>
          <w:szCs w:val="21"/>
          <w:shd w:val="clear" w:color="auto" w:fill="F7FBF9"/>
        </w:rPr>
        <w:t>are</w:t>
      </w:r>
      <w:proofErr w:type="gramEnd"/>
      <w:r w:rsidRPr="00B82A1B">
        <w:rPr>
          <w:rFonts w:ascii="Arial" w:hAnsi="Arial" w:cs="Arial"/>
          <w:color w:val="1F1F1F"/>
          <w:sz w:val="21"/>
          <w:szCs w:val="21"/>
          <w:shd w:val="clear" w:color="auto" w:fill="F7FBF9"/>
        </w:rPr>
        <w:t xml:space="preserve"> in order of how much each person liked the movie. It’s also an example of </w:t>
      </w:r>
      <w:r w:rsidRPr="00B82A1B">
        <w:rPr>
          <w:rFonts w:ascii="Arial" w:hAnsi="Arial" w:cs="Arial"/>
          <w:b/>
          <w:bCs/>
          <w:color w:val="7030A0"/>
          <w:sz w:val="21"/>
          <w:szCs w:val="21"/>
          <w:shd w:val="clear" w:color="auto" w:fill="F7FBF9"/>
        </w:rPr>
        <w:t>discrete data</w:t>
      </w:r>
      <w:r w:rsidRPr="00B82A1B">
        <w:rPr>
          <w:rFonts w:ascii="Arial" w:hAnsi="Arial" w:cs="Arial"/>
          <w:color w:val="7030A0"/>
          <w:sz w:val="21"/>
          <w:szCs w:val="21"/>
          <w:shd w:val="clear" w:color="auto" w:fill="F7FBF9"/>
        </w:rPr>
        <w:t xml:space="preserve"> </w:t>
      </w:r>
      <w:r w:rsidRPr="00B82A1B">
        <w:rPr>
          <w:rFonts w:ascii="Arial" w:hAnsi="Arial" w:cs="Arial"/>
          <w:color w:val="1F1F1F"/>
          <w:sz w:val="21"/>
          <w:szCs w:val="21"/>
          <w:shd w:val="clear" w:color="auto" w:fill="F7FBF9"/>
        </w:rPr>
        <w:t xml:space="preserve">because a person </w:t>
      </w:r>
      <w:proofErr w:type="gramStart"/>
      <w:r w:rsidRPr="00B82A1B">
        <w:rPr>
          <w:rFonts w:ascii="Arial" w:hAnsi="Arial" w:cs="Arial"/>
          <w:color w:val="1F1F1F"/>
          <w:sz w:val="21"/>
          <w:szCs w:val="21"/>
          <w:shd w:val="clear" w:color="auto" w:fill="F7FBF9"/>
        </w:rPr>
        <w:t>has to</w:t>
      </w:r>
      <w:proofErr w:type="gramEnd"/>
      <w:r w:rsidRPr="00B82A1B">
        <w:rPr>
          <w:rFonts w:ascii="Arial" w:hAnsi="Arial" w:cs="Arial"/>
          <w:color w:val="1F1F1F"/>
          <w:sz w:val="21"/>
          <w:szCs w:val="21"/>
          <w:shd w:val="clear" w:color="auto" w:fill="F7FBF9"/>
        </w:rPr>
        <w:t xml:space="preserve"> choose a full star measure; half-stars weren’t an option.</w:t>
      </w:r>
    </w:p>
    <w:p w14:paraId="1F3EAF87" w14:textId="5943D639" w:rsidR="00B82A1B" w:rsidRDefault="00B82A1B" w:rsidP="003305BF">
      <w:pPr>
        <w:spacing w:before="60" w:after="100" w:afterAutospacing="1"/>
        <w:rPr>
          <w:sz w:val="22"/>
          <w:szCs w:val="22"/>
        </w:rPr>
      </w:pPr>
    </w:p>
    <w:p w14:paraId="1A7E34AE" w14:textId="3A7EA448" w:rsidR="00083E53" w:rsidRPr="00083E53" w:rsidRDefault="00083E53" w:rsidP="003305BF">
      <w:pPr>
        <w:spacing w:before="60" w:after="100" w:afterAutospacing="1"/>
        <w:rPr>
          <w:sz w:val="22"/>
          <w:szCs w:val="22"/>
          <w:lang w:val="en-US"/>
        </w:rPr>
      </w:pPr>
      <w:r>
        <w:rPr>
          <w:noProof/>
          <w:sz w:val="22"/>
          <w:szCs w:val="22"/>
          <w:lang w:val="en-US"/>
        </w:rPr>
        <w:drawing>
          <wp:inline distT="0" distB="0" distL="0" distR="0" wp14:anchorId="39B16637" wp14:editId="4C4CD470">
            <wp:extent cx="5731510" cy="2338705"/>
            <wp:effectExtent l="0" t="0" r="0" b="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338705"/>
                    </a:xfrm>
                    <a:prstGeom prst="rect">
                      <a:avLst/>
                    </a:prstGeom>
                  </pic:spPr>
                </pic:pic>
              </a:graphicData>
            </a:graphic>
          </wp:inline>
        </w:drawing>
      </w:r>
    </w:p>
    <w:p w14:paraId="5802C1D4" w14:textId="35F7186A" w:rsidR="000C6D55" w:rsidRDefault="000C6D55" w:rsidP="003305BF">
      <w:pPr>
        <w:pStyle w:val="Heading3"/>
        <w:spacing w:before="360" w:after="240"/>
        <w:rPr>
          <w:sz w:val="30"/>
          <w:szCs w:val="30"/>
        </w:rPr>
      </w:pPr>
    </w:p>
    <w:p w14:paraId="6F82DC4A" w14:textId="40B73C35" w:rsidR="0004545E" w:rsidRDefault="00083E53" w:rsidP="003305BF">
      <w:r>
        <w:rPr>
          <w:noProof/>
        </w:rPr>
        <w:drawing>
          <wp:inline distT="0" distB="0" distL="0" distR="0" wp14:anchorId="46A49ADC" wp14:editId="51237B73">
            <wp:extent cx="5731510" cy="3001010"/>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r>
        <w:rPr>
          <w:noProof/>
        </w:rPr>
        <w:drawing>
          <wp:inline distT="0" distB="0" distL="0" distR="0" wp14:anchorId="7F63602C" wp14:editId="23D70BE0">
            <wp:extent cx="5731510" cy="2837180"/>
            <wp:effectExtent l="0" t="0" r="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508D94C5" w14:textId="0DAC0B1F" w:rsidR="00A14860" w:rsidRDefault="008E6BE5" w:rsidP="003305BF">
      <w:r>
        <w:rPr>
          <w:noProof/>
        </w:rPr>
        <w:lastRenderedPageBreak/>
        <w:drawing>
          <wp:inline distT="0" distB="0" distL="0" distR="0" wp14:anchorId="7A25382E" wp14:editId="2EB72161">
            <wp:extent cx="5731510" cy="4071620"/>
            <wp:effectExtent l="0" t="0" r="0" b="5080"/>
            <wp:docPr id="15" name="Picture 1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4071620"/>
                    </a:xfrm>
                    <a:prstGeom prst="rect">
                      <a:avLst/>
                    </a:prstGeom>
                  </pic:spPr>
                </pic:pic>
              </a:graphicData>
            </a:graphic>
          </wp:inline>
        </w:drawing>
      </w:r>
    </w:p>
    <w:p w14:paraId="493E7E80" w14:textId="77777777" w:rsidR="00AE01C5" w:rsidRPr="00AE01C5" w:rsidRDefault="00AE01C5" w:rsidP="003305BF">
      <w:r w:rsidRPr="00AE01C5">
        <w:rPr>
          <w:rFonts w:ascii="Arial" w:hAnsi="Arial" w:cs="Arial"/>
          <w:color w:val="1F1F1F"/>
          <w:sz w:val="21"/>
          <w:szCs w:val="21"/>
          <w:shd w:val="clear" w:color="auto" w:fill="F7FBF9"/>
        </w:rPr>
        <w:t xml:space="preserve">Unstructured data is not organized, although it may have an </w:t>
      </w:r>
      <w:r w:rsidRPr="00AE01C5">
        <w:rPr>
          <w:rFonts w:ascii="Arial" w:hAnsi="Arial" w:cs="Arial"/>
          <w:b/>
          <w:bCs/>
          <w:color w:val="7030A0"/>
          <w:sz w:val="21"/>
          <w:szCs w:val="21"/>
          <w:shd w:val="clear" w:color="auto" w:fill="F7FBF9"/>
        </w:rPr>
        <w:t>internal structure</w:t>
      </w:r>
      <w:r w:rsidRPr="00AE01C5">
        <w:rPr>
          <w:rFonts w:ascii="Arial" w:hAnsi="Arial" w:cs="Arial"/>
          <w:color w:val="1F1F1F"/>
          <w:sz w:val="21"/>
          <w:szCs w:val="21"/>
          <w:shd w:val="clear" w:color="auto" w:fill="F7FBF9"/>
        </w:rPr>
        <w:t>.</w:t>
      </w:r>
    </w:p>
    <w:p w14:paraId="36138253" w14:textId="77777777" w:rsidR="00AE01C5" w:rsidRDefault="00AE01C5" w:rsidP="003305BF">
      <w:pPr>
        <w:pStyle w:val="Heading3"/>
        <w:spacing w:before="360" w:after="240"/>
        <w:rPr>
          <w:sz w:val="30"/>
          <w:szCs w:val="30"/>
        </w:rPr>
      </w:pPr>
    </w:p>
    <w:p w14:paraId="44B2130C" w14:textId="14B9C6FD" w:rsidR="008E6BE5" w:rsidRDefault="008E6BE5" w:rsidP="003305BF">
      <w:pPr>
        <w:pStyle w:val="Heading3"/>
        <w:spacing w:before="360" w:after="240"/>
        <w:rPr>
          <w:sz w:val="30"/>
          <w:szCs w:val="30"/>
        </w:rPr>
      </w:pPr>
      <w:r>
        <w:rPr>
          <w:sz w:val="30"/>
          <w:szCs w:val="30"/>
        </w:rPr>
        <w:t xml:space="preserve">The fairness </w:t>
      </w:r>
      <w:proofErr w:type="gramStart"/>
      <w:r>
        <w:rPr>
          <w:sz w:val="30"/>
          <w:szCs w:val="30"/>
        </w:rPr>
        <w:t>issue</w:t>
      </w:r>
      <w:proofErr w:type="gramEnd"/>
    </w:p>
    <w:p w14:paraId="7E917B96" w14:textId="77777777" w:rsidR="008E6BE5" w:rsidRDefault="008E6BE5" w:rsidP="003305BF">
      <w:pPr>
        <w:pStyle w:val="NormalWeb"/>
        <w:spacing w:before="0" w:beforeAutospacing="0" w:after="240" w:afterAutospacing="0"/>
      </w:pPr>
      <w:r>
        <w:t xml:space="preserve">The lack of structure makes unstructured data difficult to search, manage, and </w:t>
      </w:r>
      <w:proofErr w:type="spellStart"/>
      <w:r>
        <w:t>analyze</w:t>
      </w:r>
      <w:proofErr w:type="spellEnd"/>
      <w:r>
        <w:t>. But recent advancements in artificial intelligence and machine learning algorithms are beginning to change that. Now, the new challenge facing data scientists is making sure these tools are inclusive and unbiased. Otherwise, certain elements of a dataset will be more heavily weighted and/or represented than others. And as you're learning, an unfair dataset does not accurately represent the population, causing skewed outcomes, low accuracy levels, and unreliable analysis.</w:t>
      </w:r>
    </w:p>
    <w:p w14:paraId="1C336A79" w14:textId="7B885EFF" w:rsidR="008E6BE5" w:rsidRDefault="008E6BE5" w:rsidP="003305BF"/>
    <w:p w14:paraId="6506ED0E" w14:textId="77777777" w:rsidR="008E6BE5" w:rsidRPr="00A14860" w:rsidRDefault="008E6BE5" w:rsidP="003305BF">
      <w:pPr>
        <w:pStyle w:val="Heading3"/>
        <w:shd w:val="clear" w:color="auto" w:fill="FFFFFF"/>
        <w:spacing w:before="360" w:after="240"/>
        <w:rPr>
          <w:rFonts w:ascii="Segoe UI" w:hAnsi="Segoe UI" w:cs="Segoe UI"/>
          <w:color w:val="24292F"/>
          <w:sz w:val="22"/>
          <w:szCs w:val="22"/>
        </w:rPr>
      </w:pPr>
      <w:r w:rsidRPr="00A14860">
        <w:rPr>
          <w:rFonts w:ascii="Segoe UI" w:hAnsi="Segoe UI" w:cs="Segoe UI"/>
          <w:color w:val="24292F"/>
          <w:sz w:val="22"/>
          <w:szCs w:val="22"/>
        </w:rPr>
        <w:t>Data model</w:t>
      </w:r>
    </w:p>
    <w:p w14:paraId="55C12D1E" w14:textId="79A9690D" w:rsidR="008E6BE5" w:rsidRDefault="008E6BE5" w:rsidP="003305BF">
      <w:pPr>
        <w:numPr>
          <w:ilvl w:val="0"/>
          <w:numId w:val="58"/>
        </w:numPr>
        <w:shd w:val="clear" w:color="auto" w:fill="FFFFFF"/>
        <w:spacing w:before="100" w:beforeAutospacing="1" w:after="100" w:afterAutospacing="1"/>
        <w:rPr>
          <w:rFonts w:ascii="Segoe UI" w:hAnsi="Segoe UI" w:cs="Segoe UI"/>
          <w:color w:val="24292F"/>
          <w:sz w:val="22"/>
          <w:szCs w:val="22"/>
        </w:rPr>
      </w:pPr>
      <w:r w:rsidRPr="00A14860">
        <w:rPr>
          <w:rFonts w:ascii="Segoe UI" w:hAnsi="Segoe UI" w:cs="Segoe UI"/>
          <w:color w:val="24292F"/>
          <w:sz w:val="22"/>
          <w:szCs w:val="22"/>
        </w:rPr>
        <w:t>A model that is used for organizing data elements and how they relate to one another</w:t>
      </w:r>
    </w:p>
    <w:p w14:paraId="733016A6" w14:textId="17F06ACE" w:rsidR="008E6BE5" w:rsidRPr="008E6BE5" w:rsidRDefault="008E6BE5" w:rsidP="003305BF">
      <w:pPr>
        <w:pStyle w:val="ListParagraph"/>
        <w:numPr>
          <w:ilvl w:val="0"/>
          <w:numId w:val="58"/>
        </w:numPr>
      </w:pPr>
      <w:r w:rsidRPr="008E6BE5">
        <w:rPr>
          <w:rFonts w:ascii="Source Sans Pro" w:hAnsi="Source Sans Pro"/>
          <w:b/>
          <w:bCs/>
          <w:color w:val="1F1F1F"/>
          <w:shd w:val="clear" w:color="auto" w:fill="FFFFFF"/>
        </w:rPr>
        <w:t xml:space="preserve">Data </w:t>
      </w:r>
      <w:proofErr w:type="spellStart"/>
      <w:r w:rsidRPr="008E6BE5">
        <w:rPr>
          <w:rFonts w:ascii="Source Sans Pro" w:hAnsi="Source Sans Pro"/>
          <w:b/>
          <w:bCs/>
          <w:color w:val="1F1F1F"/>
          <w:shd w:val="clear" w:color="auto" w:fill="FFFFFF"/>
        </w:rPr>
        <w:t>modeling</w:t>
      </w:r>
      <w:proofErr w:type="spellEnd"/>
      <w:r w:rsidRPr="008E6BE5">
        <w:rPr>
          <w:rFonts w:ascii="Source Sans Pro" w:hAnsi="Source Sans Pro"/>
          <w:color w:val="1F1F1F"/>
          <w:shd w:val="clear" w:color="auto" w:fill="FFFFFF"/>
        </w:rPr>
        <w:t xml:space="preserve"> is the process of creating diagrams that visually represent how data is organized and structured.  These visual representations are called </w:t>
      </w:r>
      <w:r w:rsidRPr="008E6BE5">
        <w:rPr>
          <w:rFonts w:ascii="Source Sans Pro" w:hAnsi="Source Sans Pro"/>
          <w:b/>
          <w:bCs/>
          <w:color w:val="1F1F1F"/>
          <w:shd w:val="clear" w:color="auto" w:fill="FFFFFF"/>
        </w:rPr>
        <w:t>data models</w:t>
      </w:r>
    </w:p>
    <w:p w14:paraId="518433E6" w14:textId="3A061AC6" w:rsidR="008E6BE5" w:rsidRDefault="008E6BE5" w:rsidP="003305BF">
      <w:pPr>
        <w:pStyle w:val="Heading3"/>
        <w:shd w:val="clear" w:color="auto" w:fill="FFFFFF"/>
        <w:spacing w:before="360" w:after="240"/>
        <w:rPr>
          <w:rFonts w:ascii="Segoe UI" w:hAnsi="Segoe UI" w:cs="Segoe UI"/>
          <w:color w:val="24292F"/>
          <w:sz w:val="22"/>
          <w:szCs w:val="22"/>
        </w:rPr>
      </w:pPr>
      <w:r>
        <w:rPr>
          <w:rFonts w:ascii="Segoe UI" w:hAnsi="Segoe UI" w:cs="Segoe UI"/>
          <w:noProof/>
          <w:color w:val="24292F"/>
          <w:sz w:val="22"/>
          <w:szCs w:val="22"/>
        </w:rPr>
        <w:lastRenderedPageBreak/>
        <w:drawing>
          <wp:inline distT="0" distB="0" distL="0" distR="0" wp14:anchorId="57DA1A09" wp14:editId="22BCA4AC">
            <wp:extent cx="5731510" cy="3832225"/>
            <wp:effectExtent l="0" t="0" r="0" b="3175"/>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832225"/>
                    </a:xfrm>
                    <a:prstGeom prst="rect">
                      <a:avLst/>
                    </a:prstGeom>
                  </pic:spPr>
                </pic:pic>
              </a:graphicData>
            </a:graphic>
          </wp:inline>
        </w:drawing>
      </w:r>
    </w:p>
    <w:p w14:paraId="4BD26CDC" w14:textId="77777777" w:rsidR="008E6BE5" w:rsidRDefault="008E6BE5" w:rsidP="003305BF">
      <w:pPr>
        <w:pStyle w:val="NormalWeb"/>
        <w:numPr>
          <w:ilvl w:val="0"/>
          <w:numId w:val="60"/>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Conceptual data </w:t>
      </w:r>
      <w:proofErr w:type="spellStart"/>
      <w:r>
        <w:rPr>
          <w:rStyle w:val="Strong"/>
          <w:rFonts w:ascii="unset" w:hAnsi="unset"/>
          <w:color w:val="1F1F1F"/>
        </w:rPr>
        <w:t>modeling</w:t>
      </w:r>
      <w:proofErr w:type="spellEnd"/>
      <w:r>
        <w:rPr>
          <w:rFonts w:ascii="Source Sans Pro" w:hAnsi="Source Sans Pro"/>
          <w:color w:val="1F1F1F"/>
        </w:rPr>
        <w:t xml:space="preserve"> gives a high-level view of the data structure, such as how data interacts across an organization. For example, a conceptual data model may be used to define the business requirements for a new database. A conceptual data model doesn't contain technical details. </w:t>
      </w:r>
    </w:p>
    <w:p w14:paraId="62A7133B" w14:textId="77777777" w:rsidR="008E6BE5" w:rsidRDefault="008E6BE5" w:rsidP="003305BF">
      <w:pPr>
        <w:pStyle w:val="NormalWeb"/>
        <w:numPr>
          <w:ilvl w:val="0"/>
          <w:numId w:val="60"/>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Logical data </w:t>
      </w:r>
      <w:proofErr w:type="spellStart"/>
      <w:r>
        <w:rPr>
          <w:rStyle w:val="Strong"/>
          <w:rFonts w:ascii="unset" w:hAnsi="unset"/>
          <w:color w:val="1F1F1F"/>
        </w:rPr>
        <w:t>modeling</w:t>
      </w:r>
      <w:proofErr w:type="spellEnd"/>
      <w:r>
        <w:rPr>
          <w:rFonts w:ascii="Source Sans Pro" w:hAnsi="Source Sans Pro"/>
          <w:color w:val="1F1F1F"/>
        </w:rPr>
        <w:t xml:space="preserve"> focuses on the technical details of a database such as relationships, attributes, and entities. For example, a logical data model defines how individual records are uniquely identified in a database. But it doesn't spell out actual names of database tables. That's the job of a physical data model.</w:t>
      </w:r>
    </w:p>
    <w:p w14:paraId="3E999A12" w14:textId="77777777" w:rsidR="008E6BE5" w:rsidRDefault="008E6BE5" w:rsidP="003305BF">
      <w:pPr>
        <w:pStyle w:val="NormalWeb"/>
        <w:numPr>
          <w:ilvl w:val="0"/>
          <w:numId w:val="60"/>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Physical data </w:t>
      </w:r>
      <w:proofErr w:type="spellStart"/>
      <w:r>
        <w:rPr>
          <w:rStyle w:val="Strong"/>
          <w:rFonts w:ascii="unset" w:hAnsi="unset"/>
          <w:color w:val="1F1F1F"/>
        </w:rPr>
        <w:t>modeling</w:t>
      </w:r>
      <w:proofErr w:type="spellEnd"/>
      <w:r>
        <w:rPr>
          <w:rFonts w:ascii="Source Sans Pro" w:hAnsi="Source Sans Pro"/>
          <w:color w:val="1F1F1F"/>
        </w:rPr>
        <w:t xml:space="preserve"> depicts how a database operates. A physical data model defines all entities and attributes used; for example, it includes table names, column names, and data types for the database.</w:t>
      </w:r>
    </w:p>
    <w:p w14:paraId="07DFD0C4" w14:textId="77777777" w:rsidR="008E6BE5" w:rsidRPr="008E6BE5" w:rsidRDefault="008E6BE5"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8E6BE5">
        <w:rPr>
          <w:rFonts w:ascii="Source Sans Pro" w:hAnsi="Source Sans Pro"/>
          <w:color w:val="1F1F1F"/>
          <w:spacing w:val="-2"/>
          <w:sz w:val="22"/>
          <w:szCs w:val="22"/>
        </w:rPr>
        <w:t>Data-</w:t>
      </w:r>
      <w:proofErr w:type="spellStart"/>
      <w:r w:rsidRPr="008E6BE5">
        <w:rPr>
          <w:rFonts w:ascii="Source Sans Pro" w:hAnsi="Source Sans Pro"/>
          <w:color w:val="1F1F1F"/>
          <w:spacing w:val="-2"/>
          <w:sz w:val="22"/>
          <w:szCs w:val="22"/>
        </w:rPr>
        <w:t>modeling</w:t>
      </w:r>
      <w:proofErr w:type="spellEnd"/>
      <w:r w:rsidRPr="008E6BE5">
        <w:rPr>
          <w:rFonts w:ascii="Source Sans Pro" w:hAnsi="Source Sans Pro"/>
          <w:color w:val="1F1F1F"/>
          <w:spacing w:val="-2"/>
          <w:sz w:val="22"/>
          <w:szCs w:val="22"/>
        </w:rPr>
        <w:t xml:space="preserve"> techniques</w:t>
      </w:r>
    </w:p>
    <w:p w14:paraId="5417F6DD" w14:textId="4E750CC9" w:rsidR="008E6BE5" w:rsidRPr="008E6BE5" w:rsidRDefault="008E6BE5" w:rsidP="003305BF">
      <w:pPr>
        <w:pStyle w:val="NormalWeb"/>
        <w:shd w:val="clear" w:color="auto" w:fill="FFFFFF"/>
        <w:spacing w:before="0" w:beforeAutospacing="0" w:after="240" w:afterAutospacing="0"/>
        <w:rPr>
          <w:rFonts w:ascii="Source Sans Pro" w:hAnsi="Source Sans Pro"/>
          <w:color w:val="1F1F1F"/>
          <w:sz w:val="22"/>
          <w:szCs w:val="22"/>
        </w:rPr>
      </w:pPr>
      <w:r w:rsidRPr="008E6BE5">
        <w:rPr>
          <w:rFonts w:ascii="Source Sans Pro" w:hAnsi="Source Sans Pro"/>
          <w:color w:val="1F1F1F"/>
          <w:sz w:val="22"/>
          <w:szCs w:val="22"/>
        </w:rPr>
        <w:t xml:space="preserve">There are a lot of approaches when it comes to developing data models, but two common methods are the </w:t>
      </w:r>
      <w:r w:rsidRPr="008E6BE5">
        <w:rPr>
          <w:rStyle w:val="Strong"/>
          <w:rFonts w:ascii="unset" w:hAnsi="unset"/>
          <w:color w:val="7030A0"/>
          <w:sz w:val="22"/>
          <w:szCs w:val="22"/>
        </w:rPr>
        <w:t>Entity Relationship Diagram (ERD)</w:t>
      </w:r>
      <w:r w:rsidRPr="008E6BE5">
        <w:rPr>
          <w:rFonts w:ascii="Source Sans Pro" w:hAnsi="Source Sans Pro"/>
          <w:color w:val="7030A0"/>
          <w:sz w:val="22"/>
          <w:szCs w:val="22"/>
        </w:rPr>
        <w:t xml:space="preserve"> </w:t>
      </w:r>
      <w:r w:rsidRPr="008E6BE5">
        <w:rPr>
          <w:rFonts w:ascii="Source Sans Pro" w:hAnsi="Source Sans Pro"/>
          <w:color w:val="1F1F1F"/>
          <w:sz w:val="22"/>
          <w:szCs w:val="22"/>
        </w:rPr>
        <w:t xml:space="preserve">and the </w:t>
      </w:r>
      <w:r w:rsidRPr="008E6BE5">
        <w:rPr>
          <w:rStyle w:val="Strong"/>
          <w:rFonts w:ascii="unset" w:hAnsi="unset"/>
          <w:color w:val="7030A0"/>
          <w:sz w:val="22"/>
          <w:szCs w:val="22"/>
        </w:rPr>
        <w:t xml:space="preserve">Unified </w:t>
      </w:r>
      <w:proofErr w:type="spellStart"/>
      <w:r w:rsidRPr="008E6BE5">
        <w:rPr>
          <w:rStyle w:val="Strong"/>
          <w:rFonts w:ascii="unset" w:hAnsi="unset"/>
          <w:color w:val="7030A0"/>
          <w:sz w:val="22"/>
          <w:szCs w:val="22"/>
        </w:rPr>
        <w:t>Modeling</w:t>
      </w:r>
      <w:proofErr w:type="spellEnd"/>
      <w:r w:rsidRPr="008E6BE5">
        <w:rPr>
          <w:rStyle w:val="Strong"/>
          <w:rFonts w:ascii="unset" w:hAnsi="unset"/>
          <w:color w:val="7030A0"/>
          <w:sz w:val="22"/>
          <w:szCs w:val="22"/>
        </w:rPr>
        <w:t xml:space="preserve"> Language (UML)</w:t>
      </w:r>
      <w:r w:rsidRPr="008E6BE5">
        <w:rPr>
          <w:rStyle w:val="Strong"/>
          <w:rFonts w:ascii="unset" w:hAnsi="unset"/>
          <w:color w:val="1F1F1F"/>
          <w:sz w:val="22"/>
          <w:szCs w:val="22"/>
        </w:rPr>
        <w:t xml:space="preserve"> </w:t>
      </w:r>
      <w:r w:rsidRPr="008E6BE5">
        <w:rPr>
          <w:rFonts w:ascii="Source Sans Pro" w:hAnsi="Source Sans Pro"/>
          <w:color w:val="1F1F1F"/>
          <w:sz w:val="22"/>
          <w:szCs w:val="22"/>
        </w:rPr>
        <w:t xml:space="preserve">diagram. ERDs are a visual way to understand the relationship between entities in the data model. UML diagrams are very detailed diagrams that describe the structure of a system by showing the system's entities, attributes, operations, and their relationships. As a junior data analyst, you will need to understand that there are different data </w:t>
      </w:r>
      <w:proofErr w:type="spellStart"/>
      <w:r w:rsidRPr="008E6BE5">
        <w:rPr>
          <w:rFonts w:ascii="Source Sans Pro" w:hAnsi="Source Sans Pro"/>
          <w:color w:val="1F1F1F"/>
          <w:sz w:val="22"/>
          <w:szCs w:val="22"/>
        </w:rPr>
        <w:t>modeling</w:t>
      </w:r>
      <w:proofErr w:type="spellEnd"/>
      <w:r w:rsidRPr="008E6BE5">
        <w:rPr>
          <w:rFonts w:ascii="Source Sans Pro" w:hAnsi="Source Sans Pro"/>
          <w:color w:val="1F1F1F"/>
          <w:sz w:val="22"/>
          <w:szCs w:val="22"/>
        </w:rPr>
        <w:t xml:space="preserve"> techniques, but in practice, you will probably be using your organization’s existing technique. </w:t>
      </w:r>
    </w:p>
    <w:p w14:paraId="366662B7" w14:textId="77777777" w:rsidR="008E6BE5" w:rsidRPr="008E6BE5" w:rsidRDefault="008E6BE5"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8E6BE5">
        <w:rPr>
          <w:rFonts w:ascii="Source Sans Pro" w:hAnsi="Source Sans Pro"/>
          <w:color w:val="1F1F1F"/>
          <w:spacing w:val="-2"/>
          <w:sz w:val="22"/>
          <w:szCs w:val="22"/>
        </w:rPr>
        <w:t xml:space="preserve">Data analysis and data </w:t>
      </w:r>
      <w:proofErr w:type="spellStart"/>
      <w:r w:rsidRPr="008E6BE5">
        <w:rPr>
          <w:rFonts w:ascii="Source Sans Pro" w:hAnsi="Source Sans Pro"/>
          <w:color w:val="1F1F1F"/>
          <w:spacing w:val="-2"/>
          <w:sz w:val="22"/>
          <w:szCs w:val="22"/>
        </w:rPr>
        <w:t>modeling</w:t>
      </w:r>
      <w:proofErr w:type="spellEnd"/>
    </w:p>
    <w:p w14:paraId="10E5C593" w14:textId="77777777" w:rsidR="008E6BE5" w:rsidRPr="008E6BE5" w:rsidRDefault="008E6BE5" w:rsidP="003305BF">
      <w:pPr>
        <w:pStyle w:val="NormalWeb"/>
        <w:shd w:val="clear" w:color="auto" w:fill="FFFFFF"/>
        <w:spacing w:before="0" w:beforeAutospacing="0" w:after="240" w:afterAutospacing="0"/>
        <w:rPr>
          <w:rFonts w:ascii="Source Sans Pro" w:hAnsi="Source Sans Pro"/>
          <w:color w:val="1F1F1F"/>
          <w:sz w:val="22"/>
          <w:szCs w:val="22"/>
        </w:rPr>
      </w:pPr>
      <w:r w:rsidRPr="008E6BE5">
        <w:rPr>
          <w:rFonts w:ascii="Source Sans Pro" w:hAnsi="Source Sans Pro"/>
          <w:color w:val="1F1F1F"/>
          <w:sz w:val="22"/>
          <w:szCs w:val="22"/>
        </w:rPr>
        <w:lastRenderedPageBreak/>
        <w:t xml:space="preserve">Data </w:t>
      </w:r>
      <w:proofErr w:type="spellStart"/>
      <w:r w:rsidRPr="008E6BE5">
        <w:rPr>
          <w:rFonts w:ascii="Source Sans Pro" w:hAnsi="Source Sans Pro"/>
          <w:color w:val="1F1F1F"/>
          <w:sz w:val="22"/>
          <w:szCs w:val="22"/>
        </w:rPr>
        <w:t>modeling</w:t>
      </w:r>
      <w:proofErr w:type="spellEnd"/>
      <w:r w:rsidRPr="008E6BE5">
        <w:rPr>
          <w:rFonts w:ascii="Source Sans Pro" w:hAnsi="Source Sans Pro"/>
          <w:color w:val="1F1F1F"/>
          <w:sz w:val="22"/>
          <w:szCs w:val="22"/>
        </w:rPr>
        <w:t xml:space="preserve"> can help you explore the high-level details of your data and how it is related across the organization’s information systems. Data </w:t>
      </w:r>
      <w:proofErr w:type="spellStart"/>
      <w:r w:rsidRPr="008E6BE5">
        <w:rPr>
          <w:rFonts w:ascii="Source Sans Pro" w:hAnsi="Source Sans Pro"/>
          <w:color w:val="1F1F1F"/>
          <w:sz w:val="22"/>
          <w:szCs w:val="22"/>
        </w:rPr>
        <w:t>modeling</w:t>
      </w:r>
      <w:proofErr w:type="spellEnd"/>
      <w:r w:rsidRPr="008E6BE5">
        <w:rPr>
          <w:rFonts w:ascii="Source Sans Pro" w:hAnsi="Source Sans Pro"/>
          <w:color w:val="1F1F1F"/>
          <w:sz w:val="22"/>
          <w:szCs w:val="22"/>
        </w:rPr>
        <w:t xml:space="preserve"> sometimes requires data analysis to understand how the data is put together; that way, you know how to map the data. And finally, data models make it easier for everyone in your organization to understand and collaborate with you on your data. This is important for you and everyone on your team!</w:t>
      </w:r>
    </w:p>
    <w:p w14:paraId="59D949A1" w14:textId="77777777" w:rsidR="008E6BE5" w:rsidRDefault="008E6BE5" w:rsidP="003305BF"/>
    <w:p w14:paraId="173DF1ED" w14:textId="77777777" w:rsidR="008E6BE5" w:rsidRPr="008E6BE5" w:rsidRDefault="008E6BE5" w:rsidP="003305BF"/>
    <w:p w14:paraId="6EECBB7A" w14:textId="7D3E13A2" w:rsidR="008E6BE5" w:rsidRPr="00A14860" w:rsidRDefault="008E6BE5" w:rsidP="003305BF">
      <w:pPr>
        <w:pStyle w:val="Heading3"/>
        <w:shd w:val="clear" w:color="auto" w:fill="FFFFFF"/>
        <w:spacing w:before="360" w:after="240"/>
        <w:rPr>
          <w:rFonts w:ascii="Segoe UI" w:hAnsi="Segoe UI" w:cs="Segoe UI"/>
          <w:color w:val="24292F"/>
          <w:sz w:val="22"/>
          <w:szCs w:val="22"/>
        </w:rPr>
      </w:pPr>
      <w:r w:rsidRPr="00A14860">
        <w:rPr>
          <w:rFonts w:ascii="Segoe UI" w:hAnsi="Segoe UI" w:cs="Segoe UI"/>
          <w:color w:val="24292F"/>
          <w:sz w:val="22"/>
          <w:szCs w:val="22"/>
        </w:rPr>
        <w:t>Data elements</w:t>
      </w:r>
    </w:p>
    <w:p w14:paraId="0AE12086" w14:textId="77777777" w:rsidR="008E6BE5" w:rsidRPr="00A14860" w:rsidRDefault="008E6BE5" w:rsidP="003305BF">
      <w:pPr>
        <w:numPr>
          <w:ilvl w:val="0"/>
          <w:numId w:val="59"/>
        </w:numPr>
        <w:shd w:val="clear" w:color="auto" w:fill="FFFFFF"/>
        <w:spacing w:before="100" w:beforeAutospacing="1" w:after="100" w:afterAutospacing="1"/>
        <w:rPr>
          <w:rFonts w:ascii="Segoe UI" w:hAnsi="Segoe UI" w:cs="Segoe UI"/>
          <w:color w:val="24292F"/>
          <w:sz w:val="22"/>
          <w:szCs w:val="22"/>
        </w:rPr>
      </w:pPr>
      <w:r w:rsidRPr="00A14860">
        <w:rPr>
          <w:rFonts w:ascii="Segoe UI" w:hAnsi="Segoe UI" w:cs="Segoe UI"/>
          <w:color w:val="24292F"/>
          <w:sz w:val="22"/>
          <w:szCs w:val="22"/>
        </w:rPr>
        <w:t>Pieces of information, such as people's names, account numbers, and addresses</w:t>
      </w:r>
    </w:p>
    <w:p w14:paraId="39B161EF" w14:textId="144AE30B" w:rsidR="008E6BE5" w:rsidRDefault="008E6BE5" w:rsidP="003305BF"/>
    <w:p w14:paraId="17F4E1DC" w14:textId="20D56DB2" w:rsidR="001F0C00" w:rsidRDefault="001F0C00" w:rsidP="003305BF">
      <w:pPr>
        <w:rPr>
          <w:lang w:val="en-US"/>
        </w:rPr>
      </w:pPr>
      <w:r>
        <w:rPr>
          <w:lang w:val="en-US"/>
        </w:rPr>
        <w:t xml:space="preserve">Boolean data: </w:t>
      </w:r>
      <w:r w:rsidR="00AE7813">
        <w:rPr>
          <w:lang w:val="en-US"/>
        </w:rPr>
        <w:t xml:space="preserve">two possible values, </w:t>
      </w:r>
      <w:r>
        <w:rPr>
          <w:lang w:val="en-US"/>
        </w:rPr>
        <w:t>Yes or No</w:t>
      </w:r>
    </w:p>
    <w:p w14:paraId="7BF38D66" w14:textId="77777777" w:rsidR="00D45272" w:rsidRPr="00D45272" w:rsidRDefault="00D45272" w:rsidP="003305BF">
      <w:r w:rsidRPr="00D45272">
        <w:rPr>
          <w:rFonts w:ascii="Segoe UI" w:hAnsi="Segoe UI" w:cs="Segoe UI"/>
          <w:i/>
          <w:iCs/>
          <w:color w:val="24292F"/>
          <w:shd w:val="clear" w:color="auto" w:fill="FFFFFF"/>
        </w:rPr>
        <w:t xml:space="preserve">The Boolean operator </w:t>
      </w:r>
      <w:r w:rsidRPr="00D45272">
        <w:rPr>
          <w:rFonts w:ascii="Segoe UI" w:hAnsi="Segoe UI" w:cs="Segoe UI"/>
          <w:i/>
          <w:iCs/>
          <w:color w:val="24292F"/>
          <w:highlight w:val="yellow"/>
          <w:shd w:val="clear" w:color="auto" w:fill="FFFFFF"/>
        </w:rPr>
        <w:t>OR</w:t>
      </w:r>
      <w:r w:rsidRPr="00D45272">
        <w:rPr>
          <w:rFonts w:ascii="Segoe UI" w:hAnsi="Segoe UI" w:cs="Segoe UI"/>
          <w:i/>
          <w:iCs/>
          <w:color w:val="24292F"/>
          <w:shd w:val="clear" w:color="auto" w:fill="FFFFFF"/>
        </w:rPr>
        <w:t xml:space="preserve"> expands the number of results when used in a keyword search.</w:t>
      </w:r>
    </w:p>
    <w:p w14:paraId="36DE08E0" w14:textId="77777777" w:rsidR="00D45272" w:rsidRPr="00D45272" w:rsidRDefault="00D45272" w:rsidP="003305BF"/>
    <w:p w14:paraId="663596A6" w14:textId="1F8466A9" w:rsidR="001F0C00" w:rsidRDefault="001F0C00" w:rsidP="003305BF">
      <w:pPr>
        <w:rPr>
          <w:lang w:val="en-US"/>
        </w:rPr>
      </w:pPr>
    </w:p>
    <w:p w14:paraId="35631193" w14:textId="392D1EA1" w:rsidR="005C6F50" w:rsidRDefault="005C6F50" w:rsidP="003305BF">
      <w:pPr>
        <w:rPr>
          <w:lang w:val="en-US"/>
        </w:rPr>
      </w:pPr>
      <w:r>
        <w:rPr>
          <w:lang w:val="en-US"/>
        </w:rPr>
        <w:t>Boolean logic</w:t>
      </w:r>
    </w:p>
    <w:p w14:paraId="12FCE13B" w14:textId="0A5946A4" w:rsidR="00AE7813" w:rsidRDefault="00AE7813" w:rsidP="003305BF">
      <w:pPr>
        <w:rPr>
          <w:lang w:val="en-US"/>
        </w:rPr>
      </w:pPr>
    </w:p>
    <w:p w14:paraId="09E97ED4" w14:textId="01730B4D" w:rsidR="00AE7813" w:rsidRDefault="00AE7813" w:rsidP="003305BF">
      <w:pPr>
        <w:rPr>
          <w:rFonts w:ascii="Arial" w:hAnsi="Arial" w:cs="Arial"/>
          <w:color w:val="1F1F1F"/>
          <w:sz w:val="21"/>
          <w:szCs w:val="21"/>
          <w:shd w:val="clear" w:color="auto" w:fill="F7FBF9"/>
        </w:rPr>
      </w:pPr>
      <w:r w:rsidRPr="00AE7813">
        <w:rPr>
          <w:rFonts w:ascii="Arial" w:hAnsi="Arial" w:cs="Arial"/>
          <w:color w:val="1F1F1F"/>
          <w:sz w:val="21"/>
          <w:szCs w:val="21"/>
          <w:shd w:val="clear" w:color="auto" w:fill="F7FBF9"/>
        </w:rPr>
        <w:t xml:space="preserve">Data analysts refer to the data contained in a column as a </w:t>
      </w:r>
      <w:r w:rsidRPr="00AE7813">
        <w:rPr>
          <w:rFonts w:ascii="Arial" w:hAnsi="Arial" w:cs="Arial"/>
          <w:b/>
          <w:bCs/>
          <w:color w:val="7030A0"/>
          <w:sz w:val="21"/>
          <w:szCs w:val="21"/>
          <w:shd w:val="clear" w:color="auto" w:fill="F7FBF9"/>
        </w:rPr>
        <w:t>field</w:t>
      </w:r>
      <w:r w:rsidRPr="00AE7813">
        <w:rPr>
          <w:rFonts w:ascii="Arial" w:hAnsi="Arial" w:cs="Arial"/>
          <w:color w:val="1F1F1F"/>
          <w:sz w:val="21"/>
          <w:szCs w:val="21"/>
          <w:shd w:val="clear" w:color="auto" w:fill="F7FBF9"/>
        </w:rPr>
        <w:t>.</w:t>
      </w:r>
    </w:p>
    <w:p w14:paraId="35854CA2" w14:textId="55D9BD84" w:rsidR="00AE7813" w:rsidRDefault="00AE7813" w:rsidP="003305BF">
      <w:pPr>
        <w:rPr>
          <w:rFonts w:ascii="Arial" w:hAnsi="Arial" w:cs="Arial"/>
          <w:color w:val="1F1F1F"/>
          <w:sz w:val="21"/>
          <w:szCs w:val="21"/>
          <w:shd w:val="clear" w:color="auto" w:fill="F7FBF9"/>
        </w:rPr>
      </w:pPr>
    </w:p>
    <w:p w14:paraId="7794B51F" w14:textId="77777777" w:rsidR="00AE7813" w:rsidRPr="00AE7813" w:rsidRDefault="00AE7813" w:rsidP="003305BF">
      <w:pPr>
        <w:pStyle w:val="Heading3"/>
        <w:shd w:val="clear" w:color="auto" w:fill="FFFFFF"/>
        <w:spacing w:before="0" w:after="240"/>
        <w:rPr>
          <w:rFonts w:ascii="Segoe UI" w:hAnsi="Segoe UI" w:cs="Segoe UI"/>
          <w:color w:val="24292F"/>
          <w:sz w:val="22"/>
          <w:szCs w:val="22"/>
        </w:rPr>
      </w:pPr>
      <w:r w:rsidRPr="00AE7813">
        <w:rPr>
          <w:rFonts w:ascii="Segoe UI" w:hAnsi="Segoe UI" w:cs="Segoe UI"/>
          <w:color w:val="24292F"/>
          <w:sz w:val="22"/>
          <w:szCs w:val="22"/>
        </w:rPr>
        <w:t>Wide data</w:t>
      </w:r>
    </w:p>
    <w:p w14:paraId="1EF557C8" w14:textId="77777777" w:rsidR="00AE7813" w:rsidRPr="00AE7813" w:rsidRDefault="00AE7813" w:rsidP="003305BF">
      <w:pPr>
        <w:numPr>
          <w:ilvl w:val="0"/>
          <w:numId w:val="61"/>
        </w:numPr>
        <w:shd w:val="clear" w:color="auto" w:fill="FFFFFF"/>
        <w:spacing w:before="100" w:beforeAutospacing="1" w:after="100" w:afterAutospacing="1"/>
        <w:rPr>
          <w:rFonts w:ascii="Segoe UI" w:hAnsi="Segoe UI" w:cs="Segoe UI"/>
          <w:color w:val="24292F"/>
          <w:sz w:val="22"/>
          <w:szCs w:val="22"/>
        </w:rPr>
      </w:pPr>
      <w:r w:rsidRPr="00AE7813">
        <w:rPr>
          <w:rFonts w:ascii="Segoe UI" w:hAnsi="Segoe UI" w:cs="Segoe UI"/>
          <w:color w:val="24292F"/>
          <w:sz w:val="22"/>
          <w:szCs w:val="22"/>
        </w:rPr>
        <w:t xml:space="preserve">Data in which every data subject has a </w:t>
      </w:r>
      <w:r w:rsidRPr="00AE7813">
        <w:rPr>
          <w:rFonts w:ascii="Segoe UI" w:hAnsi="Segoe UI" w:cs="Segoe UI"/>
          <w:color w:val="7030A0"/>
          <w:sz w:val="22"/>
          <w:szCs w:val="22"/>
        </w:rPr>
        <w:t xml:space="preserve">single row </w:t>
      </w:r>
      <w:r w:rsidRPr="00AE7813">
        <w:rPr>
          <w:rFonts w:ascii="Segoe UI" w:hAnsi="Segoe UI" w:cs="Segoe UI"/>
          <w:color w:val="24292F"/>
          <w:sz w:val="22"/>
          <w:szCs w:val="22"/>
        </w:rPr>
        <w:t xml:space="preserve">with </w:t>
      </w:r>
      <w:r w:rsidRPr="00AE7813">
        <w:rPr>
          <w:rFonts w:ascii="Segoe UI" w:hAnsi="Segoe UI" w:cs="Segoe UI"/>
          <w:color w:val="7030A0"/>
          <w:sz w:val="22"/>
          <w:szCs w:val="22"/>
        </w:rPr>
        <w:t xml:space="preserve">multiple columns </w:t>
      </w:r>
      <w:r w:rsidRPr="00AE7813">
        <w:rPr>
          <w:rFonts w:ascii="Segoe UI" w:hAnsi="Segoe UI" w:cs="Segoe UI"/>
          <w:color w:val="24292F"/>
          <w:sz w:val="22"/>
          <w:szCs w:val="22"/>
        </w:rPr>
        <w:t>to hold the values of various attributes of the subject</w:t>
      </w:r>
    </w:p>
    <w:p w14:paraId="45354E53" w14:textId="77777777" w:rsidR="00AE7813" w:rsidRPr="00AE7813" w:rsidRDefault="00AE7813" w:rsidP="003305BF">
      <w:pPr>
        <w:pStyle w:val="Heading3"/>
        <w:shd w:val="clear" w:color="auto" w:fill="FFFFFF"/>
        <w:spacing w:before="360" w:after="240"/>
        <w:rPr>
          <w:rFonts w:ascii="Segoe UI" w:hAnsi="Segoe UI" w:cs="Segoe UI"/>
          <w:color w:val="24292F"/>
          <w:sz w:val="22"/>
          <w:szCs w:val="22"/>
        </w:rPr>
      </w:pPr>
      <w:r w:rsidRPr="00AE7813">
        <w:rPr>
          <w:rFonts w:ascii="Segoe UI" w:hAnsi="Segoe UI" w:cs="Segoe UI"/>
          <w:color w:val="24292F"/>
          <w:sz w:val="22"/>
          <w:szCs w:val="22"/>
        </w:rPr>
        <w:t>Long data</w:t>
      </w:r>
    </w:p>
    <w:p w14:paraId="5B159731" w14:textId="7BB414B7" w:rsidR="007D1DAD" w:rsidRPr="00981BA7" w:rsidRDefault="00AE7813" w:rsidP="003305BF">
      <w:pPr>
        <w:numPr>
          <w:ilvl w:val="0"/>
          <w:numId w:val="62"/>
        </w:numPr>
        <w:shd w:val="clear" w:color="auto" w:fill="FFFFFF"/>
        <w:spacing w:before="100" w:beforeAutospacing="1" w:after="100" w:afterAutospacing="1"/>
        <w:rPr>
          <w:rFonts w:ascii="Segoe UI" w:hAnsi="Segoe UI" w:cs="Segoe UI"/>
          <w:color w:val="24292F"/>
          <w:sz w:val="22"/>
          <w:szCs w:val="22"/>
        </w:rPr>
      </w:pPr>
      <w:r w:rsidRPr="00AE7813">
        <w:rPr>
          <w:rFonts w:ascii="Segoe UI" w:hAnsi="Segoe UI" w:cs="Segoe UI"/>
          <w:color w:val="24292F"/>
          <w:sz w:val="22"/>
          <w:szCs w:val="22"/>
        </w:rPr>
        <w:t xml:space="preserve">Data in which each row is one time point per subject, so each subject will have data in </w:t>
      </w:r>
      <w:r w:rsidRPr="00AE7813">
        <w:rPr>
          <w:rFonts w:ascii="Segoe UI" w:hAnsi="Segoe UI" w:cs="Segoe UI"/>
          <w:color w:val="7030A0"/>
          <w:sz w:val="22"/>
          <w:szCs w:val="22"/>
        </w:rPr>
        <w:t>multiple rows</w:t>
      </w:r>
    </w:p>
    <w:p w14:paraId="123A25C9" w14:textId="78929D66" w:rsidR="00981BA7" w:rsidRPr="00981BA7" w:rsidRDefault="00981BA7" w:rsidP="003305BF">
      <w:pPr>
        <w:shd w:val="clear" w:color="auto" w:fill="FFFFFF"/>
        <w:spacing w:after="300"/>
        <w:ind w:left="360"/>
        <w:rPr>
          <w:rFonts w:ascii="Arial" w:hAnsi="Arial" w:cs="Arial"/>
          <w:color w:val="373A3C"/>
          <w:sz w:val="21"/>
          <w:szCs w:val="21"/>
          <w:lang w:val="en-US"/>
        </w:rPr>
      </w:pPr>
      <w:r w:rsidRPr="00981BA7">
        <w:rPr>
          <w:rFonts w:ascii="Arial" w:hAnsi="Arial" w:cs="Arial"/>
          <w:color w:val="373A3C"/>
          <w:sz w:val="21"/>
          <w:szCs w:val="21"/>
        </w:rPr>
        <w:t>In long data, separate columns contain the values and the context for the values, respectively. What does each column contain in wide data?</w:t>
      </w:r>
      <w:r>
        <w:rPr>
          <w:rFonts w:ascii="Arial" w:hAnsi="Arial" w:cs="Arial"/>
          <w:color w:val="373A3C"/>
          <w:sz w:val="21"/>
          <w:szCs w:val="21"/>
          <w:lang w:val="en-US"/>
        </w:rPr>
        <w:t xml:space="preserve"> A unique data variable</w:t>
      </w:r>
    </w:p>
    <w:p w14:paraId="468BB973" w14:textId="77777777" w:rsidR="00981BA7" w:rsidRPr="007D1DAD" w:rsidRDefault="00981BA7" w:rsidP="003305BF">
      <w:pPr>
        <w:shd w:val="clear" w:color="auto" w:fill="FFFFFF"/>
        <w:spacing w:before="100" w:beforeAutospacing="1" w:after="100" w:afterAutospacing="1"/>
        <w:rPr>
          <w:rFonts w:ascii="Segoe UI" w:hAnsi="Segoe UI" w:cs="Segoe UI"/>
          <w:color w:val="24292F"/>
          <w:sz w:val="22"/>
          <w:szCs w:val="22"/>
        </w:rPr>
      </w:pPr>
    </w:p>
    <w:p w14:paraId="5F2EE0AA" w14:textId="4FFC168F" w:rsidR="007D1DAD" w:rsidRDefault="007D1DAD" w:rsidP="003305BF">
      <w:pPr>
        <w:shd w:val="clear" w:color="auto" w:fill="FFFFFF"/>
        <w:spacing w:before="100" w:beforeAutospacing="1" w:after="100" w:afterAutospacing="1"/>
        <w:rPr>
          <w:rFonts w:ascii="Segoe UI" w:hAnsi="Segoe UI" w:cs="Segoe UI"/>
          <w:color w:val="24292F"/>
          <w:sz w:val="22"/>
          <w:szCs w:val="22"/>
          <w:lang w:val="en-US"/>
        </w:rPr>
      </w:pPr>
      <w:r>
        <w:rPr>
          <w:rFonts w:ascii="Segoe UI" w:hAnsi="Segoe UI" w:cs="Segoe UI"/>
          <w:color w:val="24292F"/>
          <w:sz w:val="22"/>
          <w:szCs w:val="22"/>
          <w:lang w:val="en-US"/>
        </w:rPr>
        <w:t>Transforming Data</w:t>
      </w:r>
    </w:p>
    <w:p w14:paraId="2B349DF7" w14:textId="77777777" w:rsidR="00D45272" w:rsidRDefault="00D45272"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Data transformation</w:t>
      </w:r>
      <w:r>
        <w:rPr>
          <w:rFonts w:ascii="Segoe UI" w:hAnsi="Segoe UI" w:cs="Segoe UI"/>
          <w:color w:val="24292F"/>
        </w:rPr>
        <w:t xml:space="preserve"> is the process of changing the data’s format, structure, or values. </w:t>
      </w:r>
      <w:proofErr w:type="gramStart"/>
      <w:r>
        <w:rPr>
          <w:rFonts w:ascii="Segoe UI" w:hAnsi="Segoe UI" w:cs="Segoe UI"/>
          <w:color w:val="24292F"/>
        </w:rPr>
        <w:t>As a data analyst, there</w:t>
      </w:r>
      <w:proofErr w:type="gramEnd"/>
      <w:r>
        <w:rPr>
          <w:rFonts w:ascii="Segoe UI" w:hAnsi="Segoe UI" w:cs="Segoe UI"/>
          <w:color w:val="24292F"/>
        </w:rPr>
        <w:t xml:space="preserve"> is a good chance you will need to transform data at some point to make it easier for you to </w:t>
      </w:r>
      <w:proofErr w:type="spellStart"/>
      <w:r>
        <w:rPr>
          <w:rFonts w:ascii="Segoe UI" w:hAnsi="Segoe UI" w:cs="Segoe UI"/>
          <w:color w:val="24292F"/>
        </w:rPr>
        <w:t>analyze</w:t>
      </w:r>
      <w:proofErr w:type="spellEnd"/>
      <w:r>
        <w:rPr>
          <w:rFonts w:ascii="Segoe UI" w:hAnsi="Segoe UI" w:cs="Segoe UI"/>
          <w:color w:val="24292F"/>
        </w:rPr>
        <w:t xml:space="preserve"> it.</w:t>
      </w:r>
    </w:p>
    <w:p w14:paraId="1C9CCDEC" w14:textId="77777777" w:rsidR="00D45272" w:rsidRDefault="00D45272"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Data transformation usually involves:</w:t>
      </w:r>
    </w:p>
    <w:p w14:paraId="46948B42" w14:textId="77777777" w:rsidR="00D45272" w:rsidRDefault="00D45272" w:rsidP="003305BF">
      <w:pPr>
        <w:numPr>
          <w:ilvl w:val="0"/>
          <w:numId w:val="63"/>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Adding, copying, or replicating data</w:t>
      </w:r>
    </w:p>
    <w:p w14:paraId="4BAF497A" w14:textId="77777777" w:rsidR="00D45272" w:rsidRDefault="00D45272" w:rsidP="003305BF">
      <w:pPr>
        <w:numPr>
          <w:ilvl w:val="0"/>
          <w:numId w:val="63"/>
        </w:numPr>
        <w:shd w:val="clear" w:color="auto" w:fill="FFFFFF"/>
        <w:spacing w:before="60" w:after="100" w:afterAutospacing="1"/>
        <w:rPr>
          <w:rFonts w:ascii="Segoe UI" w:hAnsi="Segoe UI" w:cs="Segoe UI"/>
          <w:color w:val="24292F"/>
        </w:rPr>
      </w:pPr>
      <w:r>
        <w:rPr>
          <w:rFonts w:ascii="Segoe UI" w:hAnsi="Segoe UI" w:cs="Segoe UI"/>
          <w:color w:val="24292F"/>
        </w:rPr>
        <w:t>Deleting fields or records</w:t>
      </w:r>
    </w:p>
    <w:p w14:paraId="1EA2B9BE" w14:textId="77777777" w:rsidR="00D45272" w:rsidRDefault="00D45272" w:rsidP="003305BF">
      <w:pPr>
        <w:numPr>
          <w:ilvl w:val="0"/>
          <w:numId w:val="63"/>
        </w:numPr>
        <w:shd w:val="clear" w:color="auto" w:fill="FFFFFF"/>
        <w:spacing w:before="60" w:after="100" w:afterAutospacing="1"/>
        <w:rPr>
          <w:rFonts w:ascii="Segoe UI" w:hAnsi="Segoe UI" w:cs="Segoe UI"/>
          <w:color w:val="24292F"/>
        </w:rPr>
      </w:pPr>
      <w:r>
        <w:rPr>
          <w:rFonts w:ascii="Segoe UI" w:hAnsi="Segoe UI" w:cs="Segoe UI"/>
          <w:color w:val="24292F"/>
        </w:rPr>
        <w:lastRenderedPageBreak/>
        <w:t>Standardizing the names of variables</w:t>
      </w:r>
    </w:p>
    <w:p w14:paraId="63BC817E" w14:textId="77777777" w:rsidR="00D45272" w:rsidRDefault="00D45272" w:rsidP="003305BF">
      <w:pPr>
        <w:numPr>
          <w:ilvl w:val="0"/>
          <w:numId w:val="63"/>
        </w:numPr>
        <w:shd w:val="clear" w:color="auto" w:fill="FFFFFF"/>
        <w:spacing w:before="60" w:after="100" w:afterAutospacing="1"/>
        <w:rPr>
          <w:rFonts w:ascii="Segoe UI" w:hAnsi="Segoe UI" w:cs="Segoe UI"/>
          <w:color w:val="24292F"/>
        </w:rPr>
      </w:pPr>
      <w:r>
        <w:rPr>
          <w:rFonts w:ascii="Segoe UI" w:hAnsi="Segoe UI" w:cs="Segoe UI"/>
          <w:color w:val="24292F"/>
        </w:rPr>
        <w:t>Renaming, moving, or combining columns in a database</w:t>
      </w:r>
    </w:p>
    <w:p w14:paraId="51C0A5F3" w14:textId="77777777" w:rsidR="00D45272" w:rsidRDefault="00D45272" w:rsidP="003305BF">
      <w:pPr>
        <w:numPr>
          <w:ilvl w:val="0"/>
          <w:numId w:val="63"/>
        </w:numPr>
        <w:shd w:val="clear" w:color="auto" w:fill="FFFFFF"/>
        <w:spacing w:before="60" w:after="100" w:afterAutospacing="1"/>
        <w:rPr>
          <w:rFonts w:ascii="Segoe UI" w:hAnsi="Segoe UI" w:cs="Segoe UI"/>
          <w:color w:val="24292F"/>
        </w:rPr>
      </w:pPr>
      <w:r>
        <w:rPr>
          <w:rFonts w:ascii="Segoe UI" w:hAnsi="Segoe UI" w:cs="Segoe UI"/>
          <w:color w:val="24292F"/>
        </w:rPr>
        <w:t>Joining one set of data with another</w:t>
      </w:r>
    </w:p>
    <w:p w14:paraId="66AB39AF" w14:textId="77777777" w:rsidR="00D45272" w:rsidRDefault="00D45272" w:rsidP="003305BF">
      <w:pPr>
        <w:numPr>
          <w:ilvl w:val="0"/>
          <w:numId w:val="63"/>
        </w:numPr>
        <w:shd w:val="clear" w:color="auto" w:fill="FFFFFF"/>
        <w:spacing w:before="60" w:after="100" w:afterAutospacing="1"/>
        <w:rPr>
          <w:rFonts w:ascii="Segoe UI" w:hAnsi="Segoe UI" w:cs="Segoe UI"/>
          <w:color w:val="24292F"/>
        </w:rPr>
      </w:pPr>
      <w:r>
        <w:rPr>
          <w:rFonts w:ascii="Segoe UI" w:hAnsi="Segoe UI" w:cs="Segoe UI"/>
          <w:color w:val="24292F"/>
        </w:rPr>
        <w:t>Saving a file in a different format. For example, saving a spreadsheet as a comma separated values (CSV) file.</w:t>
      </w:r>
    </w:p>
    <w:p w14:paraId="51D0E9AE" w14:textId="77777777" w:rsidR="00D45272" w:rsidRDefault="00D45272"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t xml:space="preserve">Why </w:t>
      </w:r>
      <w:proofErr w:type="gramStart"/>
      <w:r>
        <w:rPr>
          <w:rFonts w:ascii="Segoe UI" w:hAnsi="Segoe UI" w:cs="Segoe UI"/>
          <w:color w:val="24292F"/>
          <w:sz w:val="30"/>
          <w:szCs w:val="30"/>
        </w:rPr>
        <w:t>transform</w:t>
      </w:r>
      <w:proofErr w:type="gramEnd"/>
      <w:r>
        <w:rPr>
          <w:rFonts w:ascii="Segoe UI" w:hAnsi="Segoe UI" w:cs="Segoe UI"/>
          <w:color w:val="24292F"/>
          <w:sz w:val="30"/>
          <w:szCs w:val="30"/>
        </w:rPr>
        <w:t xml:space="preserve"> data?</w:t>
      </w:r>
    </w:p>
    <w:p w14:paraId="56A1A2C2" w14:textId="77777777" w:rsidR="00D45272" w:rsidRDefault="00D45272"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Goals for data transformation might be:</w:t>
      </w:r>
    </w:p>
    <w:p w14:paraId="11EDD18F" w14:textId="77777777" w:rsidR="00D45272" w:rsidRDefault="00D45272" w:rsidP="003305BF">
      <w:pPr>
        <w:numPr>
          <w:ilvl w:val="0"/>
          <w:numId w:val="64"/>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Data </w:t>
      </w:r>
      <w:r>
        <w:rPr>
          <w:rStyle w:val="Strong"/>
          <w:rFonts w:ascii="Segoe UI" w:hAnsi="Segoe UI" w:cs="Segoe UI"/>
          <w:color w:val="24292F"/>
        </w:rPr>
        <w:t>organization</w:t>
      </w:r>
      <w:r>
        <w:rPr>
          <w:rFonts w:ascii="Segoe UI" w:hAnsi="Segoe UI" w:cs="Segoe UI"/>
          <w:color w:val="24292F"/>
        </w:rPr>
        <w:t>: better organized data is easier to use</w:t>
      </w:r>
    </w:p>
    <w:p w14:paraId="732B4550" w14:textId="77777777" w:rsidR="00CA59B8" w:rsidRPr="00CA59B8" w:rsidRDefault="00D45272" w:rsidP="003305BF">
      <w:pPr>
        <w:pStyle w:val="ListParagraph"/>
        <w:numPr>
          <w:ilvl w:val="0"/>
          <w:numId w:val="64"/>
        </w:numPr>
      </w:pPr>
      <w:r w:rsidRPr="00CA59B8">
        <w:rPr>
          <w:rFonts w:ascii="Segoe UI" w:hAnsi="Segoe UI" w:cs="Segoe UI"/>
          <w:color w:val="24292F"/>
          <w:highlight w:val="yellow"/>
        </w:rPr>
        <w:t>Data </w:t>
      </w:r>
      <w:r w:rsidRPr="00CA59B8">
        <w:rPr>
          <w:rStyle w:val="Strong"/>
          <w:rFonts w:ascii="Segoe UI" w:hAnsi="Segoe UI" w:cs="Segoe UI"/>
          <w:color w:val="24292F"/>
          <w:highlight w:val="yellow"/>
        </w:rPr>
        <w:t>compatibility</w:t>
      </w:r>
      <w:r w:rsidRPr="00CA59B8">
        <w:rPr>
          <w:rFonts w:ascii="Segoe UI" w:hAnsi="Segoe UI" w:cs="Segoe UI"/>
          <w:color w:val="24292F"/>
        </w:rPr>
        <w:t>: different applications or systems can then use the same data</w:t>
      </w:r>
      <w:r w:rsidR="00CA59B8" w:rsidRPr="00CA59B8">
        <w:rPr>
          <w:rFonts w:ascii="Segoe UI" w:hAnsi="Segoe UI" w:cs="Segoe UI"/>
          <w:color w:val="24292F"/>
          <w:lang w:val="en-US"/>
        </w:rPr>
        <w:t xml:space="preserve"> (</w:t>
      </w:r>
      <w:r w:rsidR="00CA59B8" w:rsidRPr="00CA59B8">
        <w:rPr>
          <w:rFonts w:ascii="Arial" w:hAnsi="Arial" w:cs="Arial"/>
          <w:color w:val="1F1F1F"/>
          <w:sz w:val="21"/>
          <w:szCs w:val="21"/>
          <w:shd w:val="clear" w:color="auto" w:fill="F7FBF9"/>
        </w:rPr>
        <w:t>Compatibility describes how well two or more datasets are able to work together.</w:t>
      </w:r>
    </w:p>
    <w:p w14:paraId="1DA01B13" w14:textId="77777777" w:rsidR="00D45272" w:rsidRPr="00CA59B8" w:rsidRDefault="00D45272" w:rsidP="003305BF">
      <w:pPr>
        <w:pStyle w:val="ListParagraph"/>
        <w:numPr>
          <w:ilvl w:val="0"/>
          <w:numId w:val="64"/>
        </w:numPr>
        <w:shd w:val="clear" w:color="auto" w:fill="FFFFFF"/>
        <w:spacing w:before="60" w:after="100" w:afterAutospacing="1"/>
        <w:rPr>
          <w:rFonts w:ascii="Segoe UI" w:hAnsi="Segoe UI" w:cs="Segoe UI"/>
          <w:color w:val="24292F"/>
        </w:rPr>
      </w:pPr>
      <w:r w:rsidRPr="00CA59B8">
        <w:rPr>
          <w:rFonts w:ascii="Segoe UI" w:hAnsi="Segoe UI" w:cs="Segoe UI"/>
          <w:color w:val="24292F"/>
        </w:rPr>
        <w:t>Data </w:t>
      </w:r>
      <w:r w:rsidRPr="00CA59B8">
        <w:rPr>
          <w:rStyle w:val="Strong"/>
          <w:rFonts w:ascii="Segoe UI" w:hAnsi="Segoe UI" w:cs="Segoe UI"/>
          <w:color w:val="24292F"/>
        </w:rPr>
        <w:t>migration</w:t>
      </w:r>
      <w:r w:rsidRPr="00CA59B8">
        <w:rPr>
          <w:rFonts w:ascii="Segoe UI" w:hAnsi="Segoe UI" w:cs="Segoe UI"/>
          <w:color w:val="24292F"/>
        </w:rPr>
        <w:t>: data with matching formats can be moved from one system to another</w:t>
      </w:r>
    </w:p>
    <w:p w14:paraId="223B61AD" w14:textId="77777777" w:rsidR="00D45272" w:rsidRDefault="00D45272" w:rsidP="003305BF">
      <w:pPr>
        <w:numPr>
          <w:ilvl w:val="0"/>
          <w:numId w:val="64"/>
        </w:numPr>
        <w:shd w:val="clear" w:color="auto" w:fill="FFFFFF"/>
        <w:spacing w:before="60" w:after="100" w:afterAutospacing="1"/>
        <w:rPr>
          <w:rFonts w:ascii="Segoe UI" w:hAnsi="Segoe UI" w:cs="Segoe UI"/>
          <w:color w:val="24292F"/>
        </w:rPr>
      </w:pPr>
      <w:r>
        <w:rPr>
          <w:rFonts w:ascii="Segoe UI" w:hAnsi="Segoe UI" w:cs="Segoe UI"/>
          <w:color w:val="24292F"/>
        </w:rPr>
        <w:t>Data </w:t>
      </w:r>
      <w:r>
        <w:rPr>
          <w:rStyle w:val="Strong"/>
          <w:rFonts w:ascii="Segoe UI" w:hAnsi="Segoe UI" w:cs="Segoe UI"/>
          <w:color w:val="24292F"/>
        </w:rPr>
        <w:t>merging</w:t>
      </w:r>
      <w:r>
        <w:rPr>
          <w:rFonts w:ascii="Segoe UI" w:hAnsi="Segoe UI" w:cs="Segoe UI"/>
          <w:color w:val="24292F"/>
        </w:rPr>
        <w:t xml:space="preserve">: data with the same organization can be </w:t>
      </w:r>
      <w:proofErr w:type="gramStart"/>
      <w:r>
        <w:rPr>
          <w:rFonts w:ascii="Segoe UI" w:hAnsi="Segoe UI" w:cs="Segoe UI"/>
          <w:color w:val="24292F"/>
        </w:rPr>
        <w:t>merged together</w:t>
      </w:r>
      <w:proofErr w:type="gramEnd"/>
    </w:p>
    <w:p w14:paraId="5B1EDF0C" w14:textId="77777777" w:rsidR="00D45272" w:rsidRDefault="00D45272" w:rsidP="003305BF">
      <w:pPr>
        <w:numPr>
          <w:ilvl w:val="0"/>
          <w:numId w:val="64"/>
        </w:numPr>
        <w:shd w:val="clear" w:color="auto" w:fill="FFFFFF"/>
        <w:spacing w:before="60" w:after="100" w:afterAutospacing="1"/>
        <w:rPr>
          <w:rFonts w:ascii="Segoe UI" w:hAnsi="Segoe UI" w:cs="Segoe UI"/>
          <w:color w:val="24292F"/>
        </w:rPr>
      </w:pPr>
      <w:r>
        <w:rPr>
          <w:rFonts w:ascii="Segoe UI" w:hAnsi="Segoe UI" w:cs="Segoe UI"/>
          <w:color w:val="24292F"/>
        </w:rPr>
        <w:t>Data </w:t>
      </w:r>
      <w:r>
        <w:rPr>
          <w:rStyle w:val="Strong"/>
          <w:rFonts w:ascii="Segoe UI" w:hAnsi="Segoe UI" w:cs="Segoe UI"/>
          <w:color w:val="24292F"/>
        </w:rPr>
        <w:t>enhancement</w:t>
      </w:r>
      <w:r>
        <w:rPr>
          <w:rFonts w:ascii="Segoe UI" w:hAnsi="Segoe UI" w:cs="Segoe UI"/>
          <w:color w:val="24292F"/>
        </w:rPr>
        <w:t>: data can be displayed with more detailed fields</w:t>
      </w:r>
    </w:p>
    <w:p w14:paraId="4A5FA7D9" w14:textId="77777777" w:rsidR="00D45272" w:rsidRDefault="00D45272" w:rsidP="003305BF">
      <w:pPr>
        <w:numPr>
          <w:ilvl w:val="0"/>
          <w:numId w:val="64"/>
        </w:numPr>
        <w:shd w:val="clear" w:color="auto" w:fill="FFFFFF"/>
        <w:spacing w:before="60" w:after="100" w:afterAutospacing="1"/>
        <w:rPr>
          <w:rFonts w:ascii="Segoe UI" w:hAnsi="Segoe UI" w:cs="Segoe UI"/>
          <w:color w:val="24292F"/>
        </w:rPr>
      </w:pPr>
      <w:r>
        <w:rPr>
          <w:rFonts w:ascii="Segoe UI" w:hAnsi="Segoe UI" w:cs="Segoe UI"/>
          <w:color w:val="24292F"/>
        </w:rPr>
        <w:t>Data </w:t>
      </w:r>
      <w:r>
        <w:rPr>
          <w:rStyle w:val="Strong"/>
          <w:rFonts w:ascii="Segoe UI" w:hAnsi="Segoe UI" w:cs="Segoe UI"/>
          <w:color w:val="24292F"/>
        </w:rPr>
        <w:t>comparison</w:t>
      </w:r>
      <w:r>
        <w:rPr>
          <w:rFonts w:ascii="Segoe UI" w:hAnsi="Segoe UI" w:cs="Segoe UI"/>
          <w:color w:val="24292F"/>
        </w:rPr>
        <w:t>: apples-to-apples comparisons of the data can then be made</w:t>
      </w:r>
    </w:p>
    <w:p w14:paraId="41AE49D9" w14:textId="77777777" w:rsidR="007D1DAD" w:rsidRPr="007D1DAD" w:rsidRDefault="007D1DAD" w:rsidP="003305BF">
      <w:pPr>
        <w:shd w:val="clear" w:color="auto" w:fill="FFFFFF"/>
        <w:spacing w:before="100" w:beforeAutospacing="1" w:after="100" w:afterAutospacing="1"/>
        <w:rPr>
          <w:rFonts w:ascii="Segoe UI" w:hAnsi="Segoe UI" w:cs="Segoe UI"/>
          <w:color w:val="24292F"/>
          <w:sz w:val="22"/>
          <w:szCs w:val="22"/>
        </w:rPr>
      </w:pPr>
    </w:p>
    <w:p w14:paraId="1D484E04" w14:textId="77777777" w:rsidR="00AE7813" w:rsidRPr="00AE7813" w:rsidRDefault="00AE7813" w:rsidP="003305BF"/>
    <w:p w14:paraId="1DF7A984" w14:textId="6CBAC6F6" w:rsidR="00AE7813" w:rsidRDefault="00D45272" w:rsidP="003305BF">
      <w:r>
        <w:rPr>
          <w:noProof/>
        </w:rPr>
        <w:drawing>
          <wp:inline distT="0" distB="0" distL="0" distR="0" wp14:anchorId="7665A2F8" wp14:editId="7F4BFA7C">
            <wp:extent cx="5731510" cy="880745"/>
            <wp:effectExtent l="0" t="0" r="0" b="0"/>
            <wp:docPr id="17" name="Picture 1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low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880745"/>
                    </a:xfrm>
                    <a:prstGeom prst="rect">
                      <a:avLst/>
                    </a:prstGeom>
                  </pic:spPr>
                </pic:pic>
              </a:graphicData>
            </a:graphic>
          </wp:inline>
        </w:drawing>
      </w:r>
    </w:p>
    <w:p w14:paraId="546FBEAE" w14:textId="5DF30807" w:rsidR="00D45272" w:rsidRDefault="00D45272" w:rsidP="003305BF"/>
    <w:p w14:paraId="4F87E72F" w14:textId="2BBCCC78" w:rsidR="00D45272" w:rsidRDefault="00D45272" w:rsidP="003305BF"/>
    <w:p w14:paraId="42BACCFF" w14:textId="77777777" w:rsidR="00981BA7" w:rsidRPr="006F2ED7" w:rsidRDefault="00981BA7" w:rsidP="003305BF">
      <w:pPr>
        <w:pStyle w:val="Heading3"/>
        <w:shd w:val="clear" w:color="auto" w:fill="FFFFFF"/>
        <w:spacing w:before="360" w:after="240"/>
        <w:rPr>
          <w:rFonts w:ascii="Segoe UI" w:hAnsi="Segoe UI" w:cs="Segoe UI"/>
          <w:b/>
          <w:bCs/>
          <w:color w:val="24292F"/>
          <w:sz w:val="22"/>
          <w:szCs w:val="22"/>
        </w:rPr>
      </w:pPr>
      <w:r w:rsidRPr="006F2ED7">
        <w:rPr>
          <w:rFonts w:ascii="Segoe UI" w:hAnsi="Segoe UI" w:cs="Segoe UI"/>
          <w:b/>
          <w:bCs/>
          <w:color w:val="24292F"/>
          <w:sz w:val="22"/>
          <w:szCs w:val="22"/>
        </w:rPr>
        <w:t>Data bias</w:t>
      </w:r>
    </w:p>
    <w:p w14:paraId="13572510" w14:textId="77777777" w:rsidR="00981BA7" w:rsidRPr="00981BA7" w:rsidRDefault="00981BA7" w:rsidP="003305BF">
      <w:pPr>
        <w:numPr>
          <w:ilvl w:val="0"/>
          <w:numId w:val="65"/>
        </w:numPr>
        <w:shd w:val="clear" w:color="auto" w:fill="FFFFFF"/>
        <w:spacing w:before="100" w:beforeAutospacing="1" w:after="100" w:afterAutospacing="1"/>
        <w:rPr>
          <w:rFonts w:ascii="Segoe UI" w:hAnsi="Segoe UI" w:cs="Segoe UI"/>
          <w:color w:val="24292F"/>
          <w:sz w:val="22"/>
          <w:szCs w:val="22"/>
        </w:rPr>
      </w:pPr>
      <w:r w:rsidRPr="00981BA7">
        <w:rPr>
          <w:rFonts w:ascii="Segoe UI" w:hAnsi="Segoe UI" w:cs="Segoe UI"/>
          <w:color w:val="24292F"/>
          <w:sz w:val="22"/>
          <w:szCs w:val="22"/>
        </w:rPr>
        <w:t xml:space="preserve">A type of error that </w:t>
      </w:r>
      <w:r w:rsidRPr="00981BA7">
        <w:rPr>
          <w:rFonts w:ascii="Segoe UI" w:hAnsi="Segoe UI" w:cs="Segoe UI"/>
          <w:b/>
          <w:bCs/>
          <w:color w:val="7030A0"/>
          <w:sz w:val="22"/>
          <w:szCs w:val="22"/>
        </w:rPr>
        <w:t>systematically</w:t>
      </w:r>
      <w:r w:rsidRPr="00981BA7">
        <w:rPr>
          <w:rFonts w:ascii="Segoe UI" w:hAnsi="Segoe UI" w:cs="Segoe UI"/>
          <w:color w:val="24292F"/>
          <w:sz w:val="22"/>
          <w:szCs w:val="22"/>
        </w:rPr>
        <w:t xml:space="preserve"> </w:t>
      </w:r>
      <w:r w:rsidRPr="00981BA7">
        <w:rPr>
          <w:rFonts w:ascii="Segoe UI" w:hAnsi="Segoe UI" w:cs="Segoe UI"/>
          <w:color w:val="7030A0"/>
          <w:sz w:val="22"/>
          <w:szCs w:val="22"/>
        </w:rPr>
        <w:t xml:space="preserve">skews </w:t>
      </w:r>
      <w:r w:rsidRPr="00981BA7">
        <w:rPr>
          <w:rFonts w:ascii="Segoe UI" w:hAnsi="Segoe UI" w:cs="Segoe UI"/>
          <w:color w:val="24292F"/>
          <w:sz w:val="22"/>
          <w:szCs w:val="22"/>
        </w:rPr>
        <w:t>results in a certain direction</w:t>
      </w:r>
    </w:p>
    <w:p w14:paraId="113582CC" w14:textId="77777777" w:rsidR="00981BA7" w:rsidRPr="006F2ED7" w:rsidRDefault="00981BA7" w:rsidP="003305BF">
      <w:pPr>
        <w:pStyle w:val="Heading3"/>
        <w:shd w:val="clear" w:color="auto" w:fill="FFFFFF"/>
        <w:spacing w:before="360" w:after="240"/>
        <w:rPr>
          <w:rFonts w:ascii="Segoe UI" w:hAnsi="Segoe UI" w:cs="Segoe UI"/>
          <w:b/>
          <w:bCs/>
          <w:color w:val="24292F"/>
          <w:sz w:val="22"/>
          <w:szCs w:val="22"/>
        </w:rPr>
      </w:pPr>
      <w:r w:rsidRPr="006F2ED7">
        <w:rPr>
          <w:rFonts w:ascii="Segoe UI" w:hAnsi="Segoe UI" w:cs="Segoe UI"/>
          <w:b/>
          <w:bCs/>
          <w:color w:val="24292F"/>
          <w:sz w:val="22"/>
          <w:szCs w:val="22"/>
        </w:rPr>
        <w:t>Sampling bias</w:t>
      </w:r>
    </w:p>
    <w:p w14:paraId="4CE7977D" w14:textId="77777777" w:rsidR="00981BA7" w:rsidRPr="00981BA7" w:rsidRDefault="00981BA7" w:rsidP="003305BF">
      <w:pPr>
        <w:numPr>
          <w:ilvl w:val="0"/>
          <w:numId w:val="66"/>
        </w:numPr>
        <w:shd w:val="clear" w:color="auto" w:fill="FFFFFF"/>
        <w:spacing w:before="100" w:beforeAutospacing="1" w:after="100" w:afterAutospacing="1"/>
        <w:rPr>
          <w:rFonts w:ascii="Segoe UI" w:hAnsi="Segoe UI" w:cs="Segoe UI"/>
          <w:color w:val="24292F"/>
          <w:sz w:val="22"/>
          <w:szCs w:val="22"/>
        </w:rPr>
      </w:pPr>
      <w:r w:rsidRPr="00981BA7">
        <w:rPr>
          <w:rFonts w:ascii="Segoe UI" w:hAnsi="Segoe UI" w:cs="Segoe UI"/>
          <w:color w:val="24292F"/>
          <w:sz w:val="22"/>
          <w:szCs w:val="22"/>
        </w:rPr>
        <w:t xml:space="preserve">A sample that </w:t>
      </w:r>
      <w:r w:rsidRPr="00981BA7">
        <w:rPr>
          <w:rFonts w:ascii="Segoe UI" w:hAnsi="Segoe UI" w:cs="Segoe UI"/>
          <w:b/>
          <w:bCs/>
          <w:color w:val="7030A0"/>
          <w:sz w:val="22"/>
          <w:szCs w:val="22"/>
        </w:rPr>
        <w:t>isn't representative</w:t>
      </w:r>
      <w:r w:rsidRPr="00981BA7">
        <w:rPr>
          <w:rFonts w:ascii="Segoe UI" w:hAnsi="Segoe UI" w:cs="Segoe UI"/>
          <w:color w:val="7030A0"/>
          <w:sz w:val="22"/>
          <w:szCs w:val="22"/>
        </w:rPr>
        <w:t xml:space="preserve"> </w:t>
      </w:r>
      <w:r w:rsidRPr="00981BA7">
        <w:rPr>
          <w:rFonts w:ascii="Segoe UI" w:hAnsi="Segoe UI" w:cs="Segoe UI"/>
          <w:color w:val="24292F"/>
          <w:sz w:val="22"/>
          <w:szCs w:val="22"/>
        </w:rPr>
        <w:t>of the population as a whole</w:t>
      </w:r>
    </w:p>
    <w:p w14:paraId="6BAB65E8" w14:textId="77777777" w:rsidR="00981BA7" w:rsidRPr="006F2ED7" w:rsidRDefault="00981BA7" w:rsidP="003305BF">
      <w:pPr>
        <w:pStyle w:val="Heading3"/>
        <w:shd w:val="clear" w:color="auto" w:fill="FFFFFF"/>
        <w:spacing w:before="360" w:after="240"/>
        <w:rPr>
          <w:rFonts w:ascii="Segoe UI" w:hAnsi="Segoe UI" w:cs="Segoe UI"/>
          <w:b/>
          <w:bCs/>
          <w:color w:val="24292F"/>
          <w:sz w:val="22"/>
          <w:szCs w:val="22"/>
        </w:rPr>
      </w:pPr>
      <w:r w:rsidRPr="006F2ED7">
        <w:rPr>
          <w:rFonts w:ascii="Segoe UI" w:hAnsi="Segoe UI" w:cs="Segoe UI"/>
          <w:b/>
          <w:bCs/>
          <w:color w:val="24292F"/>
          <w:sz w:val="22"/>
          <w:szCs w:val="22"/>
        </w:rPr>
        <w:t>Unbiased sampling</w:t>
      </w:r>
    </w:p>
    <w:p w14:paraId="29716AC5" w14:textId="77777777" w:rsidR="00981BA7" w:rsidRPr="00981BA7" w:rsidRDefault="00981BA7" w:rsidP="003305BF">
      <w:pPr>
        <w:numPr>
          <w:ilvl w:val="0"/>
          <w:numId w:val="67"/>
        </w:numPr>
        <w:shd w:val="clear" w:color="auto" w:fill="FFFFFF"/>
        <w:spacing w:before="100" w:beforeAutospacing="1" w:after="100" w:afterAutospacing="1"/>
        <w:rPr>
          <w:rFonts w:ascii="Segoe UI" w:hAnsi="Segoe UI" w:cs="Segoe UI"/>
          <w:color w:val="24292F"/>
          <w:sz w:val="22"/>
          <w:szCs w:val="22"/>
        </w:rPr>
      </w:pPr>
      <w:r w:rsidRPr="00981BA7">
        <w:rPr>
          <w:rFonts w:ascii="Segoe UI" w:hAnsi="Segoe UI" w:cs="Segoe UI"/>
          <w:color w:val="24292F"/>
          <w:sz w:val="22"/>
          <w:szCs w:val="22"/>
        </w:rPr>
        <w:t xml:space="preserve">A sample that's </w:t>
      </w:r>
      <w:r w:rsidRPr="00981BA7">
        <w:rPr>
          <w:rFonts w:ascii="Segoe UI" w:hAnsi="Segoe UI" w:cs="Segoe UI"/>
          <w:b/>
          <w:bCs/>
          <w:color w:val="7030A0"/>
          <w:sz w:val="22"/>
          <w:szCs w:val="22"/>
        </w:rPr>
        <w:t>representative</w:t>
      </w:r>
      <w:r w:rsidRPr="00981BA7">
        <w:rPr>
          <w:rFonts w:ascii="Segoe UI" w:hAnsi="Segoe UI" w:cs="Segoe UI"/>
          <w:color w:val="24292F"/>
          <w:sz w:val="22"/>
          <w:szCs w:val="22"/>
        </w:rPr>
        <w:t xml:space="preserve"> of the population being measured</w:t>
      </w:r>
    </w:p>
    <w:p w14:paraId="159D1722" w14:textId="77777777" w:rsidR="00B902AF" w:rsidRDefault="00B902AF"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lastRenderedPageBreak/>
        <w:t>More types of data bias</w:t>
      </w:r>
    </w:p>
    <w:p w14:paraId="468D26C1" w14:textId="77777777" w:rsidR="00B902AF" w:rsidRDefault="00B902AF" w:rsidP="003305BF">
      <w:pPr>
        <w:numPr>
          <w:ilvl w:val="0"/>
          <w:numId w:val="68"/>
        </w:numPr>
        <w:shd w:val="clear" w:color="auto" w:fill="FFFFFF"/>
        <w:spacing w:before="100" w:beforeAutospacing="1" w:after="100" w:afterAutospacing="1"/>
        <w:rPr>
          <w:rFonts w:ascii="Segoe UI" w:hAnsi="Segoe UI" w:cs="Segoe UI"/>
          <w:color w:val="24292F"/>
        </w:rPr>
      </w:pPr>
      <w:r>
        <w:rPr>
          <w:rStyle w:val="Strong"/>
          <w:rFonts w:ascii="Segoe UI" w:hAnsi="Segoe UI" w:cs="Segoe UI"/>
          <w:color w:val="24292F"/>
        </w:rPr>
        <w:t>Observer bias</w:t>
      </w:r>
      <w:r>
        <w:rPr>
          <w:rFonts w:ascii="Segoe UI" w:hAnsi="Segoe UI" w:cs="Segoe UI"/>
          <w:color w:val="24292F"/>
        </w:rPr>
        <w:t> (experimenter bias / research bias): The tendency for different people to observe things differently</w:t>
      </w:r>
    </w:p>
    <w:p w14:paraId="30149BD2" w14:textId="77777777" w:rsidR="00B902AF" w:rsidRDefault="00B902AF" w:rsidP="003305BF">
      <w:pPr>
        <w:numPr>
          <w:ilvl w:val="0"/>
          <w:numId w:val="68"/>
        </w:numPr>
        <w:shd w:val="clear" w:color="auto" w:fill="FFFFFF"/>
        <w:spacing w:before="60" w:after="100" w:afterAutospacing="1"/>
        <w:rPr>
          <w:rFonts w:ascii="Segoe UI" w:hAnsi="Segoe UI" w:cs="Segoe UI"/>
          <w:color w:val="24292F"/>
        </w:rPr>
      </w:pPr>
      <w:r>
        <w:rPr>
          <w:rStyle w:val="Strong"/>
          <w:rFonts w:ascii="Segoe UI" w:hAnsi="Segoe UI" w:cs="Segoe UI"/>
          <w:color w:val="24292F"/>
        </w:rPr>
        <w:t>Interpretation bias</w:t>
      </w:r>
      <w:r>
        <w:rPr>
          <w:rFonts w:ascii="Segoe UI" w:hAnsi="Segoe UI" w:cs="Segoe UI"/>
          <w:color w:val="24292F"/>
        </w:rPr>
        <w:t>: The tendency to always interpret ambiguous situations in a positive or negative way</w:t>
      </w:r>
    </w:p>
    <w:p w14:paraId="21AA9BBC" w14:textId="77777777" w:rsidR="00B902AF" w:rsidRDefault="00B902AF" w:rsidP="003305BF">
      <w:pPr>
        <w:numPr>
          <w:ilvl w:val="0"/>
          <w:numId w:val="68"/>
        </w:numPr>
        <w:shd w:val="clear" w:color="auto" w:fill="FFFFFF"/>
        <w:spacing w:before="60" w:after="100" w:afterAutospacing="1"/>
        <w:rPr>
          <w:rFonts w:ascii="Segoe UI" w:hAnsi="Segoe UI" w:cs="Segoe UI"/>
          <w:color w:val="24292F"/>
        </w:rPr>
      </w:pPr>
      <w:r>
        <w:rPr>
          <w:rStyle w:val="Strong"/>
          <w:rFonts w:ascii="Segoe UI" w:hAnsi="Segoe UI" w:cs="Segoe UI"/>
          <w:color w:val="24292F"/>
        </w:rPr>
        <w:t>Confirmation bias</w:t>
      </w:r>
      <w:r>
        <w:rPr>
          <w:rFonts w:ascii="Segoe UI" w:hAnsi="Segoe UI" w:cs="Segoe UI"/>
          <w:color w:val="24292F"/>
        </w:rPr>
        <w:t>: The tendency to search for or i</w:t>
      </w:r>
      <w:r w:rsidRPr="006F2ED7">
        <w:rPr>
          <w:rFonts w:ascii="Segoe UI" w:hAnsi="Segoe UI" w:cs="Segoe UI"/>
          <w:i/>
          <w:iCs/>
          <w:color w:val="7030A0"/>
        </w:rPr>
        <w:t>nterpret information in a way that confirms pre-existing beliefs</w:t>
      </w:r>
    </w:p>
    <w:p w14:paraId="3DBFC006" w14:textId="77777777" w:rsidR="006F2ED7" w:rsidRDefault="006F2ED7" w:rsidP="003305BF">
      <w:pPr>
        <w:pStyle w:val="Heading1"/>
        <w:shd w:val="clear" w:color="auto" w:fill="FFFFFF"/>
        <w:spacing w:before="360" w:after="240"/>
        <w:rPr>
          <w:rFonts w:ascii="Segoe UI" w:hAnsi="Segoe UI" w:cs="Segoe UI"/>
          <w:color w:val="24292F"/>
        </w:rPr>
      </w:pPr>
      <w:r>
        <w:rPr>
          <w:rFonts w:ascii="Segoe UI" w:hAnsi="Segoe UI" w:cs="Segoe UI"/>
          <w:color w:val="24292F"/>
        </w:rPr>
        <w:t>Explore data credibility</w:t>
      </w:r>
    </w:p>
    <w:p w14:paraId="00368A10" w14:textId="696B40E1" w:rsidR="006F2ED7" w:rsidRPr="00515445" w:rsidRDefault="006F2ED7" w:rsidP="003305BF">
      <w:pPr>
        <w:pStyle w:val="Heading3"/>
        <w:shd w:val="clear" w:color="auto" w:fill="FFFFFF"/>
        <w:spacing w:before="360" w:after="240"/>
        <w:rPr>
          <w:rFonts w:ascii="Segoe UI" w:hAnsi="Segoe UI" w:cs="Segoe UI"/>
          <w:color w:val="24292F"/>
          <w:sz w:val="22"/>
          <w:szCs w:val="22"/>
          <w:lang w:val="en-US"/>
        </w:rPr>
      </w:pPr>
      <w:r w:rsidRPr="006F2ED7">
        <w:rPr>
          <w:rFonts w:ascii="Segoe UI" w:hAnsi="Segoe UI" w:cs="Segoe UI"/>
          <w:color w:val="24292F"/>
          <w:sz w:val="22"/>
          <w:szCs w:val="22"/>
        </w:rPr>
        <w:t>Identifying good data sources</w:t>
      </w:r>
      <w:r w:rsidR="00515445">
        <w:rPr>
          <w:rFonts w:ascii="Segoe UI" w:hAnsi="Segoe UI" w:cs="Segoe UI"/>
          <w:color w:val="24292F"/>
          <w:sz w:val="22"/>
          <w:szCs w:val="22"/>
          <w:lang w:val="en-US"/>
        </w:rPr>
        <w:t xml:space="preserve"> - ROCCC</w:t>
      </w:r>
    </w:p>
    <w:p w14:paraId="475B4029" w14:textId="77777777" w:rsidR="006F2ED7" w:rsidRPr="006F2ED7" w:rsidRDefault="006F2ED7" w:rsidP="003305BF">
      <w:pPr>
        <w:numPr>
          <w:ilvl w:val="0"/>
          <w:numId w:val="69"/>
        </w:numPr>
        <w:shd w:val="clear" w:color="auto" w:fill="FFFFFF"/>
        <w:spacing w:before="100" w:beforeAutospacing="1" w:after="100" w:afterAutospacing="1"/>
        <w:rPr>
          <w:rFonts w:ascii="Segoe UI" w:hAnsi="Segoe UI" w:cs="Segoe UI"/>
          <w:color w:val="24292F"/>
          <w:sz w:val="22"/>
          <w:szCs w:val="22"/>
        </w:rPr>
      </w:pPr>
      <w:r w:rsidRPr="006F2ED7">
        <w:rPr>
          <w:rStyle w:val="Strong"/>
          <w:rFonts w:ascii="Segoe UI" w:hAnsi="Segoe UI" w:cs="Segoe UI"/>
          <w:color w:val="24292F"/>
          <w:sz w:val="22"/>
          <w:szCs w:val="22"/>
        </w:rPr>
        <w:t>R</w:t>
      </w:r>
      <w:r w:rsidRPr="006F2ED7">
        <w:rPr>
          <w:rFonts w:ascii="Segoe UI" w:hAnsi="Segoe UI" w:cs="Segoe UI"/>
          <w:color w:val="24292F"/>
          <w:sz w:val="22"/>
          <w:szCs w:val="22"/>
        </w:rPr>
        <w:t>eliable</w:t>
      </w:r>
    </w:p>
    <w:p w14:paraId="12B92F27" w14:textId="77777777" w:rsidR="006F2ED7" w:rsidRPr="006F2ED7" w:rsidRDefault="006F2ED7" w:rsidP="003305BF">
      <w:pPr>
        <w:numPr>
          <w:ilvl w:val="0"/>
          <w:numId w:val="69"/>
        </w:numPr>
        <w:shd w:val="clear" w:color="auto" w:fill="FFFFFF"/>
        <w:spacing w:before="60" w:after="100" w:afterAutospacing="1"/>
        <w:rPr>
          <w:rFonts w:ascii="Segoe UI" w:hAnsi="Segoe UI" w:cs="Segoe UI"/>
          <w:color w:val="24292F"/>
          <w:sz w:val="22"/>
          <w:szCs w:val="22"/>
        </w:rPr>
      </w:pPr>
      <w:r w:rsidRPr="006F2ED7">
        <w:rPr>
          <w:rStyle w:val="Strong"/>
          <w:rFonts w:ascii="Segoe UI" w:hAnsi="Segoe UI" w:cs="Segoe UI"/>
          <w:color w:val="24292F"/>
          <w:sz w:val="22"/>
          <w:szCs w:val="22"/>
        </w:rPr>
        <w:t>O</w:t>
      </w:r>
      <w:r w:rsidRPr="006F2ED7">
        <w:rPr>
          <w:rFonts w:ascii="Segoe UI" w:hAnsi="Segoe UI" w:cs="Segoe UI"/>
          <w:color w:val="24292F"/>
          <w:sz w:val="22"/>
          <w:szCs w:val="22"/>
        </w:rPr>
        <w:t>riginal</w:t>
      </w:r>
    </w:p>
    <w:p w14:paraId="6552AD41" w14:textId="77777777" w:rsidR="006F2ED7" w:rsidRPr="006F2ED7" w:rsidRDefault="006F2ED7" w:rsidP="003305BF">
      <w:pPr>
        <w:numPr>
          <w:ilvl w:val="0"/>
          <w:numId w:val="69"/>
        </w:numPr>
        <w:shd w:val="clear" w:color="auto" w:fill="FFFFFF"/>
        <w:spacing w:before="60" w:after="100" w:afterAutospacing="1"/>
        <w:rPr>
          <w:rFonts w:ascii="Segoe UI" w:hAnsi="Segoe UI" w:cs="Segoe UI"/>
          <w:color w:val="24292F"/>
          <w:sz w:val="22"/>
          <w:szCs w:val="22"/>
        </w:rPr>
      </w:pPr>
      <w:r w:rsidRPr="006F2ED7">
        <w:rPr>
          <w:rStyle w:val="Strong"/>
          <w:rFonts w:ascii="Segoe UI" w:hAnsi="Segoe UI" w:cs="Segoe UI"/>
          <w:color w:val="24292F"/>
          <w:sz w:val="22"/>
          <w:szCs w:val="22"/>
        </w:rPr>
        <w:t>C</w:t>
      </w:r>
      <w:r w:rsidRPr="006F2ED7">
        <w:rPr>
          <w:rFonts w:ascii="Segoe UI" w:hAnsi="Segoe UI" w:cs="Segoe UI"/>
          <w:color w:val="24292F"/>
          <w:sz w:val="22"/>
          <w:szCs w:val="22"/>
        </w:rPr>
        <w:t>omprehensive</w:t>
      </w:r>
    </w:p>
    <w:p w14:paraId="2FCD7865" w14:textId="77777777" w:rsidR="006F2ED7" w:rsidRPr="006F2ED7" w:rsidRDefault="006F2ED7" w:rsidP="003305BF">
      <w:pPr>
        <w:numPr>
          <w:ilvl w:val="0"/>
          <w:numId w:val="69"/>
        </w:numPr>
        <w:shd w:val="clear" w:color="auto" w:fill="FFFFFF"/>
        <w:spacing w:before="60" w:after="100" w:afterAutospacing="1"/>
        <w:rPr>
          <w:rFonts w:ascii="Segoe UI" w:hAnsi="Segoe UI" w:cs="Segoe UI"/>
          <w:color w:val="24292F"/>
          <w:sz w:val="22"/>
          <w:szCs w:val="22"/>
        </w:rPr>
      </w:pPr>
      <w:r w:rsidRPr="006F2ED7">
        <w:rPr>
          <w:rStyle w:val="Strong"/>
          <w:rFonts w:ascii="Segoe UI" w:hAnsi="Segoe UI" w:cs="Segoe UI"/>
          <w:color w:val="24292F"/>
          <w:sz w:val="22"/>
          <w:szCs w:val="22"/>
        </w:rPr>
        <w:t>C</w:t>
      </w:r>
      <w:r w:rsidRPr="006F2ED7">
        <w:rPr>
          <w:rFonts w:ascii="Segoe UI" w:hAnsi="Segoe UI" w:cs="Segoe UI"/>
          <w:color w:val="24292F"/>
          <w:sz w:val="22"/>
          <w:szCs w:val="22"/>
        </w:rPr>
        <w:t>urrent</w:t>
      </w:r>
    </w:p>
    <w:p w14:paraId="663EB9CF" w14:textId="70DFBF55" w:rsidR="00E547FE" w:rsidRPr="00E547FE" w:rsidRDefault="006F2ED7" w:rsidP="003305BF">
      <w:pPr>
        <w:numPr>
          <w:ilvl w:val="0"/>
          <w:numId w:val="69"/>
        </w:numPr>
        <w:shd w:val="clear" w:color="auto" w:fill="FFFFFF"/>
        <w:spacing w:before="60" w:after="100" w:afterAutospacing="1"/>
        <w:rPr>
          <w:rFonts w:ascii="Segoe UI" w:hAnsi="Segoe UI" w:cs="Segoe UI"/>
          <w:color w:val="24292F"/>
          <w:sz w:val="22"/>
          <w:szCs w:val="22"/>
        </w:rPr>
      </w:pPr>
      <w:r w:rsidRPr="006F2ED7">
        <w:rPr>
          <w:rStyle w:val="Strong"/>
          <w:rFonts w:ascii="Segoe UI" w:hAnsi="Segoe UI" w:cs="Segoe UI"/>
          <w:color w:val="24292F"/>
          <w:sz w:val="22"/>
          <w:szCs w:val="22"/>
        </w:rPr>
        <w:t>C</w:t>
      </w:r>
      <w:r w:rsidRPr="006F2ED7">
        <w:rPr>
          <w:rFonts w:ascii="Segoe UI" w:hAnsi="Segoe UI" w:cs="Segoe UI"/>
          <w:color w:val="24292F"/>
          <w:sz w:val="22"/>
          <w:szCs w:val="22"/>
        </w:rPr>
        <w:t>ited</w:t>
      </w:r>
      <w:r w:rsidR="00E547FE">
        <w:rPr>
          <w:rFonts w:ascii="Segoe UI" w:hAnsi="Segoe UI" w:cs="Segoe UI"/>
          <w:color w:val="24292F"/>
          <w:sz w:val="22"/>
          <w:szCs w:val="22"/>
          <w:lang w:val="en-US"/>
        </w:rPr>
        <w:t xml:space="preserve">: </w:t>
      </w:r>
      <w:r w:rsidR="00E547FE" w:rsidRPr="00E547FE">
        <w:rPr>
          <w:rFonts w:ascii="Arial" w:hAnsi="Arial" w:cs="Arial"/>
          <w:color w:val="1F1F1F"/>
          <w:sz w:val="21"/>
          <w:szCs w:val="21"/>
          <w:shd w:val="clear" w:color="auto" w:fill="F7FBF9"/>
        </w:rPr>
        <w:t>Is this dataset from a credible organization?” and “Who created this dataset?” are questions that can help you determine if a data source is cited.</w:t>
      </w:r>
    </w:p>
    <w:p w14:paraId="0BC9B35B" w14:textId="79A77665" w:rsidR="00E547FE" w:rsidRDefault="00E547FE" w:rsidP="003305BF">
      <w:pPr>
        <w:shd w:val="clear" w:color="auto" w:fill="FFFFFF"/>
        <w:spacing w:before="60" w:after="100" w:afterAutospacing="1"/>
        <w:ind w:left="360"/>
        <w:rPr>
          <w:rFonts w:ascii="Segoe UI" w:hAnsi="Segoe UI" w:cs="Segoe UI"/>
          <w:color w:val="24292F"/>
          <w:sz w:val="22"/>
          <w:szCs w:val="22"/>
        </w:rPr>
      </w:pPr>
    </w:p>
    <w:p w14:paraId="21917A81" w14:textId="77777777" w:rsidR="00685AB4" w:rsidRPr="00685AB4" w:rsidRDefault="00685AB4" w:rsidP="003305BF">
      <w:pPr>
        <w:pStyle w:val="Heading3"/>
        <w:shd w:val="clear" w:color="auto" w:fill="FFFFFF"/>
        <w:spacing w:before="360" w:after="240"/>
        <w:rPr>
          <w:rFonts w:ascii="Segoe UI" w:hAnsi="Segoe UI" w:cs="Segoe UI"/>
          <w:color w:val="24292F"/>
          <w:sz w:val="22"/>
          <w:szCs w:val="22"/>
        </w:rPr>
      </w:pPr>
      <w:r w:rsidRPr="00685AB4">
        <w:rPr>
          <w:rFonts w:ascii="Segoe UI" w:hAnsi="Segoe UI" w:cs="Segoe UI"/>
          <w:color w:val="24292F"/>
          <w:sz w:val="22"/>
          <w:szCs w:val="22"/>
        </w:rPr>
        <w:t>Data ethics refers</w:t>
      </w:r>
    </w:p>
    <w:p w14:paraId="65156C65" w14:textId="77777777" w:rsidR="00685AB4" w:rsidRPr="00685AB4" w:rsidRDefault="00685AB4" w:rsidP="003305BF">
      <w:pPr>
        <w:numPr>
          <w:ilvl w:val="0"/>
          <w:numId w:val="70"/>
        </w:numPr>
        <w:shd w:val="clear" w:color="auto" w:fill="FFFFFF"/>
        <w:spacing w:before="100" w:beforeAutospacing="1" w:after="100" w:afterAutospacing="1"/>
        <w:rPr>
          <w:rFonts w:ascii="Segoe UI" w:hAnsi="Segoe UI" w:cs="Segoe UI"/>
          <w:color w:val="24292F"/>
          <w:sz w:val="22"/>
          <w:szCs w:val="22"/>
        </w:rPr>
      </w:pPr>
      <w:r w:rsidRPr="00685AB4">
        <w:rPr>
          <w:rFonts w:ascii="Segoe UI" w:hAnsi="Segoe UI" w:cs="Segoe UI"/>
          <w:color w:val="24292F"/>
          <w:sz w:val="22"/>
          <w:szCs w:val="22"/>
        </w:rPr>
        <w:t>Well- founded standards of right and wrong that dictate how data is collected, shared, and used.</w:t>
      </w:r>
    </w:p>
    <w:p w14:paraId="01EC4E1D" w14:textId="77777777" w:rsidR="00685AB4" w:rsidRPr="00685AB4" w:rsidRDefault="00685AB4" w:rsidP="003305BF">
      <w:pPr>
        <w:pStyle w:val="NormalWeb"/>
        <w:shd w:val="clear" w:color="auto" w:fill="FFFFFF"/>
        <w:spacing w:before="0" w:beforeAutospacing="0" w:after="240" w:afterAutospacing="0"/>
        <w:rPr>
          <w:rFonts w:ascii="Segoe UI" w:hAnsi="Segoe UI" w:cs="Segoe UI"/>
          <w:color w:val="24292F"/>
          <w:sz w:val="22"/>
          <w:szCs w:val="22"/>
        </w:rPr>
      </w:pPr>
      <w:r w:rsidRPr="00685AB4">
        <w:rPr>
          <w:rStyle w:val="Strong"/>
          <w:rFonts w:ascii="Segoe UI" w:hAnsi="Segoe UI" w:cs="Segoe UI"/>
          <w:color w:val="24292F"/>
          <w:sz w:val="22"/>
          <w:szCs w:val="22"/>
        </w:rPr>
        <w:t>GDPR</w:t>
      </w:r>
      <w:r w:rsidRPr="00685AB4">
        <w:rPr>
          <w:rFonts w:ascii="Segoe UI" w:hAnsi="Segoe UI" w:cs="Segoe UI"/>
          <w:color w:val="24292F"/>
          <w:sz w:val="22"/>
          <w:szCs w:val="22"/>
        </w:rPr>
        <w:t> - </w:t>
      </w:r>
      <w:r w:rsidRPr="00685AB4">
        <w:rPr>
          <w:rStyle w:val="Strong"/>
          <w:rFonts w:ascii="Segoe UI" w:hAnsi="Segoe UI" w:cs="Segoe UI"/>
          <w:color w:val="24292F"/>
          <w:sz w:val="22"/>
          <w:szCs w:val="22"/>
        </w:rPr>
        <w:t>G</w:t>
      </w:r>
      <w:r w:rsidRPr="00685AB4">
        <w:rPr>
          <w:rFonts w:ascii="Segoe UI" w:hAnsi="Segoe UI" w:cs="Segoe UI"/>
          <w:color w:val="24292F"/>
          <w:sz w:val="22"/>
          <w:szCs w:val="22"/>
        </w:rPr>
        <w:t>eneral </w:t>
      </w:r>
      <w:r w:rsidRPr="00685AB4">
        <w:rPr>
          <w:rStyle w:val="Strong"/>
          <w:rFonts w:ascii="Segoe UI" w:hAnsi="Segoe UI" w:cs="Segoe UI"/>
          <w:color w:val="24292F"/>
          <w:sz w:val="22"/>
          <w:szCs w:val="22"/>
        </w:rPr>
        <w:t>D</w:t>
      </w:r>
      <w:r w:rsidRPr="00685AB4">
        <w:rPr>
          <w:rFonts w:ascii="Segoe UI" w:hAnsi="Segoe UI" w:cs="Segoe UI"/>
          <w:color w:val="24292F"/>
          <w:sz w:val="22"/>
          <w:szCs w:val="22"/>
        </w:rPr>
        <w:t>ata </w:t>
      </w:r>
      <w:r w:rsidRPr="00685AB4">
        <w:rPr>
          <w:rStyle w:val="Strong"/>
          <w:rFonts w:ascii="Segoe UI" w:hAnsi="Segoe UI" w:cs="Segoe UI"/>
          <w:color w:val="24292F"/>
          <w:sz w:val="22"/>
          <w:szCs w:val="22"/>
        </w:rPr>
        <w:t>P</w:t>
      </w:r>
      <w:r w:rsidRPr="00685AB4">
        <w:rPr>
          <w:rFonts w:ascii="Segoe UI" w:hAnsi="Segoe UI" w:cs="Segoe UI"/>
          <w:color w:val="24292F"/>
          <w:sz w:val="22"/>
          <w:szCs w:val="22"/>
        </w:rPr>
        <w:t>rotection </w:t>
      </w:r>
      <w:r w:rsidRPr="00685AB4">
        <w:rPr>
          <w:rStyle w:val="Strong"/>
          <w:rFonts w:ascii="Segoe UI" w:hAnsi="Segoe UI" w:cs="Segoe UI"/>
          <w:color w:val="24292F"/>
          <w:sz w:val="22"/>
          <w:szCs w:val="22"/>
        </w:rPr>
        <w:t>R</w:t>
      </w:r>
      <w:r w:rsidRPr="00685AB4">
        <w:rPr>
          <w:rFonts w:ascii="Segoe UI" w:hAnsi="Segoe UI" w:cs="Segoe UI"/>
          <w:color w:val="24292F"/>
          <w:sz w:val="22"/>
          <w:szCs w:val="22"/>
        </w:rPr>
        <w:t>egulation of the European Union</w:t>
      </w:r>
    </w:p>
    <w:p w14:paraId="617D65D5" w14:textId="77777777" w:rsidR="00685AB4" w:rsidRPr="00685AB4" w:rsidRDefault="00685AB4" w:rsidP="003305BF">
      <w:pPr>
        <w:pStyle w:val="Heading3"/>
        <w:shd w:val="clear" w:color="auto" w:fill="FFFFFF"/>
        <w:spacing w:before="360" w:after="240"/>
        <w:rPr>
          <w:rFonts w:ascii="Segoe UI" w:hAnsi="Segoe UI" w:cs="Segoe UI"/>
          <w:color w:val="24292F"/>
          <w:sz w:val="22"/>
          <w:szCs w:val="22"/>
        </w:rPr>
      </w:pPr>
      <w:r w:rsidRPr="00685AB4">
        <w:rPr>
          <w:rFonts w:ascii="Segoe UI" w:hAnsi="Segoe UI" w:cs="Segoe UI"/>
          <w:color w:val="24292F"/>
          <w:sz w:val="22"/>
          <w:szCs w:val="22"/>
        </w:rPr>
        <w:t>Aspects of data ethics</w:t>
      </w:r>
    </w:p>
    <w:p w14:paraId="22B8782C" w14:textId="77777777" w:rsidR="00685AB4" w:rsidRPr="00685AB4" w:rsidRDefault="00685AB4" w:rsidP="003305BF">
      <w:pPr>
        <w:numPr>
          <w:ilvl w:val="0"/>
          <w:numId w:val="71"/>
        </w:numPr>
        <w:shd w:val="clear" w:color="auto" w:fill="FFFFFF"/>
        <w:spacing w:before="100" w:beforeAutospacing="1" w:after="100" w:afterAutospacing="1"/>
        <w:rPr>
          <w:rFonts w:ascii="Segoe UI" w:hAnsi="Segoe UI" w:cs="Segoe UI"/>
          <w:color w:val="24292F"/>
          <w:sz w:val="22"/>
          <w:szCs w:val="22"/>
        </w:rPr>
      </w:pPr>
      <w:r w:rsidRPr="00685AB4">
        <w:rPr>
          <w:rStyle w:val="Strong"/>
          <w:rFonts w:ascii="Segoe UI" w:hAnsi="Segoe UI" w:cs="Segoe UI"/>
          <w:color w:val="24292F"/>
          <w:sz w:val="22"/>
          <w:szCs w:val="22"/>
        </w:rPr>
        <w:t>Ownership</w:t>
      </w:r>
      <w:r w:rsidRPr="00685AB4">
        <w:rPr>
          <w:rFonts w:ascii="Segoe UI" w:hAnsi="Segoe UI" w:cs="Segoe UI"/>
          <w:color w:val="24292F"/>
          <w:sz w:val="22"/>
          <w:szCs w:val="22"/>
        </w:rPr>
        <w:t xml:space="preserve"> - Individuals who </w:t>
      </w:r>
      <w:r w:rsidRPr="00601C74">
        <w:rPr>
          <w:rFonts w:ascii="Segoe UI" w:hAnsi="Segoe UI" w:cs="Segoe UI"/>
          <w:b/>
          <w:bCs/>
          <w:color w:val="7030A0"/>
          <w:sz w:val="22"/>
          <w:szCs w:val="22"/>
        </w:rPr>
        <w:t>own</w:t>
      </w:r>
      <w:r w:rsidRPr="00685AB4">
        <w:rPr>
          <w:rFonts w:ascii="Segoe UI" w:hAnsi="Segoe UI" w:cs="Segoe UI"/>
          <w:color w:val="24292F"/>
          <w:sz w:val="22"/>
          <w:szCs w:val="22"/>
        </w:rPr>
        <w:t xml:space="preserve"> the raw data they provide, and they have </w:t>
      </w:r>
      <w:r w:rsidRPr="00601C74">
        <w:rPr>
          <w:rFonts w:ascii="Segoe UI" w:hAnsi="Segoe UI" w:cs="Segoe UI"/>
          <w:b/>
          <w:bCs/>
          <w:color w:val="7030A0"/>
          <w:sz w:val="22"/>
          <w:szCs w:val="22"/>
        </w:rPr>
        <w:t>primary control</w:t>
      </w:r>
      <w:r w:rsidRPr="00601C74">
        <w:rPr>
          <w:rFonts w:ascii="Segoe UI" w:hAnsi="Segoe UI" w:cs="Segoe UI"/>
          <w:color w:val="7030A0"/>
          <w:sz w:val="22"/>
          <w:szCs w:val="22"/>
        </w:rPr>
        <w:t xml:space="preserve"> </w:t>
      </w:r>
      <w:r w:rsidRPr="00685AB4">
        <w:rPr>
          <w:rFonts w:ascii="Segoe UI" w:hAnsi="Segoe UI" w:cs="Segoe UI"/>
          <w:color w:val="24292F"/>
          <w:sz w:val="22"/>
          <w:szCs w:val="22"/>
        </w:rPr>
        <w:t>over its usage, how it's processed and how it's shared</w:t>
      </w:r>
    </w:p>
    <w:p w14:paraId="19E6E7A9" w14:textId="77777777" w:rsidR="00685AB4" w:rsidRPr="00685AB4" w:rsidRDefault="00685AB4" w:rsidP="003305BF">
      <w:pPr>
        <w:numPr>
          <w:ilvl w:val="0"/>
          <w:numId w:val="71"/>
        </w:numPr>
        <w:shd w:val="clear" w:color="auto" w:fill="FFFFFF"/>
        <w:spacing w:before="60" w:after="100" w:afterAutospacing="1"/>
        <w:rPr>
          <w:rFonts w:ascii="Segoe UI" w:hAnsi="Segoe UI" w:cs="Segoe UI"/>
          <w:color w:val="24292F"/>
          <w:sz w:val="22"/>
          <w:szCs w:val="22"/>
        </w:rPr>
      </w:pPr>
      <w:r w:rsidRPr="00685AB4">
        <w:rPr>
          <w:rStyle w:val="Strong"/>
          <w:rFonts w:ascii="Segoe UI" w:hAnsi="Segoe UI" w:cs="Segoe UI"/>
          <w:color w:val="24292F"/>
          <w:sz w:val="22"/>
          <w:szCs w:val="22"/>
        </w:rPr>
        <w:t>Transaction transparency</w:t>
      </w:r>
      <w:r w:rsidRPr="00685AB4">
        <w:rPr>
          <w:rFonts w:ascii="Segoe UI" w:hAnsi="Segoe UI" w:cs="Segoe UI"/>
          <w:color w:val="24292F"/>
          <w:sz w:val="22"/>
          <w:szCs w:val="22"/>
        </w:rPr>
        <w:t xml:space="preserve"> - All data processing activities and algorithms should be </w:t>
      </w:r>
      <w:r w:rsidRPr="00601C74">
        <w:rPr>
          <w:rFonts w:ascii="Segoe UI" w:hAnsi="Segoe UI" w:cs="Segoe UI"/>
          <w:b/>
          <w:bCs/>
          <w:color w:val="7030A0"/>
          <w:sz w:val="22"/>
          <w:szCs w:val="22"/>
        </w:rPr>
        <w:t>completely explainable and understood</w:t>
      </w:r>
      <w:r w:rsidRPr="00601C74">
        <w:rPr>
          <w:rFonts w:ascii="Segoe UI" w:hAnsi="Segoe UI" w:cs="Segoe UI"/>
          <w:color w:val="7030A0"/>
          <w:sz w:val="22"/>
          <w:szCs w:val="22"/>
        </w:rPr>
        <w:t xml:space="preserve"> </w:t>
      </w:r>
      <w:r w:rsidRPr="00685AB4">
        <w:rPr>
          <w:rFonts w:ascii="Segoe UI" w:hAnsi="Segoe UI" w:cs="Segoe UI"/>
          <w:color w:val="24292F"/>
          <w:sz w:val="22"/>
          <w:szCs w:val="22"/>
        </w:rPr>
        <w:t>by the individual who provides their data</w:t>
      </w:r>
    </w:p>
    <w:p w14:paraId="4A51F04C" w14:textId="77777777" w:rsidR="00685AB4" w:rsidRPr="00685AB4" w:rsidRDefault="00685AB4" w:rsidP="003305BF">
      <w:pPr>
        <w:numPr>
          <w:ilvl w:val="0"/>
          <w:numId w:val="71"/>
        </w:numPr>
        <w:shd w:val="clear" w:color="auto" w:fill="FFFFFF"/>
        <w:spacing w:before="60" w:after="100" w:afterAutospacing="1"/>
        <w:rPr>
          <w:rFonts w:ascii="Segoe UI" w:hAnsi="Segoe UI" w:cs="Segoe UI"/>
          <w:color w:val="24292F"/>
          <w:sz w:val="22"/>
          <w:szCs w:val="22"/>
        </w:rPr>
      </w:pPr>
      <w:r w:rsidRPr="00685AB4">
        <w:rPr>
          <w:rStyle w:val="Strong"/>
          <w:rFonts w:ascii="Segoe UI" w:hAnsi="Segoe UI" w:cs="Segoe UI"/>
          <w:color w:val="24292F"/>
          <w:sz w:val="22"/>
          <w:szCs w:val="22"/>
        </w:rPr>
        <w:t>Consent</w:t>
      </w:r>
      <w:r w:rsidRPr="00685AB4">
        <w:rPr>
          <w:rFonts w:ascii="Segoe UI" w:hAnsi="Segoe UI" w:cs="Segoe UI"/>
          <w:color w:val="24292F"/>
          <w:sz w:val="22"/>
          <w:szCs w:val="22"/>
        </w:rPr>
        <w:t xml:space="preserve"> - An individual's </w:t>
      </w:r>
      <w:r w:rsidRPr="00601C74">
        <w:rPr>
          <w:rFonts w:ascii="Segoe UI" w:hAnsi="Segoe UI" w:cs="Segoe UI"/>
          <w:b/>
          <w:bCs/>
          <w:color w:val="7030A0"/>
          <w:sz w:val="22"/>
          <w:szCs w:val="22"/>
        </w:rPr>
        <w:t>right to know explicit details</w:t>
      </w:r>
      <w:r w:rsidRPr="00601C74">
        <w:rPr>
          <w:rFonts w:ascii="Segoe UI" w:hAnsi="Segoe UI" w:cs="Segoe UI"/>
          <w:color w:val="7030A0"/>
          <w:sz w:val="22"/>
          <w:szCs w:val="22"/>
        </w:rPr>
        <w:t xml:space="preserve"> </w:t>
      </w:r>
      <w:r w:rsidRPr="00685AB4">
        <w:rPr>
          <w:rFonts w:ascii="Segoe UI" w:hAnsi="Segoe UI" w:cs="Segoe UI"/>
          <w:color w:val="24292F"/>
          <w:sz w:val="22"/>
          <w:szCs w:val="22"/>
        </w:rPr>
        <w:t>about how and why their data will be used before agreeing to provide it</w:t>
      </w:r>
    </w:p>
    <w:p w14:paraId="447C6C66" w14:textId="77777777" w:rsidR="00685AB4" w:rsidRPr="00685AB4" w:rsidRDefault="00685AB4" w:rsidP="003305BF">
      <w:pPr>
        <w:numPr>
          <w:ilvl w:val="0"/>
          <w:numId w:val="71"/>
        </w:numPr>
        <w:shd w:val="clear" w:color="auto" w:fill="FFFFFF"/>
        <w:spacing w:before="60" w:after="100" w:afterAutospacing="1"/>
        <w:rPr>
          <w:rFonts w:ascii="Segoe UI" w:hAnsi="Segoe UI" w:cs="Segoe UI"/>
          <w:color w:val="24292F"/>
          <w:sz w:val="22"/>
          <w:szCs w:val="22"/>
        </w:rPr>
      </w:pPr>
      <w:r w:rsidRPr="00685AB4">
        <w:rPr>
          <w:rStyle w:val="Strong"/>
          <w:rFonts w:ascii="Segoe UI" w:hAnsi="Segoe UI" w:cs="Segoe UI"/>
          <w:color w:val="24292F"/>
          <w:sz w:val="22"/>
          <w:szCs w:val="22"/>
        </w:rPr>
        <w:t>Currency</w:t>
      </w:r>
      <w:r w:rsidRPr="00685AB4">
        <w:rPr>
          <w:rFonts w:ascii="Segoe UI" w:hAnsi="Segoe UI" w:cs="Segoe UI"/>
          <w:color w:val="24292F"/>
          <w:sz w:val="22"/>
          <w:szCs w:val="22"/>
        </w:rPr>
        <w:t xml:space="preserve"> - Individuals should be aware of </w:t>
      </w:r>
      <w:r w:rsidRPr="00601C74">
        <w:rPr>
          <w:rFonts w:ascii="Segoe UI" w:hAnsi="Segoe UI" w:cs="Segoe UI"/>
          <w:b/>
          <w:bCs/>
          <w:color w:val="7030A0"/>
          <w:sz w:val="22"/>
          <w:szCs w:val="22"/>
        </w:rPr>
        <w:t>financial transactions</w:t>
      </w:r>
      <w:r w:rsidRPr="00601C74">
        <w:rPr>
          <w:rFonts w:ascii="Segoe UI" w:hAnsi="Segoe UI" w:cs="Segoe UI"/>
          <w:color w:val="7030A0"/>
          <w:sz w:val="22"/>
          <w:szCs w:val="22"/>
        </w:rPr>
        <w:t xml:space="preserve"> </w:t>
      </w:r>
      <w:r w:rsidRPr="00685AB4">
        <w:rPr>
          <w:rFonts w:ascii="Segoe UI" w:hAnsi="Segoe UI" w:cs="Segoe UI"/>
          <w:color w:val="24292F"/>
          <w:sz w:val="22"/>
          <w:szCs w:val="22"/>
        </w:rPr>
        <w:t>resulting from the use of their personal data and the scale of these transactions</w:t>
      </w:r>
    </w:p>
    <w:p w14:paraId="74576842" w14:textId="77777777" w:rsidR="00685AB4" w:rsidRPr="00685AB4" w:rsidRDefault="00685AB4" w:rsidP="003305BF">
      <w:pPr>
        <w:numPr>
          <w:ilvl w:val="0"/>
          <w:numId w:val="71"/>
        </w:numPr>
        <w:shd w:val="clear" w:color="auto" w:fill="FFFFFF"/>
        <w:spacing w:before="60" w:after="100" w:afterAutospacing="1"/>
        <w:rPr>
          <w:rFonts w:ascii="Segoe UI" w:hAnsi="Segoe UI" w:cs="Segoe UI"/>
          <w:color w:val="24292F"/>
          <w:sz w:val="22"/>
          <w:szCs w:val="22"/>
        </w:rPr>
      </w:pPr>
      <w:r w:rsidRPr="00685AB4">
        <w:rPr>
          <w:rStyle w:val="Strong"/>
          <w:rFonts w:ascii="Segoe UI" w:hAnsi="Segoe UI" w:cs="Segoe UI"/>
          <w:color w:val="24292F"/>
          <w:sz w:val="22"/>
          <w:szCs w:val="22"/>
        </w:rPr>
        <w:t>Privacy</w:t>
      </w:r>
      <w:r w:rsidRPr="00685AB4">
        <w:rPr>
          <w:rFonts w:ascii="Segoe UI" w:hAnsi="Segoe UI" w:cs="Segoe UI"/>
          <w:color w:val="24292F"/>
          <w:sz w:val="22"/>
          <w:szCs w:val="22"/>
        </w:rPr>
        <w:t xml:space="preserve"> - </w:t>
      </w:r>
      <w:r w:rsidRPr="00601C74">
        <w:rPr>
          <w:rFonts w:ascii="Segoe UI" w:hAnsi="Segoe UI" w:cs="Segoe UI"/>
          <w:b/>
          <w:bCs/>
          <w:color w:val="7030A0"/>
          <w:sz w:val="22"/>
          <w:szCs w:val="22"/>
        </w:rPr>
        <w:t>Preserving a data subject's information</w:t>
      </w:r>
      <w:r w:rsidRPr="00601C74">
        <w:rPr>
          <w:rFonts w:ascii="Segoe UI" w:hAnsi="Segoe UI" w:cs="Segoe UI"/>
          <w:color w:val="7030A0"/>
          <w:sz w:val="22"/>
          <w:szCs w:val="22"/>
        </w:rPr>
        <w:t xml:space="preserve"> </w:t>
      </w:r>
      <w:r w:rsidRPr="00685AB4">
        <w:rPr>
          <w:rFonts w:ascii="Segoe UI" w:hAnsi="Segoe UI" w:cs="Segoe UI"/>
          <w:color w:val="24292F"/>
          <w:sz w:val="22"/>
          <w:szCs w:val="22"/>
        </w:rPr>
        <w:t>and activity any time a data transaction occurs</w:t>
      </w:r>
    </w:p>
    <w:p w14:paraId="584798B2" w14:textId="77777777" w:rsidR="00685AB4" w:rsidRPr="00685AB4" w:rsidRDefault="00685AB4" w:rsidP="003305BF">
      <w:pPr>
        <w:numPr>
          <w:ilvl w:val="1"/>
          <w:numId w:val="71"/>
        </w:numPr>
        <w:shd w:val="clear" w:color="auto" w:fill="FFFFFF"/>
        <w:spacing w:before="100" w:beforeAutospacing="1" w:after="100" w:afterAutospacing="1"/>
        <w:rPr>
          <w:rFonts w:ascii="Segoe UI" w:hAnsi="Segoe UI" w:cs="Segoe UI"/>
          <w:color w:val="24292F"/>
          <w:sz w:val="22"/>
          <w:szCs w:val="22"/>
        </w:rPr>
      </w:pPr>
      <w:r w:rsidRPr="00685AB4">
        <w:rPr>
          <w:rFonts w:ascii="Segoe UI" w:hAnsi="Segoe UI" w:cs="Segoe UI"/>
          <w:color w:val="24292F"/>
          <w:sz w:val="22"/>
          <w:szCs w:val="22"/>
        </w:rPr>
        <w:t>Protection from unauthorized access to our private data</w:t>
      </w:r>
    </w:p>
    <w:p w14:paraId="4DB9D415" w14:textId="77777777" w:rsidR="00685AB4" w:rsidRPr="00685AB4" w:rsidRDefault="00685AB4" w:rsidP="003305BF">
      <w:pPr>
        <w:numPr>
          <w:ilvl w:val="1"/>
          <w:numId w:val="71"/>
        </w:numPr>
        <w:shd w:val="clear" w:color="auto" w:fill="FFFFFF"/>
        <w:spacing w:before="60" w:after="100" w:afterAutospacing="1"/>
        <w:rPr>
          <w:rFonts w:ascii="Segoe UI" w:hAnsi="Segoe UI" w:cs="Segoe UI"/>
          <w:color w:val="24292F"/>
          <w:sz w:val="22"/>
          <w:szCs w:val="22"/>
        </w:rPr>
      </w:pPr>
      <w:r w:rsidRPr="00685AB4">
        <w:rPr>
          <w:rFonts w:ascii="Segoe UI" w:hAnsi="Segoe UI" w:cs="Segoe UI"/>
          <w:color w:val="24292F"/>
          <w:sz w:val="22"/>
          <w:szCs w:val="22"/>
        </w:rPr>
        <w:t>Freedom from inappropriate use of our data</w:t>
      </w:r>
    </w:p>
    <w:p w14:paraId="6D0A0749" w14:textId="77777777" w:rsidR="00685AB4" w:rsidRPr="00685AB4" w:rsidRDefault="00685AB4" w:rsidP="003305BF">
      <w:pPr>
        <w:numPr>
          <w:ilvl w:val="1"/>
          <w:numId w:val="71"/>
        </w:numPr>
        <w:shd w:val="clear" w:color="auto" w:fill="FFFFFF"/>
        <w:spacing w:before="60" w:after="100" w:afterAutospacing="1"/>
        <w:rPr>
          <w:rFonts w:ascii="Segoe UI" w:hAnsi="Segoe UI" w:cs="Segoe UI"/>
          <w:color w:val="24292F"/>
          <w:sz w:val="22"/>
          <w:szCs w:val="22"/>
        </w:rPr>
      </w:pPr>
      <w:r w:rsidRPr="00685AB4">
        <w:rPr>
          <w:rFonts w:ascii="Segoe UI" w:hAnsi="Segoe UI" w:cs="Segoe UI"/>
          <w:color w:val="24292F"/>
          <w:sz w:val="22"/>
          <w:szCs w:val="22"/>
        </w:rPr>
        <w:lastRenderedPageBreak/>
        <w:t>The right to inspect, update, or correct our data</w:t>
      </w:r>
    </w:p>
    <w:p w14:paraId="34C67DAC" w14:textId="77777777" w:rsidR="00685AB4" w:rsidRPr="00685AB4" w:rsidRDefault="00685AB4" w:rsidP="003305BF">
      <w:pPr>
        <w:numPr>
          <w:ilvl w:val="1"/>
          <w:numId w:val="71"/>
        </w:numPr>
        <w:shd w:val="clear" w:color="auto" w:fill="FFFFFF"/>
        <w:spacing w:before="60" w:after="100" w:afterAutospacing="1"/>
        <w:rPr>
          <w:rFonts w:ascii="Segoe UI" w:hAnsi="Segoe UI" w:cs="Segoe UI"/>
          <w:color w:val="24292F"/>
          <w:sz w:val="22"/>
          <w:szCs w:val="22"/>
        </w:rPr>
      </w:pPr>
      <w:r w:rsidRPr="00685AB4">
        <w:rPr>
          <w:rFonts w:ascii="Segoe UI" w:hAnsi="Segoe UI" w:cs="Segoe UI"/>
          <w:color w:val="24292F"/>
          <w:sz w:val="22"/>
          <w:szCs w:val="22"/>
        </w:rPr>
        <w:t>Ability to give consent to use our data</w:t>
      </w:r>
    </w:p>
    <w:p w14:paraId="3DCFF697" w14:textId="77777777" w:rsidR="00685AB4" w:rsidRPr="00685AB4" w:rsidRDefault="00685AB4" w:rsidP="003305BF">
      <w:pPr>
        <w:numPr>
          <w:ilvl w:val="1"/>
          <w:numId w:val="71"/>
        </w:numPr>
        <w:shd w:val="clear" w:color="auto" w:fill="FFFFFF"/>
        <w:spacing w:before="60" w:after="100" w:afterAutospacing="1"/>
        <w:rPr>
          <w:rFonts w:ascii="Segoe UI" w:hAnsi="Segoe UI" w:cs="Segoe UI"/>
          <w:color w:val="24292F"/>
          <w:sz w:val="22"/>
          <w:szCs w:val="22"/>
        </w:rPr>
      </w:pPr>
      <w:r w:rsidRPr="00685AB4">
        <w:rPr>
          <w:rFonts w:ascii="Segoe UI" w:hAnsi="Segoe UI" w:cs="Segoe UI"/>
          <w:color w:val="24292F"/>
          <w:sz w:val="22"/>
          <w:szCs w:val="22"/>
        </w:rPr>
        <w:t>Legal right to access our data.</w:t>
      </w:r>
    </w:p>
    <w:p w14:paraId="6E33E727" w14:textId="77777777" w:rsidR="00685AB4" w:rsidRPr="00231060" w:rsidRDefault="00685AB4" w:rsidP="003305BF">
      <w:pPr>
        <w:numPr>
          <w:ilvl w:val="0"/>
          <w:numId w:val="71"/>
        </w:numPr>
        <w:shd w:val="clear" w:color="auto" w:fill="FFFFFF"/>
        <w:spacing w:before="60" w:after="100" w:afterAutospacing="1"/>
        <w:rPr>
          <w:rFonts w:ascii="Segoe UI" w:hAnsi="Segoe UI" w:cs="Segoe UI"/>
          <w:b/>
          <w:bCs/>
          <w:color w:val="7030A0"/>
          <w:sz w:val="22"/>
          <w:szCs w:val="22"/>
        </w:rPr>
      </w:pPr>
      <w:r w:rsidRPr="00685AB4">
        <w:rPr>
          <w:rStyle w:val="Strong"/>
          <w:rFonts w:ascii="Segoe UI" w:hAnsi="Segoe UI" w:cs="Segoe UI"/>
          <w:color w:val="24292F"/>
          <w:sz w:val="22"/>
          <w:szCs w:val="22"/>
        </w:rPr>
        <w:t>Openness (or open data)</w:t>
      </w:r>
      <w:r w:rsidRPr="00685AB4">
        <w:rPr>
          <w:rFonts w:ascii="Segoe UI" w:hAnsi="Segoe UI" w:cs="Segoe UI"/>
          <w:color w:val="24292F"/>
          <w:sz w:val="22"/>
          <w:szCs w:val="22"/>
        </w:rPr>
        <w:t xml:space="preserve"> - </w:t>
      </w:r>
      <w:r w:rsidRPr="00231060">
        <w:rPr>
          <w:rFonts w:ascii="Segoe UI" w:hAnsi="Segoe UI" w:cs="Segoe UI"/>
          <w:b/>
          <w:bCs/>
          <w:color w:val="7030A0"/>
          <w:sz w:val="22"/>
          <w:szCs w:val="22"/>
        </w:rPr>
        <w:t>Free access, usage, and sharing of data</w:t>
      </w:r>
    </w:p>
    <w:p w14:paraId="2876041E" w14:textId="77777777" w:rsidR="00685AB4" w:rsidRPr="006F2ED7" w:rsidRDefault="00685AB4" w:rsidP="003305BF">
      <w:pPr>
        <w:shd w:val="clear" w:color="auto" w:fill="FFFFFF"/>
        <w:spacing w:before="60" w:after="100" w:afterAutospacing="1"/>
        <w:ind w:left="360"/>
        <w:rPr>
          <w:rFonts w:ascii="Segoe UI" w:hAnsi="Segoe UI" w:cs="Segoe UI"/>
          <w:color w:val="24292F"/>
          <w:sz w:val="22"/>
          <w:szCs w:val="22"/>
        </w:rPr>
      </w:pPr>
    </w:p>
    <w:p w14:paraId="2E38D04D" w14:textId="77777777" w:rsidR="00F3584C" w:rsidRDefault="00F3584C" w:rsidP="003305BF">
      <w:pPr>
        <w:pStyle w:val="Heading2"/>
        <w:shd w:val="clear" w:color="auto" w:fill="FFFFFF"/>
        <w:spacing w:before="0" w:beforeAutospacing="0" w:after="0" w:afterAutospacing="0"/>
        <w:rPr>
          <w:rFonts w:ascii="Source Sans Pro" w:hAnsi="Source Sans Pro"/>
          <w:b w:val="0"/>
          <w:bCs w:val="0"/>
          <w:color w:val="1F1F1F"/>
          <w:spacing w:val="-2"/>
        </w:rPr>
      </w:pPr>
      <w:r>
        <w:rPr>
          <w:rFonts w:ascii="Source Sans Pro" w:hAnsi="Source Sans Pro"/>
          <w:b w:val="0"/>
          <w:bCs w:val="0"/>
          <w:color w:val="1F1F1F"/>
          <w:spacing w:val="-2"/>
        </w:rPr>
        <w:t>Data anonymization</w:t>
      </w:r>
    </w:p>
    <w:p w14:paraId="30055FA4" w14:textId="77777777" w:rsidR="00F3584C" w:rsidRDefault="00F3584C" w:rsidP="003305BF">
      <w:pPr>
        <w:pStyle w:val="Heading2"/>
        <w:shd w:val="clear" w:color="auto" w:fill="FFFFFF"/>
        <w:spacing w:before="0" w:beforeAutospacing="0" w:after="240" w:afterAutospacing="0"/>
        <w:rPr>
          <w:rFonts w:ascii="Source Sans Pro" w:hAnsi="Source Sans Pro"/>
          <w:b w:val="0"/>
          <w:bCs w:val="0"/>
          <w:color w:val="1F1F1F"/>
          <w:spacing w:val="-2"/>
          <w:sz w:val="22"/>
          <w:szCs w:val="22"/>
        </w:rPr>
      </w:pPr>
      <w:r w:rsidRPr="00F3584C">
        <w:rPr>
          <w:rFonts w:ascii="Source Sans Pro" w:hAnsi="Source Sans Pro"/>
          <w:b w:val="0"/>
          <w:bCs w:val="0"/>
          <w:color w:val="1F1F1F"/>
          <w:spacing w:val="-2"/>
          <w:sz w:val="22"/>
          <w:szCs w:val="22"/>
        </w:rPr>
        <w:t>What is data anonymization?</w:t>
      </w:r>
    </w:p>
    <w:p w14:paraId="59C18603" w14:textId="77777777" w:rsidR="008E2C91" w:rsidRPr="008E2C91" w:rsidRDefault="00F3584C" w:rsidP="003305BF">
      <w:r w:rsidRPr="008E2C91">
        <w:rPr>
          <w:rStyle w:val="Strong"/>
          <w:rFonts w:ascii="unset" w:hAnsi="unset"/>
          <w:color w:val="1F1F1F"/>
          <w:sz w:val="22"/>
          <w:szCs w:val="22"/>
        </w:rPr>
        <w:t>Personally identifiable information</w:t>
      </w:r>
      <w:r w:rsidRPr="008E2C91">
        <w:rPr>
          <w:rFonts w:ascii="Source Sans Pro" w:hAnsi="Source Sans Pro"/>
          <w:color w:val="1F1F1F"/>
          <w:sz w:val="22"/>
          <w:szCs w:val="22"/>
        </w:rPr>
        <w:t xml:space="preserve">, or </w:t>
      </w:r>
      <w:r w:rsidRPr="008E2C91">
        <w:rPr>
          <w:rStyle w:val="Strong"/>
          <w:rFonts w:ascii="unset" w:hAnsi="unset"/>
          <w:color w:val="1F1F1F"/>
          <w:sz w:val="22"/>
          <w:szCs w:val="22"/>
        </w:rPr>
        <w:t>PII</w:t>
      </w:r>
      <w:r w:rsidRPr="008E2C91">
        <w:rPr>
          <w:rFonts w:ascii="Source Sans Pro" w:hAnsi="Source Sans Pro"/>
          <w:color w:val="1F1F1F"/>
          <w:sz w:val="22"/>
          <w:szCs w:val="22"/>
        </w:rPr>
        <w:t>, is information that can be used by itself or with other data to track down a person's identity</w:t>
      </w:r>
      <w:r w:rsidRPr="00755845">
        <w:rPr>
          <w:rFonts w:ascii="Source Sans Pro" w:hAnsi="Source Sans Pro"/>
          <w:b/>
          <w:bCs/>
          <w:color w:val="1F1F1F"/>
          <w:sz w:val="22"/>
          <w:szCs w:val="22"/>
        </w:rPr>
        <w:t>. </w:t>
      </w:r>
      <w:r w:rsidR="008E2C91">
        <w:rPr>
          <w:rFonts w:ascii="Source Sans Pro" w:hAnsi="Source Sans Pro"/>
          <w:b/>
          <w:bCs/>
          <w:color w:val="1F1F1F"/>
          <w:sz w:val="22"/>
          <w:szCs w:val="22"/>
          <w:lang w:val="en-US"/>
        </w:rPr>
        <w:t xml:space="preserve"> </w:t>
      </w:r>
      <w:r w:rsidR="008E2C91" w:rsidRPr="008E2C91">
        <w:rPr>
          <w:rFonts w:ascii="Arial" w:hAnsi="Arial" w:cs="Arial"/>
          <w:color w:val="1F1F1F"/>
          <w:sz w:val="21"/>
          <w:szCs w:val="21"/>
          <w:shd w:val="clear" w:color="auto" w:fill="F7FBF9"/>
        </w:rPr>
        <w:t xml:space="preserve">Data anonymization applies to all personally identifiable information, including text and images. </w:t>
      </w:r>
    </w:p>
    <w:p w14:paraId="3D9C7FE2" w14:textId="703EF9E1" w:rsidR="00F3584C" w:rsidRPr="008E2C91" w:rsidRDefault="00F3584C" w:rsidP="003305BF">
      <w:pPr>
        <w:pStyle w:val="Heading2"/>
        <w:shd w:val="clear" w:color="auto" w:fill="FFFFFF"/>
        <w:spacing w:before="0" w:beforeAutospacing="0" w:after="240" w:afterAutospacing="0"/>
        <w:rPr>
          <w:rFonts w:ascii="Source Sans Pro" w:hAnsi="Source Sans Pro"/>
          <w:b w:val="0"/>
          <w:bCs w:val="0"/>
          <w:color w:val="1F1F1F"/>
          <w:spacing w:val="-2"/>
          <w:sz w:val="22"/>
          <w:szCs w:val="22"/>
        </w:rPr>
      </w:pPr>
    </w:p>
    <w:p w14:paraId="37E2DF96" w14:textId="77777777" w:rsidR="00F3584C" w:rsidRPr="00F3584C" w:rsidRDefault="00F3584C" w:rsidP="003305BF">
      <w:pPr>
        <w:pStyle w:val="NormalWeb"/>
        <w:shd w:val="clear" w:color="auto" w:fill="FFFFFF"/>
        <w:spacing w:before="0" w:beforeAutospacing="0" w:after="240" w:afterAutospacing="0"/>
        <w:rPr>
          <w:rFonts w:ascii="Source Sans Pro" w:hAnsi="Source Sans Pro"/>
          <w:color w:val="1F1F1F"/>
          <w:sz w:val="22"/>
          <w:szCs w:val="22"/>
        </w:rPr>
      </w:pPr>
      <w:r w:rsidRPr="00F3584C">
        <w:rPr>
          <w:rFonts w:ascii="Source Sans Pro" w:hAnsi="Source Sans Pro"/>
          <w:color w:val="1F1F1F"/>
          <w:sz w:val="22"/>
          <w:szCs w:val="22"/>
        </w:rPr>
        <w:t xml:space="preserve">Data anonymization is the process of protecting people's private or sensitive data by eliminating that kind of information. Typically, data anonymization involves </w:t>
      </w:r>
      <w:r w:rsidRPr="00D2036B">
        <w:rPr>
          <w:rFonts w:ascii="Source Sans Pro" w:hAnsi="Source Sans Pro"/>
          <w:b/>
          <w:bCs/>
          <w:color w:val="7030A0"/>
          <w:sz w:val="22"/>
          <w:szCs w:val="22"/>
        </w:rPr>
        <w:t xml:space="preserve">blanking, hashing, or masking </w:t>
      </w:r>
      <w:r w:rsidRPr="00F3584C">
        <w:rPr>
          <w:rFonts w:ascii="Source Sans Pro" w:hAnsi="Source Sans Pro"/>
          <w:color w:val="1F1F1F"/>
          <w:sz w:val="22"/>
          <w:szCs w:val="22"/>
        </w:rPr>
        <w:t xml:space="preserve">personal information, often by using </w:t>
      </w:r>
      <w:r w:rsidRPr="00D2036B">
        <w:rPr>
          <w:rFonts w:ascii="Source Sans Pro" w:hAnsi="Source Sans Pro"/>
          <w:b/>
          <w:bCs/>
          <w:color w:val="7030A0"/>
          <w:sz w:val="22"/>
          <w:szCs w:val="22"/>
        </w:rPr>
        <w:t>fixed-length codes</w:t>
      </w:r>
      <w:r w:rsidRPr="00D2036B">
        <w:rPr>
          <w:rFonts w:ascii="Source Sans Pro" w:hAnsi="Source Sans Pro"/>
          <w:color w:val="7030A0"/>
          <w:sz w:val="22"/>
          <w:szCs w:val="22"/>
        </w:rPr>
        <w:t xml:space="preserve"> </w:t>
      </w:r>
      <w:r w:rsidRPr="00F3584C">
        <w:rPr>
          <w:rFonts w:ascii="Source Sans Pro" w:hAnsi="Source Sans Pro"/>
          <w:color w:val="1F1F1F"/>
          <w:sz w:val="22"/>
          <w:szCs w:val="22"/>
        </w:rPr>
        <w:t xml:space="preserve">to represent data </w:t>
      </w:r>
      <w:proofErr w:type="gramStart"/>
      <w:r w:rsidRPr="00F3584C">
        <w:rPr>
          <w:rFonts w:ascii="Source Sans Pro" w:hAnsi="Source Sans Pro"/>
          <w:color w:val="1F1F1F"/>
          <w:sz w:val="22"/>
          <w:szCs w:val="22"/>
        </w:rPr>
        <w:t>columns, or</w:t>
      </w:r>
      <w:proofErr w:type="gramEnd"/>
      <w:r w:rsidRPr="00F3584C">
        <w:rPr>
          <w:rFonts w:ascii="Source Sans Pro" w:hAnsi="Source Sans Pro"/>
          <w:color w:val="1F1F1F"/>
          <w:sz w:val="22"/>
          <w:szCs w:val="22"/>
        </w:rPr>
        <w:t xml:space="preserve"> hiding data with altered values. </w:t>
      </w:r>
    </w:p>
    <w:p w14:paraId="15A85935" w14:textId="77777777" w:rsidR="00F3584C" w:rsidRPr="00D2036B" w:rsidRDefault="00F3584C" w:rsidP="003305BF">
      <w:pPr>
        <w:pStyle w:val="Heading3"/>
        <w:shd w:val="clear" w:color="auto" w:fill="FFFFFF"/>
        <w:spacing w:before="0" w:after="180"/>
        <w:rPr>
          <w:rFonts w:ascii="Source Sans Pro" w:hAnsi="Source Sans Pro"/>
          <w:color w:val="1F1F1F"/>
          <w:spacing w:val="-2"/>
          <w:sz w:val="22"/>
          <w:szCs w:val="22"/>
        </w:rPr>
      </w:pPr>
      <w:r w:rsidRPr="00D2036B">
        <w:rPr>
          <w:rStyle w:val="Strong"/>
          <w:rFonts w:ascii="unset" w:hAnsi="unset"/>
          <w:color w:val="1F1F1F"/>
          <w:spacing w:val="-2"/>
          <w:sz w:val="22"/>
          <w:szCs w:val="22"/>
        </w:rPr>
        <w:t>Your role in data anonymization</w:t>
      </w:r>
    </w:p>
    <w:p w14:paraId="76730651" w14:textId="77777777" w:rsidR="00F3584C" w:rsidRPr="00F3584C" w:rsidRDefault="00F3584C" w:rsidP="003305BF">
      <w:pPr>
        <w:pStyle w:val="NormalWeb"/>
        <w:shd w:val="clear" w:color="auto" w:fill="FFFFFF"/>
        <w:spacing w:before="0" w:beforeAutospacing="0" w:after="240" w:afterAutospacing="0"/>
        <w:rPr>
          <w:rFonts w:ascii="Source Sans Pro" w:hAnsi="Source Sans Pro"/>
          <w:color w:val="1F1F1F"/>
          <w:sz w:val="22"/>
          <w:szCs w:val="22"/>
        </w:rPr>
      </w:pPr>
      <w:r w:rsidRPr="00F3584C">
        <w:rPr>
          <w:rFonts w:ascii="Source Sans Pro" w:hAnsi="Source Sans Pro"/>
          <w:color w:val="1F1F1F"/>
          <w:sz w:val="22"/>
          <w:szCs w:val="22"/>
        </w:rPr>
        <w:t xml:space="preserve">Organizations have a responsibility to protect their data and the personal information that data might contain. As a data analyst, you might be expected to understand what data needs to be anonymized, but you generally wouldn't be responsible for the data anonymization itself. A rare exception might be if you work with a copy of the data for testing or development purposes. In this case, you could be required to anonymize the data before you work with it. </w:t>
      </w:r>
    </w:p>
    <w:p w14:paraId="35C636E1" w14:textId="77777777" w:rsidR="00F3584C" w:rsidRPr="00D2036B" w:rsidRDefault="00F3584C"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D2036B">
        <w:rPr>
          <w:rFonts w:ascii="Source Sans Pro" w:hAnsi="Source Sans Pro"/>
          <w:color w:val="1F1F1F"/>
          <w:spacing w:val="-2"/>
          <w:sz w:val="22"/>
          <w:szCs w:val="22"/>
        </w:rPr>
        <w:t>What types of data should be anonymized?</w:t>
      </w:r>
    </w:p>
    <w:p w14:paraId="10342D7C" w14:textId="77777777" w:rsidR="00F3584C" w:rsidRPr="00F3584C" w:rsidRDefault="00F3584C" w:rsidP="003305BF">
      <w:pPr>
        <w:pStyle w:val="NormalWeb"/>
        <w:shd w:val="clear" w:color="auto" w:fill="FFFFFF"/>
        <w:spacing w:before="0" w:beforeAutospacing="0" w:after="240" w:afterAutospacing="0"/>
        <w:rPr>
          <w:rFonts w:ascii="Source Sans Pro" w:hAnsi="Source Sans Pro"/>
          <w:color w:val="1F1F1F"/>
          <w:sz w:val="22"/>
          <w:szCs w:val="22"/>
        </w:rPr>
      </w:pPr>
      <w:r w:rsidRPr="00F3584C">
        <w:rPr>
          <w:rFonts w:ascii="Source Sans Pro" w:hAnsi="Source Sans Pro"/>
          <w:color w:val="1F1F1F"/>
          <w:sz w:val="22"/>
          <w:szCs w:val="22"/>
        </w:rPr>
        <w:t xml:space="preserve">Healthcare and financial data are two of the most sensitive types of data. These industries rely a lot on data anonymization techniques. After all, the stakes are very high. That’s why data in these two industries usually goes through </w:t>
      </w:r>
      <w:r w:rsidRPr="00F3584C">
        <w:rPr>
          <w:rStyle w:val="Strong"/>
          <w:rFonts w:ascii="unset" w:hAnsi="unset"/>
          <w:color w:val="1F1F1F"/>
          <w:sz w:val="22"/>
          <w:szCs w:val="22"/>
        </w:rPr>
        <w:t>de-identification</w:t>
      </w:r>
      <w:r w:rsidRPr="00F3584C">
        <w:rPr>
          <w:rFonts w:ascii="Source Sans Pro" w:hAnsi="Source Sans Pro"/>
          <w:color w:val="1F1F1F"/>
          <w:sz w:val="22"/>
          <w:szCs w:val="22"/>
        </w:rPr>
        <w:t xml:space="preserve">, which is </w:t>
      </w:r>
      <w:r w:rsidRPr="00F3584C">
        <w:rPr>
          <w:rStyle w:val="Strong"/>
          <w:rFonts w:ascii="unset" w:hAnsi="unset"/>
          <w:color w:val="1F1F1F"/>
          <w:sz w:val="22"/>
          <w:szCs w:val="22"/>
        </w:rPr>
        <w:t>a process used to wipe data clean of all personally identifying information</w:t>
      </w:r>
      <w:r w:rsidRPr="00F3584C">
        <w:rPr>
          <w:rFonts w:ascii="Source Sans Pro" w:hAnsi="Source Sans Pro"/>
          <w:color w:val="1F1F1F"/>
          <w:sz w:val="22"/>
          <w:szCs w:val="22"/>
        </w:rPr>
        <w:t>.</w:t>
      </w:r>
    </w:p>
    <w:p w14:paraId="40BD8D46" w14:textId="77777777" w:rsidR="00D2036B" w:rsidRPr="00D2036B" w:rsidRDefault="00D2036B" w:rsidP="003305BF">
      <w:pPr>
        <w:pStyle w:val="NormalWeb"/>
        <w:shd w:val="clear" w:color="auto" w:fill="FFFFFF"/>
        <w:spacing w:before="0" w:beforeAutospacing="0" w:after="240" w:afterAutospacing="0"/>
        <w:rPr>
          <w:rFonts w:ascii="Segoe UI" w:hAnsi="Segoe UI" w:cs="Segoe UI"/>
          <w:color w:val="24292F"/>
          <w:sz w:val="22"/>
          <w:szCs w:val="22"/>
        </w:rPr>
      </w:pPr>
      <w:r w:rsidRPr="00D2036B">
        <w:rPr>
          <w:rFonts w:ascii="Segoe UI" w:hAnsi="Segoe UI" w:cs="Segoe UI"/>
          <w:color w:val="24292F"/>
          <w:sz w:val="22"/>
          <w:szCs w:val="22"/>
        </w:rPr>
        <w:t>Data anonymization is used in just about every industry. That is why it is so important for data analysts to understand the basics. Here is a list of data that is often anonymized:</w:t>
      </w:r>
    </w:p>
    <w:p w14:paraId="42E17EBC" w14:textId="77777777" w:rsidR="00D2036B" w:rsidRPr="00D2036B" w:rsidRDefault="00D2036B" w:rsidP="003305BF">
      <w:pPr>
        <w:numPr>
          <w:ilvl w:val="0"/>
          <w:numId w:val="72"/>
        </w:numPr>
        <w:shd w:val="clear" w:color="auto" w:fill="FFFFFF"/>
        <w:spacing w:before="100" w:beforeAutospacing="1" w:after="100" w:afterAutospacing="1"/>
        <w:rPr>
          <w:rFonts w:ascii="Segoe UI" w:hAnsi="Segoe UI" w:cs="Segoe UI"/>
          <w:color w:val="24292F"/>
          <w:sz w:val="22"/>
          <w:szCs w:val="22"/>
        </w:rPr>
      </w:pPr>
      <w:r w:rsidRPr="00D2036B">
        <w:rPr>
          <w:rFonts w:ascii="Segoe UI" w:hAnsi="Segoe UI" w:cs="Segoe UI"/>
          <w:color w:val="24292F"/>
          <w:sz w:val="22"/>
          <w:szCs w:val="22"/>
        </w:rPr>
        <w:t>Telephone numbers</w:t>
      </w:r>
    </w:p>
    <w:p w14:paraId="5FC7D700"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Names</w:t>
      </w:r>
    </w:p>
    <w:p w14:paraId="108FF9A3"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License plates and license numbers</w:t>
      </w:r>
    </w:p>
    <w:p w14:paraId="7E68A57F"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Social security numbers</w:t>
      </w:r>
    </w:p>
    <w:p w14:paraId="0FA1FDB0"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IP addresses</w:t>
      </w:r>
    </w:p>
    <w:p w14:paraId="548E08DA"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Medical records</w:t>
      </w:r>
    </w:p>
    <w:p w14:paraId="67F66AB6"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Email addresses</w:t>
      </w:r>
    </w:p>
    <w:p w14:paraId="7368A7F3" w14:textId="77777777" w:rsidR="00D2036B" w:rsidRP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t>Photographs</w:t>
      </w:r>
    </w:p>
    <w:p w14:paraId="10FFFB55" w14:textId="052261A7" w:rsidR="00D2036B" w:rsidRDefault="00D2036B" w:rsidP="003305BF">
      <w:pPr>
        <w:numPr>
          <w:ilvl w:val="0"/>
          <w:numId w:val="72"/>
        </w:numPr>
        <w:shd w:val="clear" w:color="auto" w:fill="FFFFFF"/>
        <w:spacing w:before="60" w:after="100" w:afterAutospacing="1"/>
        <w:rPr>
          <w:rFonts w:ascii="Segoe UI" w:hAnsi="Segoe UI" w:cs="Segoe UI"/>
          <w:color w:val="24292F"/>
          <w:sz w:val="22"/>
          <w:szCs w:val="22"/>
        </w:rPr>
      </w:pPr>
      <w:r w:rsidRPr="00D2036B">
        <w:rPr>
          <w:rFonts w:ascii="Segoe UI" w:hAnsi="Segoe UI" w:cs="Segoe UI"/>
          <w:color w:val="24292F"/>
          <w:sz w:val="22"/>
          <w:szCs w:val="22"/>
        </w:rPr>
        <w:lastRenderedPageBreak/>
        <w:t>Account numbers</w:t>
      </w:r>
    </w:p>
    <w:p w14:paraId="04AE6F8F" w14:textId="77777777" w:rsidR="003C11B8" w:rsidRPr="003C11B8" w:rsidRDefault="003C11B8" w:rsidP="003305BF">
      <w:r w:rsidRPr="003C11B8">
        <w:rPr>
          <w:rFonts w:ascii="Segoe UI" w:hAnsi="Segoe UI" w:cs="Segoe UI"/>
          <w:b/>
          <w:bCs/>
          <w:color w:val="24292F"/>
          <w:shd w:val="clear" w:color="auto" w:fill="FFFFFF"/>
        </w:rPr>
        <w:t xml:space="preserve">Interoperability </w:t>
      </w:r>
      <w:r w:rsidRPr="003C11B8">
        <w:rPr>
          <w:rFonts w:ascii="Segoe UI" w:hAnsi="Segoe UI" w:cs="Segoe UI"/>
          <w:color w:val="24292F"/>
          <w:shd w:val="clear" w:color="auto" w:fill="FFFFFF"/>
        </w:rPr>
        <w:t>is key to open data's success</w:t>
      </w:r>
      <w:r w:rsidRPr="003C11B8">
        <w:rPr>
          <w:rFonts w:ascii="Segoe UI" w:hAnsi="Segoe UI" w:cs="Segoe UI"/>
          <w:b/>
          <w:bCs/>
          <w:color w:val="24292F"/>
          <w:shd w:val="clear" w:color="auto" w:fill="FFFFFF"/>
        </w:rPr>
        <w:t>.</w:t>
      </w:r>
    </w:p>
    <w:p w14:paraId="787CC905" w14:textId="77777777" w:rsidR="003C11B8" w:rsidRPr="003C11B8" w:rsidRDefault="003C11B8" w:rsidP="003305BF">
      <w:pPr>
        <w:pStyle w:val="NormalWeb"/>
        <w:shd w:val="clear" w:color="auto" w:fill="FFFFFF"/>
        <w:spacing w:before="0" w:beforeAutospacing="0" w:after="240" w:afterAutospacing="0"/>
        <w:rPr>
          <w:rFonts w:ascii="Segoe UI" w:hAnsi="Segoe UI" w:cs="Segoe UI"/>
          <w:color w:val="24292F"/>
          <w:sz w:val="22"/>
          <w:szCs w:val="22"/>
        </w:rPr>
      </w:pPr>
      <w:r w:rsidRPr="003C11B8">
        <w:rPr>
          <w:rFonts w:ascii="Segoe UI" w:hAnsi="Segoe UI" w:cs="Segoe UI"/>
          <w:color w:val="24292F"/>
          <w:sz w:val="22"/>
          <w:szCs w:val="22"/>
        </w:rPr>
        <w:t>In data analytics, </w:t>
      </w:r>
      <w:r w:rsidRPr="003C11B8">
        <w:rPr>
          <w:rStyle w:val="Strong"/>
          <w:rFonts w:ascii="Segoe UI" w:hAnsi="Segoe UI" w:cs="Segoe UI"/>
          <w:color w:val="24292F"/>
          <w:sz w:val="22"/>
          <w:szCs w:val="22"/>
        </w:rPr>
        <w:t>open data</w:t>
      </w:r>
      <w:r w:rsidRPr="003C11B8">
        <w:rPr>
          <w:rFonts w:ascii="Segoe UI" w:hAnsi="Segoe UI" w:cs="Segoe UI"/>
          <w:color w:val="24292F"/>
          <w:sz w:val="22"/>
          <w:szCs w:val="22"/>
        </w:rPr>
        <w:t> is part of </w:t>
      </w:r>
      <w:r w:rsidRPr="003C11B8">
        <w:rPr>
          <w:rStyle w:val="Strong"/>
          <w:rFonts w:ascii="Segoe UI" w:hAnsi="Segoe UI" w:cs="Segoe UI"/>
          <w:color w:val="24292F"/>
          <w:sz w:val="22"/>
          <w:szCs w:val="22"/>
        </w:rPr>
        <w:t>data ethics,</w:t>
      </w:r>
      <w:r w:rsidRPr="003C11B8">
        <w:rPr>
          <w:rFonts w:ascii="Segoe UI" w:hAnsi="Segoe UI" w:cs="Segoe UI"/>
          <w:color w:val="24292F"/>
          <w:sz w:val="22"/>
          <w:szCs w:val="22"/>
        </w:rPr>
        <w:t> which has to do with using data ethically. </w:t>
      </w:r>
      <w:r w:rsidRPr="003C11B8">
        <w:rPr>
          <w:rStyle w:val="Strong"/>
          <w:rFonts w:ascii="Segoe UI" w:hAnsi="Segoe UI" w:cs="Segoe UI"/>
          <w:color w:val="24292F"/>
          <w:sz w:val="22"/>
          <w:szCs w:val="22"/>
        </w:rPr>
        <w:t>Openness</w:t>
      </w:r>
      <w:r w:rsidRPr="003C11B8">
        <w:rPr>
          <w:rFonts w:ascii="Segoe UI" w:hAnsi="Segoe UI" w:cs="Segoe UI"/>
          <w:color w:val="24292F"/>
          <w:sz w:val="22"/>
          <w:szCs w:val="22"/>
        </w:rPr>
        <w:t xml:space="preserve"> refers to free access, usage, and sharing of data. But for data to be considered open, it </w:t>
      </w:r>
      <w:proofErr w:type="gramStart"/>
      <w:r w:rsidRPr="003C11B8">
        <w:rPr>
          <w:rFonts w:ascii="Segoe UI" w:hAnsi="Segoe UI" w:cs="Segoe UI"/>
          <w:color w:val="24292F"/>
          <w:sz w:val="22"/>
          <w:szCs w:val="22"/>
        </w:rPr>
        <w:t>has to</w:t>
      </w:r>
      <w:proofErr w:type="gramEnd"/>
      <w:r w:rsidRPr="003C11B8">
        <w:rPr>
          <w:rFonts w:ascii="Segoe UI" w:hAnsi="Segoe UI" w:cs="Segoe UI"/>
          <w:color w:val="24292F"/>
          <w:sz w:val="22"/>
          <w:szCs w:val="22"/>
        </w:rPr>
        <w:t>:</w:t>
      </w:r>
    </w:p>
    <w:p w14:paraId="6638C2D8" w14:textId="77777777" w:rsidR="003C11B8" w:rsidRPr="003C11B8" w:rsidRDefault="003C11B8" w:rsidP="003305BF">
      <w:pPr>
        <w:numPr>
          <w:ilvl w:val="0"/>
          <w:numId w:val="73"/>
        </w:numPr>
        <w:shd w:val="clear" w:color="auto" w:fill="FFFFFF"/>
        <w:spacing w:before="100" w:beforeAutospacing="1" w:after="100" w:afterAutospacing="1"/>
        <w:rPr>
          <w:rFonts w:ascii="Segoe UI" w:hAnsi="Segoe UI" w:cs="Segoe UI"/>
          <w:color w:val="24292F"/>
          <w:sz w:val="22"/>
          <w:szCs w:val="22"/>
        </w:rPr>
      </w:pPr>
      <w:r w:rsidRPr="003C11B8">
        <w:rPr>
          <w:rFonts w:ascii="Segoe UI" w:hAnsi="Segoe UI" w:cs="Segoe UI"/>
          <w:color w:val="24292F"/>
          <w:sz w:val="22"/>
          <w:szCs w:val="22"/>
        </w:rPr>
        <w:t>Be available and accessible to the public as a complete dataset</w:t>
      </w:r>
    </w:p>
    <w:p w14:paraId="2A97D42D" w14:textId="77777777" w:rsidR="003C11B8" w:rsidRPr="003C11B8" w:rsidRDefault="003C11B8" w:rsidP="003305BF">
      <w:pPr>
        <w:numPr>
          <w:ilvl w:val="0"/>
          <w:numId w:val="73"/>
        </w:numPr>
        <w:shd w:val="clear" w:color="auto" w:fill="FFFFFF"/>
        <w:spacing w:before="60" w:after="100" w:afterAutospacing="1"/>
        <w:rPr>
          <w:rFonts w:ascii="Segoe UI" w:hAnsi="Segoe UI" w:cs="Segoe UI"/>
          <w:color w:val="24292F"/>
          <w:sz w:val="22"/>
          <w:szCs w:val="22"/>
        </w:rPr>
      </w:pPr>
      <w:r w:rsidRPr="003C11B8">
        <w:rPr>
          <w:rFonts w:ascii="Segoe UI" w:hAnsi="Segoe UI" w:cs="Segoe UI"/>
          <w:color w:val="24292F"/>
          <w:sz w:val="22"/>
          <w:szCs w:val="22"/>
        </w:rPr>
        <w:t>Be provided under terms that allow it to be reused and redistributed</w:t>
      </w:r>
    </w:p>
    <w:p w14:paraId="1DB397EB" w14:textId="77777777" w:rsidR="003C11B8" w:rsidRPr="003C11B8" w:rsidRDefault="003C11B8" w:rsidP="003305BF">
      <w:pPr>
        <w:numPr>
          <w:ilvl w:val="0"/>
          <w:numId w:val="73"/>
        </w:numPr>
        <w:shd w:val="clear" w:color="auto" w:fill="FFFFFF"/>
        <w:spacing w:before="60" w:after="100" w:afterAutospacing="1"/>
        <w:rPr>
          <w:rFonts w:ascii="Segoe UI" w:hAnsi="Segoe UI" w:cs="Segoe UI"/>
          <w:color w:val="24292F"/>
          <w:sz w:val="22"/>
          <w:szCs w:val="22"/>
        </w:rPr>
      </w:pPr>
      <w:r w:rsidRPr="003C11B8">
        <w:rPr>
          <w:rFonts w:ascii="Segoe UI" w:hAnsi="Segoe UI" w:cs="Segoe UI"/>
          <w:color w:val="24292F"/>
          <w:sz w:val="22"/>
          <w:szCs w:val="22"/>
        </w:rPr>
        <w:t xml:space="preserve">Allow </w:t>
      </w:r>
      <w:r w:rsidRPr="00BA6B2A">
        <w:rPr>
          <w:rFonts w:ascii="Segoe UI" w:hAnsi="Segoe UI" w:cs="Segoe UI"/>
          <w:b/>
          <w:bCs/>
          <w:color w:val="24292F"/>
          <w:sz w:val="22"/>
          <w:szCs w:val="22"/>
        </w:rPr>
        <w:t>universal participation</w:t>
      </w:r>
      <w:r w:rsidRPr="003C11B8">
        <w:rPr>
          <w:rFonts w:ascii="Segoe UI" w:hAnsi="Segoe UI" w:cs="Segoe UI"/>
          <w:color w:val="24292F"/>
          <w:sz w:val="22"/>
          <w:szCs w:val="22"/>
        </w:rPr>
        <w:t xml:space="preserve"> so that anyone can use, reuse, and redistribute the data</w:t>
      </w:r>
    </w:p>
    <w:p w14:paraId="0DD7D67C" w14:textId="77777777" w:rsidR="003C11B8" w:rsidRPr="003C11B8" w:rsidRDefault="003C11B8" w:rsidP="003305BF">
      <w:pPr>
        <w:pStyle w:val="NormalWeb"/>
        <w:shd w:val="clear" w:color="auto" w:fill="FFFFFF"/>
        <w:spacing w:before="0" w:beforeAutospacing="0" w:after="240" w:afterAutospacing="0"/>
        <w:rPr>
          <w:rFonts w:ascii="Segoe UI" w:hAnsi="Segoe UI" w:cs="Segoe UI"/>
          <w:color w:val="24292F"/>
          <w:sz w:val="22"/>
          <w:szCs w:val="22"/>
        </w:rPr>
      </w:pPr>
      <w:r w:rsidRPr="003C11B8">
        <w:rPr>
          <w:rFonts w:ascii="Segoe UI" w:hAnsi="Segoe UI" w:cs="Segoe UI"/>
          <w:color w:val="24292F"/>
          <w:sz w:val="22"/>
          <w:szCs w:val="22"/>
        </w:rPr>
        <w:t>Data can only be considered open when it meets all three of these standards.</w:t>
      </w:r>
    </w:p>
    <w:p w14:paraId="5519204D" w14:textId="77777777" w:rsidR="00BA6B2A" w:rsidRPr="00BA6B2A" w:rsidRDefault="00BA6B2A" w:rsidP="003305BF">
      <w:pPr>
        <w:pStyle w:val="Heading2"/>
        <w:shd w:val="clear" w:color="auto" w:fill="FFFFFF"/>
        <w:spacing w:before="480" w:beforeAutospacing="0" w:after="240" w:afterAutospacing="0"/>
        <w:rPr>
          <w:rFonts w:ascii="Source Sans Pro" w:hAnsi="Source Sans Pro"/>
          <w:color w:val="1F1F1F"/>
          <w:spacing w:val="-2"/>
          <w:sz w:val="22"/>
          <w:szCs w:val="22"/>
        </w:rPr>
      </w:pPr>
      <w:r w:rsidRPr="00BA6B2A">
        <w:rPr>
          <w:rFonts w:ascii="Source Sans Pro" w:hAnsi="Source Sans Pro"/>
          <w:color w:val="1F1F1F"/>
          <w:spacing w:val="-2"/>
          <w:sz w:val="22"/>
          <w:szCs w:val="22"/>
        </w:rPr>
        <w:t>The open data debate: What data should be publicly available?</w:t>
      </w:r>
    </w:p>
    <w:p w14:paraId="3FF8FF77" w14:textId="77777777" w:rsidR="00BA6B2A" w:rsidRPr="00BA6B2A" w:rsidRDefault="00BA6B2A" w:rsidP="003305BF">
      <w:pPr>
        <w:pStyle w:val="NormalWeb"/>
        <w:shd w:val="clear" w:color="auto" w:fill="FFFFFF"/>
        <w:spacing w:before="0" w:beforeAutospacing="0" w:after="240" w:afterAutospacing="0"/>
        <w:rPr>
          <w:rFonts w:ascii="Source Sans Pro" w:hAnsi="Source Sans Pro"/>
          <w:color w:val="1F1F1F"/>
          <w:sz w:val="22"/>
          <w:szCs w:val="22"/>
        </w:rPr>
      </w:pPr>
      <w:r w:rsidRPr="00BA6B2A">
        <w:rPr>
          <w:rFonts w:ascii="Source Sans Pro" w:hAnsi="Source Sans Pro"/>
          <w:color w:val="1F1F1F"/>
          <w:sz w:val="22"/>
          <w:szCs w:val="22"/>
        </w:rPr>
        <w:t xml:space="preserve">One of the biggest benefits of open data is that </w:t>
      </w:r>
      <w:r w:rsidRPr="00BA6B2A">
        <w:rPr>
          <w:rFonts w:ascii="Source Sans Pro" w:hAnsi="Source Sans Pro"/>
          <w:b/>
          <w:bCs/>
          <w:color w:val="7030A0"/>
          <w:sz w:val="22"/>
          <w:szCs w:val="22"/>
        </w:rPr>
        <w:t>credible databases can be used more widely</w:t>
      </w:r>
      <w:r w:rsidRPr="00BA6B2A">
        <w:rPr>
          <w:rFonts w:ascii="Source Sans Pro" w:hAnsi="Source Sans Pro"/>
          <w:color w:val="1F1F1F"/>
          <w:sz w:val="22"/>
          <w:szCs w:val="22"/>
        </w:rPr>
        <w:t xml:space="preserve">. Basically, this means that </w:t>
      </w:r>
      <w:proofErr w:type="gramStart"/>
      <w:r w:rsidRPr="00BA6B2A">
        <w:rPr>
          <w:rFonts w:ascii="Source Sans Pro" w:hAnsi="Source Sans Pro"/>
          <w:color w:val="1F1F1F"/>
          <w:sz w:val="22"/>
          <w:szCs w:val="22"/>
        </w:rPr>
        <w:t>all of</w:t>
      </w:r>
      <w:proofErr w:type="gramEnd"/>
      <w:r w:rsidRPr="00BA6B2A">
        <w:rPr>
          <w:rFonts w:ascii="Source Sans Pro" w:hAnsi="Source Sans Pro"/>
          <w:color w:val="1F1F1F"/>
          <w:sz w:val="22"/>
          <w:szCs w:val="22"/>
        </w:rPr>
        <w:t xml:space="preserve"> that good data can be leveraged, shared, and combined with other data. This could have a huge impact on scientific collaboration, research advances, analytical capacity, and decision-making. But it is important to think about the individuals being represented by the public, open data, too. </w:t>
      </w:r>
    </w:p>
    <w:p w14:paraId="4E6D5BBC" w14:textId="77777777" w:rsidR="00BA6B2A" w:rsidRPr="00BA6B2A" w:rsidRDefault="00BA6B2A" w:rsidP="003305BF">
      <w:pPr>
        <w:pStyle w:val="NormalWeb"/>
        <w:shd w:val="clear" w:color="auto" w:fill="FFFFFF"/>
        <w:spacing w:before="0" w:beforeAutospacing="0" w:after="240" w:afterAutospacing="0"/>
        <w:rPr>
          <w:rFonts w:ascii="Source Sans Pro" w:hAnsi="Source Sans Pro"/>
          <w:color w:val="1F1F1F"/>
          <w:sz w:val="22"/>
          <w:szCs w:val="22"/>
        </w:rPr>
      </w:pPr>
      <w:r w:rsidRPr="00BA6B2A">
        <w:rPr>
          <w:rStyle w:val="Strong"/>
          <w:rFonts w:ascii="unset" w:hAnsi="unset"/>
          <w:color w:val="1F1F1F"/>
          <w:sz w:val="22"/>
          <w:szCs w:val="22"/>
        </w:rPr>
        <w:t xml:space="preserve">Third-party data </w:t>
      </w:r>
      <w:r w:rsidRPr="00BA6B2A">
        <w:rPr>
          <w:rFonts w:ascii="Source Sans Pro" w:hAnsi="Source Sans Pro"/>
          <w:color w:val="1F1F1F"/>
          <w:sz w:val="22"/>
          <w:szCs w:val="22"/>
        </w:rPr>
        <w:t xml:space="preserve">is collected by an entity that doesn’t have a direct relationship with the data. You might remember learning about this type of data earlier. For example, third parties might collect information about visitors to a certain website. Doing this lets these third parties create audience profiles, which helps them better understand user </w:t>
      </w:r>
      <w:proofErr w:type="spellStart"/>
      <w:r w:rsidRPr="00BA6B2A">
        <w:rPr>
          <w:rFonts w:ascii="Source Sans Pro" w:hAnsi="Source Sans Pro"/>
          <w:color w:val="1F1F1F"/>
          <w:sz w:val="22"/>
          <w:szCs w:val="22"/>
        </w:rPr>
        <w:t>behavior</w:t>
      </w:r>
      <w:proofErr w:type="spellEnd"/>
      <w:r w:rsidRPr="00BA6B2A">
        <w:rPr>
          <w:rFonts w:ascii="Source Sans Pro" w:hAnsi="Source Sans Pro"/>
          <w:color w:val="1F1F1F"/>
          <w:sz w:val="22"/>
          <w:szCs w:val="22"/>
        </w:rPr>
        <w:t xml:space="preserve"> and target them with more effective advertising. </w:t>
      </w:r>
    </w:p>
    <w:p w14:paraId="54651D87" w14:textId="77777777" w:rsidR="00BA6B2A" w:rsidRPr="00BA6B2A" w:rsidRDefault="00BA6B2A" w:rsidP="003305BF">
      <w:pPr>
        <w:pStyle w:val="NormalWeb"/>
        <w:shd w:val="clear" w:color="auto" w:fill="FFFFFF"/>
        <w:spacing w:before="0" w:beforeAutospacing="0" w:after="240" w:afterAutospacing="0"/>
        <w:rPr>
          <w:rFonts w:ascii="Source Sans Pro" w:hAnsi="Source Sans Pro"/>
          <w:color w:val="1F1F1F"/>
          <w:sz w:val="22"/>
          <w:szCs w:val="22"/>
        </w:rPr>
      </w:pPr>
      <w:r w:rsidRPr="00BA6B2A">
        <w:rPr>
          <w:rStyle w:val="Strong"/>
          <w:rFonts w:ascii="unset" w:hAnsi="unset"/>
          <w:color w:val="1F1F1F"/>
          <w:sz w:val="22"/>
          <w:szCs w:val="22"/>
        </w:rPr>
        <w:t>Personal identifiable information (PII)</w:t>
      </w:r>
      <w:r w:rsidRPr="00BA6B2A">
        <w:rPr>
          <w:rFonts w:ascii="Source Sans Pro" w:hAnsi="Source Sans Pro"/>
          <w:color w:val="1F1F1F"/>
          <w:sz w:val="22"/>
          <w:szCs w:val="22"/>
        </w:rPr>
        <w:t xml:space="preserve"> is data that is reasonably likely to identify a person and make information known about them. It is important to keep this data safe</w:t>
      </w:r>
      <w:r w:rsidRPr="00BA6B2A">
        <w:rPr>
          <w:rStyle w:val="Emphasis"/>
          <w:rFonts w:ascii="unset" w:hAnsi="unset"/>
          <w:b/>
          <w:bCs/>
          <w:color w:val="1F1F1F"/>
          <w:sz w:val="22"/>
          <w:szCs w:val="22"/>
        </w:rPr>
        <w:t xml:space="preserve">. </w:t>
      </w:r>
      <w:r w:rsidRPr="00BA6B2A">
        <w:rPr>
          <w:rFonts w:ascii="Source Sans Pro" w:hAnsi="Source Sans Pro"/>
          <w:color w:val="1F1F1F"/>
          <w:sz w:val="22"/>
          <w:szCs w:val="22"/>
        </w:rPr>
        <w:t xml:space="preserve">PII can include a person’s address, credit card information, social security number, medical records, and more. </w:t>
      </w:r>
    </w:p>
    <w:p w14:paraId="462AA2E7" w14:textId="77777777" w:rsidR="00BA6B2A" w:rsidRPr="00BA6B2A" w:rsidRDefault="00BA6B2A" w:rsidP="003305BF">
      <w:pPr>
        <w:pStyle w:val="NormalWeb"/>
        <w:shd w:val="clear" w:color="auto" w:fill="FFFFFF"/>
        <w:spacing w:before="0" w:beforeAutospacing="0" w:after="240" w:afterAutospacing="0"/>
        <w:rPr>
          <w:rFonts w:ascii="Source Sans Pro" w:hAnsi="Source Sans Pro"/>
          <w:color w:val="1F1F1F"/>
          <w:sz w:val="22"/>
          <w:szCs w:val="22"/>
        </w:rPr>
      </w:pPr>
      <w:r w:rsidRPr="00BA6B2A">
        <w:rPr>
          <w:rFonts w:ascii="Source Sans Pro" w:hAnsi="Source Sans Pro"/>
          <w:color w:val="1F1F1F"/>
          <w:sz w:val="22"/>
          <w:szCs w:val="22"/>
        </w:rPr>
        <w:t xml:space="preserve">Everyone wants to keep personal information about themselves private. Because third-party data is readily available, it is important to balance the openness of data with the privacy of individuals. </w:t>
      </w:r>
    </w:p>
    <w:p w14:paraId="7EAB0143" w14:textId="2195A651" w:rsidR="00D9590D" w:rsidRDefault="00D9590D" w:rsidP="003305BF">
      <w:pPr>
        <w:pStyle w:val="Heading2"/>
        <w:rPr>
          <w:lang w:val="en-US"/>
        </w:rPr>
      </w:pPr>
      <w:r>
        <w:rPr>
          <w:lang w:val="en-US"/>
        </w:rPr>
        <w:t>Database</w:t>
      </w:r>
    </w:p>
    <w:p w14:paraId="051A2D13" w14:textId="42CB3675" w:rsidR="00973C7F" w:rsidRPr="00973C7F" w:rsidRDefault="00973C7F" w:rsidP="003305BF">
      <w:pPr>
        <w:pStyle w:val="Heading2"/>
        <w:rPr>
          <w:b w:val="0"/>
          <w:bCs w:val="0"/>
          <w:sz w:val="22"/>
          <w:szCs w:val="22"/>
          <w:lang w:val="en-US"/>
        </w:rPr>
      </w:pPr>
      <w:r w:rsidRPr="00973C7F">
        <w:rPr>
          <w:b w:val="0"/>
          <w:bCs w:val="0"/>
          <w:sz w:val="22"/>
          <w:szCs w:val="22"/>
          <w:lang w:val="en-US"/>
        </w:rPr>
        <w:t>Metadata: data about data</w:t>
      </w:r>
    </w:p>
    <w:p w14:paraId="244CE603" w14:textId="6D30A807" w:rsidR="00D9590D" w:rsidRPr="00973C7F" w:rsidRDefault="00D9590D" w:rsidP="003305BF">
      <w:pPr>
        <w:pStyle w:val="NormalWeb"/>
        <w:shd w:val="clear" w:color="auto" w:fill="FFFFFF"/>
        <w:spacing w:before="0" w:beforeAutospacing="0" w:after="240" w:afterAutospacing="0"/>
        <w:rPr>
          <w:rFonts w:ascii="Segoe UI" w:hAnsi="Segoe UI" w:cs="Segoe UI"/>
          <w:b/>
          <w:bCs/>
          <w:color w:val="24292F"/>
          <w:sz w:val="22"/>
          <w:szCs w:val="22"/>
        </w:rPr>
      </w:pPr>
      <w:r w:rsidRPr="00973C7F">
        <w:rPr>
          <w:rFonts w:ascii="Segoe UI" w:hAnsi="Segoe UI" w:cs="Segoe UI"/>
          <w:b/>
          <w:bCs/>
          <w:color w:val="24292F"/>
          <w:sz w:val="22"/>
          <w:szCs w:val="22"/>
        </w:rPr>
        <w:t>Normalized database</w:t>
      </w:r>
    </w:p>
    <w:p w14:paraId="23302A68" w14:textId="0511A700" w:rsidR="00A93AF2" w:rsidRPr="00A93AF2" w:rsidRDefault="00D9590D" w:rsidP="003305BF">
      <w:pPr>
        <w:numPr>
          <w:ilvl w:val="0"/>
          <w:numId w:val="74"/>
        </w:numPr>
        <w:shd w:val="clear" w:color="auto" w:fill="FFFFFF"/>
        <w:spacing w:before="100" w:beforeAutospacing="1" w:after="100" w:afterAutospacing="1"/>
        <w:rPr>
          <w:rFonts w:ascii="Segoe UI" w:hAnsi="Segoe UI" w:cs="Segoe UI"/>
          <w:color w:val="24292F"/>
          <w:sz w:val="22"/>
          <w:szCs w:val="22"/>
        </w:rPr>
      </w:pPr>
      <w:r w:rsidRPr="00D9590D">
        <w:rPr>
          <w:rFonts w:ascii="Segoe UI" w:hAnsi="Segoe UI" w:cs="Segoe UI"/>
          <w:color w:val="24292F"/>
          <w:sz w:val="22"/>
          <w:szCs w:val="22"/>
        </w:rPr>
        <w:t>A database in which only related data is stored in each table</w:t>
      </w:r>
    </w:p>
    <w:p w14:paraId="09627848" w14:textId="00198ACB" w:rsidR="00A93AF2" w:rsidRPr="00A93AF2" w:rsidRDefault="00A93AF2" w:rsidP="003305BF">
      <w:pPr>
        <w:pStyle w:val="ListParagraph"/>
        <w:numPr>
          <w:ilvl w:val="0"/>
          <w:numId w:val="74"/>
        </w:numPr>
        <w:shd w:val="clear" w:color="auto" w:fill="FFFFFF"/>
        <w:spacing w:after="300"/>
        <w:rPr>
          <w:rFonts w:ascii="Arial" w:hAnsi="Arial" w:cs="Arial"/>
          <w:color w:val="373A3C"/>
          <w:sz w:val="21"/>
          <w:szCs w:val="21"/>
        </w:rPr>
      </w:pPr>
      <w:r w:rsidRPr="00A93AF2">
        <w:rPr>
          <w:rFonts w:ascii="Arial" w:hAnsi="Arial" w:cs="Arial"/>
          <w:color w:val="373A3C"/>
          <w:sz w:val="21"/>
          <w:szCs w:val="21"/>
        </w:rPr>
        <w:t>A key benefit of working with normalized databases is that they help lower data redundancy.</w:t>
      </w:r>
    </w:p>
    <w:p w14:paraId="4470DCB1" w14:textId="77777777" w:rsidR="00D9590D" w:rsidRPr="00973C7F" w:rsidRDefault="00D9590D" w:rsidP="003305BF">
      <w:pPr>
        <w:pStyle w:val="NormalWeb"/>
        <w:shd w:val="clear" w:color="auto" w:fill="FFFFFF"/>
        <w:spacing w:before="0" w:beforeAutospacing="0" w:after="240" w:afterAutospacing="0"/>
        <w:rPr>
          <w:rFonts w:ascii="Segoe UI" w:hAnsi="Segoe UI" w:cs="Segoe UI"/>
          <w:b/>
          <w:bCs/>
          <w:color w:val="24292F"/>
          <w:sz w:val="22"/>
          <w:szCs w:val="22"/>
        </w:rPr>
      </w:pPr>
      <w:r w:rsidRPr="00973C7F">
        <w:rPr>
          <w:rFonts w:ascii="Segoe UI" w:hAnsi="Segoe UI" w:cs="Segoe UI"/>
          <w:b/>
          <w:bCs/>
          <w:color w:val="24292F"/>
          <w:sz w:val="22"/>
          <w:szCs w:val="22"/>
        </w:rPr>
        <w:t>Redundancy</w:t>
      </w:r>
    </w:p>
    <w:p w14:paraId="38CF3F1A" w14:textId="77777777" w:rsidR="00D9590D" w:rsidRPr="00D9590D" w:rsidRDefault="00D9590D" w:rsidP="003305BF">
      <w:pPr>
        <w:numPr>
          <w:ilvl w:val="0"/>
          <w:numId w:val="75"/>
        </w:numPr>
        <w:shd w:val="clear" w:color="auto" w:fill="FFFFFF"/>
        <w:spacing w:before="100" w:beforeAutospacing="1" w:after="100" w:afterAutospacing="1"/>
        <w:rPr>
          <w:rFonts w:ascii="Segoe UI" w:hAnsi="Segoe UI" w:cs="Segoe UI"/>
          <w:color w:val="24292F"/>
          <w:sz w:val="22"/>
          <w:szCs w:val="22"/>
        </w:rPr>
      </w:pPr>
      <w:r w:rsidRPr="00D9590D">
        <w:rPr>
          <w:rFonts w:ascii="Segoe UI" w:hAnsi="Segoe UI" w:cs="Segoe UI"/>
          <w:color w:val="24292F"/>
          <w:sz w:val="22"/>
          <w:szCs w:val="22"/>
        </w:rPr>
        <w:t>When the same piece of data is stored in two or more separate places</w:t>
      </w:r>
    </w:p>
    <w:p w14:paraId="01B4A942" w14:textId="77777777" w:rsidR="00D9590D" w:rsidRPr="00973C7F" w:rsidRDefault="00D9590D" w:rsidP="003305BF">
      <w:pPr>
        <w:pStyle w:val="NormalWeb"/>
        <w:shd w:val="clear" w:color="auto" w:fill="FFFFFF"/>
        <w:spacing w:before="0" w:beforeAutospacing="0" w:after="240" w:afterAutospacing="0"/>
        <w:rPr>
          <w:rFonts w:ascii="Segoe UI" w:hAnsi="Segoe UI" w:cs="Segoe UI"/>
          <w:b/>
          <w:bCs/>
          <w:color w:val="24292F"/>
          <w:sz w:val="22"/>
          <w:szCs w:val="22"/>
        </w:rPr>
      </w:pPr>
      <w:bookmarkStart w:id="2" w:name="OLE_LINK1"/>
      <w:bookmarkStart w:id="3" w:name="OLE_LINK2"/>
      <w:r w:rsidRPr="00973C7F">
        <w:rPr>
          <w:rFonts w:ascii="Segoe UI" w:hAnsi="Segoe UI" w:cs="Segoe UI"/>
          <w:b/>
          <w:bCs/>
          <w:color w:val="24292F"/>
          <w:sz w:val="22"/>
          <w:szCs w:val="22"/>
        </w:rPr>
        <w:lastRenderedPageBreak/>
        <w:t>Schema</w:t>
      </w:r>
    </w:p>
    <w:bookmarkEnd w:id="2"/>
    <w:bookmarkEnd w:id="3"/>
    <w:p w14:paraId="0ACDF02B" w14:textId="77777777" w:rsidR="00D9590D" w:rsidRPr="00D9590D" w:rsidRDefault="00D9590D" w:rsidP="003305BF">
      <w:pPr>
        <w:numPr>
          <w:ilvl w:val="0"/>
          <w:numId w:val="76"/>
        </w:numPr>
        <w:shd w:val="clear" w:color="auto" w:fill="FFFFFF"/>
        <w:spacing w:before="100" w:beforeAutospacing="1" w:after="100" w:afterAutospacing="1"/>
        <w:rPr>
          <w:rFonts w:ascii="Segoe UI" w:hAnsi="Segoe UI" w:cs="Segoe UI"/>
          <w:color w:val="24292F"/>
          <w:sz w:val="22"/>
          <w:szCs w:val="22"/>
        </w:rPr>
      </w:pPr>
      <w:r w:rsidRPr="00D9590D">
        <w:rPr>
          <w:rFonts w:ascii="Segoe UI" w:hAnsi="Segoe UI" w:cs="Segoe UI"/>
          <w:color w:val="24292F"/>
          <w:sz w:val="22"/>
          <w:szCs w:val="22"/>
        </w:rPr>
        <w:t xml:space="preserve">A </w:t>
      </w:r>
      <w:r w:rsidRPr="00973C7F">
        <w:rPr>
          <w:rFonts w:ascii="Segoe UI" w:hAnsi="Segoe UI" w:cs="Segoe UI"/>
          <w:b/>
          <w:bCs/>
          <w:color w:val="7030A0"/>
          <w:sz w:val="22"/>
          <w:szCs w:val="22"/>
        </w:rPr>
        <w:t xml:space="preserve">way </w:t>
      </w:r>
      <w:r w:rsidRPr="00D9590D">
        <w:rPr>
          <w:rFonts w:ascii="Segoe UI" w:hAnsi="Segoe UI" w:cs="Segoe UI"/>
          <w:color w:val="24292F"/>
          <w:sz w:val="22"/>
          <w:szCs w:val="22"/>
        </w:rPr>
        <w:t>of describing how something is organized</w:t>
      </w:r>
    </w:p>
    <w:p w14:paraId="19835507" w14:textId="77777777" w:rsidR="00D9590D" w:rsidRDefault="00D9590D" w:rsidP="003305BF"/>
    <w:p w14:paraId="367A3F7E" w14:textId="77777777" w:rsidR="00CD2911" w:rsidRPr="00CD2911" w:rsidRDefault="00CD2911" w:rsidP="003305BF">
      <w:pPr>
        <w:pStyle w:val="Heading3"/>
        <w:spacing w:before="360" w:after="240"/>
        <w:rPr>
          <w:b/>
          <w:bCs/>
          <w:sz w:val="30"/>
          <w:szCs w:val="30"/>
        </w:rPr>
      </w:pPr>
      <w:r w:rsidRPr="00CD2911">
        <w:rPr>
          <w:b/>
          <w:bCs/>
          <w:sz w:val="30"/>
          <w:szCs w:val="30"/>
        </w:rPr>
        <w:t>Relational databases</w:t>
      </w:r>
    </w:p>
    <w:p w14:paraId="0AE291CE" w14:textId="77777777" w:rsidR="00CD2911" w:rsidRDefault="00CD2911" w:rsidP="003305BF">
      <w:pPr>
        <w:pStyle w:val="NormalWeb"/>
        <w:spacing w:before="0" w:beforeAutospacing="0" w:after="240" w:afterAutospacing="0"/>
      </w:pPr>
      <w:r>
        <w:t>A </w:t>
      </w:r>
      <w:r>
        <w:rPr>
          <w:rStyle w:val="Strong"/>
        </w:rPr>
        <w:t>relational database</w:t>
      </w:r>
      <w:r>
        <w:t xml:space="preserve"> is a database that contains a series of </w:t>
      </w:r>
      <w:r w:rsidRPr="00CD2911">
        <w:rPr>
          <w:b/>
          <w:bCs/>
          <w:color w:val="7030A0"/>
        </w:rPr>
        <w:t>tables</w:t>
      </w:r>
      <w:r>
        <w:t xml:space="preserve"> that can be connected to show </w:t>
      </w:r>
      <w:r w:rsidRPr="00CD2911">
        <w:rPr>
          <w:b/>
          <w:bCs/>
          <w:color w:val="7030A0"/>
        </w:rPr>
        <w:t>relationships</w:t>
      </w:r>
      <w:r>
        <w:t>. Basically, they allow data analysts to organize and link data based on what the data has in common.</w:t>
      </w:r>
    </w:p>
    <w:p w14:paraId="310034D3" w14:textId="77777777" w:rsidR="00CD2911" w:rsidRDefault="00CD2911" w:rsidP="003305BF">
      <w:pPr>
        <w:pStyle w:val="NormalWeb"/>
        <w:spacing w:before="0" w:beforeAutospacing="0" w:after="240" w:afterAutospacing="0"/>
      </w:pPr>
      <w:r>
        <w:t xml:space="preserve">In a non-relational table, you will find </w:t>
      </w:r>
      <w:proofErr w:type="gramStart"/>
      <w:r>
        <w:t>all of</w:t>
      </w:r>
      <w:proofErr w:type="gramEnd"/>
      <w:r>
        <w:t xml:space="preserve"> the possible variables you might be interested in </w:t>
      </w:r>
      <w:proofErr w:type="spellStart"/>
      <w:r>
        <w:t>analyzing</w:t>
      </w:r>
      <w:proofErr w:type="spellEnd"/>
      <w:r>
        <w:t xml:space="preserve"> all grouped together. This can make it </w:t>
      </w:r>
      <w:proofErr w:type="gramStart"/>
      <w:r>
        <w:t>really hard</w:t>
      </w:r>
      <w:proofErr w:type="gramEnd"/>
      <w:r>
        <w:t xml:space="preserve"> to sort through. This is one reason why relational databases are so common in data analysis: they simplify a lot of analysis processes and make data easier to find and use across an entire database.</w:t>
      </w:r>
    </w:p>
    <w:p w14:paraId="6FF743D6" w14:textId="4A584D69" w:rsidR="00CD2911" w:rsidRPr="00613E6A" w:rsidRDefault="00CD2911" w:rsidP="003305BF">
      <w:pPr>
        <w:rPr>
          <w:lang w:val="en-US"/>
        </w:rPr>
      </w:pPr>
      <w:r w:rsidRPr="00613E6A">
        <w:rPr>
          <w:lang w:val="en-US"/>
        </w:rPr>
        <w:t>Primary Key:</w:t>
      </w:r>
    </w:p>
    <w:p w14:paraId="389E9F3E" w14:textId="1631C502" w:rsidR="00CD2911" w:rsidRPr="00613E6A" w:rsidRDefault="00CD2911" w:rsidP="003305BF">
      <w:pPr>
        <w:rPr>
          <w:rFonts w:ascii="Segoe UI" w:hAnsi="Segoe UI" w:cs="Segoe UI"/>
          <w:color w:val="24292F"/>
          <w:shd w:val="clear" w:color="auto" w:fill="FFFFFF"/>
        </w:rPr>
      </w:pPr>
      <w:r w:rsidRPr="00613E6A">
        <w:rPr>
          <w:rFonts w:ascii="Segoe UI" w:hAnsi="Segoe UI" w:cs="Segoe UI"/>
          <w:color w:val="24292F"/>
          <w:shd w:val="clear" w:color="auto" w:fill="FFFFFF"/>
        </w:rPr>
        <w:t>An identifier that references a column in which each value is unique.</w:t>
      </w:r>
    </w:p>
    <w:p w14:paraId="643BFB44" w14:textId="77777777" w:rsidR="00F10B5F" w:rsidRPr="00F10B5F" w:rsidRDefault="00F10B5F" w:rsidP="003305BF">
      <w:r w:rsidRPr="00F10B5F">
        <w:rPr>
          <w:rFonts w:ascii="Segoe UI" w:hAnsi="Segoe UI" w:cs="Segoe UI"/>
          <w:color w:val="24292F"/>
          <w:shd w:val="clear" w:color="auto" w:fill="FFFFFF"/>
        </w:rPr>
        <w:t>Primary keys are unique, and the value assigned to that key for each row can only exist once within a given table</w:t>
      </w:r>
    </w:p>
    <w:p w14:paraId="04FCDBA2" w14:textId="267F1E5D" w:rsidR="00D45272" w:rsidRDefault="00D45272" w:rsidP="003305BF"/>
    <w:p w14:paraId="75BC9B2A" w14:textId="6570CB4C" w:rsidR="00613E6A" w:rsidRDefault="00613E6A" w:rsidP="003305BF">
      <w:pPr>
        <w:rPr>
          <w:lang w:val="en-US"/>
        </w:rPr>
      </w:pPr>
      <w:r>
        <w:rPr>
          <w:lang w:val="en-US"/>
        </w:rPr>
        <w:t>Foreign key:</w:t>
      </w:r>
    </w:p>
    <w:p w14:paraId="07F21963" w14:textId="77777777" w:rsidR="00613E6A" w:rsidRPr="00613E6A" w:rsidRDefault="00613E6A" w:rsidP="003305BF">
      <w:r w:rsidRPr="00613E6A">
        <w:rPr>
          <w:rFonts w:ascii="Segoe UI" w:hAnsi="Segoe UI" w:cs="Segoe UI"/>
          <w:b/>
          <w:bCs/>
          <w:color w:val="24292F"/>
          <w:shd w:val="clear" w:color="auto" w:fill="FFFFFF"/>
        </w:rPr>
        <w:t>foreign key</w:t>
      </w:r>
      <w:r w:rsidRPr="00613E6A">
        <w:rPr>
          <w:rFonts w:ascii="Segoe UI" w:hAnsi="Segoe UI" w:cs="Segoe UI"/>
          <w:color w:val="24292F"/>
          <w:shd w:val="clear" w:color="auto" w:fill="FFFFFF"/>
        </w:rPr>
        <w:t> is a field within a table that is a primary key in another table</w:t>
      </w:r>
    </w:p>
    <w:p w14:paraId="333410AE" w14:textId="27CC1747" w:rsidR="00613E6A" w:rsidRDefault="00613E6A" w:rsidP="003305BF"/>
    <w:p w14:paraId="4A9E2C10" w14:textId="77777777" w:rsidR="00A93AF2" w:rsidRPr="00A93AF2" w:rsidRDefault="00A93AF2" w:rsidP="003305BF">
      <w:pPr>
        <w:rPr>
          <w:rFonts w:ascii="Segoe UI" w:hAnsi="Segoe UI" w:cs="Segoe UI"/>
          <w:color w:val="24292F"/>
          <w:shd w:val="clear" w:color="auto" w:fill="FFFFFF"/>
        </w:rPr>
      </w:pPr>
      <w:r w:rsidRPr="00A93AF2">
        <w:rPr>
          <w:rFonts w:ascii="Segoe UI" w:hAnsi="Segoe UI" w:cs="Segoe UI"/>
          <w:b/>
          <w:bCs/>
          <w:color w:val="7030A0"/>
          <w:shd w:val="clear" w:color="auto" w:fill="FFFFFF"/>
        </w:rPr>
        <w:t>Both</w:t>
      </w:r>
      <w:r w:rsidRPr="00A93AF2">
        <w:rPr>
          <w:rFonts w:ascii="Segoe UI" w:hAnsi="Segoe UI" w:cs="Segoe UI"/>
          <w:color w:val="24292F"/>
          <w:shd w:val="clear" w:color="auto" w:fill="FFFFFF"/>
        </w:rPr>
        <w:t xml:space="preserve"> primary and foreign keys connect tables in relational databases. Tables can only have one primary key, but can have multiple foreign keys</w:t>
      </w:r>
    </w:p>
    <w:p w14:paraId="5BA5C8E5" w14:textId="77777777" w:rsidR="00A93AF2" w:rsidRDefault="00A93AF2" w:rsidP="003305BF"/>
    <w:p w14:paraId="3CDACBF4" w14:textId="77777777" w:rsidR="00F10B5F" w:rsidRPr="00F10B5F" w:rsidRDefault="00F10B5F" w:rsidP="003305BF">
      <w:r w:rsidRPr="00F10B5F">
        <w:rPr>
          <w:rFonts w:ascii="Segoe UI" w:hAnsi="Segoe UI" w:cs="Segoe UI"/>
          <w:color w:val="24292F"/>
          <w:shd w:val="clear" w:color="auto" w:fill="FFFFFF"/>
        </w:rPr>
        <w:t>A table can only have one primary key, but it can have multiple foreign keys.</w:t>
      </w:r>
    </w:p>
    <w:p w14:paraId="39D556B6" w14:textId="3AE662FE" w:rsidR="00685CE7" w:rsidRDefault="00685CE7" w:rsidP="003305BF"/>
    <w:p w14:paraId="247DD136" w14:textId="77777777" w:rsidR="00F10B5F" w:rsidRPr="00F10B5F" w:rsidRDefault="00F10B5F" w:rsidP="003305BF">
      <w:r w:rsidRPr="00F10B5F">
        <w:rPr>
          <w:rFonts w:ascii="Source Sans Pro" w:hAnsi="Source Sans Pro"/>
          <w:color w:val="1F1F1F"/>
          <w:shd w:val="clear" w:color="auto" w:fill="FFFFFF"/>
        </w:rPr>
        <w:t xml:space="preserve">Databases use a special language to communicate called a query language. </w:t>
      </w:r>
      <w:r w:rsidRPr="00F10B5F">
        <w:rPr>
          <w:rFonts w:ascii="Source Sans Pro" w:hAnsi="Source Sans Pro"/>
          <w:b/>
          <w:bCs/>
          <w:color w:val="1F1F1F"/>
          <w:shd w:val="clear" w:color="auto" w:fill="FFFFFF"/>
        </w:rPr>
        <w:t>Structured Query Language</w:t>
      </w:r>
      <w:r w:rsidRPr="00F10B5F">
        <w:rPr>
          <w:rFonts w:ascii="Source Sans Pro" w:hAnsi="Source Sans Pro"/>
          <w:color w:val="1F1F1F"/>
          <w:shd w:val="clear" w:color="auto" w:fill="FFFFFF"/>
        </w:rPr>
        <w:t xml:space="preserve"> (SQL) is a type of query language that lets data analysts communicate with a database. So, a data analyst will use SQL to create a query to view the specific data that they want from within the larger set.</w:t>
      </w:r>
    </w:p>
    <w:p w14:paraId="33708503" w14:textId="6A0832CA" w:rsidR="00F10B5F" w:rsidRDefault="00F10B5F" w:rsidP="003305BF"/>
    <w:p w14:paraId="0262C1B1" w14:textId="77777777" w:rsidR="005832AA" w:rsidRDefault="005832AA"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Metadata</w:t>
      </w:r>
      <w:r>
        <w:rPr>
          <w:rFonts w:ascii="Segoe UI" w:hAnsi="Segoe UI" w:cs="Segoe UI"/>
          <w:color w:val="24292F"/>
        </w:rPr>
        <w:t> is used in database management to help data analysts interpret the contents of the data within the database.</w:t>
      </w:r>
    </w:p>
    <w:p w14:paraId="21AD49E4" w14:textId="77777777" w:rsidR="005832AA" w:rsidRDefault="005832AA"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3 common types of metadata</w:t>
      </w:r>
    </w:p>
    <w:p w14:paraId="0FF87837" w14:textId="77777777" w:rsidR="005832AA" w:rsidRDefault="005832AA" w:rsidP="003305BF">
      <w:pPr>
        <w:numPr>
          <w:ilvl w:val="0"/>
          <w:numId w:val="77"/>
        </w:numPr>
        <w:shd w:val="clear" w:color="auto" w:fill="FFFFFF"/>
        <w:spacing w:before="100" w:beforeAutospacing="1" w:after="100" w:afterAutospacing="1"/>
        <w:rPr>
          <w:rFonts w:ascii="Segoe UI" w:hAnsi="Segoe UI" w:cs="Segoe UI"/>
          <w:color w:val="24292F"/>
        </w:rPr>
      </w:pPr>
      <w:r>
        <w:rPr>
          <w:rStyle w:val="Strong"/>
          <w:rFonts w:ascii="Segoe UI" w:hAnsi="Segoe UI" w:cs="Segoe UI"/>
          <w:color w:val="24292F"/>
        </w:rPr>
        <w:t>Descriptive</w:t>
      </w:r>
      <w:r>
        <w:rPr>
          <w:rFonts w:ascii="Segoe UI" w:hAnsi="Segoe UI" w:cs="Segoe UI"/>
          <w:color w:val="24292F"/>
        </w:rPr>
        <w:t> - Metadata that describes a piece of data and can be used to identify it at a later point in time</w:t>
      </w:r>
    </w:p>
    <w:p w14:paraId="1E81404D" w14:textId="77777777" w:rsidR="002F6412" w:rsidRPr="002F6412" w:rsidRDefault="005832AA" w:rsidP="003305BF">
      <w:pPr>
        <w:pStyle w:val="ListParagraph"/>
        <w:numPr>
          <w:ilvl w:val="0"/>
          <w:numId w:val="77"/>
        </w:numPr>
      </w:pPr>
      <w:r w:rsidRPr="002F6412">
        <w:rPr>
          <w:rStyle w:val="Strong"/>
          <w:rFonts w:ascii="Segoe UI" w:hAnsi="Segoe UI" w:cs="Segoe UI"/>
          <w:color w:val="24292F"/>
        </w:rPr>
        <w:t>Structural</w:t>
      </w:r>
      <w:r w:rsidRPr="002F6412">
        <w:rPr>
          <w:rFonts w:ascii="Segoe UI" w:hAnsi="Segoe UI" w:cs="Segoe UI"/>
          <w:color w:val="24292F"/>
        </w:rPr>
        <w:t> - Metadata that indicates how a piece of data is organized and whether it is part of one, or more than one, data collection</w:t>
      </w:r>
      <w:r w:rsidR="002F6412" w:rsidRPr="002F6412">
        <w:rPr>
          <w:rFonts w:ascii="Segoe UI" w:hAnsi="Segoe UI" w:cs="Segoe UI"/>
          <w:color w:val="24292F"/>
          <w:lang w:val="en-US"/>
        </w:rPr>
        <w:t xml:space="preserve">. </w:t>
      </w:r>
      <w:r w:rsidR="002F6412" w:rsidRPr="002F6412">
        <w:rPr>
          <w:rFonts w:ascii="Segoe UI" w:hAnsi="Segoe UI" w:cs="Segoe UI"/>
          <w:i/>
          <w:iCs/>
          <w:color w:val="24292F"/>
          <w:shd w:val="clear" w:color="auto" w:fill="FFFFFF"/>
        </w:rPr>
        <w:t xml:space="preserve">Structural metadata indicates </w:t>
      </w:r>
      <w:r w:rsidR="002F6412" w:rsidRPr="002F6412">
        <w:rPr>
          <w:rFonts w:ascii="Segoe UI" w:hAnsi="Segoe UI" w:cs="Segoe UI"/>
          <w:b/>
          <w:bCs/>
          <w:i/>
          <w:iCs/>
          <w:color w:val="7030A0"/>
          <w:shd w:val="clear" w:color="auto" w:fill="FFFFFF"/>
        </w:rPr>
        <w:t>exactly how many collections data lives in</w:t>
      </w:r>
      <w:r w:rsidR="002F6412" w:rsidRPr="002F6412">
        <w:rPr>
          <w:rFonts w:ascii="Segoe UI" w:hAnsi="Segoe UI" w:cs="Segoe UI"/>
          <w:i/>
          <w:iCs/>
          <w:color w:val="24292F"/>
          <w:shd w:val="clear" w:color="auto" w:fill="FFFFFF"/>
        </w:rPr>
        <w:t>. It provides information about how a piece of data is organized and whether it’s part of one, or more than one, data collection.</w:t>
      </w:r>
    </w:p>
    <w:p w14:paraId="036876F1" w14:textId="77777777" w:rsidR="002F6412" w:rsidRPr="002F6412" w:rsidRDefault="005832AA" w:rsidP="003305BF">
      <w:pPr>
        <w:pStyle w:val="ListParagraph"/>
        <w:numPr>
          <w:ilvl w:val="0"/>
          <w:numId w:val="77"/>
        </w:numPr>
      </w:pPr>
      <w:r w:rsidRPr="002F6412">
        <w:rPr>
          <w:rStyle w:val="Strong"/>
          <w:rFonts w:ascii="Segoe UI" w:hAnsi="Segoe UI" w:cs="Segoe UI"/>
          <w:color w:val="24292F"/>
        </w:rPr>
        <w:lastRenderedPageBreak/>
        <w:t>Administrative</w:t>
      </w:r>
      <w:r w:rsidRPr="002F6412">
        <w:rPr>
          <w:rFonts w:ascii="Segoe UI" w:hAnsi="Segoe UI" w:cs="Segoe UI"/>
          <w:color w:val="24292F"/>
        </w:rPr>
        <w:t> - Metadata that indicates the technical source of a digital asset</w:t>
      </w:r>
      <w:r w:rsidR="002F6412" w:rsidRPr="002F6412">
        <w:rPr>
          <w:rFonts w:ascii="Segoe UI" w:hAnsi="Segoe UI" w:cs="Segoe UI"/>
          <w:color w:val="24292F"/>
          <w:lang w:val="en-US"/>
        </w:rPr>
        <w:t xml:space="preserve">. </w:t>
      </w:r>
      <w:r w:rsidR="002F6412" w:rsidRPr="002F6412">
        <w:rPr>
          <w:rFonts w:ascii="Segoe UI" w:hAnsi="Segoe UI" w:cs="Segoe UI"/>
          <w:i/>
          <w:iCs/>
          <w:color w:val="24292F"/>
          <w:shd w:val="clear" w:color="auto" w:fill="FFFFFF"/>
        </w:rPr>
        <w:t xml:space="preserve">The date and time a photo </w:t>
      </w:r>
      <w:proofErr w:type="gramStart"/>
      <w:r w:rsidR="002F6412" w:rsidRPr="002F6412">
        <w:rPr>
          <w:rFonts w:ascii="Segoe UI" w:hAnsi="Segoe UI" w:cs="Segoe UI"/>
          <w:i/>
          <w:iCs/>
          <w:color w:val="24292F"/>
          <w:shd w:val="clear" w:color="auto" w:fill="FFFFFF"/>
        </w:rPr>
        <w:t>was</w:t>
      </w:r>
      <w:proofErr w:type="gramEnd"/>
      <w:r w:rsidR="002F6412" w:rsidRPr="002F6412">
        <w:rPr>
          <w:rFonts w:ascii="Segoe UI" w:hAnsi="Segoe UI" w:cs="Segoe UI"/>
          <w:i/>
          <w:iCs/>
          <w:color w:val="24292F"/>
          <w:shd w:val="clear" w:color="auto" w:fill="FFFFFF"/>
        </w:rPr>
        <w:t xml:space="preserve"> taken is an example of administrative metadata. </w:t>
      </w:r>
    </w:p>
    <w:p w14:paraId="108CFAE9" w14:textId="59A7B6AB" w:rsidR="005832AA" w:rsidRPr="002F6412" w:rsidRDefault="005832AA" w:rsidP="003305BF">
      <w:pPr>
        <w:shd w:val="clear" w:color="auto" w:fill="FFFFFF"/>
        <w:spacing w:before="60" w:after="100" w:afterAutospacing="1"/>
        <w:rPr>
          <w:rFonts w:ascii="Segoe UI" w:hAnsi="Segoe UI" w:cs="Segoe UI"/>
          <w:color w:val="24292F"/>
        </w:rPr>
      </w:pPr>
    </w:p>
    <w:p w14:paraId="0B828122" w14:textId="77777777" w:rsidR="005832AA" w:rsidRDefault="005832AA"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Metadata</w:t>
      </w:r>
      <w:r>
        <w:rPr>
          <w:rFonts w:ascii="Segoe UI" w:hAnsi="Segoe UI" w:cs="Segoe UI"/>
          <w:color w:val="24292F"/>
        </w:rPr>
        <w:t> creates a single source of truth by keeping things consistent and uniform.</w:t>
      </w:r>
    </w:p>
    <w:p w14:paraId="28A0A994" w14:textId="2533094D" w:rsidR="005832AA" w:rsidRDefault="005832AA"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Metadata</w:t>
      </w:r>
      <w:r>
        <w:rPr>
          <w:rFonts w:ascii="Segoe UI" w:hAnsi="Segoe UI" w:cs="Segoe UI"/>
          <w:color w:val="24292F"/>
        </w:rPr>
        <w:t> also makes data more reliable by making sure it's accurate, precise, relevant, and timely.</w:t>
      </w:r>
    </w:p>
    <w:p w14:paraId="12FC5814" w14:textId="77777777" w:rsidR="002F6412" w:rsidRPr="002F6412" w:rsidRDefault="002F6412" w:rsidP="003305BF">
      <w:r w:rsidRPr="002F6412">
        <w:rPr>
          <w:rFonts w:ascii="Arial" w:hAnsi="Arial" w:cs="Arial"/>
          <w:color w:val="1F1F1F"/>
          <w:sz w:val="21"/>
          <w:szCs w:val="21"/>
          <w:shd w:val="clear" w:color="auto" w:fill="F7FBF9"/>
        </w:rPr>
        <w:t xml:space="preserve">The company can use the metadata to </w:t>
      </w:r>
      <w:r w:rsidRPr="002F6412">
        <w:rPr>
          <w:rFonts w:ascii="Arial" w:hAnsi="Arial" w:cs="Arial"/>
          <w:b/>
          <w:bCs/>
          <w:color w:val="7030A0"/>
          <w:sz w:val="21"/>
          <w:szCs w:val="21"/>
          <w:shd w:val="clear" w:color="auto" w:fill="F7FBF9"/>
        </w:rPr>
        <w:t>standardize the data and evaluate the third-party data’s quality and credibility</w:t>
      </w:r>
      <w:r w:rsidRPr="002F6412">
        <w:rPr>
          <w:rFonts w:ascii="Arial" w:hAnsi="Arial" w:cs="Arial"/>
          <w:color w:val="1F1F1F"/>
          <w:sz w:val="21"/>
          <w:szCs w:val="21"/>
          <w:shd w:val="clear" w:color="auto" w:fill="F7FBF9"/>
        </w:rPr>
        <w:t>.</w:t>
      </w:r>
    </w:p>
    <w:p w14:paraId="31F8933C" w14:textId="77777777" w:rsidR="002F6412" w:rsidRDefault="002F6412" w:rsidP="003305BF">
      <w:pPr>
        <w:pStyle w:val="NormalWeb"/>
        <w:shd w:val="clear" w:color="auto" w:fill="FFFFFF"/>
        <w:spacing w:before="0" w:beforeAutospacing="0" w:after="240" w:afterAutospacing="0"/>
        <w:rPr>
          <w:rFonts w:ascii="Segoe UI" w:hAnsi="Segoe UI" w:cs="Segoe UI"/>
          <w:color w:val="24292F"/>
        </w:rPr>
      </w:pPr>
    </w:p>
    <w:p w14:paraId="36965D65" w14:textId="77777777" w:rsidR="005832AA" w:rsidRDefault="005832AA"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Metadata repositories</w:t>
      </w:r>
    </w:p>
    <w:p w14:paraId="4189C23C" w14:textId="77777777" w:rsidR="005832AA" w:rsidRDefault="005832AA" w:rsidP="003305BF">
      <w:pPr>
        <w:numPr>
          <w:ilvl w:val="0"/>
          <w:numId w:val="78"/>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Describe the state and location of the metadata</w:t>
      </w:r>
    </w:p>
    <w:p w14:paraId="5CED49C4" w14:textId="77777777" w:rsidR="005832AA" w:rsidRDefault="005832AA" w:rsidP="003305BF">
      <w:pPr>
        <w:numPr>
          <w:ilvl w:val="0"/>
          <w:numId w:val="78"/>
        </w:numPr>
        <w:shd w:val="clear" w:color="auto" w:fill="FFFFFF"/>
        <w:spacing w:before="60" w:after="100" w:afterAutospacing="1"/>
        <w:rPr>
          <w:rFonts w:ascii="Segoe UI" w:hAnsi="Segoe UI" w:cs="Segoe UI"/>
          <w:color w:val="24292F"/>
        </w:rPr>
      </w:pPr>
      <w:r>
        <w:rPr>
          <w:rFonts w:ascii="Segoe UI" w:hAnsi="Segoe UI" w:cs="Segoe UI"/>
          <w:color w:val="24292F"/>
        </w:rPr>
        <w:t>Describe the structures of the tables inside</w:t>
      </w:r>
    </w:p>
    <w:p w14:paraId="1633D978" w14:textId="77777777" w:rsidR="005832AA" w:rsidRDefault="005832AA" w:rsidP="003305BF">
      <w:pPr>
        <w:numPr>
          <w:ilvl w:val="0"/>
          <w:numId w:val="78"/>
        </w:numPr>
        <w:shd w:val="clear" w:color="auto" w:fill="FFFFFF"/>
        <w:spacing w:before="60" w:after="100" w:afterAutospacing="1"/>
        <w:rPr>
          <w:rFonts w:ascii="Segoe UI" w:hAnsi="Segoe UI" w:cs="Segoe UI"/>
          <w:color w:val="24292F"/>
        </w:rPr>
      </w:pPr>
      <w:r>
        <w:rPr>
          <w:rFonts w:ascii="Segoe UI" w:hAnsi="Segoe UI" w:cs="Segoe UI"/>
          <w:color w:val="24292F"/>
        </w:rPr>
        <w:t>Describe how the data flows through the repository</w:t>
      </w:r>
    </w:p>
    <w:p w14:paraId="5E2A8E55" w14:textId="77777777" w:rsidR="005832AA" w:rsidRDefault="005832AA" w:rsidP="003305BF">
      <w:pPr>
        <w:numPr>
          <w:ilvl w:val="0"/>
          <w:numId w:val="78"/>
        </w:numPr>
        <w:shd w:val="clear" w:color="auto" w:fill="FFFFFF"/>
        <w:spacing w:before="60" w:after="100" w:afterAutospacing="1"/>
        <w:rPr>
          <w:rFonts w:ascii="Segoe UI" w:hAnsi="Segoe UI" w:cs="Segoe UI"/>
          <w:color w:val="24292F"/>
        </w:rPr>
      </w:pPr>
      <w:r>
        <w:rPr>
          <w:rFonts w:ascii="Segoe UI" w:hAnsi="Segoe UI" w:cs="Segoe UI"/>
          <w:color w:val="24292F"/>
        </w:rPr>
        <w:t>Keep track of who accesses the metadata and when</w:t>
      </w:r>
    </w:p>
    <w:p w14:paraId="21A3467F" w14:textId="77777777" w:rsidR="005832AA" w:rsidRDefault="005832AA" w:rsidP="003305BF"/>
    <w:p w14:paraId="1AEA208B" w14:textId="77777777" w:rsidR="005832AA" w:rsidRPr="005832AA" w:rsidRDefault="005832AA" w:rsidP="003305BF">
      <w:pPr>
        <w:pStyle w:val="Heading2"/>
        <w:shd w:val="clear" w:color="auto" w:fill="FFFFFF"/>
        <w:spacing w:before="36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Elements of metadata</w:t>
      </w:r>
    </w:p>
    <w:p w14:paraId="22EF413A"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Before looking at metadata examples, it is important to understand what type of information metadata typically provides.</w:t>
      </w:r>
    </w:p>
    <w:p w14:paraId="4FA6018C"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Fonts w:ascii="Segoe UI" w:hAnsi="Segoe UI" w:cs="Segoe UI"/>
          <w:color w:val="24292F"/>
          <w:sz w:val="20"/>
          <w:szCs w:val="20"/>
        </w:rPr>
        <w:t>Title and description</w:t>
      </w:r>
    </w:p>
    <w:p w14:paraId="2E962988"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What is the name of the file or website you are examining? What type of content does it contain?</w:t>
      </w:r>
    </w:p>
    <w:p w14:paraId="51C41FCC"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Fonts w:ascii="Segoe UI" w:hAnsi="Segoe UI" w:cs="Segoe UI"/>
          <w:color w:val="24292F"/>
          <w:sz w:val="20"/>
          <w:szCs w:val="20"/>
        </w:rPr>
        <w:t>Tags and categories</w:t>
      </w:r>
    </w:p>
    <w:p w14:paraId="6C04A355"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What is the general overview of the data that you have? Is the data indexed or described in a specific way?</w:t>
      </w:r>
    </w:p>
    <w:p w14:paraId="08FAE600"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Fonts w:ascii="Segoe UI" w:hAnsi="Segoe UI" w:cs="Segoe UI"/>
          <w:color w:val="24292F"/>
          <w:sz w:val="20"/>
          <w:szCs w:val="20"/>
        </w:rPr>
        <w:t xml:space="preserve">Who created it and </w:t>
      </w:r>
      <w:proofErr w:type="gramStart"/>
      <w:r w:rsidRPr="005832AA">
        <w:rPr>
          <w:rFonts w:ascii="Segoe UI" w:hAnsi="Segoe UI" w:cs="Segoe UI"/>
          <w:color w:val="24292F"/>
          <w:sz w:val="20"/>
          <w:szCs w:val="20"/>
        </w:rPr>
        <w:t>when</w:t>
      </w:r>
      <w:proofErr w:type="gramEnd"/>
    </w:p>
    <w:p w14:paraId="1C5633B1"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Where did the data come from, and when was it created? Is it recent, or has it existed for a long time?</w:t>
      </w:r>
    </w:p>
    <w:p w14:paraId="3209CECA"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Fonts w:ascii="Segoe UI" w:hAnsi="Segoe UI" w:cs="Segoe UI"/>
          <w:color w:val="24292F"/>
          <w:sz w:val="20"/>
          <w:szCs w:val="20"/>
        </w:rPr>
        <w:t xml:space="preserve">Who last modified it and </w:t>
      </w:r>
      <w:proofErr w:type="gramStart"/>
      <w:r w:rsidRPr="005832AA">
        <w:rPr>
          <w:rFonts w:ascii="Segoe UI" w:hAnsi="Segoe UI" w:cs="Segoe UI"/>
          <w:color w:val="24292F"/>
          <w:sz w:val="20"/>
          <w:szCs w:val="20"/>
        </w:rPr>
        <w:t>when</w:t>
      </w:r>
      <w:proofErr w:type="gramEnd"/>
    </w:p>
    <w:p w14:paraId="3D4EEBC8"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Were any changes made to the data?  If yes, were the modifications recent?</w:t>
      </w:r>
    </w:p>
    <w:p w14:paraId="17B82DAD"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Fonts w:ascii="Segoe UI" w:hAnsi="Segoe UI" w:cs="Segoe UI"/>
          <w:color w:val="24292F"/>
          <w:sz w:val="20"/>
          <w:szCs w:val="20"/>
        </w:rPr>
        <w:lastRenderedPageBreak/>
        <w:t xml:space="preserve">Who can access or update </w:t>
      </w:r>
      <w:proofErr w:type="gramStart"/>
      <w:r w:rsidRPr="005832AA">
        <w:rPr>
          <w:rFonts w:ascii="Segoe UI" w:hAnsi="Segoe UI" w:cs="Segoe UI"/>
          <w:color w:val="24292F"/>
          <w:sz w:val="20"/>
          <w:szCs w:val="20"/>
        </w:rPr>
        <w:t>it</w:t>
      </w:r>
      <w:proofErr w:type="gramEnd"/>
    </w:p>
    <w:p w14:paraId="0FBD0D68"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Is this dataset public? Are special permissions needed to customize or modify the dataset?</w:t>
      </w:r>
    </w:p>
    <w:p w14:paraId="62B8142A" w14:textId="77777777" w:rsidR="005832AA" w:rsidRPr="005832AA" w:rsidRDefault="005832AA" w:rsidP="003305BF">
      <w:pPr>
        <w:pStyle w:val="Heading2"/>
        <w:shd w:val="clear" w:color="auto" w:fill="FFFFFF"/>
        <w:spacing w:before="36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Examples of metadata</w:t>
      </w:r>
    </w:p>
    <w:p w14:paraId="4AEA70BD"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In today’s digital world, metadata is everywhere, and it is becoming a more common practice to provide metadata on a lot of media and information you interact with. Here are some real-world examples of where to find metadata:</w:t>
      </w:r>
    </w:p>
    <w:p w14:paraId="1EF3E891"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Photos</w:t>
      </w:r>
    </w:p>
    <w:p w14:paraId="0E2DB75B"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Whenever a photo is captured with a camera, metadata such as camera filename, date, time, and geolocation are gathered and saved with it.</w:t>
      </w:r>
    </w:p>
    <w:p w14:paraId="0ADFC5C6"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Emails</w:t>
      </w:r>
    </w:p>
    <w:p w14:paraId="45B2FABF"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When an email is sent or received, there is lots of visible metadata such as subject line, the sender, the recipient and date and time sent. There is also hidden metadata that includes server names, IP addresses, HTML format, and software details.</w:t>
      </w:r>
    </w:p>
    <w:p w14:paraId="7E4A459A"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Spreadsheets and documents</w:t>
      </w:r>
    </w:p>
    <w:p w14:paraId="025D2B72"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Spreadsheets and documents are already filled with a considerable amount of data so it is no surprise that metadata would also accompany them. Titles, author, creation date, number of pages, user comments as well as names of tabs, tables, and columns are all metadata that one can find in spreadsheets and documents.</w:t>
      </w:r>
    </w:p>
    <w:p w14:paraId="4B5869B0"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Websites</w:t>
      </w:r>
    </w:p>
    <w:p w14:paraId="19DB6467"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 xml:space="preserve">Every web page has </w:t>
      </w:r>
      <w:proofErr w:type="gramStart"/>
      <w:r w:rsidRPr="005832AA">
        <w:rPr>
          <w:rFonts w:ascii="Segoe UI" w:hAnsi="Segoe UI" w:cs="Segoe UI"/>
          <w:color w:val="24292F"/>
          <w:sz w:val="20"/>
          <w:szCs w:val="20"/>
        </w:rPr>
        <w:t>a number of</w:t>
      </w:r>
      <w:proofErr w:type="gramEnd"/>
      <w:r w:rsidRPr="005832AA">
        <w:rPr>
          <w:rFonts w:ascii="Segoe UI" w:hAnsi="Segoe UI" w:cs="Segoe UI"/>
          <w:color w:val="24292F"/>
          <w:sz w:val="20"/>
          <w:szCs w:val="20"/>
        </w:rPr>
        <w:t xml:space="preserve"> standard metadata fields, such as tags and categories, site creator’s name, web page title and description, time of creation and any iconography.</w:t>
      </w:r>
    </w:p>
    <w:p w14:paraId="10A77746"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Digital files</w:t>
      </w:r>
    </w:p>
    <w:p w14:paraId="03976038"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Usually, if you right click on any computer file, you will see its metadata. This could consist of file name, file size, date of creation and modification, and type of file.</w:t>
      </w:r>
    </w:p>
    <w:p w14:paraId="61530920" w14:textId="77777777" w:rsidR="005832AA" w:rsidRPr="005832AA" w:rsidRDefault="005832AA" w:rsidP="003305BF">
      <w:pPr>
        <w:pStyle w:val="Heading3"/>
        <w:shd w:val="clear" w:color="auto" w:fill="FFFFFF"/>
        <w:spacing w:before="360" w:after="240"/>
        <w:rPr>
          <w:rFonts w:ascii="Segoe UI" w:hAnsi="Segoe UI" w:cs="Segoe UI"/>
          <w:color w:val="24292F"/>
          <w:sz w:val="20"/>
          <w:szCs w:val="20"/>
        </w:rPr>
      </w:pPr>
      <w:r w:rsidRPr="005832AA">
        <w:rPr>
          <w:rStyle w:val="Strong"/>
          <w:rFonts w:ascii="Segoe UI" w:hAnsi="Segoe UI" w:cs="Segoe UI"/>
          <w:b w:val="0"/>
          <w:bCs w:val="0"/>
          <w:color w:val="24292F"/>
          <w:sz w:val="20"/>
          <w:szCs w:val="20"/>
        </w:rPr>
        <w:t>Books</w:t>
      </w:r>
    </w:p>
    <w:p w14:paraId="49920716" w14:textId="77777777" w:rsidR="005832AA" w:rsidRPr="005832AA" w:rsidRDefault="005832AA" w:rsidP="003305BF">
      <w:pPr>
        <w:pStyle w:val="NormalWeb"/>
        <w:shd w:val="clear" w:color="auto" w:fill="FFFFFF"/>
        <w:spacing w:before="0" w:beforeAutospacing="0" w:after="240" w:afterAutospacing="0"/>
        <w:rPr>
          <w:rFonts w:ascii="Segoe UI" w:hAnsi="Segoe UI" w:cs="Segoe UI"/>
          <w:color w:val="24292F"/>
          <w:sz w:val="20"/>
          <w:szCs w:val="20"/>
        </w:rPr>
      </w:pPr>
      <w:r w:rsidRPr="005832AA">
        <w:rPr>
          <w:rFonts w:ascii="Segoe UI" w:hAnsi="Segoe UI" w:cs="Segoe UI"/>
          <w:color w:val="24292F"/>
          <w:sz w:val="20"/>
          <w:szCs w:val="20"/>
        </w:rPr>
        <w:t xml:space="preserve">Metadata is not only digital. Every book has </w:t>
      </w:r>
      <w:proofErr w:type="gramStart"/>
      <w:r w:rsidRPr="005832AA">
        <w:rPr>
          <w:rFonts w:ascii="Segoe UI" w:hAnsi="Segoe UI" w:cs="Segoe UI"/>
          <w:color w:val="24292F"/>
          <w:sz w:val="20"/>
          <w:szCs w:val="20"/>
        </w:rPr>
        <w:t>a number of</w:t>
      </w:r>
      <w:proofErr w:type="gramEnd"/>
      <w:r w:rsidRPr="005832AA">
        <w:rPr>
          <w:rFonts w:ascii="Segoe UI" w:hAnsi="Segoe UI" w:cs="Segoe UI"/>
          <w:color w:val="24292F"/>
          <w:sz w:val="20"/>
          <w:szCs w:val="20"/>
        </w:rPr>
        <w:t xml:space="preserve"> standard metadata on the covers and inside that will inform you of its title, author’s name, a table of contents, publisher information, copyright description, index, and a brief description of the book’s contents.</w:t>
      </w:r>
    </w:p>
    <w:p w14:paraId="0226B781" w14:textId="77777777" w:rsidR="005832AA" w:rsidRDefault="005832AA" w:rsidP="003305BF"/>
    <w:p w14:paraId="4D3D1AC8" w14:textId="77777777" w:rsidR="002F6412" w:rsidRPr="002F6412" w:rsidRDefault="002F6412" w:rsidP="003305BF">
      <w:r w:rsidRPr="002F6412">
        <w:rPr>
          <w:rFonts w:ascii="Arial" w:hAnsi="Arial" w:cs="Arial"/>
          <w:color w:val="1F1F1F"/>
          <w:sz w:val="21"/>
          <w:szCs w:val="21"/>
          <w:shd w:val="clear" w:color="auto" w:fill="FDF5F5"/>
        </w:rPr>
        <w:t xml:space="preserve">Using a metadata repository, a data analyst can find it easier to bring together </w:t>
      </w:r>
      <w:r w:rsidRPr="002F6412">
        <w:rPr>
          <w:rFonts w:ascii="Arial" w:hAnsi="Arial" w:cs="Arial"/>
          <w:b/>
          <w:bCs/>
          <w:color w:val="7030A0"/>
          <w:sz w:val="21"/>
          <w:szCs w:val="21"/>
          <w:shd w:val="clear" w:color="auto" w:fill="FDF5F5"/>
        </w:rPr>
        <w:t xml:space="preserve">multiple sources of data, confirm how or when data was collected, and verify that data from an outside source is being used appropriately. </w:t>
      </w:r>
    </w:p>
    <w:p w14:paraId="579161DF" w14:textId="312BBCD0" w:rsidR="005832AA" w:rsidRDefault="005832AA" w:rsidP="003305BF"/>
    <w:p w14:paraId="75F736B9" w14:textId="38E19850" w:rsidR="002F6412" w:rsidRDefault="002F6412" w:rsidP="003305BF">
      <w:pPr>
        <w:rPr>
          <w:lang w:val="en-US"/>
        </w:rPr>
      </w:pPr>
      <w:r>
        <w:rPr>
          <w:lang w:val="en-US"/>
        </w:rPr>
        <w:t>Data governance</w:t>
      </w:r>
    </w:p>
    <w:p w14:paraId="419D0AB5" w14:textId="70657CB3" w:rsidR="002F6412" w:rsidRDefault="002F6412" w:rsidP="003305BF">
      <w:pPr>
        <w:rPr>
          <w:lang w:val="en-US"/>
        </w:rPr>
      </w:pPr>
      <w:r>
        <w:rPr>
          <w:lang w:val="en-US"/>
        </w:rPr>
        <w:t xml:space="preserve">A process to ensure the formal management of a company’s </w:t>
      </w:r>
      <w:r w:rsidRPr="00FD0C32">
        <w:rPr>
          <w:b/>
          <w:bCs/>
          <w:color w:val="7030A0"/>
          <w:lang w:val="en-US"/>
        </w:rPr>
        <w:t>data assets</w:t>
      </w:r>
      <w:r>
        <w:rPr>
          <w:lang w:val="en-US"/>
        </w:rPr>
        <w:t>.</w:t>
      </w:r>
    </w:p>
    <w:p w14:paraId="006DE288" w14:textId="12983D6C" w:rsidR="008301BA" w:rsidRDefault="008301BA" w:rsidP="003305BF">
      <w:pPr>
        <w:rPr>
          <w:lang w:val="en-US"/>
        </w:rPr>
      </w:pPr>
    </w:p>
    <w:p w14:paraId="75790CAF" w14:textId="35456792" w:rsidR="008301BA" w:rsidRDefault="000534D2" w:rsidP="003305BF">
      <w:pPr>
        <w:rPr>
          <w:lang w:val="en-US"/>
        </w:rPr>
      </w:pPr>
      <w:r>
        <w:rPr>
          <w:lang w:val="en-US"/>
        </w:rPr>
        <w:t>CSV = Comma separated values</w:t>
      </w:r>
    </w:p>
    <w:p w14:paraId="42A31FE2" w14:textId="5539C311" w:rsidR="000534D2" w:rsidRDefault="000534D2" w:rsidP="003305BF">
      <w:pPr>
        <w:rPr>
          <w:lang w:val="en-US"/>
        </w:rPr>
      </w:pPr>
      <w:r>
        <w:rPr>
          <w:lang w:val="en-US"/>
        </w:rPr>
        <w:t>A CSV file saves data in a table format</w:t>
      </w:r>
    </w:p>
    <w:p w14:paraId="23FD34ED" w14:textId="77777777" w:rsidR="00F02FF0" w:rsidRDefault="00F02FF0" w:rsidP="003305BF">
      <w:pPr>
        <w:rPr>
          <w:lang w:val="en-US"/>
        </w:rPr>
      </w:pPr>
    </w:p>
    <w:p w14:paraId="0D50C484" w14:textId="77777777" w:rsidR="00F02FF0" w:rsidRPr="00F02FF0" w:rsidRDefault="00F02FF0" w:rsidP="003305BF">
      <w:r w:rsidRPr="00F02FF0">
        <w:rPr>
          <w:rFonts w:ascii="Arial" w:hAnsi="Arial" w:cs="Arial"/>
          <w:color w:val="1F1F1F"/>
          <w:sz w:val="21"/>
          <w:szCs w:val="21"/>
          <w:shd w:val="clear" w:color="auto" w:fill="FDF5F5"/>
        </w:rPr>
        <w:t xml:space="preserve">CSV files use plain text and are </w:t>
      </w:r>
      <w:r w:rsidRPr="00F02FF0">
        <w:rPr>
          <w:rFonts w:ascii="Arial" w:hAnsi="Arial" w:cs="Arial"/>
          <w:b/>
          <w:bCs/>
          <w:color w:val="7030A0"/>
          <w:sz w:val="21"/>
          <w:szCs w:val="21"/>
          <w:shd w:val="clear" w:color="auto" w:fill="FDF5F5"/>
        </w:rPr>
        <w:t xml:space="preserve">delineated </w:t>
      </w:r>
      <w:r w:rsidRPr="00F02FF0">
        <w:rPr>
          <w:rFonts w:ascii="Arial" w:hAnsi="Arial" w:cs="Arial"/>
          <w:color w:val="1F1F1F"/>
          <w:sz w:val="21"/>
          <w:szCs w:val="21"/>
          <w:shd w:val="clear" w:color="auto" w:fill="FDF5F5"/>
        </w:rPr>
        <w:t>by characters, such as a comma. A delineator indicates a boundary or separation between two things.</w:t>
      </w:r>
    </w:p>
    <w:p w14:paraId="6A535C86" w14:textId="43E42218" w:rsidR="00F02FF0" w:rsidRDefault="00F02FF0" w:rsidP="003305BF"/>
    <w:p w14:paraId="491213A7" w14:textId="77777777" w:rsidR="00F02FF0" w:rsidRPr="00F02FF0" w:rsidRDefault="00F02FF0" w:rsidP="003305BF">
      <w:r w:rsidRPr="00F02FF0">
        <w:rPr>
          <w:rFonts w:ascii="Arial" w:hAnsi="Arial" w:cs="Arial"/>
          <w:color w:val="1F1F1F"/>
          <w:sz w:val="21"/>
          <w:szCs w:val="21"/>
          <w:shd w:val="clear" w:color="auto" w:fill="F7FBF9"/>
        </w:rPr>
        <w:t xml:space="preserve">A CSV file makes it easier for data analysts to </w:t>
      </w:r>
      <w:r w:rsidRPr="00F02FF0">
        <w:rPr>
          <w:rFonts w:ascii="Arial" w:hAnsi="Arial" w:cs="Arial"/>
          <w:b/>
          <w:bCs/>
          <w:color w:val="7030A0"/>
          <w:sz w:val="21"/>
          <w:szCs w:val="21"/>
          <w:shd w:val="clear" w:color="auto" w:fill="F7FBF9"/>
        </w:rPr>
        <w:t>examine a small part of a large dataset, import data to a new spreadsheet, and distinguish values from one another</w:t>
      </w:r>
      <w:r w:rsidRPr="00F02FF0">
        <w:rPr>
          <w:rFonts w:ascii="Arial" w:hAnsi="Arial" w:cs="Arial"/>
          <w:color w:val="1F1F1F"/>
          <w:sz w:val="21"/>
          <w:szCs w:val="21"/>
          <w:shd w:val="clear" w:color="auto" w:fill="F7FBF9"/>
        </w:rPr>
        <w:t>.</w:t>
      </w:r>
    </w:p>
    <w:p w14:paraId="21FCBCD3" w14:textId="2721827E" w:rsidR="00F02FF0" w:rsidRDefault="00F02FF0" w:rsidP="003305BF"/>
    <w:p w14:paraId="2148BC5A" w14:textId="655B31E4" w:rsidR="000340E4" w:rsidRDefault="000340E4" w:rsidP="003305BF">
      <w:pPr>
        <w:rPr>
          <w:lang w:val="en-US"/>
        </w:rPr>
      </w:pPr>
      <w:r>
        <w:rPr>
          <w:lang w:val="en-US"/>
        </w:rPr>
        <w:t>Sorting data:</w:t>
      </w:r>
    </w:p>
    <w:p w14:paraId="7695DA48" w14:textId="3F4D9D82" w:rsidR="000340E4" w:rsidRDefault="000340E4" w:rsidP="003305BF">
      <w:pPr>
        <w:rPr>
          <w:lang w:val="en-US"/>
        </w:rPr>
      </w:pPr>
      <w:r>
        <w:rPr>
          <w:lang w:val="en-US"/>
        </w:rPr>
        <w:t>Arranging data into a meaningful order to make it easier to understand, analyze and visualize</w:t>
      </w:r>
    </w:p>
    <w:p w14:paraId="1FA06A35" w14:textId="68172EE5" w:rsidR="000340E4" w:rsidRDefault="000340E4" w:rsidP="003305BF">
      <w:pPr>
        <w:rPr>
          <w:lang w:val="en-US"/>
        </w:rPr>
      </w:pPr>
    </w:p>
    <w:p w14:paraId="5C6EF782" w14:textId="1E6F7CFE" w:rsidR="000340E4" w:rsidRDefault="000340E4" w:rsidP="003305BF">
      <w:pPr>
        <w:rPr>
          <w:lang w:val="en-US"/>
        </w:rPr>
      </w:pPr>
      <w:r>
        <w:rPr>
          <w:lang w:val="en-US"/>
        </w:rPr>
        <w:t>Filtering:</w:t>
      </w:r>
    </w:p>
    <w:p w14:paraId="361AF1D8" w14:textId="4DAC55A7" w:rsidR="000340E4" w:rsidRDefault="000340E4" w:rsidP="003305BF">
      <w:pPr>
        <w:rPr>
          <w:lang w:val="en-US"/>
        </w:rPr>
      </w:pPr>
      <w:r>
        <w:rPr>
          <w:lang w:val="en-US"/>
        </w:rPr>
        <w:t xml:space="preserve">Showing only the data that meets a </w:t>
      </w:r>
      <w:proofErr w:type="gramStart"/>
      <w:r>
        <w:rPr>
          <w:lang w:val="en-US"/>
        </w:rPr>
        <w:t>specific criteria</w:t>
      </w:r>
      <w:proofErr w:type="gramEnd"/>
      <w:r>
        <w:rPr>
          <w:lang w:val="en-US"/>
        </w:rPr>
        <w:t xml:space="preserve"> while hiding the rest</w:t>
      </w:r>
    </w:p>
    <w:p w14:paraId="675ECCE5" w14:textId="3AE7563E" w:rsidR="000340E4" w:rsidRDefault="000340E4" w:rsidP="003305BF">
      <w:pPr>
        <w:rPr>
          <w:lang w:val="en-US"/>
        </w:rPr>
      </w:pPr>
    </w:p>
    <w:p w14:paraId="57E45553" w14:textId="2584150A" w:rsidR="000340E4" w:rsidRPr="000340E4" w:rsidRDefault="000340E4" w:rsidP="003305BF">
      <w:pPr>
        <w:rPr>
          <w:b/>
          <w:bCs/>
          <w:lang w:val="en-US"/>
        </w:rPr>
      </w:pPr>
      <w:proofErr w:type="spellStart"/>
      <w:r w:rsidRPr="000340E4">
        <w:rPr>
          <w:b/>
          <w:bCs/>
          <w:lang w:val="en-US"/>
        </w:rPr>
        <w:t>BigQuery</w:t>
      </w:r>
      <w:proofErr w:type="spellEnd"/>
    </w:p>
    <w:p w14:paraId="1F8320A8" w14:textId="2C59F7D4" w:rsidR="000340E4" w:rsidRDefault="000340E4" w:rsidP="003305BF">
      <w:pPr>
        <w:rPr>
          <w:lang w:val="en-US"/>
        </w:rPr>
      </w:pPr>
      <w:r>
        <w:rPr>
          <w:lang w:val="en-US"/>
        </w:rPr>
        <w:t>Sandbox</w:t>
      </w:r>
    </w:p>
    <w:p w14:paraId="42376F31" w14:textId="0021B5A8" w:rsidR="000340E4" w:rsidRDefault="000340E4" w:rsidP="003305BF">
      <w:pPr>
        <w:rPr>
          <w:lang w:val="en-US"/>
        </w:rPr>
      </w:pPr>
      <w:r>
        <w:rPr>
          <w:lang w:val="en-US"/>
        </w:rPr>
        <w:t>Free trail</w:t>
      </w:r>
    </w:p>
    <w:p w14:paraId="28429512" w14:textId="1D5D9F5F" w:rsidR="00FD0C32" w:rsidRDefault="00FD0C32" w:rsidP="003305BF">
      <w:pPr>
        <w:rPr>
          <w:lang w:val="en-US"/>
        </w:rPr>
      </w:pPr>
    </w:p>
    <w:p w14:paraId="5FBD2266" w14:textId="77777777" w:rsidR="00FD0C32" w:rsidRPr="00FD0C32" w:rsidRDefault="00FD0C32" w:rsidP="003305BF">
      <w:r w:rsidRPr="00FD0C32">
        <w:rPr>
          <w:rFonts w:ascii="Segoe UI" w:hAnsi="Segoe UI" w:cs="Segoe UI"/>
          <w:i/>
          <w:iCs/>
          <w:color w:val="24292F"/>
          <w:shd w:val="clear" w:color="auto" w:fill="FFFFFF"/>
        </w:rPr>
        <w:t xml:space="preserve"> When writing a query, the name of the dataset can </w:t>
      </w:r>
      <w:r w:rsidRPr="00FD0C32">
        <w:rPr>
          <w:rFonts w:ascii="Segoe UI" w:hAnsi="Segoe UI" w:cs="Segoe UI"/>
          <w:i/>
          <w:iCs/>
          <w:color w:val="7030A0"/>
          <w:shd w:val="clear" w:color="auto" w:fill="FFFFFF"/>
        </w:rPr>
        <w:t xml:space="preserve">either </w:t>
      </w:r>
      <w:r w:rsidRPr="00FD0C32">
        <w:rPr>
          <w:rFonts w:ascii="Segoe UI" w:hAnsi="Segoe UI" w:cs="Segoe UI"/>
          <w:i/>
          <w:iCs/>
          <w:color w:val="24292F"/>
          <w:shd w:val="clear" w:color="auto" w:fill="FFFFFF"/>
        </w:rPr>
        <w:t>be inside two backticks</w:t>
      </w:r>
      <w:r w:rsidRPr="00FD0C32">
        <w:rPr>
          <w:rFonts w:ascii="Segoe UI" w:hAnsi="Segoe UI" w:cs="Segoe UI"/>
          <w:i/>
          <w:iCs/>
          <w:color w:val="7030A0"/>
          <w:shd w:val="clear" w:color="auto" w:fill="FFFFFF"/>
        </w:rPr>
        <w:t>, or not</w:t>
      </w:r>
      <w:r w:rsidRPr="00FD0C32">
        <w:rPr>
          <w:rFonts w:ascii="Segoe UI" w:hAnsi="Segoe UI" w:cs="Segoe UI"/>
          <w:i/>
          <w:iCs/>
          <w:color w:val="24292F"/>
          <w:shd w:val="clear" w:color="auto" w:fill="FFFFFF"/>
        </w:rPr>
        <w:t>, and the query will still run properly.</w:t>
      </w:r>
    </w:p>
    <w:p w14:paraId="2BB7BA7B" w14:textId="5FCC6015" w:rsidR="00FD0C32" w:rsidRDefault="00FD0C32" w:rsidP="003305BF">
      <w:pPr>
        <w:rPr>
          <w:lang w:val="en-US"/>
        </w:rPr>
      </w:pPr>
    </w:p>
    <w:p w14:paraId="7B5EE083" w14:textId="77777777" w:rsidR="00F40B2D" w:rsidRDefault="00F40B2D" w:rsidP="003305BF">
      <w:pPr>
        <w:pStyle w:val="Heading3"/>
        <w:shd w:val="clear" w:color="auto" w:fill="FFFFFF"/>
        <w:spacing w:before="0" w:after="240"/>
        <w:rPr>
          <w:rFonts w:ascii="Segoe UI" w:hAnsi="Segoe UI" w:cs="Segoe UI"/>
          <w:color w:val="24292F"/>
          <w:sz w:val="30"/>
          <w:szCs w:val="30"/>
        </w:rPr>
      </w:pPr>
      <w:r>
        <w:rPr>
          <w:rFonts w:ascii="Segoe UI" w:hAnsi="Segoe UI" w:cs="Segoe UI"/>
          <w:color w:val="24292F"/>
          <w:sz w:val="30"/>
          <w:szCs w:val="30"/>
        </w:rPr>
        <w:t>Best Practices when organizing data</w:t>
      </w:r>
    </w:p>
    <w:p w14:paraId="76B8BD59" w14:textId="342E0625" w:rsidR="00F40B2D" w:rsidRPr="00F40B2D" w:rsidRDefault="00F40B2D" w:rsidP="003305BF">
      <w:pPr>
        <w:numPr>
          <w:ilvl w:val="0"/>
          <w:numId w:val="80"/>
        </w:numPr>
        <w:shd w:val="clear" w:color="auto" w:fill="FFFFFF"/>
        <w:spacing w:before="100" w:beforeAutospacing="1" w:after="100" w:afterAutospacing="1"/>
        <w:rPr>
          <w:rFonts w:ascii="Segoe UI" w:hAnsi="Segoe UI" w:cs="Segoe UI"/>
          <w:color w:val="24292F"/>
        </w:rPr>
      </w:pPr>
      <w:r>
        <w:rPr>
          <w:rStyle w:val="Strong"/>
          <w:rFonts w:ascii="Segoe UI" w:hAnsi="Segoe UI" w:cs="Segoe UI"/>
          <w:color w:val="24292F"/>
        </w:rPr>
        <w:t xml:space="preserve">Naming </w:t>
      </w:r>
      <w:proofErr w:type="gramStart"/>
      <w:r>
        <w:rPr>
          <w:rStyle w:val="Strong"/>
          <w:rFonts w:ascii="Segoe UI" w:hAnsi="Segoe UI" w:cs="Segoe UI"/>
          <w:color w:val="24292F"/>
        </w:rPr>
        <w:t>conventions</w:t>
      </w:r>
      <w:r>
        <w:rPr>
          <w:rFonts w:ascii="Segoe UI" w:hAnsi="Segoe UI" w:cs="Segoe UI"/>
          <w:color w:val="24292F"/>
        </w:rPr>
        <w:t> :</w:t>
      </w:r>
      <w:proofErr w:type="gramEnd"/>
      <w:r>
        <w:rPr>
          <w:rFonts w:ascii="Segoe UI" w:hAnsi="Segoe UI" w:cs="Segoe UI"/>
          <w:color w:val="24292F"/>
        </w:rPr>
        <w:t xml:space="preserve"> Consistent guidelines that describe the content, date, or version of a file in its name</w:t>
      </w:r>
    </w:p>
    <w:p w14:paraId="53CA1CF2" w14:textId="448EA62C" w:rsidR="00F40B2D" w:rsidRPr="00F40B2D" w:rsidRDefault="00F40B2D" w:rsidP="003305BF">
      <w:pPr>
        <w:pStyle w:val="ListParagraph"/>
        <w:numPr>
          <w:ilvl w:val="0"/>
          <w:numId w:val="80"/>
        </w:numPr>
        <w:shd w:val="clear" w:color="auto" w:fill="FFFFFF"/>
        <w:rPr>
          <w:rFonts w:ascii="Segoe UI" w:hAnsi="Segoe UI" w:cs="Segoe UI"/>
        </w:rPr>
      </w:pPr>
      <w:proofErr w:type="spellStart"/>
      <w:r w:rsidRPr="00F40B2D">
        <w:rPr>
          <w:rStyle w:val="Strong"/>
          <w:rFonts w:ascii="Segoe UI" w:hAnsi="Segoe UI" w:cs="Segoe UI"/>
          <w:color w:val="24292F"/>
        </w:rPr>
        <w:t>Foldering</w:t>
      </w:r>
      <w:proofErr w:type="spellEnd"/>
      <w:r w:rsidRPr="00F40B2D">
        <w:t>:</w:t>
      </w:r>
      <w:r w:rsidRPr="00F40B2D">
        <w:rPr>
          <w:rFonts w:ascii="Segoe UI" w:hAnsi="Segoe UI" w:cs="Segoe UI"/>
          <w:color w:val="24292F"/>
          <w:lang w:val="en-US"/>
        </w:rPr>
        <w:t xml:space="preserve"> </w:t>
      </w:r>
      <w:r w:rsidRPr="00F40B2D">
        <w:rPr>
          <w:rFonts w:ascii="Source Sans Pro" w:hAnsi="Source Sans Pro" w:cs="Segoe UI"/>
          <w:color w:val="1F1F1F"/>
        </w:rPr>
        <w:t>organizing your files into folders helps keep project-related files together in one place</w:t>
      </w:r>
    </w:p>
    <w:p w14:paraId="0BC56376" w14:textId="264815F3" w:rsidR="00F40B2D" w:rsidRPr="00F40B2D" w:rsidRDefault="00F40B2D" w:rsidP="003305BF">
      <w:pPr>
        <w:pStyle w:val="ListParagraph"/>
        <w:numPr>
          <w:ilvl w:val="0"/>
          <w:numId w:val="80"/>
        </w:numPr>
        <w:shd w:val="clear" w:color="auto" w:fill="FFFFFF"/>
        <w:rPr>
          <w:rFonts w:ascii="Segoe UI" w:hAnsi="Segoe UI" w:cs="Segoe UI"/>
        </w:rPr>
      </w:pPr>
      <w:r w:rsidRPr="00F40B2D">
        <w:rPr>
          <w:rStyle w:val="Strong"/>
          <w:rFonts w:ascii="Segoe UI" w:hAnsi="Segoe UI" w:cs="Segoe UI"/>
          <w:color w:val="24292F"/>
        </w:rPr>
        <w:t xml:space="preserve">Archiving older </w:t>
      </w:r>
      <w:proofErr w:type="gramStart"/>
      <w:r w:rsidRPr="00F40B2D">
        <w:rPr>
          <w:rStyle w:val="Strong"/>
          <w:rFonts w:ascii="Segoe UI" w:hAnsi="Segoe UI" w:cs="Segoe UI"/>
          <w:color w:val="24292F"/>
        </w:rPr>
        <w:t>files</w:t>
      </w:r>
      <w:r w:rsidRPr="00F40B2D">
        <w:rPr>
          <w:rStyle w:val="Strong"/>
          <w:rFonts w:ascii="Segoe UI" w:hAnsi="Segoe UI" w:cs="Segoe UI"/>
          <w:color w:val="24292F"/>
          <w:lang w:val="en-US"/>
        </w:rPr>
        <w:t xml:space="preserve"> :</w:t>
      </w:r>
      <w:proofErr w:type="gramEnd"/>
      <w:r w:rsidRPr="00F40B2D">
        <w:rPr>
          <w:rStyle w:val="Strong"/>
          <w:rFonts w:ascii="Segoe UI" w:hAnsi="Segoe UI" w:cs="Segoe UI"/>
          <w:color w:val="24292F"/>
          <w:lang w:val="en-US"/>
        </w:rPr>
        <w:t xml:space="preserve"> </w:t>
      </w:r>
      <w:r w:rsidRPr="00F40B2D">
        <w:rPr>
          <w:rFonts w:ascii="Source Sans Pro" w:hAnsi="Source Sans Pro" w:cs="Segoe UI"/>
          <w:color w:val="1F1F1F"/>
        </w:rPr>
        <w:t>You might then break that folder down even further by creating subfolders like itinerary or photos, depending on what else you'd like to easily access. It can also be useful to move old projects to a separate location to create an archive and cut down on clutter. </w:t>
      </w:r>
    </w:p>
    <w:p w14:paraId="2E854D6E" w14:textId="77777777" w:rsidR="00F40B2D" w:rsidRDefault="00F40B2D" w:rsidP="003305BF">
      <w:pPr>
        <w:numPr>
          <w:ilvl w:val="0"/>
          <w:numId w:val="79"/>
        </w:numPr>
        <w:shd w:val="clear" w:color="auto" w:fill="FFFFFF"/>
        <w:spacing w:before="60" w:after="100" w:afterAutospacing="1"/>
        <w:rPr>
          <w:rFonts w:ascii="Segoe UI" w:hAnsi="Segoe UI" w:cs="Segoe UI"/>
          <w:color w:val="24292F"/>
        </w:rPr>
      </w:pPr>
      <w:r>
        <w:rPr>
          <w:rStyle w:val="Strong"/>
          <w:rFonts w:ascii="Segoe UI" w:hAnsi="Segoe UI" w:cs="Segoe UI"/>
          <w:color w:val="24292F"/>
        </w:rPr>
        <w:t>Align your naming and storage practices with your team</w:t>
      </w:r>
    </w:p>
    <w:p w14:paraId="4AF84B34" w14:textId="77777777" w:rsidR="00F40B2D" w:rsidRDefault="00F40B2D" w:rsidP="003305BF">
      <w:pPr>
        <w:numPr>
          <w:ilvl w:val="0"/>
          <w:numId w:val="79"/>
        </w:numPr>
        <w:shd w:val="clear" w:color="auto" w:fill="FFFFFF"/>
        <w:spacing w:before="60" w:after="100" w:afterAutospacing="1"/>
        <w:rPr>
          <w:rFonts w:ascii="Segoe UI" w:hAnsi="Segoe UI" w:cs="Segoe UI"/>
          <w:color w:val="24292F"/>
        </w:rPr>
      </w:pPr>
      <w:r>
        <w:rPr>
          <w:rStyle w:val="Strong"/>
          <w:rFonts w:ascii="Segoe UI" w:hAnsi="Segoe UI" w:cs="Segoe UI"/>
          <w:color w:val="24292F"/>
        </w:rPr>
        <w:t>Develop metadata practices</w:t>
      </w:r>
    </w:p>
    <w:p w14:paraId="5EC51775" w14:textId="1D57105C" w:rsidR="00F40B2D" w:rsidRPr="00F40B2D" w:rsidRDefault="00F40B2D" w:rsidP="003305BF">
      <w:pPr>
        <w:shd w:val="clear" w:color="auto" w:fill="FFFFFF"/>
        <w:spacing w:after="240"/>
        <w:rPr>
          <w:rFonts w:ascii="Source Sans Pro" w:hAnsi="Source Sans Pro"/>
          <w:color w:val="1F1F1F"/>
        </w:rPr>
      </w:pPr>
      <w:r>
        <w:rPr>
          <w:rFonts w:ascii="Source Sans Pro" w:hAnsi="Source Sans Pro"/>
          <w:color w:val="1F1F1F"/>
          <w:lang w:val="en-US"/>
        </w:rPr>
        <w:t>R</w:t>
      </w:r>
      <w:proofErr w:type="spellStart"/>
      <w:r w:rsidRPr="00F40B2D">
        <w:rPr>
          <w:rFonts w:ascii="Source Sans Pro" w:hAnsi="Source Sans Pro"/>
          <w:color w:val="1F1F1F"/>
        </w:rPr>
        <w:t>emember</w:t>
      </w:r>
      <w:proofErr w:type="spellEnd"/>
      <w:r w:rsidRPr="00F40B2D">
        <w:rPr>
          <w:rFonts w:ascii="Source Sans Pro" w:hAnsi="Source Sans Pro"/>
          <w:color w:val="1F1F1F"/>
        </w:rPr>
        <w:t xml:space="preserve"> these tips for staying organized as you work with files:</w:t>
      </w:r>
    </w:p>
    <w:p w14:paraId="4A21CD74" w14:textId="77777777" w:rsidR="00F40B2D" w:rsidRPr="00F40B2D" w:rsidRDefault="00F40B2D" w:rsidP="003305BF">
      <w:pPr>
        <w:numPr>
          <w:ilvl w:val="0"/>
          <w:numId w:val="81"/>
        </w:numPr>
        <w:shd w:val="clear" w:color="auto" w:fill="FFFFFF"/>
        <w:ind w:left="1200"/>
        <w:rPr>
          <w:rFonts w:ascii="Source Sans Pro" w:hAnsi="Source Sans Pro"/>
          <w:color w:val="1F1F1F"/>
        </w:rPr>
      </w:pPr>
      <w:r w:rsidRPr="00F40B2D">
        <w:rPr>
          <w:rFonts w:ascii="Source Sans Pro" w:hAnsi="Source Sans Pro"/>
          <w:color w:val="1F1F1F"/>
        </w:rPr>
        <w:t>Create folders and subfolders in a logical hierarchy so related files are stored together.</w:t>
      </w:r>
    </w:p>
    <w:p w14:paraId="0DD3AED7" w14:textId="77777777" w:rsidR="00F40B2D" w:rsidRPr="00F40B2D" w:rsidRDefault="00F40B2D" w:rsidP="003305BF">
      <w:pPr>
        <w:numPr>
          <w:ilvl w:val="0"/>
          <w:numId w:val="81"/>
        </w:numPr>
        <w:shd w:val="clear" w:color="auto" w:fill="FFFFFF"/>
        <w:ind w:left="1200"/>
        <w:rPr>
          <w:rFonts w:ascii="Source Sans Pro" w:hAnsi="Source Sans Pro"/>
          <w:color w:val="1F1F1F"/>
        </w:rPr>
      </w:pPr>
      <w:r w:rsidRPr="00F40B2D">
        <w:rPr>
          <w:rFonts w:ascii="Source Sans Pro" w:hAnsi="Source Sans Pro"/>
          <w:color w:val="1F1F1F"/>
        </w:rPr>
        <w:t>Separate ongoing from completed work so your current project files are easier to find. Archive older files in a separate folder, or in an external storage location.</w:t>
      </w:r>
    </w:p>
    <w:p w14:paraId="0CE71D77" w14:textId="2A1DCEBA" w:rsidR="00F40B2D" w:rsidRDefault="00F40B2D" w:rsidP="003305BF">
      <w:pPr>
        <w:numPr>
          <w:ilvl w:val="0"/>
          <w:numId w:val="81"/>
        </w:numPr>
        <w:shd w:val="clear" w:color="auto" w:fill="FFFFFF"/>
        <w:ind w:left="1200"/>
        <w:rPr>
          <w:rFonts w:ascii="Source Sans Pro" w:hAnsi="Source Sans Pro"/>
          <w:color w:val="1F1F1F"/>
        </w:rPr>
      </w:pPr>
      <w:r w:rsidRPr="00F40B2D">
        <w:rPr>
          <w:rFonts w:ascii="Source Sans Pro" w:hAnsi="Source Sans Pro"/>
          <w:color w:val="1F1F1F"/>
        </w:rPr>
        <w:t xml:space="preserve">If your files aren't automatically backed up, manually back them up often to avoid losing important </w:t>
      </w:r>
    </w:p>
    <w:p w14:paraId="54906FDD" w14:textId="77777777" w:rsidR="00217361" w:rsidRPr="00F40B2D" w:rsidRDefault="00217361" w:rsidP="003305BF">
      <w:pPr>
        <w:shd w:val="clear" w:color="auto" w:fill="FFFFFF"/>
        <w:ind w:left="1200"/>
        <w:rPr>
          <w:rFonts w:ascii="Source Sans Pro" w:hAnsi="Source Sans Pro"/>
          <w:color w:val="1F1F1F"/>
        </w:rPr>
      </w:pPr>
    </w:p>
    <w:p w14:paraId="3E8EE7EF" w14:textId="148830B1" w:rsidR="0071370B" w:rsidRDefault="00260879" w:rsidP="003305BF">
      <w:pPr>
        <w:rPr>
          <w:lang w:val="en-US"/>
        </w:rPr>
      </w:pPr>
      <w:r>
        <w:rPr>
          <w:lang w:val="en-US"/>
        </w:rPr>
        <w:t xml:space="preserve">File naming </w:t>
      </w:r>
      <w:r w:rsidRPr="00217361">
        <w:rPr>
          <w:highlight w:val="yellow"/>
          <w:lang w:val="en-US"/>
        </w:rPr>
        <w:t>conventions</w:t>
      </w:r>
      <w:r>
        <w:rPr>
          <w:lang w:val="en-US"/>
        </w:rPr>
        <w:t>:</w:t>
      </w:r>
    </w:p>
    <w:p w14:paraId="47C0C55A" w14:textId="04002C58" w:rsidR="00260879" w:rsidRDefault="00260879" w:rsidP="003305BF">
      <w:pPr>
        <w:rPr>
          <w:lang w:val="en-US"/>
        </w:rPr>
      </w:pPr>
      <w:r>
        <w:rPr>
          <w:lang w:val="en-US"/>
        </w:rPr>
        <w:lastRenderedPageBreak/>
        <w:t xml:space="preserve">Consistent guidelines that </w:t>
      </w:r>
      <w:proofErr w:type="gramStart"/>
      <w:r>
        <w:rPr>
          <w:lang w:val="en-US"/>
        </w:rPr>
        <w:t>describes</w:t>
      </w:r>
      <w:proofErr w:type="gramEnd"/>
      <w:r>
        <w:rPr>
          <w:lang w:val="en-US"/>
        </w:rPr>
        <w:t xml:space="preserve"> the content, data or version of a file in its name</w:t>
      </w:r>
    </w:p>
    <w:p w14:paraId="15B1D1A9" w14:textId="61C501E1" w:rsidR="00260879" w:rsidRDefault="00260879" w:rsidP="003305BF">
      <w:pPr>
        <w:rPr>
          <w:lang w:val="en-US"/>
        </w:rPr>
      </w:pPr>
    </w:p>
    <w:p w14:paraId="5DE60B80" w14:textId="679F4D17" w:rsidR="00260879" w:rsidRDefault="006773EA" w:rsidP="003305BF">
      <w:pPr>
        <w:rPr>
          <w:lang w:val="en-US"/>
        </w:rPr>
      </w:pPr>
      <w:r>
        <w:rPr>
          <w:lang w:val="en-US"/>
        </w:rPr>
        <w:t>File</w:t>
      </w:r>
      <w:r w:rsidR="00217361">
        <w:rPr>
          <w:lang w:val="en-US"/>
        </w:rPr>
        <w:t xml:space="preserve"> </w:t>
      </w:r>
      <w:r>
        <w:rPr>
          <w:lang w:val="en-US"/>
        </w:rPr>
        <w:t xml:space="preserve">name </w:t>
      </w:r>
      <w:proofErr w:type="gramStart"/>
      <w:r>
        <w:rPr>
          <w:lang w:val="en-US"/>
        </w:rPr>
        <w:t>format :</w:t>
      </w:r>
      <w:proofErr w:type="gramEnd"/>
      <w:r>
        <w:rPr>
          <w:lang w:val="en-US"/>
        </w:rPr>
        <w:t xml:space="preserve"> </w:t>
      </w:r>
      <w:proofErr w:type="spellStart"/>
      <w:r>
        <w:rPr>
          <w:lang w:val="en-US"/>
        </w:rPr>
        <w:t>yyyymmdd</w:t>
      </w:r>
      <w:proofErr w:type="spellEnd"/>
      <w:r w:rsidR="00217361">
        <w:rPr>
          <w:lang w:val="en-US"/>
        </w:rPr>
        <w:t>, short and sweet</w:t>
      </w:r>
    </w:p>
    <w:p w14:paraId="655D505B" w14:textId="47E0AD91" w:rsidR="00217361" w:rsidRDefault="00217361" w:rsidP="003305BF">
      <w:pPr>
        <w:rPr>
          <w:lang w:val="en-US"/>
        </w:rPr>
      </w:pPr>
    </w:p>
    <w:p w14:paraId="1D25F043" w14:textId="77777777" w:rsidR="00217361" w:rsidRDefault="00217361" w:rsidP="003305BF">
      <w:r>
        <w:rPr>
          <w:rFonts w:ascii="Google Sans" w:hAnsi="Google Sans"/>
          <w:color w:val="FFFFFF"/>
          <w:shd w:val="clear" w:color="auto" w:fill="0059C1"/>
        </w:rPr>
        <w:t>Good file organization includes making it easy to find current, related files that are backed up regularly.</w:t>
      </w:r>
    </w:p>
    <w:p w14:paraId="116F6CD8" w14:textId="332E4480" w:rsidR="00217361" w:rsidRPr="00217361" w:rsidRDefault="00217361" w:rsidP="003305BF"/>
    <w:p w14:paraId="6BAB9977" w14:textId="44205743" w:rsidR="00217361" w:rsidRDefault="00217361" w:rsidP="003305BF">
      <w:pPr>
        <w:rPr>
          <w:lang w:val="en-US"/>
        </w:rPr>
      </w:pPr>
      <w:r>
        <w:rPr>
          <w:noProof/>
          <w:lang w:val="en-US"/>
        </w:rPr>
        <w:drawing>
          <wp:inline distT="0" distB="0" distL="0" distR="0" wp14:anchorId="67893304" wp14:editId="14919133">
            <wp:extent cx="2082800" cy="63500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082800" cy="635000"/>
                    </a:xfrm>
                    <a:prstGeom prst="rect">
                      <a:avLst/>
                    </a:prstGeom>
                  </pic:spPr>
                </pic:pic>
              </a:graphicData>
            </a:graphic>
          </wp:inline>
        </w:drawing>
      </w:r>
      <w:r>
        <w:rPr>
          <w:lang w:val="en-US"/>
        </w:rPr>
        <w:t xml:space="preserve"> Wrong</w:t>
      </w:r>
    </w:p>
    <w:p w14:paraId="27C08759" w14:textId="20152B4A" w:rsidR="00217361" w:rsidRDefault="00217361" w:rsidP="003305BF">
      <w:pPr>
        <w:rPr>
          <w:lang w:val="en-US"/>
        </w:rPr>
      </w:pPr>
    </w:p>
    <w:p w14:paraId="01FB2810" w14:textId="35EC381B" w:rsidR="00217361" w:rsidRDefault="00217361" w:rsidP="003305BF">
      <w:pPr>
        <w:rPr>
          <w:rFonts w:ascii="Arial" w:hAnsi="Arial" w:cs="Arial"/>
          <w:color w:val="1F1F1F"/>
          <w:sz w:val="21"/>
          <w:szCs w:val="21"/>
          <w:shd w:val="clear" w:color="auto" w:fill="F7FBF9"/>
        </w:rPr>
      </w:pPr>
      <w:r>
        <w:rPr>
          <w:rFonts w:ascii="Arial" w:hAnsi="Arial" w:cs="Arial"/>
          <w:color w:val="1F1F1F"/>
          <w:sz w:val="21"/>
          <w:szCs w:val="21"/>
          <w:shd w:val="clear" w:color="auto" w:fill="F7FBF9"/>
        </w:rPr>
        <w:t xml:space="preserve">To separate current from past work and reduce clutter, data analysts create </w:t>
      </w:r>
      <w:r w:rsidRPr="00217361">
        <w:rPr>
          <w:rFonts w:ascii="Arial" w:hAnsi="Arial" w:cs="Arial"/>
          <w:color w:val="1F1F1F"/>
          <w:sz w:val="21"/>
          <w:szCs w:val="21"/>
          <w:highlight w:val="yellow"/>
          <w:shd w:val="clear" w:color="auto" w:fill="F7FBF9"/>
        </w:rPr>
        <w:t>archives</w:t>
      </w:r>
      <w:r>
        <w:rPr>
          <w:rFonts w:ascii="Arial" w:hAnsi="Arial" w:cs="Arial"/>
          <w:color w:val="1F1F1F"/>
          <w:sz w:val="21"/>
          <w:szCs w:val="21"/>
          <w:shd w:val="clear" w:color="auto" w:fill="F7FBF9"/>
        </w:rPr>
        <w:t xml:space="preserve">. </w:t>
      </w:r>
    </w:p>
    <w:p w14:paraId="42312BF7" w14:textId="737087E1" w:rsidR="00217361" w:rsidRDefault="00217361" w:rsidP="003305BF">
      <w:pPr>
        <w:rPr>
          <w:rFonts w:ascii="Arial" w:hAnsi="Arial" w:cs="Arial"/>
          <w:color w:val="1F1F1F"/>
          <w:sz w:val="21"/>
          <w:szCs w:val="21"/>
          <w:shd w:val="clear" w:color="auto" w:fill="F7FBF9"/>
        </w:rPr>
      </w:pPr>
    </w:p>
    <w:p w14:paraId="3F19CB2F" w14:textId="020048FB" w:rsidR="00217361" w:rsidRDefault="00217361" w:rsidP="003305BF">
      <w:pPr>
        <w:rPr>
          <w:rFonts w:ascii="Arial" w:hAnsi="Arial" w:cs="Arial"/>
          <w:color w:val="1F1F1F"/>
          <w:sz w:val="21"/>
          <w:szCs w:val="21"/>
          <w:shd w:val="clear" w:color="auto" w:fill="F7FBF9"/>
        </w:rPr>
      </w:pPr>
    </w:p>
    <w:p w14:paraId="5FFC72BD" w14:textId="33575455" w:rsidR="00455397" w:rsidRDefault="00455397" w:rsidP="003305BF">
      <w:pPr>
        <w:rPr>
          <w:rFonts w:ascii="Arial" w:hAnsi="Arial" w:cs="Arial"/>
          <w:color w:val="1F1F1F"/>
          <w:sz w:val="21"/>
          <w:szCs w:val="21"/>
          <w:shd w:val="clear" w:color="auto" w:fill="F7FBF9"/>
          <w:lang w:val="en-US"/>
        </w:rPr>
      </w:pPr>
      <w:r>
        <w:rPr>
          <w:rFonts w:ascii="Arial" w:hAnsi="Arial" w:cs="Arial"/>
          <w:color w:val="1F1F1F"/>
          <w:sz w:val="21"/>
          <w:szCs w:val="21"/>
          <w:shd w:val="clear" w:color="auto" w:fill="F7FBF9"/>
          <w:lang w:val="en-US"/>
        </w:rPr>
        <w:t>Security features</w:t>
      </w:r>
    </w:p>
    <w:p w14:paraId="3DB113C9" w14:textId="77777777" w:rsidR="00455397" w:rsidRDefault="00455397"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Data security</w:t>
      </w:r>
      <w:r>
        <w:rPr>
          <w:rFonts w:ascii="Segoe UI" w:hAnsi="Segoe UI" w:cs="Segoe UI"/>
          <w:color w:val="24292F"/>
        </w:rPr>
        <w:t xml:space="preserve"> means protecting data from </w:t>
      </w:r>
      <w:r w:rsidRPr="00455397">
        <w:rPr>
          <w:rFonts w:ascii="Segoe UI" w:hAnsi="Segoe UI" w:cs="Segoe UI"/>
          <w:color w:val="7030A0"/>
        </w:rPr>
        <w:t>unauthorized</w:t>
      </w:r>
      <w:r>
        <w:rPr>
          <w:rFonts w:ascii="Segoe UI" w:hAnsi="Segoe UI" w:cs="Segoe UI"/>
          <w:color w:val="24292F"/>
        </w:rPr>
        <w:t xml:space="preserve"> access or corruption by putting safety measures in place. </w:t>
      </w:r>
    </w:p>
    <w:p w14:paraId="2B8AF5D1" w14:textId="6325D6DF" w:rsidR="00455397" w:rsidRDefault="00455397" w:rsidP="003305BF">
      <w:pPr>
        <w:pStyle w:val="NormalWeb"/>
        <w:shd w:val="clear" w:color="auto" w:fill="FFFFFF"/>
        <w:spacing w:before="0" w:beforeAutospacing="0" w:after="240" w:afterAutospacing="0"/>
        <w:rPr>
          <w:rFonts w:ascii="Segoe UI" w:hAnsi="Segoe UI" w:cs="Segoe UI"/>
          <w:color w:val="24292F"/>
        </w:rPr>
      </w:pPr>
      <w:proofErr w:type="gramStart"/>
      <w:r>
        <w:rPr>
          <w:rFonts w:ascii="Segoe UI" w:hAnsi="Segoe UI" w:cs="Segoe UI"/>
          <w:color w:val="24292F"/>
        </w:rPr>
        <w:t>Usually</w:t>
      </w:r>
      <w:proofErr w:type="gramEnd"/>
      <w:r>
        <w:rPr>
          <w:rFonts w:ascii="Segoe UI" w:hAnsi="Segoe UI" w:cs="Segoe UI"/>
          <w:color w:val="24292F"/>
        </w:rPr>
        <w:t xml:space="preserve"> the purpose of data security is to keep unauthorized users from accessing or viewing sensitive data. Data analysts </w:t>
      </w:r>
      <w:proofErr w:type="gramStart"/>
      <w:r>
        <w:rPr>
          <w:rFonts w:ascii="Segoe UI" w:hAnsi="Segoe UI" w:cs="Segoe UI"/>
          <w:color w:val="24292F"/>
        </w:rPr>
        <w:t>have to</w:t>
      </w:r>
      <w:proofErr w:type="gramEnd"/>
      <w:r>
        <w:rPr>
          <w:rFonts w:ascii="Segoe UI" w:hAnsi="Segoe UI" w:cs="Segoe UI"/>
          <w:color w:val="24292F"/>
        </w:rPr>
        <w:t xml:space="preserve"> find a way to balance data security with their actual analysis needs. This can be tricky-- we want to keep our data safe and secure, but we also want to use it as soon as possible so that we can make meaningful and timely observations.</w:t>
      </w:r>
    </w:p>
    <w:p w14:paraId="0D05261A" w14:textId="77777777" w:rsidR="00455397" w:rsidRDefault="00455397" w:rsidP="003305BF">
      <w:pPr>
        <w:pStyle w:val="NormalWeb"/>
        <w:shd w:val="clear" w:color="auto" w:fill="FFFFFF"/>
        <w:spacing w:before="0" w:beforeAutospacing="0" w:after="240" w:afterAutospacing="0"/>
        <w:rPr>
          <w:rFonts w:ascii="Segoe UI" w:hAnsi="Segoe UI" w:cs="Segoe UI"/>
          <w:color w:val="24292F"/>
        </w:rPr>
      </w:pPr>
      <w:proofErr w:type="gramStart"/>
      <w:r>
        <w:rPr>
          <w:rFonts w:ascii="Segoe UI" w:hAnsi="Segoe UI" w:cs="Segoe UI"/>
          <w:color w:val="24292F"/>
        </w:rPr>
        <w:t>In order to</w:t>
      </w:r>
      <w:proofErr w:type="gramEnd"/>
      <w:r>
        <w:rPr>
          <w:rFonts w:ascii="Segoe UI" w:hAnsi="Segoe UI" w:cs="Segoe UI"/>
          <w:color w:val="24292F"/>
        </w:rPr>
        <w:t xml:space="preserve"> do this, companies need to find ways to balance their data security measures with their data access needs.</w:t>
      </w:r>
    </w:p>
    <w:p w14:paraId="19935863" w14:textId="77777777" w:rsidR="00455397" w:rsidRDefault="00455397"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Luckily, there are a few security measures that can help companies do just that. The two we will talk about here are encryption and tokenization.</w:t>
      </w:r>
    </w:p>
    <w:p w14:paraId="384B0C1C" w14:textId="0C32E351" w:rsidR="00455397" w:rsidRPr="00455397" w:rsidRDefault="00455397" w:rsidP="003305BF">
      <w:pPr>
        <w:rPr>
          <w:b/>
          <w:bCs/>
          <w:i/>
          <w:iCs/>
          <w:color w:val="7030A0"/>
          <w:lang w:val="en-US"/>
        </w:rPr>
      </w:pPr>
      <w:r w:rsidRPr="00455397">
        <w:rPr>
          <w:b/>
          <w:bCs/>
          <w:i/>
          <w:iCs/>
          <w:color w:val="7030A0"/>
          <w:lang w:val="en-US"/>
        </w:rPr>
        <w:t>Access control features</w:t>
      </w:r>
    </w:p>
    <w:p w14:paraId="672A7412" w14:textId="7CE78DD5" w:rsidR="00217361" w:rsidRDefault="00217361" w:rsidP="003305BF"/>
    <w:p w14:paraId="698D21C2" w14:textId="77777777" w:rsidR="0075118D" w:rsidRDefault="0075118D" w:rsidP="003305BF">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Encryption </w:t>
      </w:r>
      <w:r>
        <w:rPr>
          <w:rFonts w:ascii="Source Sans Pro" w:hAnsi="Source Sans Pro"/>
          <w:color w:val="1F1F1F"/>
        </w:rPr>
        <w:t xml:space="preserve">uses a </w:t>
      </w:r>
      <w:r w:rsidRPr="0075118D">
        <w:rPr>
          <w:rFonts w:ascii="Source Sans Pro" w:hAnsi="Source Sans Pro"/>
          <w:b/>
          <w:bCs/>
          <w:color w:val="7030A0"/>
        </w:rPr>
        <w:t>unique algorithm</w:t>
      </w:r>
      <w:r w:rsidRPr="0075118D">
        <w:rPr>
          <w:rFonts w:ascii="Source Sans Pro" w:hAnsi="Source Sans Pro"/>
          <w:color w:val="7030A0"/>
        </w:rPr>
        <w:t xml:space="preserve"> </w:t>
      </w:r>
      <w:r>
        <w:rPr>
          <w:rFonts w:ascii="Source Sans Pro" w:hAnsi="Source Sans Pro"/>
          <w:color w:val="1F1F1F"/>
        </w:rPr>
        <w:t xml:space="preserve">to alter data and make it unusable by users and applications that don’t know the algorithm. This algorithm is saved as a “key” which can be used to reverse the encryption; </w:t>
      </w:r>
      <w:proofErr w:type="gramStart"/>
      <w:r>
        <w:rPr>
          <w:rFonts w:ascii="Source Sans Pro" w:hAnsi="Source Sans Pro"/>
          <w:color w:val="1F1F1F"/>
        </w:rPr>
        <w:t>so</w:t>
      </w:r>
      <w:proofErr w:type="gramEnd"/>
      <w:r>
        <w:rPr>
          <w:rFonts w:ascii="Source Sans Pro" w:hAnsi="Source Sans Pro"/>
          <w:color w:val="1F1F1F"/>
        </w:rPr>
        <w:t xml:space="preserve"> if you have the key, you can still use the data in its original form.  </w:t>
      </w:r>
    </w:p>
    <w:p w14:paraId="5062B9C9" w14:textId="77777777" w:rsidR="0075118D" w:rsidRDefault="0075118D" w:rsidP="003305BF">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Tokenization</w:t>
      </w:r>
      <w:r>
        <w:rPr>
          <w:rFonts w:ascii="Source Sans Pro" w:hAnsi="Source Sans Pro"/>
          <w:color w:val="1F1F1F"/>
        </w:rPr>
        <w:t xml:space="preserve"> </w:t>
      </w:r>
      <w:r w:rsidRPr="0075118D">
        <w:rPr>
          <w:rFonts w:ascii="Source Sans Pro" w:hAnsi="Source Sans Pro"/>
          <w:b/>
          <w:bCs/>
          <w:color w:val="7030A0"/>
        </w:rPr>
        <w:t>replaces</w:t>
      </w:r>
      <w:r>
        <w:rPr>
          <w:rFonts w:ascii="Source Sans Pro" w:hAnsi="Source Sans Pro"/>
          <w:color w:val="1F1F1F"/>
        </w:rPr>
        <w:t xml:space="preserve"> the data elements you want to protect with randomly generated data referred to as a “token.” The original data is stored in a separate location and mapped to the tokens. To access the complete original data, the user or application needs to have permission to use the tokenized data and the token mapping. This means that even if the tokenized data is hacked, the original data is still safe and secure in a separate location.</w:t>
      </w:r>
    </w:p>
    <w:p w14:paraId="199A58B6" w14:textId="77777777" w:rsidR="0075118D" w:rsidRDefault="0075118D" w:rsidP="003305BF">
      <w:r>
        <w:rPr>
          <w:rFonts w:ascii="Arial" w:hAnsi="Arial" w:cs="Arial"/>
          <w:color w:val="1F1F1F"/>
          <w:sz w:val="21"/>
          <w:szCs w:val="21"/>
          <w:shd w:val="clear" w:color="auto" w:fill="F7FBF9"/>
        </w:rPr>
        <w:t xml:space="preserve">Data analysts use </w:t>
      </w:r>
      <w:r w:rsidRPr="0075118D">
        <w:rPr>
          <w:rFonts w:ascii="Arial" w:hAnsi="Arial" w:cs="Arial"/>
          <w:color w:val="1F1F1F"/>
          <w:sz w:val="21"/>
          <w:szCs w:val="21"/>
          <w:highlight w:val="yellow"/>
          <w:shd w:val="clear" w:color="auto" w:fill="F7FBF9"/>
        </w:rPr>
        <w:t>encryption</w:t>
      </w:r>
      <w:r>
        <w:rPr>
          <w:rFonts w:ascii="Arial" w:hAnsi="Arial" w:cs="Arial"/>
          <w:color w:val="1F1F1F"/>
          <w:sz w:val="21"/>
          <w:szCs w:val="21"/>
          <w:shd w:val="clear" w:color="auto" w:fill="F7FBF9"/>
        </w:rPr>
        <w:t xml:space="preserve"> and </w:t>
      </w:r>
      <w:r w:rsidRPr="0075118D">
        <w:rPr>
          <w:rFonts w:ascii="Arial" w:hAnsi="Arial" w:cs="Arial"/>
          <w:color w:val="1F1F1F"/>
          <w:sz w:val="21"/>
          <w:szCs w:val="21"/>
          <w:highlight w:val="yellow"/>
          <w:shd w:val="clear" w:color="auto" w:fill="F7FBF9"/>
        </w:rPr>
        <w:t>sharing permissions</w:t>
      </w:r>
      <w:r>
        <w:rPr>
          <w:rFonts w:ascii="Arial" w:hAnsi="Arial" w:cs="Arial"/>
          <w:color w:val="1F1F1F"/>
          <w:sz w:val="21"/>
          <w:szCs w:val="21"/>
          <w:shd w:val="clear" w:color="auto" w:fill="F7FBF9"/>
        </w:rPr>
        <w:t xml:space="preserve"> to control who can access or edit a spreadsheet.</w:t>
      </w:r>
    </w:p>
    <w:p w14:paraId="6654EC16" w14:textId="339759F4" w:rsidR="0075118D" w:rsidRDefault="0075118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w:t>
      </w:r>
    </w:p>
    <w:p w14:paraId="62F1F550" w14:textId="77777777" w:rsidR="0075118D" w:rsidRDefault="0075118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lastRenderedPageBreak/>
        <w:t>Encryption and tokenization are just some of the data security options out there. There are a lot of others, like using authentication devices for AI technology. </w:t>
      </w:r>
    </w:p>
    <w:p w14:paraId="775CD86C" w14:textId="7B2256E5" w:rsidR="0075118D" w:rsidRDefault="0075118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As a junior data analyst, you probably won’t be responsible for building out these systems. A lot of companies have entire teams dedicated to data security or hire third party companies that specialize in data security to create these systems. But it is important to know that all companies have a responsibility to keep their data secure, and to understand some of the potential systems your future employer might use. </w:t>
      </w:r>
    </w:p>
    <w:p w14:paraId="6F6C76E4" w14:textId="2F19F1A7" w:rsidR="00BA56FD" w:rsidRDefault="00BA56FD" w:rsidP="003305BF">
      <w:pPr>
        <w:pStyle w:val="NormalWeb"/>
        <w:shd w:val="clear" w:color="auto" w:fill="FFFFFF"/>
        <w:spacing w:before="0" w:beforeAutospacing="0" w:after="240" w:afterAutospacing="0"/>
        <w:rPr>
          <w:rFonts w:ascii="Source Sans Pro" w:hAnsi="Source Sans Pro"/>
          <w:color w:val="1F1F1F"/>
        </w:rPr>
      </w:pPr>
    </w:p>
    <w:p w14:paraId="11587202" w14:textId="10556EE4" w:rsidR="00BA56FD" w:rsidRDefault="00BA56FD" w:rsidP="003305BF">
      <w:pPr>
        <w:pStyle w:val="NormalWeb"/>
        <w:shd w:val="clear" w:color="auto" w:fill="FFFFFF"/>
        <w:spacing w:before="0" w:beforeAutospacing="0" w:after="240" w:afterAutospacing="0"/>
        <w:rPr>
          <w:rFonts w:ascii="Source Sans Pro" w:hAnsi="Source Sans Pro"/>
          <w:color w:val="1F1F1F"/>
          <w:lang w:val="en-US"/>
        </w:rPr>
      </w:pPr>
      <w:r>
        <w:rPr>
          <w:rFonts w:ascii="Source Sans Pro" w:hAnsi="Source Sans Pro"/>
          <w:color w:val="1F1F1F"/>
          <w:lang w:val="en-US"/>
        </w:rPr>
        <w:t>A professional online present can</w:t>
      </w:r>
    </w:p>
    <w:p w14:paraId="388BE95C" w14:textId="3931674B" w:rsidR="00BA56FD" w:rsidRDefault="00BA56FD" w:rsidP="003305BF">
      <w:pPr>
        <w:pStyle w:val="NormalWeb"/>
        <w:numPr>
          <w:ilvl w:val="0"/>
          <w:numId w:val="82"/>
        </w:numPr>
        <w:shd w:val="clear" w:color="auto" w:fill="FFFFFF"/>
        <w:spacing w:before="0" w:beforeAutospacing="0" w:after="240" w:afterAutospacing="0"/>
        <w:rPr>
          <w:rFonts w:ascii="Source Sans Pro" w:hAnsi="Source Sans Pro"/>
          <w:color w:val="1F1F1F"/>
          <w:lang w:val="en-US"/>
        </w:rPr>
      </w:pPr>
      <w:r>
        <w:rPr>
          <w:rFonts w:ascii="Source Sans Pro" w:hAnsi="Source Sans Pro"/>
          <w:color w:val="1F1F1F"/>
          <w:lang w:val="en-US"/>
        </w:rPr>
        <w:t>Help potential employers find you</w:t>
      </w:r>
    </w:p>
    <w:p w14:paraId="287D6D93" w14:textId="180D24B3" w:rsidR="00BA56FD" w:rsidRDefault="00BA56FD" w:rsidP="003305BF">
      <w:pPr>
        <w:pStyle w:val="NormalWeb"/>
        <w:numPr>
          <w:ilvl w:val="0"/>
          <w:numId w:val="82"/>
        </w:numPr>
        <w:shd w:val="clear" w:color="auto" w:fill="FFFFFF"/>
        <w:spacing w:before="0" w:beforeAutospacing="0" w:after="240" w:afterAutospacing="0"/>
        <w:rPr>
          <w:rFonts w:ascii="Source Sans Pro" w:hAnsi="Source Sans Pro"/>
          <w:color w:val="1F1F1F"/>
          <w:lang w:val="en-US"/>
        </w:rPr>
      </w:pPr>
      <w:r>
        <w:rPr>
          <w:rFonts w:ascii="Source Sans Pro" w:hAnsi="Source Sans Pro"/>
          <w:color w:val="1F1F1F"/>
          <w:lang w:val="en-US"/>
        </w:rPr>
        <w:t>Make connections with other analysts</w:t>
      </w:r>
    </w:p>
    <w:p w14:paraId="4B459F60" w14:textId="4B82217D" w:rsidR="00BA56FD" w:rsidRDefault="00BA56FD" w:rsidP="003305BF">
      <w:pPr>
        <w:pStyle w:val="NormalWeb"/>
        <w:numPr>
          <w:ilvl w:val="0"/>
          <w:numId w:val="82"/>
        </w:numPr>
        <w:shd w:val="clear" w:color="auto" w:fill="FFFFFF"/>
        <w:spacing w:before="0" w:beforeAutospacing="0" w:after="240" w:afterAutospacing="0"/>
        <w:rPr>
          <w:rFonts w:ascii="Source Sans Pro" w:hAnsi="Source Sans Pro"/>
          <w:color w:val="1F1F1F"/>
          <w:lang w:val="en-US"/>
        </w:rPr>
      </w:pPr>
      <w:r>
        <w:rPr>
          <w:rFonts w:ascii="Source Sans Pro" w:hAnsi="Source Sans Pro"/>
          <w:color w:val="1F1F1F"/>
          <w:lang w:val="en-US"/>
        </w:rPr>
        <w:t>Learn and share data findings</w:t>
      </w:r>
    </w:p>
    <w:p w14:paraId="5A4B8FED" w14:textId="3E7CB7D9" w:rsidR="00BA56FD" w:rsidRPr="00BA56FD" w:rsidRDefault="00BA56FD" w:rsidP="003305BF">
      <w:pPr>
        <w:pStyle w:val="NormalWeb"/>
        <w:numPr>
          <w:ilvl w:val="0"/>
          <w:numId w:val="82"/>
        </w:numPr>
        <w:shd w:val="clear" w:color="auto" w:fill="FFFFFF"/>
        <w:spacing w:before="0" w:beforeAutospacing="0" w:after="240" w:afterAutospacing="0"/>
        <w:rPr>
          <w:rFonts w:ascii="Source Sans Pro" w:hAnsi="Source Sans Pro"/>
          <w:color w:val="1F1F1F"/>
          <w:lang w:val="en-US"/>
        </w:rPr>
      </w:pPr>
      <w:r>
        <w:rPr>
          <w:rFonts w:ascii="Source Sans Pro" w:hAnsi="Source Sans Pro"/>
          <w:color w:val="1F1F1F"/>
          <w:lang w:val="en-US"/>
        </w:rPr>
        <w:t>Participate in community events</w:t>
      </w:r>
    </w:p>
    <w:p w14:paraId="3FE7A9AF" w14:textId="77777777" w:rsidR="0075118D" w:rsidRDefault="0075118D" w:rsidP="003305BF"/>
    <w:p w14:paraId="5A3927BA" w14:textId="6A9CB8B7" w:rsidR="0075118D" w:rsidRDefault="00C65994" w:rsidP="003305BF">
      <w:pPr>
        <w:rPr>
          <w:lang w:val="en-US"/>
        </w:rPr>
      </w:pPr>
      <w:r>
        <w:rPr>
          <w:lang w:val="en-US"/>
        </w:rPr>
        <w:t>Mentor</w:t>
      </w:r>
    </w:p>
    <w:p w14:paraId="19672D3C" w14:textId="17778973" w:rsidR="00C65994" w:rsidRDefault="00C65994" w:rsidP="003305BF">
      <w:pPr>
        <w:rPr>
          <w:lang w:val="en-US"/>
        </w:rPr>
      </w:pPr>
      <w:r>
        <w:rPr>
          <w:lang w:val="en-US"/>
        </w:rPr>
        <w:t>A professional who shares their knowledge, skills, and experience to help you develop and grow.</w:t>
      </w:r>
    </w:p>
    <w:p w14:paraId="5FE0B6B9" w14:textId="4ACECF04" w:rsidR="00C65994" w:rsidRDefault="00C65994" w:rsidP="003305BF">
      <w:pPr>
        <w:rPr>
          <w:lang w:val="en-US"/>
        </w:rPr>
      </w:pPr>
    </w:p>
    <w:p w14:paraId="7AE8B74C" w14:textId="0283E383" w:rsidR="00C65994" w:rsidRDefault="00C65994" w:rsidP="003305BF">
      <w:pPr>
        <w:rPr>
          <w:lang w:val="en-US"/>
        </w:rPr>
      </w:pPr>
      <w:r>
        <w:rPr>
          <w:lang w:val="en-US"/>
        </w:rPr>
        <w:t>Sponsor:</w:t>
      </w:r>
    </w:p>
    <w:p w14:paraId="18BBC5B3" w14:textId="04E597C2" w:rsidR="00C65994" w:rsidRDefault="00C65994" w:rsidP="003305BF">
      <w:pPr>
        <w:rPr>
          <w:lang w:val="en-US"/>
        </w:rPr>
      </w:pPr>
      <w:r>
        <w:rPr>
          <w:lang w:val="en-US"/>
        </w:rPr>
        <w:t xml:space="preserve">A professional advocate who’s committed to moving a </w:t>
      </w:r>
      <w:proofErr w:type="spellStart"/>
      <w:r>
        <w:rPr>
          <w:lang w:val="en-US"/>
        </w:rPr>
        <w:t>sponsee’s</w:t>
      </w:r>
      <w:proofErr w:type="spellEnd"/>
      <w:r>
        <w:rPr>
          <w:lang w:val="en-US"/>
        </w:rPr>
        <w:t xml:space="preserve"> career forward within an organization.</w:t>
      </w:r>
    </w:p>
    <w:p w14:paraId="76FBA8F7" w14:textId="2F8E147A" w:rsidR="00C65994" w:rsidRDefault="00C65994" w:rsidP="003305BF">
      <w:pPr>
        <w:rPr>
          <w:lang w:val="en-US"/>
        </w:rPr>
      </w:pPr>
    </w:p>
    <w:p w14:paraId="78B452D3" w14:textId="38DA65EF" w:rsidR="00C65994" w:rsidRDefault="00C65994" w:rsidP="003305BF">
      <w:pPr>
        <w:rPr>
          <w:lang w:val="en-US"/>
        </w:rPr>
      </w:pPr>
    </w:p>
    <w:p w14:paraId="2D855047" w14:textId="230C1C7A" w:rsidR="00C65994" w:rsidRDefault="00C65994" w:rsidP="003305BF">
      <w:pPr>
        <w:pStyle w:val="Title"/>
        <w:rPr>
          <w:b/>
          <w:bCs/>
          <w:color w:val="7030A0"/>
          <w:lang w:val="en-US"/>
        </w:rPr>
      </w:pPr>
      <w:r w:rsidRPr="00202BA1">
        <w:rPr>
          <w:b/>
          <w:bCs/>
          <w:color w:val="7030A0"/>
          <w:lang w:val="en-US"/>
        </w:rPr>
        <w:t xml:space="preserve">Course </w:t>
      </w:r>
      <w:r>
        <w:rPr>
          <w:b/>
          <w:bCs/>
          <w:color w:val="7030A0"/>
          <w:lang w:val="en-US"/>
        </w:rPr>
        <w:t>4: Process Data from Dirty to Clean</w:t>
      </w:r>
    </w:p>
    <w:p w14:paraId="22AD3D87" w14:textId="6B1E2946" w:rsidR="003A6890" w:rsidRDefault="003A6890" w:rsidP="003305BF">
      <w:pPr>
        <w:rPr>
          <w:lang w:val="en-US"/>
        </w:rPr>
      </w:pPr>
    </w:p>
    <w:p w14:paraId="37CEF21B" w14:textId="77777777" w:rsidR="003A6890" w:rsidRDefault="003A6890"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A strong analysis depends on the integrity of the data.</w:t>
      </w:r>
    </w:p>
    <w:p w14:paraId="192AD293" w14:textId="77777777" w:rsidR="003A6890" w:rsidRDefault="003A6890" w:rsidP="003305BF">
      <w:pPr>
        <w:pStyle w:val="NormalWeb"/>
        <w:shd w:val="clear" w:color="auto" w:fill="FFFFFF"/>
        <w:spacing w:before="0" w:beforeAutospacing="0" w:after="240" w:afterAutospacing="0"/>
        <w:rPr>
          <w:rFonts w:ascii="Segoe UI" w:hAnsi="Segoe UI" w:cs="Segoe UI"/>
          <w:color w:val="24292F"/>
        </w:rPr>
      </w:pPr>
      <w:r>
        <w:rPr>
          <w:rStyle w:val="Strong"/>
          <w:rFonts w:ascii="Segoe UI" w:hAnsi="Segoe UI" w:cs="Segoe UI"/>
          <w:color w:val="24292F"/>
        </w:rPr>
        <w:t>Data integrity</w:t>
      </w:r>
      <w:r>
        <w:rPr>
          <w:rFonts w:ascii="Segoe UI" w:hAnsi="Segoe UI" w:cs="Segoe UI"/>
          <w:color w:val="24292F"/>
        </w:rPr>
        <w:t xml:space="preserve"> is the </w:t>
      </w:r>
      <w:r w:rsidRPr="00C952E2">
        <w:rPr>
          <w:rFonts w:ascii="Segoe UI" w:hAnsi="Segoe UI" w:cs="Segoe UI"/>
          <w:color w:val="24292F"/>
          <w:highlight w:val="yellow"/>
        </w:rPr>
        <w:t>accuracy</w:t>
      </w:r>
      <w:r>
        <w:rPr>
          <w:rFonts w:ascii="Segoe UI" w:hAnsi="Segoe UI" w:cs="Segoe UI"/>
          <w:color w:val="24292F"/>
        </w:rPr>
        <w:t xml:space="preserve">, </w:t>
      </w:r>
      <w:r w:rsidRPr="00C952E2">
        <w:rPr>
          <w:rFonts w:ascii="Segoe UI" w:hAnsi="Segoe UI" w:cs="Segoe UI"/>
          <w:color w:val="24292F"/>
          <w:highlight w:val="yellow"/>
        </w:rPr>
        <w:t>completeness</w:t>
      </w:r>
      <w:r>
        <w:rPr>
          <w:rFonts w:ascii="Segoe UI" w:hAnsi="Segoe UI" w:cs="Segoe UI"/>
          <w:color w:val="24292F"/>
        </w:rPr>
        <w:t xml:space="preserve">, </w:t>
      </w:r>
      <w:r w:rsidRPr="00C952E2">
        <w:rPr>
          <w:rFonts w:ascii="Segoe UI" w:hAnsi="Segoe UI" w:cs="Segoe UI"/>
          <w:color w:val="24292F"/>
          <w:highlight w:val="yellow"/>
        </w:rPr>
        <w:t>consistency</w:t>
      </w:r>
      <w:r>
        <w:rPr>
          <w:rFonts w:ascii="Segoe UI" w:hAnsi="Segoe UI" w:cs="Segoe UI"/>
          <w:color w:val="24292F"/>
        </w:rPr>
        <w:t xml:space="preserve">, and </w:t>
      </w:r>
      <w:r w:rsidRPr="00C952E2">
        <w:rPr>
          <w:rFonts w:ascii="Segoe UI" w:hAnsi="Segoe UI" w:cs="Segoe UI"/>
          <w:color w:val="24292F"/>
          <w:highlight w:val="yellow"/>
        </w:rPr>
        <w:t>trustworthines</w:t>
      </w:r>
      <w:r>
        <w:rPr>
          <w:rFonts w:ascii="Segoe UI" w:hAnsi="Segoe UI" w:cs="Segoe UI"/>
          <w:color w:val="24292F"/>
        </w:rPr>
        <w:t>s of data throughout its lifecycle.</w:t>
      </w:r>
    </w:p>
    <w:p w14:paraId="4B24D215" w14:textId="0FA93BEB" w:rsidR="003A6890" w:rsidRPr="005A216E" w:rsidRDefault="003A6890" w:rsidP="003305BF">
      <w:pPr>
        <w:pStyle w:val="ListParagraph"/>
        <w:numPr>
          <w:ilvl w:val="0"/>
          <w:numId w:val="83"/>
        </w:numPr>
        <w:shd w:val="clear" w:color="auto" w:fill="FFFFFF"/>
        <w:rPr>
          <w:rFonts w:ascii="Source Sans Pro" w:hAnsi="Source Sans Pro"/>
          <w:color w:val="1F1F1F"/>
          <w:lang w:val="en-US"/>
        </w:rPr>
      </w:pPr>
      <w:r w:rsidRPr="005A216E">
        <w:rPr>
          <w:rFonts w:ascii="unset" w:hAnsi="unset"/>
          <w:b/>
          <w:bCs/>
          <w:color w:val="1F1F1F"/>
        </w:rPr>
        <w:t>Data replication compromising data integrity</w:t>
      </w:r>
    </w:p>
    <w:p w14:paraId="0CF60A76" w14:textId="77777777" w:rsidR="005A216E" w:rsidRPr="003A6890" w:rsidRDefault="005A216E" w:rsidP="003305BF">
      <w:pPr>
        <w:shd w:val="clear" w:color="auto" w:fill="FFFFFF"/>
        <w:ind w:left="840"/>
        <w:rPr>
          <w:rFonts w:ascii="Source Sans Pro" w:hAnsi="Source Sans Pro"/>
          <w:color w:val="1F1F1F"/>
          <w:lang w:val="en-US"/>
        </w:rPr>
      </w:pPr>
    </w:p>
    <w:p w14:paraId="406A93B3" w14:textId="3D3D36D0" w:rsidR="005A216E" w:rsidRPr="005A216E" w:rsidRDefault="003A6890" w:rsidP="003305BF">
      <w:pPr>
        <w:pStyle w:val="ListParagraph"/>
        <w:numPr>
          <w:ilvl w:val="0"/>
          <w:numId w:val="83"/>
        </w:numPr>
        <w:shd w:val="clear" w:color="auto" w:fill="FFFFFF"/>
        <w:rPr>
          <w:rFonts w:ascii="Source Sans Pro" w:hAnsi="Source Sans Pro"/>
          <w:color w:val="1F1F1F"/>
        </w:rPr>
      </w:pPr>
      <w:r w:rsidRPr="005A216E">
        <w:rPr>
          <w:rFonts w:ascii="unset" w:hAnsi="unset"/>
          <w:b/>
          <w:bCs/>
          <w:color w:val="1F1F1F"/>
        </w:rPr>
        <w:t>Data transfer compromising data integrity</w:t>
      </w:r>
    </w:p>
    <w:p w14:paraId="706C8EA5" w14:textId="77777777" w:rsidR="005A216E" w:rsidRPr="003A6890" w:rsidRDefault="005A216E" w:rsidP="003305BF">
      <w:pPr>
        <w:shd w:val="clear" w:color="auto" w:fill="FFFFFF"/>
        <w:ind w:left="840"/>
        <w:rPr>
          <w:rFonts w:ascii="Source Sans Pro" w:hAnsi="Source Sans Pro"/>
          <w:color w:val="1F1F1F"/>
        </w:rPr>
      </w:pPr>
    </w:p>
    <w:p w14:paraId="2CC11202" w14:textId="4F05212C" w:rsidR="003A6890" w:rsidRPr="00C952E2" w:rsidRDefault="003A6890" w:rsidP="003305BF">
      <w:pPr>
        <w:pStyle w:val="ListParagraph"/>
        <w:numPr>
          <w:ilvl w:val="0"/>
          <w:numId w:val="83"/>
        </w:numPr>
        <w:shd w:val="clear" w:color="auto" w:fill="FFFFFF"/>
        <w:rPr>
          <w:rFonts w:ascii="Source Sans Pro" w:hAnsi="Source Sans Pro"/>
          <w:color w:val="1F1F1F"/>
        </w:rPr>
      </w:pPr>
      <w:r w:rsidRPr="005A216E">
        <w:rPr>
          <w:rFonts w:ascii="unset" w:hAnsi="unset"/>
          <w:b/>
          <w:bCs/>
          <w:color w:val="1F1F1F"/>
        </w:rPr>
        <w:t xml:space="preserve">Data manipulation compromising data </w:t>
      </w:r>
      <w:proofErr w:type="gramStart"/>
      <w:r w:rsidRPr="005A216E">
        <w:rPr>
          <w:rFonts w:ascii="unset" w:hAnsi="unset"/>
          <w:b/>
          <w:bCs/>
          <w:color w:val="1F1F1F"/>
        </w:rPr>
        <w:t>integrity</w:t>
      </w:r>
      <w:r w:rsidR="00C952E2">
        <w:rPr>
          <w:rFonts w:ascii="unset" w:hAnsi="unset"/>
          <w:b/>
          <w:bCs/>
          <w:color w:val="1F1F1F"/>
          <w:lang w:val="en-US"/>
        </w:rPr>
        <w:t>:</w:t>
      </w:r>
      <w:proofErr w:type="gramEnd"/>
      <w:r w:rsidR="00C952E2">
        <w:rPr>
          <w:rFonts w:ascii="unset" w:hAnsi="unset"/>
          <w:b/>
          <w:bCs/>
          <w:color w:val="1F1F1F"/>
          <w:lang w:val="en-US"/>
        </w:rPr>
        <w:t xml:space="preserve"> </w:t>
      </w:r>
      <w:r w:rsidR="00C952E2" w:rsidRPr="00C952E2">
        <w:rPr>
          <w:rFonts w:ascii="unset" w:hAnsi="unset"/>
          <w:color w:val="1F1F1F"/>
          <w:lang w:val="en-US"/>
        </w:rPr>
        <w:t>makes data more organized and easier to read</w:t>
      </w:r>
    </w:p>
    <w:p w14:paraId="7F225C56" w14:textId="54C899B3" w:rsidR="003A6890" w:rsidRDefault="00000F4D" w:rsidP="003305BF">
      <w:r>
        <w:rPr>
          <w:noProof/>
        </w:rPr>
        <w:lastRenderedPageBreak/>
        <w:drawing>
          <wp:inline distT="0" distB="0" distL="0" distR="0" wp14:anchorId="6F0586E7" wp14:editId="55DB330B">
            <wp:extent cx="5731510" cy="3048635"/>
            <wp:effectExtent l="0" t="0" r="0" b="0"/>
            <wp:docPr id="12" name="Picture 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r>
        <w:rPr>
          <w:noProof/>
        </w:rPr>
        <w:drawing>
          <wp:inline distT="0" distB="0" distL="0" distR="0" wp14:anchorId="5F7393DE" wp14:editId="265F35A4">
            <wp:extent cx="5731510" cy="2625725"/>
            <wp:effectExtent l="0" t="0" r="0" b="3175"/>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00B1BC27" w14:textId="77777777" w:rsidR="00995D02" w:rsidRPr="00995D02" w:rsidRDefault="00995D02" w:rsidP="003305BF">
      <w:pPr>
        <w:pStyle w:val="Heading2"/>
        <w:shd w:val="clear" w:color="auto" w:fill="FFFFFF"/>
        <w:spacing w:before="0" w:beforeAutospacing="0" w:after="240" w:afterAutospacing="0"/>
        <w:rPr>
          <w:rFonts w:ascii="Source Sans Pro" w:hAnsi="Source Sans Pro"/>
          <w:b w:val="0"/>
          <w:bCs w:val="0"/>
          <w:color w:val="1F1F1F"/>
          <w:spacing w:val="-2"/>
          <w:sz w:val="24"/>
          <w:szCs w:val="24"/>
        </w:rPr>
      </w:pPr>
      <w:r w:rsidRPr="00995D02">
        <w:rPr>
          <w:rFonts w:ascii="Source Sans Pro" w:hAnsi="Source Sans Pro"/>
          <w:b w:val="0"/>
          <w:bCs w:val="0"/>
          <w:color w:val="1F1F1F"/>
          <w:spacing w:val="-2"/>
          <w:sz w:val="24"/>
          <w:szCs w:val="24"/>
        </w:rPr>
        <w:t>Clean data + alignment to business objective = accurate conclusions</w:t>
      </w:r>
    </w:p>
    <w:p w14:paraId="52950E3B" w14:textId="77777777" w:rsidR="00995D02" w:rsidRDefault="00995D02"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Key takeaways</w:t>
      </w:r>
    </w:p>
    <w:p w14:paraId="00E13FFB" w14:textId="77777777" w:rsidR="00995D02" w:rsidRDefault="00995D02" w:rsidP="003305BF">
      <w:pPr>
        <w:pStyle w:val="NormalWeb"/>
        <w:numPr>
          <w:ilvl w:val="0"/>
          <w:numId w:val="8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When there is clean data and good alignment, you can get accurate insights and make conclusions the data supports.</w:t>
      </w:r>
    </w:p>
    <w:p w14:paraId="5C603EBF" w14:textId="77777777" w:rsidR="00995D02" w:rsidRDefault="00995D02" w:rsidP="003305BF">
      <w:pPr>
        <w:pStyle w:val="NormalWeb"/>
        <w:numPr>
          <w:ilvl w:val="0"/>
          <w:numId w:val="8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If there is good alignment but the data needs to be cleaned, clean the data before you perform your analysis. </w:t>
      </w:r>
    </w:p>
    <w:p w14:paraId="735418ED" w14:textId="1753B0FA" w:rsidR="00995D02" w:rsidRDefault="00995D02" w:rsidP="003305BF">
      <w:pPr>
        <w:pStyle w:val="NormalWeb"/>
        <w:numPr>
          <w:ilvl w:val="0"/>
          <w:numId w:val="8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If the data only partially aligns with an objective, think about how you could modify the objective, or use data constraints to make sure that the subset of data better aligns with the business objective.</w:t>
      </w:r>
    </w:p>
    <w:p w14:paraId="00B92B4F" w14:textId="77777777" w:rsidR="00DD3FB0" w:rsidRDefault="00DD3FB0" w:rsidP="003305BF">
      <w:pPr>
        <w:pStyle w:val="NormalWeb"/>
        <w:shd w:val="clear" w:color="auto" w:fill="FFFFFF"/>
        <w:spacing w:before="0" w:beforeAutospacing="0" w:after="0" w:afterAutospacing="0"/>
        <w:ind w:left="1200"/>
        <w:rPr>
          <w:rFonts w:ascii="Source Sans Pro" w:hAnsi="Source Sans Pro"/>
          <w:color w:val="1F1F1F"/>
        </w:rPr>
      </w:pPr>
    </w:p>
    <w:p w14:paraId="7AC79FDF" w14:textId="77777777" w:rsidR="00DD3FB0" w:rsidRDefault="00DD3FB0" w:rsidP="003305BF">
      <w:pPr>
        <w:pStyle w:val="Heading3"/>
        <w:shd w:val="clear" w:color="auto" w:fill="FFFFFF"/>
        <w:spacing w:before="0" w:after="240"/>
        <w:rPr>
          <w:rFonts w:ascii="Segoe UI" w:hAnsi="Segoe UI" w:cs="Segoe UI"/>
          <w:color w:val="24292F"/>
          <w:sz w:val="30"/>
          <w:szCs w:val="30"/>
        </w:rPr>
      </w:pPr>
      <w:r>
        <w:rPr>
          <w:rFonts w:ascii="Segoe UI" w:hAnsi="Segoe UI" w:cs="Segoe UI"/>
          <w:color w:val="24292F"/>
          <w:sz w:val="30"/>
          <w:szCs w:val="30"/>
        </w:rPr>
        <w:t>Type of insufficient data</w:t>
      </w:r>
    </w:p>
    <w:p w14:paraId="574D255F" w14:textId="77777777" w:rsidR="00DD3FB0" w:rsidRDefault="00DD3FB0" w:rsidP="003305BF">
      <w:pPr>
        <w:numPr>
          <w:ilvl w:val="0"/>
          <w:numId w:val="87"/>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Data from only one source</w:t>
      </w:r>
    </w:p>
    <w:p w14:paraId="459F94FD" w14:textId="77777777" w:rsidR="00DD3FB0" w:rsidRDefault="00DD3FB0" w:rsidP="003305BF">
      <w:pPr>
        <w:numPr>
          <w:ilvl w:val="0"/>
          <w:numId w:val="87"/>
        </w:numPr>
        <w:shd w:val="clear" w:color="auto" w:fill="FFFFFF"/>
        <w:spacing w:before="60" w:after="100" w:afterAutospacing="1"/>
        <w:rPr>
          <w:rFonts w:ascii="Segoe UI" w:hAnsi="Segoe UI" w:cs="Segoe UI"/>
          <w:color w:val="24292F"/>
        </w:rPr>
      </w:pPr>
      <w:r>
        <w:rPr>
          <w:rFonts w:ascii="Segoe UI" w:hAnsi="Segoe UI" w:cs="Segoe UI"/>
          <w:color w:val="24292F"/>
        </w:rPr>
        <w:lastRenderedPageBreak/>
        <w:t>Data that keeps updating</w:t>
      </w:r>
    </w:p>
    <w:p w14:paraId="162381D5" w14:textId="77777777" w:rsidR="00DD3FB0" w:rsidRDefault="00DD3FB0" w:rsidP="003305BF">
      <w:pPr>
        <w:numPr>
          <w:ilvl w:val="0"/>
          <w:numId w:val="87"/>
        </w:numPr>
        <w:shd w:val="clear" w:color="auto" w:fill="FFFFFF"/>
        <w:spacing w:before="60" w:after="100" w:afterAutospacing="1"/>
        <w:rPr>
          <w:rFonts w:ascii="Segoe UI" w:hAnsi="Segoe UI" w:cs="Segoe UI"/>
          <w:color w:val="24292F"/>
        </w:rPr>
      </w:pPr>
      <w:r>
        <w:rPr>
          <w:rFonts w:ascii="Segoe UI" w:hAnsi="Segoe UI" w:cs="Segoe UI"/>
          <w:color w:val="24292F"/>
        </w:rPr>
        <w:t>Outdated data</w:t>
      </w:r>
    </w:p>
    <w:p w14:paraId="6B388CA3" w14:textId="77777777" w:rsidR="00DD3FB0" w:rsidRDefault="00DD3FB0" w:rsidP="003305BF">
      <w:pPr>
        <w:numPr>
          <w:ilvl w:val="0"/>
          <w:numId w:val="87"/>
        </w:numPr>
        <w:shd w:val="clear" w:color="auto" w:fill="FFFFFF"/>
        <w:spacing w:before="60" w:after="100" w:afterAutospacing="1"/>
        <w:rPr>
          <w:rFonts w:ascii="Segoe UI" w:hAnsi="Segoe UI" w:cs="Segoe UI"/>
          <w:color w:val="24292F"/>
        </w:rPr>
      </w:pPr>
      <w:proofErr w:type="gramStart"/>
      <w:r>
        <w:rPr>
          <w:rFonts w:ascii="Segoe UI" w:hAnsi="Segoe UI" w:cs="Segoe UI"/>
          <w:color w:val="24292F"/>
        </w:rPr>
        <w:t>Geographically-limited</w:t>
      </w:r>
      <w:proofErr w:type="gramEnd"/>
      <w:r>
        <w:rPr>
          <w:rFonts w:ascii="Segoe UI" w:hAnsi="Segoe UI" w:cs="Segoe UI"/>
          <w:color w:val="24292F"/>
        </w:rPr>
        <w:t xml:space="preserve"> data</w:t>
      </w:r>
    </w:p>
    <w:p w14:paraId="73783542" w14:textId="77777777" w:rsidR="00DD3FB0" w:rsidRDefault="00DD3FB0"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t>Ways to address insufficient data</w:t>
      </w:r>
    </w:p>
    <w:p w14:paraId="65A0227B" w14:textId="77777777" w:rsidR="00DD3FB0" w:rsidRDefault="00DD3FB0" w:rsidP="003305BF">
      <w:pPr>
        <w:numPr>
          <w:ilvl w:val="0"/>
          <w:numId w:val="88"/>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Identify trends with the available data</w:t>
      </w:r>
    </w:p>
    <w:p w14:paraId="4B57AC1D" w14:textId="77777777" w:rsidR="00DD3FB0" w:rsidRDefault="00DD3FB0" w:rsidP="003305BF">
      <w:pPr>
        <w:numPr>
          <w:ilvl w:val="0"/>
          <w:numId w:val="88"/>
        </w:numPr>
        <w:shd w:val="clear" w:color="auto" w:fill="FFFFFF"/>
        <w:spacing w:before="60" w:after="100" w:afterAutospacing="1"/>
        <w:rPr>
          <w:rFonts w:ascii="Segoe UI" w:hAnsi="Segoe UI" w:cs="Segoe UI"/>
          <w:color w:val="24292F"/>
        </w:rPr>
      </w:pPr>
      <w:r>
        <w:rPr>
          <w:rFonts w:ascii="Segoe UI" w:hAnsi="Segoe UI" w:cs="Segoe UI"/>
          <w:color w:val="24292F"/>
        </w:rPr>
        <w:t>Wait for more data if time allows</w:t>
      </w:r>
    </w:p>
    <w:p w14:paraId="7D72AFCB" w14:textId="77777777" w:rsidR="00DD3FB0" w:rsidRDefault="00DD3FB0" w:rsidP="003305BF">
      <w:pPr>
        <w:numPr>
          <w:ilvl w:val="0"/>
          <w:numId w:val="88"/>
        </w:numPr>
        <w:shd w:val="clear" w:color="auto" w:fill="FFFFFF"/>
        <w:spacing w:before="60" w:after="100" w:afterAutospacing="1"/>
        <w:rPr>
          <w:rFonts w:ascii="Segoe UI" w:hAnsi="Segoe UI" w:cs="Segoe UI"/>
          <w:color w:val="24292F"/>
        </w:rPr>
      </w:pPr>
      <w:r>
        <w:rPr>
          <w:rFonts w:ascii="Segoe UI" w:hAnsi="Segoe UI" w:cs="Segoe UI"/>
          <w:color w:val="24292F"/>
        </w:rPr>
        <w:t>Talk with stakeholders and adjust your objective</w:t>
      </w:r>
    </w:p>
    <w:p w14:paraId="33CF0817" w14:textId="77777777" w:rsidR="00DD3FB0" w:rsidRDefault="00DD3FB0" w:rsidP="003305BF">
      <w:pPr>
        <w:numPr>
          <w:ilvl w:val="0"/>
          <w:numId w:val="88"/>
        </w:numPr>
        <w:shd w:val="clear" w:color="auto" w:fill="FFFFFF"/>
        <w:spacing w:before="60" w:after="100" w:afterAutospacing="1"/>
        <w:rPr>
          <w:rFonts w:ascii="Segoe UI" w:hAnsi="Segoe UI" w:cs="Segoe UI"/>
          <w:color w:val="24292F"/>
        </w:rPr>
      </w:pPr>
      <w:r>
        <w:rPr>
          <w:rFonts w:ascii="Segoe UI" w:hAnsi="Segoe UI" w:cs="Segoe UI"/>
          <w:color w:val="24292F"/>
        </w:rPr>
        <w:t>Look for a new dataset</w:t>
      </w:r>
    </w:p>
    <w:p w14:paraId="6A7BB205" w14:textId="525F4B6D" w:rsidR="00761875" w:rsidRPr="00761875" w:rsidRDefault="00761875" w:rsidP="003305BF">
      <w:pPr>
        <w:pStyle w:val="ListParagraph"/>
        <w:numPr>
          <w:ilvl w:val="0"/>
          <w:numId w:val="88"/>
        </w:numPr>
      </w:pPr>
      <w:r w:rsidRPr="00761875">
        <w:rPr>
          <w:rFonts w:ascii="Arial" w:hAnsi="Arial" w:cs="Arial"/>
          <w:color w:val="1F1F1F"/>
          <w:sz w:val="21"/>
          <w:szCs w:val="21"/>
          <w:shd w:val="clear" w:color="auto" w:fill="F7FBF9"/>
        </w:rPr>
        <w:t>If you have insufficient data, you can identify trends with the data that is available and qualify your findings accordingly.</w:t>
      </w:r>
    </w:p>
    <w:p w14:paraId="2CDD709C" w14:textId="08B795AB" w:rsidR="00761875" w:rsidRPr="00761875" w:rsidRDefault="00761875" w:rsidP="003305BF">
      <w:pPr>
        <w:ind w:left="360"/>
        <w:rPr>
          <w:rFonts w:ascii="Segoe UI" w:eastAsiaTheme="majorEastAsia" w:hAnsi="Segoe UI" w:cs="Segoe UI"/>
          <w:color w:val="24292F"/>
          <w:sz w:val="30"/>
          <w:szCs w:val="30"/>
        </w:rPr>
      </w:pPr>
    </w:p>
    <w:p w14:paraId="05F5635E" w14:textId="04014CA3" w:rsidR="00761875" w:rsidRDefault="00761875" w:rsidP="003305BF">
      <w:pPr>
        <w:ind w:left="360"/>
        <w:rPr>
          <w:rFonts w:ascii="Segoe UI" w:eastAsiaTheme="majorEastAsia" w:hAnsi="Segoe UI" w:cs="Segoe UI"/>
          <w:color w:val="24292F"/>
          <w:sz w:val="30"/>
          <w:szCs w:val="30"/>
        </w:rPr>
      </w:pPr>
      <w:r w:rsidRPr="00761875">
        <w:rPr>
          <w:rFonts w:ascii="Segoe UI" w:eastAsiaTheme="majorEastAsia" w:hAnsi="Segoe UI" w:cs="Segoe UI"/>
          <w:color w:val="24292F"/>
          <w:sz w:val="30"/>
          <w:szCs w:val="30"/>
        </w:rPr>
        <w:t>Calculating sample size</w:t>
      </w:r>
    </w:p>
    <w:p w14:paraId="14C76022" w14:textId="77777777" w:rsidR="00680E19" w:rsidRPr="00680E19" w:rsidRDefault="00680E19" w:rsidP="003305BF">
      <w:r w:rsidRPr="00680E19">
        <w:rPr>
          <w:rFonts w:ascii="Arial" w:hAnsi="Arial" w:cs="Arial"/>
          <w:color w:val="1F1F1F"/>
          <w:sz w:val="21"/>
          <w:szCs w:val="21"/>
          <w:shd w:val="clear" w:color="auto" w:fill="FDF5F5"/>
        </w:rPr>
        <w:t xml:space="preserve">Companies usually create sample sizes </w:t>
      </w:r>
      <w:r w:rsidRPr="00680E19">
        <w:rPr>
          <w:rFonts w:ascii="Arial" w:hAnsi="Arial" w:cs="Arial"/>
          <w:b/>
          <w:bCs/>
          <w:color w:val="7030A0"/>
          <w:sz w:val="21"/>
          <w:szCs w:val="21"/>
          <w:shd w:val="clear" w:color="auto" w:fill="FDF5F5"/>
        </w:rPr>
        <w:t xml:space="preserve">before </w:t>
      </w:r>
      <w:r w:rsidRPr="00680E19">
        <w:rPr>
          <w:rFonts w:ascii="Arial" w:hAnsi="Arial" w:cs="Arial"/>
          <w:color w:val="1F1F1F"/>
          <w:sz w:val="21"/>
          <w:szCs w:val="21"/>
          <w:shd w:val="clear" w:color="auto" w:fill="FDF5F5"/>
        </w:rPr>
        <w:t xml:space="preserve">data </w:t>
      </w:r>
      <w:proofErr w:type="gramStart"/>
      <w:r w:rsidRPr="00680E19">
        <w:rPr>
          <w:rFonts w:ascii="Arial" w:hAnsi="Arial" w:cs="Arial"/>
          <w:color w:val="1F1F1F"/>
          <w:sz w:val="21"/>
          <w:szCs w:val="21"/>
          <w:shd w:val="clear" w:color="auto" w:fill="FDF5F5"/>
        </w:rPr>
        <w:t>analysis</w:t>
      </w:r>
      <w:proofErr w:type="gramEnd"/>
      <w:r w:rsidRPr="00680E19">
        <w:rPr>
          <w:rFonts w:ascii="Arial" w:hAnsi="Arial" w:cs="Arial"/>
          <w:color w:val="1F1F1F"/>
          <w:sz w:val="21"/>
          <w:szCs w:val="21"/>
          <w:shd w:val="clear" w:color="auto" w:fill="FDF5F5"/>
        </w:rPr>
        <w:t xml:space="preserve"> so analysts know that the resulting dataset is representative of a population.</w:t>
      </w:r>
    </w:p>
    <w:p w14:paraId="40E5B546" w14:textId="77777777" w:rsidR="00680E19" w:rsidRPr="00761875" w:rsidRDefault="00680E19" w:rsidP="003305BF">
      <w:pPr>
        <w:ind w:left="360"/>
        <w:rPr>
          <w:rFonts w:ascii="Segoe UI" w:eastAsiaTheme="majorEastAsia" w:hAnsi="Segoe UI" w:cs="Segoe UI"/>
          <w:color w:val="24292F"/>
          <w:sz w:val="30"/>
          <w:szCs w:val="30"/>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25"/>
        <w:gridCol w:w="7101"/>
      </w:tblGrid>
      <w:tr w:rsidR="00761875" w:rsidRPr="00761875" w14:paraId="6791D3DE" w14:textId="77777777" w:rsidTr="00761875">
        <w:tc>
          <w:tcPr>
            <w:tcW w:w="0" w:type="auto"/>
            <w:shd w:val="clear" w:color="auto" w:fill="FFFFFF"/>
            <w:tcMar>
              <w:top w:w="90" w:type="dxa"/>
              <w:left w:w="195" w:type="dxa"/>
              <w:bottom w:w="90" w:type="dxa"/>
              <w:right w:w="195" w:type="dxa"/>
            </w:tcMar>
            <w:vAlign w:val="center"/>
            <w:hideMark/>
          </w:tcPr>
          <w:p w14:paraId="7AB2BBA6" w14:textId="77777777" w:rsidR="00761875" w:rsidRPr="00761875" w:rsidRDefault="00761875" w:rsidP="003305BF">
            <w:pPr>
              <w:spacing w:after="240"/>
              <w:rPr>
                <w:rFonts w:ascii="Segoe UI" w:hAnsi="Segoe UI" w:cs="Segoe UI"/>
                <w:color w:val="24292F"/>
              </w:rPr>
            </w:pPr>
            <w:r w:rsidRPr="00761875">
              <w:rPr>
                <w:rFonts w:ascii="Segoe UI" w:hAnsi="Segoe UI" w:cs="Segoe UI"/>
                <w:b/>
                <w:bCs/>
                <w:color w:val="24292F"/>
                <w:highlight w:val="yellow"/>
              </w:rPr>
              <w:t>Margin of error</w:t>
            </w:r>
          </w:p>
        </w:tc>
        <w:tc>
          <w:tcPr>
            <w:tcW w:w="0" w:type="auto"/>
            <w:shd w:val="clear" w:color="auto" w:fill="FFFFFF"/>
            <w:tcMar>
              <w:top w:w="90" w:type="dxa"/>
              <w:left w:w="195" w:type="dxa"/>
              <w:bottom w:w="90" w:type="dxa"/>
              <w:right w:w="195" w:type="dxa"/>
            </w:tcMar>
            <w:vAlign w:val="center"/>
            <w:hideMark/>
          </w:tcPr>
          <w:p w14:paraId="35D5D67A" w14:textId="77777777" w:rsidR="00761875" w:rsidRPr="00761875" w:rsidRDefault="00761875" w:rsidP="003305BF">
            <w:pPr>
              <w:spacing w:after="240"/>
              <w:rPr>
                <w:rFonts w:ascii="Segoe UI" w:hAnsi="Segoe UI" w:cs="Segoe UI"/>
                <w:color w:val="24292F"/>
              </w:rPr>
            </w:pPr>
            <w:r w:rsidRPr="00761875">
              <w:rPr>
                <w:rFonts w:ascii="Segoe UI" w:hAnsi="Segoe UI" w:cs="Segoe UI"/>
                <w:color w:val="24292F"/>
              </w:rPr>
              <w:t>Since a sample is used to represent a population, the sample’s results are expected to differ from what the result would have been if you had surveyed the entire population. This difference is called the margin of error. The smaller the margin of error, the closer the results of the sample are to what the result would have been if you had surveyed the entire population.</w:t>
            </w:r>
          </w:p>
        </w:tc>
      </w:tr>
      <w:tr w:rsidR="00761875" w:rsidRPr="00761875" w14:paraId="5DED52BF" w14:textId="77777777" w:rsidTr="00761875">
        <w:tc>
          <w:tcPr>
            <w:tcW w:w="0" w:type="auto"/>
            <w:shd w:val="clear" w:color="auto" w:fill="FFFFFF"/>
            <w:tcMar>
              <w:top w:w="90" w:type="dxa"/>
              <w:left w:w="195" w:type="dxa"/>
              <w:bottom w:w="90" w:type="dxa"/>
              <w:right w:w="195" w:type="dxa"/>
            </w:tcMar>
            <w:vAlign w:val="center"/>
            <w:hideMark/>
          </w:tcPr>
          <w:p w14:paraId="500AE601" w14:textId="77777777" w:rsidR="00761875" w:rsidRPr="00761875" w:rsidRDefault="00761875" w:rsidP="003305BF">
            <w:pPr>
              <w:spacing w:after="240"/>
              <w:rPr>
                <w:rFonts w:ascii="Segoe UI" w:hAnsi="Segoe UI" w:cs="Segoe UI"/>
                <w:b/>
                <w:bCs/>
                <w:color w:val="24292F"/>
              </w:rPr>
            </w:pPr>
            <w:r w:rsidRPr="00761875">
              <w:rPr>
                <w:rFonts w:ascii="Segoe UI" w:hAnsi="Segoe UI" w:cs="Segoe UI"/>
                <w:b/>
                <w:bCs/>
                <w:color w:val="24292F"/>
              </w:rPr>
              <w:t>Confidence level</w:t>
            </w:r>
          </w:p>
        </w:tc>
        <w:tc>
          <w:tcPr>
            <w:tcW w:w="0" w:type="auto"/>
            <w:shd w:val="clear" w:color="auto" w:fill="FFFFFF"/>
            <w:tcMar>
              <w:top w:w="90" w:type="dxa"/>
              <w:left w:w="195" w:type="dxa"/>
              <w:bottom w:w="90" w:type="dxa"/>
              <w:right w:w="195" w:type="dxa"/>
            </w:tcMar>
            <w:vAlign w:val="center"/>
            <w:hideMark/>
          </w:tcPr>
          <w:p w14:paraId="4D26A0A2" w14:textId="77777777" w:rsidR="00761875" w:rsidRPr="00761875" w:rsidRDefault="00761875" w:rsidP="003305BF">
            <w:pPr>
              <w:spacing w:after="240"/>
              <w:rPr>
                <w:rFonts w:ascii="Segoe UI" w:hAnsi="Segoe UI" w:cs="Segoe UI"/>
                <w:color w:val="24292F"/>
              </w:rPr>
            </w:pPr>
            <w:r w:rsidRPr="00761875">
              <w:rPr>
                <w:rFonts w:ascii="Segoe UI" w:hAnsi="Segoe UI" w:cs="Segoe UI"/>
                <w:color w:val="24292F"/>
              </w:rPr>
              <w:t>How confident you are in the survey results. For example, a 95% confidence level means that if you were to run the same survey 100 times, you would get similar results 95 of those 100 times. Confidence level is targeted before you start your study because it will affect how big your margin of error is at the end of your study.</w:t>
            </w:r>
          </w:p>
        </w:tc>
      </w:tr>
      <w:tr w:rsidR="00761875" w:rsidRPr="00761875" w14:paraId="066E08B4" w14:textId="77777777" w:rsidTr="00761875">
        <w:tc>
          <w:tcPr>
            <w:tcW w:w="0" w:type="auto"/>
            <w:shd w:val="clear" w:color="auto" w:fill="FFFFFF"/>
            <w:tcMar>
              <w:top w:w="90" w:type="dxa"/>
              <w:left w:w="195" w:type="dxa"/>
              <w:bottom w:w="90" w:type="dxa"/>
              <w:right w:w="195" w:type="dxa"/>
            </w:tcMar>
            <w:vAlign w:val="center"/>
            <w:hideMark/>
          </w:tcPr>
          <w:p w14:paraId="78E8D8FD" w14:textId="77777777" w:rsidR="00761875" w:rsidRPr="00761875" w:rsidRDefault="00761875" w:rsidP="003305BF">
            <w:pPr>
              <w:spacing w:after="240"/>
              <w:rPr>
                <w:rFonts w:ascii="Segoe UI" w:hAnsi="Segoe UI" w:cs="Segoe UI"/>
                <w:b/>
                <w:bCs/>
                <w:color w:val="24292F"/>
              </w:rPr>
            </w:pPr>
            <w:r w:rsidRPr="00761875">
              <w:rPr>
                <w:rFonts w:ascii="Segoe UI" w:hAnsi="Segoe UI" w:cs="Segoe UI"/>
                <w:b/>
                <w:bCs/>
                <w:color w:val="24292F"/>
              </w:rPr>
              <w:t>Confidence interval</w:t>
            </w:r>
          </w:p>
        </w:tc>
        <w:tc>
          <w:tcPr>
            <w:tcW w:w="0" w:type="auto"/>
            <w:shd w:val="clear" w:color="auto" w:fill="FFFFFF"/>
            <w:tcMar>
              <w:top w:w="90" w:type="dxa"/>
              <w:left w:w="195" w:type="dxa"/>
              <w:bottom w:w="90" w:type="dxa"/>
              <w:right w:w="195" w:type="dxa"/>
            </w:tcMar>
            <w:vAlign w:val="center"/>
            <w:hideMark/>
          </w:tcPr>
          <w:p w14:paraId="17D94D0F" w14:textId="402E453F" w:rsidR="00092B4D" w:rsidRPr="00761875" w:rsidRDefault="00761875" w:rsidP="003305BF">
            <w:pPr>
              <w:spacing w:after="240"/>
              <w:rPr>
                <w:rFonts w:ascii="Segoe UI" w:hAnsi="Segoe UI" w:cs="Segoe UI"/>
                <w:color w:val="24292F"/>
              </w:rPr>
            </w:pPr>
            <w:r w:rsidRPr="00761875">
              <w:rPr>
                <w:rFonts w:ascii="Segoe UI" w:hAnsi="Segoe UI" w:cs="Segoe UI"/>
                <w:color w:val="24292F"/>
              </w:rPr>
              <w:t>The range of possible values that the population’s result would be at the confidence level of the study. This range is the sample result +/- the margin of error.</w:t>
            </w:r>
          </w:p>
        </w:tc>
      </w:tr>
      <w:tr w:rsidR="00761875" w:rsidRPr="00761875" w14:paraId="7539FBBF" w14:textId="77777777" w:rsidTr="00761875">
        <w:tc>
          <w:tcPr>
            <w:tcW w:w="0" w:type="auto"/>
            <w:shd w:val="clear" w:color="auto" w:fill="FFFFFF"/>
            <w:tcMar>
              <w:top w:w="90" w:type="dxa"/>
              <w:left w:w="195" w:type="dxa"/>
              <w:bottom w:w="90" w:type="dxa"/>
              <w:right w:w="195" w:type="dxa"/>
            </w:tcMar>
            <w:vAlign w:val="center"/>
            <w:hideMark/>
          </w:tcPr>
          <w:p w14:paraId="7C4B6D2C" w14:textId="77777777" w:rsidR="00761875" w:rsidRPr="00761875" w:rsidRDefault="00761875" w:rsidP="003305BF">
            <w:pPr>
              <w:spacing w:after="240"/>
              <w:rPr>
                <w:rFonts w:ascii="Segoe UI" w:hAnsi="Segoe UI" w:cs="Segoe UI"/>
                <w:b/>
                <w:bCs/>
                <w:color w:val="24292F"/>
              </w:rPr>
            </w:pPr>
            <w:r w:rsidRPr="00761875">
              <w:rPr>
                <w:rFonts w:ascii="Segoe UI" w:hAnsi="Segoe UI" w:cs="Segoe UI"/>
                <w:b/>
                <w:bCs/>
                <w:color w:val="24292F"/>
              </w:rPr>
              <w:t>Statistical significance</w:t>
            </w:r>
          </w:p>
        </w:tc>
        <w:tc>
          <w:tcPr>
            <w:tcW w:w="0" w:type="auto"/>
            <w:shd w:val="clear" w:color="auto" w:fill="FFFFFF"/>
            <w:tcMar>
              <w:top w:w="90" w:type="dxa"/>
              <w:left w:w="195" w:type="dxa"/>
              <w:bottom w:w="90" w:type="dxa"/>
              <w:right w:w="195" w:type="dxa"/>
            </w:tcMar>
            <w:vAlign w:val="center"/>
            <w:hideMark/>
          </w:tcPr>
          <w:p w14:paraId="74A83D06" w14:textId="77777777" w:rsidR="00761875" w:rsidRPr="00761875" w:rsidRDefault="00761875" w:rsidP="003305BF">
            <w:pPr>
              <w:spacing w:after="240"/>
              <w:rPr>
                <w:rFonts w:ascii="Segoe UI" w:hAnsi="Segoe UI" w:cs="Segoe UI"/>
                <w:color w:val="24292F"/>
              </w:rPr>
            </w:pPr>
            <w:r w:rsidRPr="00761875">
              <w:rPr>
                <w:rFonts w:ascii="Segoe UI" w:hAnsi="Segoe UI" w:cs="Segoe UI"/>
                <w:color w:val="24292F"/>
              </w:rPr>
              <w:t>The determination of whether your result could be due to random chance or not. The greater the significance, the less due to chance.</w:t>
            </w:r>
          </w:p>
        </w:tc>
      </w:tr>
    </w:tbl>
    <w:p w14:paraId="2E332DEE" w14:textId="77777777" w:rsidR="00092B4D" w:rsidRDefault="00092B4D" w:rsidP="003305BF">
      <w:pPr>
        <w:pStyle w:val="Heading2"/>
        <w:shd w:val="clear" w:color="auto" w:fill="FFFFFF"/>
        <w:spacing w:before="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lastRenderedPageBreak/>
        <w:t>Things to remember when determining the size of your sample</w:t>
      </w:r>
    </w:p>
    <w:p w14:paraId="7C75D8A7" w14:textId="77777777" w:rsidR="00092B4D" w:rsidRDefault="00092B4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When figuring out a sample size, here are things to keep in mind:</w:t>
      </w:r>
    </w:p>
    <w:p w14:paraId="50056CA9" w14:textId="77777777" w:rsidR="00092B4D" w:rsidRDefault="00092B4D" w:rsidP="003305BF">
      <w:pPr>
        <w:pStyle w:val="NormalWeb"/>
        <w:numPr>
          <w:ilvl w:val="0"/>
          <w:numId w:val="89"/>
        </w:numPr>
        <w:shd w:val="clear" w:color="auto" w:fill="FFFFFF"/>
        <w:spacing w:before="0" w:beforeAutospacing="0" w:after="0" w:afterAutospacing="0"/>
        <w:ind w:left="1200"/>
        <w:rPr>
          <w:rFonts w:ascii="Source Sans Pro" w:hAnsi="Source Sans Pro"/>
          <w:color w:val="1F1F1F"/>
        </w:rPr>
      </w:pPr>
      <w:r w:rsidRPr="0081782D">
        <w:rPr>
          <w:rFonts w:ascii="Source Sans Pro" w:hAnsi="Source Sans Pro"/>
          <w:color w:val="7030A0"/>
        </w:rPr>
        <w:t>Don’t use a sample size less than 30</w:t>
      </w:r>
      <w:r>
        <w:rPr>
          <w:rFonts w:ascii="Source Sans Pro" w:hAnsi="Source Sans Pro"/>
          <w:color w:val="1F1F1F"/>
        </w:rPr>
        <w:t>. It has been statistically proven that 30 is the smallest sample size where an average result of a sample starts to represent the average result of a population.</w:t>
      </w:r>
    </w:p>
    <w:p w14:paraId="7B26821B" w14:textId="77777777" w:rsidR="00092B4D" w:rsidRDefault="00092B4D" w:rsidP="003305BF">
      <w:pPr>
        <w:pStyle w:val="NormalWeb"/>
        <w:numPr>
          <w:ilvl w:val="0"/>
          <w:numId w:val="89"/>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The confidence level </w:t>
      </w:r>
      <w:proofErr w:type="gramStart"/>
      <w:r>
        <w:rPr>
          <w:rFonts w:ascii="Source Sans Pro" w:hAnsi="Source Sans Pro"/>
          <w:color w:val="1F1F1F"/>
        </w:rPr>
        <w:t>most commonly used</w:t>
      </w:r>
      <w:proofErr w:type="gramEnd"/>
      <w:r>
        <w:rPr>
          <w:rFonts w:ascii="Source Sans Pro" w:hAnsi="Source Sans Pro"/>
          <w:color w:val="1F1F1F"/>
        </w:rPr>
        <w:t xml:space="preserve"> is 95%, but 90% can work in some cases. </w:t>
      </w:r>
    </w:p>
    <w:p w14:paraId="0F5A4989" w14:textId="77777777" w:rsidR="00092B4D" w:rsidRDefault="00092B4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Increase the sample size to meet specific needs of your project:</w:t>
      </w:r>
    </w:p>
    <w:p w14:paraId="15C3CCD6" w14:textId="77777777" w:rsidR="00092B4D" w:rsidRDefault="00092B4D" w:rsidP="003305BF">
      <w:pPr>
        <w:pStyle w:val="NormalWeb"/>
        <w:numPr>
          <w:ilvl w:val="0"/>
          <w:numId w:val="90"/>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For a </w:t>
      </w:r>
      <w:r>
        <w:rPr>
          <w:rStyle w:val="Strong"/>
          <w:rFonts w:ascii="unset" w:hAnsi="unset"/>
          <w:color w:val="1F1F1F"/>
        </w:rPr>
        <w:t>higher</w:t>
      </w:r>
      <w:r>
        <w:rPr>
          <w:rFonts w:ascii="Source Sans Pro" w:hAnsi="Source Sans Pro"/>
          <w:color w:val="1F1F1F"/>
        </w:rPr>
        <w:t xml:space="preserve"> confidence level, use a larger sample size</w:t>
      </w:r>
    </w:p>
    <w:p w14:paraId="1395ECD6" w14:textId="77777777" w:rsidR="00092B4D" w:rsidRDefault="00092B4D" w:rsidP="003305BF">
      <w:pPr>
        <w:pStyle w:val="NormalWeb"/>
        <w:numPr>
          <w:ilvl w:val="0"/>
          <w:numId w:val="90"/>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To </w:t>
      </w:r>
      <w:r>
        <w:rPr>
          <w:rStyle w:val="Strong"/>
          <w:rFonts w:ascii="unset" w:hAnsi="unset"/>
          <w:color w:val="1F1F1F"/>
        </w:rPr>
        <w:t>decrease</w:t>
      </w:r>
      <w:r>
        <w:rPr>
          <w:rFonts w:ascii="Source Sans Pro" w:hAnsi="Source Sans Pro"/>
          <w:color w:val="1F1F1F"/>
        </w:rPr>
        <w:t xml:space="preserve"> the margin of error, use a larger sample size</w:t>
      </w:r>
    </w:p>
    <w:p w14:paraId="79AB7EF8" w14:textId="13933466" w:rsidR="00092B4D" w:rsidRDefault="00092B4D" w:rsidP="003305BF">
      <w:pPr>
        <w:pStyle w:val="NormalWeb"/>
        <w:numPr>
          <w:ilvl w:val="0"/>
          <w:numId w:val="90"/>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For </w:t>
      </w:r>
      <w:r>
        <w:rPr>
          <w:rStyle w:val="Strong"/>
          <w:rFonts w:ascii="unset" w:hAnsi="unset"/>
          <w:color w:val="1F1F1F"/>
        </w:rPr>
        <w:t>greater</w:t>
      </w:r>
      <w:r>
        <w:rPr>
          <w:rFonts w:ascii="Source Sans Pro" w:hAnsi="Source Sans Pro"/>
          <w:color w:val="1F1F1F"/>
        </w:rPr>
        <w:t xml:space="preserve"> statistical significance, use a larger sample size</w:t>
      </w:r>
    </w:p>
    <w:p w14:paraId="114DDEBC" w14:textId="77777777" w:rsidR="0081782D" w:rsidRDefault="0081782D" w:rsidP="003305BF">
      <w:pPr>
        <w:pStyle w:val="NormalWeb"/>
        <w:shd w:val="clear" w:color="auto" w:fill="FFFFFF"/>
        <w:spacing w:before="0" w:beforeAutospacing="0" w:after="0" w:afterAutospacing="0"/>
        <w:ind w:left="1200"/>
        <w:rPr>
          <w:rFonts w:ascii="Source Sans Pro" w:hAnsi="Source Sans Pro"/>
          <w:color w:val="1F1F1F"/>
        </w:rPr>
      </w:pPr>
    </w:p>
    <w:p w14:paraId="2D4210AD" w14:textId="77777777" w:rsidR="0081782D" w:rsidRDefault="0081782D" w:rsidP="003305BF">
      <w:pPr>
        <w:pStyle w:val="Heading3"/>
        <w:shd w:val="clear" w:color="auto" w:fill="FFFFFF"/>
        <w:spacing w:before="0" w:after="180"/>
        <w:rPr>
          <w:rFonts w:ascii="Source Sans Pro" w:hAnsi="Source Sans Pro"/>
          <w:color w:val="1F1F1F"/>
          <w:spacing w:val="-2"/>
        </w:rPr>
      </w:pPr>
      <w:r>
        <w:rPr>
          <w:rStyle w:val="Strong"/>
          <w:rFonts w:ascii="unset" w:hAnsi="unset"/>
          <w:b w:val="0"/>
          <w:bCs w:val="0"/>
          <w:color w:val="1F1F1F"/>
          <w:spacing w:val="-2"/>
        </w:rPr>
        <w:t>Why a minimum sample of 30?</w:t>
      </w:r>
    </w:p>
    <w:p w14:paraId="5A867BC9" w14:textId="77777777" w:rsidR="0081782D" w:rsidRDefault="0081782D"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This recommendation is based on the </w:t>
      </w:r>
      <w:r>
        <w:rPr>
          <w:rStyle w:val="Strong"/>
          <w:rFonts w:ascii="unset" w:hAnsi="unset"/>
          <w:color w:val="1F1F1F"/>
        </w:rPr>
        <w:t>Central Limit Theorem (CLT)</w:t>
      </w:r>
      <w:r>
        <w:rPr>
          <w:rFonts w:ascii="Source Sans Pro" w:hAnsi="Source Sans Pro"/>
          <w:color w:val="1F1F1F"/>
        </w:rPr>
        <w:t xml:space="preserve"> in the field of probability and statistics. As sample size increases, the results more closely resemble the normal (bell-shaped) distribution from </w:t>
      </w:r>
      <w:proofErr w:type="gramStart"/>
      <w:r>
        <w:rPr>
          <w:rFonts w:ascii="Source Sans Pro" w:hAnsi="Source Sans Pro"/>
          <w:color w:val="1F1F1F"/>
        </w:rPr>
        <w:t>a large number of</w:t>
      </w:r>
      <w:proofErr w:type="gramEnd"/>
      <w:r>
        <w:rPr>
          <w:rFonts w:ascii="Source Sans Pro" w:hAnsi="Source Sans Pro"/>
          <w:color w:val="1F1F1F"/>
        </w:rPr>
        <w:t xml:space="preserve"> samples. A sample of 30 is the smallest sample size for which the CLT is still valid. Researchers who rely on </w:t>
      </w:r>
      <w:r>
        <w:rPr>
          <w:rStyle w:val="Strong"/>
          <w:rFonts w:ascii="unset" w:hAnsi="unset"/>
          <w:color w:val="1F1F1F"/>
        </w:rPr>
        <w:t xml:space="preserve">regression analysis </w:t>
      </w:r>
      <w:r>
        <w:rPr>
          <w:rFonts w:ascii="Source Sans Pro" w:hAnsi="Source Sans Pro"/>
          <w:color w:val="1F1F1F"/>
        </w:rPr>
        <w:t>–</w:t>
      </w:r>
      <w:r>
        <w:rPr>
          <w:rStyle w:val="Strong"/>
          <w:rFonts w:ascii="unset" w:hAnsi="unset"/>
          <w:color w:val="1F1F1F"/>
        </w:rPr>
        <w:t xml:space="preserve"> </w:t>
      </w:r>
      <w:r>
        <w:rPr>
          <w:rFonts w:ascii="Source Sans Pro" w:hAnsi="Source Sans Pro"/>
          <w:color w:val="1F1F1F"/>
        </w:rPr>
        <w:t>statistical methods to determine the relationships between controlled and dependent variables –</w:t>
      </w:r>
      <w:r>
        <w:rPr>
          <w:rStyle w:val="Strong"/>
          <w:rFonts w:ascii="unset" w:hAnsi="unset"/>
          <w:color w:val="1F1F1F"/>
        </w:rPr>
        <w:t xml:space="preserve"> </w:t>
      </w:r>
      <w:r>
        <w:rPr>
          <w:rFonts w:ascii="Source Sans Pro" w:hAnsi="Source Sans Pro"/>
          <w:color w:val="1F1F1F"/>
        </w:rPr>
        <w:t>also prefer a minimum sample of 30.</w:t>
      </w:r>
    </w:p>
    <w:p w14:paraId="5EC61CA2"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b/>
          <w:bCs/>
          <w:color w:val="24292F"/>
        </w:rPr>
        <w:t>Statistical power</w:t>
      </w:r>
    </w:p>
    <w:p w14:paraId="71455814"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color w:val="24292F"/>
        </w:rPr>
        <w:t>The probability of getting meaningful results from a test (0.6 → 60%)</w:t>
      </w:r>
    </w:p>
    <w:p w14:paraId="0C50E052"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b/>
          <w:bCs/>
          <w:color w:val="24292F"/>
        </w:rPr>
        <w:t>Hypothesis testing</w:t>
      </w:r>
    </w:p>
    <w:p w14:paraId="15BA5061"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color w:val="24292F"/>
        </w:rPr>
        <w:t>A way to see if a survey or experiment has meaningful results</w:t>
      </w:r>
    </w:p>
    <w:p w14:paraId="27AA619F"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b/>
          <w:bCs/>
          <w:color w:val="24292F"/>
        </w:rPr>
        <w:t>Statistically significant</w:t>
      </w:r>
    </w:p>
    <w:p w14:paraId="4E6FD612"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color w:val="24292F"/>
        </w:rPr>
        <w:t>If a test is statistically significant, it means the results of the test are real and not an error caused by random chance.</w:t>
      </w:r>
    </w:p>
    <w:p w14:paraId="33744B0E" w14:textId="77777777" w:rsidR="00DD107B" w:rsidRPr="00DD107B" w:rsidRDefault="00DD107B" w:rsidP="003305BF">
      <w:pPr>
        <w:shd w:val="clear" w:color="auto" w:fill="FFFFFF"/>
        <w:spacing w:after="240"/>
        <w:rPr>
          <w:rFonts w:ascii="Segoe UI" w:hAnsi="Segoe UI" w:cs="Segoe UI"/>
          <w:color w:val="24292F"/>
        </w:rPr>
      </w:pPr>
      <w:r w:rsidRPr="00DD107B">
        <w:rPr>
          <w:rFonts w:ascii="Segoe UI" w:hAnsi="Segoe UI" w:cs="Segoe UI"/>
          <w:color w:val="24292F"/>
        </w:rPr>
        <w:t>Usually, you need a statistical power of at least 0.8 or 80% to consider your results statistically significant.</w:t>
      </w:r>
    </w:p>
    <w:p w14:paraId="0F701BC0" w14:textId="77777777" w:rsidR="00DD107B" w:rsidRPr="00DD107B" w:rsidRDefault="00DD107B" w:rsidP="003305BF"/>
    <w:p w14:paraId="1CB772E7" w14:textId="77777777" w:rsidR="00EB30B7" w:rsidRDefault="00EB30B7" w:rsidP="003305BF">
      <w:pPr>
        <w:pStyle w:val="Heading3"/>
        <w:shd w:val="clear" w:color="auto" w:fill="FFFFFF"/>
        <w:spacing w:before="360" w:after="240"/>
        <w:rPr>
          <w:rFonts w:ascii="Segoe UI" w:hAnsi="Segoe UI" w:cs="Segoe UI"/>
          <w:color w:val="24292F"/>
          <w:sz w:val="30"/>
          <w:szCs w:val="30"/>
        </w:rPr>
      </w:pPr>
      <w:r>
        <w:rPr>
          <w:lang w:val="en-US"/>
        </w:rPr>
        <w:lastRenderedPageBreak/>
        <w:t xml:space="preserve">When there is no data, we can use the proxy data. </w:t>
      </w:r>
      <w:r>
        <w:rPr>
          <w:rFonts w:ascii="Segoe UI" w:hAnsi="Segoe UI" w:cs="Segoe UI"/>
          <w:color w:val="24292F"/>
          <w:sz w:val="30"/>
          <w:szCs w:val="30"/>
        </w:rPr>
        <w:t>Proxy data examples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96"/>
        <w:gridCol w:w="4330"/>
      </w:tblGrid>
      <w:tr w:rsidR="00EB30B7" w:rsidRPr="00EB30B7" w14:paraId="3E6C0AC9" w14:textId="77777777" w:rsidTr="00EB30B7">
        <w:trPr>
          <w:tblHeader/>
        </w:trPr>
        <w:tc>
          <w:tcPr>
            <w:tcW w:w="0" w:type="auto"/>
            <w:shd w:val="clear" w:color="auto" w:fill="FFFFFF"/>
            <w:tcMar>
              <w:top w:w="90" w:type="dxa"/>
              <w:left w:w="195" w:type="dxa"/>
              <w:bottom w:w="90" w:type="dxa"/>
              <w:right w:w="195" w:type="dxa"/>
            </w:tcMar>
            <w:vAlign w:val="center"/>
            <w:hideMark/>
          </w:tcPr>
          <w:p w14:paraId="44735B04" w14:textId="77777777" w:rsidR="00EB30B7" w:rsidRPr="00EB30B7" w:rsidRDefault="00EB30B7" w:rsidP="003305BF">
            <w:pPr>
              <w:spacing w:after="240"/>
              <w:rPr>
                <w:rFonts w:ascii="Segoe UI" w:hAnsi="Segoe UI" w:cs="Segoe UI"/>
                <w:b/>
                <w:bCs/>
                <w:color w:val="24292F"/>
              </w:rPr>
            </w:pPr>
            <w:r w:rsidRPr="00EB30B7">
              <w:rPr>
                <w:rFonts w:ascii="Segoe UI" w:hAnsi="Segoe UI" w:cs="Segoe UI"/>
                <w:b/>
                <w:bCs/>
                <w:color w:val="24292F"/>
              </w:rPr>
              <w:t>Business scenario</w:t>
            </w:r>
          </w:p>
        </w:tc>
        <w:tc>
          <w:tcPr>
            <w:tcW w:w="0" w:type="auto"/>
            <w:shd w:val="clear" w:color="auto" w:fill="FFFFFF"/>
            <w:tcMar>
              <w:top w:w="90" w:type="dxa"/>
              <w:left w:w="195" w:type="dxa"/>
              <w:bottom w:w="90" w:type="dxa"/>
              <w:right w:w="195" w:type="dxa"/>
            </w:tcMar>
            <w:vAlign w:val="center"/>
            <w:hideMark/>
          </w:tcPr>
          <w:p w14:paraId="187793C1" w14:textId="77777777" w:rsidR="00EB30B7" w:rsidRPr="00EB30B7" w:rsidRDefault="00EB30B7" w:rsidP="003305BF">
            <w:pPr>
              <w:spacing w:after="240"/>
              <w:rPr>
                <w:rFonts w:ascii="Segoe UI" w:hAnsi="Segoe UI" w:cs="Segoe UI"/>
                <w:b/>
                <w:bCs/>
                <w:color w:val="24292F"/>
              </w:rPr>
            </w:pPr>
            <w:r w:rsidRPr="00EB30B7">
              <w:rPr>
                <w:rFonts w:ascii="Segoe UI" w:hAnsi="Segoe UI" w:cs="Segoe UI"/>
                <w:b/>
                <w:bCs/>
                <w:color w:val="24292F"/>
              </w:rPr>
              <w:t>How proxy data can be used</w:t>
            </w:r>
          </w:p>
        </w:tc>
      </w:tr>
      <w:tr w:rsidR="00EB30B7" w:rsidRPr="00EB30B7" w14:paraId="2E95DFE8" w14:textId="77777777" w:rsidTr="00EB30B7">
        <w:tc>
          <w:tcPr>
            <w:tcW w:w="0" w:type="auto"/>
            <w:shd w:val="clear" w:color="auto" w:fill="FFFFFF"/>
            <w:tcMar>
              <w:top w:w="90" w:type="dxa"/>
              <w:left w:w="195" w:type="dxa"/>
              <w:bottom w:w="90" w:type="dxa"/>
              <w:right w:w="195" w:type="dxa"/>
            </w:tcMar>
            <w:vAlign w:val="center"/>
            <w:hideMark/>
          </w:tcPr>
          <w:p w14:paraId="51E69949"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A new car model was just launched a few days ago and the auto dealership can’t wait until the end of the month for sales data to come in. They want sales projections now.</w:t>
            </w:r>
          </w:p>
        </w:tc>
        <w:tc>
          <w:tcPr>
            <w:tcW w:w="0" w:type="auto"/>
            <w:shd w:val="clear" w:color="auto" w:fill="FFFFFF"/>
            <w:tcMar>
              <w:top w:w="90" w:type="dxa"/>
              <w:left w:w="195" w:type="dxa"/>
              <w:bottom w:w="90" w:type="dxa"/>
              <w:right w:w="195" w:type="dxa"/>
            </w:tcMar>
            <w:vAlign w:val="center"/>
            <w:hideMark/>
          </w:tcPr>
          <w:p w14:paraId="16935E50"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The analyst proxies the number of clicks to the car specifications on the dealership’s website as an estimate of potential sales at the dealership.</w:t>
            </w:r>
          </w:p>
        </w:tc>
      </w:tr>
      <w:tr w:rsidR="00EB30B7" w:rsidRPr="00EB30B7" w14:paraId="36B765A4" w14:textId="77777777" w:rsidTr="00EB30B7">
        <w:tc>
          <w:tcPr>
            <w:tcW w:w="0" w:type="auto"/>
            <w:shd w:val="clear" w:color="auto" w:fill="FFFFFF"/>
            <w:tcMar>
              <w:top w:w="90" w:type="dxa"/>
              <w:left w:w="195" w:type="dxa"/>
              <w:bottom w:w="90" w:type="dxa"/>
              <w:right w:w="195" w:type="dxa"/>
            </w:tcMar>
            <w:vAlign w:val="center"/>
            <w:hideMark/>
          </w:tcPr>
          <w:p w14:paraId="46BB8DA4"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 xml:space="preserve">A </w:t>
            </w:r>
            <w:proofErr w:type="gramStart"/>
            <w:r w:rsidRPr="00EB30B7">
              <w:rPr>
                <w:rFonts w:ascii="Segoe UI" w:hAnsi="Segoe UI" w:cs="Segoe UI"/>
                <w:color w:val="24292F"/>
              </w:rPr>
              <w:t>brand new</w:t>
            </w:r>
            <w:proofErr w:type="gramEnd"/>
            <w:r w:rsidRPr="00EB30B7">
              <w:rPr>
                <w:rFonts w:ascii="Segoe UI" w:hAnsi="Segoe UI" w:cs="Segoe UI"/>
                <w:color w:val="24292F"/>
              </w:rPr>
              <w:t xml:space="preserve"> plant-based meat product was only recently stocked in grocery stores and the supplier needs to estimate the demand over the next four years.</w:t>
            </w:r>
          </w:p>
        </w:tc>
        <w:tc>
          <w:tcPr>
            <w:tcW w:w="0" w:type="auto"/>
            <w:shd w:val="clear" w:color="auto" w:fill="FFFFFF"/>
            <w:tcMar>
              <w:top w:w="90" w:type="dxa"/>
              <w:left w:w="195" w:type="dxa"/>
              <w:bottom w:w="90" w:type="dxa"/>
              <w:right w:w="195" w:type="dxa"/>
            </w:tcMar>
            <w:vAlign w:val="center"/>
            <w:hideMark/>
          </w:tcPr>
          <w:p w14:paraId="2435958F"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 xml:space="preserve">The analyst proxies the sales data for a turkey substitute </w:t>
            </w:r>
            <w:proofErr w:type="gramStart"/>
            <w:r w:rsidRPr="00EB30B7">
              <w:rPr>
                <w:rFonts w:ascii="Segoe UI" w:hAnsi="Segoe UI" w:cs="Segoe UI"/>
                <w:color w:val="24292F"/>
              </w:rPr>
              <w:t>made out of</w:t>
            </w:r>
            <w:proofErr w:type="gramEnd"/>
            <w:r w:rsidRPr="00EB30B7">
              <w:rPr>
                <w:rFonts w:ascii="Segoe UI" w:hAnsi="Segoe UI" w:cs="Segoe UI"/>
                <w:color w:val="24292F"/>
              </w:rPr>
              <w:t xml:space="preserve"> tofu that has been on the market for several years.</w:t>
            </w:r>
          </w:p>
        </w:tc>
      </w:tr>
      <w:tr w:rsidR="00EB30B7" w:rsidRPr="00EB30B7" w14:paraId="7D98EF07" w14:textId="77777777" w:rsidTr="00EB30B7">
        <w:tc>
          <w:tcPr>
            <w:tcW w:w="0" w:type="auto"/>
            <w:shd w:val="clear" w:color="auto" w:fill="FFFFFF"/>
            <w:tcMar>
              <w:top w:w="90" w:type="dxa"/>
              <w:left w:w="195" w:type="dxa"/>
              <w:bottom w:w="90" w:type="dxa"/>
              <w:right w:w="195" w:type="dxa"/>
            </w:tcMar>
            <w:vAlign w:val="center"/>
            <w:hideMark/>
          </w:tcPr>
          <w:p w14:paraId="34C3247D"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The Chamber of Commerce wants to know how a tourism campaign is going to impact travel to their city, but the results from the campaign aren’t publicly available yet.</w:t>
            </w:r>
          </w:p>
        </w:tc>
        <w:tc>
          <w:tcPr>
            <w:tcW w:w="0" w:type="auto"/>
            <w:shd w:val="clear" w:color="auto" w:fill="FFFFFF"/>
            <w:tcMar>
              <w:top w:w="90" w:type="dxa"/>
              <w:left w:w="195" w:type="dxa"/>
              <w:bottom w:w="90" w:type="dxa"/>
              <w:right w:w="195" w:type="dxa"/>
            </w:tcMar>
            <w:vAlign w:val="center"/>
            <w:hideMark/>
          </w:tcPr>
          <w:p w14:paraId="3D5B9611" w14:textId="77777777" w:rsidR="00EB30B7" w:rsidRPr="00EB30B7" w:rsidRDefault="00EB30B7" w:rsidP="003305BF">
            <w:pPr>
              <w:spacing w:after="240"/>
              <w:rPr>
                <w:rFonts w:ascii="Segoe UI" w:hAnsi="Segoe UI" w:cs="Segoe UI"/>
                <w:color w:val="24292F"/>
              </w:rPr>
            </w:pPr>
            <w:r w:rsidRPr="00EB30B7">
              <w:rPr>
                <w:rFonts w:ascii="Segoe UI" w:hAnsi="Segoe UI" w:cs="Segoe UI"/>
                <w:color w:val="24292F"/>
              </w:rPr>
              <w:t>The analyst proxies the historical data for airline bookings to the city one to three months after a similar campaign was run six months earlier.</w:t>
            </w:r>
          </w:p>
        </w:tc>
      </w:tr>
    </w:tbl>
    <w:p w14:paraId="796D951E" w14:textId="77777777" w:rsidR="00EB30B7" w:rsidRDefault="00EB30B7" w:rsidP="003305BF">
      <w:pPr>
        <w:shd w:val="clear" w:color="auto" w:fill="FFFFFF"/>
        <w:spacing w:before="100" w:beforeAutospacing="1" w:after="100" w:afterAutospacing="1"/>
        <w:rPr>
          <w:rFonts w:ascii="Segoe UI" w:hAnsi="Segoe UI" w:cs="Segoe UI"/>
          <w:color w:val="24292F"/>
        </w:rPr>
      </w:pPr>
      <w:r>
        <w:rPr>
          <w:rStyle w:val="Strong"/>
          <w:rFonts w:ascii="Segoe UI" w:hAnsi="Segoe UI" w:cs="Segoe UI"/>
          <w:color w:val="24292F"/>
        </w:rPr>
        <w:t>Confidence level</w:t>
      </w:r>
      <w:r>
        <w:rPr>
          <w:rFonts w:ascii="Segoe UI" w:hAnsi="Segoe UI" w:cs="Segoe UI"/>
          <w:color w:val="24292F"/>
        </w:rPr>
        <w:t>: The probability that your sample size accurately reflects the greater population.</w:t>
      </w:r>
    </w:p>
    <w:p w14:paraId="7BFE9E39" w14:textId="26DAC11A" w:rsidR="00EB30B7" w:rsidRDefault="00EB30B7" w:rsidP="003305BF">
      <w:pPr>
        <w:shd w:val="clear" w:color="auto" w:fill="FFFFFF"/>
        <w:spacing w:before="60" w:after="100" w:afterAutospacing="1"/>
        <w:rPr>
          <w:rFonts w:ascii="Segoe UI" w:hAnsi="Segoe UI" w:cs="Segoe UI"/>
          <w:color w:val="24292F"/>
        </w:rPr>
      </w:pPr>
      <w:r>
        <w:rPr>
          <w:rStyle w:val="Strong"/>
          <w:rFonts w:ascii="Segoe UI" w:hAnsi="Segoe UI" w:cs="Segoe UI"/>
          <w:color w:val="24292F"/>
        </w:rPr>
        <w:t>Margin of error</w:t>
      </w:r>
      <w:r>
        <w:rPr>
          <w:rFonts w:ascii="Segoe UI" w:hAnsi="Segoe UI" w:cs="Segoe UI"/>
          <w:color w:val="24292F"/>
        </w:rPr>
        <w:t xml:space="preserve">: The </w:t>
      </w:r>
      <w:r w:rsidRPr="00C1601B">
        <w:rPr>
          <w:rFonts w:ascii="Segoe UI" w:hAnsi="Segoe UI" w:cs="Segoe UI"/>
          <w:b/>
          <w:bCs/>
          <w:color w:val="7030A0"/>
        </w:rPr>
        <w:t>maximum</w:t>
      </w:r>
      <w:r>
        <w:rPr>
          <w:rFonts w:ascii="Segoe UI" w:hAnsi="Segoe UI" w:cs="Segoe UI"/>
          <w:color w:val="24292F"/>
        </w:rPr>
        <w:t xml:space="preserve"> amount that the sample results are expected to differ from those of the actual population.</w:t>
      </w:r>
    </w:p>
    <w:p w14:paraId="312ED88A" w14:textId="2038A2F5" w:rsidR="00DA5B4B" w:rsidRPr="001D5A9E" w:rsidRDefault="00DA5B4B" w:rsidP="003305BF">
      <w:r>
        <w:rPr>
          <w:rFonts w:ascii="Segoe UI" w:hAnsi="Segoe UI" w:cs="Segoe UI"/>
          <w:color w:val="24292F"/>
          <w:lang w:val="en-US"/>
        </w:rPr>
        <w:t xml:space="preserve">(Confidence Level + Margin of </w:t>
      </w:r>
      <w:proofErr w:type="gramStart"/>
      <w:r>
        <w:rPr>
          <w:rFonts w:ascii="Segoe UI" w:hAnsi="Segoe UI" w:cs="Segoe UI"/>
          <w:color w:val="24292F"/>
          <w:lang w:val="en-US"/>
        </w:rPr>
        <w:t>error ,</w:t>
      </w:r>
      <w:proofErr w:type="gramEnd"/>
      <w:r>
        <w:rPr>
          <w:rFonts w:ascii="Segoe UI" w:hAnsi="Segoe UI" w:cs="Segoe UI"/>
          <w:color w:val="24292F"/>
          <w:lang w:val="en-US"/>
        </w:rPr>
        <w:t xml:space="preserve"> the sum is no need to be 1</w:t>
      </w:r>
      <w:r w:rsidR="001D5A9E">
        <w:rPr>
          <w:rFonts w:ascii="Segoe UI" w:hAnsi="Segoe UI" w:cs="Segoe UI"/>
          <w:color w:val="24292F"/>
          <w:lang w:val="en-US"/>
        </w:rPr>
        <w:t xml:space="preserve">. </w:t>
      </w:r>
      <w:r w:rsidR="001D5A9E" w:rsidRPr="001D5A9E">
        <w:rPr>
          <w:rFonts w:ascii="Arial" w:hAnsi="Arial" w:cs="Arial"/>
          <w:color w:val="1F1F1F"/>
          <w:sz w:val="21"/>
          <w:szCs w:val="21"/>
          <w:shd w:val="clear" w:color="auto" w:fill="F7FBF9"/>
        </w:rPr>
        <w:t>They are independent of each other.</w:t>
      </w:r>
      <w:r>
        <w:rPr>
          <w:rFonts w:ascii="Segoe UI" w:hAnsi="Segoe UI" w:cs="Segoe UI"/>
          <w:color w:val="24292F"/>
          <w:lang w:val="en-US"/>
        </w:rPr>
        <w:t>)</w:t>
      </w:r>
    </w:p>
    <w:p w14:paraId="7208FA7F" w14:textId="77777777" w:rsidR="00EB30B7" w:rsidRDefault="00EB30B7" w:rsidP="003305BF">
      <w:pPr>
        <w:shd w:val="clear" w:color="auto" w:fill="FFFFFF"/>
        <w:spacing w:before="60" w:after="100" w:afterAutospacing="1"/>
        <w:rPr>
          <w:rFonts w:ascii="Segoe UI" w:hAnsi="Segoe UI" w:cs="Segoe UI"/>
          <w:color w:val="24292F"/>
        </w:rPr>
      </w:pPr>
      <w:r>
        <w:rPr>
          <w:rStyle w:val="Strong"/>
          <w:rFonts w:ascii="Segoe UI" w:hAnsi="Segoe UI" w:cs="Segoe UI"/>
          <w:color w:val="24292F"/>
        </w:rPr>
        <w:t>Population</w:t>
      </w:r>
      <w:r>
        <w:rPr>
          <w:rFonts w:ascii="Segoe UI" w:hAnsi="Segoe UI" w:cs="Segoe UI"/>
          <w:color w:val="24292F"/>
        </w:rPr>
        <w:t>: This is the total number you hope to pull your sample from.</w:t>
      </w:r>
    </w:p>
    <w:p w14:paraId="27D38171" w14:textId="7E2D253E" w:rsidR="00EB30B7" w:rsidRPr="00EB30B7" w:rsidRDefault="00EB30B7" w:rsidP="003305BF">
      <w:pPr>
        <w:shd w:val="clear" w:color="auto" w:fill="FFFFFF"/>
        <w:spacing w:before="60" w:after="100" w:afterAutospacing="1"/>
        <w:rPr>
          <w:rStyle w:val="Strong"/>
          <w:rFonts w:ascii="Segoe UI" w:hAnsi="Segoe UI" w:cs="Segoe UI"/>
          <w:b w:val="0"/>
          <w:bCs w:val="0"/>
          <w:color w:val="24292F"/>
        </w:rPr>
      </w:pPr>
      <w:r>
        <w:rPr>
          <w:rStyle w:val="Strong"/>
          <w:rFonts w:ascii="Segoe UI" w:hAnsi="Segoe UI" w:cs="Segoe UI"/>
          <w:color w:val="24292F"/>
        </w:rPr>
        <w:t>Sample</w:t>
      </w:r>
      <w:r>
        <w:rPr>
          <w:rFonts w:ascii="Segoe UI" w:hAnsi="Segoe UI" w:cs="Segoe UI"/>
          <w:color w:val="24292F"/>
        </w:rPr>
        <w:t>: A part of a population that is representative of the population.</w:t>
      </w:r>
    </w:p>
    <w:p w14:paraId="3E95C304" w14:textId="19DBFF07" w:rsidR="00EB30B7" w:rsidRDefault="00EB30B7" w:rsidP="003305BF">
      <w:pPr>
        <w:shd w:val="clear" w:color="auto" w:fill="FFFFFF"/>
        <w:spacing w:before="60" w:after="100" w:afterAutospacing="1"/>
        <w:rPr>
          <w:rFonts w:ascii="Segoe UI" w:hAnsi="Segoe UI" w:cs="Segoe UI"/>
          <w:color w:val="24292F"/>
        </w:rPr>
      </w:pPr>
      <w:r>
        <w:rPr>
          <w:rStyle w:val="Strong"/>
          <w:rFonts w:ascii="Segoe UI" w:hAnsi="Segoe UI" w:cs="Segoe UI"/>
          <w:color w:val="24292F"/>
        </w:rPr>
        <w:t>Estimated response rate</w:t>
      </w:r>
      <w:r>
        <w:rPr>
          <w:rFonts w:ascii="Segoe UI" w:hAnsi="Segoe UI" w:cs="Segoe UI"/>
          <w:color w:val="24292F"/>
        </w:rPr>
        <w:t>: If you are running a survey of individuals, this is the percentage of people you expect will complete your survey out of those who received the survey.</w:t>
      </w:r>
    </w:p>
    <w:p w14:paraId="545DAD05" w14:textId="77777777" w:rsidR="00DA5B4B" w:rsidRPr="00DA5B4B" w:rsidRDefault="00DA5B4B" w:rsidP="003305BF">
      <w:proofErr w:type="gramStart"/>
      <w:r w:rsidRPr="00DA5B4B">
        <w:rPr>
          <w:rFonts w:ascii="Segoe UI" w:hAnsi="Segoe UI" w:cs="Segoe UI"/>
          <w:color w:val="24292F"/>
          <w:shd w:val="clear" w:color="auto" w:fill="FFFFFF"/>
        </w:rPr>
        <w:t>In order to</w:t>
      </w:r>
      <w:proofErr w:type="gramEnd"/>
      <w:r w:rsidRPr="00DA5B4B">
        <w:rPr>
          <w:rFonts w:ascii="Segoe UI" w:hAnsi="Segoe UI" w:cs="Segoe UI"/>
          <w:color w:val="24292F"/>
          <w:shd w:val="clear" w:color="auto" w:fill="FFFFFF"/>
        </w:rPr>
        <w:t xml:space="preserve"> use a sample size calculator, you need to have </w:t>
      </w:r>
      <w:r w:rsidRPr="00DA5B4B">
        <w:rPr>
          <w:rFonts w:ascii="Segoe UI" w:hAnsi="Segoe UI" w:cs="Segoe UI"/>
          <w:color w:val="24292F"/>
          <w:highlight w:val="yellow"/>
          <w:shd w:val="clear" w:color="auto" w:fill="FFFFFF"/>
        </w:rPr>
        <w:t>the population size, confidence level</w:t>
      </w:r>
      <w:r w:rsidRPr="00DA5B4B">
        <w:rPr>
          <w:rFonts w:ascii="Segoe UI" w:hAnsi="Segoe UI" w:cs="Segoe UI"/>
          <w:color w:val="24292F"/>
          <w:shd w:val="clear" w:color="auto" w:fill="FFFFFF"/>
        </w:rPr>
        <w:t xml:space="preserve">, and </w:t>
      </w:r>
      <w:r w:rsidRPr="00DA5B4B">
        <w:rPr>
          <w:rFonts w:ascii="Segoe UI" w:hAnsi="Segoe UI" w:cs="Segoe UI"/>
          <w:color w:val="24292F"/>
          <w:highlight w:val="yellow"/>
          <w:shd w:val="clear" w:color="auto" w:fill="FFFFFF"/>
        </w:rPr>
        <w:t>the acceptable margin of error</w:t>
      </w:r>
      <w:r w:rsidRPr="00DA5B4B">
        <w:rPr>
          <w:rFonts w:ascii="Segoe UI" w:hAnsi="Segoe UI" w:cs="Segoe UI"/>
          <w:color w:val="24292F"/>
          <w:shd w:val="clear" w:color="auto" w:fill="FFFFFF"/>
        </w:rPr>
        <w:t xml:space="preserve"> already decided so you can input them into the tool.</w:t>
      </w:r>
    </w:p>
    <w:p w14:paraId="6D7D68AE" w14:textId="17B4C5D5" w:rsidR="00DE5DCD" w:rsidRDefault="00DE5DCD" w:rsidP="003305BF"/>
    <w:p w14:paraId="3D07A18B" w14:textId="1538ECD2" w:rsidR="00DA5B4B" w:rsidRDefault="00DA5B4B" w:rsidP="003305BF">
      <w:pPr>
        <w:rPr>
          <w:rFonts w:ascii="Segoe UI" w:hAnsi="Segoe UI" w:cs="Segoe UI"/>
          <w:color w:val="24292F"/>
          <w:shd w:val="clear" w:color="auto" w:fill="FFFFFF"/>
        </w:rPr>
      </w:pPr>
      <w:r w:rsidRPr="00DA5B4B">
        <w:rPr>
          <w:rFonts w:ascii="Segoe UI" w:hAnsi="Segoe UI" w:cs="Segoe UI"/>
          <w:color w:val="24292F"/>
          <w:shd w:val="clear" w:color="auto" w:fill="FFFFFF"/>
        </w:rPr>
        <w:lastRenderedPageBreak/>
        <w:t>the calculated sample size is the </w:t>
      </w:r>
      <w:r w:rsidRPr="00DA5B4B">
        <w:rPr>
          <w:rFonts w:ascii="Segoe UI" w:hAnsi="Segoe UI" w:cs="Segoe UI"/>
          <w:b/>
          <w:bCs/>
          <w:color w:val="24292F"/>
          <w:shd w:val="clear" w:color="auto" w:fill="FFFFFF"/>
        </w:rPr>
        <w:t>minimum</w:t>
      </w:r>
      <w:r w:rsidRPr="00DA5B4B">
        <w:rPr>
          <w:rFonts w:ascii="Segoe UI" w:hAnsi="Segoe UI" w:cs="Segoe UI"/>
          <w:color w:val="24292F"/>
          <w:shd w:val="clear" w:color="auto" w:fill="FFFFFF"/>
        </w:rPr>
        <w:t> number to achieve what you input for confidence level and margin of error</w:t>
      </w:r>
    </w:p>
    <w:p w14:paraId="43E1FAF2" w14:textId="77777777" w:rsidR="00C1601B" w:rsidRPr="00DA5B4B" w:rsidRDefault="00C1601B" w:rsidP="003305BF"/>
    <w:p w14:paraId="0D162E5C" w14:textId="1C030DB5" w:rsidR="00DA5B4B" w:rsidRPr="00C1601B" w:rsidRDefault="00C1601B" w:rsidP="003305BF">
      <w:pPr>
        <w:rPr>
          <w:rFonts w:asciiTheme="majorHAnsi" w:hAnsiTheme="majorHAnsi" w:cstheme="majorHAnsi"/>
          <w:b/>
          <w:bCs/>
          <w:lang w:val="en-US"/>
        </w:rPr>
      </w:pPr>
      <w:r w:rsidRPr="00C1601B">
        <w:rPr>
          <w:rFonts w:asciiTheme="majorHAnsi" w:hAnsiTheme="majorHAnsi" w:cstheme="majorHAnsi"/>
          <w:b/>
          <w:bCs/>
        </w:rPr>
        <w:t>To</w:t>
      </w:r>
      <w:r w:rsidRPr="00C1601B">
        <w:rPr>
          <w:rFonts w:asciiTheme="majorHAnsi" w:hAnsiTheme="majorHAnsi" w:cstheme="majorHAnsi"/>
          <w:b/>
          <w:bCs/>
          <w:lang w:val="en-US"/>
        </w:rPr>
        <w:t xml:space="preserve"> calculate the Margin of error, you need:</w:t>
      </w:r>
    </w:p>
    <w:p w14:paraId="0F07737E" w14:textId="3C31A1BC" w:rsidR="00C1601B" w:rsidRDefault="00C1601B" w:rsidP="003305BF">
      <w:pPr>
        <w:rPr>
          <w:lang w:val="en-US"/>
        </w:rPr>
      </w:pPr>
      <w:r>
        <w:rPr>
          <w:lang w:val="en-US"/>
        </w:rPr>
        <w:t>Population size, sample size, confidence level</w:t>
      </w:r>
    </w:p>
    <w:p w14:paraId="57167FFD" w14:textId="77777777" w:rsidR="00C1601B" w:rsidRPr="00C1601B" w:rsidRDefault="00C1601B" w:rsidP="003305BF">
      <w:pPr>
        <w:rPr>
          <w:lang w:val="en-US"/>
        </w:rPr>
      </w:pPr>
    </w:p>
    <w:p w14:paraId="33DC6C50" w14:textId="77777777" w:rsidR="00C1601B" w:rsidRPr="00C1601B" w:rsidRDefault="00C1601B" w:rsidP="003305BF">
      <w:r w:rsidRPr="00C1601B">
        <w:rPr>
          <w:rFonts w:ascii="Segoe UI" w:hAnsi="Segoe UI" w:cs="Segoe UI"/>
          <w:color w:val="24292F"/>
          <w:shd w:val="clear" w:color="auto" w:fill="FFFFFF"/>
        </w:rPr>
        <w:t xml:space="preserve">Margin of error is used to determine </w:t>
      </w:r>
      <w:r w:rsidRPr="00C1601B">
        <w:rPr>
          <w:rFonts w:ascii="Segoe UI" w:hAnsi="Segoe UI" w:cs="Segoe UI"/>
          <w:b/>
          <w:bCs/>
          <w:color w:val="7030A0"/>
          <w:shd w:val="clear" w:color="auto" w:fill="FFFFFF"/>
        </w:rPr>
        <w:t>how close</w:t>
      </w:r>
      <w:r w:rsidRPr="00C1601B">
        <w:rPr>
          <w:rFonts w:ascii="Segoe UI" w:hAnsi="Segoe UI" w:cs="Segoe UI"/>
          <w:color w:val="7030A0"/>
          <w:shd w:val="clear" w:color="auto" w:fill="FFFFFF"/>
        </w:rPr>
        <w:t xml:space="preserve"> </w:t>
      </w:r>
      <w:r w:rsidRPr="00C1601B">
        <w:rPr>
          <w:rFonts w:ascii="Segoe UI" w:hAnsi="Segoe UI" w:cs="Segoe UI"/>
          <w:color w:val="24292F"/>
          <w:shd w:val="clear" w:color="auto" w:fill="FFFFFF"/>
        </w:rPr>
        <w:t xml:space="preserve">your sample’s result is to what the result would likely have been if you could have surveyed or tested the entire population. Margin of error helps you understand and interpret survey or test results in real-life.  Calculating the margin of error is particularly helpful when you are given the data to </w:t>
      </w:r>
      <w:proofErr w:type="spellStart"/>
      <w:r w:rsidRPr="00C1601B">
        <w:rPr>
          <w:rFonts w:ascii="Segoe UI" w:hAnsi="Segoe UI" w:cs="Segoe UI"/>
          <w:color w:val="24292F"/>
          <w:shd w:val="clear" w:color="auto" w:fill="FFFFFF"/>
        </w:rPr>
        <w:t>analyze</w:t>
      </w:r>
      <w:proofErr w:type="spellEnd"/>
      <w:r w:rsidRPr="00C1601B">
        <w:rPr>
          <w:rFonts w:ascii="Segoe UI" w:hAnsi="Segoe UI" w:cs="Segoe UI"/>
          <w:color w:val="24292F"/>
          <w:shd w:val="clear" w:color="auto" w:fill="FFFFFF"/>
        </w:rPr>
        <w:t>. After using a calculator to calculate the margin of error, you will know how much the sample results might differ from the results of the entire population.</w:t>
      </w:r>
    </w:p>
    <w:p w14:paraId="02FE70B9" w14:textId="0230D56C" w:rsidR="00C1601B" w:rsidRDefault="00C1601B" w:rsidP="003305BF"/>
    <w:p w14:paraId="6F294A85" w14:textId="77777777" w:rsidR="0087092D" w:rsidRPr="0087092D" w:rsidRDefault="0087092D" w:rsidP="003305BF">
      <w:pPr>
        <w:rPr>
          <w:rFonts w:ascii="Segoe UI" w:hAnsi="Segoe UI" w:cs="Segoe UI"/>
          <w:b/>
          <w:bCs/>
          <w:color w:val="24292F"/>
          <w:shd w:val="clear" w:color="auto" w:fill="FFFFFF"/>
        </w:rPr>
      </w:pPr>
      <w:r w:rsidRPr="0087092D">
        <w:rPr>
          <w:rFonts w:ascii="Segoe UI" w:hAnsi="Segoe UI" w:cs="Segoe UI"/>
          <w:b/>
          <w:bCs/>
          <w:color w:val="24292F"/>
          <w:shd w:val="clear" w:color="auto" w:fill="FFFFFF"/>
        </w:rPr>
        <w:t>Type of dirty data:</w:t>
      </w:r>
    </w:p>
    <w:p w14:paraId="1E1CD22B" w14:textId="77777777" w:rsidR="0087092D" w:rsidRPr="0087092D" w:rsidRDefault="0087092D" w:rsidP="003305BF">
      <w:pPr>
        <w:rPr>
          <w:rFonts w:ascii="Segoe UI" w:hAnsi="Segoe UI" w:cs="Segoe UI"/>
          <w:color w:val="24292F"/>
          <w:shd w:val="clear" w:color="auto" w:fill="FFFFFF"/>
        </w:rPr>
      </w:pPr>
      <w:r w:rsidRPr="0087092D">
        <w:rPr>
          <w:rFonts w:ascii="Segoe UI" w:hAnsi="Segoe UI" w:cs="Segoe UI"/>
          <w:color w:val="24292F"/>
          <w:shd w:val="clear" w:color="auto" w:fill="FFFFFF"/>
        </w:rPr>
        <w:t>Duplicate data, outdated data, incomplete data, incorrect/ inaccurate data, inconsistent data</w:t>
      </w:r>
    </w:p>
    <w:p w14:paraId="0BC07D23" w14:textId="77777777" w:rsidR="00E93988" w:rsidRDefault="00E93988" w:rsidP="003305BF">
      <w:pPr>
        <w:shd w:val="clear" w:color="auto" w:fill="FFFFFF"/>
        <w:rPr>
          <w:rFonts w:ascii="Source Sans Pro" w:hAnsi="Source Sans Pro" w:cs="Segoe UI"/>
          <w:color w:val="1F1F1F"/>
        </w:rPr>
      </w:pPr>
    </w:p>
    <w:p w14:paraId="36F6B502" w14:textId="690D7589" w:rsidR="00E93988" w:rsidRPr="00E93988" w:rsidRDefault="00E93988" w:rsidP="003305BF">
      <w:pPr>
        <w:shd w:val="clear" w:color="auto" w:fill="FFFFFF"/>
        <w:rPr>
          <w:rFonts w:ascii="Segoe UI" w:hAnsi="Segoe UI" w:cs="Segoe UI"/>
          <w:b/>
          <w:bCs/>
        </w:rPr>
      </w:pPr>
      <w:r w:rsidRPr="003F2A51">
        <w:rPr>
          <w:rFonts w:ascii="Source Sans Pro" w:hAnsi="Source Sans Pro" w:cs="Segoe UI"/>
          <w:b/>
          <w:bCs/>
          <w:color w:val="1F1F1F"/>
          <w:lang w:val="en-US"/>
        </w:rPr>
        <w:t>D</w:t>
      </w:r>
      <w:proofErr w:type="spellStart"/>
      <w:r w:rsidRPr="00E93988">
        <w:rPr>
          <w:rFonts w:ascii="Source Sans Pro" w:hAnsi="Source Sans Pro" w:cs="Segoe UI"/>
          <w:b/>
          <w:bCs/>
          <w:color w:val="1F1F1F"/>
        </w:rPr>
        <w:t>irty</w:t>
      </w:r>
      <w:proofErr w:type="spellEnd"/>
      <w:r w:rsidRPr="00E93988">
        <w:rPr>
          <w:rFonts w:ascii="Source Sans Pro" w:hAnsi="Source Sans Pro" w:cs="Segoe UI"/>
          <w:b/>
          <w:bCs/>
          <w:color w:val="1F1F1F"/>
        </w:rPr>
        <w:t xml:space="preserve"> data is </w:t>
      </w:r>
      <w:r w:rsidRPr="003F2A51">
        <w:rPr>
          <w:rFonts w:ascii="Source Sans Pro" w:hAnsi="Source Sans Pro" w:cs="Segoe UI"/>
          <w:b/>
          <w:bCs/>
          <w:color w:val="1F1F1F"/>
        </w:rPr>
        <w:t>incomplete, incorrect</w:t>
      </w:r>
      <w:r w:rsidRPr="00E93988">
        <w:rPr>
          <w:rFonts w:ascii="Source Sans Pro" w:hAnsi="Source Sans Pro" w:cs="Segoe UI"/>
          <w:b/>
          <w:bCs/>
          <w:color w:val="1F1F1F"/>
        </w:rPr>
        <w:t xml:space="preserve">, or irrelevant </w:t>
      </w:r>
      <w:proofErr w:type="spellStart"/>
      <w:r w:rsidRPr="00E93988">
        <w:rPr>
          <w:rFonts w:ascii="Source Sans Pro" w:hAnsi="Source Sans Pro" w:cs="Segoe UI"/>
          <w:b/>
          <w:bCs/>
          <w:color w:val="1F1F1F"/>
        </w:rPr>
        <w:t>tothe</w:t>
      </w:r>
      <w:proofErr w:type="spellEnd"/>
      <w:r w:rsidRPr="00E93988">
        <w:rPr>
          <w:rFonts w:ascii="Source Sans Pro" w:hAnsi="Source Sans Pro" w:cs="Segoe UI"/>
          <w:b/>
          <w:bCs/>
          <w:color w:val="1F1F1F"/>
        </w:rPr>
        <w:t xml:space="preserve"> problem you're trying to solve. </w:t>
      </w:r>
    </w:p>
    <w:p w14:paraId="725BC347" w14:textId="3834F816" w:rsidR="00E93988" w:rsidRPr="00E93988" w:rsidRDefault="00E93988" w:rsidP="003305BF">
      <w:pPr>
        <w:shd w:val="clear" w:color="auto" w:fill="FFFFFF"/>
        <w:rPr>
          <w:rFonts w:ascii="Segoe UI" w:hAnsi="Segoe UI" w:cs="Segoe UI"/>
          <w:b/>
          <w:bCs/>
        </w:rPr>
      </w:pPr>
      <w:r w:rsidRPr="003F2A51">
        <w:rPr>
          <w:rFonts w:ascii="Source Sans Pro" w:hAnsi="Source Sans Pro" w:cs="Segoe UI"/>
          <w:b/>
          <w:bCs/>
          <w:color w:val="1F1F1F"/>
          <w:lang w:val="en-US"/>
        </w:rPr>
        <w:t>C</w:t>
      </w:r>
      <w:r w:rsidR="003F2A51" w:rsidRPr="003F2A51">
        <w:rPr>
          <w:rFonts w:ascii="Source Sans Pro" w:hAnsi="Source Sans Pro" w:cs="Segoe UI"/>
          <w:b/>
          <w:bCs/>
          <w:color w:val="1F1F1F"/>
          <w:lang w:val="en-US"/>
        </w:rPr>
        <w:t>lean</w:t>
      </w:r>
      <w:r w:rsidRPr="00E93988">
        <w:rPr>
          <w:rFonts w:ascii="Source Sans Pro" w:hAnsi="Source Sans Pro" w:cs="Segoe UI"/>
          <w:b/>
          <w:bCs/>
          <w:color w:val="1F1F1F"/>
        </w:rPr>
        <w:t xml:space="preserve"> data is complete, correct, and relevant to the problem you're trying to solve.</w:t>
      </w:r>
    </w:p>
    <w:p w14:paraId="2678462F" w14:textId="5E440408" w:rsidR="0087092D" w:rsidRDefault="00B46882" w:rsidP="003305BF">
      <w:r>
        <w:rPr>
          <w:noProof/>
        </w:rPr>
        <w:drawing>
          <wp:inline distT="0" distB="0" distL="0" distR="0" wp14:anchorId="725B9619" wp14:editId="7C8B71AF">
            <wp:extent cx="5731510" cy="2598420"/>
            <wp:effectExtent l="0" t="0" r="0" b="508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2598420"/>
                    </a:xfrm>
                    <a:prstGeom prst="rect">
                      <a:avLst/>
                    </a:prstGeom>
                  </pic:spPr>
                </pic:pic>
              </a:graphicData>
            </a:graphic>
          </wp:inline>
        </w:drawing>
      </w:r>
    </w:p>
    <w:p w14:paraId="661F3B2D" w14:textId="77777777" w:rsidR="00A818BE" w:rsidRPr="00A818BE" w:rsidRDefault="00A818BE" w:rsidP="003305BF">
      <w:pPr>
        <w:shd w:val="clear" w:color="auto" w:fill="FFFFFF"/>
        <w:spacing w:after="240"/>
        <w:rPr>
          <w:rFonts w:ascii="Segoe UI" w:hAnsi="Segoe UI" w:cs="Segoe UI"/>
          <w:color w:val="24292F"/>
        </w:rPr>
      </w:pPr>
      <w:r w:rsidRPr="00A818BE">
        <w:rPr>
          <w:rFonts w:ascii="Segoe UI" w:hAnsi="Segoe UI" w:cs="Segoe UI"/>
          <w:b/>
          <w:bCs/>
          <w:color w:val="24292F"/>
        </w:rPr>
        <w:t>Duplicate data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34"/>
        <w:gridCol w:w="2570"/>
        <w:gridCol w:w="3922"/>
      </w:tblGrid>
      <w:tr w:rsidR="00A818BE" w:rsidRPr="00A818BE" w14:paraId="0B1A84DA" w14:textId="77777777" w:rsidTr="00A818BE">
        <w:trPr>
          <w:tblHeader/>
        </w:trPr>
        <w:tc>
          <w:tcPr>
            <w:tcW w:w="0" w:type="auto"/>
            <w:shd w:val="clear" w:color="auto" w:fill="FFFFFF"/>
            <w:tcMar>
              <w:top w:w="90" w:type="dxa"/>
              <w:left w:w="195" w:type="dxa"/>
              <w:bottom w:w="90" w:type="dxa"/>
              <w:right w:w="195" w:type="dxa"/>
            </w:tcMar>
            <w:vAlign w:val="center"/>
            <w:hideMark/>
          </w:tcPr>
          <w:p w14:paraId="572E14F9"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Description</w:t>
            </w:r>
          </w:p>
        </w:tc>
        <w:tc>
          <w:tcPr>
            <w:tcW w:w="0" w:type="auto"/>
            <w:shd w:val="clear" w:color="auto" w:fill="FFFFFF"/>
            <w:tcMar>
              <w:top w:w="90" w:type="dxa"/>
              <w:left w:w="195" w:type="dxa"/>
              <w:bottom w:w="90" w:type="dxa"/>
              <w:right w:w="195" w:type="dxa"/>
            </w:tcMar>
            <w:vAlign w:val="center"/>
            <w:hideMark/>
          </w:tcPr>
          <w:p w14:paraId="1DE77651"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Possible causes</w:t>
            </w:r>
          </w:p>
        </w:tc>
        <w:tc>
          <w:tcPr>
            <w:tcW w:w="0" w:type="auto"/>
            <w:shd w:val="clear" w:color="auto" w:fill="FFFFFF"/>
            <w:tcMar>
              <w:top w:w="90" w:type="dxa"/>
              <w:left w:w="195" w:type="dxa"/>
              <w:bottom w:w="90" w:type="dxa"/>
              <w:right w:w="195" w:type="dxa"/>
            </w:tcMar>
            <w:vAlign w:val="center"/>
            <w:hideMark/>
          </w:tcPr>
          <w:p w14:paraId="53B2BD71"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Potential harm to businesses</w:t>
            </w:r>
          </w:p>
        </w:tc>
      </w:tr>
      <w:tr w:rsidR="00A818BE" w:rsidRPr="00A818BE" w14:paraId="7032DE44" w14:textId="77777777" w:rsidTr="00A818BE">
        <w:tc>
          <w:tcPr>
            <w:tcW w:w="0" w:type="auto"/>
            <w:shd w:val="clear" w:color="auto" w:fill="FFFFFF"/>
            <w:tcMar>
              <w:top w:w="90" w:type="dxa"/>
              <w:left w:w="195" w:type="dxa"/>
              <w:bottom w:w="90" w:type="dxa"/>
              <w:right w:w="195" w:type="dxa"/>
            </w:tcMar>
            <w:vAlign w:val="center"/>
            <w:hideMark/>
          </w:tcPr>
          <w:p w14:paraId="136748C9"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Any data record that shows up more than once</w:t>
            </w:r>
          </w:p>
        </w:tc>
        <w:tc>
          <w:tcPr>
            <w:tcW w:w="0" w:type="auto"/>
            <w:shd w:val="clear" w:color="auto" w:fill="FFFFFF"/>
            <w:tcMar>
              <w:top w:w="90" w:type="dxa"/>
              <w:left w:w="195" w:type="dxa"/>
              <w:bottom w:w="90" w:type="dxa"/>
              <w:right w:w="195" w:type="dxa"/>
            </w:tcMar>
            <w:vAlign w:val="center"/>
            <w:hideMark/>
          </w:tcPr>
          <w:p w14:paraId="7C5FF339"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Manual data entry, batch data imports, or data migration</w:t>
            </w:r>
          </w:p>
        </w:tc>
        <w:tc>
          <w:tcPr>
            <w:tcW w:w="0" w:type="auto"/>
            <w:shd w:val="clear" w:color="auto" w:fill="FFFFFF"/>
            <w:tcMar>
              <w:top w:w="90" w:type="dxa"/>
              <w:left w:w="195" w:type="dxa"/>
              <w:bottom w:w="90" w:type="dxa"/>
              <w:right w:w="195" w:type="dxa"/>
            </w:tcMar>
            <w:vAlign w:val="center"/>
            <w:hideMark/>
          </w:tcPr>
          <w:p w14:paraId="0802D85B"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Skewed metrics or analyses, inflated or inaccurate counts or predictions, or confusion during data retrieval</w:t>
            </w:r>
          </w:p>
        </w:tc>
      </w:tr>
    </w:tbl>
    <w:p w14:paraId="6A85D448" w14:textId="77777777" w:rsidR="00A818BE" w:rsidRPr="00A818BE" w:rsidRDefault="00A818BE" w:rsidP="003305BF">
      <w:pPr>
        <w:shd w:val="clear" w:color="auto" w:fill="FFFFFF"/>
        <w:spacing w:after="240"/>
        <w:rPr>
          <w:rFonts w:ascii="Segoe UI" w:hAnsi="Segoe UI" w:cs="Segoe UI"/>
          <w:color w:val="24292F"/>
        </w:rPr>
      </w:pPr>
      <w:r w:rsidRPr="00A818BE">
        <w:rPr>
          <w:rFonts w:ascii="Segoe UI" w:hAnsi="Segoe UI" w:cs="Segoe UI"/>
          <w:b/>
          <w:bCs/>
          <w:color w:val="24292F"/>
        </w:rPr>
        <w:t>Outdated data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04"/>
        <w:gridCol w:w="3163"/>
        <w:gridCol w:w="2459"/>
      </w:tblGrid>
      <w:tr w:rsidR="00A818BE" w:rsidRPr="00A818BE" w14:paraId="1A12A831" w14:textId="77777777" w:rsidTr="00A818BE">
        <w:trPr>
          <w:tblHeader/>
        </w:trPr>
        <w:tc>
          <w:tcPr>
            <w:tcW w:w="0" w:type="auto"/>
            <w:shd w:val="clear" w:color="auto" w:fill="FFFFFF"/>
            <w:tcMar>
              <w:top w:w="90" w:type="dxa"/>
              <w:left w:w="195" w:type="dxa"/>
              <w:bottom w:w="90" w:type="dxa"/>
              <w:right w:w="195" w:type="dxa"/>
            </w:tcMar>
            <w:vAlign w:val="center"/>
            <w:hideMark/>
          </w:tcPr>
          <w:p w14:paraId="2B2DB87B"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lastRenderedPageBreak/>
              <w:t>Description</w:t>
            </w:r>
          </w:p>
        </w:tc>
        <w:tc>
          <w:tcPr>
            <w:tcW w:w="0" w:type="auto"/>
            <w:shd w:val="clear" w:color="auto" w:fill="FFFFFF"/>
            <w:tcMar>
              <w:top w:w="90" w:type="dxa"/>
              <w:left w:w="195" w:type="dxa"/>
              <w:bottom w:w="90" w:type="dxa"/>
              <w:right w:w="195" w:type="dxa"/>
            </w:tcMar>
            <w:vAlign w:val="center"/>
            <w:hideMark/>
          </w:tcPr>
          <w:p w14:paraId="140B16DC"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Possible causes</w:t>
            </w:r>
          </w:p>
        </w:tc>
        <w:tc>
          <w:tcPr>
            <w:tcW w:w="0" w:type="auto"/>
            <w:shd w:val="clear" w:color="auto" w:fill="FFFFFF"/>
            <w:tcMar>
              <w:top w:w="90" w:type="dxa"/>
              <w:left w:w="195" w:type="dxa"/>
              <w:bottom w:w="90" w:type="dxa"/>
              <w:right w:w="195" w:type="dxa"/>
            </w:tcMar>
            <w:vAlign w:val="center"/>
            <w:hideMark/>
          </w:tcPr>
          <w:p w14:paraId="0878B70A"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Potential harm to businesses</w:t>
            </w:r>
          </w:p>
        </w:tc>
      </w:tr>
      <w:tr w:rsidR="00A818BE" w:rsidRPr="00A818BE" w14:paraId="537F4168" w14:textId="77777777" w:rsidTr="00A818BE">
        <w:tc>
          <w:tcPr>
            <w:tcW w:w="0" w:type="auto"/>
            <w:shd w:val="clear" w:color="auto" w:fill="FFFFFF"/>
            <w:tcMar>
              <w:top w:w="90" w:type="dxa"/>
              <w:left w:w="195" w:type="dxa"/>
              <w:bottom w:w="90" w:type="dxa"/>
              <w:right w:w="195" w:type="dxa"/>
            </w:tcMar>
            <w:vAlign w:val="center"/>
            <w:hideMark/>
          </w:tcPr>
          <w:p w14:paraId="58CB240F"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Any data that is old which should be replaced with newer and more accurate information</w:t>
            </w:r>
          </w:p>
        </w:tc>
        <w:tc>
          <w:tcPr>
            <w:tcW w:w="0" w:type="auto"/>
            <w:shd w:val="clear" w:color="auto" w:fill="FFFFFF"/>
            <w:tcMar>
              <w:top w:w="90" w:type="dxa"/>
              <w:left w:w="195" w:type="dxa"/>
              <w:bottom w:w="90" w:type="dxa"/>
              <w:right w:w="195" w:type="dxa"/>
            </w:tcMar>
            <w:vAlign w:val="center"/>
            <w:hideMark/>
          </w:tcPr>
          <w:p w14:paraId="04333F80"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People changing roles or companies, or software and systems becoming obsolete</w:t>
            </w:r>
          </w:p>
        </w:tc>
        <w:tc>
          <w:tcPr>
            <w:tcW w:w="0" w:type="auto"/>
            <w:shd w:val="clear" w:color="auto" w:fill="FFFFFF"/>
            <w:tcMar>
              <w:top w:w="90" w:type="dxa"/>
              <w:left w:w="195" w:type="dxa"/>
              <w:bottom w:w="90" w:type="dxa"/>
              <w:right w:w="195" w:type="dxa"/>
            </w:tcMar>
            <w:vAlign w:val="center"/>
            <w:hideMark/>
          </w:tcPr>
          <w:p w14:paraId="3D17C221"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Inaccurate insights, decision-making, and analytics</w:t>
            </w:r>
          </w:p>
        </w:tc>
      </w:tr>
    </w:tbl>
    <w:p w14:paraId="53FD0F51" w14:textId="77777777" w:rsidR="00A818BE" w:rsidRPr="00A818BE" w:rsidRDefault="00A818BE" w:rsidP="003305BF">
      <w:pPr>
        <w:shd w:val="clear" w:color="auto" w:fill="FFFFFF"/>
        <w:spacing w:after="240"/>
        <w:rPr>
          <w:rFonts w:ascii="Segoe UI" w:hAnsi="Segoe UI" w:cs="Segoe UI"/>
          <w:color w:val="24292F"/>
        </w:rPr>
      </w:pPr>
      <w:r w:rsidRPr="00A818BE">
        <w:rPr>
          <w:rFonts w:ascii="Segoe UI" w:hAnsi="Segoe UI" w:cs="Segoe UI"/>
          <w:b/>
          <w:bCs/>
          <w:color w:val="24292F"/>
        </w:rPr>
        <w:t>Incomplete data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42"/>
        <w:gridCol w:w="2569"/>
        <w:gridCol w:w="3915"/>
      </w:tblGrid>
      <w:tr w:rsidR="00A818BE" w:rsidRPr="00A818BE" w14:paraId="3BFDDECA" w14:textId="77777777" w:rsidTr="00A818BE">
        <w:trPr>
          <w:tblHeader/>
        </w:trPr>
        <w:tc>
          <w:tcPr>
            <w:tcW w:w="0" w:type="auto"/>
            <w:shd w:val="clear" w:color="auto" w:fill="FFFFFF"/>
            <w:tcMar>
              <w:top w:w="90" w:type="dxa"/>
              <w:left w:w="195" w:type="dxa"/>
              <w:bottom w:w="90" w:type="dxa"/>
              <w:right w:w="195" w:type="dxa"/>
            </w:tcMar>
            <w:vAlign w:val="center"/>
            <w:hideMark/>
          </w:tcPr>
          <w:p w14:paraId="2E417CC7"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Description</w:t>
            </w:r>
          </w:p>
        </w:tc>
        <w:tc>
          <w:tcPr>
            <w:tcW w:w="0" w:type="auto"/>
            <w:shd w:val="clear" w:color="auto" w:fill="FFFFFF"/>
            <w:tcMar>
              <w:top w:w="90" w:type="dxa"/>
              <w:left w:w="195" w:type="dxa"/>
              <w:bottom w:w="90" w:type="dxa"/>
              <w:right w:w="195" w:type="dxa"/>
            </w:tcMar>
            <w:vAlign w:val="center"/>
            <w:hideMark/>
          </w:tcPr>
          <w:p w14:paraId="215CBCC8"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Possible causes</w:t>
            </w:r>
          </w:p>
        </w:tc>
        <w:tc>
          <w:tcPr>
            <w:tcW w:w="0" w:type="auto"/>
            <w:shd w:val="clear" w:color="auto" w:fill="FFFFFF"/>
            <w:tcMar>
              <w:top w:w="90" w:type="dxa"/>
              <w:left w:w="195" w:type="dxa"/>
              <w:bottom w:w="90" w:type="dxa"/>
              <w:right w:w="195" w:type="dxa"/>
            </w:tcMar>
            <w:vAlign w:val="center"/>
            <w:hideMark/>
          </w:tcPr>
          <w:p w14:paraId="7DC2FA00"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Potential harm to businesses</w:t>
            </w:r>
          </w:p>
        </w:tc>
      </w:tr>
      <w:tr w:rsidR="00A818BE" w:rsidRPr="00A818BE" w14:paraId="57797D58" w14:textId="77777777" w:rsidTr="00A818BE">
        <w:tc>
          <w:tcPr>
            <w:tcW w:w="0" w:type="auto"/>
            <w:shd w:val="clear" w:color="auto" w:fill="FFFFFF"/>
            <w:tcMar>
              <w:top w:w="90" w:type="dxa"/>
              <w:left w:w="195" w:type="dxa"/>
              <w:bottom w:w="90" w:type="dxa"/>
              <w:right w:w="195" w:type="dxa"/>
            </w:tcMar>
            <w:vAlign w:val="center"/>
            <w:hideMark/>
          </w:tcPr>
          <w:p w14:paraId="1558D0EA"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Any data that is missing important fields</w:t>
            </w:r>
          </w:p>
        </w:tc>
        <w:tc>
          <w:tcPr>
            <w:tcW w:w="0" w:type="auto"/>
            <w:shd w:val="clear" w:color="auto" w:fill="FFFFFF"/>
            <w:tcMar>
              <w:top w:w="90" w:type="dxa"/>
              <w:left w:w="195" w:type="dxa"/>
              <w:bottom w:w="90" w:type="dxa"/>
              <w:right w:w="195" w:type="dxa"/>
            </w:tcMar>
            <w:vAlign w:val="center"/>
            <w:hideMark/>
          </w:tcPr>
          <w:p w14:paraId="0B535935"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Improper data collection or incorrect data entry</w:t>
            </w:r>
          </w:p>
        </w:tc>
        <w:tc>
          <w:tcPr>
            <w:tcW w:w="0" w:type="auto"/>
            <w:shd w:val="clear" w:color="auto" w:fill="FFFFFF"/>
            <w:tcMar>
              <w:top w:w="90" w:type="dxa"/>
              <w:left w:w="195" w:type="dxa"/>
              <w:bottom w:w="90" w:type="dxa"/>
              <w:right w:w="195" w:type="dxa"/>
            </w:tcMar>
            <w:vAlign w:val="center"/>
            <w:hideMark/>
          </w:tcPr>
          <w:p w14:paraId="17920293"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Decreased productivity, inaccurate insights, or inability to complete essential services</w:t>
            </w:r>
          </w:p>
        </w:tc>
      </w:tr>
    </w:tbl>
    <w:p w14:paraId="6ACA7ECB" w14:textId="77777777" w:rsidR="00A818BE" w:rsidRPr="00A818BE" w:rsidRDefault="00A818BE" w:rsidP="003305BF">
      <w:pPr>
        <w:shd w:val="clear" w:color="auto" w:fill="FFFFFF"/>
        <w:spacing w:after="240"/>
        <w:rPr>
          <w:rFonts w:ascii="Segoe UI" w:hAnsi="Segoe UI" w:cs="Segoe UI"/>
          <w:color w:val="24292F"/>
        </w:rPr>
      </w:pPr>
      <w:r w:rsidRPr="00A818BE">
        <w:rPr>
          <w:rFonts w:ascii="Segoe UI" w:hAnsi="Segoe UI" w:cs="Segoe UI"/>
          <w:b/>
          <w:bCs/>
          <w:color w:val="24292F"/>
        </w:rPr>
        <w:t>Incorrect/inaccurate data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71"/>
        <w:gridCol w:w="3123"/>
        <w:gridCol w:w="3532"/>
      </w:tblGrid>
      <w:tr w:rsidR="00A818BE" w:rsidRPr="00A818BE" w14:paraId="6E43A162" w14:textId="77777777" w:rsidTr="00A818BE">
        <w:trPr>
          <w:tblHeader/>
        </w:trPr>
        <w:tc>
          <w:tcPr>
            <w:tcW w:w="0" w:type="auto"/>
            <w:shd w:val="clear" w:color="auto" w:fill="FFFFFF"/>
            <w:tcMar>
              <w:top w:w="90" w:type="dxa"/>
              <w:left w:w="195" w:type="dxa"/>
              <w:bottom w:w="90" w:type="dxa"/>
              <w:right w:w="195" w:type="dxa"/>
            </w:tcMar>
            <w:vAlign w:val="center"/>
            <w:hideMark/>
          </w:tcPr>
          <w:p w14:paraId="756F2C2D"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Description</w:t>
            </w:r>
          </w:p>
        </w:tc>
        <w:tc>
          <w:tcPr>
            <w:tcW w:w="0" w:type="auto"/>
            <w:shd w:val="clear" w:color="auto" w:fill="FFFFFF"/>
            <w:tcMar>
              <w:top w:w="90" w:type="dxa"/>
              <w:left w:w="195" w:type="dxa"/>
              <w:bottom w:w="90" w:type="dxa"/>
              <w:right w:w="195" w:type="dxa"/>
            </w:tcMar>
            <w:vAlign w:val="center"/>
            <w:hideMark/>
          </w:tcPr>
          <w:p w14:paraId="44FEB30F"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Possible causes</w:t>
            </w:r>
          </w:p>
        </w:tc>
        <w:tc>
          <w:tcPr>
            <w:tcW w:w="0" w:type="auto"/>
            <w:shd w:val="clear" w:color="auto" w:fill="FFFFFF"/>
            <w:tcMar>
              <w:top w:w="90" w:type="dxa"/>
              <w:left w:w="195" w:type="dxa"/>
              <w:bottom w:w="90" w:type="dxa"/>
              <w:right w:w="195" w:type="dxa"/>
            </w:tcMar>
            <w:vAlign w:val="center"/>
            <w:hideMark/>
          </w:tcPr>
          <w:p w14:paraId="7A2811E6"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Potential harm to businesses</w:t>
            </w:r>
          </w:p>
        </w:tc>
      </w:tr>
      <w:tr w:rsidR="00A818BE" w:rsidRPr="00A818BE" w14:paraId="50B10DC5" w14:textId="77777777" w:rsidTr="00A818BE">
        <w:tc>
          <w:tcPr>
            <w:tcW w:w="0" w:type="auto"/>
            <w:shd w:val="clear" w:color="auto" w:fill="FFFFFF"/>
            <w:tcMar>
              <w:top w:w="90" w:type="dxa"/>
              <w:left w:w="195" w:type="dxa"/>
              <w:bottom w:w="90" w:type="dxa"/>
              <w:right w:w="195" w:type="dxa"/>
            </w:tcMar>
            <w:vAlign w:val="center"/>
            <w:hideMark/>
          </w:tcPr>
          <w:p w14:paraId="33931E1E"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Any data that is complete but inaccurate</w:t>
            </w:r>
          </w:p>
        </w:tc>
        <w:tc>
          <w:tcPr>
            <w:tcW w:w="0" w:type="auto"/>
            <w:shd w:val="clear" w:color="auto" w:fill="FFFFFF"/>
            <w:tcMar>
              <w:top w:w="90" w:type="dxa"/>
              <w:left w:w="195" w:type="dxa"/>
              <w:bottom w:w="90" w:type="dxa"/>
              <w:right w:w="195" w:type="dxa"/>
            </w:tcMar>
            <w:vAlign w:val="center"/>
            <w:hideMark/>
          </w:tcPr>
          <w:p w14:paraId="2DF745EF"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Human error inserted during data input, fake information, or mock data</w:t>
            </w:r>
          </w:p>
        </w:tc>
        <w:tc>
          <w:tcPr>
            <w:tcW w:w="0" w:type="auto"/>
            <w:shd w:val="clear" w:color="auto" w:fill="FFFFFF"/>
            <w:tcMar>
              <w:top w:w="90" w:type="dxa"/>
              <w:left w:w="195" w:type="dxa"/>
              <w:bottom w:w="90" w:type="dxa"/>
              <w:right w:w="195" w:type="dxa"/>
            </w:tcMar>
            <w:vAlign w:val="center"/>
            <w:hideMark/>
          </w:tcPr>
          <w:p w14:paraId="02429DEC"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Inaccurate insights or decision-making based on bad information resulting in revenue loss</w:t>
            </w:r>
          </w:p>
        </w:tc>
      </w:tr>
    </w:tbl>
    <w:p w14:paraId="336A30C3" w14:textId="77777777" w:rsidR="00A818BE" w:rsidRPr="00A818BE" w:rsidRDefault="00A818BE" w:rsidP="003305BF">
      <w:pPr>
        <w:shd w:val="clear" w:color="auto" w:fill="FFFFFF"/>
        <w:spacing w:after="240"/>
        <w:rPr>
          <w:rFonts w:ascii="Segoe UI" w:hAnsi="Segoe UI" w:cs="Segoe UI"/>
          <w:color w:val="24292F"/>
        </w:rPr>
      </w:pPr>
      <w:r w:rsidRPr="00A818BE">
        <w:rPr>
          <w:rFonts w:ascii="Segoe UI" w:hAnsi="Segoe UI" w:cs="Segoe UI"/>
          <w:b/>
          <w:bCs/>
          <w:color w:val="24292F"/>
        </w:rPr>
        <w:t>Inconsistent data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43"/>
        <w:gridCol w:w="2623"/>
        <w:gridCol w:w="3560"/>
      </w:tblGrid>
      <w:tr w:rsidR="00A818BE" w:rsidRPr="00A818BE" w14:paraId="2979ACC7" w14:textId="77777777" w:rsidTr="00A818BE">
        <w:trPr>
          <w:tblHeader/>
        </w:trPr>
        <w:tc>
          <w:tcPr>
            <w:tcW w:w="0" w:type="auto"/>
            <w:shd w:val="clear" w:color="auto" w:fill="FFFFFF"/>
            <w:tcMar>
              <w:top w:w="90" w:type="dxa"/>
              <w:left w:w="195" w:type="dxa"/>
              <w:bottom w:w="90" w:type="dxa"/>
              <w:right w:w="195" w:type="dxa"/>
            </w:tcMar>
            <w:vAlign w:val="center"/>
            <w:hideMark/>
          </w:tcPr>
          <w:p w14:paraId="0BDD6C6E"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Description</w:t>
            </w:r>
          </w:p>
        </w:tc>
        <w:tc>
          <w:tcPr>
            <w:tcW w:w="0" w:type="auto"/>
            <w:shd w:val="clear" w:color="auto" w:fill="FFFFFF"/>
            <w:tcMar>
              <w:top w:w="90" w:type="dxa"/>
              <w:left w:w="195" w:type="dxa"/>
              <w:bottom w:w="90" w:type="dxa"/>
              <w:right w:w="195" w:type="dxa"/>
            </w:tcMar>
            <w:vAlign w:val="center"/>
            <w:hideMark/>
          </w:tcPr>
          <w:p w14:paraId="4895654B"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Possible causes</w:t>
            </w:r>
          </w:p>
        </w:tc>
        <w:tc>
          <w:tcPr>
            <w:tcW w:w="0" w:type="auto"/>
            <w:shd w:val="clear" w:color="auto" w:fill="FFFFFF"/>
            <w:tcMar>
              <w:top w:w="90" w:type="dxa"/>
              <w:left w:w="195" w:type="dxa"/>
              <w:bottom w:w="90" w:type="dxa"/>
              <w:right w:w="195" w:type="dxa"/>
            </w:tcMar>
            <w:vAlign w:val="center"/>
            <w:hideMark/>
          </w:tcPr>
          <w:p w14:paraId="265BC3F7" w14:textId="77777777" w:rsidR="00A818BE" w:rsidRPr="00A818BE" w:rsidRDefault="00A818BE" w:rsidP="003305BF">
            <w:pPr>
              <w:spacing w:after="240"/>
              <w:rPr>
                <w:rFonts w:ascii="Segoe UI" w:hAnsi="Segoe UI" w:cs="Segoe UI"/>
                <w:b/>
                <w:bCs/>
                <w:color w:val="24292F"/>
              </w:rPr>
            </w:pPr>
            <w:r w:rsidRPr="00A818BE">
              <w:rPr>
                <w:rFonts w:ascii="Segoe UI" w:hAnsi="Segoe UI" w:cs="Segoe UI"/>
                <w:b/>
                <w:bCs/>
                <w:color w:val="24292F"/>
              </w:rPr>
              <w:t>Potential harm to businesses</w:t>
            </w:r>
          </w:p>
        </w:tc>
      </w:tr>
      <w:tr w:rsidR="00A818BE" w:rsidRPr="00A818BE" w14:paraId="4E3FF984" w14:textId="77777777" w:rsidTr="00A818BE">
        <w:tc>
          <w:tcPr>
            <w:tcW w:w="0" w:type="auto"/>
            <w:shd w:val="clear" w:color="auto" w:fill="FFFFFF"/>
            <w:tcMar>
              <w:top w:w="90" w:type="dxa"/>
              <w:left w:w="195" w:type="dxa"/>
              <w:bottom w:w="90" w:type="dxa"/>
              <w:right w:w="195" w:type="dxa"/>
            </w:tcMar>
            <w:vAlign w:val="center"/>
            <w:hideMark/>
          </w:tcPr>
          <w:p w14:paraId="3BE62429"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Any data that uses different formats to represent the same thing</w:t>
            </w:r>
          </w:p>
        </w:tc>
        <w:tc>
          <w:tcPr>
            <w:tcW w:w="0" w:type="auto"/>
            <w:shd w:val="clear" w:color="auto" w:fill="FFFFFF"/>
            <w:tcMar>
              <w:top w:w="90" w:type="dxa"/>
              <w:left w:w="195" w:type="dxa"/>
              <w:bottom w:w="90" w:type="dxa"/>
              <w:right w:w="195" w:type="dxa"/>
            </w:tcMar>
            <w:vAlign w:val="center"/>
            <w:hideMark/>
          </w:tcPr>
          <w:p w14:paraId="070618E2"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Data stored incorrectly or errors inserted during data transfer</w:t>
            </w:r>
          </w:p>
        </w:tc>
        <w:tc>
          <w:tcPr>
            <w:tcW w:w="0" w:type="auto"/>
            <w:shd w:val="clear" w:color="auto" w:fill="FFFFFF"/>
            <w:tcMar>
              <w:top w:w="90" w:type="dxa"/>
              <w:left w:w="195" w:type="dxa"/>
              <w:bottom w:w="90" w:type="dxa"/>
              <w:right w:w="195" w:type="dxa"/>
            </w:tcMar>
            <w:vAlign w:val="center"/>
            <w:hideMark/>
          </w:tcPr>
          <w:p w14:paraId="0FF53D5E" w14:textId="77777777" w:rsidR="00A818BE" w:rsidRPr="00A818BE" w:rsidRDefault="00A818BE" w:rsidP="003305BF">
            <w:pPr>
              <w:spacing w:after="240"/>
              <w:rPr>
                <w:rFonts w:ascii="Segoe UI" w:hAnsi="Segoe UI" w:cs="Segoe UI"/>
                <w:color w:val="24292F"/>
              </w:rPr>
            </w:pPr>
            <w:r w:rsidRPr="00A818BE">
              <w:rPr>
                <w:rFonts w:ascii="Segoe UI" w:hAnsi="Segoe UI" w:cs="Segoe UI"/>
                <w:color w:val="24292F"/>
              </w:rPr>
              <w:t>Contradictory data points leading to confusion or inability to classify or segment customers</w:t>
            </w:r>
          </w:p>
        </w:tc>
      </w:tr>
    </w:tbl>
    <w:p w14:paraId="72D4E1FA" w14:textId="5E149CC0" w:rsidR="00A818BE" w:rsidRPr="00AA268B" w:rsidRDefault="00B46882" w:rsidP="003305BF">
      <w:pPr>
        <w:rPr>
          <w:rStyle w:val="Emphasis"/>
          <w:rFonts w:ascii="Segoe UI" w:hAnsi="Segoe UI" w:cs="Segoe UI"/>
          <w:b/>
          <w:bCs/>
          <w:color w:val="7030A0"/>
          <w:shd w:val="clear" w:color="auto" w:fill="FFFFFF"/>
        </w:rPr>
      </w:pPr>
      <w:r w:rsidRPr="00AA268B">
        <w:rPr>
          <w:rStyle w:val="Emphasis"/>
          <w:rFonts w:ascii="Segoe UI" w:hAnsi="Segoe UI" w:cs="Segoe UI"/>
          <w:b/>
          <w:bCs/>
          <w:color w:val="7030A0"/>
          <w:shd w:val="clear" w:color="auto" w:fill="FFFFFF"/>
        </w:rPr>
        <w:t>Data engineers:</w:t>
      </w:r>
    </w:p>
    <w:p w14:paraId="7AC5FDA6" w14:textId="2753CD37" w:rsidR="00A2201B" w:rsidRDefault="00B46882" w:rsidP="003305BF">
      <w:r w:rsidRPr="00A2201B">
        <w:rPr>
          <w:rStyle w:val="Emphasis"/>
          <w:rFonts w:ascii="Segoe UI" w:hAnsi="Segoe UI" w:cs="Segoe UI"/>
          <w:color w:val="24292F"/>
          <w:shd w:val="clear" w:color="auto" w:fill="FFFFFF"/>
        </w:rPr>
        <w:t xml:space="preserve">Transform data into a useful format for </w:t>
      </w:r>
      <w:proofErr w:type="gramStart"/>
      <w:r w:rsidRPr="00A2201B">
        <w:rPr>
          <w:rStyle w:val="Emphasis"/>
          <w:rFonts w:ascii="Segoe UI" w:hAnsi="Segoe UI" w:cs="Segoe UI"/>
          <w:color w:val="24292F"/>
          <w:shd w:val="clear" w:color="auto" w:fill="FFFFFF"/>
        </w:rPr>
        <w:t>analysis</w:t>
      </w:r>
      <w:r w:rsidR="00A2201B" w:rsidRPr="00A2201B">
        <w:rPr>
          <w:rStyle w:val="Emphasis"/>
          <w:rFonts w:ascii="Segoe UI" w:hAnsi="Segoe UI" w:cs="Segoe UI"/>
          <w:color w:val="24292F"/>
          <w:shd w:val="clear" w:color="auto" w:fill="FFFFFF"/>
        </w:rPr>
        <w:t xml:space="preserve">, </w:t>
      </w:r>
      <w:r w:rsidR="00A2201B">
        <w:rPr>
          <w:rStyle w:val="Emphasis"/>
          <w:rFonts w:ascii="Segoe UI" w:hAnsi="Segoe UI" w:cs="Segoe UI"/>
          <w:color w:val="24292F"/>
          <w:shd w:val="clear" w:color="auto" w:fill="FFFFFF"/>
        </w:rPr>
        <w:t> give</w:t>
      </w:r>
      <w:proofErr w:type="gramEnd"/>
      <w:r w:rsidR="00A2201B">
        <w:rPr>
          <w:rStyle w:val="Emphasis"/>
          <w:rFonts w:ascii="Segoe UI" w:hAnsi="Segoe UI" w:cs="Segoe UI"/>
          <w:color w:val="24292F"/>
          <w:shd w:val="clear" w:color="auto" w:fill="FFFFFF"/>
        </w:rPr>
        <w:t xml:space="preserve"> it a reliable infrastructure; and develop, maintain, and test databases and related systems.</w:t>
      </w:r>
    </w:p>
    <w:p w14:paraId="57CE6C55" w14:textId="18A0C311" w:rsidR="00B46882" w:rsidRPr="00A2201B" w:rsidRDefault="00B46882" w:rsidP="003305BF"/>
    <w:p w14:paraId="5074E27C" w14:textId="77777777" w:rsidR="00644005" w:rsidRDefault="00644005" w:rsidP="003305BF">
      <w:r w:rsidRPr="00644005">
        <w:rPr>
          <w:rStyle w:val="Emphasis"/>
          <w:rFonts w:ascii="Segoe UI" w:hAnsi="Segoe UI" w:cs="Segoe UI"/>
          <w:b/>
          <w:bCs/>
          <w:color w:val="7030A0"/>
          <w:shd w:val="clear" w:color="auto" w:fill="FFFFFF"/>
        </w:rPr>
        <w:t>Data warehousing specialists</w:t>
      </w:r>
      <w:r w:rsidRPr="00644005">
        <w:rPr>
          <w:rStyle w:val="Emphasis"/>
          <w:rFonts w:ascii="Segoe UI" w:hAnsi="Segoe UI" w:cs="Segoe UI"/>
          <w:color w:val="7030A0"/>
          <w:shd w:val="clear" w:color="auto" w:fill="FFFFFF"/>
        </w:rPr>
        <w:t xml:space="preserve"> </w:t>
      </w:r>
      <w:r>
        <w:rPr>
          <w:rStyle w:val="Emphasis"/>
          <w:rFonts w:ascii="Segoe UI" w:hAnsi="Segoe UI" w:cs="Segoe UI"/>
          <w:color w:val="24292F"/>
          <w:shd w:val="clear" w:color="auto" w:fill="FFFFFF"/>
        </w:rPr>
        <w:t>are responsible for ensuring data is available, secure, and backed up to prevent loss.</w:t>
      </w:r>
    </w:p>
    <w:p w14:paraId="7103E0F4" w14:textId="770F1FDB" w:rsidR="00B46882" w:rsidRPr="00644005" w:rsidRDefault="00B46882" w:rsidP="003305BF"/>
    <w:p w14:paraId="27FE2719" w14:textId="4B11E7C3" w:rsidR="00B46882" w:rsidRDefault="00B46882" w:rsidP="003305BF">
      <w:pPr>
        <w:shd w:val="clear" w:color="auto" w:fill="FFFFFF"/>
        <w:rPr>
          <w:rStyle w:val="cds-143"/>
          <w:rFonts w:ascii="Source Sans Pro" w:hAnsi="Source Sans Pro" w:cs="Segoe UI"/>
          <w:color w:val="1F1F1F"/>
          <w:lang w:val="en-US"/>
        </w:rPr>
      </w:pPr>
      <w:r w:rsidRPr="00B46882">
        <w:rPr>
          <w:rStyle w:val="cds-143"/>
          <w:rFonts w:ascii="Source Sans Pro" w:hAnsi="Source Sans Pro" w:cs="Segoe UI"/>
          <w:b/>
          <w:bCs/>
          <w:color w:val="7030A0"/>
        </w:rPr>
        <w:t>Data validation</w:t>
      </w:r>
      <w:r w:rsidRPr="00B46882">
        <w:rPr>
          <w:rStyle w:val="cds-143"/>
          <w:rFonts w:ascii="Source Sans Pro" w:hAnsi="Source Sans Pro" w:cs="Segoe UI"/>
          <w:color w:val="7030A0"/>
        </w:rPr>
        <w:t xml:space="preserve"> </w:t>
      </w:r>
      <w:r>
        <w:rPr>
          <w:rStyle w:val="cds-143"/>
          <w:rFonts w:ascii="Source Sans Pro" w:hAnsi="Source Sans Pro" w:cs="Segoe UI"/>
          <w:color w:val="1F1F1F"/>
        </w:rPr>
        <w:t>is a tool for checking the accuracy and quality of data before adding or importing it.</w:t>
      </w:r>
      <w:r w:rsidR="00407AB8">
        <w:rPr>
          <w:rStyle w:val="cds-143"/>
          <w:rFonts w:ascii="Source Sans Pro" w:hAnsi="Source Sans Pro" w:cs="Segoe UI"/>
          <w:color w:val="1F1F1F"/>
          <w:lang w:val="en-US"/>
        </w:rPr>
        <w:t xml:space="preserve"> (</w:t>
      </w:r>
      <w:r w:rsidR="00D40A49">
        <w:rPr>
          <w:rStyle w:val="cds-143"/>
          <w:rFonts w:ascii="Source Sans Pro" w:hAnsi="Source Sans Pro" w:cs="Segoe UI"/>
          <w:color w:val="1F1F1F"/>
          <w:lang w:val="en-US"/>
        </w:rPr>
        <w:t>Make</w:t>
      </w:r>
      <w:r w:rsidR="00407AB8">
        <w:rPr>
          <w:rStyle w:val="cds-143"/>
          <w:rFonts w:ascii="Source Sans Pro" w:hAnsi="Source Sans Pro" w:cs="Segoe UI"/>
          <w:color w:val="1F1F1F"/>
          <w:lang w:val="en-US"/>
        </w:rPr>
        <w:t xml:space="preserve"> sure it is complete, accurate, </w:t>
      </w:r>
      <w:proofErr w:type="gramStart"/>
      <w:r w:rsidR="00407AB8">
        <w:rPr>
          <w:rStyle w:val="cds-143"/>
          <w:rFonts w:ascii="Source Sans Pro" w:hAnsi="Source Sans Pro" w:cs="Segoe UI"/>
          <w:color w:val="1F1F1F"/>
          <w:lang w:val="en-US"/>
        </w:rPr>
        <w:t>secure</w:t>
      </w:r>
      <w:proofErr w:type="gramEnd"/>
      <w:r w:rsidR="00407AB8">
        <w:rPr>
          <w:rStyle w:val="cds-143"/>
          <w:rFonts w:ascii="Source Sans Pro" w:hAnsi="Source Sans Pro" w:cs="Segoe UI"/>
          <w:color w:val="1F1F1F"/>
          <w:lang w:val="en-US"/>
        </w:rPr>
        <w:t xml:space="preserve"> and consistent)</w:t>
      </w:r>
    </w:p>
    <w:p w14:paraId="443B8FB0" w14:textId="77777777" w:rsidR="00D40A49" w:rsidRPr="00D40A49" w:rsidRDefault="00D40A49" w:rsidP="00D40A49">
      <w:pPr>
        <w:rPr>
          <w:sz w:val="22"/>
          <w:szCs w:val="22"/>
        </w:rPr>
      </w:pPr>
      <w:r w:rsidRPr="00D40A49">
        <w:rPr>
          <w:rFonts w:ascii="Arial" w:hAnsi="Arial" w:cs="Arial"/>
          <w:color w:val="1F1F1F"/>
          <w:sz w:val="22"/>
          <w:szCs w:val="22"/>
          <w:shd w:val="clear" w:color="auto" w:fill="FDF5F5"/>
        </w:rPr>
        <w:t xml:space="preserve">The data validation process is a form of </w:t>
      </w:r>
      <w:r w:rsidRPr="00D40A49">
        <w:rPr>
          <w:rFonts w:ascii="Arial" w:hAnsi="Arial" w:cs="Arial"/>
          <w:b/>
          <w:bCs/>
          <w:color w:val="7030A0"/>
          <w:sz w:val="22"/>
          <w:szCs w:val="22"/>
          <w:shd w:val="clear" w:color="auto" w:fill="FDF5F5"/>
        </w:rPr>
        <w:t>data cleaning</w:t>
      </w:r>
      <w:r w:rsidRPr="00D40A49">
        <w:rPr>
          <w:rFonts w:ascii="Arial" w:hAnsi="Arial" w:cs="Arial"/>
          <w:color w:val="1F1F1F"/>
          <w:sz w:val="22"/>
          <w:szCs w:val="22"/>
          <w:shd w:val="clear" w:color="auto" w:fill="FDF5F5"/>
        </w:rPr>
        <w:t>. Data reporting is the process of collecting and submitting data from an analysis.</w:t>
      </w:r>
    </w:p>
    <w:p w14:paraId="650F91E8" w14:textId="77777777" w:rsidR="00D40A49" w:rsidRPr="00407AB8" w:rsidRDefault="00D40A49" w:rsidP="003305BF">
      <w:pPr>
        <w:shd w:val="clear" w:color="auto" w:fill="FFFFFF"/>
        <w:rPr>
          <w:rFonts w:ascii="Segoe UI" w:hAnsi="Segoe UI" w:cs="Segoe UI"/>
          <w:lang w:val="en-US"/>
        </w:rPr>
      </w:pPr>
    </w:p>
    <w:p w14:paraId="1A46040E" w14:textId="46D7A9B4" w:rsidR="00B46882" w:rsidRDefault="00B46882" w:rsidP="003305BF">
      <w:pPr>
        <w:rPr>
          <w:lang w:val="en-US"/>
        </w:rPr>
      </w:pPr>
    </w:p>
    <w:p w14:paraId="348FC2D4" w14:textId="77777777" w:rsidR="00644005" w:rsidRPr="00747071" w:rsidRDefault="00644005" w:rsidP="003305BF">
      <w:pPr>
        <w:rPr>
          <w:rStyle w:val="cds-143"/>
          <w:rFonts w:ascii="Source Sans Pro" w:hAnsi="Source Sans Pro" w:cs="Segoe UI"/>
          <w:color w:val="1F1F1F"/>
        </w:rPr>
      </w:pPr>
      <w:r w:rsidRPr="00644005">
        <w:rPr>
          <w:rFonts w:ascii="Arial" w:hAnsi="Arial" w:cs="Arial"/>
          <w:b/>
          <w:bCs/>
          <w:color w:val="7030A0"/>
          <w:sz w:val="21"/>
          <w:szCs w:val="21"/>
          <w:shd w:val="clear" w:color="auto" w:fill="F7FBF9"/>
        </w:rPr>
        <w:t>Using the field length tool to specify the number of characters in each cell</w:t>
      </w:r>
      <w:r w:rsidRPr="00644005">
        <w:rPr>
          <w:rFonts w:ascii="Arial" w:hAnsi="Arial" w:cs="Arial"/>
          <w:color w:val="7030A0"/>
          <w:sz w:val="21"/>
          <w:szCs w:val="21"/>
          <w:shd w:val="clear" w:color="auto" w:fill="F7FBF9"/>
        </w:rPr>
        <w:t xml:space="preserve"> </w:t>
      </w:r>
      <w:r>
        <w:rPr>
          <w:rFonts w:ascii="Arial" w:hAnsi="Arial" w:cs="Arial"/>
          <w:color w:val="1F1F1F"/>
          <w:sz w:val="21"/>
          <w:szCs w:val="21"/>
          <w:shd w:val="clear" w:color="auto" w:fill="F7FBF9"/>
        </w:rPr>
        <w:t>in</w:t>
      </w:r>
      <w:r w:rsidRPr="00747071">
        <w:rPr>
          <w:rStyle w:val="cds-143"/>
          <w:rFonts w:ascii="Source Sans Pro" w:hAnsi="Source Sans Pro" w:cs="Segoe UI"/>
        </w:rPr>
        <w:t xml:space="preserve"> the column would be the most helpful.</w:t>
      </w:r>
    </w:p>
    <w:p w14:paraId="5A963E73" w14:textId="724745A9" w:rsidR="00644005" w:rsidRPr="00747071" w:rsidRDefault="00644005" w:rsidP="003305BF">
      <w:pPr>
        <w:rPr>
          <w:rStyle w:val="cds-143"/>
          <w:rFonts w:ascii="Source Sans Pro" w:hAnsi="Source Sans Pro" w:cs="Segoe UI"/>
          <w:color w:val="1F1F1F"/>
        </w:rPr>
      </w:pPr>
    </w:p>
    <w:p w14:paraId="39B0270A" w14:textId="77777777" w:rsidR="0072290B" w:rsidRPr="00747071" w:rsidRDefault="0072290B" w:rsidP="003305BF">
      <w:pPr>
        <w:rPr>
          <w:rStyle w:val="cds-143"/>
          <w:rFonts w:ascii="Source Sans Pro" w:hAnsi="Source Sans Pro" w:cs="Segoe UI"/>
          <w:color w:val="1F1F1F"/>
        </w:rPr>
      </w:pPr>
      <w:r w:rsidRPr="00747071">
        <w:rPr>
          <w:rStyle w:val="cds-143"/>
          <w:rFonts w:ascii="Source Sans Pro" w:hAnsi="Source Sans Pro" w:cs="Segoe UI"/>
        </w:rPr>
        <w:t>A null indicates that a value does not exist. A zero is a numerical response.</w:t>
      </w:r>
    </w:p>
    <w:p w14:paraId="334852FD" w14:textId="1BF3F270" w:rsidR="0072290B" w:rsidRDefault="0072290B" w:rsidP="003305BF"/>
    <w:p w14:paraId="464AA32E" w14:textId="2266CA13" w:rsidR="00EC62E4" w:rsidRDefault="00EC62E4" w:rsidP="003305BF">
      <w:pPr>
        <w:shd w:val="clear" w:color="auto" w:fill="FFFFFF"/>
        <w:rPr>
          <w:rFonts w:ascii="Segoe UI" w:hAnsi="Segoe UI" w:cs="Segoe UI"/>
        </w:rPr>
      </w:pPr>
      <w:r w:rsidRPr="00EC62E4">
        <w:rPr>
          <w:rStyle w:val="cds-143"/>
          <w:rFonts w:ascii="Source Sans Pro" w:hAnsi="Source Sans Pro" w:cs="Segoe UI"/>
          <w:b/>
          <w:bCs/>
          <w:color w:val="7030A0"/>
        </w:rPr>
        <w:t>Data merging</w:t>
      </w:r>
      <w:r w:rsidRPr="00EC62E4">
        <w:rPr>
          <w:rStyle w:val="cds-143"/>
          <w:rFonts w:ascii="Source Sans Pro" w:hAnsi="Source Sans Pro" w:cs="Segoe UI"/>
          <w:color w:val="7030A0"/>
        </w:rPr>
        <w:t xml:space="preserve"> </w:t>
      </w:r>
      <w:r>
        <w:rPr>
          <w:rStyle w:val="cds-143"/>
          <w:rFonts w:ascii="Source Sans Pro" w:hAnsi="Source Sans Pro" w:cs="Segoe UI"/>
          <w:color w:val="1F1F1F"/>
        </w:rPr>
        <w:t>is the process of combining two or more datasets into a single dataset.</w:t>
      </w:r>
    </w:p>
    <w:p w14:paraId="78A87F56" w14:textId="0A9442E1" w:rsidR="00EC62E4" w:rsidRDefault="00EC62E4" w:rsidP="003305BF"/>
    <w:p w14:paraId="5C1E922A" w14:textId="77777777" w:rsidR="0054133C" w:rsidRPr="0054133C" w:rsidRDefault="0054133C" w:rsidP="003305BF">
      <w:pPr>
        <w:shd w:val="clear" w:color="auto" w:fill="FFFFFF"/>
        <w:spacing w:after="240"/>
        <w:outlineLvl w:val="1"/>
        <w:rPr>
          <w:rFonts w:ascii="Source Sans Pro" w:hAnsi="Source Sans Pro"/>
          <w:color w:val="1F1F1F"/>
          <w:spacing w:val="-2"/>
          <w:sz w:val="36"/>
          <w:szCs w:val="36"/>
        </w:rPr>
      </w:pPr>
      <w:r w:rsidRPr="0054133C">
        <w:rPr>
          <w:rFonts w:ascii="Source Sans Pro" w:hAnsi="Source Sans Pro"/>
          <w:color w:val="1F1F1F"/>
          <w:spacing w:val="-2"/>
          <w:sz w:val="36"/>
          <w:szCs w:val="36"/>
        </w:rPr>
        <w:t>Common mistakes to avoid</w:t>
      </w:r>
    </w:p>
    <w:p w14:paraId="1BDA432E"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Not checking for spelling errors</w:t>
      </w:r>
      <w:r w:rsidRPr="0054133C">
        <w:rPr>
          <w:rFonts w:ascii="Source Sans Pro" w:hAnsi="Source Sans Pro"/>
          <w:color w:val="1F1F1F"/>
        </w:rPr>
        <w:t xml:space="preserve">: Misspellings can be as simple as typing or input errors. Most of the time the wrong spelling or common grammatical errors can be detected, but it gets harder with things like names or addresses. For example, if you are working with a spreadsheet table of customer data, you might come across a customer named “John” whose name has been input incorrectly as “Jon” in some places. The </w:t>
      </w:r>
      <w:proofErr w:type="gramStart"/>
      <w:r w:rsidRPr="0054133C">
        <w:rPr>
          <w:rFonts w:ascii="Source Sans Pro" w:hAnsi="Source Sans Pro"/>
          <w:color w:val="1F1F1F"/>
        </w:rPr>
        <w:t>spreadsheet’s</w:t>
      </w:r>
      <w:proofErr w:type="gramEnd"/>
      <w:r w:rsidRPr="0054133C">
        <w:rPr>
          <w:rFonts w:ascii="Source Sans Pro" w:hAnsi="Source Sans Pro"/>
          <w:color w:val="1F1F1F"/>
        </w:rPr>
        <w:t xml:space="preserve"> spellcheck probably won’t flag this, so if you don’t double-check for spelling errors and catch this, your analysis will have </w:t>
      </w:r>
      <w:proofErr w:type="spellStart"/>
      <w:r w:rsidRPr="0054133C">
        <w:rPr>
          <w:rFonts w:ascii="Source Sans Pro" w:hAnsi="Source Sans Pro"/>
          <w:color w:val="1F1F1F"/>
        </w:rPr>
        <w:t>mistakes</w:t>
      </w:r>
      <w:proofErr w:type="spellEnd"/>
      <w:r w:rsidRPr="0054133C">
        <w:rPr>
          <w:rFonts w:ascii="Source Sans Pro" w:hAnsi="Source Sans Pro"/>
          <w:color w:val="1F1F1F"/>
        </w:rPr>
        <w:t xml:space="preserve"> in it. </w:t>
      </w:r>
    </w:p>
    <w:p w14:paraId="1F500119"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Forgetting to document errors</w:t>
      </w:r>
      <w:r w:rsidRPr="0054133C">
        <w:rPr>
          <w:rFonts w:ascii="Source Sans Pro" w:hAnsi="Source Sans Pro"/>
          <w:color w:val="1F1F1F"/>
        </w:rPr>
        <w:t xml:space="preserve">: Documenting your errors can be a </w:t>
      </w:r>
      <w:proofErr w:type="gramStart"/>
      <w:r w:rsidRPr="0054133C">
        <w:rPr>
          <w:rFonts w:ascii="Source Sans Pro" w:hAnsi="Source Sans Pro"/>
          <w:color w:val="1F1F1F"/>
        </w:rPr>
        <w:t>big time</w:t>
      </w:r>
      <w:proofErr w:type="gramEnd"/>
      <w:r w:rsidRPr="0054133C">
        <w:rPr>
          <w:rFonts w:ascii="Source Sans Pro" w:hAnsi="Source Sans Pro"/>
          <w:color w:val="1F1F1F"/>
        </w:rPr>
        <w:t xml:space="preserve"> saver, as it helps you avoid those errors in the future by showing you how you resolved them. For example, you might find an error in a formula in your spreadsheet. You discover that some of the dates in one of your columns haven’t been formatted correctly. If you make a note of this fix, you can reference it the next time your formula is broken, and get a head start on troubleshooting. Documenting your errors also helps you keep track of changes in your work, so that you can backtrack if a fix didn’t work. </w:t>
      </w:r>
    </w:p>
    <w:p w14:paraId="5B46D733"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 xml:space="preserve">Not checking for </w:t>
      </w:r>
      <w:proofErr w:type="spellStart"/>
      <w:r w:rsidRPr="0054133C">
        <w:rPr>
          <w:rFonts w:ascii="unset" w:hAnsi="unset"/>
          <w:b/>
          <w:bCs/>
          <w:color w:val="1F1F1F"/>
        </w:rPr>
        <w:t>misfielded</w:t>
      </w:r>
      <w:proofErr w:type="spellEnd"/>
      <w:r w:rsidRPr="0054133C">
        <w:rPr>
          <w:rFonts w:ascii="unset" w:hAnsi="unset"/>
          <w:b/>
          <w:bCs/>
          <w:color w:val="1F1F1F"/>
        </w:rPr>
        <w:t xml:space="preserve"> values</w:t>
      </w:r>
      <w:r w:rsidRPr="0054133C">
        <w:rPr>
          <w:rFonts w:ascii="Source Sans Pro" w:hAnsi="Source Sans Pro"/>
          <w:color w:val="1F1F1F"/>
        </w:rPr>
        <w:t xml:space="preserve">: A </w:t>
      </w:r>
      <w:proofErr w:type="spellStart"/>
      <w:r w:rsidRPr="0054133C">
        <w:rPr>
          <w:rFonts w:ascii="Source Sans Pro" w:hAnsi="Source Sans Pro"/>
          <w:color w:val="1F1F1F"/>
        </w:rPr>
        <w:t>misfielded</w:t>
      </w:r>
      <w:proofErr w:type="spellEnd"/>
      <w:r w:rsidRPr="0054133C">
        <w:rPr>
          <w:rFonts w:ascii="Source Sans Pro" w:hAnsi="Source Sans Pro"/>
          <w:color w:val="1F1F1F"/>
        </w:rPr>
        <w:t xml:space="preserve"> value happens when the values are entered into the wrong field. These values might still be formatted correctly, which makes them harder to catch if you aren’t careful. For example, you might have a dataset with columns for cities and countries. These are the same type of data, so they are easy to mix up. But if you were trying to find </w:t>
      </w:r>
      <w:proofErr w:type="gramStart"/>
      <w:r w:rsidRPr="0054133C">
        <w:rPr>
          <w:rFonts w:ascii="Source Sans Pro" w:hAnsi="Source Sans Pro"/>
          <w:color w:val="1F1F1F"/>
        </w:rPr>
        <w:t>all of</w:t>
      </w:r>
      <w:proofErr w:type="gramEnd"/>
      <w:r w:rsidRPr="0054133C">
        <w:rPr>
          <w:rFonts w:ascii="Source Sans Pro" w:hAnsi="Source Sans Pro"/>
          <w:color w:val="1F1F1F"/>
        </w:rPr>
        <w:t xml:space="preserve"> the instances of Spain in the country column, and Spain had mistakenly been entered into the city column, you would miss key data points. Making sure your data has been entered correctly is key to accurate, complete analysis. </w:t>
      </w:r>
    </w:p>
    <w:p w14:paraId="47BAA56E"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Overlooking missing values</w:t>
      </w:r>
      <w:r w:rsidRPr="0054133C">
        <w:rPr>
          <w:rFonts w:ascii="Source Sans Pro" w:hAnsi="Source Sans Pro"/>
          <w:color w:val="1F1F1F"/>
        </w:rPr>
        <w:t xml:space="preserve">: Missing values in your dataset can create errors and give you inaccurate conclusions. For example, if you were trying to get the total number of sales from the last three months, but a week of transactions were missing, your calculations would be inaccurate.  As a best </w:t>
      </w:r>
      <w:r w:rsidRPr="0054133C">
        <w:rPr>
          <w:rFonts w:ascii="Source Sans Pro" w:hAnsi="Source Sans Pro"/>
          <w:color w:val="1F1F1F"/>
        </w:rPr>
        <w:lastRenderedPageBreak/>
        <w:t>practice, try to keep your data as clean as possible by maintaining completeness and consistency.</w:t>
      </w:r>
    </w:p>
    <w:p w14:paraId="5E6947FF"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Only looking at a subset of the data</w:t>
      </w:r>
      <w:r w:rsidRPr="0054133C">
        <w:rPr>
          <w:rFonts w:ascii="Source Sans Pro" w:hAnsi="Source Sans Pro"/>
          <w:color w:val="1F1F1F"/>
        </w:rPr>
        <w:t xml:space="preserve">: It is important to think about </w:t>
      </w:r>
      <w:proofErr w:type="gramStart"/>
      <w:r w:rsidRPr="0054133C">
        <w:rPr>
          <w:rFonts w:ascii="Source Sans Pro" w:hAnsi="Source Sans Pro"/>
          <w:color w:val="1F1F1F"/>
        </w:rPr>
        <w:t>all of</w:t>
      </w:r>
      <w:proofErr w:type="gramEnd"/>
      <w:r w:rsidRPr="0054133C">
        <w:rPr>
          <w:rFonts w:ascii="Source Sans Pro" w:hAnsi="Source Sans Pro"/>
          <w:color w:val="1F1F1F"/>
        </w:rPr>
        <w:t xml:space="preserve"> the relevant data when you are cleaning. This helps make sure you understand the whole story the data is telling, and that you are paying attention to all possible errors. For example, if you are working with data about bird migration patterns from different sources, but you only clean one source, you might not realize that some of the data is being repeated. This will cause problems in your analysis </w:t>
      </w:r>
      <w:proofErr w:type="gramStart"/>
      <w:r w:rsidRPr="0054133C">
        <w:rPr>
          <w:rFonts w:ascii="Source Sans Pro" w:hAnsi="Source Sans Pro"/>
          <w:color w:val="1F1F1F"/>
        </w:rPr>
        <w:t>later on</w:t>
      </w:r>
      <w:proofErr w:type="gramEnd"/>
      <w:r w:rsidRPr="0054133C">
        <w:rPr>
          <w:rFonts w:ascii="Source Sans Pro" w:hAnsi="Source Sans Pro"/>
          <w:color w:val="1F1F1F"/>
        </w:rPr>
        <w:t>. If you want to avoid common errors like duplicates, each field of your data requires equal attention.</w:t>
      </w:r>
    </w:p>
    <w:p w14:paraId="07FBF614"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Losing track of business objectives</w:t>
      </w:r>
      <w:r w:rsidRPr="0054133C">
        <w:rPr>
          <w:rFonts w:ascii="Source Sans Pro" w:hAnsi="Source Sans Pro"/>
          <w:color w:val="1F1F1F"/>
        </w:rPr>
        <w:t xml:space="preserve">: When you are cleaning data, you might make new and interesting discoveries about your dataset-- but you don’t want those discoveries to distract you from the task at hand. For example, if you were working with weather data to find the average number of rainy days in your city, you might notice some interesting patterns about snowfall, too. That is </w:t>
      </w:r>
      <w:proofErr w:type="gramStart"/>
      <w:r w:rsidRPr="0054133C">
        <w:rPr>
          <w:rFonts w:ascii="Source Sans Pro" w:hAnsi="Source Sans Pro"/>
          <w:color w:val="1F1F1F"/>
        </w:rPr>
        <w:t>really interesting</w:t>
      </w:r>
      <w:proofErr w:type="gramEnd"/>
      <w:r w:rsidRPr="0054133C">
        <w:rPr>
          <w:rFonts w:ascii="Source Sans Pro" w:hAnsi="Source Sans Pro"/>
          <w:color w:val="1F1F1F"/>
        </w:rPr>
        <w:t>, but it isn’t related to the question you are trying to answer right now. Being curious is great! But try not to let it distract you from the task at hand.  </w:t>
      </w:r>
    </w:p>
    <w:p w14:paraId="681C1B14"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 xml:space="preserve">Not fixing the source of the error: </w:t>
      </w:r>
      <w:r w:rsidRPr="0054133C">
        <w:rPr>
          <w:rFonts w:ascii="Source Sans Pro" w:hAnsi="Source Sans Pro"/>
          <w:color w:val="1F1F1F"/>
        </w:rPr>
        <w:t xml:space="preserve">Fixing the error itself is important. But if that error is </w:t>
      </w:r>
      <w:proofErr w:type="gramStart"/>
      <w:r w:rsidRPr="0054133C">
        <w:rPr>
          <w:rFonts w:ascii="Source Sans Pro" w:hAnsi="Source Sans Pro"/>
          <w:color w:val="1F1F1F"/>
        </w:rPr>
        <w:t>actually part</w:t>
      </w:r>
      <w:proofErr w:type="gramEnd"/>
      <w:r w:rsidRPr="0054133C">
        <w:rPr>
          <w:rFonts w:ascii="Source Sans Pro" w:hAnsi="Source Sans Pro"/>
          <w:color w:val="1F1F1F"/>
        </w:rPr>
        <w:t xml:space="preserve"> of a bigger problem, you need to find the source of the issue. Otherwise, you will have to keep fixing that same error </w:t>
      </w:r>
      <w:proofErr w:type="gramStart"/>
      <w:r w:rsidRPr="0054133C">
        <w:rPr>
          <w:rFonts w:ascii="Source Sans Pro" w:hAnsi="Source Sans Pro"/>
          <w:color w:val="1F1F1F"/>
        </w:rPr>
        <w:t>over and over again</w:t>
      </w:r>
      <w:proofErr w:type="gramEnd"/>
      <w:r w:rsidRPr="0054133C">
        <w:rPr>
          <w:rFonts w:ascii="Source Sans Pro" w:hAnsi="Source Sans Pro"/>
          <w:color w:val="1F1F1F"/>
        </w:rPr>
        <w:t xml:space="preserve">. For example, imagine you have a team spreadsheet that tracks everyone’s progress. The table keeps breaking because different people are entering different values. You can keep fixing all of these problems one by one, or you can set up your table to streamline data </w:t>
      </w:r>
      <w:proofErr w:type="gramStart"/>
      <w:r w:rsidRPr="0054133C">
        <w:rPr>
          <w:rFonts w:ascii="Source Sans Pro" w:hAnsi="Source Sans Pro"/>
          <w:color w:val="1F1F1F"/>
        </w:rPr>
        <w:t>entry</w:t>
      </w:r>
      <w:proofErr w:type="gramEnd"/>
      <w:r w:rsidRPr="0054133C">
        <w:rPr>
          <w:rFonts w:ascii="Source Sans Pro" w:hAnsi="Source Sans Pro"/>
          <w:color w:val="1F1F1F"/>
        </w:rPr>
        <w:t xml:space="preserve"> so everyone is on the same page. Addressing the source of the errors in your data will save you a lot of time in the long run. </w:t>
      </w:r>
    </w:p>
    <w:p w14:paraId="1947C8DA"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 xml:space="preserve">Not </w:t>
      </w:r>
      <w:proofErr w:type="spellStart"/>
      <w:r w:rsidRPr="0054133C">
        <w:rPr>
          <w:rFonts w:ascii="unset" w:hAnsi="unset"/>
          <w:b/>
          <w:bCs/>
          <w:color w:val="1F1F1F"/>
        </w:rPr>
        <w:t>analyzing</w:t>
      </w:r>
      <w:proofErr w:type="spellEnd"/>
      <w:r w:rsidRPr="0054133C">
        <w:rPr>
          <w:rFonts w:ascii="unset" w:hAnsi="unset"/>
          <w:b/>
          <w:bCs/>
          <w:color w:val="1F1F1F"/>
        </w:rPr>
        <w:t xml:space="preserve"> the system prior to data cleaning: </w:t>
      </w:r>
      <w:r w:rsidRPr="0054133C">
        <w:rPr>
          <w:rFonts w:ascii="Source Sans Pro" w:hAnsi="Source Sans Pro"/>
          <w:color w:val="1F1F1F"/>
        </w:rPr>
        <w:t>If we want to clean our data and avoid future errors, we need to understand the root cause of your dirty data. Imagine you are an auto mechanic. You would find the cause of the problem before you started fixing the car, right? The same goes for data. First, you figure out where the errors come from. Maybe it is from a data entry error, not setting up a spell check, lack of formats, or from duplicates. Then, once you understand where bad data comes from, you can control it and keep your data clean.</w:t>
      </w:r>
    </w:p>
    <w:p w14:paraId="71F10CF6"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Not backing up your data prior to data cleaning</w:t>
      </w:r>
      <w:r w:rsidRPr="0054133C">
        <w:rPr>
          <w:rFonts w:ascii="Source Sans Pro" w:hAnsi="Source Sans Pro"/>
          <w:color w:val="1F1F1F"/>
        </w:rPr>
        <w:t>: It is always good to be proactive and create your data backup before you start your data clean-up. If your program crashes, or if your changes cause a problem in your dataset, you can always go back to the saved version and restore it. The simple procedure of backing up your data can save you hours of work-- and most importantly, a headache. </w:t>
      </w:r>
    </w:p>
    <w:p w14:paraId="478B3B4B" w14:textId="77777777" w:rsidR="0054133C" w:rsidRPr="0054133C" w:rsidRDefault="0054133C" w:rsidP="009A79E4">
      <w:pPr>
        <w:numPr>
          <w:ilvl w:val="0"/>
          <w:numId w:val="91"/>
        </w:numPr>
        <w:shd w:val="clear" w:color="auto" w:fill="FFFFFF"/>
        <w:ind w:left="1200"/>
        <w:rPr>
          <w:rFonts w:ascii="Source Sans Pro" w:hAnsi="Source Sans Pro"/>
          <w:color w:val="1F1F1F"/>
        </w:rPr>
      </w:pPr>
      <w:r w:rsidRPr="0054133C">
        <w:rPr>
          <w:rFonts w:ascii="unset" w:hAnsi="unset"/>
          <w:b/>
          <w:bCs/>
          <w:color w:val="1F1F1F"/>
        </w:rPr>
        <w:t>Not accounting for data cleaning in your deadlines/process</w:t>
      </w:r>
      <w:r w:rsidRPr="0054133C">
        <w:rPr>
          <w:rFonts w:ascii="Source Sans Pro" w:hAnsi="Source Sans Pro"/>
          <w:color w:val="1F1F1F"/>
        </w:rPr>
        <w:t xml:space="preserve">: All good things take time, and that includes data cleaning. It is important to keep that in mind when going through your process and looking at your deadlines. When you set aside time for data cleaning, it helps you get a more accurate </w:t>
      </w:r>
      <w:r w:rsidRPr="0054133C">
        <w:rPr>
          <w:rFonts w:ascii="Source Sans Pro" w:hAnsi="Source Sans Pro"/>
          <w:color w:val="1F1F1F"/>
        </w:rPr>
        <w:lastRenderedPageBreak/>
        <w:t xml:space="preserve">estimate for ETAs for </w:t>
      </w:r>
      <w:proofErr w:type="gramStart"/>
      <w:r w:rsidRPr="0054133C">
        <w:rPr>
          <w:rFonts w:ascii="Source Sans Pro" w:hAnsi="Source Sans Pro"/>
          <w:color w:val="1F1F1F"/>
        </w:rPr>
        <w:t>stakeholders, and</w:t>
      </w:r>
      <w:proofErr w:type="gramEnd"/>
      <w:r w:rsidRPr="0054133C">
        <w:rPr>
          <w:rFonts w:ascii="Source Sans Pro" w:hAnsi="Source Sans Pro"/>
          <w:color w:val="1F1F1F"/>
        </w:rPr>
        <w:t xml:space="preserve"> can help you know when to request an adjusted ETA. </w:t>
      </w:r>
    </w:p>
    <w:p w14:paraId="436E84E3" w14:textId="77777777" w:rsidR="0054133C" w:rsidRPr="0054133C" w:rsidRDefault="0054133C" w:rsidP="003305BF"/>
    <w:p w14:paraId="302B70D7" w14:textId="77777777" w:rsidR="0098016A" w:rsidRPr="0098016A" w:rsidRDefault="0098016A" w:rsidP="003305BF">
      <w:pPr>
        <w:rPr>
          <w:rFonts w:ascii="Arial" w:hAnsi="Arial" w:cs="Arial"/>
          <w:sz w:val="22"/>
          <w:szCs w:val="22"/>
        </w:rPr>
      </w:pPr>
      <w:r w:rsidRPr="0098016A">
        <w:rPr>
          <w:rFonts w:ascii="Arial" w:hAnsi="Arial" w:cs="Arial"/>
          <w:color w:val="1F1F1F"/>
          <w:sz w:val="22"/>
          <w:szCs w:val="22"/>
          <w:shd w:val="clear" w:color="auto" w:fill="FDF5F5"/>
        </w:rPr>
        <w:t xml:space="preserve">Data analysts use the </w:t>
      </w:r>
      <w:r w:rsidRPr="0098016A">
        <w:rPr>
          <w:rFonts w:ascii="Arial" w:hAnsi="Arial" w:cs="Arial"/>
          <w:color w:val="1F1F1F"/>
          <w:sz w:val="22"/>
          <w:szCs w:val="22"/>
          <w:highlight w:val="yellow"/>
          <w:shd w:val="clear" w:color="auto" w:fill="FDF5F5"/>
        </w:rPr>
        <w:t>clear formats tool</w:t>
      </w:r>
      <w:r w:rsidRPr="0098016A">
        <w:rPr>
          <w:rFonts w:ascii="Arial" w:hAnsi="Arial" w:cs="Arial"/>
          <w:color w:val="1F1F1F"/>
          <w:sz w:val="22"/>
          <w:szCs w:val="22"/>
          <w:shd w:val="clear" w:color="auto" w:fill="FDF5F5"/>
        </w:rPr>
        <w:t xml:space="preserve"> to create a clean and consistent visual appearance for their spreadsheets.</w:t>
      </w:r>
    </w:p>
    <w:p w14:paraId="02240A73" w14:textId="77777777" w:rsidR="0098016A" w:rsidRPr="0098016A" w:rsidRDefault="0098016A" w:rsidP="003305BF">
      <w:r w:rsidRPr="0098016A">
        <w:rPr>
          <w:rFonts w:ascii="Arial" w:hAnsi="Arial" w:cs="Arial"/>
          <w:color w:val="1F1F1F"/>
          <w:sz w:val="21"/>
          <w:szCs w:val="21"/>
          <w:shd w:val="clear" w:color="auto" w:fill="F7FBF9"/>
        </w:rPr>
        <w:t xml:space="preserve">Compatibility describes how well two or more datasets </w:t>
      </w:r>
      <w:proofErr w:type="gramStart"/>
      <w:r w:rsidRPr="0098016A">
        <w:rPr>
          <w:rFonts w:ascii="Arial" w:hAnsi="Arial" w:cs="Arial"/>
          <w:color w:val="1F1F1F"/>
          <w:sz w:val="21"/>
          <w:szCs w:val="21"/>
          <w:shd w:val="clear" w:color="auto" w:fill="F7FBF9"/>
        </w:rPr>
        <w:t>are able to</w:t>
      </w:r>
      <w:proofErr w:type="gramEnd"/>
      <w:r w:rsidRPr="0098016A">
        <w:rPr>
          <w:rFonts w:ascii="Arial" w:hAnsi="Arial" w:cs="Arial"/>
          <w:color w:val="1F1F1F"/>
          <w:sz w:val="21"/>
          <w:szCs w:val="21"/>
          <w:shd w:val="clear" w:color="auto" w:fill="F7FBF9"/>
        </w:rPr>
        <w:t xml:space="preserve"> work together.</w:t>
      </w:r>
    </w:p>
    <w:p w14:paraId="74D67A57" w14:textId="28F2A534" w:rsidR="0054133C" w:rsidRDefault="0054133C" w:rsidP="003305BF"/>
    <w:p w14:paraId="7FB88DEF" w14:textId="20E28D9D" w:rsidR="00034109" w:rsidRPr="00034109" w:rsidRDefault="00034109" w:rsidP="003305BF">
      <w:pPr>
        <w:rPr>
          <w:b/>
          <w:bCs/>
          <w:lang w:val="en-US"/>
        </w:rPr>
      </w:pPr>
      <w:r w:rsidRPr="00034109">
        <w:rPr>
          <w:b/>
          <w:bCs/>
          <w:lang w:val="en-US"/>
        </w:rPr>
        <w:t>Conditional formatting:</w:t>
      </w:r>
    </w:p>
    <w:p w14:paraId="2E5F7BC1" w14:textId="65166FC2" w:rsidR="00034109" w:rsidRDefault="00034109" w:rsidP="003305BF">
      <w:pPr>
        <w:rPr>
          <w:lang w:val="en-US"/>
        </w:rPr>
      </w:pPr>
      <w:r>
        <w:rPr>
          <w:lang w:val="en-US"/>
        </w:rPr>
        <w:t>A spreadsheet tool that changes how cells appear when values meet specific conditions</w:t>
      </w:r>
    </w:p>
    <w:p w14:paraId="28CA466F" w14:textId="72FCEBCF" w:rsidR="00034109" w:rsidRDefault="00034109" w:rsidP="003305BF">
      <w:pPr>
        <w:rPr>
          <w:lang w:val="en-US"/>
        </w:rPr>
      </w:pPr>
    </w:p>
    <w:p w14:paraId="6BEF5C15" w14:textId="406D5262" w:rsidR="00034109" w:rsidRPr="00BD5E2B" w:rsidRDefault="00034109" w:rsidP="003305BF">
      <w:pPr>
        <w:rPr>
          <w:b/>
          <w:bCs/>
          <w:lang w:val="en-US"/>
        </w:rPr>
      </w:pPr>
      <w:r w:rsidRPr="00BD5E2B">
        <w:rPr>
          <w:b/>
          <w:bCs/>
          <w:lang w:val="en-US"/>
        </w:rPr>
        <w:t>Remove duplicates:</w:t>
      </w:r>
    </w:p>
    <w:p w14:paraId="3CFE5637" w14:textId="59E5930E" w:rsidR="00034109" w:rsidRDefault="00034109" w:rsidP="003305BF">
      <w:pPr>
        <w:rPr>
          <w:lang w:val="en-US"/>
        </w:rPr>
      </w:pPr>
      <w:r>
        <w:rPr>
          <w:lang w:val="en-US"/>
        </w:rPr>
        <w:t>A tool that automatically searches for and eliminates duplicated entries from a spreadsheet</w:t>
      </w:r>
    </w:p>
    <w:p w14:paraId="57476709" w14:textId="6948B423" w:rsidR="00BD5E2B" w:rsidRDefault="00BD5E2B" w:rsidP="003305BF">
      <w:pPr>
        <w:rPr>
          <w:lang w:val="en-US"/>
        </w:rPr>
      </w:pPr>
    </w:p>
    <w:p w14:paraId="253383D3" w14:textId="3C84BEFC" w:rsidR="00BD5E2B" w:rsidRPr="00306203" w:rsidRDefault="00306203" w:rsidP="003305BF">
      <w:pPr>
        <w:rPr>
          <w:b/>
          <w:bCs/>
          <w:lang w:val="en-US"/>
        </w:rPr>
      </w:pPr>
      <w:r w:rsidRPr="00306203">
        <w:rPr>
          <w:b/>
          <w:bCs/>
          <w:lang w:val="en-US"/>
        </w:rPr>
        <w:t>Text string:</w:t>
      </w:r>
    </w:p>
    <w:p w14:paraId="4B9F9872" w14:textId="69CBA54A" w:rsidR="00306203" w:rsidRDefault="00306203" w:rsidP="003305BF">
      <w:pPr>
        <w:rPr>
          <w:lang w:val="en-US"/>
        </w:rPr>
      </w:pPr>
      <w:r>
        <w:rPr>
          <w:lang w:val="en-US"/>
        </w:rPr>
        <w:t>A group of characters within a cell, most often composed of letters.</w:t>
      </w:r>
    </w:p>
    <w:p w14:paraId="4490F31B" w14:textId="07CB29E1" w:rsidR="00306203" w:rsidRDefault="00306203" w:rsidP="003305BF">
      <w:pPr>
        <w:rPr>
          <w:lang w:val="en-US"/>
        </w:rPr>
      </w:pPr>
    </w:p>
    <w:p w14:paraId="181252C4" w14:textId="5CC6B24D" w:rsidR="00306203" w:rsidRPr="00306203" w:rsidRDefault="00306203" w:rsidP="003305BF">
      <w:pPr>
        <w:rPr>
          <w:b/>
          <w:bCs/>
          <w:lang w:val="en-US"/>
        </w:rPr>
      </w:pPr>
      <w:r w:rsidRPr="00306203">
        <w:rPr>
          <w:b/>
          <w:bCs/>
          <w:lang w:val="en-US"/>
        </w:rPr>
        <w:t>Split:</w:t>
      </w:r>
    </w:p>
    <w:p w14:paraId="1852F2F1" w14:textId="65998EA5" w:rsidR="00DA11E5" w:rsidRPr="00DA11E5" w:rsidRDefault="00306203" w:rsidP="003305BF">
      <w:r>
        <w:rPr>
          <w:lang w:val="en-US"/>
        </w:rPr>
        <w:t>A tool that divides text around a specified character and puts each fragment into a new, sperate cell.</w:t>
      </w:r>
      <w:r w:rsidR="00DA11E5">
        <w:rPr>
          <w:lang w:val="en-US"/>
        </w:rPr>
        <w:t xml:space="preserve"> </w:t>
      </w:r>
    </w:p>
    <w:p w14:paraId="4DB32424" w14:textId="413ECE35" w:rsidR="00306203" w:rsidRPr="00DA11E5" w:rsidRDefault="00306203" w:rsidP="003305BF"/>
    <w:p w14:paraId="7F5951B9" w14:textId="20A1163A" w:rsidR="00306203" w:rsidRDefault="00306203" w:rsidP="003305BF">
      <w:pPr>
        <w:rPr>
          <w:lang w:val="en-US"/>
        </w:rPr>
      </w:pPr>
    </w:p>
    <w:p w14:paraId="5EDE77D3" w14:textId="33DE51B5" w:rsidR="00306203" w:rsidRPr="009329CF" w:rsidRDefault="009329CF" w:rsidP="003305BF">
      <w:pPr>
        <w:rPr>
          <w:b/>
          <w:bCs/>
          <w:lang w:val="en-US"/>
        </w:rPr>
      </w:pPr>
      <w:r w:rsidRPr="009329CF">
        <w:rPr>
          <w:b/>
          <w:bCs/>
          <w:lang w:val="en-US"/>
        </w:rPr>
        <w:t>Concatenate:</w:t>
      </w:r>
    </w:p>
    <w:p w14:paraId="72F16551" w14:textId="453FC66D" w:rsidR="009329CF" w:rsidRDefault="009329CF" w:rsidP="003305BF">
      <w:pPr>
        <w:rPr>
          <w:lang w:val="en-US"/>
        </w:rPr>
      </w:pPr>
      <w:r>
        <w:rPr>
          <w:lang w:val="en-US"/>
        </w:rPr>
        <w:t>A function that joins multiple text strings into a single string.</w:t>
      </w:r>
    </w:p>
    <w:p w14:paraId="3AAC2142" w14:textId="65BE71FE" w:rsidR="009329CF" w:rsidRDefault="009329CF" w:rsidP="003305BF">
      <w:pPr>
        <w:rPr>
          <w:lang w:val="en-US"/>
        </w:rPr>
      </w:pPr>
    </w:p>
    <w:p w14:paraId="56280BDE" w14:textId="302E7587" w:rsidR="009329CF" w:rsidRPr="009329CF" w:rsidRDefault="009329CF" w:rsidP="003305BF">
      <w:pPr>
        <w:rPr>
          <w:b/>
          <w:bCs/>
          <w:lang w:val="en-US"/>
        </w:rPr>
      </w:pPr>
      <w:r w:rsidRPr="009329CF">
        <w:rPr>
          <w:b/>
          <w:bCs/>
          <w:lang w:val="en-US"/>
        </w:rPr>
        <w:t>Delimiter</w:t>
      </w:r>
    </w:p>
    <w:p w14:paraId="21DAD951" w14:textId="77777777" w:rsidR="009329CF" w:rsidRPr="009329CF" w:rsidRDefault="009329CF" w:rsidP="003305BF">
      <w:r w:rsidRPr="009329CF">
        <w:rPr>
          <w:rFonts w:ascii="Arial" w:hAnsi="Arial" w:cs="Arial"/>
          <w:color w:val="1F1F1F"/>
          <w:sz w:val="21"/>
          <w:szCs w:val="21"/>
          <w:shd w:val="clear" w:color="auto" w:fill="F7FBF9"/>
        </w:rPr>
        <w:t>A delimiter is a character that indicates the beginning or end of a data item.</w:t>
      </w:r>
    </w:p>
    <w:p w14:paraId="174A723D" w14:textId="2A0F11EB" w:rsidR="009329CF" w:rsidRDefault="009329CF" w:rsidP="003305BF">
      <w:pPr>
        <w:rPr>
          <w:lang w:val="en-US"/>
        </w:rPr>
      </w:pPr>
    </w:p>
    <w:p w14:paraId="1F2F2CE7" w14:textId="413FB4B2" w:rsidR="009329CF" w:rsidRPr="00FD2F80" w:rsidRDefault="00FD2F80" w:rsidP="003305BF">
      <w:pPr>
        <w:rPr>
          <w:b/>
          <w:bCs/>
          <w:lang w:val="en-US"/>
        </w:rPr>
      </w:pPr>
      <w:r w:rsidRPr="00FD2F80">
        <w:rPr>
          <w:b/>
          <w:bCs/>
          <w:lang w:val="en-US"/>
        </w:rPr>
        <w:t>LEN</w:t>
      </w:r>
    </w:p>
    <w:p w14:paraId="4403F49E" w14:textId="38346156" w:rsidR="00FD2F80" w:rsidRDefault="00FD2F80" w:rsidP="003305BF">
      <w:pPr>
        <w:rPr>
          <w:lang w:val="en-US"/>
        </w:rPr>
      </w:pPr>
      <w:r>
        <w:rPr>
          <w:lang w:val="en-US"/>
        </w:rPr>
        <w:t xml:space="preserve">A function that tells you the length of a text </w:t>
      </w:r>
      <w:proofErr w:type="gramStart"/>
      <w:r>
        <w:rPr>
          <w:lang w:val="en-US"/>
        </w:rPr>
        <w:t>string  by</w:t>
      </w:r>
      <w:proofErr w:type="gramEnd"/>
      <w:r>
        <w:rPr>
          <w:lang w:val="en-US"/>
        </w:rPr>
        <w:t xml:space="preserve"> counting the number of characters it contains.</w:t>
      </w:r>
    </w:p>
    <w:p w14:paraId="4C86E327" w14:textId="6DC530DF" w:rsidR="006B3B25" w:rsidRDefault="006B3B25" w:rsidP="003305BF">
      <w:pPr>
        <w:rPr>
          <w:lang w:val="en-US"/>
        </w:rPr>
      </w:pPr>
    </w:p>
    <w:p w14:paraId="40F0D5D2" w14:textId="1304BCC2" w:rsidR="006B3B25" w:rsidRDefault="006B3B25" w:rsidP="003305BF">
      <w:pPr>
        <w:rPr>
          <w:lang w:val="en-US"/>
        </w:rPr>
      </w:pPr>
      <w:r>
        <w:rPr>
          <w:lang w:val="en-US"/>
        </w:rPr>
        <w:t>=RIGHT (range, number of characters)</w:t>
      </w:r>
    </w:p>
    <w:p w14:paraId="37CA0E6E" w14:textId="5D987564" w:rsidR="006B3B25" w:rsidRDefault="006B3B25" w:rsidP="003305BF">
      <w:pPr>
        <w:rPr>
          <w:lang w:val="en-US"/>
        </w:rPr>
      </w:pPr>
    </w:p>
    <w:p w14:paraId="3CDC5897" w14:textId="45E7C1F9" w:rsidR="006B3B25" w:rsidRDefault="006B3B25" w:rsidP="003305BF">
      <w:pPr>
        <w:rPr>
          <w:lang w:val="en-US"/>
        </w:rPr>
      </w:pPr>
      <w:r>
        <w:rPr>
          <w:lang w:val="en-US"/>
        </w:rPr>
        <w:t>=</w:t>
      </w:r>
      <w:proofErr w:type="gramStart"/>
      <w:r>
        <w:rPr>
          <w:lang w:val="en-US"/>
        </w:rPr>
        <w:t>MID(</w:t>
      </w:r>
      <w:proofErr w:type="gramEnd"/>
      <w:r>
        <w:rPr>
          <w:lang w:val="en-US"/>
        </w:rPr>
        <w:t>range, reference starting point, number of middle characters)</w:t>
      </w:r>
    </w:p>
    <w:p w14:paraId="670944E5" w14:textId="77777777" w:rsidR="006B3B25" w:rsidRDefault="006B3B25" w:rsidP="003305BF">
      <w:pPr>
        <w:rPr>
          <w:lang w:val="en-US"/>
        </w:rPr>
      </w:pPr>
    </w:p>
    <w:p w14:paraId="46796009" w14:textId="77777777" w:rsidR="006B3B25" w:rsidRPr="006B3B25" w:rsidRDefault="006B3B25" w:rsidP="003305BF">
      <w:r w:rsidRPr="006B3B25">
        <w:rPr>
          <w:rFonts w:ascii="Arial" w:hAnsi="Arial" w:cs="Arial"/>
          <w:color w:val="1F1F1F"/>
          <w:sz w:val="21"/>
          <w:szCs w:val="21"/>
          <w:shd w:val="clear" w:color="auto" w:fill="F7FBF9"/>
        </w:rPr>
        <w:t>The MID function retrieves characters from the middle of the text you supply.</w:t>
      </w:r>
      <w:r w:rsidRPr="006B3B25">
        <w:rPr>
          <w:rFonts w:ascii="Arial" w:hAnsi="Arial" w:cs="Arial"/>
          <w:b/>
          <w:bCs/>
          <w:color w:val="1F1F1F"/>
          <w:sz w:val="21"/>
          <w:szCs w:val="21"/>
          <w:shd w:val="clear" w:color="auto" w:fill="F7FBF9"/>
        </w:rPr>
        <w:t xml:space="preserve"> </w:t>
      </w:r>
      <w:r w:rsidRPr="006B3B25">
        <w:rPr>
          <w:rFonts w:ascii="Arial" w:hAnsi="Arial" w:cs="Arial"/>
          <w:color w:val="1F1F1F"/>
          <w:sz w:val="21"/>
          <w:szCs w:val="21"/>
          <w:shd w:val="clear" w:color="auto" w:fill="F7FBF9"/>
        </w:rPr>
        <w:t>LEN is a function data analysts use to determine the length of a text string by counting the number of characters it contains.</w:t>
      </w:r>
    </w:p>
    <w:p w14:paraId="5A72D92A" w14:textId="78AE79B6" w:rsidR="006B3B25" w:rsidRDefault="006B3B25" w:rsidP="003305BF"/>
    <w:p w14:paraId="58803F84" w14:textId="74A2B9AF" w:rsidR="003A7099" w:rsidRDefault="003A7099" w:rsidP="003305BF">
      <w:pPr>
        <w:rPr>
          <w:lang w:val="en-US"/>
        </w:rPr>
      </w:pPr>
      <w:r>
        <w:rPr>
          <w:lang w:val="en-US"/>
        </w:rPr>
        <w:t>=</w:t>
      </w:r>
      <w:r w:rsidR="00DE1CC5">
        <w:rPr>
          <w:lang w:val="en-US"/>
        </w:rPr>
        <w:t xml:space="preserve"> </w:t>
      </w:r>
      <w:r>
        <w:rPr>
          <w:lang w:val="en-US"/>
        </w:rPr>
        <w:t>Concatenate (item 1, item 2)</w:t>
      </w:r>
    </w:p>
    <w:p w14:paraId="21BA7573" w14:textId="09386E75" w:rsidR="00DE1CC5" w:rsidRDefault="00DE1CC5" w:rsidP="003305BF">
      <w:pPr>
        <w:rPr>
          <w:lang w:val="en-US"/>
        </w:rPr>
      </w:pPr>
    </w:p>
    <w:p w14:paraId="54F24263" w14:textId="015DCB0A" w:rsidR="00DE1CC5" w:rsidRDefault="00DE1CC5" w:rsidP="003305BF">
      <w:pPr>
        <w:rPr>
          <w:lang w:val="en-US"/>
        </w:rPr>
      </w:pPr>
      <w:r>
        <w:rPr>
          <w:lang w:val="en-US"/>
        </w:rPr>
        <w:t>TRIM</w:t>
      </w:r>
    </w:p>
    <w:p w14:paraId="0642FB54" w14:textId="77882F85" w:rsidR="00DE1CC5" w:rsidRDefault="00DE1CC5" w:rsidP="003305BF">
      <w:pPr>
        <w:rPr>
          <w:lang w:val="en-US"/>
        </w:rPr>
      </w:pPr>
      <w:r>
        <w:rPr>
          <w:lang w:val="en-US"/>
        </w:rPr>
        <w:t xml:space="preserve">A function that </w:t>
      </w:r>
      <w:r w:rsidRPr="00560574">
        <w:rPr>
          <w:b/>
          <w:bCs/>
          <w:color w:val="7030A0"/>
          <w:lang w:val="en-US"/>
        </w:rPr>
        <w:t>removes</w:t>
      </w:r>
      <w:r>
        <w:rPr>
          <w:lang w:val="en-US"/>
        </w:rPr>
        <w:t xml:space="preserve"> leading, </w:t>
      </w:r>
      <w:proofErr w:type="gramStart"/>
      <w:r>
        <w:rPr>
          <w:lang w:val="en-US"/>
        </w:rPr>
        <w:t>trailing</w:t>
      </w:r>
      <w:proofErr w:type="gramEnd"/>
      <w:r>
        <w:rPr>
          <w:lang w:val="en-US"/>
        </w:rPr>
        <w:t xml:space="preserve"> and repeated spaces in data</w:t>
      </w:r>
    </w:p>
    <w:p w14:paraId="11574E20" w14:textId="4C6843A0" w:rsidR="00F65B2A" w:rsidRDefault="00F65B2A" w:rsidP="003305BF">
      <w:pPr>
        <w:rPr>
          <w:lang w:val="en-US"/>
        </w:rPr>
      </w:pPr>
      <w:r>
        <w:rPr>
          <w:lang w:val="en-US"/>
        </w:rPr>
        <w:t>Remove duplicates:</w:t>
      </w:r>
    </w:p>
    <w:p w14:paraId="56F74005" w14:textId="1C5BFD59" w:rsidR="00F65B2A" w:rsidRDefault="00F65B2A" w:rsidP="003305BF">
      <w:pPr>
        <w:rPr>
          <w:lang w:val="en-US"/>
        </w:rPr>
      </w:pPr>
      <w:r>
        <w:rPr>
          <w:lang w:val="en-US"/>
        </w:rPr>
        <w:t>A tool that automatically searches for and eliminates duplicate entries from a spreadsheet</w:t>
      </w:r>
    </w:p>
    <w:p w14:paraId="39F2F2DE" w14:textId="385BFCF3" w:rsidR="00DE1CC5" w:rsidRDefault="00DE1CC5" w:rsidP="003305BF">
      <w:pPr>
        <w:rPr>
          <w:lang w:val="en-US"/>
        </w:rPr>
      </w:pPr>
    </w:p>
    <w:p w14:paraId="02C60CE9" w14:textId="77777777" w:rsidR="00DE1CC5" w:rsidRPr="00DE1CC5" w:rsidRDefault="00DE1CC5" w:rsidP="003305BF">
      <w:r w:rsidRPr="00DE1CC5">
        <w:rPr>
          <w:rFonts w:ascii="Segoe UI" w:hAnsi="Segoe UI" w:cs="Segoe UI"/>
          <w:color w:val="24292F"/>
          <w:shd w:val="clear" w:color="auto" w:fill="FFFFFF"/>
        </w:rPr>
        <w:t xml:space="preserve">One of the most important ways you can streamline your data cleaning is to </w:t>
      </w:r>
      <w:r w:rsidRPr="00DE1CC5">
        <w:rPr>
          <w:rFonts w:ascii="Segoe UI" w:hAnsi="Segoe UI" w:cs="Segoe UI"/>
          <w:b/>
          <w:bCs/>
          <w:color w:val="7030A0"/>
          <w:shd w:val="clear" w:color="auto" w:fill="FFFFFF"/>
        </w:rPr>
        <w:t>clean data where it lives</w:t>
      </w:r>
      <w:r w:rsidRPr="00DE1CC5">
        <w:rPr>
          <w:rFonts w:ascii="Segoe UI" w:hAnsi="Segoe UI" w:cs="Segoe UI"/>
          <w:color w:val="24292F"/>
          <w:shd w:val="clear" w:color="auto" w:fill="FFFFFF"/>
        </w:rPr>
        <w:t xml:space="preserve">. This will benefit your whole team, and it also means you don’t have to repeat the process over and over. For example, you could create a programming script that counted the number of words in each spreadsheet file </w:t>
      </w:r>
      <w:r w:rsidRPr="00DE1CC5">
        <w:rPr>
          <w:rFonts w:ascii="Segoe UI" w:hAnsi="Segoe UI" w:cs="Segoe UI"/>
          <w:color w:val="24292F"/>
          <w:shd w:val="clear" w:color="auto" w:fill="FFFFFF"/>
        </w:rPr>
        <w:lastRenderedPageBreak/>
        <w:t>stored in a specific folder. Using tools that can be used where your data is stored means that you don’t have to repeat your cleaning steps, saving you and your team time and energy.</w:t>
      </w:r>
    </w:p>
    <w:p w14:paraId="3C03C900" w14:textId="50BAA137" w:rsidR="00DE1CC5" w:rsidRDefault="00DE1CC5" w:rsidP="003305BF">
      <w:pPr>
        <w:rPr>
          <w:lang w:val="en-US"/>
        </w:rPr>
      </w:pPr>
    </w:p>
    <w:p w14:paraId="22C79E56" w14:textId="5F121D89" w:rsidR="00DA11E5" w:rsidRDefault="00DA11E5" w:rsidP="003305BF">
      <w:pPr>
        <w:rPr>
          <w:lang w:val="en-US"/>
        </w:rPr>
      </w:pPr>
    </w:p>
    <w:p w14:paraId="5503F7DF" w14:textId="1448FD75" w:rsidR="00DA11E5" w:rsidRDefault="00DA11E5" w:rsidP="003305BF">
      <w:pPr>
        <w:rPr>
          <w:lang w:val="en-US"/>
        </w:rPr>
      </w:pPr>
    </w:p>
    <w:p w14:paraId="4F302401" w14:textId="77777777" w:rsidR="00DA11E5" w:rsidRDefault="00DA11E5" w:rsidP="003305BF">
      <w:pPr>
        <w:rPr>
          <w:lang w:val="en-US"/>
        </w:rPr>
      </w:pPr>
    </w:p>
    <w:p w14:paraId="1FDD495E" w14:textId="75E7817F" w:rsidR="001D1E68" w:rsidRDefault="001D1E68" w:rsidP="003305BF">
      <w:pPr>
        <w:rPr>
          <w:lang w:val="en-US"/>
        </w:rPr>
      </w:pPr>
      <w:r>
        <w:rPr>
          <w:lang w:val="en-US"/>
        </w:rPr>
        <w:t>VLOOPUP</w:t>
      </w:r>
    </w:p>
    <w:p w14:paraId="1815295E" w14:textId="77777777" w:rsidR="001D1E68" w:rsidRPr="001D1E68" w:rsidRDefault="001D1E68" w:rsidP="003305BF">
      <w:pPr>
        <w:shd w:val="clear" w:color="auto" w:fill="FFFFFF"/>
        <w:spacing w:after="240"/>
        <w:rPr>
          <w:rFonts w:ascii="Segoe UI" w:hAnsi="Segoe UI" w:cs="Segoe UI"/>
          <w:color w:val="24292F"/>
        </w:rPr>
      </w:pPr>
      <w:r w:rsidRPr="001D1E68">
        <w:rPr>
          <w:rFonts w:ascii="Segoe UI" w:hAnsi="Segoe UI" w:cs="Segoe UI"/>
          <w:color w:val="24292F"/>
        </w:rPr>
        <w:t xml:space="preserve">A function that searches for a certain value in a </w:t>
      </w:r>
      <w:r w:rsidRPr="001D5694">
        <w:rPr>
          <w:rFonts w:ascii="Segoe UI" w:hAnsi="Segoe UI" w:cs="Segoe UI"/>
          <w:color w:val="24292F"/>
          <w:highlight w:val="yellow"/>
        </w:rPr>
        <w:t>column</w:t>
      </w:r>
      <w:r w:rsidRPr="001D1E68">
        <w:rPr>
          <w:rFonts w:ascii="Segoe UI" w:hAnsi="Segoe UI" w:cs="Segoe UI"/>
          <w:color w:val="24292F"/>
        </w:rPr>
        <w:t xml:space="preserve"> to return a corresponding piece of information</w:t>
      </w:r>
    </w:p>
    <w:p w14:paraId="7EE0C373" w14:textId="77777777" w:rsidR="001D1E68" w:rsidRPr="001D1E68" w:rsidRDefault="001D1E68" w:rsidP="003305BF">
      <w:pPr>
        <w:shd w:val="clear" w:color="auto" w:fill="FFFFFF"/>
        <w:rPr>
          <w:rFonts w:ascii="Segoe UI" w:hAnsi="Segoe UI" w:cs="Segoe UI"/>
          <w:color w:val="24292F"/>
        </w:rPr>
      </w:pPr>
      <w:r w:rsidRPr="001D1E68">
        <w:rPr>
          <w:rFonts w:ascii="Menlo" w:hAnsi="Menlo" w:cs="Menlo"/>
          <w:color w:val="24292F"/>
          <w:sz w:val="20"/>
          <w:szCs w:val="20"/>
        </w:rPr>
        <w:t>=</w:t>
      </w:r>
      <w:proofErr w:type="gramStart"/>
      <w:r w:rsidRPr="001D1E68">
        <w:rPr>
          <w:rFonts w:ascii="Menlo" w:hAnsi="Menlo" w:cs="Menlo"/>
          <w:color w:val="24292F"/>
          <w:sz w:val="20"/>
          <w:szCs w:val="20"/>
        </w:rPr>
        <w:t>VLOOKUP(</w:t>
      </w:r>
      <w:proofErr w:type="gramEnd"/>
      <w:r w:rsidRPr="001D1E68">
        <w:rPr>
          <w:rFonts w:ascii="Menlo" w:hAnsi="Menlo" w:cs="Menlo"/>
          <w:color w:val="24292F"/>
          <w:sz w:val="20"/>
          <w:szCs w:val="20"/>
        </w:rPr>
        <w:t xml:space="preserve">data to look up, 'where to </w:t>
      </w:r>
      <w:proofErr w:type="spellStart"/>
      <w:r w:rsidRPr="001D1E68">
        <w:rPr>
          <w:rFonts w:ascii="Menlo" w:hAnsi="Menlo" w:cs="Menlo"/>
          <w:color w:val="24292F"/>
          <w:sz w:val="20"/>
          <w:szCs w:val="20"/>
        </w:rPr>
        <w:t>look'!Range</w:t>
      </w:r>
      <w:proofErr w:type="spellEnd"/>
      <w:r w:rsidRPr="001D1E68">
        <w:rPr>
          <w:rFonts w:ascii="Menlo" w:hAnsi="Menlo" w:cs="Menlo"/>
          <w:color w:val="24292F"/>
          <w:sz w:val="20"/>
          <w:szCs w:val="20"/>
        </w:rPr>
        <w:t>, column, false)</w:t>
      </w:r>
    </w:p>
    <w:p w14:paraId="0FB71DD9" w14:textId="77777777" w:rsidR="001D1E68" w:rsidRPr="001D1E68" w:rsidRDefault="001D1E68" w:rsidP="003305BF"/>
    <w:p w14:paraId="4D5FDF92" w14:textId="3EFFD0F3" w:rsidR="001D1E68" w:rsidRDefault="001D1E68" w:rsidP="003305BF">
      <w:pPr>
        <w:rPr>
          <w:lang w:val="en-US"/>
        </w:rPr>
      </w:pPr>
    </w:p>
    <w:p w14:paraId="76FFCEF1" w14:textId="5D1BDA71" w:rsidR="00936902" w:rsidRPr="00207468" w:rsidRDefault="00936902" w:rsidP="003305BF">
      <w:pPr>
        <w:rPr>
          <w:b/>
          <w:bCs/>
          <w:lang w:val="en-US"/>
        </w:rPr>
      </w:pPr>
      <w:r w:rsidRPr="00207468">
        <w:rPr>
          <w:b/>
          <w:bCs/>
          <w:lang w:val="en-US"/>
        </w:rPr>
        <w:t>Relational database:</w:t>
      </w:r>
    </w:p>
    <w:p w14:paraId="10980130" w14:textId="3399DE17" w:rsidR="00936902" w:rsidRDefault="00936902" w:rsidP="003305BF">
      <w:pPr>
        <w:rPr>
          <w:lang w:val="en-US"/>
        </w:rPr>
      </w:pPr>
      <w:r>
        <w:rPr>
          <w:lang w:val="en-US"/>
        </w:rPr>
        <w:t>A database that contains a series of tables that can be connected to form relationship</w:t>
      </w:r>
    </w:p>
    <w:p w14:paraId="30E9E39F" w14:textId="77777777" w:rsidR="00207468" w:rsidRDefault="00207468" w:rsidP="003305BF">
      <w:pPr>
        <w:rPr>
          <w:lang w:val="en-US"/>
        </w:rPr>
      </w:pPr>
    </w:p>
    <w:p w14:paraId="1FBDC94F" w14:textId="4EE0AB59" w:rsidR="00932E9D" w:rsidRDefault="00932E9D" w:rsidP="003305BF">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23"/>
        <w:gridCol w:w="4803"/>
      </w:tblGrid>
      <w:tr w:rsidR="00207468" w:rsidRPr="00207468" w14:paraId="3CB79F0E" w14:textId="77777777" w:rsidTr="00207468">
        <w:trPr>
          <w:tblHeader/>
        </w:trPr>
        <w:tc>
          <w:tcPr>
            <w:tcW w:w="0" w:type="auto"/>
            <w:shd w:val="clear" w:color="auto" w:fill="FFFFFF"/>
            <w:tcMar>
              <w:top w:w="90" w:type="dxa"/>
              <w:left w:w="195" w:type="dxa"/>
              <w:bottom w:w="90" w:type="dxa"/>
              <w:right w:w="195" w:type="dxa"/>
            </w:tcMar>
            <w:vAlign w:val="center"/>
            <w:hideMark/>
          </w:tcPr>
          <w:p w14:paraId="1EB31ED1" w14:textId="77777777" w:rsidR="00207468" w:rsidRPr="00207468" w:rsidRDefault="00207468" w:rsidP="003305BF">
            <w:pPr>
              <w:spacing w:after="240"/>
              <w:rPr>
                <w:rFonts w:ascii="Segoe UI" w:hAnsi="Segoe UI" w:cs="Segoe UI"/>
                <w:b/>
                <w:bCs/>
                <w:color w:val="24292F"/>
              </w:rPr>
            </w:pPr>
            <w:r w:rsidRPr="00207468">
              <w:rPr>
                <w:rFonts w:ascii="Segoe UI" w:hAnsi="Segoe UI" w:cs="Segoe UI"/>
                <w:b/>
                <w:bCs/>
                <w:color w:val="24292F"/>
              </w:rPr>
              <w:t>Features of Spreadsheets</w:t>
            </w:r>
          </w:p>
        </w:tc>
        <w:tc>
          <w:tcPr>
            <w:tcW w:w="0" w:type="auto"/>
            <w:shd w:val="clear" w:color="auto" w:fill="FFFFFF"/>
            <w:tcMar>
              <w:top w:w="90" w:type="dxa"/>
              <w:left w:w="195" w:type="dxa"/>
              <w:bottom w:w="90" w:type="dxa"/>
              <w:right w:w="195" w:type="dxa"/>
            </w:tcMar>
            <w:vAlign w:val="center"/>
            <w:hideMark/>
          </w:tcPr>
          <w:p w14:paraId="58B1EC00" w14:textId="77777777" w:rsidR="00207468" w:rsidRPr="00207468" w:rsidRDefault="00207468" w:rsidP="003305BF">
            <w:pPr>
              <w:spacing w:after="240"/>
              <w:rPr>
                <w:rFonts w:ascii="Segoe UI" w:hAnsi="Segoe UI" w:cs="Segoe UI"/>
                <w:b/>
                <w:bCs/>
                <w:color w:val="24292F"/>
              </w:rPr>
            </w:pPr>
            <w:r w:rsidRPr="00207468">
              <w:rPr>
                <w:rFonts w:ascii="Segoe UI" w:hAnsi="Segoe UI" w:cs="Segoe UI"/>
                <w:b/>
                <w:bCs/>
                <w:color w:val="24292F"/>
              </w:rPr>
              <w:t>Features of SQL Databases</w:t>
            </w:r>
          </w:p>
        </w:tc>
      </w:tr>
      <w:tr w:rsidR="00207468" w:rsidRPr="00207468" w14:paraId="1CB2A9BE" w14:textId="77777777" w:rsidTr="00207468">
        <w:tc>
          <w:tcPr>
            <w:tcW w:w="0" w:type="auto"/>
            <w:shd w:val="clear" w:color="auto" w:fill="FFFFFF"/>
            <w:tcMar>
              <w:top w:w="90" w:type="dxa"/>
              <w:left w:w="195" w:type="dxa"/>
              <w:bottom w:w="90" w:type="dxa"/>
              <w:right w:w="195" w:type="dxa"/>
            </w:tcMar>
            <w:vAlign w:val="center"/>
            <w:hideMark/>
          </w:tcPr>
          <w:p w14:paraId="6B5DBADE"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Smaller data sets</w:t>
            </w:r>
          </w:p>
        </w:tc>
        <w:tc>
          <w:tcPr>
            <w:tcW w:w="0" w:type="auto"/>
            <w:shd w:val="clear" w:color="auto" w:fill="FFFFFF"/>
            <w:tcMar>
              <w:top w:w="90" w:type="dxa"/>
              <w:left w:w="195" w:type="dxa"/>
              <w:bottom w:w="90" w:type="dxa"/>
              <w:right w:w="195" w:type="dxa"/>
            </w:tcMar>
            <w:vAlign w:val="center"/>
            <w:hideMark/>
          </w:tcPr>
          <w:p w14:paraId="05D6CE3D"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Larger datasets</w:t>
            </w:r>
          </w:p>
        </w:tc>
      </w:tr>
      <w:tr w:rsidR="00207468" w:rsidRPr="00207468" w14:paraId="132AAD3E" w14:textId="77777777" w:rsidTr="00207468">
        <w:tc>
          <w:tcPr>
            <w:tcW w:w="0" w:type="auto"/>
            <w:shd w:val="clear" w:color="auto" w:fill="FFFFFF"/>
            <w:tcMar>
              <w:top w:w="90" w:type="dxa"/>
              <w:left w:w="195" w:type="dxa"/>
              <w:bottom w:w="90" w:type="dxa"/>
              <w:right w:w="195" w:type="dxa"/>
            </w:tcMar>
            <w:vAlign w:val="center"/>
            <w:hideMark/>
          </w:tcPr>
          <w:p w14:paraId="0D269E9D"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Enter data manually</w:t>
            </w:r>
          </w:p>
        </w:tc>
        <w:tc>
          <w:tcPr>
            <w:tcW w:w="0" w:type="auto"/>
            <w:shd w:val="clear" w:color="auto" w:fill="FFFFFF"/>
            <w:tcMar>
              <w:top w:w="90" w:type="dxa"/>
              <w:left w:w="195" w:type="dxa"/>
              <w:bottom w:w="90" w:type="dxa"/>
              <w:right w:w="195" w:type="dxa"/>
            </w:tcMar>
            <w:vAlign w:val="center"/>
            <w:hideMark/>
          </w:tcPr>
          <w:p w14:paraId="1D9FB68B"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Access tables across a database</w:t>
            </w:r>
          </w:p>
        </w:tc>
      </w:tr>
      <w:tr w:rsidR="00207468" w:rsidRPr="00207468" w14:paraId="3FD26522" w14:textId="77777777" w:rsidTr="00207468">
        <w:tc>
          <w:tcPr>
            <w:tcW w:w="0" w:type="auto"/>
            <w:shd w:val="clear" w:color="auto" w:fill="FFFFFF"/>
            <w:tcMar>
              <w:top w:w="90" w:type="dxa"/>
              <w:left w:w="195" w:type="dxa"/>
              <w:bottom w:w="90" w:type="dxa"/>
              <w:right w:w="195" w:type="dxa"/>
            </w:tcMar>
            <w:vAlign w:val="center"/>
            <w:hideMark/>
          </w:tcPr>
          <w:p w14:paraId="6744E695"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Create graphs and visualizations in the same program</w:t>
            </w:r>
          </w:p>
        </w:tc>
        <w:tc>
          <w:tcPr>
            <w:tcW w:w="0" w:type="auto"/>
            <w:shd w:val="clear" w:color="auto" w:fill="FFFFFF"/>
            <w:tcMar>
              <w:top w:w="90" w:type="dxa"/>
              <w:left w:w="195" w:type="dxa"/>
              <w:bottom w:w="90" w:type="dxa"/>
              <w:right w:w="195" w:type="dxa"/>
            </w:tcMar>
            <w:vAlign w:val="center"/>
            <w:hideMark/>
          </w:tcPr>
          <w:p w14:paraId="594ED1C5"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 xml:space="preserve">Prepare data for </w:t>
            </w:r>
            <w:r w:rsidRPr="00207468">
              <w:rPr>
                <w:rFonts w:ascii="Segoe UI" w:hAnsi="Segoe UI" w:cs="Segoe UI"/>
                <w:color w:val="24292F"/>
                <w:highlight w:val="yellow"/>
              </w:rPr>
              <w:t>further analysis</w:t>
            </w:r>
            <w:r w:rsidRPr="00207468">
              <w:rPr>
                <w:rFonts w:ascii="Segoe UI" w:hAnsi="Segoe UI" w:cs="Segoe UI"/>
                <w:color w:val="24292F"/>
              </w:rPr>
              <w:t xml:space="preserve"> in another software</w:t>
            </w:r>
          </w:p>
        </w:tc>
      </w:tr>
      <w:tr w:rsidR="00207468" w:rsidRPr="00207468" w14:paraId="7B115C8B" w14:textId="77777777" w:rsidTr="00207468">
        <w:tc>
          <w:tcPr>
            <w:tcW w:w="0" w:type="auto"/>
            <w:shd w:val="clear" w:color="auto" w:fill="FFFFFF"/>
            <w:tcMar>
              <w:top w:w="90" w:type="dxa"/>
              <w:left w:w="195" w:type="dxa"/>
              <w:bottom w:w="90" w:type="dxa"/>
              <w:right w:w="195" w:type="dxa"/>
            </w:tcMar>
            <w:vAlign w:val="center"/>
            <w:hideMark/>
          </w:tcPr>
          <w:p w14:paraId="057E98C8"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Built-in spell check and other useful functions</w:t>
            </w:r>
          </w:p>
        </w:tc>
        <w:tc>
          <w:tcPr>
            <w:tcW w:w="0" w:type="auto"/>
            <w:shd w:val="clear" w:color="auto" w:fill="FFFFFF"/>
            <w:tcMar>
              <w:top w:w="90" w:type="dxa"/>
              <w:left w:w="195" w:type="dxa"/>
              <w:bottom w:w="90" w:type="dxa"/>
              <w:right w:w="195" w:type="dxa"/>
            </w:tcMar>
            <w:vAlign w:val="center"/>
            <w:hideMark/>
          </w:tcPr>
          <w:p w14:paraId="64B7D272" w14:textId="77777777" w:rsidR="00207468" w:rsidRPr="00207468" w:rsidRDefault="00207468" w:rsidP="003305BF">
            <w:pPr>
              <w:spacing w:after="240"/>
              <w:rPr>
                <w:rFonts w:ascii="Segoe UI" w:hAnsi="Segoe UI" w:cs="Segoe UI"/>
                <w:color w:val="24292F"/>
              </w:rPr>
            </w:pPr>
            <w:r w:rsidRPr="00207468">
              <w:rPr>
                <w:rFonts w:ascii="Segoe UI" w:hAnsi="Segoe UI" w:cs="Segoe UI"/>
                <w:color w:val="24292F"/>
              </w:rPr>
              <w:t>Fast and powerful functionality</w:t>
            </w:r>
          </w:p>
        </w:tc>
      </w:tr>
      <w:tr w:rsidR="00207468" w:rsidRPr="00207468" w14:paraId="003B913F" w14:textId="77777777" w:rsidTr="00207468">
        <w:tc>
          <w:tcPr>
            <w:tcW w:w="0" w:type="auto"/>
            <w:shd w:val="clear" w:color="auto" w:fill="FFFFFF"/>
            <w:tcMar>
              <w:top w:w="90" w:type="dxa"/>
              <w:left w:w="195" w:type="dxa"/>
              <w:bottom w:w="90" w:type="dxa"/>
              <w:right w:w="195" w:type="dxa"/>
            </w:tcMar>
            <w:vAlign w:val="center"/>
            <w:hideMark/>
          </w:tcPr>
          <w:p w14:paraId="68AD69A1" w14:textId="77777777" w:rsidR="00203B47" w:rsidRDefault="00207468" w:rsidP="003305BF">
            <w:pPr>
              <w:spacing w:after="240"/>
              <w:rPr>
                <w:rFonts w:ascii="Segoe UI" w:hAnsi="Segoe UI" w:cs="Segoe UI"/>
                <w:color w:val="24292F"/>
              </w:rPr>
            </w:pPr>
            <w:r w:rsidRPr="00207468">
              <w:rPr>
                <w:rFonts w:ascii="Segoe UI" w:hAnsi="Segoe UI" w:cs="Segoe UI"/>
                <w:color w:val="24292F"/>
              </w:rPr>
              <w:t>Best when working solo on a project</w:t>
            </w:r>
          </w:p>
          <w:p w14:paraId="2AD5D846" w14:textId="77777777" w:rsidR="00B86A7F" w:rsidRDefault="00203B47" w:rsidP="003305BF">
            <w:pPr>
              <w:rPr>
                <w:lang w:val="en-US"/>
              </w:rPr>
            </w:pPr>
            <w:r>
              <w:rPr>
                <w:lang w:val="en-US"/>
              </w:rPr>
              <w:t xml:space="preserve">Generated with a program </w:t>
            </w:r>
          </w:p>
          <w:p w14:paraId="24F53CF4" w14:textId="0EE9650A" w:rsidR="00B86A7F" w:rsidRDefault="00203B47" w:rsidP="003305BF">
            <w:pPr>
              <w:rPr>
                <w:lang w:val="en-US"/>
              </w:rPr>
            </w:pPr>
            <w:r>
              <w:rPr>
                <w:lang w:val="en-US"/>
              </w:rPr>
              <w:t xml:space="preserve">       </w:t>
            </w:r>
          </w:p>
          <w:p w14:paraId="5FBA44DD" w14:textId="6002A23C" w:rsidR="00203B47" w:rsidRPr="00203B47" w:rsidRDefault="00B86A7F" w:rsidP="003305BF">
            <w:pPr>
              <w:rPr>
                <w:lang w:val="en-US"/>
              </w:rPr>
            </w:pPr>
            <w:r>
              <w:rPr>
                <w:lang w:val="en-US"/>
              </w:rPr>
              <w:t>Stored locally</w:t>
            </w:r>
            <w:r w:rsidR="00203B47">
              <w:rPr>
                <w:lang w:val="en-US"/>
              </w:rPr>
              <w:t xml:space="preserve">         </w:t>
            </w:r>
          </w:p>
          <w:p w14:paraId="6418275F" w14:textId="0F4517C4" w:rsidR="00203B47" w:rsidRPr="00207468" w:rsidRDefault="00203B47" w:rsidP="003305BF">
            <w:pPr>
              <w:spacing w:after="240"/>
              <w:rPr>
                <w:rFonts w:ascii="Segoe UI" w:hAnsi="Segoe UI" w:cs="Segoe UI"/>
                <w:color w:val="24292F"/>
              </w:rPr>
            </w:pPr>
          </w:p>
        </w:tc>
        <w:tc>
          <w:tcPr>
            <w:tcW w:w="0" w:type="auto"/>
            <w:shd w:val="clear" w:color="auto" w:fill="FFFFFF"/>
            <w:tcMar>
              <w:top w:w="90" w:type="dxa"/>
              <w:left w:w="195" w:type="dxa"/>
              <w:bottom w:w="90" w:type="dxa"/>
              <w:right w:w="195" w:type="dxa"/>
            </w:tcMar>
            <w:vAlign w:val="center"/>
            <w:hideMark/>
          </w:tcPr>
          <w:p w14:paraId="3B91650D" w14:textId="77777777" w:rsidR="00203B47" w:rsidRDefault="00207468" w:rsidP="003305BF">
            <w:pPr>
              <w:spacing w:after="240"/>
              <w:rPr>
                <w:rFonts w:ascii="Segoe UI" w:hAnsi="Segoe UI" w:cs="Segoe UI"/>
                <w:color w:val="24292F"/>
              </w:rPr>
            </w:pPr>
            <w:r w:rsidRPr="00207468">
              <w:rPr>
                <w:rFonts w:ascii="Segoe UI" w:hAnsi="Segoe UI" w:cs="Segoe UI"/>
                <w:color w:val="24292F"/>
              </w:rPr>
              <w:t>Great for collaborative work and tracking queries run by all users</w:t>
            </w:r>
          </w:p>
          <w:p w14:paraId="01954D3F" w14:textId="6016B771" w:rsidR="00203B47" w:rsidRDefault="00203B47" w:rsidP="003305BF">
            <w:pPr>
              <w:spacing w:after="240"/>
              <w:rPr>
                <w:rFonts w:ascii="Segoe UI" w:hAnsi="Segoe UI" w:cs="Segoe UI"/>
                <w:color w:val="24292F"/>
                <w:lang w:val="en-US"/>
              </w:rPr>
            </w:pPr>
            <w:r>
              <w:rPr>
                <w:rFonts w:ascii="Segoe UI" w:hAnsi="Segoe UI" w:cs="Segoe UI"/>
                <w:color w:val="24292F"/>
                <w:lang w:val="en-US"/>
              </w:rPr>
              <w:t xml:space="preserve">A </w:t>
            </w:r>
            <w:r w:rsidR="00B86A7F">
              <w:rPr>
                <w:rFonts w:ascii="Segoe UI" w:hAnsi="Segoe UI" w:cs="Segoe UI"/>
                <w:color w:val="24292F"/>
                <w:lang w:val="en-US"/>
              </w:rPr>
              <w:t>language</w:t>
            </w:r>
          </w:p>
          <w:p w14:paraId="628851E6" w14:textId="74FC522C" w:rsidR="00B86A7F" w:rsidRDefault="00B86A7F" w:rsidP="003305BF">
            <w:pPr>
              <w:spacing w:after="240"/>
              <w:rPr>
                <w:rFonts w:ascii="Segoe UI" w:hAnsi="Segoe UI" w:cs="Segoe UI"/>
                <w:color w:val="24292F"/>
                <w:lang w:val="en-US"/>
              </w:rPr>
            </w:pPr>
            <w:r>
              <w:rPr>
                <w:rFonts w:ascii="Segoe UI" w:hAnsi="Segoe UI" w:cs="Segoe UI"/>
                <w:color w:val="24292F"/>
                <w:lang w:val="en-US"/>
              </w:rPr>
              <w:t>Stored across a database</w:t>
            </w:r>
          </w:p>
          <w:p w14:paraId="0DAB507D" w14:textId="132B5CD7" w:rsidR="00B86A7F" w:rsidRPr="00207468" w:rsidRDefault="00B86A7F" w:rsidP="003305BF">
            <w:pPr>
              <w:spacing w:after="240"/>
              <w:rPr>
                <w:rFonts w:ascii="Segoe UI" w:hAnsi="Segoe UI" w:cs="Segoe UI"/>
                <w:color w:val="24292F"/>
                <w:lang w:val="en-US"/>
              </w:rPr>
            </w:pPr>
          </w:p>
        </w:tc>
      </w:tr>
    </w:tbl>
    <w:p w14:paraId="1C1A5265" w14:textId="7BF39FC2" w:rsidR="00932E9D" w:rsidRDefault="00932E9D" w:rsidP="003305BF"/>
    <w:p w14:paraId="090F098B" w14:textId="5C800C7D" w:rsidR="00D55400" w:rsidRPr="00296E97" w:rsidRDefault="00D55400" w:rsidP="003305BF">
      <w:pPr>
        <w:rPr>
          <w:b/>
          <w:bCs/>
          <w:color w:val="7030A0"/>
          <w:lang w:val="en-US"/>
        </w:rPr>
      </w:pPr>
      <w:r w:rsidRPr="00296E97">
        <w:rPr>
          <w:b/>
          <w:bCs/>
          <w:color w:val="7030A0"/>
          <w:lang w:val="en-US"/>
        </w:rPr>
        <w:t>Distinct:</w:t>
      </w:r>
    </w:p>
    <w:p w14:paraId="43C16274" w14:textId="352283C3" w:rsidR="00D55400" w:rsidRDefault="00D55400" w:rsidP="003305BF">
      <w:pPr>
        <w:rPr>
          <w:lang w:val="en-US"/>
        </w:rPr>
      </w:pPr>
      <w:r>
        <w:rPr>
          <w:lang w:val="en-US"/>
        </w:rPr>
        <w:t xml:space="preserve">Select Distinct </w:t>
      </w:r>
      <w:proofErr w:type="spellStart"/>
      <w:r>
        <w:rPr>
          <w:lang w:val="en-US"/>
        </w:rPr>
        <w:t>customer_id</w:t>
      </w:r>
      <w:proofErr w:type="spellEnd"/>
    </w:p>
    <w:p w14:paraId="082594C7" w14:textId="376C03FB" w:rsidR="00D55400" w:rsidRDefault="00D55400" w:rsidP="003305BF">
      <w:pPr>
        <w:rPr>
          <w:lang w:val="en-US"/>
        </w:rPr>
      </w:pPr>
      <w:r>
        <w:rPr>
          <w:lang w:val="en-US"/>
        </w:rPr>
        <w:t xml:space="preserve">FROM </w:t>
      </w:r>
      <w:proofErr w:type="spellStart"/>
      <w:r>
        <w:rPr>
          <w:lang w:val="en-US"/>
        </w:rPr>
        <w:t>xxxx</w:t>
      </w:r>
      <w:proofErr w:type="spellEnd"/>
    </w:p>
    <w:p w14:paraId="45E19597" w14:textId="1B3C6B45" w:rsidR="00D55400" w:rsidRDefault="00D55400" w:rsidP="003305BF">
      <w:pPr>
        <w:rPr>
          <w:lang w:val="en-US"/>
        </w:rPr>
      </w:pPr>
    </w:p>
    <w:p w14:paraId="3C607466" w14:textId="77777777" w:rsidR="00B0022F" w:rsidRPr="00B0022F" w:rsidRDefault="00B0022F" w:rsidP="003305BF">
      <w:pPr>
        <w:rPr>
          <w:b/>
          <w:bCs/>
        </w:rPr>
      </w:pPr>
      <w:r w:rsidRPr="00B0022F">
        <w:rPr>
          <w:rFonts w:ascii="Arial" w:hAnsi="Arial" w:cs="Arial"/>
          <w:b/>
          <w:bCs/>
          <w:color w:val="373A3C"/>
          <w:shd w:val="clear" w:color="auto" w:fill="FFFFFF"/>
        </w:rPr>
        <w:lastRenderedPageBreak/>
        <w:t xml:space="preserve">In a query, if you use the LENGTH, SUBSTR, or TRIM function in a WHERE clause, you can select data based on a string condition. </w:t>
      </w:r>
    </w:p>
    <w:p w14:paraId="77EC0902" w14:textId="77777777" w:rsidR="00B0022F" w:rsidRPr="00B0022F" w:rsidRDefault="00B0022F" w:rsidP="003305BF"/>
    <w:p w14:paraId="2E7211E4" w14:textId="2F8272F8" w:rsidR="00D55400" w:rsidRPr="008E212F" w:rsidRDefault="00296E97" w:rsidP="003305BF">
      <w:pPr>
        <w:rPr>
          <w:b/>
          <w:bCs/>
          <w:color w:val="7030A0"/>
          <w:lang w:val="en-US"/>
        </w:rPr>
      </w:pPr>
      <w:r w:rsidRPr="00296E97">
        <w:rPr>
          <w:b/>
          <w:bCs/>
          <w:color w:val="7030A0"/>
          <w:lang w:val="en-US"/>
        </w:rPr>
        <w:t>LENGTH</w:t>
      </w:r>
    </w:p>
    <w:p w14:paraId="5009448B" w14:textId="692536D6" w:rsidR="00D55400" w:rsidRDefault="00D55400" w:rsidP="003305BF">
      <w:pPr>
        <w:rPr>
          <w:lang w:val="en-US"/>
        </w:rPr>
      </w:pPr>
    </w:p>
    <w:p w14:paraId="53B595DE" w14:textId="564CD684" w:rsidR="00D55400" w:rsidRDefault="00974D28" w:rsidP="003305BF">
      <w:pPr>
        <w:rPr>
          <w:lang w:val="en-US"/>
        </w:rPr>
      </w:pPr>
      <w:r>
        <w:rPr>
          <w:lang w:val="en-US"/>
        </w:rPr>
        <w:t xml:space="preserve">Step </w:t>
      </w:r>
      <w:proofErr w:type="gramStart"/>
      <w:r>
        <w:rPr>
          <w:lang w:val="en-US"/>
        </w:rPr>
        <w:t>1 :</w:t>
      </w:r>
      <w:proofErr w:type="gramEnd"/>
      <w:r>
        <w:rPr>
          <w:lang w:val="en-US"/>
        </w:rPr>
        <w:t xml:space="preserve"> </w:t>
      </w:r>
      <w:r w:rsidR="00D55400">
        <w:rPr>
          <w:lang w:val="en-US"/>
        </w:rPr>
        <w:t>SELECT</w:t>
      </w:r>
    </w:p>
    <w:p w14:paraId="03027CF6" w14:textId="5B588170" w:rsidR="00D55400" w:rsidRDefault="00D55400" w:rsidP="003305BF">
      <w:pPr>
        <w:rPr>
          <w:lang w:val="en-US"/>
        </w:rPr>
      </w:pPr>
      <w:r>
        <w:rPr>
          <w:lang w:val="en-US"/>
        </w:rPr>
        <w:t xml:space="preserve">   </w:t>
      </w:r>
      <w:proofErr w:type="gramStart"/>
      <w:r>
        <w:rPr>
          <w:lang w:val="en-US"/>
        </w:rPr>
        <w:t>LENGTH(</w:t>
      </w:r>
      <w:proofErr w:type="gramEnd"/>
      <w:r>
        <w:rPr>
          <w:lang w:val="en-US"/>
        </w:rPr>
        <w:t xml:space="preserve">country) AS </w:t>
      </w:r>
      <w:proofErr w:type="spellStart"/>
      <w:r>
        <w:rPr>
          <w:lang w:val="en-US"/>
        </w:rPr>
        <w:t>letters_in_country</w:t>
      </w:r>
      <w:proofErr w:type="spellEnd"/>
    </w:p>
    <w:p w14:paraId="0D644F46" w14:textId="5E8D3323" w:rsidR="00D55400" w:rsidRDefault="00D55400" w:rsidP="003305BF">
      <w:pPr>
        <w:rPr>
          <w:lang w:val="en-US"/>
        </w:rPr>
      </w:pPr>
      <w:r>
        <w:rPr>
          <w:lang w:val="en-US"/>
        </w:rPr>
        <w:t>FROM</w:t>
      </w:r>
    </w:p>
    <w:p w14:paraId="69EFABFD" w14:textId="4E194359" w:rsidR="00D55400" w:rsidRDefault="00D55400" w:rsidP="003305BF">
      <w:pPr>
        <w:rPr>
          <w:lang w:val="en-US"/>
        </w:rPr>
      </w:pPr>
      <w:r>
        <w:rPr>
          <w:lang w:val="en-US"/>
        </w:rPr>
        <w:t xml:space="preserve">    </w:t>
      </w:r>
      <w:proofErr w:type="spellStart"/>
      <w:r>
        <w:rPr>
          <w:lang w:val="en-US"/>
        </w:rPr>
        <w:t>Customer_</w:t>
      </w:r>
      <w:proofErr w:type="gramStart"/>
      <w:r>
        <w:rPr>
          <w:lang w:val="en-US"/>
        </w:rPr>
        <w:t>data.customer</w:t>
      </w:r>
      <w:proofErr w:type="gramEnd"/>
      <w:r>
        <w:rPr>
          <w:lang w:val="en-US"/>
        </w:rPr>
        <w:t>_address</w:t>
      </w:r>
      <w:proofErr w:type="spellEnd"/>
    </w:p>
    <w:p w14:paraId="743C528C" w14:textId="1825AD6A" w:rsidR="00974D28" w:rsidRDefault="00974D28" w:rsidP="003305BF">
      <w:pPr>
        <w:rPr>
          <w:lang w:val="en-US"/>
        </w:rPr>
      </w:pPr>
    </w:p>
    <w:p w14:paraId="787A7D84" w14:textId="77777777" w:rsidR="00974D28" w:rsidRDefault="00974D28" w:rsidP="003305BF">
      <w:pPr>
        <w:rPr>
          <w:lang w:val="en-US"/>
        </w:rPr>
      </w:pPr>
    </w:p>
    <w:p w14:paraId="487CFBF5" w14:textId="77777777" w:rsidR="00974D28" w:rsidRDefault="00974D28" w:rsidP="003305BF">
      <w:pPr>
        <w:rPr>
          <w:lang w:val="en-US"/>
        </w:rPr>
      </w:pPr>
      <w:r>
        <w:rPr>
          <w:lang w:val="en-US"/>
        </w:rPr>
        <w:t>Step 2: SELECT</w:t>
      </w:r>
    </w:p>
    <w:p w14:paraId="7DDACE3A" w14:textId="2EF886F2" w:rsidR="00974D28" w:rsidRDefault="00974D28" w:rsidP="003305BF">
      <w:pPr>
        <w:rPr>
          <w:lang w:val="en-US"/>
        </w:rPr>
      </w:pPr>
      <w:r>
        <w:rPr>
          <w:lang w:val="en-US"/>
        </w:rPr>
        <w:t xml:space="preserve">   country</w:t>
      </w:r>
    </w:p>
    <w:p w14:paraId="4E267A4F" w14:textId="77777777" w:rsidR="00974D28" w:rsidRDefault="00974D28" w:rsidP="003305BF">
      <w:pPr>
        <w:rPr>
          <w:lang w:val="en-US"/>
        </w:rPr>
      </w:pPr>
      <w:r>
        <w:rPr>
          <w:lang w:val="en-US"/>
        </w:rPr>
        <w:t>FROM</w:t>
      </w:r>
    </w:p>
    <w:p w14:paraId="352F10A0" w14:textId="77777777" w:rsidR="00974D28" w:rsidRDefault="00974D28" w:rsidP="003305BF">
      <w:pPr>
        <w:rPr>
          <w:lang w:val="en-US"/>
        </w:rPr>
      </w:pPr>
      <w:r>
        <w:rPr>
          <w:lang w:val="en-US"/>
        </w:rPr>
        <w:t xml:space="preserve">    </w:t>
      </w:r>
      <w:proofErr w:type="spellStart"/>
      <w:r>
        <w:rPr>
          <w:lang w:val="en-US"/>
        </w:rPr>
        <w:t>Customer_</w:t>
      </w:r>
      <w:proofErr w:type="gramStart"/>
      <w:r>
        <w:rPr>
          <w:lang w:val="en-US"/>
        </w:rPr>
        <w:t>data.customer</w:t>
      </w:r>
      <w:proofErr w:type="gramEnd"/>
      <w:r>
        <w:rPr>
          <w:lang w:val="en-US"/>
        </w:rPr>
        <w:t>_address</w:t>
      </w:r>
      <w:proofErr w:type="spellEnd"/>
    </w:p>
    <w:p w14:paraId="699DA17D" w14:textId="77777777" w:rsidR="00974D28" w:rsidRDefault="00974D28" w:rsidP="003305BF">
      <w:pPr>
        <w:rPr>
          <w:lang w:val="en-US"/>
        </w:rPr>
      </w:pPr>
      <w:proofErr w:type="gramStart"/>
      <w:r>
        <w:rPr>
          <w:lang w:val="en-US"/>
        </w:rPr>
        <w:t>WHERE</w:t>
      </w:r>
      <w:proofErr w:type="gramEnd"/>
    </w:p>
    <w:p w14:paraId="5F4930AB" w14:textId="0F5DAF95" w:rsidR="00974D28" w:rsidRPr="00D55400" w:rsidRDefault="00974D28" w:rsidP="003305BF">
      <w:pPr>
        <w:rPr>
          <w:lang w:val="en-US"/>
        </w:rPr>
      </w:pPr>
      <w:proofErr w:type="gramStart"/>
      <w:r>
        <w:rPr>
          <w:lang w:val="en-US"/>
        </w:rPr>
        <w:t>LENGTH(</w:t>
      </w:r>
      <w:proofErr w:type="gramEnd"/>
      <w:r>
        <w:rPr>
          <w:lang w:val="en-US"/>
        </w:rPr>
        <w:t>country) &gt; 2</w:t>
      </w:r>
    </w:p>
    <w:p w14:paraId="375D82DE" w14:textId="0DAEFF10" w:rsidR="00974D28" w:rsidRDefault="00974D28" w:rsidP="003305BF">
      <w:pPr>
        <w:rPr>
          <w:lang w:val="en-US"/>
        </w:rPr>
      </w:pPr>
    </w:p>
    <w:p w14:paraId="0D7BC369" w14:textId="60044844" w:rsidR="00296E97" w:rsidRDefault="00296E97" w:rsidP="003305BF">
      <w:pPr>
        <w:rPr>
          <w:lang w:val="en-US"/>
        </w:rPr>
      </w:pPr>
    </w:p>
    <w:p w14:paraId="1F555097" w14:textId="77777777" w:rsidR="00296E97" w:rsidRDefault="00296E97" w:rsidP="003305BF">
      <w:pPr>
        <w:rPr>
          <w:lang w:val="en-US"/>
        </w:rPr>
      </w:pPr>
    </w:p>
    <w:p w14:paraId="025D1E0D" w14:textId="41B2CE3F" w:rsidR="00A41E82" w:rsidRPr="009D62CB" w:rsidRDefault="00A41E82" w:rsidP="003305BF">
      <w:pPr>
        <w:rPr>
          <w:b/>
          <w:bCs/>
          <w:color w:val="7030A0"/>
          <w:lang w:val="en-US"/>
        </w:rPr>
      </w:pPr>
      <w:r w:rsidRPr="009D62CB">
        <w:rPr>
          <w:b/>
          <w:bCs/>
          <w:color w:val="7030A0"/>
          <w:lang w:val="en-US"/>
        </w:rPr>
        <w:t>SUBSTR</w:t>
      </w:r>
    </w:p>
    <w:p w14:paraId="039F1291" w14:textId="089809B0" w:rsidR="00A41E82" w:rsidRDefault="00A41E82" w:rsidP="003305BF">
      <w:pPr>
        <w:rPr>
          <w:lang w:val="en-US"/>
        </w:rPr>
      </w:pPr>
    </w:p>
    <w:p w14:paraId="4BB86394" w14:textId="5FB97861" w:rsidR="00A41E82" w:rsidRDefault="00A41E82" w:rsidP="003305BF">
      <w:pPr>
        <w:rPr>
          <w:lang w:val="en-US"/>
        </w:rPr>
      </w:pPr>
      <w:r>
        <w:rPr>
          <w:lang w:val="en-US"/>
        </w:rPr>
        <w:t>SELECT</w:t>
      </w:r>
    </w:p>
    <w:p w14:paraId="694C14C7" w14:textId="5C81C441" w:rsidR="00A41E82" w:rsidRDefault="00015CA8" w:rsidP="003305BF">
      <w:pPr>
        <w:rPr>
          <w:lang w:val="en-US"/>
        </w:rPr>
      </w:pPr>
      <w:r>
        <w:rPr>
          <w:lang w:val="en-US"/>
        </w:rPr>
        <w:t xml:space="preserve">   </w:t>
      </w:r>
      <w:r w:rsidR="009D62CB">
        <w:rPr>
          <w:lang w:val="en-US"/>
        </w:rPr>
        <w:t>DISTI</w:t>
      </w:r>
      <w:r w:rsidR="00B0022F">
        <w:rPr>
          <w:lang w:val="en-US"/>
        </w:rPr>
        <w:t>N</w:t>
      </w:r>
      <w:r w:rsidR="009D62CB">
        <w:rPr>
          <w:lang w:val="en-US"/>
        </w:rPr>
        <w:t>CT</w:t>
      </w:r>
      <w:r>
        <w:rPr>
          <w:lang w:val="en-US"/>
        </w:rPr>
        <w:t xml:space="preserve"> </w:t>
      </w:r>
      <w:proofErr w:type="spellStart"/>
      <w:r>
        <w:rPr>
          <w:lang w:val="en-US"/>
        </w:rPr>
        <w:t>Customer_id</w:t>
      </w:r>
      <w:proofErr w:type="spellEnd"/>
    </w:p>
    <w:p w14:paraId="131E5414" w14:textId="3FA7A2AC" w:rsidR="00A41E82" w:rsidRDefault="00A41E82" w:rsidP="003305BF">
      <w:pPr>
        <w:rPr>
          <w:lang w:val="en-US"/>
        </w:rPr>
      </w:pPr>
      <w:r>
        <w:rPr>
          <w:lang w:val="en-US"/>
        </w:rPr>
        <w:t>FROM</w:t>
      </w:r>
    </w:p>
    <w:p w14:paraId="07B88EE3" w14:textId="77777777" w:rsidR="00015CA8" w:rsidRDefault="00015CA8" w:rsidP="003305BF">
      <w:pPr>
        <w:rPr>
          <w:lang w:val="en-US"/>
        </w:rPr>
      </w:pPr>
      <w:r>
        <w:rPr>
          <w:lang w:val="en-US"/>
        </w:rPr>
        <w:t xml:space="preserve">          </w:t>
      </w:r>
      <w:proofErr w:type="spellStart"/>
      <w:r>
        <w:rPr>
          <w:lang w:val="en-US"/>
        </w:rPr>
        <w:t>Customer_</w:t>
      </w:r>
      <w:proofErr w:type="gramStart"/>
      <w:r>
        <w:rPr>
          <w:lang w:val="en-US"/>
        </w:rPr>
        <w:t>data.customer</w:t>
      </w:r>
      <w:proofErr w:type="gramEnd"/>
      <w:r>
        <w:rPr>
          <w:lang w:val="en-US"/>
        </w:rPr>
        <w:t>_address</w:t>
      </w:r>
      <w:proofErr w:type="spellEnd"/>
    </w:p>
    <w:p w14:paraId="1D1870BC" w14:textId="4E4E477F" w:rsidR="00A41E82" w:rsidRDefault="00A41E82" w:rsidP="003305BF">
      <w:pPr>
        <w:rPr>
          <w:lang w:val="en-US"/>
        </w:rPr>
      </w:pPr>
    </w:p>
    <w:p w14:paraId="0013ED0B" w14:textId="588598C3" w:rsidR="00A41E82" w:rsidRDefault="00A41E82" w:rsidP="003305BF">
      <w:pPr>
        <w:rPr>
          <w:lang w:val="en-US"/>
        </w:rPr>
      </w:pPr>
      <w:proofErr w:type="gramStart"/>
      <w:r>
        <w:rPr>
          <w:lang w:val="en-US"/>
        </w:rPr>
        <w:t>WHERE</w:t>
      </w:r>
      <w:proofErr w:type="gramEnd"/>
    </w:p>
    <w:p w14:paraId="0697436B" w14:textId="7DB3EF04" w:rsidR="00021527" w:rsidRDefault="00015CA8" w:rsidP="003305BF">
      <w:pPr>
        <w:rPr>
          <w:lang w:val="en-US"/>
        </w:rPr>
      </w:pPr>
      <w:r>
        <w:rPr>
          <w:lang w:val="en-US"/>
        </w:rPr>
        <w:t xml:space="preserve">      </w:t>
      </w:r>
      <w:proofErr w:type="gramStart"/>
      <w:r>
        <w:rPr>
          <w:lang w:val="en-US"/>
        </w:rPr>
        <w:t>SUBSTR(</w:t>
      </w:r>
      <w:proofErr w:type="gramEnd"/>
      <w:r>
        <w:rPr>
          <w:lang w:val="en-US"/>
        </w:rPr>
        <w:t>country, 1, 2) = ‘US’ % first two letters of each country</w:t>
      </w:r>
    </w:p>
    <w:p w14:paraId="7AE56DB3" w14:textId="4EAE78F8" w:rsidR="00021527" w:rsidRDefault="00021527" w:rsidP="003305BF">
      <w:pPr>
        <w:rPr>
          <w:lang w:val="en-US"/>
        </w:rPr>
      </w:pPr>
    </w:p>
    <w:p w14:paraId="16638F33" w14:textId="77777777" w:rsidR="00021527" w:rsidRPr="00021527" w:rsidRDefault="00021527" w:rsidP="003305BF">
      <w:pPr>
        <w:rPr>
          <w:lang w:val="en-US"/>
        </w:rPr>
      </w:pPr>
    </w:p>
    <w:p w14:paraId="7F0AB92A" w14:textId="3BB81D1D" w:rsidR="00296E97" w:rsidRDefault="00021527" w:rsidP="003305BF">
      <w:pPr>
        <w:rPr>
          <w:lang w:val="en-US"/>
        </w:rPr>
      </w:pPr>
      <w:r w:rsidRPr="00021527">
        <w:rPr>
          <w:lang w:val="en-US"/>
        </w:rPr>
        <w:t xml:space="preserve">SELECT </w:t>
      </w:r>
      <w:proofErr w:type="gramStart"/>
      <w:r w:rsidRPr="00021527">
        <w:rPr>
          <w:lang w:val="en-US"/>
        </w:rPr>
        <w:t>SUBSTRING(</w:t>
      </w:r>
      <w:proofErr w:type="gramEnd"/>
      <w:r w:rsidRPr="00021527">
        <w:rPr>
          <w:lang w:val="en-US"/>
        </w:rPr>
        <w:t xml:space="preserve">'SQL Tutorial', 1, 3) AS </w:t>
      </w:r>
      <w:proofErr w:type="spellStart"/>
      <w:r w:rsidRPr="00021527">
        <w:rPr>
          <w:lang w:val="en-US"/>
        </w:rPr>
        <w:t>ExtractString</w:t>
      </w:r>
      <w:proofErr w:type="spellEnd"/>
      <w:r w:rsidRPr="00021527">
        <w:rPr>
          <w:lang w:val="en-US"/>
        </w:rPr>
        <w:t>;</w:t>
      </w:r>
    </w:p>
    <w:p w14:paraId="7D09DA38" w14:textId="7E05810A" w:rsidR="00296E97" w:rsidRDefault="00296E97" w:rsidP="003305BF">
      <w:pPr>
        <w:rPr>
          <w:lang w:val="en-US"/>
        </w:rPr>
      </w:pPr>
    </w:p>
    <w:p w14:paraId="34344FA6" w14:textId="55E06640" w:rsidR="00296E97" w:rsidRDefault="00296E97" w:rsidP="003305BF">
      <w:pPr>
        <w:rPr>
          <w:lang w:val="en-US"/>
        </w:rPr>
      </w:pPr>
    </w:p>
    <w:p w14:paraId="1CBF8204" w14:textId="5C1B2EFE" w:rsidR="00296E97" w:rsidRPr="00B0022F" w:rsidRDefault="00B0022F" w:rsidP="003305BF">
      <w:pPr>
        <w:rPr>
          <w:b/>
          <w:bCs/>
          <w:color w:val="7030A0"/>
          <w:lang w:val="en-US"/>
        </w:rPr>
      </w:pPr>
      <w:r w:rsidRPr="00B0022F">
        <w:rPr>
          <w:b/>
          <w:bCs/>
          <w:color w:val="7030A0"/>
          <w:lang w:val="en-US"/>
        </w:rPr>
        <w:t xml:space="preserve">TRIM </w:t>
      </w:r>
    </w:p>
    <w:p w14:paraId="5AE672AB" w14:textId="47CE3199" w:rsidR="00296E97" w:rsidRDefault="00296E97" w:rsidP="003305BF">
      <w:pPr>
        <w:rPr>
          <w:lang w:val="en-US"/>
        </w:rPr>
      </w:pPr>
      <w:r>
        <w:rPr>
          <w:lang w:val="en-US"/>
        </w:rPr>
        <w:t>SELECT</w:t>
      </w:r>
    </w:p>
    <w:p w14:paraId="4C518F40" w14:textId="7245029A" w:rsidR="00296E97" w:rsidRDefault="00296E97" w:rsidP="003305BF">
      <w:pPr>
        <w:rPr>
          <w:lang w:val="en-US"/>
        </w:rPr>
      </w:pPr>
      <w:r>
        <w:rPr>
          <w:lang w:val="en-US"/>
        </w:rPr>
        <w:t xml:space="preserve">    </w:t>
      </w:r>
      <w:r w:rsidR="006B7508">
        <w:rPr>
          <w:lang w:val="en-US"/>
        </w:rPr>
        <w:t xml:space="preserve"> </w:t>
      </w:r>
      <w:r w:rsidR="00B0022F">
        <w:rPr>
          <w:lang w:val="en-US"/>
        </w:rPr>
        <w:t>DISTINCT</w:t>
      </w:r>
      <w:r w:rsidR="006B7508">
        <w:rPr>
          <w:lang w:val="en-US"/>
        </w:rPr>
        <w:t xml:space="preserve"> </w:t>
      </w:r>
      <w:proofErr w:type="spellStart"/>
      <w:r w:rsidR="00B0022F">
        <w:rPr>
          <w:lang w:val="en-US"/>
        </w:rPr>
        <w:t>Customer_id</w:t>
      </w:r>
      <w:proofErr w:type="spellEnd"/>
    </w:p>
    <w:p w14:paraId="1C0F4738" w14:textId="10351293" w:rsidR="00296E97" w:rsidRDefault="00296E97" w:rsidP="003305BF">
      <w:pPr>
        <w:rPr>
          <w:lang w:val="en-US"/>
        </w:rPr>
      </w:pPr>
      <w:r>
        <w:rPr>
          <w:lang w:val="en-US"/>
        </w:rPr>
        <w:t>FROM</w:t>
      </w:r>
    </w:p>
    <w:p w14:paraId="5F164C4B" w14:textId="4C879540" w:rsidR="00296E97" w:rsidRDefault="00296E97" w:rsidP="003305BF">
      <w:pPr>
        <w:rPr>
          <w:lang w:val="en-US"/>
        </w:rPr>
      </w:pPr>
      <w:r>
        <w:rPr>
          <w:lang w:val="en-US"/>
        </w:rPr>
        <w:t xml:space="preserve">       </w:t>
      </w:r>
      <w:proofErr w:type="spellStart"/>
      <w:r>
        <w:rPr>
          <w:lang w:val="en-US"/>
        </w:rPr>
        <w:t>Customer_</w:t>
      </w:r>
      <w:proofErr w:type="gramStart"/>
      <w:r>
        <w:rPr>
          <w:lang w:val="en-US"/>
        </w:rPr>
        <w:t>data.customer</w:t>
      </w:r>
      <w:proofErr w:type="gramEnd"/>
      <w:r>
        <w:rPr>
          <w:lang w:val="en-US"/>
        </w:rPr>
        <w:t>_address</w:t>
      </w:r>
      <w:proofErr w:type="spellEnd"/>
    </w:p>
    <w:p w14:paraId="5D44B1B5" w14:textId="57E3C85D" w:rsidR="00296E97" w:rsidRDefault="00296E97" w:rsidP="003305BF">
      <w:pPr>
        <w:rPr>
          <w:lang w:val="en-US"/>
        </w:rPr>
      </w:pPr>
      <w:proofErr w:type="gramStart"/>
      <w:r>
        <w:rPr>
          <w:lang w:val="en-US"/>
        </w:rPr>
        <w:t>WHERE</w:t>
      </w:r>
      <w:proofErr w:type="gramEnd"/>
    </w:p>
    <w:p w14:paraId="588A86E7" w14:textId="2141BCCD" w:rsidR="00296E97" w:rsidRDefault="006B7508" w:rsidP="003305BF">
      <w:pPr>
        <w:rPr>
          <w:lang w:val="en-US"/>
        </w:rPr>
      </w:pPr>
      <w:r>
        <w:rPr>
          <w:lang w:val="en-US"/>
        </w:rPr>
        <w:t xml:space="preserve">        </w:t>
      </w:r>
      <w:r w:rsidR="00296E97">
        <w:rPr>
          <w:lang w:val="en-US"/>
        </w:rPr>
        <w:t xml:space="preserve"> </w:t>
      </w:r>
      <w:proofErr w:type="gramStart"/>
      <w:r w:rsidR="00B0022F">
        <w:rPr>
          <w:lang w:val="en-US"/>
        </w:rPr>
        <w:t>TRIM(</w:t>
      </w:r>
      <w:proofErr w:type="gramEnd"/>
      <w:r w:rsidR="00B0022F">
        <w:rPr>
          <w:lang w:val="en-US"/>
        </w:rPr>
        <w:t xml:space="preserve">state) = ‘OH’ </w:t>
      </w:r>
    </w:p>
    <w:p w14:paraId="71F4C116" w14:textId="55A0672C" w:rsidR="00021527" w:rsidRPr="00021527" w:rsidRDefault="00021527" w:rsidP="003305BF">
      <w:pPr>
        <w:rPr>
          <w:lang w:val="en-US"/>
        </w:rPr>
      </w:pPr>
    </w:p>
    <w:p w14:paraId="05A2D855" w14:textId="5351E415" w:rsidR="00021527" w:rsidRPr="00021527" w:rsidRDefault="00021527" w:rsidP="003305BF">
      <w:pPr>
        <w:rPr>
          <w:lang w:val="en-US"/>
        </w:rPr>
      </w:pPr>
    </w:p>
    <w:p w14:paraId="07A7E41B" w14:textId="4EE6978E" w:rsidR="00021527" w:rsidRDefault="00021527" w:rsidP="003305BF">
      <w:pPr>
        <w:rPr>
          <w:lang w:val="en-US"/>
        </w:rPr>
      </w:pPr>
    </w:p>
    <w:p w14:paraId="7F5101D1" w14:textId="10E7FFBD" w:rsidR="00021527" w:rsidRDefault="00021527" w:rsidP="003305BF">
      <w:pPr>
        <w:tabs>
          <w:tab w:val="left" w:pos="4004"/>
        </w:tabs>
        <w:rPr>
          <w:lang w:val="en-US"/>
        </w:rPr>
      </w:pPr>
      <w:r>
        <w:rPr>
          <w:lang w:val="en-US"/>
        </w:rPr>
        <w:tab/>
      </w:r>
    </w:p>
    <w:p w14:paraId="2F4AA012" w14:textId="1A249EBB" w:rsidR="00021527" w:rsidRDefault="00021527" w:rsidP="003305BF">
      <w:pPr>
        <w:tabs>
          <w:tab w:val="left" w:pos="4004"/>
        </w:tabs>
        <w:rPr>
          <w:lang w:val="en-US"/>
        </w:rPr>
      </w:pPr>
      <w:r>
        <w:rPr>
          <w:lang w:val="en-US"/>
        </w:rPr>
        <w:t>DESC</w:t>
      </w:r>
    </w:p>
    <w:p w14:paraId="09EA29FA" w14:textId="77591E94" w:rsidR="00021527" w:rsidRDefault="00021527" w:rsidP="003305BF">
      <w:pPr>
        <w:tabs>
          <w:tab w:val="left" w:pos="4004"/>
        </w:tabs>
        <w:rPr>
          <w:lang w:val="en-US"/>
        </w:rPr>
      </w:pPr>
    </w:p>
    <w:p w14:paraId="30F70DE6" w14:textId="17285583" w:rsidR="00021527" w:rsidRDefault="00021527" w:rsidP="003305BF">
      <w:pPr>
        <w:tabs>
          <w:tab w:val="left" w:pos="4004"/>
        </w:tabs>
        <w:rPr>
          <w:lang w:val="en-US"/>
        </w:rPr>
      </w:pPr>
      <w:r>
        <w:rPr>
          <w:lang w:val="en-US"/>
        </w:rPr>
        <w:t>Select xxx</w:t>
      </w:r>
    </w:p>
    <w:p w14:paraId="016537B8" w14:textId="3A2C8A33" w:rsidR="00021527" w:rsidRDefault="00021527" w:rsidP="003305BF">
      <w:pPr>
        <w:tabs>
          <w:tab w:val="left" w:pos="4004"/>
        </w:tabs>
        <w:rPr>
          <w:lang w:val="en-US"/>
        </w:rPr>
      </w:pPr>
      <w:r>
        <w:rPr>
          <w:lang w:val="en-US"/>
        </w:rPr>
        <w:t>From xxx</w:t>
      </w:r>
    </w:p>
    <w:p w14:paraId="62B92687" w14:textId="77777777" w:rsidR="006010B5" w:rsidRPr="00CE7553" w:rsidRDefault="006010B5" w:rsidP="003305BF">
      <w:pPr>
        <w:tabs>
          <w:tab w:val="left" w:pos="4004"/>
        </w:tabs>
        <w:rPr>
          <w:b/>
          <w:bCs/>
          <w:color w:val="7030A0"/>
          <w:lang w:val="en-US"/>
        </w:rPr>
      </w:pPr>
      <w:r w:rsidRPr="00CE7553">
        <w:rPr>
          <w:b/>
          <w:bCs/>
          <w:color w:val="7030A0"/>
          <w:lang w:val="en-US"/>
        </w:rPr>
        <w:t>ORDER BY</w:t>
      </w:r>
    </w:p>
    <w:p w14:paraId="59BEA037" w14:textId="7D814175" w:rsidR="00021527" w:rsidRDefault="00021527" w:rsidP="003305BF">
      <w:pPr>
        <w:tabs>
          <w:tab w:val="left" w:pos="4004"/>
        </w:tabs>
        <w:rPr>
          <w:lang w:val="en-US"/>
        </w:rPr>
      </w:pPr>
      <w:proofErr w:type="spellStart"/>
      <w:r>
        <w:rPr>
          <w:lang w:val="en-US"/>
        </w:rPr>
        <w:lastRenderedPageBreak/>
        <w:t>xxxx</w:t>
      </w:r>
      <w:proofErr w:type="spellEnd"/>
      <w:r>
        <w:rPr>
          <w:lang w:val="en-US"/>
        </w:rPr>
        <w:t xml:space="preserve"> DESC</w:t>
      </w:r>
    </w:p>
    <w:p w14:paraId="126699DA" w14:textId="4274C96D" w:rsidR="009C2DAA" w:rsidRDefault="009C2DAA" w:rsidP="003305BF">
      <w:pPr>
        <w:tabs>
          <w:tab w:val="left" w:pos="4004"/>
        </w:tabs>
        <w:rPr>
          <w:lang w:val="en-US"/>
        </w:rPr>
      </w:pPr>
      <w:r>
        <w:rPr>
          <w:lang w:val="en-US"/>
        </w:rPr>
        <w:t xml:space="preserve">               </w:t>
      </w:r>
    </w:p>
    <w:p w14:paraId="109FCD92" w14:textId="30B45623" w:rsidR="009C2DAA" w:rsidRDefault="005413E8" w:rsidP="003305BF">
      <w:pPr>
        <w:tabs>
          <w:tab w:val="left" w:pos="4004"/>
        </w:tabs>
        <w:rPr>
          <w:lang w:val="en-US"/>
        </w:rPr>
      </w:pPr>
      <w:r w:rsidRPr="005413E8">
        <w:rPr>
          <w:b/>
          <w:bCs/>
          <w:color w:val="7030A0"/>
          <w:lang w:val="en-US"/>
        </w:rPr>
        <w:t>FLOAT</w:t>
      </w:r>
      <w:r w:rsidR="009C2DAA">
        <w:rPr>
          <w:lang w:val="en-US"/>
        </w:rPr>
        <w:t>: a number that contains a decimal</w:t>
      </w:r>
    </w:p>
    <w:p w14:paraId="7F83EAB9" w14:textId="025AD91C" w:rsidR="00ED2E19" w:rsidRDefault="006010B5" w:rsidP="003305BF">
      <w:pPr>
        <w:tabs>
          <w:tab w:val="left" w:pos="4004"/>
        </w:tabs>
        <w:rPr>
          <w:lang w:val="en-US"/>
        </w:rPr>
      </w:pPr>
      <w:r w:rsidRPr="00F7345A">
        <w:rPr>
          <w:b/>
          <w:bCs/>
          <w:color w:val="7030A0"/>
          <w:lang w:val="en-US"/>
        </w:rPr>
        <w:t>Typecasting:</w:t>
      </w:r>
      <w:r w:rsidRPr="00F7345A">
        <w:rPr>
          <w:color w:val="7030A0"/>
          <w:lang w:val="en-US"/>
        </w:rPr>
        <w:t xml:space="preserve"> </w:t>
      </w:r>
      <w:r>
        <w:rPr>
          <w:lang w:val="en-US"/>
        </w:rPr>
        <w:t xml:space="preserve">change the </w:t>
      </w:r>
      <w:r w:rsidR="00F7345A">
        <w:rPr>
          <w:lang w:val="en-US"/>
        </w:rPr>
        <w:t>type</w:t>
      </w:r>
      <w:r>
        <w:rPr>
          <w:lang w:val="en-US"/>
        </w:rPr>
        <w:t xml:space="preserve"> of data from one to another – </w:t>
      </w:r>
    </w:p>
    <w:p w14:paraId="1E3C4B1A" w14:textId="77777777" w:rsidR="00ED2E19" w:rsidRDefault="00ED2E19" w:rsidP="003305BF">
      <w:pPr>
        <w:tabs>
          <w:tab w:val="left" w:pos="4004"/>
        </w:tabs>
        <w:rPr>
          <w:lang w:val="en-US"/>
        </w:rPr>
      </w:pPr>
    </w:p>
    <w:p w14:paraId="1F0155E6" w14:textId="02D0C5AE" w:rsidR="006010B5" w:rsidRPr="00ED2E19" w:rsidRDefault="006010B5" w:rsidP="003305BF">
      <w:pPr>
        <w:tabs>
          <w:tab w:val="left" w:pos="4004"/>
        </w:tabs>
        <w:rPr>
          <w:color w:val="7030A0"/>
          <w:lang w:val="en-US"/>
        </w:rPr>
      </w:pPr>
      <w:r w:rsidRPr="00ED2E19">
        <w:rPr>
          <w:color w:val="7030A0"/>
          <w:lang w:val="en-US"/>
        </w:rPr>
        <w:t>CAST function</w:t>
      </w:r>
    </w:p>
    <w:p w14:paraId="5D55AA6B" w14:textId="3A77BC03" w:rsidR="006010B5" w:rsidRDefault="006010B5" w:rsidP="003305BF">
      <w:pPr>
        <w:tabs>
          <w:tab w:val="left" w:pos="4004"/>
        </w:tabs>
        <w:rPr>
          <w:lang w:val="en-US"/>
        </w:rPr>
      </w:pPr>
    </w:p>
    <w:p w14:paraId="2EE77CDD"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 xml:space="preserve">SELECT </w:t>
      </w:r>
    </w:p>
    <w:p w14:paraId="01ADE81B"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 xml:space="preserve">  </w:t>
      </w:r>
      <w:proofErr w:type="gramStart"/>
      <w:r w:rsidRPr="00CE7553">
        <w:rPr>
          <w:rFonts w:ascii="Menlo" w:hAnsi="Menlo" w:cs="Menlo"/>
          <w:color w:val="24292F"/>
          <w:sz w:val="20"/>
          <w:szCs w:val="20"/>
        </w:rPr>
        <w:t>CAST(</w:t>
      </w:r>
      <w:proofErr w:type="spellStart"/>
      <w:proofErr w:type="gramEnd"/>
      <w:r w:rsidRPr="00CE7553">
        <w:rPr>
          <w:rFonts w:ascii="Menlo" w:hAnsi="Menlo" w:cs="Menlo"/>
          <w:color w:val="24292F"/>
          <w:sz w:val="20"/>
          <w:szCs w:val="20"/>
        </w:rPr>
        <w:t>purchase_price</w:t>
      </w:r>
      <w:proofErr w:type="spellEnd"/>
      <w:r w:rsidRPr="00CE7553">
        <w:rPr>
          <w:rFonts w:ascii="Menlo" w:hAnsi="Menlo" w:cs="Menlo"/>
          <w:color w:val="24292F"/>
          <w:sz w:val="20"/>
          <w:szCs w:val="20"/>
        </w:rPr>
        <w:t xml:space="preserve"> AS FLOAT64)</w:t>
      </w:r>
    </w:p>
    <w:p w14:paraId="07AE01AB"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 xml:space="preserve">FROM </w:t>
      </w:r>
    </w:p>
    <w:p w14:paraId="3982B6E5"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 xml:space="preserve">  </w:t>
      </w:r>
      <w:proofErr w:type="spellStart"/>
      <w:r w:rsidRPr="00CE7553">
        <w:rPr>
          <w:rFonts w:ascii="Menlo" w:hAnsi="Menlo" w:cs="Menlo"/>
          <w:color w:val="24292F"/>
          <w:sz w:val="20"/>
          <w:szCs w:val="20"/>
        </w:rPr>
        <w:t>customer_</w:t>
      </w:r>
      <w:proofErr w:type="gramStart"/>
      <w:r w:rsidRPr="00CE7553">
        <w:rPr>
          <w:rFonts w:ascii="Menlo" w:hAnsi="Menlo" w:cs="Menlo"/>
          <w:color w:val="24292F"/>
          <w:sz w:val="20"/>
          <w:szCs w:val="20"/>
        </w:rPr>
        <w:t>data.customer</w:t>
      </w:r>
      <w:proofErr w:type="gramEnd"/>
      <w:r w:rsidRPr="00CE7553">
        <w:rPr>
          <w:rFonts w:ascii="Menlo" w:hAnsi="Menlo" w:cs="Menlo"/>
          <w:color w:val="24292F"/>
          <w:sz w:val="20"/>
          <w:szCs w:val="20"/>
        </w:rPr>
        <w:t>_purchase</w:t>
      </w:r>
      <w:proofErr w:type="spellEnd"/>
    </w:p>
    <w:p w14:paraId="66AF3B62"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ORDER BY</w:t>
      </w:r>
    </w:p>
    <w:p w14:paraId="6B86051A" w14:textId="77777777" w:rsidR="00CE7553" w:rsidRPr="00CE7553" w:rsidRDefault="00CE7553"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4292F"/>
          <w:sz w:val="20"/>
          <w:szCs w:val="20"/>
        </w:rPr>
      </w:pPr>
      <w:r w:rsidRPr="00CE7553">
        <w:rPr>
          <w:rFonts w:ascii="Menlo" w:hAnsi="Menlo" w:cs="Menlo"/>
          <w:color w:val="24292F"/>
          <w:sz w:val="20"/>
          <w:szCs w:val="20"/>
        </w:rPr>
        <w:t xml:space="preserve">  </w:t>
      </w:r>
      <w:proofErr w:type="gramStart"/>
      <w:r w:rsidRPr="00CE7553">
        <w:rPr>
          <w:rFonts w:ascii="Menlo" w:hAnsi="Menlo" w:cs="Menlo"/>
          <w:color w:val="24292F"/>
          <w:sz w:val="20"/>
          <w:szCs w:val="20"/>
        </w:rPr>
        <w:t>CAST(</w:t>
      </w:r>
      <w:proofErr w:type="spellStart"/>
      <w:proofErr w:type="gramEnd"/>
      <w:r w:rsidRPr="00CE7553">
        <w:rPr>
          <w:rFonts w:ascii="Menlo" w:hAnsi="Menlo" w:cs="Menlo"/>
          <w:color w:val="24292F"/>
          <w:sz w:val="20"/>
          <w:szCs w:val="20"/>
        </w:rPr>
        <w:t>purchase_price</w:t>
      </w:r>
      <w:proofErr w:type="spellEnd"/>
      <w:r w:rsidRPr="00CE7553">
        <w:rPr>
          <w:rFonts w:ascii="Menlo" w:hAnsi="Menlo" w:cs="Menlo"/>
          <w:color w:val="24292F"/>
          <w:sz w:val="20"/>
          <w:szCs w:val="20"/>
        </w:rPr>
        <w:t xml:space="preserve"> AS FLOAT64) DESC;</w:t>
      </w:r>
    </w:p>
    <w:p w14:paraId="2CC34881" w14:textId="0F7EA2DF" w:rsidR="00CE7553" w:rsidRDefault="00CE7553" w:rsidP="003305BF">
      <w:pPr>
        <w:tabs>
          <w:tab w:val="left" w:pos="4004"/>
        </w:tabs>
      </w:pPr>
    </w:p>
    <w:p w14:paraId="083AF232" w14:textId="586A2FF2" w:rsidR="00CE7553" w:rsidRDefault="00CE7553" w:rsidP="003305BF">
      <w:pPr>
        <w:tabs>
          <w:tab w:val="left" w:pos="4004"/>
        </w:tabs>
      </w:pPr>
    </w:p>
    <w:p w14:paraId="76937CFC" w14:textId="77777777" w:rsidR="00CE7553" w:rsidRDefault="00CE7553" w:rsidP="003305BF">
      <w:pPr>
        <w:pStyle w:val="HTMLPreformatted"/>
        <w:rPr>
          <w:rFonts w:ascii="Menlo" w:hAnsi="Menlo" w:cs="Menlo"/>
          <w:color w:val="24292F"/>
        </w:rPr>
      </w:pPr>
      <w:r>
        <w:rPr>
          <w:rStyle w:val="pl-k"/>
          <w:rFonts w:ascii="Menlo" w:hAnsi="Menlo" w:cs="Menlo"/>
          <w:color w:val="24292F"/>
        </w:rPr>
        <w:t>SELECT</w:t>
      </w:r>
      <w:r>
        <w:rPr>
          <w:rFonts w:ascii="Menlo" w:hAnsi="Menlo" w:cs="Menlo"/>
          <w:color w:val="24292F"/>
        </w:rPr>
        <w:t xml:space="preserve"> </w:t>
      </w:r>
    </w:p>
    <w:p w14:paraId="132EB71A" w14:textId="77777777" w:rsidR="00CE7553" w:rsidRDefault="00CE7553" w:rsidP="003305BF">
      <w:pPr>
        <w:pStyle w:val="HTMLPreformatted"/>
        <w:rPr>
          <w:rFonts w:ascii="Menlo" w:hAnsi="Menlo" w:cs="Menlo"/>
          <w:color w:val="24292F"/>
        </w:rPr>
      </w:pPr>
      <w:r>
        <w:rPr>
          <w:rFonts w:ascii="Menlo" w:hAnsi="Menlo" w:cs="Menlo"/>
          <w:color w:val="24292F"/>
        </w:rPr>
        <w:t xml:space="preserve">  </w:t>
      </w:r>
      <w:proofErr w:type="gramStart"/>
      <w:r>
        <w:rPr>
          <w:rFonts w:ascii="Menlo" w:hAnsi="Menlo" w:cs="Menlo"/>
          <w:color w:val="24292F"/>
        </w:rPr>
        <w:t>CAST(</w:t>
      </w:r>
      <w:proofErr w:type="gramEnd"/>
      <w:r>
        <w:rPr>
          <w:rStyle w:val="pl-k"/>
          <w:rFonts w:ascii="Menlo" w:hAnsi="Menlo" w:cs="Menlo"/>
          <w:color w:val="24292F"/>
        </w:rPr>
        <w:t>date</w:t>
      </w:r>
      <w:r>
        <w:rPr>
          <w:rFonts w:ascii="Menlo" w:hAnsi="Menlo" w:cs="Menlo"/>
          <w:color w:val="24292F"/>
        </w:rPr>
        <w:t xml:space="preserve"> </w:t>
      </w:r>
      <w:r>
        <w:rPr>
          <w:rStyle w:val="pl-k"/>
          <w:rFonts w:ascii="Menlo" w:hAnsi="Menlo" w:cs="Menlo"/>
          <w:color w:val="24292F"/>
        </w:rPr>
        <w:t>AS</w:t>
      </w:r>
      <w:r>
        <w:rPr>
          <w:rFonts w:ascii="Menlo" w:hAnsi="Menlo" w:cs="Menlo"/>
          <w:color w:val="24292F"/>
        </w:rPr>
        <w:t xml:space="preserve"> </w:t>
      </w:r>
      <w:r>
        <w:rPr>
          <w:rStyle w:val="pl-k"/>
          <w:rFonts w:ascii="Menlo" w:hAnsi="Menlo" w:cs="Menlo"/>
          <w:color w:val="24292F"/>
        </w:rPr>
        <w:t>date</w:t>
      </w:r>
      <w:r>
        <w:rPr>
          <w:rFonts w:ascii="Menlo" w:hAnsi="Menlo" w:cs="Menlo"/>
          <w:color w:val="24292F"/>
        </w:rPr>
        <w:t xml:space="preserve">) </w:t>
      </w:r>
      <w:r>
        <w:rPr>
          <w:rStyle w:val="pl-k"/>
          <w:rFonts w:ascii="Menlo" w:hAnsi="Menlo" w:cs="Menlo"/>
          <w:color w:val="24292F"/>
        </w:rPr>
        <w:t>AS</w:t>
      </w:r>
      <w:r>
        <w:rPr>
          <w:rFonts w:ascii="Menlo" w:hAnsi="Menlo" w:cs="Menlo"/>
          <w:color w:val="24292F"/>
        </w:rPr>
        <w:t xml:space="preserve"> </w:t>
      </w:r>
      <w:proofErr w:type="spellStart"/>
      <w:r>
        <w:rPr>
          <w:rFonts w:ascii="Menlo" w:hAnsi="Menlo" w:cs="Menlo"/>
          <w:color w:val="24292F"/>
        </w:rPr>
        <w:t>date_only</w:t>
      </w:r>
      <w:proofErr w:type="spellEnd"/>
      <w:r>
        <w:rPr>
          <w:rFonts w:ascii="Menlo" w:hAnsi="Menlo" w:cs="Menlo"/>
          <w:color w:val="24292F"/>
        </w:rPr>
        <w:t>,</w:t>
      </w:r>
    </w:p>
    <w:p w14:paraId="02331520" w14:textId="77777777" w:rsidR="00CE7553" w:rsidRDefault="00CE7553" w:rsidP="003305BF">
      <w:pPr>
        <w:pStyle w:val="HTMLPreformatted"/>
        <w:rPr>
          <w:rFonts w:ascii="Menlo" w:hAnsi="Menlo" w:cs="Menlo"/>
          <w:color w:val="24292F"/>
        </w:rPr>
      </w:pPr>
      <w:r>
        <w:rPr>
          <w:rFonts w:ascii="Menlo" w:hAnsi="Menlo" w:cs="Menlo"/>
          <w:color w:val="24292F"/>
        </w:rPr>
        <w:t xml:space="preserve">  </w:t>
      </w:r>
      <w:proofErr w:type="spellStart"/>
      <w:r>
        <w:rPr>
          <w:rFonts w:ascii="Menlo" w:hAnsi="Menlo" w:cs="Menlo"/>
          <w:color w:val="24292F"/>
        </w:rPr>
        <w:t>purchase_price</w:t>
      </w:r>
      <w:proofErr w:type="spellEnd"/>
    </w:p>
    <w:p w14:paraId="7CBE1455" w14:textId="77777777" w:rsidR="00CE7553" w:rsidRDefault="00CE7553" w:rsidP="003305BF">
      <w:pPr>
        <w:pStyle w:val="HTMLPreformatted"/>
        <w:rPr>
          <w:rFonts w:ascii="Menlo" w:hAnsi="Menlo" w:cs="Menlo"/>
          <w:color w:val="24292F"/>
        </w:rPr>
      </w:pPr>
      <w:r>
        <w:rPr>
          <w:rStyle w:val="pl-k"/>
          <w:rFonts w:ascii="Menlo" w:hAnsi="Menlo" w:cs="Menlo"/>
          <w:color w:val="24292F"/>
        </w:rPr>
        <w:t>FROM</w:t>
      </w:r>
      <w:r>
        <w:rPr>
          <w:rFonts w:ascii="Menlo" w:hAnsi="Menlo" w:cs="Menlo"/>
          <w:color w:val="24292F"/>
        </w:rPr>
        <w:t xml:space="preserve"> </w:t>
      </w:r>
    </w:p>
    <w:p w14:paraId="231F0B6D" w14:textId="77777777" w:rsidR="00CE7553" w:rsidRDefault="00CE7553" w:rsidP="003305BF">
      <w:pPr>
        <w:pStyle w:val="HTMLPreformatted"/>
        <w:rPr>
          <w:rFonts w:ascii="Menlo" w:hAnsi="Menlo" w:cs="Menlo"/>
          <w:color w:val="24292F"/>
        </w:rPr>
      </w:pPr>
      <w:r>
        <w:rPr>
          <w:rFonts w:ascii="Menlo" w:hAnsi="Menlo" w:cs="Menlo"/>
          <w:color w:val="24292F"/>
        </w:rPr>
        <w:t xml:space="preserve">  </w:t>
      </w:r>
      <w:proofErr w:type="spellStart"/>
      <w:r>
        <w:rPr>
          <w:rStyle w:val="pl-c1"/>
          <w:rFonts w:ascii="Menlo" w:hAnsi="Menlo" w:cs="Menlo"/>
          <w:color w:val="24292F"/>
        </w:rPr>
        <w:t>customer_</w:t>
      </w:r>
      <w:proofErr w:type="gramStart"/>
      <w:r>
        <w:rPr>
          <w:rStyle w:val="pl-c1"/>
          <w:rFonts w:ascii="Menlo" w:hAnsi="Menlo" w:cs="Menlo"/>
          <w:color w:val="24292F"/>
        </w:rPr>
        <w:t>data</w:t>
      </w:r>
      <w:r>
        <w:rPr>
          <w:rFonts w:ascii="Menlo" w:hAnsi="Menlo" w:cs="Menlo"/>
          <w:color w:val="24292F"/>
        </w:rPr>
        <w:t>.</w:t>
      </w:r>
      <w:r>
        <w:rPr>
          <w:rStyle w:val="pl-c1"/>
          <w:rFonts w:ascii="Menlo" w:hAnsi="Menlo" w:cs="Menlo"/>
          <w:color w:val="24292F"/>
        </w:rPr>
        <w:t>customer</w:t>
      </w:r>
      <w:proofErr w:type="gramEnd"/>
      <w:r>
        <w:rPr>
          <w:rStyle w:val="pl-c1"/>
          <w:rFonts w:ascii="Menlo" w:hAnsi="Menlo" w:cs="Menlo"/>
          <w:color w:val="24292F"/>
        </w:rPr>
        <w:t>_purchase</w:t>
      </w:r>
      <w:proofErr w:type="spellEnd"/>
    </w:p>
    <w:p w14:paraId="79061974" w14:textId="77777777" w:rsidR="00CE7553" w:rsidRDefault="00CE7553" w:rsidP="003305BF">
      <w:pPr>
        <w:pStyle w:val="HTMLPreformatted"/>
        <w:rPr>
          <w:rFonts w:ascii="Menlo" w:hAnsi="Menlo" w:cs="Menlo"/>
          <w:color w:val="24292F"/>
        </w:rPr>
      </w:pPr>
      <w:proofErr w:type="gramStart"/>
      <w:r>
        <w:rPr>
          <w:rStyle w:val="pl-k"/>
          <w:rFonts w:ascii="Menlo" w:hAnsi="Menlo" w:cs="Menlo"/>
          <w:color w:val="24292F"/>
        </w:rPr>
        <w:t>WHERE</w:t>
      </w:r>
      <w:proofErr w:type="gramEnd"/>
    </w:p>
    <w:p w14:paraId="7A0B7491" w14:textId="77777777" w:rsidR="00CE7553" w:rsidRDefault="00CE7553" w:rsidP="003305BF">
      <w:pPr>
        <w:pStyle w:val="HTMLPreformatted"/>
        <w:rPr>
          <w:rFonts w:ascii="Menlo" w:hAnsi="Menlo" w:cs="Menlo"/>
          <w:color w:val="24292F"/>
        </w:rPr>
      </w:pPr>
      <w:r>
        <w:rPr>
          <w:rFonts w:ascii="Menlo" w:hAnsi="Menlo" w:cs="Menlo"/>
          <w:color w:val="24292F"/>
        </w:rPr>
        <w:t xml:space="preserve">  </w:t>
      </w:r>
      <w:r>
        <w:rPr>
          <w:rStyle w:val="pl-k"/>
          <w:rFonts w:ascii="Menlo" w:hAnsi="Menlo" w:cs="Menlo"/>
          <w:color w:val="24292F"/>
        </w:rPr>
        <w:t>date</w:t>
      </w:r>
      <w:r>
        <w:rPr>
          <w:rFonts w:ascii="Menlo" w:hAnsi="Menlo" w:cs="Menlo"/>
          <w:color w:val="24292F"/>
        </w:rPr>
        <w:t xml:space="preserve"> BETWEEN </w:t>
      </w:r>
      <w:r>
        <w:rPr>
          <w:rStyle w:val="pl-pds"/>
          <w:rFonts w:ascii="Menlo" w:hAnsi="Menlo" w:cs="Menlo"/>
          <w:color w:val="24292F"/>
        </w:rPr>
        <w:t>'</w:t>
      </w:r>
      <w:r>
        <w:rPr>
          <w:rStyle w:val="pl-s"/>
          <w:rFonts w:ascii="Menlo" w:hAnsi="Menlo" w:cs="Menlo"/>
          <w:color w:val="24292F"/>
        </w:rPr>
        <w:t>2020-12-01</w:t>
      </w:r>
      <w:r>
        <w:rPr>
          <w:rStyle w:val="pl-pds"/>
          <w:rFonts w:ascii="Menlo" w:hAnsi="Menlo" w:cs="Menlo"/>
          <w:color w:val="24292F"/>
        </w:rPr>
        <w:t>'</w:t>
      </w:r>
      <w:r>
        <w:rPr>
          <w:rFonts w:ascii="Menlo" w:hAnsi="Menlo" w:cs="Menlo"/>
          <w:color w:val="24292F"/>
        </w:rPr>
        <w:t xml:space="preserve"> </w:t>
      </w:r>
      <w:r>
        <w:rPr>
          <w:rStyle w:val="pl-k"/>
          <w:rFonts w:ascii="Menlo" w:hAnsi="Menlo" w:cs="Menlo"/>
          <w:color w:val="24292F"/>
        </w:rPr>
        <w:t>AND</w:t>
      </w:r>
      <w:r>
        <w:rPr>
          <w:rFonts w:ascii="Menlo" w:hAnsi="Menlo" w:cs="Menlo"/>
          <w:color w:val="24292F"/>
        </w:rPr>
        <w:t xml:space="preserve"> </w:t>
      </w:r>
      <w:r>
        <w:rPr>
          <w:rStyle w:val="pl-pds"/>
          <w:rFonts w:ascii="Menlo" w:hAnsi="Menlo" w:cs="Menlo"/>
          <w:color w:val="24292F"/>
        </w:rPr>
        <w:t>'</w:t>
      </w:r>
      <w:r>
        <w:rPr>
          <w:rStyle w:val="pl-s"/>
          <w:rFonts w:ascii="Menlo" w:hAnsi="Menlo" w:cs="Menlo"/>
          <w:color w:val="24292F"/>
        </w:rPr>
        <w:t>2020-12-31</w:t>
      </w:r>
      <w:r>
        <w:rPr>
          <w:rStyle w:val="pl-pds"/>
          <w:rFonts w:ascii="Menlo" w:hAnsi="Menlo" w:cs="Menlo"/>
          <w:color w:val="24292F"/>
        </w:rPr>
        <w:t>'</w:t>
      </w:r>
    </w:p>
    <w:p w14:paraId="7CBE3133" w14:textId="2483E194" w:rsidR="00CE7553" w:rsidRDefault="00CE7553" w:rsidP="003305BF">
      <w:pPr>
        <w:tabs>
          <w:tab w:val="left" w:pos="4004"/>
        </w:tabs>
      </w:pPr>
    </w:p>
    <w:p w14:paraId="7271AAD4" w14:textId="77777777" w:rsidR="00CE7553" w:rsidRPr="00CE7553" w:rsidRDefault="00CE7553" w:rsidP="003305BF">
      <w:pPr>
        <w:tabs>
          <w:tab w:val="left" w:pos="4004"/>
        </w:tabs>
      </w:pPr>
    </w:p>
    <w:p w14:paraId="070583E1" w14:textId="77777777" w:rsidR="00ED2E19" w:rsidRDefault="00ED2E19" w:rsidP="003305BF">
      <w:pPr>
        <w:pStyle w:val="Heading3"/>
        <w:shd w:val="clear" w:color="auto" w:fill="FFFFFF"/>
        <w:spacing w:before="360" w:after="240"/>
        <w:rPr>
          <w:rFonts w:ascii="Segoe UI" w:hAnsi="Segoe UI" w:cs="Segoe UI"/>
          <w:color w:val="24292F"/>
          <w:sz w:val="30"/>
          <w:szCs w:val="30"/>
        </w:rPr>
      </w:pPr>
      <w:proofErr w:type="gramStart"/>
      <w:r>
        <w:rPr>
          <w:rFonts w:ascii="Segoe UI" w:hAnsi="Segoe UI" w:cs="Segoe UI"/>
          <w:color w:val="24292F"/>
          <w:sz w:val="30"/>
          <w:szCs w:val="30"/>
        </w:rPr>
        <w:t>CONCAT(</w:t>
      </w:r>
      <w:proofErr w:type="gramEnd"/>
      <w:r>
        <w:rPr>
          <w:rFonts w:ascii="Segoe UI" w:hAnsi="Segoe UI" w:cs="Segoe UI"/>
          <w:color w:val="24292F"/>
          <w:sz w:val="30"/>
          <w:szCs w:val="30"/>
        </w:rPr>
        <w:t>)</w:t>
      </w:r>
    </w:p>
    <w:p w14:paraId="79A102BC" w14:textId="77777777" w:rsidR="00ED2E19" w:rsidRDefault="00ED2E19" w:rsidP="009A79E4">
      <w:pPr>
        <w:numPr>
          <w:ilvl w:val="0"/>
          <w:numId w:val="92"/>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Adds strings together to create new text strings that can be used as unique keys</w:t>
      </w:r>
    </w:p>
    <w:p w14:paraId="585CA36F"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B25245">
        <w:rPr>
          <w:rFonts w:ascii="Menlo" w:hAnsi="Menlo" w:cs="Menlo"/>
          <w:color w:val="24292F"/>
          <w:sz w:val="20"/>
          <w:szCs w:val="20"/>
        </w:rPr>
        <w:t xml:space="preserve">SELECT </w:t>
      </w:r>
    </w:p>
    <w:p w14:paraId="74F6B09D"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B25245">
        <w:rPr>
          <w:rFonts w:ascii="Menlo" w:hAnsi="Menlo" w:cs="Menlo"/>
          <w:color w:val="24292F"/>
          <w:sz w:val="20"/>
          <w:szCs w:val="20"/>
        </w:rPr>
        <w:t xml:space="preserve">  </w:t>
      </w:r>
      <w:proofErr w:type="gramStart"/>
      <w:r w:rsidRPr="00B25245">
        <w:rPr>
          <w:rFonts w:ascii="Menlo" w:hAnsi="Menlo" w:cs="Menlo"/>
          <w:color w:val="24292F"/>
          <w:sz w:val="20"/>
          <w:szCs w:val="20"/>
        </w:rPr>
        <w:t>CONCAT(</w:t>
      </w:r>
      <w:proofErr w:type="spellStart"/>
      <w:proofErr w:type="gramEnd"/>
      <w:r w:rsidRPr="00B25245">
        <w:rPr>
          <w:rFonts w:ascii="Menlo" w:hAnsi="Menlo" w:cs="Menlo"/>
          <w:color w:val="24292F"/>
          <w:sz w:val="20"/>
          <w:szCs w:val="20"/>
        </w:rPr>
        <w:t>product_code</w:t>
      </w:r>
      <w:proofErr w:type="spellEnd"/>
      <w:r w:rsidRPr="00B25245">
        <w:rPr>
          <w:rFonts w:ascii="Menlo" w:hAnsi="Menlo" w:cs="Menlo"/>
          <w:color w:val="24292F"/>
          <w:sz w:val="20"/>
          <w:szCs w:val="20"/>
        </w:rPr>
        <w:t xml:space="preserve">, </w:t>
      </w:r>
      <w:proofErr w:type="spellStart"/>
      <w:r w:rsidRPr="00B25245">
        <w:rPr>
          <w:rFonts w:ascii="Menlo" w:hAnsi="Menlo" w:cs="Menlo"/>
          <w:color w:val="24292F"/>
          <w:sz w:val="20"/>
          <w:szCs w:val="20"/>
        </w:rPr>
        <w:t>product_color</w:t>
      </w:r>
      <w:proofErr w:type="spellEnd"/>
      <w:r w:rsidRPr="00B25245">
        <w:rPr>
          <w:rFonts w:ascii="Menlo" w:hAnsi="Menlo" w:cs="Menlo"/>
          <w:color w:val="24292F"/>
          <w:sz w:val="20"/>
          <w:szCs w:val="20"/>
        </w:rPr>
        <w:t xml:space="preserve">) AS </w:t>
      </w:r>
      <w:proofErr w:type="spellStart"/>
      <w:r w:rsidRPr="00B25245">
        <w:rPr>
          <w:rFonts w:ascii="Menlo" w:hAnsi="Menlo" w:cs="Menlo"/>
          <w:color w:val="24292F"/>
          <w:sz w:val="20"/>
          <w:szCs w:val="20"/>
        </w:rPr>
        <w:t>new_product_code</w:t>
      </w:r>
      <w:proofErr w:type="spellEnd"/>
    </w:p>
    <w:p w14:paraId="36E26854"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B25245">
        <w:rPr>
          <w:rFonts w:ascii="Menlo" w:hAnsi="Menlo" w:cs="Menlo"/>
          <w:color w:val="24292F"/>
          <w:sz w:val="20"/>
          <w:szCs w:val="20"/>
        </w:rPr>
        <w:t xml:space="preserve">FROM </w:t>
      </w:r>
    </w:p>
    <w:p w14:paraId="26C92A92"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B25245">
        <w:rPr>
          <w:rFonts w:ascii="Menlo" w:hAnsi="Menlo" w:cs="Menlo"/>
          <w:color w:val="24292F"/>
          <w:sz w:val="20"/>
          <w:szCs w:val="20"/>
        </w:rPr>
        <w:t xml:space="preserve">  </w:t>
      </w:r>
      <w:proofErr w:type="spellStart"/>
      <w:r w:rsidRPr="00B25245">
        <w:rPr>
          <w:rFonts w:ascii="Menlo" w:hAnsi="Menlo" w:cs="Menlo"/>
          <w:color w:val="24292F"/>
          <w:sz w:val="20"/>
          <w:szCs w:val="20"/>
        </w:rPr>
        <w:t>customer_</w:t>
      </w:r>
      <w:proofErr w:type="gramStart"/>
      <w:r w:rsidRPr="00B25245">
        <w:rPr>
          <w:rFonts w:ascii="Menlo" w:hAnsi="Menlo" w:cs="Menlo"/>
          <w:color w:val="24292F"/>
          <w:sz w:val="20"/>
          <w:szCs w:val="20"/>
        </w:rPr>
        <w:t>data.customer</w:t>
      </w:r>
      <w:proofErr w:type="gramEnd"/>
      <w:r w:rsidRPr="00B25245">
        <w:rPr>
          <w:rFonts w:ascii="Menlo" w:hAnsi="Menlo" w:cs="Menlo"/>
          <w:color w:val="24292F"/>
          <w:sz w:val="20"/>
          <w:szCs w:val="20"/>
        </w:rPr>
        <w:t>_purchase</w:t>
      </w:r>
      <w:proofErr w:type="spellEnd"/>
    </w:p>
    <w:p w14:paraId="0E72E488"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proofErr w:type="gramStart"/>
      <w:r w:rsidRPr="00B25245">
        <w:rPr>
          <w:rFonts w:ascii="Menlo" w:hAnsi="Menlo" w:cs="Menlo"/>
          <w:color w:val="24292F"/>
          <w:sz w:val="20"/>
          <w:szCs w:val="20"/>
        </w:rPr>
        <w:t>WHERE</w:t>
      </w:r>
      <w:proofErr w:type="gramEnd"/>
    </w:p>
    <w:p w14:paraId="68B5DF70" w14:textId="77777777" w:rsidR="00B25245" w:rsidRPr="00B25245" w:rsidRDefault="00B25245"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B25245">
        <w:rPr>
          <w:rFonts w:ascii="Menlo" w:hAnsi="Menlo" w:cs="Menlo"/>
          <w:color w:val="24292F"/>
          <w:sz w:val="20"/>
          <w:szCs w:val="20"/>
        </w:rPr>
        <w:t xml:space="preserve">  product = 'couch'</w:t>
      </w:r>
    </w:p>
    <w:p w14:paraId="4516F559" w14:textId="39DFF297" w:rsidR="00CE7553" w:rsidRDefault="00CE7553" w:rsidP="003305BF">
      <w:pPr>
        <w:tabs>
          <w:tab w:val="left" w:pos="4004"/>
        </w:tabs>
      </w:pPr>
    </w:p>
    <w:p w14:paraId="26424803" w14:textId="77777777" w:rsidR="00A1758B" w:rsidRDefault="00A1758B" w:rsidP="003305BF">
      <w:pPr>
        <w:pStyle w:val="Heading3"/>
        <w:shd w:val="clear" w:color="auto" w:fill="FFFFFF"/>
        <w:spacing w:before="360" w:after="240"/>
        <w:rPr>
          <w:rFonts w:ascii="Segoe UI" w:hAnsi="Segoe UI" w:cs="Segoe UI"/>
          <w:color w:val="24292F"/>
          <w:sz w:val="30"/>
          <w:szCs w:val="30"/>
        </w:rPr>
      </w:pPr>
      <w:proofErr w:type="gramStart"/>
      <w:r>
        <w:rPr>
          <w:rFonts w:ascii="Segoe UI" w:hAnsi="Segoe UI" w:cs="Segoe UI"/>
          <w:color w:val="24292F"/>
          <w:sz w:val="30"/>
          <w:szCs w:val="30"/>
        </w:rPr>
        <w:t>COALESCE(</w:t>
      </w:r>
      <w:proofErr w:type="gramEnd"/>
      <w:r>
        <w:rPr>
          <w:rFonts w:ascii="Segoe UI" w:hAnsi="Segoe UI" w:cs="Segoe UI"/>
          <w:color w:val="24292F"/>
          <w:sz w:val="30"/>
          <w:szCs w:val="30"/>
        </w:rPr>
        <w:t>)</w:t>
      </w:r>
    </w:p>
    <w:p w14:paraId="57D152AF" w14:textId="77777777" w:rsidR="00A1758B" w:rsidRDefault="00A1758B" w:rsidP="009A79E4">
      <w:pPr>
        <w:numPr>
          <w:ilvl w:val="0"/>
          <w:numId w:val="93"/>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Can be used to return non-null values in a list</w:t>
      </w:r>
    </w:p>
    <w:p w14:paraId="4A22C6AE" w14:textId="77777777" w:rsidR="00A1758B" w:rsidRPr="00A1758B" w:rsidRDefault="00A1758B"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A1758B">
        <w:rPr>
          <w:rFonts w:ascii="Menlo" w:hAnsi="Menlo" w:cs="Menlo"/>
          <w:color w:val="24292F"/>
          <w:sz w:val="20"/>
          <w:szCs w:val="20"/>
        </w:rPr>
        <w:t xml:space="preserve">SELECT </w:t>
      </w:r>
    </w:p>
    <w:p w14:paraId="332CE3BE" w14:textId="77777777" w:rsidR="00A1758B" w:rsidRPr="00A1758B" w:rsidRDefault="00A1758B"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A1758B">
        <w:rPr>
          <w:rFonts w:ascii="Menlo" w:hAnsi="Menlo" w:cs="Menlo"/>
          <w:color w:val="24292F"/>
          <w:sz w:val="20"/>
          <w:szCs w:val="20"/>
        </w:rPr>
        <w:t xml:space="preserve">  </w:t>
      </w:r>
      <w:proofErr w:type="gramStart"/>
      <w:r w:rsidRPr="00A1758B">
        <w:rPr>
          <w:rFonts w:ascii="Menlo" w:hAnsi="Menlo" w:cs="Menlo"/>
          <w:color w:val="24292F"/>
          <w:sz w:val="20"/>
          <w:szCs w:val="20"/>
        </w:rPr>
        <w:t>COALESCE(</w:t>
      </w:r>
      <w:proofErr w:type="gramEnd"/>
      <w:r w:rsidRPr="00A1758B">
        <w:rPr>
          <w:rFonts w:ascii="Menlo" w:hAnsi="Menlo" w:cs="Menlo"/>
          <w:color w:val="24292F"/>
          <w:sz w:val="20"/>
          <w:szCs w:val="20"/>
        </w:rPr>
        <w:t xml:space="preserve">product, </w:t>
      </w:r>
      <w:proofErr w:type="spellStart"/>
      <w:r w:rsidRPr="00A1758B">
        <w:rPr>
          <w:rFonts w:ascii="Menlo" w:hAnsi="Menlo" w:cs="Menlo"/>
          <w:color w:val="24292F"/>
          <w:sz w:val="20"/>
          <w:szCs w:val="20"/>
        </w:rPr>
        <w:t>product_code</w:t>
      </w:r>
      <w:proofErr w:type="spellEnd"/>
      <w:r w:rsidRPr="00A1758B">
        <w:rPr>
          <w:rFonts w:ascii="Menlo" w:hAnsi="Menlo" w:cs="Menlo"/>
          <w:color w:val="24292F"/>
          <w:sz w:val="20"/>
          <w:szCs w:val="20"/>
        </w:rPr>
        <w:t xml:space="preserve">) AS </w:t>
      </w:r>
      <w:proofErr w:type="spellStart"/>
      <w:r w:rsidRPr="00A1758B">
        <w:rPr>
          <w:rFonts w:ascii="Menlo" w:hAnsi="Menlo" w:cs="Menlo"/>
          <w:color w:val="24292F"/>
          <w:sz w:val="20"/>
          <w:szCs w:val="20"/>
        </w:rPr>
        <w:t>product_info</w:t>
      </w:r>
      <w:proofErr w:type="spellEnd"/>
    </w:p>
    <w:p w14:paraId="5C29C464" w14:textId="77777777" w:rsidR="00A1758B" w:rsidRPr="00A1758B" w:rsidRDefault="00A1758B"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A1758B">
        <w:rPr>
          <w:rFonts w:ascii="Menlo" w:hAnsi="Menlo" w:cs="Menlo"/>
          <w:color w:val="24292F"/>
          <w:sz w:val="20"/>
          <w:szCs w:val="20"/>
        </w:rPr>
        <w:t xml:space="preserve">FROM </w:t>
      </w:r>
    </w:p>
    <w:p w14:paraId="49601E66" w14:textId="77777777" w:rsidR="00A1758B" w:rsidRPr="00A1758B" w:rsidRDefault="00A1758B" w:rsidP="00330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24292F"/>
          <w:sz w:val="20"/>
          <w:szCs w:val="20"/>
        </w:rPr>
      </w:pPr>
      <w:r w:rsidRPr="00A1758B">
        <w:rPr>
          <w:rFonts w:ascii="Menlo" w:hAnsi="Menlo" w:cs="Menlo"/>
          <w:color w:val="24292F"/>
          <w:sz w:val="20"/>
          <w:szCs w:val="20"/>
        </w:rPr>
        <w:t xml:space="preserve">  </w:t>
      </w:r>
      <w:proofErr w:type="spellStart"/>
      <w:r w:rsidRPr="00A1758B">
        <w:rPr>
          <w:rFonts w:ascii="Menlo" w:hAnsi="Menlo" w:cs="Menlo"/>
          <w:color w:val="24292F"/>
          <w:sz w:val="20"/>
          <w:szCs w:val="20"/>
        </w:rPr>
        <w:t>customer_</w:t>
      </w:r>
      <w:proofErr w:type="gramStart"/>
      <w:r w:rsidRPr="00A1758B">
        <w:rPr>
          <w:rFonts w:ascii="Menlo" w:hAnsi="Menlo" w:cs="Menlo"/>
          <w:color w:val="24292F"/>
          <w:sz w:val="20"/>
          <w:szCs w:val="20"/>
        </w:rPr>
        <w:t>data.customer</w:t>
      </w:r>
      <w:proofErr w:type="gramEnd"/>
      <w:r w:rsidRPr="00A1758B">
        <w:rPr>
          <w:rFonts w:ascii="Menlo" w:hAnsi="Menlo" w:cs="Menlo"/>
          <w:color w:val="24292F"/>
          <w:sz w:val="20"/>
          <w:szCs w:val="20"/>
        </w:rPr>
        <w:t>_purchase</w:t>
      </w:r>
      <w:proofErr w:type="spellEnd"/>
    </w:p>
    <w:p w14:paraId="5F6A51D0" w14:textId="170FBB7C" w:rsidR="00A1758B" w:rsidRDefault="00A1758B" w:rsidP="003305BF">
      <w:pPr>
        <w:tabs>
          <w:tab w:val="left" w:pos="4004"/>
        </w:tabs>
      </w:pPr>
    </w:p>
    <w:p w14:paraId="51CFD464" w14:textId="77777777" w:rsidR="008160A3" w:rsidRDefault="008160A3"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As a brief review, you learned how to complete tasks like:</w:t>
      </w:r>
    </w:p>
    <w:p w14:paraId="2D13CEB4" w14:textId="77777777" w:rsidR="008160A3" w:rsidRDefault="008160A3" w:rsidP="009A79E4">
      <w:pPr>
        <w:numPr>
          <w:ilvl w:val="0"/>
          <w:numId w:val="94"/>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Getting data from a table using </w:t>
      </w:r>
      <w:r>
        <w:rPr>
          <w:rStyle w:val="Strong"/>
          <w:rFonts w:ascii="Segoe UI" w:hAnsi="Segoe UI" w:cs="Segoe UI"/>
          <w:color w:val="24292F"/>
        </w:rPr>
        <w:t>SELECT</w:t>
      </w:r>
      <w:r>
        <w:rPr>
          <w:rFonts w:ascii="Segoe UI" w:hAnsi="Segoe UI" w:cs="Segoe UI"/>
          <w:color w:val="24292F"/>
        </w:rPr>
        <w:t> statements</w:t>
      </w:r>
    </w:p>
    <w:p w14:paraId="6BEDA914" w14:textId="77777777" w:rsidR="008160A3" w:rsidRDefault="008160A3" w:rsidP="009A79E4">
      <w:pPr>
        <w:numPr>
          <w:ilvl w:val="0"/>
          <w:numId w:val="94"/>
        </w:numPr>
        <w:shd w:val="clear" w:color="auto" w:fill="FFFFFF"/>
        <w:spacing w:before="60" w:after="100" w:afterAutospacing="1"/>
        <w:rPr>
          <w:rFonts w:ascii="Segoe UI" w:hAnsi="Segoe UI" w:cs="Segoe UI"/>
          <w:color w:val="24292F"/>
        </w:rPr>
      </w:pPr>
      <w:r>
        <w:rPr>
          <w:rFonts w:ascii="Segoe UI" w:hAnsi="Segoe UI" w:cs="Segoe UI"/>
          <w:color w:val="24292F"/>
        </w:rPr>
        <w:t>De-duplicating data using commands like </w:t>
      </w:r>
      <w:r>
        <w:rPr>
          <w:rStyle w:val="Strong"/>
          <w:rFonts w:ascii="Segoe UI" w:hAnsi="Segoe UI" w:cs="Segoe UI"/>
          <w:color w:val="24292F"/>
        </w:rPr>
        <w:t>DISTINCT</w:t>
      </w:r>
      <w:r>
        <w:rPr>
          <w:rFonts w:ascii="Segoe UI" w:hAnsi="Segoe UI" w:cs="Segoe UI"/>
          <w:color w:val="24292F"/>
        </w:rPr>
        <w:t> and </w:t>
      </w:r>
      <w:r>
        <w:rPr>
          <w:rStyle w:val="Strong"/>
          <w:rFonts w:ascii="Segoe UI" w:hAnsi="Segoe UI" w:cs="Segoe UI"/>
          <w:color w:val="24292F"/>
        </w:rPr>
        <w:t>COUNT +</w:t>
      </w:r>
      <w:r>
        <w:rPr>
          <w:rFonts w:ascii="Segoe UI" w:hAnsi="Segoe UI" w:cs="Segoe UI"/>
          <w:color w:val="24292F"/>
        </w:rPr>
        <w:t> </w:t>
      </w:r>
      <w:r>
        <w:rPr>
          <w:rStyle w:val="Strong"/>
          <w:rFonts w:ascii="Segoe UI" w:hAnsi="Segoe UI" w:cs="Segoe UI"/>
          <w:color w:val="24292F"/>
        </w:rPr>
        <w:t>WHERE</w:t>
      </w:r>
    </w:p>
    <w:p w14:paraId="177C4E5E" w14:textId="77777777" w:rsidR="008160A3" w:rsidRDefault="008160A3" w:rsidP="009A79E4">
      <w:pPr>
        <w:numPr>
          <w:ilvl w:val="0"/>
          <w:numId w:val="94"/>
        </w:numPr>
        <w:shd w:val="clear" w:color="auto" w:fill="FFFFFF"/>
        <w:spacing w:before="60" w:after="100" w:afterAutospacing="1"/>
        <w:rPr>
          <w:rFonts w:ascii="Segoe UI" w:hAnsi="Segoe UI" w:cs="Segoe UI"/>
          <w:color w:val="24292F"/>
        </w:rPr>
      </w:pPr>
      <w:r>
        <w:rPr>
          <w:rFonts w:ascii="Segoe UI" w:hAnsi="Segoe UI" w:cs="Segoe UI"/>
          <w:color w:val="24292F"/>
        </w:rPr>
        <w:lastRenderedPageBreak/>
        <w:t>Manipulating string data with </w:t>
      </w:r>
      <w:proofErr w:type="gramStart"/>
      <w:r>
        <w:rPr>
          <w:rStyle w:val="Strong"/>
          <w:rFonts w:ascii="Segoe UI" w:hAnsi="Segoe UI" w:cs="Segoe UI"/>
          <w:color w:val="24292F"/>
        </w:rPr>
        <w:t>TRIM(</w:t>
      </w:r>
      <w:proofErr w:type="gramEnd"/>
      <w:r>
        <w:rPr>
          <w:rStyle w:val="Strong"/>
          <w:rFonts w:ascii="Segoe UI" w:hAnsi="Segoe UI" w:cs="Segoe UI"/>
          <w:color w:val="24292F"/>
        </w:rPr>
        <w:t>), SUBSTR,</w:t>
      </w:r>
      <w:r>
        <w:rPr>
          <w:rFonts w:ascii="Segoe UI" w:hAnsi="Segoe UI" w:cs="Segoe UI"/>
          <w:color w:val="24292F"/>
        </w:rPr>
        <w:t> and </w:t>
      </w:r>
      <w:r>
        <w:rPr>
          <w:rStyle w:val="Strong"/>
          <w:rFonts w:ascii="Segoe UI" w:hAnsi="Segoe UI" w:cs="Segoe UI"/>
          <w:color w:val="24292F"/>
        </w:rPr>
        <w:t>LENGTH</w:t>
      </w:r>
    </w:p>
    <w:p w14:paraId="16D7276B" w14:textId="77777777" w:rsidR="008160A3" w:rsidRDefault="008160A3" w:rsidP="009A79E4">
      <w:pPr>
        <w:numPr>
          <w:ilvl w:val="0"/>
          <w:numId w:val="94"/>
        </w:numPr>
        <w:shd w:val="clear" w:color="auto" w:fill="FFFFFF"/>
        <w:spacing w:before="60" w:after="100" w:afterAutospacing="1"/>
        <w:rPr>
          <w:rFonts w:ascii="Segoe UI" w:hAnsi="Segoe UI" w:cs="Segoe UI"/>
          <w:color w:val="24292F"/>
        </w:rPr>
      </w:pPr>
      <w:r>
        <w:rPr>
          <w:rFonts w:ascii="Segoe UI" w:hAnsi="Segoe UI" w:cs="Segoe UI"/>
          <w:color w:val="24292F"/>
        </w:rPr>
        <w:t>Changing data types with </w:t>
      </w:r>
      <w:r>
        <w:rPr>
          <w:rStyle w:val="Strong"/>
          <w:rFonts w:ascii="Segoe UI" w:hAnsi="Segoe UI" w:cs="Segoe UI"/>
          <w:color w:val="24292F"/>
        </w:rPr>
        <w:t>CAST</w:t>
      </w:r>
    </w:p>
    <w:p w14:paraId="519846A8" w14:textId="0F15E3B8" w:rsidR="008160A3" w:rsidRDefault="008160A3" w:rsidP="003305BF">
      <w:pPr>
        <w:tabs>
          <w:tab w:val="left" w:pos="4004"/>
        </w:tabs>
      </w:pPr>
    </w:p>
    <w:p w14:paraId="02CA9611" w14:textId="77777777" w:rsidR="00EF2BEE" w:rsidRDefault="00EF2BEE" w:rsidP="003305BF">
      <w:pPr>
        <w:pStyle w:val="Heading3"/>
        <w:shd w:val="clear" w:color="auto" w:fill="FFFFFF"/>
        <w:spacing w:before="0" w:after="240"/>
        <w:rPr>
          <w:rFonts w:ascii="Segoe UI" w:hAnsi="Segoe UI" w:cs="Segoe UI"/>
          <w:color w:val="24292F"/>
          <w:sz w:val="30"/>
          <w:szCs w:val="30"/>
        </w:rPr>
      </w:pPr>
      <w:r>
        <w:rPr>
          <w:rFonts w:ascii="Segoe UI" w:hAnsi="Segoe UI" w:cs="Segoe UI"/>
          <w:color w:val="24292F"/>
          <w:sz w:val="30"/>
          <w:szCs w:val="30"/>
        </w:rPr>
        <w:t>Verification</w:t>
      </w:r>
    </w:p>
    <w:p w14:paraId="30EBB569" w14:textId="71283179" w:rsidR="00EF2BEE" w:rsidRPr="00707AEC" w:rsidRDefault="00EF2BEE" w:rsidP="003305BF">
      <w:pPr>
        <w:pStyle w:val="NormalWeb"/>
        <w:shd w:val="clear" w:color="auto" w:fill="FFFFFF"/>
        <w:spacing w:before="0" w:beforeAutospacing="0" w:after="240" w:afterAutospacing="0"/>
        <w:rPr>
          <w:rFonts w:ascii="Segoe UI" w:hAnsi="Segoe UI" w:cs="Segoe UI"/>
          <w:color w:val="24292F"/>
          <w:lang w:val="en-US"/>
        </w:rPr>
      </w:pPr>
      <w:r>
        <w:rPr>
          <w:rFonts w:ascii="Segoe UI" w:hAnsi="Segoe UI" w:cs="Segoe UI"/>
          <w:color w:val="24292F"/>
        </w:rPr>
        <w:t>A process to confirm that a data-cleaning effort was well-</w:t>
      </w:r>
      <w:proofErr w:type="gramStart"/>
      <w:r>
        <w:rPr>
          <w:rFonts w:ascii="Segoe UI" w:hAnsi="Segoe UI" w:cs="Segoe UI"/>
          <w:color w:val="24292F"/>
        </w:rPr>
        <w:t>executed</w:t>
      </w:r>
      <w:proofErr w:type="gramEnd"/>
      <w:r>
        <w:rPr>
          <w:rFonts w:ascii="Segoe UI" w:hAnsi="Segoe UI" w:cs="Segoe UI"/>
          <w:color w:val="24292F"/>
        </w:rPr>
        <w:t xml:space="preserve"> and the resulting data is accurate and reliable</w:t>
      </w:r>
      <w:r w:rsidR="00707AEC">
        <w:rPr>
          <w:rFonts w:ascii="Segoe UI" w:hAnsi="Segoe UI" w:cs="Segoe UI"/>
          <w:color w:val="24292F"/>
          <w:lang w:val="en-US"/>
        </w:rPr>
        <w:t xml:space="preserve"> (after data-cleaning)</w:t>
      </w:r>
    </w:p>
    <w:p w14:paraId="5D9B4F91" w14:textId="77777777" w:rsidR="00EF2BEE" w:rsidRDefault="00EF2BEE"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t>Changelog</w:t>
      </w:r>
    </w:p>
    <w:p w14:paraId="2A485707" w14:textId="77777777" w:rsidR="00EF2BEE" w:rsidRDefault="00EF2BEE"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 xml:space="preserve">A file containing a chronologically ordered </w:t>
      </w:r>
      <w:r w:rsidRPr="00166D34">
        <w:rPr>
          <w:rFonts w:ascii="Segoe UI" w:hAnsi="Segoe UI" w:cs="Segoe UI"/>
          <w:b/>
          <w:bCs/>
          <w:color w:val="7030A0"/>
        </w:rPr>
        <w:t>list of modifications</w:t>
      </w:r>
      <w:r w:rsidRPr="00166D34">
        <w:rPr>
          <w:rFonts w:ascii="Segoe UI" w:hAnsi="Segoe UI" w:cs="Segoe UI"/>
          <w:color w:val="7030A0"/>
        </w:rPr>
        <w:t xml:space="preserve"> </w:t>
      </w:r>
      <w:r>
        <w:rPr>
          <w:rFonts w:ascii="Segoe UI" w:hAnsi="Segoe UI" w:cs="Segoe UI"/>
          <w:color w:val="24292F"/>
        </w:rPr>
        <w:t>made to a project</w:t>
      </w:r>
    </w:p>
    <w:p w14:paraId="343F69DB" w14:textId="77777777" w:rsidR="00EF2BEE" w:rsidRDefault="00EF2BEE"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t>See the big picture when verifying data-cleaning</w:t>
      </w:r>
    </w:p>
    <w:p w14:paraId="7FCCC6E1" w14:textId="77777777" w:rsidR="00EF2BEE" w:rsidRDefault="00EF2BEE" w:rsidP="009A79E4">
      <w:pPr>
        <w:numPr>
          <w:ilvl w:val="0"/>
          <w:numId w:val="95"/>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Consider the business problem</w:t>
      </w:r>
    </w:p>
    <w:p w14:paraId="6DF69B26" w14:textId="77777777" w:rsidR="00EF2BEE" w:rsidRDefault="00EF2BEE" w:rsidP="009A79E4">
      <w:pPr>
        <w:numPr>
          <w:ilvl w:val="0"/>
          <w:numId w:val="95"/>
        </w:numPr>
        <w:shd w:val="clear" w:color="auto" w:fill="FFFFFF"/>
        <w:spacing w:before="60" w:after="100" w:afterAutospacing="1"/>
        <w:rPr>
          <w:rFonts w:ascii="Segoe UI" w:hAnsi="Segoe UI" w:cs="Segoe UI"/>
          <w:color w:val="24292F"/>
        </w:rPr>
      </w:pPr>
      <w:r>
        <w:rPr>
          <w:rFonts w:ascii="Segoe UI" w:hAnsi="Segoe UI" w:cs="Segoe UI"/>
          <w:color w:val="24292F"/>
        </w:rPr>
        <w:t>Consider the goal</w:t>
      </w:r>
    </w:p>
    <w:p w14:paraId="28AAF2EC" w14:textId="77777777" w:rsidR="00EF2BEE" w:rsidRDefault="00EF2BEE" w:rsidP="009A79E4">
      <w:pPr>
        <w:numPr>
          <w:ilvl w:val="0"/>
          <w:numId w:val="95"/>
        </w:numPr>
        <w:shd w:val="clear" w:color="auto" w:fill="FFFFFF"/>
        <w:spacing w:before="60" w:after="100" w:afterAutospacing="1"/>
        <w:rPr>
          <w:rFonts w:ascii="Segoe UI" w:hAnsi="Segoe UI" w:cs="Segoe UI"/>
          <w:color w:val="24292F"/>
        </w:rPr>
      </w:pPr>
      <w:r>
        <w:rPr>
          <w:rFonts w:ascii="Segoe UI" w:hAnsi="Segoe UI" w:cs="Segoe UI"/>
          <w:color w:val="24292F"/>
        </w:rPr>
        <w:t>Consider the data</w:t>
      </w:r>
    </w:p>
    <w:p w14:paraId="55CDCE41" w14:textId="53F02DC4" w:rsidR="00EF2BEE" w:rsidRDefault="00EF2BEE" w:rsidP="003305BF">
      <w:pPr>
        <w:tabs>
          <w:tab w:val="left" w:pos="4004"/>
        </w:tabs>
      </w:pPr>
    </w:p>
    <w:p w14:paraId="6C1E9546" w14:textId="40500E9D" w:rsidR="00EE62A4" w:rsidRDefault="00EE62A4" w:rsidP="003305BF">
      <w:pPr>
        <w:tabs>
          <w:tab w:val="left" w:pos="4004"/>
        </w:tabs>
      </w:pPr>
    </w:p>
    <w:p w14:paraId="5A4D7347" w14:textId="5B585431" w:rsidR="00647FB9" w:rsidRDefault="00647FB9" w:rsidP="003305BF">
      <w:pPr>
        <w:tabs>
          <w:tab w:val="left" w:pos="4004"/>
        </w:tabs>
        <w:rPr>
          <w:lang w:val="en-US"/>
        </w:rPr>
      </w:pPr>
      <w:r>
        <w:rPr>
          <w:lang w:val="en-US"/>
        </w:rPr>
        <w:t>Find and replace:</w:t>
      </w:r>
    </w:p>
    <w:p w14:paraId="66A2BE7B" w14:textId="55EFC897" w:rsidR="00647FB9" w:rsidRDefault="00647FB9" w:rsidP="003305BF">
      <w:pPr>
        <w:tabs>
          <w:tab w:val="left" w:pos="4004"/>
        </w:tabs>
        <w:rPr>
          <w:lang w:val="en-US"/>
        </w:rPr>
      </w:pPr>
      <w:r>
        <w:rPr>
          <w:lang w:val="en-US"/>
        </w:rPr>
        <w:t xml:space="preserve"> A tool that looks for a specified search term in a spreadsheet and allows you to replace it with something else</w:t>
      </w:r>
    </w:p>
    <w:p w14:paraId="6AEF2E62" w14:textId="74D34428" w:rsidR="00647FB9" w:rsidRDefault="00647FB9" w:rsidP="003305BF">
      <w:pPr>
        <w:tabs>
          <w:tab w:val="left" w:pos="4004"/>
        </w:tabs>
        <w:rPr>
          <w:lang w:val="en-US"/>
        </w:rPr>
      </w:pPr>
    </w:p>
    <w:p w14:paraId="67EABBB9" w14:textId="42F73892" w:rsidR="00647FB9" w:rsidRDefault="00647FB9" w:rsidP="003305BF">
      <w:pPr>
        <w:tabs>
          <w:tab w:val="left" w:pos="4004"/>
        </w:tabs>
        <w:rPr>
          <w:lang w:val="en-US"/>
        </w:rPr>
      </w:pPr>
      <w:r>
        <w:rPr>
          <w:lang w:val="en-US"/>
        </w:rPr>
        <w:t>Pivot can also do this.</w:t>
      </w:r>
    </w:p>
    <w:p w14:paraId="2141FFC6" w14:textId="77777777" w:rsidR="00647FB9" w:rsidRDefault="00647FB9" w:rsidP="003305BF">
      <w:pPr>
        <w:tabs>
          <w:tab w:val="left" w:pos="4004"/>
        </w:tabs>
        <w:rPr>
          <w:lang w:val="en-US"/>
        </w:rPr>
      </w:pPr>
    </w:p>
    <w:p w14:paraId="50F8012C" w14:textId="42F5597F" w:rsidR="00647FB9" w:rsidRDefault="00647FB9" w:rsidP="003305BF">
      <w:pPr>
        <w:tabs>
          <w:tab w:val="left" w:pos="4004"/>
        </w:tabs>
        <w:rPr>
          <w:lang w:val="en-US"/>
        </w:rPr>
      </w:pPr>
      <w:r>
        <w:rPr>
          <w:lang w:val="en-US"/>
        </w:rPr>
        <w:t>COUNTA</w:t>
      </w:r>
    </w:p>
    <w:p w14:paraId="59774091" w14:textId="6202DA18" w:rsidR="00647FB9" w:rsidRDefault="00647FB9" w:rsidP="003305BF">
      <w:pPr>
        <w:tabs>
          <w:tab w:val="left" w:pos="4004"/>
        </w:tabs>
        <w:rPr>
          <w:lang w:val="en-US"/>
        </w:rPr>
      </w:pPr>
      <w:r>
        <w:rPr>
          <w:lang w:val="en-US"/>
        </w:rPr>
        <w:t>A function that counts the total number of values within a specified range</w:t>
      </w:r>
    </w:p>
    <w:p w14:paraId="244CD334" w14:textId="77777777" w:rsidR="00707AEC" w:rsidRDefault="00707AEC" w:rsidP="003305BF">
      <w:r>
        <w:rPr>
          <w:rStyle w:val="Emphasis"/>
          <w:rFonts w:ascii="Segoe UI" w:hAnsi="Segoe UI" w:cs="Segoe UI"/>
          <w:color w:val="24292F"/>
          <w:shd w:val="clear" w:color="auto" w:fill="FFFFFF"/>
        </w:rPr>
        <w:t>figure out how many identical errors occur in a dataset</w:t>
      </w:r>
    </w:p>
    <w:p w14:paraId="2275A8FB" w14:textId="16E06BFE" w:rsidR="00647FB9" w:rsidRPr="00707AEC" w:rsidRDefault="00647FB9" w:rsidP="003305BF">
      <w:pPr>
        <w:tabs>
          <w:tab w:val="left" w:pos="4004"/>
        </w:tabs>
      </w:pPr>
    </w:p>
    <w:p w14:paraId="037CA65C" w14:textId="77777777" w:rsidR="00647FB9" w:rsidRDefault="00647FB9" w:rsidP="003305BF">
      <w:pPr>
        <w:pStyle w:val="Heading3"/>
        <w:shd w:val="clear" w:color="auto" w:fill="FFFFFF"/>
        <w:spacing w:before="360" w:after="240"/>
        <w:rPr>
          <w:rFonts w:ascii="Segoe UI" w:hAnsi="Segoe UI" w:cs="Segoe UI"/>
          <w:color w:val="24292F"/>
          <w:sz w:val="30"/>
          <w:szCs w:val="30"/>
        </w:rPr>
      </w:pPr>
      <w:r>
        <w:rPr>
          <w:rFonts w:ascii="Segoe UI" w:hAnsi="Segoe UI" w:cs="Segoe UI"/>
          <w:color w:val="24292F"/>
          <w:sz w:val="30"/>
          <w:szCs w:val="30"/>
        </w:rPr>
        <w:t>CASE statement</w:t>
      </w:r>
    </w:p>
    <w:p w14:paraId="6006D337" w14:textId="77777777" w:rsidR="00647FB9" w:rsidRDefault="00647FB9"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The CASE statement goes through one or more conditions and returns a value as soon as a condition is met</w:t>
      </w:r>
    </w:p>
    <w:p w14:paraId="3A9BBBB3" w14:textId="0A23B3C2" w:rsidR="00647FB9" w:rsidRDefault="00647FB9" w:rsidP="003305BF">
      <w:pPr>
        <w:tabs>
          <w:tab w:val="left" w:pos="4004"/>
        </w:tabs>
        <w:rPr>
          <w:lang w:val="en-US"/>
        </w:rPr>
      </w:pPr>
      <w:r>
        <w:rPr>
          <w:noProof/>
        </w:rPr>
        <w:lastRenderedPageBreak/>
        <w:drawing>
          <wp:inline distT="0" distB="0" distL="0" distR="0" wp14:anchorId="01328543" wp14:editId="3E49D122">
            <wp:extent cx="5731510" cy="2305685"/>
            <wp:effectExtent l="0" t="0" r="0" b="5715"/>
            <wp:docPr id="20" name="Picture 2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16B3CC95" w14:textId="0ABC1EF6" w:rsidR="006F38B0" w:rsidRDefault="006F38B0" w:rsidP="003305BF">
      <w:pPr>
        <w:tabs>
          <w:tab w:val="left" w:pos="4004"/>
        </w:tabs>
        <w:rPr>
          <w:lang w:val="en-US"/>
        </w:rPr>
      </w:pPr>
    </w:p>
    <w:p w14:paraId="642E8747" w14:textId="77777777" w:rsidR="006F38B0" w:rsidRDefault="006F38B0" w:rsidP="003305BF">
      <w:pPr>
        <w:pStyle w:val="Heading2"/>
        <w:shd w:val="clear" w:color="auto" w:fill="FFFFFF"/>
        <w:spacing w:before="360" w:beforeAutospacing="0" w:after="240" w:afterAutospacing="0"/>
        <w:rPr>
          <w:rFonts w:ascii="Segoe UI" w:hAnsi="Segoe UI" w:cs="Segoe UI"/>
          <w:color w:val="24292F"/>
        </w:rPr>
      </w:pPr>
      <w:r>
        <w:rPr>
          <w:rFonts w:ascii="Segoe UI" w:hAnsi="Segoe UI" w:cs="Segoe UI"/>
          <w:color w:val="24292F"/>
        </w:rPr>
        <w:t>Correct the most common problems</w:t>
      </w:r>
    </w:p>
    <w:p w14:paraId="68089F55" w14:textId="77777777" w:rsidR="006F38B0" w:rsidRDefault="006F38B0"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Make sure you identified the most common problems and corrected them, including:</w:t>
      </w:r>
    </w:p>
    <w:p w14:paraId="2DD57957" w14:textId="77777777" w:rsidR="006F38B0" w:rsidRDefault="006F38B0" w:rsidP="009A79E4">
      <w:pPr>
        <w:numPr>
          <w:ilvl w:val="0"/>
          <w:numId w:val="96"/>
        </w:numPr>
        <w:shd w:val="clear" w:color="auto" w:fill="FFFFFF"/>
        <w:spacing w:before="100" w:beforeAutospacing="1" w:after="100" w:afterAutospacing="1"/>
        <w:rPr>
          <w:rFonts w:ascii="Segoe UI" w:hAnsi="Segoe UI" w:cs="Segoe UI"/>
          <w:color w:val="24292F"/>
        </w:rPr>
      </w:pPr>
      <w:r>
        <w:rPr>
          <w:rStyle w:val="Strong"/>
          <w:rFonts w:ascii="Segoe UI" w:hAnsi="Segoe UI" w:cs="Segoe UI"/>
          <w:color w:val="24292F"/>
        </w:rPr>
        <w:t>Sources of errors</w:t>
      </w:r>
      <w:r>
        <w:rPr>
          <w:rFonts w:ascii="Segoe UI" w:hAnsi="Segoe UI" w:cs="Segoe UI"/>
          <w:color w:val="24292F"/>
        </w:rPr>
        <w:t>: Did you use the right tools and functions to find the source of the errors in your dataset?</w:t>
      </w:r>
    </w:p>
    <w:p w14:paraId="719CC2F0"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Null data</w:t>
      </w:r>
      <w:r>
        <w:rPr>
          <w:rFonts w:ascii="Segoe UI" w:hAnsi="Segoe UI" w:cs="Segoe UI"/>
          <w:color w:val="24292F"/>
        </w:rPr>
        <w:t>: Did you search for NULLs using conditional formatting and filters?</w:t>
      </w:r>
    </w:p>
    <w:p w14:paraId="25EF6434"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Misspelled words</w:t>
      </w:r>
      <w:r>
        <w:rPr>
          <w:rFonts w:ascii="Segoe UI" w:hAnsi="Segoe UI" w:cs="Segoe UI"/>
          <w:color w:val="24292F"/>
        </w:rPr>
        <w:t>: Did you locate all misspellings?</w:t>
      </w:r>
    </w:p>
    <w:p w14:paraId="6BE3F1D5"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Mistyped numbers</w:t>
      </w:r>
      <w:r>
        <w:rPr>
          <w:rFonts w:ascii="Segoe UI" w:hAnsi="Segoe UI" w:cs="Segoe UI"/>
          <w:color w:val="24292F"/>
        </w:rPr>
        <w:t>: Did you double-check that your numeric data has been entered correctly?</w:t>
      </w:r>
    </w:p>
    <w:p w14:paraId="22C17B81"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Extra spaces and characters</w:t>
      </w:r>
      <w:r>
        <w:rPr>
          <w:rFonts w:ascii="Segoe UI" w:hAnsi="Segoe UI" w:cs="Segoe UI"/>
          <w:color w:val="24292F"/>
        </w:rPr>
        <w:t>: Did you remove any extra spaces or characters using the </w:t>
      </w:r>
      <w:r>
        <w:rPr>
          <w:rStyle w:val="Strong"/>
          <w:rFonts w:ascii="Segoe UI" w:hAnsi="Segoe UI" w:cs="Segoe UI"/>
          <w:color w:val="24292F"/>
        </w:rPr>
        <w:t>TRIM</w:t>
      </w:r>
      <w:r>
        <w:rPr>
          <w:rFonts w:ascii="Segoe UI" w:hAnsi="Segoe UI" w:cs="Segoe UI"/>
          <w:color w:val="24292F"/>
        </w:rPr>
        <w:t> function?</w:t>
      </w:r>
    </w:p>
    <w:p w14:paraId="73ABD8E7"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Duplicates</w:t>
      </w:r>
      <w:r>
        <w:rPr>
          <w:rFonts w:ascii="Segoe UI" w:hAnsi="Segoe UI" w:cs="Segoe UI"/>
          <w:color w:val="24292F"/>
        </w:rPr>
        <w:t>: Did you remove duplicates in spreadsheets using the </w:t>
      </w:r>
      <w:r>
        <w:rPr>
          <w:rStyle w:val="Strong"/>
          <w:rFonts w:ascii="Segoe UI" w:hAnsi="Segoe UI" w:cs="Segoe UI"/>
          <w:color w:val="24292F"/>
        </w:rPr>
        <w:t>Remove Duplicates</w:t>
      </w:r>
      <w:r>
        <w:rPr>
          <w:rFonts w:ascii="Segoe UI" w:hAnsi="Segoe UI" w:cs="Segoe UI"/>
          <w:color w:val="24292F"/>
        </w:rPr>
        <w:t> function or </w:t>
      </w:r>
      <w:r>
        <w:rPr>
          <w:rStyle w:val="Strong"/>
          <w:rFonts w:ascii="Segoe UI" w:hAnsi="Segoe UI" w:cs="Segoe UI"/>
          <w:color w:val="24292F"/>
        </w:rPr>
        <w:t>DISTINCT</w:t>
      </w:r>
      <w:r>
        <w:rPr>
          <w:rFonts w:ascii="Segoe UI" w:hAnsi="Segoe UI" w:cs="Segoe UI"/>
          <w:color w:val="24292F"/>
        </w:rPr>
        <w:t> in SQL?</w:t>
      </w:r>
    </w:p>
    <w:p w14:paraId="22AD1C57"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Mismatched data types</w:t>
      </w:r>
      <w:r>
        <w:rPr>
          <w:rFonts w:ascii="Segoe UI" w:hAnsi="Segoe UI" w:cs="Segoe UI"/>
          <w:color w:val="24292F"/>
        </w:rPr>
        <w:t>: Did you check that numeric, date, and string data are typecast correctly?</w:t>
      </w:r>
    </w:p>
    <w:p w14:paraId="66250A59"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Messy (inconsistent) strings</w:t>
      </w:r>
      <w:r>
        <w:rPr>
          <w:rFonts w:ascii="Segoe UI" w:hAnsi="Segoe UI" w:cs="Segoe UI"/>
          <w:color w:val="24292F"/>
        </w:rPr>
        <w:t xml:space="preserve">: Did you make sure that </w:t>
      </w:r>
      <w:proofErr w:type="gramStart"/>
      <w:r>
        <w:rPr>
          <w:rFonts w:ascii="Segoe UI" w:hAnsi="Segoe UI" w:cs="Segoe UI"/>
          <w:color w:val="24292F"/>
        </w:rPr>
        <w:t>all of</w:t>
      </w:r>
      <w:proofErr w:type="gramEnd"/>
      <w:r>
        <w:rPr>
          <w:rFonts w:ascii="Segoe UI" w:hAnsi="Segoe UI" w:cs="Segoe UI"/>
          <w:color w:val="24292F"/>
        </w:rPr>
        <w:t xml:space="preserve"> your strings are consistent and meaningful?</w:t>
      </w:r>
    </w:p>
    <w:p w14:paraId="360AE2E2"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Messy (inconsistent) date formats</w:t>
      </w:r>
      <w:r>
        <w:rPr>
          <w:rFonts w:ascii="Segoe UI" w:hAnsi="Segoe UI" w:cs="Segoe UI"/>
          <w:color w:val="24292F"/>
        </w:rPr>
        <w:t>: Did you format the dates consistently throughout your dataset?</w:t>
      </w:r>
    </w:p>
    <w:p w14:paraId="5AAEB6D1"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Misleading variable labels (columns)</w:t>
      </w:r>
      <w:r>
        <w:rPr>
          <w:rFonts w:ascii="Segoe UI" w:hAnsi="Segoe UI" w:cs="Segoe UI"/>
          <w:color w:val="24292F"/>
        </w:rPr>
        <w:t>: Did you name your columns meaningfully?</w:t>
      </w:r>
    </w:p>
    <w:p w14:paraId="7BA84B09"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Truncated data:</w:t>
      </w:r>
      <w:r>
        <w:rPr>
          <w:rFonts w:ascii="Segoe UI" w:hAnsi="Segoe UI" w:cs="Segoe UI"/>
          <w:color w:val="24292F"/>
        </w:rPr>
        <w:t> Did you check for truncated or missing data that needs correction?</w:t>
      </w:r>
    </w:p>
    <w:p w14:paraId="025393AE" w14:textId="77777777" w:rsidR="006F38B0" w:rsidRDefault="006F38B0" w:rsidP="009A79E4">
      <w:pPr>
        <w:numPr>
          <w:ilvl w:val="0"/>
          <w:numId w:val="96"/>
        </w:numPr>
        <w:shd w:val="clear" w:color="auto" w:fill="FFFFFF"/>
        <w:spacing w:before="60" w:after="100" w:afterAutospacing="1"/>
        <w:rPr>
          <w:rFonts w:ascii="Segoe UI" w:hAnsi="Segoe UI" w:cs="Segoe UI"/>
          <w:color w:val="24292F"/>
        </w:rPr>
      </w:pPr>
      <w:r>
        <w:rPr>
          <w:rStyle w:val="Strong"/>
          <w:rFonts w:ascii="Segoe UI" w:hAnsi="Segoe UI" w:cs="Segoe UI"/>
          <w:color w:val="24292F"/>
        </w:rPr>
        <w:t>Business Logic</w:t>
      </w:r>
      <w:r>
        <w:rPr>
          <w:rFonts w:ascii="Segoe UI" w:hAnsi="Segoe UI" w:cs="Segoe UI"/>
          <w:color w:val="24292F"/>
        </w:rPr>
        <w:t>: Did you check that the data makes sense given your knowledge of the business</w:t>
      </w:r>
    </w:p>
    <w:p w14:paraId="6C9AB879" w14:textId="77777777" w:rsidR="00FE577C" w:rsidRPr="00C06771" w:rsidRDefault="00FE577C" w:rsidP="003305BF">
      <w:pPr>
        <w:tabs>
          <w:tab w:val="left" w:pos="4004"/>
        </w:tabs>
        <w:rPr>
          <w:rFonts w:ascii="Segoe UI" w:hAnsi="Segoe UI" w:cs="Segoe UI"/>
          <w:b/>
          <w:bCs/>
          <w:color w:val="24292F"/>
        </w:rPr>
      </w:pPr>
      <w:r w:rsidRPr="00C06771">
        <w:rPr>
          <w:rFonts w:ascii="Segoe UI" w:hAnsi="Segoe UI" w:cs="Segoe UI"/>
          <w:b/>
          <w:bCs/>
          <w:color w:val="24292F"/>
        </w:rPr>
        <w:t>Documentation:</w:t>
      </w:r>
    </w:p>
    <w:p w14:paraId="06A3E99B" w14:textId="77777777" w:rsidR="00FE577C" w:rsidRPr="00C06771" w:rsidRDefault="00FE577C" w:rsidP="003305BF">
      <w:pPr>
        <w:tabs>
          <w:tab w:val="left" w:pos="4004"/>
        </w:tabs>
        <w:rPr>
          <w:rFonts w:ascii="Segoe UI" w:hAnsi="Segoe UI" w:cs="Segoe UI"/>
          <w:color w:val="24292F"/>
        </w:rPr>
      </w:pPr>
      <w:r w:rsidRPr="00C06771">
        <w:rPr>
          <w:rFonts w:ascii="Segoe UI" w:hAnsi="Segoe UI" w:cs="Segoe UI"/>
          <w:color w:val="24292F"/>
        </w:rPr>
        <w:lastRenderedPageBreak/>
        <w:t xml:space="preserve">The process of tracking </w:t>
      </w:r>
      <w:r w:rsidRPr="00C81EA8">
        <w:rPr>
          <w:rFonts w:ascii="Segoe UI" w:hAnsi="Segoe UI" w:cs="Segoe UI"/>
          <w:b/>
          <w:bCs/>
          <w:color w:val="7030A0"/>
        </w:rPr>
        <w:t>changes, additions, deletions, and errors</w:t>
      </w:r>
      <w:r w:rsidRPr="00C06771">
        <w:rPr>
          <w:rFonts w:ascii="Segoe UI" w:hAnsi="Segoe UI" w:cs="Segoe UI"/>
          <w:color w:val="24292F"/>
        </w:rPr>
        <w:t xml:space="preserve"> involved in your data-cleaning effort</w:t>
      </w:r>
    </w:p>
    <w:p w14:paraId="6DFC8AFF" w14:textId="707A244F" w:rsidR="006F38B0" w:rsidRPr="00FE577C" w:rsidRDefault="006F38B0" w:rsidP="003305BF">
      <w:pPr>
        <w:tabs>
          <w:tab w:val="left" w:pos="4004"/>
        </w:tabs>
        <w:rPr>
          <w:lang w:val="en-US"/>
        </w:rPr>
      </w:pPr>
    </w:p>
    <w:p w14:paraId="0CBB3932" w14:textId="77777777" w:rsidR="00245CAC" w:rsidRDefault="00245CAC" w:rsidP="003305BF">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Having a record of how a data set evolved does three very important things.</w:t>
      </w:r>
    </w:p>
    <w:p w14:paraId="058DEFA3" w14:textId="1A4BF4F2" w:rsidR="00245CAC" w:rsidRDefault="00245CAC" w:rsidP="009A79E4">
      <w:pPr>
        <w:numPr>
          <w:ilvl w:val="0"/>
          <w:numId w:val="97"/>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Recover data-cleaning errors</w:t>
      </w:r>
      <w:r w:rsidR="00166D34">
        <w:rPr>
          <w:rFonts w:ascii="Segoe UI" w:hAnsi="Segoe UI" w:cs="Segoe UI"/>
          <w:color w:val="24292F"/>
          <w:lang w:val="en-US"/>
        </w:rPr>
        <w:t xml:space="preserve"> – assuming the data errors are not fixable</w:t>
      </w:r>
    </w:p>
    <w:p w14:paraId="312EE3BB" w14:textId="1F92EC7D" w:rsidR="00245CAC" w:rsidRDefault="00245CAC" w:rsidP="009A79E4">
      <w:pPr>
        <w:numPr>
          <w:ilvl w:val="0"/>
          <w:numId w:val="97"/>
        </w:numPr>
        <w:shd w:val="clear" w:color="auto" w:fill="FFFFFF"/>
        <w:spacing w:before="60" w:after="100" w:afterAutospacing="1"/>
        <w:rPr>
          <w:rFonts w:ascii="Segoe UI" w:hAnsi="Segoe UI" w:cs="Segoe UI"/>
          <w:color w:val="24292F"/>
        </w:rPr>
      </w:pPr>
      <w:r>
        <w:rPr>
          <w:rFonts w:ascii="Segoe UI" w:hAnsi="Segoe UI" w:cs="Segoe UI"/>
          <w:color w:val="24292F"/>
        </w:rPr>
        <w:t xml:space="preserve">Inform other users of </w:t>
      </w:r>
      <w:proofErr w:type="gramStart"/>
      <w:r>
        <w:rPr>
          <w:rFonts w:ascii="Segoe UI" w:hAnsi="Segoe UI" w:cs="Segoe UI"/>
          <w:color w:val="24292F"/>
        </w:rPr>
        <w:t>changes</w:t>
      </w:r>
      <w:r w:rsidR="00166D34">
        <w:rPr>
          <w:rFonts w:ascii="Segoe UI" w:hAnsi="Segoe UI" w:cs="Segoe UI"/>
          <w:color w:val="24292F"/>
          <w:lang w:val="en-US"/>
        </w:rPr>
        <w:t xml:space="preserve">  -</w:t>
      </w:r>
      <w:proofErr w:type="gramEnd"/>
      <w:r w:rsidR="00166D34">
        <w:rPr>
          <w:rFonts w:ascii="Segoe UI" w:hAnsi="Segoe UI" w:cs="Segoe UI"/>
          <w:color w:val="24292F"/>
          <w:lang w:val="en-US"/>
        </w:rPr>
        <w:t xml:space="preserve"> assuming not fixable</w:t>
      </w:r>
    </w:p>
    <w:p w14:paraId="6EE35A84" w14:textId="70B43ACD" w:rsidR="00245CAC" w:rsidRDefault="00245CAC" w:rsidP="009A79E4">
      <w:pPr>
        <w:numPr>
          <w:ilvl w:val="0"/>
          <w:numId w:val="97"/>
        </w:numPr>
        <w:shd w:val="clear" w:color="auto" w:fill="FFFFFF"/>
        <w:spacing w:before="60" w:after="100" w:afterAutospacing="1"/>
        <w:rPr>
          <w:rFonts w:ascii="Segoe UI" w:hAnsi="Segoe UI" w:cs="Segoe UI"/>
          <w:color w:val="24292F"/>
        </w:rPr>
      </w:pPr>
      <w:r>
        <w:rPr>
          <w:rFonts w:ascii="Segoe UI" w:hAnsi="Segoe UI" w:cs="Segoe UI"/>
          <w:color w:val="24292F"/>
        </w:rPr>
        <w:t>Determine quality of data</w:t>
      </w:r>
    </w:p>
    <w:p w14:paraId="792F89ED" w14:textId="77777777" w:rsidR="00166D34" w:rsidRPr="00166D34" w:rsidRDefault="00166D34" w:rsidP="003305BF">
      <w:pPr>
        <w:rPr>
          <w:rFonts w:ascii="Segoe UI" w:hAnsi="Segoe UI" w:cs="Segoe UI"/>
          <w:b/>
          <w:bCs/>
          <w:color w:val="7030A0"/>
        </w:rPr>
      </w:pPr>
      <w:r w:rsidRPr="00166D34">
        <w:rPr>
          <w:rFonts w:ascii="Segoe UI" w:hAnsi="Segoe UI" w:cs="Segoe UI"/>
          <w:color w:val="24292F"/>
        </w:rPr>
        <w:t xml:space="preserve">The instructor stated that the first two benefits of documentation --1) recalling the errors that were cleaned and 2) informing others of the changes -- assume that the data errors </w:t>
      </w:r>
      <w:r w:rsidRPr="00166D34">
        <w:rPr>
          <w:rFonts w:ascii="Segoe UI" w:hAnsi="Segoe UI" w:cs="Segoe UI"/>
          <w:b/>
          <w:bCs/>
          <w:i/>
          <w:iCs/>
          <w:color w:val="24292F"/>
        </w:rPr>
        <w:t>aren't</w:t>
      </w:r>
      <w:r w:rsidRPr="00166D34">
        <w:rPr>
          <w:rFonts w:ascii="Segoe UI" w:hAnsi="Segoe UI" w:cs="Segoe UI"/>
          <w:b/>
          <w:bCs/>
          <w:color w:val="24292F"/>
        </w:rPr>
        <w:t xml:space="preserve"> fixable</w:t>
      </w:r>
      <w:r w:rsidRPr="00166D34">
        <w:rPr>
          <w:rFonts w:ascii="Segoe UI" w:hAnsi="Segoe UI" w:cs="Segoe UI"/>
          <w:color w:val="24292F"/>
        </w:rPr>
        <w:t xml:space="preserve">. She then added that when the data errors are </w:t>
      </w:r>
      <w:r w:rsidRPr="00166D34">
        <w:rPr>
          <w:rFonts w:ascii="Segoe UI" w:hAnsi="Segoe UI" w:cs="Segoe UI"/>
          <w:b/>
          <w:bCs/>
          <w:color w:val="24292F"/>
        </w:rPr>
        <w:t>fixable</w:t>
      </w:r>
      <w:r w:rsidRPr="00166D34">
        <w:rPr>
          <w:rFonts w:ascii="Segoe UI" w:hAnsi="Segoe UI" w:cs="Segoe UI"/>
          <w:color w:val="24292F"/>
        </w:rPr>
        <w:t xml:space="preserve">, the </w:t>
      </w:r>
      <w:r w:rsidRPr="00166D34">
        <w:rPr>
          <w:rFonts w:ascii="Segoe UI" w:hAnsi="Segoe UI" w:cs="Segoe UI"/>
          <w:b/>
          <w:bCs/>
          <w:color w:val="24292F"/>
        </w:rPr>
        <w:t>documentation needs to record</w:t>
      </w:r>
      <w:r w:rsidRPr="00166D34">
        <w:rPr>
          <w:rFonts w:ascii="Segoe UI" w:hAnsi="Segoe UI" w:cs="Segoe UI"/>
          <w:color w:val="24292F"/>
        </w:rPr>
        <w:t xml:space="preserve"> how the data was fixed. </w:t>
      </w:r>
      <w:r w:rsidRPr="00166D34">
        <w:rPr>
          <w:rFonts w:ascii="Segoe UI" w:hAnsi="Segoe UI" w:cs="Segoe UI"/>
          <w:b/>
          <w:bCs/>
          <w:color w:val="7030A0"/>
        </w:rPr>
        <w:t>Data-cleaning documentation is important in both cases.</w:t>
      </w:r>
    </w:p>
    <w:p w14:paraId="4D40BCD0" w14:textId="4372AB7B" w:rsidR="00C06771" w:rsidRDefault="00C06771" w:rsidP="003305BF">
      <w:pPr>
        <w:shd w:val="clear" w:color="auto" w:fill="FFFFFF"/>
        <w:spacing w:before="60" w:after="100" w:afterAutospacing="1"/>
        <w:rPr>
          <w:rFonts w:ascii="Segoe UI" w:hAnsi="Segoe UI" w:cs="Segoe UI"/>
          <w:color w:val="24292F"/>
        </w:rPr>
      </w:pPr>
    </w:p>
    <w:p w14:paraId="4AC5E173" w14:textId="77777777" w:rsidR="00A00E49" w:rsidRDefault="00A00E49" w:rsidP="003305BF">
      <w:r>
        <w:rPr>
          <w:rFonts w:ascii="Segoe UI" w:hAnsi="Segoe UI" w:cs="Segoe UI"/>
          <w:color w:val="24292F"/>
          <w:shd w:val="clear" w:color="auto" w:fill="FFFFFF"/>
        </w:rPr>
        <w:t>A </w:t>
      </w:r>
      <w:r>
        <w:rPr>
          <w:rStyle w:val="Strong"/>
          <w:rFonts w:ascii="Segoe UI" w:hAnsi="Segoe UI" w:cs="Segoe UI"/>
          <w:color w:val="24292F"/>
          <w:shd w:val="clear" w:color="auto" w:fill="FFFFFF"/>
        </w:rPr>
        <w:t>changelog</w:t>
      </w:r>
      <w:r>
        <w:rPr>
          <w:rFonts w:ascii="Segoe UI" w:hAnsi="Segoe UI" w:cs="Segoe UI"/>
          <w:color w:val="24292F"/>
          <w:shd w:val="clear" w:color="auto" w:fill="FFFFFF"/>
        </w:rPr>
        <w:t> can build on your automated version history by giving you an even more detailed record of your work.</w:t>
      </w:r>
    </w:p>
    <w:p w14:paraId="49A4F214" w14:textId="77777777" w:rsidR="00A00E49" w:rsidRPr="00A00E49" w:rsidRDefault="00A00E49" w:rsidP="003305BF">
      <w:pPr>
        <w:shd w:val="clear" w:color="auto" w:fill="FFFFFF"/>
        <w:spacing w:after="240"/>
        <w:rPr>
          <w:rFonts w:ascii="Segoe UI" w:hAnsi="Segoe UI" w:cs="Segoe UI"/>
          <w:color w:val="24292F"/>
        </w:rPr>
      </w:pPr>
      <w:r w:rsidRPr="00A00E49">
        <w:rPr>
          <w:rFonts w:ascii="Segoe UI" w:hAnsi="Segoe UI" w:cs="Segoe UI"/>
          <w:color w:val="24292F"/>
        </w:rPr>
        <w:t>Typically, a changelog records this type of information:</w:t>
      </w:r>
    </w:p>
    <w:p w14:paraId="57E7C8DF" w14:textId="77777777" w:rsidR="00A00E49" w:rsidRPr="00A00E49" w:rsidRDefault="00A00E49" w:rsidP="009A79E4">
      <w:pPr>
        <w:numPr>
          <w:ilvl w:val="0"/>
          <w:numId w:val="98"/>
        </w:numPr>
        <w:shd w:val="clear" w:color="auto" w:fill="FFFFFF"/>
        <w:spacing w:before="100" w:beforeAutospacing="1" w:after="100" w:afterAutospacing="1"/>
        <w:rPr>
          <w:rFonts w:ascii="Segoe UI" w:hAnsi="Segoe UI" w:cs="Segoe UI"/>
          <w:color w:val="24292F"/>
        </w:rPr>
      </w:pPr>
      <w:r w:rsidRPr="00A00E49">
        <w:rPr>
          <w:rFonts w:ascii="Segoe UI" w:hAnsi="Segoe UI" w:cs="Segoe UI"/>
          <w:color w:val="24292F"/>
        </w:rPr>
        <w:t>Data, file, formula, query, or any other component that changed</w:t>
      </w:r>
    </w:p>
    <w:p w14:paraId="72120A85"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Description of what changed</w:t>
      </w:r>
    </w:p>
    <w:p w14:paraId="392A85A8"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Date of the change</w:t>
      </w:r>
    </w:p>
    <w:p w14:paraId="2F5642E4"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Person who made the change</w:t>
      </w:r>
    </w:p>
    <w:p w14:paraId="1B50FBE6"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Person who approved the change</w:t>
      </w:r>
    </w:p>
    <w:p w14:paraId="0CDC5C95"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Version number</w:t>
      </w:r>
    </w:p>
    <w:p w14:paraId="7CD8722D" w14:textId="77777777" w:rsidR="00A00E49" w:rsidRPr="00A00E49" w:rsidRDefault="00A00E49" w:rsidP="009A79E4">
      <w:pPr>
        <w:numPr>
          <w:ilvl w:val="0"/>
          <w:numId w:val="98"/>
        </w:numPr>
        <w:shd w:val="clear" w:color="auto" w:fill="FFFFFF"/>
        <w:spacing w:before="60" w:after="100" w:afterAutospacing="1"/>
        <w:rPr>
          <w:rFonts w:ascii="Segoe UI" w:hAnsi="Segoe UI" w:cs="Segoe UI"/>
          <w:color w:val="24292F"/>
        </w:rPr>
      </w:pPr>
      <w:r w:rsidRPr="00A00E49">
        <w:rPr>
          <w:rFonts w:ascii="Segoe UI" w:hAnsi="Segoe UI" w:cs="Segoe UI"/>
          <w:color w:val="24292F"/>
        </w:rPr>
        <w:t>Reason for the change</w:t>
      </w:r>
    </w:p>
    <w:p w14:paraId="0E309303"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 xml:space="preserve">A company has official versions of important queries in their </w:t>
      </w:r>
      <w:r w:rsidRPr="00A00E49">
        <w:rPr>
          <w:rFonts w:ascii="unset" w:hAnsi="unset"/>
          <w:b/>
          <w:bCs/>
          <w:color w:val="1F1F1F"/>
        </w:rPr>
        <w:t>version control system</w:t>
      </w:r>
      <w:r w:rsidRPr="00A00E49">
        <w:rPr>
          <w:rFonts w:ascii="Source Sans Pro" w:hAnsi="Source Sans Pro"/>
          <w:color w:val="1F1F1F"/>
        </w:rPr>
        <w:t>.</w:t>
      </w:r>
    </w:p>
    <w:p w14:paraId="78849EA6"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 xml:space="preserve">An analyst makes sure the most up-to-date version of the query is the one they will change. This is called </w:t>
      </w:r>
      <w:r w:rsidRPr="00490318">
        <w:rPr>
          <w:rFonts w:ascii="unset" w:hAnsi="unset"/>
          <w:b/>
          <w:bCs/>
          <w:color w:val="7030A0"/>
        </w:rPr>
        <w:t>syncing</w:t>
      </w:r>
      <w:r w:rsidRPr="00A00E49">
        <w:rPr>
          <w:rFonts w:ascii="unset" w:hAnsi="unset"/>
          <w:b/>
          <w:bCs/>
          <w:color w:val="1F1F1F"/>
        </w:rPr>
        <w:t> </w:t>
      </w:r>
    </w:p>
    <w:p w14:paraId="12C73EDE"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The analyst makes a change to the query.</w:t>
      </w:r>
    </w:p>
    <w:p w14:paraId="00C3882B"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 xml:space="preserve">The analyst might ask someone to review this change. This is called a </w:t>
      </w:r>
      <w:r w:rsidRPr="00A00E49">
        <w:rPr>
          <w:rFonts w:ascii="unset" w:hAnsi="unset"/>
          <w:b/>
          <w:bCs/>
          <w:color w:val="1F1F1F"/>
        </w:rPr>
        <w:t>code review</w:t>
      </w:r>
      <w:r w:rsidRPr="00A00E49">
        <w:rPr>
          <w:rFonts w:ascii="Source Sans Pro" w:hAnsi="Source Sans Pro"/>
          <w:color w:val="1F1F1F"/>
        </w:rPr>
        <w:t xml:space="preserve"> and can be informally or formally done. An informal review could be as simple as asking a senior analyst to </w:t>
      </w:r>
      <w:proofErr w:type="gramStart"/>
      <w:r w:rsidRPr="00A00E49">
        <w:rPr>
          <w:rFonts w:ascii="Source Sans Pro" w:hAnsi="Source Sans Pro"/>
          <w:color w:val="1F1F1F"/>
        </w:rPr>
        <w:t>take a look</w:t>
      </w:r>
      <w:proofErr w:type="gramEnd"/>
      <w:r w:rsidRPr="00A00E49">
        <w:rPr>
          <w:rFonts w:ascii="Source Sans Pro" w:hAnsi="Source Sans Pro"/>
          <w:color w:val="1F1F1F"/>
        </w:rPr>
        <w:t xml:space="preserve"> at the change.</w:t>
      </w:r>
    </w:p>
    <w:p w14:paraId="684B91F7"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 xml:space="preserve">After a reviewer approves the change, the analyst submits the updated version of the query to a repository in the company's version control system. This is called a </w:t>
      </w:r>
      <w:r w:rsidRPr="00A00E49">
        <w:rPr>
          <w:rFonts w:ascii="unset" w:hAnsi="unset"/>
          <w:b/>
          <w:bCs/>
          <w:color w:val="1F1F1F"/>
        </w:rPr>
        <w:t>code commit</w:t>
      </w:r>
      <w:r w:rsidRPr="00A00E49">
        <w:rPr>
          <w:rFonts w:ascii="Source Sans Pro" w:hAnsi="Source Sans Pro"/>
          <w:color w:val="1F1F1F"/>
        </w:rPr>
        <w:t xml:space="preserve">. A best practice is to document exactly what the change was and why it was made in a comments area. Going back to our example of a query that pulls daily revenue, a comment might be: </w:t>
      </w:r>
      <w:r w:rsidRPr="00A00E49">
        <w:rPr>
          <w:rFonts w:ascii="Source Sans Pro" w:hAnsi="Source Sans Pro"/>
          <w:i/>
          <w:iCs/>
          <w:color w:val="1F1F1F"/>
        </w:rPr>
        <w:t>Updated revenue to include revenue coming from the new product, Calypso</w:t>
      </w:r>
      <w:r w:rsidRPr="00A00E49">
        <w:rPr>
          <w:rFonts w:ascii="Source Sans Pro" w:hAnsi="Source Sans Pro"/>
          <w:color w:val="1F1F1F"/>
        </w:rPr>
        <w:t>.</w:t>
      </w:r>
    </w:p>
    <w:p w14:paraId="362BA15A"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lastRenderedPageBreak/>
        <w:t xml:space="preserve">After the change is </w:t>
      </w:r>
      <w:r w:rsidRPr="00A00E49">
        <w:rPr>
          <w:rFonts w:ascii="unset" w:hAnsi="unset"/>
          <w:b/>
          <w:bCs/>
          <w:color w:val="1F1F1F"/>
        </w:rPr>
        <w:t>submitted</w:t>
      </w:r>
      <w:r w:rsidRPr="00A00E49">
        <w:rPr>
          <w:rFonts w:ascii="Source Sans Pro" w:hAnsi="Source Sans Pro"/>
          <w:color w:val="1F1F1F"/>
        </w:rPr>
        <w:t xml:space="preserve">, everyone else in the company will be able to access and use this new query when they </w:t>
      </w:r>
      <w:r w:rsidRPr="00A00E49">
        <w:rPr>
          <w:rFonts w:ascii="unset" w:hAnsi="unset"/>
          <w:b/>
          <w:bCs/>
          <w:color w:val="1F1F1F"/>
        </w:rPr>
        <w:t>sync</w:t>
      </w:r>
      <w:r w:rsidRPr="00A00E49">
        <w:rPr>
          <w:rFonts w:ascii="Source Sans Pro" w:hAnsi="Source Sans Pro"/>
          <w:color w:val="1F1F1F"/>
        </w:rPr>
        <w:t xml:space="preserve"> to the most up-to-date queries stored in the version control system.</w:t>
      </w:r>
    </w:p>
    <w:p w14:paraId="42D9B8DC"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 xml:space="preserve">If the query has a problem or business needs change, the analyst can </w:t>
      </w:r>
      <w:r w:rsidRPr="00A00E49">
        <w:rPr>
          <w:rFonts w:ascii="unset" w:hAnsi="unset"/>
          <w:b/>
          <w:bCs/>
          <w:i/>
          <w:iCs/>
          <w:color w:val="1F1F1F"/>
        </w:rPr>
        <w:t>undo</w:t>
      </w:r>
      <w:r w:rsidRPr="00A00E49">
        <w:rPr>
          <w:rFonts w:ascii="Source Sans Pro" w:hAnsi="Source Sans Pro"/>
          <w:color w:val="1F1F1F"/>
        </w:rPr>
        <w:t xml:space="preserve"> the change to the query using the version control system. The analyst can look at a chronological list of all changes made to the query and who made each change. Then, after finding their own change, the analyst can </w:t>
      </w:r>
      <w:r w:rsidRPr="00A00E49">
        <w:rPr>
          <w:rFonts w:ascii="unset" w:hAnsi="unset"/>
          <w:b/>
          <w:bCs/>
          <w:color w:val="1F1F1F"/>
        </w:rPr>
        <w:t>revert</w:t>
      </w:r>
      <w:r w:rsidRPr="00A00E49">
        <w:rPr>
          <w:rFonts w:ascii="Source Sans Pro" w:hAnsi="Source Sans Pro"/>
          <w:color w:val="1F1F1F"/>
        </w:rPr>
        <w:t xml:space="preserve"> to the previous version.</w:t>
      </w:r>
    </w:p>
    <w:p w14:paraId="3595AE7B" w14:textId="77777777" w:rsidR="00A00E49" w:rsidRPr="00A00E49" w:rsidRDefault="00A00E49" w:rsidP="009A79E4">
      <w:pPr>
        <w:pStyle w:val="ListParagraph"/>
        <w:numPr>
          <w:ilvl w:val="0"/>
          <w:numId w:val="99"/>
        </w:numPr>
        <w:shd w:val="clear" w:color="auto" w:fill="FFFFFF"/>
        <w:rPr>
          <w:rFonts w:ascii="Source Sans Pro" w:hAnsi="Source Sans Pro"/>
          <w:color w:val="1F1F1F"/>
        </w:rPr>
      </w:pPr>
      <w:r w:rsidRPr="00A00E49">
        <w:rPr>
          <w:rFonts w:ascii="Source Sans Pro" w:hAnsi="Source Sans Pro"/>
          <w:color w:val="1F1F1F"/>
        </w:rPr>
        <w:t>The query is back to what it was before the analyst made the change. And everyone at the company sees this reverted, original query, too.</w:t>
      </w:r>
    </w:p>
    <w:p w14:paraId="21296FD8" w14:textId="0ACC3601" w:rsidR="00166D34" w:rsidRDefault="00C81EA8" w:rsidP="003305BF">
      <w:pPr>
        <w:shd w:val="clear" w:color="auto" w:fill="FFFFFF"/>
        <w:spacing w:before="60" w:after="100" w:afterAutospacing="1"/>
        <w:rPr>
          <w:rFonts w:ascii="Segoe UI" w:hAnsi="Segoe UI" w:cs="Segoe UI"/>
          <w:color w:val="24292F"/>
        </w:rPr>
      </w:pPr>
      <w:r>
        <w:rPr>
          <w:rFonts w:ascii="Segoe UI" w:hAnsi="Segoe UI" w:cs="Segoe UI"/>
          <w:noProof/>
          <w:color w:val="24292F"/>
        </w:rPr>
        <w:drawing>
          <wp:inline distT="0" distB="0" distL="0" distR="0" wp14:anchorId="26FAEAEE" wp14:editId="24CA953E">
            <wp:extent cx="5731510" cy="2360295"/>
            <wp:effectExtent l="0" t="0" r="0" b="1905"/>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60295"/>
                    </a:xfrm>
                    <a:prstGeom prst="rect">
                      <a:avLst/>
                    </a:prstGeom>
                  </pic:spPr>
                </pic:pic>
              </a:graphicData>
            </a:graphic>
          </wp:inline>
        </w:drawing>
      </w:r>
    </w:p>
    <w:p w14:paraId="57408CF8" w14:textId="626CE04E" w:rsidR="00C81EA8" w:rsidRDefault="00C81EA8" w:rsidP="003305BF">
      <w:pPr>
        <w:shd w:val="clear" w:color="auto" w:fill="FFFFFF"/>
        <w:spacing w:before="60" w:after="100" w:afterAutospacing="1"/>
        <w:rPr>
          <w:rFonts w:ascii="Segoe UI" w:hAnsi="Segoe UI" w:cs="Segoe UI"/>
          <w:color w:val="24292F"/>
        </w:rPr>
      </w:pPr>
    </w:p>
    <w:p w14:paraId="739C12EC" w14:textId="77777777" w:rsidR="00DD48A7" w:rsidRDefault="00DD48A7" w:rsidP="003305BF">
      <w:r>
        <w:rPr>
          <w:rFonts w:ascii="Segoe UI" w:hAnsi="Segoe UI" w:cs="Segoe UI"/>
          <w:color w:val="24292F"/>
          <w:shd w:val="clear" w:color="auto" w:fill="FFFFFF"/>
        </w:rPr>
        <w:t>The </w:t>
      </w:r>
      <w:hyperlink r:id="rId31" w:history="1">
        <w:r>
          <w:rPr>
            <w:rStyle w:val="Hyperlink"/>
            <w:rFonts w:ascii="Segoe UI" w:hAnsi="Segoe UI" w:cs="Segoe UI"/>
            <w:b/>
            <w:bCs/>
          </w:rPr>
          <w:t>IMPORTRANGE</w:t>
        </w:r>
      </w:hyperlink>
      <w:r>
        <w:rPr>
          <w:rFonts w:ascii="Segoe UI" w:hAnsi="Segoe UI" w:cs="Segoe UI"/>
          <w:color w:val="24292F"/>
          <w:shd w:val="clear" w:color="auto" w:fill="FFFFFF"/>
        </w:rPr>
        <w:t> function in Google Sheets and the </w:t>
      </w:r>
      <w:hyperlink r:id="rId32" w:history="1">
        <w:r>
          <w:rPr>
            <w:rStyle w:val="Hyperlink"/>
            <w:rFonts w:ascii="Segoe UI" w:hAnsi="Segoe UI" w:cs="Segoe UI"/>
            <w:b/>
            <w:bCs/>
          </w:rPr>
          <w:t>Paste Link</w:t>
        </w:r>
      </w:hyperlink>
      <w:r>
        <w:rPr>
          <w:rFonts w:ascii="Segoe UI" w:hAnsi="Segoe UI" w:cs="Segoe UI"/>
          <w:color w:val="24292F"/>
          <w:shd w:val="clear" w:color="auto" w:fill="FFFFFF"/>
        </w:rPr>
        <w:t> feature (a Paste Special option in Microsoft Excel) both allow you to insert data from one sheet to another.</w:t>
      </w:r>
    </w:p>
    <w:p w14:paraId="188F99F2" w14:textId="77777777" w:rsidR="00DD48A7" w:rsidRDefault="00DD48A7" w:rsidP="003305BF">
      <w:r>
        <w:rPr>
          <w:rFonts w:ascii="Segoe UI" w:hAnsi="Segoe UI" w:cs="Segoe UI"/>
          <w:color w:val="24292F"/>
          <w:shd w:val="clear" w:color="auto" w:fill="FFFFFF"/>
        </w:rPr>
        <w:t>The </w:t>
      </w:r>
      <w:hyperlink r:id="rId33" w:history="1">
        <w:r>
          <w:rPr>
            <w:rStyle w:val="Hyperlink"/>
            <w:rFonts w:ascii="Segoe UI" w:hAnsi="Segoe UI" w:cs="Segoe UI"/>
            <w:b/>
            <w:bCs/>
          </w:rPr>
          <w:t>QUERY</w:t>
        </w:r>
      </w:hyperlink>
      <w:r>
        <w:rPr>
          <w:rFonts w:ascii="Segoe UI" w:hAnsi="Segoe UI" w:cs="Segoe UI"/>
          <w:color w:val="24292F"/>
          <w:shd w:val="clear" w:color="auto" w:fill="FFFFFF"/>
        </w:rPr>
        <w:t> function is also useful when you want to pull data from another spreadsheet.</w:t>
      </w:r>
    </w:p>
    <w:p w14:paraId="7F6C4D1D" w14:textId="77777777" w:rsidR="00DD48A7" w:rsidRDefault="00DD48A7" w:rsidP="003305BF">
      <w:r>
        <w:rPr>
          <w:rFonts w:ascii="Segoe UI" w:hAnsi="Segoe UI" w:cs="Segoe UI"/>
          <w:color w:val="24292F"/>
          <w:shd w:val="clear" w:color="auto" w:fill="FFFFFF"/>
        </w:rPr>
        <w:t>The </w:t>
      </w:r>
      <w:hyperlink r:id="rId34" w:history="1">
        <w:r>
          <w:rPr>
            <w:rStyle w:val="Hyperlink"/>
            <w:rFonts w:ascii="Segoe UI" w:hAnsi="Segoe UI" w:cs="Segoe UI"/>
            <w:b/>
            <w:bCs/>
          </w:rPr>
          <w:t>FILTER</w:t>
        </w:r>
      </w:hyperlink>
      <w:r>
        <w:rPr>
          <w:rFonts w:ascii="Segoe UI" w:hAnsi="Segoe UI" w:cs="Segoe UI"/>
          <w:color w:val="24292F"/>
          <w:shd w:val="clear" w:color="auto" w:fill="FFFFFF"/>
        </w:rPr>
        <w:t> function is fully internal to a spreadsheet and doesn’t require the use of a query language. The </w:t>
      </w:r>
      <w:r>
        <w:rPr>
          <w:rStyle w:val="Strong"/>
          <w:rFonts w:ascii="Segoe UI" w:hAnsi="Segoe UI" w:cs="Segoe UI"/>
          <w:color w:val="24292F"/>
          <w:shd w:val="clear" w:color="auto" w:fill="FFFFFF"/>
        </w:rPr>
        <w:t>FILTER</w:t>
      </w:r>
      <w:r>
        <w:rPr>
          <w:rFonts w:ascii="Segoe UI" w:hAnsi="Segoe UI" w:cs="Segoe UI"/>
          <w:color w:val="24292F"/>
          <w:shd w:val="clear" w:color="auto" w:fill="FFFFFF"/>
        </w:rPr>
        <w:t> function might run faster than the </w:t>
      </w:r>
      <w:r>
        <w:rPr>
          <w:rStyle w:val="Strong"/>
          <w:rFonts w:ascii="Segoe UI" w:hAnsi="Segoe UI" w:cs="Segoe UI"/>
          <w:color w:val="24292F"/>
          <w:shd w:val="clear" w:color="auto" w:fill="FFFFFF"/>
        </w:rPr>
        <w:t>QUERY</w:t>
      </w:r>
      <w:r>
        <w:rPr>
          <w:rFonts w:ascii="Segoe UI" w:hAnsi="Segoe UI" w:cs="Segoe UI"/>
          <w:color w:val="24292F"/>
          <w:shd w:val="clear" w:color="auto" w:fill="FFFFFF"/>
        </w:rPr>
        <w:t> function. But keep in mind, the </w:t>
      </w:r>
      <w:r>
        <w:rPr>
          <w:rStyle w:val="Strong"/>
          <w:rFonts w:ascii="Segoe UI" w:hAnsi="Segoe UI" w:cs="Segoe UI"/>
          <w:color w:val="24292F"/>
          <w:shd w:val="clear" w:color="auto" w:fill="FFFFFF"/>
        </w:rPr>
        <w:t>QUERY</w:t>
      </w:r>
      <w:r>
        <w:rPr>
          <w:rFonts w:ascii="Segoe UI" w:hAnsi="Segoe UI" w:cs="Segoe UI"/>
          <w:color w:val="24292F"/>
          <w:shd w:val="clear" w:color="auto" w:fill="FFFFFF"/>
        </w:rPr>
        <w:t> function can be combined with other functions for more complex calculations. </w:t>
      </w:r>
    </w:p>
    <w:p w14:paraId="3121B0F6" w14:textId="470098F9" w:rsidR="00DD48A7" w:rsidRDefault="00DD48A7" w:rsidP="003305BF"/>
    <w:p w14:paraId="7CF95122" w14:textId="77777777" w:rsidR="00047133" w:rsidRDefault="00047133" w:rsidP="003305BF"/>
    <w:p w14:paraId="18CBD4A0" w14:textId="14016276" w:rsidR="00A350A1" w:rsidRDefault="00A350A1" w:rsidP="003305BF">
      <w:pPr>
        <w:pStyle w:val="Title"/>
        <w:rPr>
          <w:b/>
          <w:bCs/>
          <w:color w:val="7030A0"/>
          <w:lang w:val="en-US"/>
        </w:rPr>
      </w:pPr>
      <w:r w:rsidRPr="00202BA1">
        <w:rPr>
          <w:b/>
          <w:bCs/>
          <w:color w:val="7030A0"/>
          <w:lang w:val="en-US"/>
        </w:rPr>
        <w:t xml:space="preserve">Course </w:t>
      </w:r>
      <w:r>
        <w:rPr>
          <w:b/>
          <w:bCs/>
          <w:color w:val="7030A0"/>
          <w:lang w:val="en-US"/>
        </w:rPr>
        <w:t xml:space="preserve">5: </w:t>
      </w:r>
      <w:r w:rsidR="00047133">
        <w:rPr>
          <w:b/>
          <w:bCs/>
          <w:color w:val="7030A0"/>
          <w:lang w:val="en-US"/>
        </w:rPr>
        <w:t>Analyze Data to Answer Questions</w:t>
      </w:r>
    </w:p>
    <w:p w14:paraId="142AF2AE" w14:textId="35BBDFA4" w:rsidR="00047133" w:rsidRDefault="00047133" w:rsidP="003305BF">
      <w:pPr>
        <w:rPr>
          <w:lang w:val="en-US"/>
        </w:rPr>
      </w:pPr>
    </w:p>
    <w:p w14:paraId="037F5586" w14:textId="0FC90768" w:rsidR="00047133" w:rsidRDefault="00047133" w:rsidP="003305BF">
      <w:pPr>
        <w:rPr>
          <w:lang w:val="en-US"/>
        </w:rPr>
      </w:pPr>
      <w:r>
        <w:rPr>
          <w:lang w:val="en-US"/>
        </w:rPr>
        <w:t>Analysis:</w:t>
      </w:r>
    </w:p>
    <w:p w14:paraId="2E2DD229" w14:textId="0CC8C2A8" w:rsidR="00047133" w:rsidRDefault="00047133" w:rsidP="003305BF">
      <w:pPr>
        <w:rPr>
          <w:lang w:val="en-US"/>
        </w:rPr>
      </w:pPr>
      <w:r>
        <w:rPr>
          <w:lang w:val="en-US"/>
        </w:rPr>
        <w:t>The process used to make sense of the data collected</w:t>
      </w:r>
    </w:p>
    <w:p w14:paraId="0CE0563D" w14:textId="77777777" w:rsidR="00047133" w:rsidRPr="00047133" w:rsidRDefault="00047133" w:rsidP="003305BF">
      <w:pPr>
        <w:rPr>
          <w:lang w:val="en-US"/>
        </w:rPr>
      </w:pPr>
    </w:p>
    <w:p w14:paraId="05E604DA" w14:textId="15FF669D" w:rsidR="00C81EA8" w:rsidRDefault="00047133" w:rsidP="003305BF">
      <w:pPr>
        <w:shd w:val="clear" w:color="auto" w:fill="FFFFFF"/>
        <w:rPr>
          <w:rStyle w:val="cds-143"/>
          <w:rFonts w:ascii="Source Sans Pro" w:hAnsi="Source Sans Pro" w:cs="Segoe UI"/>
          <w:color w:val="1F1F1F"/>
        </w:rPr>
      </w:pPr>
      <w:r>
        <w:rPr>
          <w:rStyle w:val="cds-143"/>
          <w:rFonts w:ascii="Source Sans Pro" w:hAnsi="Source Sans Pro" w:cs="Segoe UI"/>
          <w:color w:val="1F1F1F"/>
        </w:rPr>
        <w:lastRenderedPageBreak/>
        <w:t xml:space="preserve">The </w:t>
      </w:r>
      <w:r w:rsidRPr="00047133">
        <w:rPr>
          <w:rStyle w:val="cds-143"/>
          <w:rFonts w:ascii="Source Sans Pro" w:hAnsi="Source Sans Pro" w:cs="Segoe UI"/>
          <w:b/>
          <w:bCs/>
          <w:color w:val="7030A0"/>
        </w:rPr>
        <w:t xml:space="preserve">goal </w:t>
      </w:r>
      <w:r>
        <w:rPr>
          <w:rStyle w:val="cds-143"/>
          <w:rFonts w:ascii="Source Sans Pro" w:hAnsi="Source Sans Pro" w:cs="Segoe UI"/>
          <w:color w:val="1F1F1F"/>
        </w:rPr>
        <w:t>of analysis is to identify </w:t>
      </w:r>
      <w:r w:rsidRPr="00047133">
        <w:rPr>
          <w:rStyle w:val="cds-143"/>
          <w:rFonts w:ascii="Source Sans Pro" w:hAnsi="Source Sans Pro" w:cs="Segoe UI"/>
          <w:color w:val="1F1F1F"/>
          <w:highlight w:val="yellow"/>
        </w:rPr>
        <w:t>trends</w:t>
      </w:r>
      <w:r>
        <w:rPr>
          <w:rStyle w:val="cds-143"/>
          <w:rFonts w:ascii="Source Sans Pro" w:hAnsi="Source Sans Pro" w:cs="Segoe UI"/>
          <w:color w:val="1F1F1F"/>
        </w:rPr>
        <w:t xml:space="preserve"> and </w:t>
      </w:r>
      <w:r w:rsidRPr="00047133">
        <w:rPr>
          <w:rStyle w:val="cds-143"/>
          <w:rFonts w:ascii="Source Sans Pro" w:hAnsi="Source Sans Pro" w:cs="Segoe UI"/>
          <w:color w:val="1F1F1F"/>
          <w:highlight w:val="yellow"/>
        </w:rPr>
        <w:t>relationships</w:t>
      </w:r>
      <w:r>
        <w:rPr>
          <w:rStyle w:val="cds-143"/>
          <w:rFonts w:ascii="Source Sans Pro" w:hAnsi="Source Sans Pro" w:cs="Segoe UI"/>
          <w:color w:val="1F1F1F"/>
        </w:rPr>
        <w:t xml:space="preserve"> within the data so that you can accurately answer the question you're asking. </w:t>
      </w:r>
    </w:p>
    <w:p w14:paraId="02105062" w14:textId="77777777" w:rsidR="00195F66" w:rsidRPr="00195F66" w:rsidRDefault="00195F66" w:rsidP="003305BF">
      <w:pPr>
        <w:shd w:val="clear" w:color="auto" w:fill="FFFFFF"/>
        <w:rPr>
          <w:rFonts w:ascii="Segoe UI" w:hAnsi="Segoe UI" w:cs="Segoe UI"/>
        </w:rPr>
      </w:pPr>
    </w:p>
    <w:p w14:paraId="1A8EFD67" w14:textId="59215123" w:rsidR="00195F66" w:rsidRPr="00195F66" w:rsidRDefault="00195F66" w:rsidP="003305BF">
      <w:pPr>
        <w:shd w:val="clear" w:color="auto" w:fill="FFFFFF"/>
        <w:spacing w:before="60" w:after="100" w:afterAutospacing="1"/>
        <w:rPr>
          <w:rFonts w:ascii="Segoe UI" w:hAnsi="Segoe UI" w:cs="Segoe UI"/>
          <w:b/>
          <w:bCs/>
          <w:color w:val="7030A0"/>
          <w:lang w:val="en-US"/>
        </w:rPr>
      </w:pPr>
      <w:r w:rsidRPr="00195F66">
        <w:rPr>
          <w:rFonts w:ascii="Segoe UI" w:hAnsi="Segoe UI" w:cs="Segoe UI"/>
          <w:b/>
          <w:bCs/>
          <w:color w:val="7030A0"/>
          <w:lang w:val="en-US"/>
        </w:rPr>
        <w:t>4 phases of analysis:</w:t>
      </w:r>
    </w:p>
    <w:p w14:paraId="6E3295A9" w14:textId="5F6BB78E" w:rsidR="00195F66" w:rsidRPr="00195F66" w:rsidRDefault="00195F66" w:rsidP="009A79E4">
      <w:pPr>
        <w:pStyle w:val="ListParagraph"/>
        <w:numPr>
          <w:ilvl w:val="0"/>
          <w:numId w:val="100"/>
        </w:numPr>
        <w:shd w:val="clear" w:color="auto" w:fill="FFFFFF"/>
        <w:spacing w:before="60" w:after="100" w:afterAutospacing="1"/>
        <w:rPr>
          <w:rFonts w:ascii="Segoe UI" w:hAnsi="Segoe UI" w:cs="Segoe UI"/>
          <w:color w:val="24292F"/>
          <w:lang w:val="en-US"/>
        </w:rPr>
      </w:pPr>
      <w:r w:rsidRPr="00195F66">
        <w:rPr>
          <w:rFonts w:ascii="Segoe UI" w:hAnsi="Segoe UI" w:cs="Segoe UI"/>
          <w:color w:val="24292F"/>
          <w:lang w:val="en-US"/>
        </w:rPr>
        <w:t>Organize data</w:t>
      </w:r>
    </w:p>
    <w:p w14:paraId="426DB04D" w14:textId="5E5F73CE" w:rsidR="00195F66" w:rsidRPr="00195F66" w:rsidRDefault="00195F66" w:rsidP="009A79E4">
      <w:pPr>
        <w:pStyle w:val="ListParagraph"/>
        <w:numPr>
          <w:ilvl w:val="0"/>
          <w:numId w:val="100"/>
        </w:numPr>
        <w:shd w:val="clear" w:color="auto" w:fill="FFFFFF"/>
        <w:spacing w:before="60" w:after="100" w:afterAutospacing="1"/>
        <w:rPr>
          <w:rFonts w:ascii="Segoe UI" w:hAnsi="Segoe UI" w:cs="Segoe UI"/>
          <w:color w:val="24292F"/>
          <w:lang w:val="en-US"/>
        </w:rPr>
      </w:pPr>
      <w:r w:rsidRPr="00195F66">
        <w:rPr>
          <w:rFonts w:ascii="Segoe UI" w:hAnsi="Segoe UI" w:cs="Segoe UI"/>
          <w:color w:val="24292F"/>
          <w:lang w:val="en-US"/>
        </w:rPr>
        <w:t>Format and adjust data</w:t>
      </w:r>
    </w:p>
    <w:p w14:paraId="0EEA87D8" w14:textId="7D1ACC09" w:rsidR="00195F66" w:rsidRPr="00195F66" w:rsidRDefault="00195F66" w:rsidP="009A79E4">
      <w:pPr>
        <w:pStyle w:val="ListParagraph"/>
        <w:numPr>
          <w:ilvl w:val="0"/>
          <w:numId w:val="100"/>
        </w:numPr>
        <w:shd w:val="clear" w:color="auto" w:fill="FFFFFF"/>
        <w:spacing w:before="60" w:after="100" w:afterAutospacing="1"/>
        <w:rPr>
          <w:rFonts w:ascii="Segoe UI" w:hAnsi="Segoe UI" w:cs="Segoe UI"/>
          <w:color w:val="24292F"/>
          <w:lang w:val="en-US"/>
        </w:rPr>
      </w:pPr>
      <w:r w:rsidRPr="00195F66">
        <w:rPr>
          <w:rFonts w:ascii="Segoe UI" w:hAnsi="Segoe UI" w:cs="Segoe UI"/>
          <w:color w:val="24292F"/>
          <w:lang w:val="en-US"/>
        </w:rPr>
        <w:t>Get input from others</w:t>
      </w:r>
    </w:p>
    <w:p w14:paraId="08125DA6" w14:textId="05BCC7D1" w:rsidR="00195F66" w:rsidRDefault="00195F66" w:rsidP="009A79E4">
      <w:pPr>
        <w:pStyle w:val="ListParagraph"/>
        <w:numPr>
          <w:ilvl w:val="0"/>
          <w:numId w:val="100"/>
        </w:numPr>
        <w:shd w:val="clear" w:color="auto" w:fill="FFFFFF"/>
        <w:spacing w:before="60" w:after="100" w:afterAutospacing="1"/>
        <w:rPr>
          <w:rFonts w:ascii="Segoe UI" w:hAnsi="Segoe UI" w:cs="Segoe UI"/>
          <w:color w:val="24292F"/>
          <w:lang w:val="en-US"/>
        </w:rPr>
      </w:pPr>
      <w:r w:rsidRPr="00195F66">
        <w:rPr>
          <w:rFonts w:ascii="Segoe UI" w:hAnsi="Segoe UI" w:cs="Segoe UI"/>
          <w:color w:val="24292F"/>
          <w:lang w:val="en-US"/>
        </w:rPr>
        <w:t>Transform data</w:t>
      </w:r>
    </w:p>
    <w:p w14:paraId="364A6216" w14:textId="2D2A75DC" w:rsidR="0086412C" w:rsidRDefault="0086412C" w:rsidP="003305BF">
      <w:pPr>
        <w:shd w:val="clear" w:color="auto" w:fill="FFFFFF"/>
        <w:spacing w:before="60" w:after="100" w:afterAutospacing="1"/>
        <w:rPr>
          <w:rFonts w:ascii="Segoe UI" w:hAnsi="Segoe UI" w:cs="Segoe UI"/>
          <w:color w:val="24292F"/>
          <w:lang w:val="en-US"/>
        </w:rPr>
      </w:pPr>
    </w:p>
    <w:p w14:paraId="7520D74C" w14:textId="77777777" w:rsidR="0086412C" w:rsidRDefault="0086412C" w:rsidP="003305BF">
      <w:r>
        <w:rPr>
          <w:rFonts w:ascii="Arial" w:hAnsi="Arial" w:cs="Arial"/>
          <w:color w:val="1F1F1F"/>
          <w:sz w:val="21"/>
          <w:szCs w:val="21"/>
          <w:shd w:val="clear" w:color="auto" w:fill="F7FBF9"/>
        </w:rPr>
        <w:t xml:space="preserve">An analyst sorts and filters data during the format and adjust analysis phase. </w:t>
      </w:r>
    </w:p>
    <w:p w14:paraId="50F8481F" w14:textId="274607C8" w:rsidR="0086412C" w:rsidRDefault="0086412C" w:rsidP="003305BF">
      <w:pPr>
        <w:shd w:val="clear" w:color="auto" w:fill="FFFFFF"/>
        <w:spacing w:before="60" w:after="100" w:afterAutospacing="1"/>
        <w:rPr>
          <w:rFonts w:ascii="Segoe UI" w:hAnsi="Segoe UI" w:cs="Segoe UI"/>
          <w:color w:val="24292F"/>
        </w:rPr>
      </w:pPr>
    </w:p>
    <w:p w14:paraId="5F6972A5" w14:textId="77777777" w:rsidR="00644B9A" w:rsidRDefault="00644B9A" w:rsidP="003305BF">
      <w:r>
        <w:rPr>
          <w:rFonts w:ascii="Arial" w:hAnsi="Arial" w:cs="Arial"/>
          <w:color w:val="1F1F1F"/>
          <w:sz w:val="21"/>
          <w:szCs w:val="21"/>
          <w:shd w:val="clear" w:color="auto" w:fill="FDF5F5"/>
        </w:rPr>
        <w:t xml:space="preserve">Getting input means soliciting information from other sources to inform your decisions. Formatting and adjusting data </w:t>
      </w:r>
      <w:proofErr w:type="gramStart"/>
      <w:r>
        <w:rPr>
          <w:rFonts w:ascii="Arial" w:hAnsi="Arial" w:cs="Arial"/>
          <w:color w:val="1F1F1F"/>
          <w:sz w:val="21"/>
          <w:szCs w:val="21"/>
          <w:shd w:val="clear" w:color="auto" w:fill="FDF5F5"/>
        </w:rPr>
        <w:t>involves</w:t>
      </w:r>
      <w:proofErr w:type="gramEnd"/>
      <w:r>
        <w:rPr>
          <w:rFonts w:ascii="Arial" w:hAnsi="Arial" w:cs="Arial"/>
          <w:color w:val="1F1F1F"/>
          <w:sz w:val="21"/>
          <w:szCs w:val="21"/>
          <w:shd w:val="clear" w:color="auto" w:fill="FDF5F5"/>
        </w:rPr>
        <w:t xml:space="preserve"> rearranging the data in the spreadsheet to make it easier to work with.</w:t>
      </w:r>
    </w:p>
    <w:p w14:paraId="44A54A8A" w14:textId="43D1F546" w:rsidR="00644B9A" w:rsidRDefault="00644B9A" w:rsidP="003305BF">
      <w:pPr>
        <w:shd w:val="clear" w:color="auto" w:fill="FFFFFF"/>
        <w:spacing w:before="60" w:after="100" w:afterAutospacing="1"/>
        <w:rPr>
          <w:rFonts w:ascii="Segoe UI" w:hAnsi="Segoe UI" w:cs="Segoe UI"/>
          <w:color w:val="24292F"/>
        </w:rPr>
      </w:pPr>
    </w:p>
    <w:p w14:paraId="67930F8A" w14:textId="77777777" w:rsidR="007B16C9" w:rsidRDefault="007B16C9" w:rsidP="003305BF">
      <w:r>
        <w:rPr>
          <w:rFonts w:ascii="Arial" w:hAnsi="Arial" w:cs="Arial"/>
          <w:color w:val="1F1F1F"/>
          <w:sz w:val="21"/>
          <w:szCs w:val="21"/>
          <w:shd w:val="clear" w:color="auto" w:fill="FDF5F5"/>
        </w:rPr>
        <w:t xml:space="preserve">transforming data, which involves identifying relationships and patterns between the datasets and making calculations based on the data. Formatting and adjusting data </w:t>
      </w:r>
      <w:proofErr w:type="gramStart"/>
      <w:r>
        <w:rPr>
          <w:rFonts w:ascii="Arial" w:hAnsi="Arial" w:cs="Arial"/>
          <w:color w:val="1F1F1F"/>
          <w:sz w:val="21"/>
          <w:szCs w:val="21"/>
          <w:shd w:val="clear" w:color="auto" w:fill="FDF5F5"/>
        </w:rPr>
        <w:t>involves</w:t>
      </w:r>
      <w:proofErr w:type="gramEnd"/>
      <w:r>
        <w:rPr>
          <w:rFonts w:ascii="Arial" w:hAnsi="Arial" w:cs="Arial"/>
          <w:color w:val="1F1F1F"/>
          <w:sz w:val="21"/>
          <w:szCs w:val="21"/>
          <w:shd w:val="clear" w:color="auto" w:fill="FDF5F5"/>
        </w:rPr>
        <w:t xml:space="preserve"> rearranging the data to make it easier to work with.</w:t>
      </w:r>
    </w:p>
    <w:p w14:paraId="68BB642E" w14:textId="0FC81CD8" w:rsidR="007B16C9" w:rsidRDefault="007B16C9" w:rsidP="003305BF">
      <w:pPr>
        <w:shd w:val="clear" w:color="auto" w:fill="FFFFFF"/>
        <w:spacing w:before="60" w:after="100" w:afterAutospacing="1"/>
        <w:rPr>
          <w:rFonts w:ascii="Segoe UI" w:hAnsi="Segoe UI" w:cs="Segoe UI"/>
          <w:color w:val="24292F"/>
        </w:rPr>
      </w:pPr>
    </w:p>
    <w:p w14:paraId="40F7EC26" w14:textId="77777777" w:rsidR="007B16C9" w:rsidRDefault="007B16C9" w:rsidP="003305BF">
      <w:r>
        <w:rPr>
          <w:rFonts w:ascii="Arial" w:hAnsi="Arial" w:cs="Arial"/>
          <w:color w:val="1F1F1F"/>
          <w:sz w:val="21"/>
          <w:szCs w:val="21"/>
          <w:shd w:val="clear" w:color="auto" w:fill="FDF5F5"/>
        </w:rPr>
        <w:t xml:space="preserve">Sorting a list of students alphabetically is an example of formatting and adjusting data. </w:t>
      </w:r>
    </w:p>
    <w:p w14:paraId="0B0739AD" w14:textId="022B4F84" w:rsidR="007B16C9" w:rsidRDefault="007B16C9" w:rsidP="003305BF">
      <w:pPr>
        <w:shd w:val="clear" w:color="auto" w:fill="FFFFFF"/>
        <w:spacing w:before="60" w:after="100" w:afterAutospacing="1"/>
        <w:rPr>
          <w:rFonts w:ascii="Segoe UI" w:hAnsi="Segoe UI" w:cs="Segoe UI"/>
          <w:color w:val="24292F"/>
        </w:rPr>
      </w:pPr>
    </w:p>
    <w:p w14:paraId="4BAA9594" w14:textId="77777777" w:rsidR="007B16C9" w:rsidRDefault="007B16C9"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The organization of datasets is </w:t>
      </w:r>
      <w:proofErr w:type="gramStart"/>
      <w:r>
        <w:rPr>
          <w:rFonts w:ascii="Source Sans Pro" w:hAnsi="Source Sans Pro"/>
          <w:color w:val="1F1F1F"/>
        </w:rPr>
        <w:t>really important</w:t>
      </w:r>
      <w:proofErr w:type="gramEnd"/>
      <w:r>
        <w:rPr>
          <w:rFonts w:ascii="Source Sans Pro" w:hAnsi="Source Sans Pro"/>
          <w:color w:val="1F1F1F"/>
        </w:rPr>
        <w:t xml:space="preserve"> for data analysts. Most of the datasets you will use will be organized as tables. Tables are helpful because they let you manipulate your data and categorize it. Having distinct categories and classifications lets you focus on, and differentiate between, your data quickly and easily. </w:t>
      </w:r>
    </w:p>
    <w:p w14:paraId="6A392D8C" w14:textId="77777777" w:rsidR="007B16C9" w:rsidRDefault="007B16C9"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Data analysts also need to format and adjust data when performing an analysis. </w:t>
      </w:r>
      <w:r>
        <w:rPr>
          <w:rStyle w:val="Strong"/>
          <w:rFonts w:ascii="unset" w:hAnsi="unset"/>
          <w:color w:val="1F1F1F"/>
        </w:rPr>
        <w:t>Sorting</w:t>
      </w:r>
      <w:r>
        <w:rPr>
          <w:rFonts w:ascii="Source Sans Pro" w:hAnsi="Source Sans Pro"/>
          <w:color w:val="1F1F1F"/>
        </w:rPr>
        <w:t xml:space="preserve"> and </w:t>
      </w:r>
      <w:r>
        <w:rPr>
          <w:rStyle w:val="Strong"/>
          <w:rFonts w:ascii="unset" w:hAnsi="unset"/>
          <w:color w:val="1F1F1F"/>
        </w:rPr>
        <w:t>filtering</w:t>
      </w:r>
      <w:r>
        <w:rPr>
          <w:rFonts w:ascii="Source Sans Pro" w:hAnsi="Source Sans Pro"/>
          <w:color w:val="1F1F1F"/>
        </w:rPr>
        <w:t xml:space="preserve"> are two ways you can keep things organized when you format and adjust data to work with it. For example, a filter can help you find errors or outliers so you can fix or flag them before your analysis. </w:t>
      </w:r>
      <w:r>
        <w:rPr>
          <w:rStyle w:val="Strong"/>
          <w:rFonts w:ascii="unset" w:hAnsi="unset"/>
          <w:color w:val="1F1F1F"/>
        </w:rPr>
        <w:t>Outliers</w:t>
      </w:r>
      <w:r>
        <w:rPr>
          <w:rFonts w:ascii="Source Sans Pro" w:hAnsi="Source Sans Pro"/>
          <w:color w:val="1F1F1F"/>
        </w:rPr>
        <w:t xml:space="preserve"> are data points that are very different from similarly collected data and might not be reliable values. The benefit of filtering the data is that after you fix errors or identify outliers, you can remove the filter and return the data to its original organization.</w:t>
      </w:r>
    </w:p>
    <w:p w14:paraId="2E954B72" w14:textId="77777777" w:rsidR="007B16C9" w:rsidRDefault="007B16C9" w:rsidP="003305BF"/>
    <w:p w14:paraId="2EB2EC0C" w14:textId="77777777" w:rsidR="007B16C9" w:rsidRDefault="007B16C9" w:rsidP="003305BF">
      <w:r>
        <w:rPr>
          <w:rStyle w:val="Strong"/>
          <w:rFonts w:ascii="Source Sans Pro" w:hAnsi="Source Sans Pro"/>
          <w:color w:val="1F1F1F"/>
          <w:shd w:val="clear" w:color="auto" w:fill="FFFFFF"/>
        </w:rPr>
        <w:t>Sorting</w:t>
      </w:r>
      <w:r>
        <w:rPr>
          <w:rFonts w:ascii="Source Sans Pro" w:hAnsi="Source Sans Pro"/>
          <w:color w:val="1F1F1F"/>
          <w:shd w:val="clear" w:color="auto" w:fill="FFFFFF"/>
        </w:rPr>
        <w:t xml:space="preserve"> is when you arrange data into a meaningful order to make it easier to understand, </w:t>
      </w:r>
      <w:proofErr w:type="spellStart"/>
      <w:r>
        <w:rPr>
          <w:rFonts w:ascii="Source Sans Pro" w:hAnsi="Source Sans Pro"/>
          <w:color w:val="1F1F1F"/>
          <w:shd w:val="clear" w:color="auto" w:fill="FFFFFF"/>
        </w:rPr>
        <w:t>analyze</w:t>
      </w:r>
      <w:proofErr w:type="spellEnd"/>
      <w:r>
        <w:rPr>
          <w:rFonts w:ascii="Source Sans Pro" w:hAnsi="Source Sans Pro"/>
          <w:color w:val="1F1F1F"/>
          <w:shd w:val="clear" w:color="auto" w:fill="FFFFFF"/>
        </w:rPr>
        <w:t>, and visualize. It ranks your data based on a specific metric you choose. You can sort data in spreadsheets, SQL databases (when your dataset is too large for spreadsheets), and tables in documents. </w:t>
      </w:r>
    </w:p>
    <w:p w14:paraId="166F2B4A" w14:textId="77777777" w:rsidR="007B16C9" w:rsidRDefault="007B16C9" w:rsidP="003305BF">
      <w:r>
        <w:rPr>
          <w:rStyle w:val="Strong"/>
          <w:rFonts w:ascii="Source Sans Pro" w:hAnsi="Source Sans Pro"/>
          <w:color w:val="1F1F1F"/>
          <w:shd w:val="clear" w:color="auto" w:fill="FFFFFF"/>
        </w:rPr>
        <w:lastRenderedPageBreak/>
        <w:t>Filtering</w:t>
      </w:r>
      <w:r>
        <w:rPr>
          <w:rFonts w:ascii="Source Sans Pro" w:hAnsi="Source Sans Pro"/>
          <w:color w:val="1F1F1F"/>
          <w:shd w:val="clear" w:color="auto" w:fill="FFFFFF"/>
        </w:rPr>
        <w:t xml:space="preserve"> is used when you are only interested in seeing data that meets a specific </w:t>
      </w:r>
      <w:proofErr w:type="gramStart"/>
      <w:r>
        <w:rPr>
          <w:rFonts w:ascii="Source Sans Pro" w:hAnsi="Source Sans Pro"/>
          <w:color w:val="1F1F1F"/>
          <w:shd w:val="clear" w:color="auto" w:fill="FFFFFF"/>
        </w:rPr>
        <w:t>criteria, and</w:t>
      </w:r>
      <w:proofErr w:type="gramEnd"/>
      <w:r>
        <w:rPr>
          <w:rFonts w:ascii="Source Sans Pro" w:hAnsi="Source Sans Pro"/>
          <w:color w:val="1F1F1F"/>
          <w:shd w:val="clear" w:color="auto" w:fill="FFFFFF"/>
        </w:rPr>
        <w:t xml:space="preserve"> hiding the rest. Filtering is </w:t>
      </w:r>
      <w:proofErr w:type="gramStart"/>
      <w:r>
        <w:rPr>
          <w:rFonts w:ascii="Source Sans Pro" w:hAnsi="Source Sans Pro"/>
          <w:color w:val="1F1F1F"/>
          <w:shd w:val="clear" w:color="auto" w:fill="FFFFFF"/>
        </w:rPr>
        <w:t>really useful</w:t>
      </w:r>
      <w:proofErr w:type="gramEnd"/>
      <w:r>
        <w:rPr>
          <w:rFonts w:ascii="Source Sans Pro" w:hAnsi="Source Sans Pro"/>
          <w:color w:val="1F1F1F"/>
          <w:shd w:val="clear" w:color="auto" w:fill="FFFFFF"/>
        </w:rPr>
        <w:t xml:space="preserve"> when you have lots of data. You can save time by zeroing in on the data that is </w:t>
      </w:r>
      <w:proofErr w:type="gramStart"/>
      <w:r>
        <w:rPr>
          <w:rFonts w:ascii="Source Sans Pro" w:hAnsi="Source Sans Pro"/>
          <w:color w:val="1F1F1F"/>
          <w:shd w:val="clear" w:color="auto" w:fill="FFFFFF"/>
        </w:rPr>
        <w:t>really important</w:t>
      </w:r>
      <w:proofErr w:type="gramEnd"/>
      <w:r>
        <w:rPr>
          <w:rFonts w:ascii="Source Sans Pro" w:hAnsi="Source Sans Pro"/>
          <w:color w:val="1F1F1F"/>
          <w:shd w:val="clear" w:color="auto" w:fill="FFFFFF"/>
        </w:rPr>
        <w:t xml:space="preserve"> or the data that has bugs or errors. Most spreadsheets and SQL databases allow you to filter your data in a variety of ways. Filtering gives you the ability to find what you are looking for without too much effort.</w:t>
      </w:r>
    </w:p>
    <w:p w14:paraId="52962909" w14:textId="41DC830F" w:rsidR="007B16C9" w:rsidRDefault="007B16C9" w:rsidP="003305BF">
      <w:pPr>
        <w:shd w:val="clear" w:color="auto" w:fill="FFFFFF"/>
        <w:spacing w:before="60" w:after="100" w:afterAutospacing="1"/>
        <w:rPr>
          <w:rFonts w:ascii="Segoe UI" w:hAnsi="Segoe UI" w:cs="Segoe UI"/>
          <w:color w:val="24292F"/>
        </w:rPr>
      </w:pPr>
    </w:p>
    <w:p w14:paraId="78CF8591" w14:textId="77777777" w:rsidR="007B16C9" w:rsidRDefault="007B16C9" w:rsidP="003305BF">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Sorting in a pivot table</w:t>
      </w:r>
    </w:p>
    <w:p w14:paraId="4C440835" w14:textId="77777777" w:rsidR="007B16C9" w:rsidRDefault="007B16C9"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Items in the row and column areas of a pivot table are sorted in ascending order by any custom list first. For example, if your list contains days of the week, the pivot table allows weekday and month names to sort like this: Monday, Tuesday, Wednesday, etc. rather than alphabetically like this: Friday, Monday, Saturday, etc. </w:t>
      </w:r>
    </w:p>
    <w:p w14:paraId="68FBAEE5" w14:textId="77777777" w:rsidR="007B16C9" w:rsidRDefault="007B16C9" w:rsidP="003305BF">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If the items aren’t in a custom list, they will be sorted in </w:t>
      </w:r>
      <w:r w:rsidRPr="007B16C9">
        <w:rPr>
          <w:rFonts w:ascii="Source Sans Pro" w:hAnsi="Source Sans Pro"/>
          <w:color w:val="7030A0"/>
        </w:rPr>
        <w:t>ascending order by default</w:t>
      </w:r>
      <w:r>
        <w:rPr>
          <w:rFonts w:ascii="Source Sans Pro" w:hAnsi="Source Sans Pro"/>
          <w:color w:val="1F1F1F"/>
        </w:rPr>
        <w:t>. But, if you sort in descending order, you are setting up a rule that controls how the field is sorted even after new data fields are added.</w:t>
      </w:r>
    </w:p>
    <w:p w14:paraId="1A7178A3" w14:textId="77777777" w:rsidR="007B16C9" w:rsidRDefault="007B16C9" w:rsidP="003305BF"/>
    <w:p w14:paraId="2748F7B3" w14:textId="61493F58" w:rsidR="00FC37F2" w:rsidRDefault="00FC37F2" w:rsidP="003305BF">
      <w:pPr>
        <w:shd w:val="clear" w:color="auto" w:fill="FFFFFF"/>
        <w:rPr>
          <w:rFonts w:ascii="Segoe UI" w:hAnsi="Segoe UI" w:cs="Segoe UI"/>
        </w:rPr>
      </w:pPr>
      <w:r>
        <w:rPr>
          <w:rStyle w:val="cds-143"/>
          <w:rFonts w:ascii="Source Sans Pro" w:hAnsi="Source Sans Pro" w:cs="Segoe UI"/>
          <w:color w:val="1F1F1F"/>
        </w:rPr>
        <w:t>If "Sort sheet" is applied, </w:t>
      </w:r>
      <w:proofErr w:type="gramStart"/>
      <w:r>
        <w:rPr>
          <w:rStyle w:val="cds-143"/>
          <w:rFonts w:ascii="Source Sans Pro" w:hAnsi="Source Sans Pro" w:cs="Segoe UI"/>
          <w:color w:val="1F1F1F"/>
        </w:rPr>
        <w:t>all of</w:t>
      </w:r>
      <w:proofErr w:type="gramEnd"/>
      <w:r>
        <w:rPr>
          <w:rStyle w:val="cds-143"/>
          <w:rFonts w:ascii="Source Sans Pro" w:hAnsi="Source Sans Pro" w:cs="Segoe UI"/>
          <w:color w:val="1F1F1F"/>
        </w:rPr>
        <w:t xml:space="preserve"> the data in a spreadsheet is sorted by the conditions of a single column, but the related information across each row stays together. </w:t>
      </w:r>
    </w:p>
    <w:p w14:paraId="2D4E7DF9" w14:textId="47B795FA" w:rsidR="00FC37F2" w:rsidRDefault="00FC37F2" w:rsidP="003305BF">
      <w:pPr>
        <w:shd w:val="clear" w:color="auto" w:fill="FFFFFF"/>
        <w:rPr>
          <w:rFonts w:ascii="Segoe UI" w:hAnsi="Segoe UI" w:cs="Segoe UI"/>
        </w:rPr>
      </w:pPr>
      <w:r>
        <w:rPr>
          <w:rStyle w:val="cds-143"/>
          <w:rFonts w:ascii="Source Sans Pro" w:hAnsi="Source Sans Pro" w:cs="Segoe UI"/>
          <w:color w:val="1F1F1F"/>
        </w:rPr>
        <w:t>On the other hand, "Sort range" doesn't keep the information across rows together. </w:t>
      </w:r>
    </w:p>
    <w:p w14:paraId="4E358F8F" w14:textId="51E7BBD6" w:rsidR="00FC37F2" w:rsidRDefault="00FC37F2" w:rsidP="003305BF">
      <w:pPr>
        <w:shd w:val="clear" w:color="auto" w:fill="FFFFFF"/>
        <w:rPr>
          <w:rFonts w:ascii="Segoe UI" w:hAnsi="Segoe UI" w:cs="Segoe UI"/>
        </w:rPr>
      </w:pPr>
      <w:r>
        <w:rPr>
          <w:rStyle w:val="cds-143"/>
          <w:rFonts w:ascii="Source Sans Pro" w:hAnsi="Source Sans Pro" w:cs="Segoe UI"/>
          <w:color w:val="1F1F1F"/>
        </w:rPr>
        <w:t xml:space="preserve">When you sort a range, you're selecting a specific collection </w:t>
      </w:r>
      <w:proofErr w:type="spellStart"/>
      <w:r>
        <w:rPr>
          <w:rStyle w:val="cds-143"/>
          <w:rFonts w:ascii="Source Sans Pro" w:hAnsi="Source Sans Pro" w:cs="Segoe UI"/>
          <w:color w:val="1F1F1F"/>
        </w:rPr>
        <w:t>ofcells</w:t>
      </w:r>
      <w:proofErr w:type="spellEnd"/>
      <w:r>
        <w:rPr>
          <w:rStyle w:val="cds-143"/>
          <w:rFonts w:ascii="Source Sans Pro" w:hAnsi="Source Sans Pro" w:cs="Segoe UI"/>
          <w:color w:val="1F1F1F"/>
        </w:rPr>
        <w:t xml:space="preserve"> or the range that you want the sorting limited to.</w:t>
      </w:r>
    </w:p>
    <w:p w14:paraId="4802A033" w14:textId="1EB129F0" w:rsidR="00FC37F2" w:rsidRDefault="00FC37F2" w:rsidP="003305BF">
      <w:pPr>
        <w:shd w:val="clear" w:color="auto" w:fill="FFFFFF"/>
        <w:spacing w:after="300"/>
        <w:rPr>
          <w:rFonts w:ascii="Arial" w:hAnsi="Arial" w:cs="Arial"/>
          <w:color w:val="373A3C"/>
          <w:sz w:val="21"/>
          <w:szCs w:val="21"/>
        </w:rPr>
      </w:pPr>
    </w:p>
    <w:p w14:paraId="0DA296C9" w14:textId="38CAB7E8" w:rsidR="007907E9" w:rsidRPr="006E462D" w:rsidRDefault="007907E9" w:rsidP="003305BF">
      <w:pPr>
        <w:shd w:val="clear" w:color="auto" w:fill="FFFFFF"/>
        <w:spacing w:after="300"/>
        <w:rPr>
          <w:rFonts w:ascii="Arial" w:hAnsi="Arial" w:cs="Arial"/>
          <w:b/>
          <w:bCs/>
          <w:color w:val="373A3C"/>
          <w:sz w:val="21"/>
          <w:szCs w:val="21"/>
          <w:lang w:val="en-US"/>
        </w:rPr>
      </w:pPr>
      <w:r w:rsidRPr="006E462D">
        <w:rPr>
          <w:rFonts w:ascii="Arial" w:hAnsi="Arial" w:cs="Arial"/>
          <w:b/>
          <w:bCs/>
          <w:color w:val="373A3C"/>
          <w:sz w:val="21"/>
          <w:szCs w:val="21"/>
          <w:lang w:val="en-US"/>
        </w:rPr>
        <w:t>Customized sort order</w:t>
      </w:r>
    </w:p>
    <w:p w14:paraId="53FE173F" w14:textId="6F3F58E8" w:rsidR="007907E9" w:rsidRDefault="007907E9"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When you sort data in a spreadsheet using multiple conditions.</w:t>
      </w:r>
    </w:p>
    <w:p w14:paraId="6C42A2A2" w14:textId="5365FF7C" w:rsidR="006E462D" w:rsidRDefault="006E462D" w:rsidP="003305BF">
      <w:pPr>
        <w:shd w:val="clear" w:color="auto" w:fill="FFFFFF"/>
        <w:spacing w:after="300"/>
        <w:rPr>
          <w:rFonts w:ascii="Arial" w:hAnsi="Arial" w:cs="Arial"/>
          <w:color w:val="373A3C"/>
          <w:sz w:val="21"/>
          <w:szCs w:val="21"/>
          <w:lang w:val="en-US"/>
        </w:rPr>
      </w:pPr>
    </w:p>
    <w:p w14:paraId="1A2A5850" w14:textId="77777777" w:rsidR="006E462D" w:rsidRPr="006E462D" w:rsidRDefault="006E462D" w:rsidP="003305BF">
      <w:r w:rsidRPr="006E462D">
        <w:rPr>
          <w:rFonts w:ascii="Arial" w:hAnsi="Arial" w:cs="Arial"/>
          <w:color w:val="1F1F1F"/>
          <w:shd w:val="clear" w:color="auto" w:fill="F7FBF9"/>
        </w:rPr>
        <w:t>The sort from a spreadsheet's Data tab can exclude a header row in the data range from being sorted, while the data range for a written SORT function should never contain a header row.</w:t>
      </w:r>
    </w:p>
    <w:p w14:paraId="53DBC54A" w14:textId="77777777" w:rsidR="006E462D" w:rsidRPr="006E462D" w:rsidRDefault="006E462D" w:rsidP="003305BF">
      <w:r w:rsidRPr="006E462D">
        <w:rPr>
          <w:rFonts w:ascii="Arial" w:hAnsi="Arial" w:cs="Arial"/>
          <w:color w:val="1F1F1F"/>
          <w:shd w:val="clear" w:color="auto" w:fill="F7FBF9"/>
        </w:rPr>
        <w:t xml:space="preserve">The sort from a spreadsheet's Data tab overwrites the cells containing the unsorted data with the sorted data, while a written SORT function inserts the sorted data in a different cell range. </w:t>
      </w:r>
    </w:p>
    <w:p w14:paraId="0B0721C6" w14:textId="3CCF1571" w:rsidR="006E462D" w:rsidRDefault="006E462D" w:rsidP="003305BF">
      <w:pPr>
        <w:shd w:val="clear" w:color="auto" w:fill="FFFFFF"/>
        <w:spacing w:after="300"/>
        <w:rPr>
          <w:rFonts w:ascii="Arial" w:hAnsi="Arial" w:cs="Arial"/>
          <w:color w:val="373A3C"/>
          <w:sz w:val="21"/>
          <w:szCs w:val="21"/>
        </w:rPr>
      </w:pPr>
    </w:p>
    <w:p w14:paraId="39B00B2C" w14:textId="07C5C20B" w:rsidR="00C2714C" w:rsidRDefault="00C2714C" w:rsidP="003305BF">
      <w:r>
        <w:rPr>
          <w:rFonts w:ascii="Arial" w:hAnsi="Arial" w:cs="Arial"/>
          <w:color w:val="1F1F1F"/>
          <w:sz w:val="21"/>
          <w:szCs w:val="21"/>
          <w:shd w:val="clear" w:color="auto" w:fill="FFFFFF"/>
        </w:rPr>
        <w:t xml:space="preserve">Sorting ranks data based on a specific </w:t>
      </w:r>
      <w:r>
        <w:rPr>
          <w:rFonts w:ascii="Arial" w:hAnsi="Arial" w:cs="Arial"/>
          <w:color w:val="1F1F1F"/>
          <w:sz w:val="21"/>
          <w:szCs w:val="21"/>
          <w:shd w:val="clear" w:color="auto" w:fill="FFFFFF"/>
          <w:lang w:val="en-US"/>
        </w:rPr>
        <w:t>metric</w:t>
      </w:r>
      <w:r>
        <w:rPr>
          <w:rFonts w:ascii="Arial" w:hAnsi="Arial" w:cs="Arial"/>
          <w:color w:val="1F1F1F"/>
          <w:sz w:val="21"/>
          <w:szCs w:val="21"/>
          <w:shd w:val="clear" w:color="auto" w:fill="FFFFFF"/>
        </w:rPr>
        <w:t xml:space="preserve"> that you select.</w:t>
      </w:r>
    </w:p>
    <w:p w14:paraId="6F765ECC" w14:textId="38AA96E2" w:rsidR="00C2714C" w:rsidRDefault="00C2714C" w:rsidP="003305BF">
      <w:pPr>
        <w:shd w:val="clear" w:color="auto" w:fill="FFFFFF"/>
        <w:spacing w:after="300"/>
        <w:rPr>
          <w:rFonts w:ascii="Arial" w:hAnsi="Arial" w:cs="Arial"/>
          <w:color w:val="373A3C"/>
          <w:sz w:val="21"/>
          <w:szCs w:val="21"/>
        </w:rPr>
      </w:pPr>
    </w:p>
    <w:p w14:paraId="036B3C8A" w14:textId="301CC9BC" w:rsidR="00B51FCD" w:rsidRPr="00B51FCD" w:rsidRDefault="00B51FCD" w:rsidP="003305BF">
      <w:pPr>
        <w:shd w:val="clear" w:color="auto" w:fill="FFFFFF"/>
        <w:spacing w:after="300"/>
        <w:rPr>
          <w:rFonts w:ascii="Arial" w:hAnsi="Arial" w:cs="Arial"/>
          <w:b/>
          <w:bCs/>
          <w:color w:val="373A3C"/>
          <w:sz w:val="21"/>
          <w:szCs w:val="21"/>
          <w:lang w:val="en-US"/>
        </w:rPr>
      </w:pPr>
      <w:r w:rsidRPr="00B51FCD">
        <w:rPr>
          <w:rFonts w:ascii="Arial" w:hAnsi="Arial" w:cs="Arial"/>
          <w:b/>
          <w:bCs/>
          <w:color w:val="373A3C"/>
          <w:sz w:val="21"/>
          <w:szCs w:val="21"/>
          <w:lang w:val="en-US"/>
        </w:rPr>
        <w:t>Incorrectly formatted data can:</w:t>
      </w:r>
    </w:p>
    <w:p w14:paraId="3B3B3B27" w14:textId="7E8C6BBB" w:rsidR="00B51FCD" w:rsidRDefault="00B51FC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 xml:space="preserve">Lead to </w:t>
      </w:r>
      <w:proofErr w:type="gramStart"/>
      <w:r>
        <w:rPr>
          <w:rFonts w:ascii="Arial" w:hAnsi="Arial" w:cs="Arial"/>
          <w:color w:val="373A3C"/>
          <w:sz w:val="21"/>
          <w:szCs w:val="21"/>
          <w:lang w:val="en-US"/>
        </w:rPr>
        <w:t>mistakes  Take</w:t>
      </w:r>
      <w:proofErr w:type="gramEnd"/>
      <w:r>
        <w:rPr>
          <w:rFonts w:ascii="Arial" w:hAnsi="Arial" w:cs="Arial"/>
          <w:color w:val="373A3C"/>
          <w:sz w:val="21"/>
          <w:szCs w:val="21"/>
          <w:lang w:val="en-US"/>
        </w:rPr>
        <w:t xml:space="preserve"> time to fix    Affect stakeholder’s decision making</w:t>
      </w:r>
    </w:p>
    <w:p w14:paraId="3E020C96" w14:textId="77777777" w:rsidR="00B51FCD" w:rsidRPr="00B51FCD" w:rsidRDefault="00B51FCD" w:rsidP="003305BF">
      <w:pPr>
        <w:shd w:val="clear" w:color="auto" w:fill="FFFFFF"/>
        <w:spacing w:after="300"/>
        <w:rPr>
          <w:rFonts w:ascii="Arial" w:hAnsi="Arial" w:cs="Arial"/>
          <w:b/>
          <w:bCs/>
          <w:color w:val="373A3C"/>
          <w:lang w:val="en-US"/>
        </w:rPr>
      </w:pPr>
      <w:r w:rsidRPr="00B51FCD">
        <w:rPr>
          <w:rFonts w:ascii="Arial" w:hAnsi="Arial" w:cs="Arial"/>
          <w:b/>
          <w:bCs/>
          <w:color w:val="373A3C"/>
          <w:lang w:val="en-US"/>
        </w:rPr>
        <w:t xml:space="preserve">Data Validation: </w:t>
      </w:r>
    </w:p>
    <w:p w14:paraId="618A468B" w14:textId="6FA9A5EA" w:rsidR="00B51FCD" w:rsidRPr="00B51FCD" w:rsidRDefault="00B51FCD" w:rsidP="009A79E4">
      <w:pPr>
        <w:pStyle w:val="ListParagraph"/>
        <w:numPr>
          <w:ilvl w:val="0"/>
          <w:numId w:val="101"/>
        </w:numPr>
        <w:shd w:val="clear" w:color="auto" w:fill="FFFFFF"/>
        <w:spacing w:after="300"/>
        <w:rPr>
          <w:rStyle w:val="cds-143"/>
          <w:rFonts w:ascii="Source Sans Pro" w:hAnsi="Source Sans Pro" w:cs="Segoe UI"/>
          <w:color w:val="1F1F1F"/>
        </w:rPr>
      </w:pPr>
      <w:r w:rsidRPr="00B51FCD">
        <w:rPr>
          <w:rStyle w:val="cds-143"/>
          <w:rFonts w:ascii="Source Sans Pro" w:hAnsi="Source Sans Pro" w:cs="Segoe UI"/>
          <w:color w:val="1F1F1F"/>
        </w:rPr>
        <w:lastRenderedPageBreak/>
        <w:t>data validation is used to add drop-down lists to cells with predetermined options for users to choose from</w:t>
      </w:r>
    </w:p>
    <w:p w14:paraId="5A4EF087" w14:textId="023EFD4B" w:rsidR="00B51FCD" w:rsidRPr="00B51FCD" w:rsidRDefault="00B51FCD" w:rsidP="009A79E4">
      <w:pPr>
        <w:pStyle w:val="ListParagraph"/>
        <w:numPr>
          <w:ilvl w:val="0"/>
          <w:numId w:val="101"/>
        </w:numPr>
        <w:shd w:val="clear" w:color="auto" w:fill="FFFFFF"/>
        <w:spacing w:after="300"/>
        <w:rPr>
          <w:rStyle w:val="cds-143"/>
          <w:rFonts w:ascii="Arial" w:hAnsi="Arial" w:cs="Arial"/>
          <w:color w:val="373A3C"/>
          <w:sz w:val="21"/>
          <w:szCs w:val="21"/>
          <w:lang w:val="en-US"/>
        </w:rPr>
      </w:pPr>
      <w:r w:rsidRPr="00B51FCD">
        <w:rPr>
          <w:rStyle w:val="cds-143"/>
          <w:rFonts w:ascii="Source Sans Pro" w:hAnsi="Source Sans Pro" w:cs="Segoe UI"/>
          <w:color w:val="1F1F1F"/>
          <w:lang w:val="en-US"/>
        </w:rPr>
        <w:t>creating customer checkboxes</w:t>
      </w:r>
    </w:p>
    <w:p w14:paraId="4587D11B" w14:textId="148C6007" w:rsidR="00B51FCD" w:rsidRPr="00B51FCD" w:rsidRDefault="00B51FCD" w:rsidP="009A79E4">
      <w:pPr>
        <w:pStyle w:val="ListParagraph"/>
        <w:numPr>
          <w:ilvl w:val="0"/>
          <w:numId w:val="101"/>
        </w:numPr>
        <w:shd w:val="clear" w:color="auto" w:fill="FFFFFF"/>
        <w:spacing w:after="300"/>
        <w:rPr>
          <w:rFonts w:ascii="Arial" w:hAnsi="Arial" w:cs="Arial"/>
          <w:color w:val="373A3C"/>
          <w:sz w:val="21"/>
          <w:szCs w:val="21"/>
          <w:lang w:val="en-US"/>
        </w:rPr>
      </w:pPr>
      <w:r>
        <w:rPr>
          <w:rStyle w:val="cds-143"/>
          <w:rFonts w:ascii="Source Sans Pro" w:hAnsi="Source Sans Pro" w:cs="Segoe UI"/>
          <w:color w:val="1F1F1F"/>
          <w:lang w:val="en-US"/>
        </w:rPr>
        <w:t>protect structured data and formulas</w:t>
      </w:r>
    </w:p>
    <w:p w14:paraId="43DA3A45" w14:textId="77777777" w:rsidR="00B51FCD" w:rsidRDefault="00B51FCD" w:rsidP="003305BF">
      <w:pPr>
        <w:shd w:val="clear" w:color="auto" w:fill="FFFFFF"/>
        <w:spacing w:after="300"/>
        <w:rPr>
          <w:rFonts w:ascii="Arial" w:hAnsi="Arial" w:cs="Arial"/>
          <w:color w:val="373A3C"/>
          <w:sz w:val="21"/>
          <w:szCs w:val="21"/>
          <w:lang w:val="en-US"/>
        </w:rPr>
      </w:pPr>
    </w:p>
    <w:p w14:paraId="68D3539A" w14:textId="2C016CCC" w:rsidR="00B51FCD" w:rsidRDefault="00B51FCD" w:rsidP="003305BF">
      <w:pPr>
        <w:shd w:val="clear" w:color="auto" w:fill="FFFFFF"/>
        <w:spacing w:after="300"/>
        <w:rPr>
          <w:rFonts w:ascii="Arial" w:hAnsi="Arial" w:cs="Arial"/>
          <w:color w:val="373A3C"/>
          <w:sz w:val="21"/>
          <w:szCs w:val="21"/>
          <w:lang w:val="en-US"/>
        </w:rPr>
      </w:pPr>
    </w:p>
    <w:p w14:paraId="4DB78FD2" w14:textId="451974B1" w:rsidR="00BA5986" w:rsidRDefault="00BA5986"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CAST function – transforming data in SQL</w:t>
      </w:r>
    </w:p>
    <w:p w14:paraId="574954C7" w14:textId="66625CB6" w:rsidR="00B51FCD" w:rsidRDefault="00BA5986" w:rsidP="003305BF">
      <w:pPr>
        <w:shd w:val="clear" w:color="auto" w:fill="FFFFFF"/>
        <w:spacing w:after="300"/>
        <w:rPr>
          <w:rFonts w:ascii="Arial" w:hAnsi="Arial" w:cs="Arial"/>
          <w:color w:val="373A3C"/>
          <w:sz w:val="21"/>
          <w:szCs w:val="21"/>
          <w:lang w:val="en-US"/>
        </w:rPr>
      </w:pPr>
      <w:r>
        <w:rPr>
          <w:rFonts w:ascii="Arial" w:hAnsi="Arial" w:cs="Arial"/>
          <w:noProof/>
          <w:color w:val="373A3C"/>
          <w:sz w:val="21"/>
          <w:szCs w:val="21"/>
          <w:lang w:val="en-US"/>
        </w:rPr>
        <w:drawing>
          <wp:inline distT="0" distB="0" distL="0" distR="0" wp14:anchorId="2009D619" wp14:editId="335DAEA3">
            <wp:extent cx="5731510" cy="4097020"/>
            <wp:effectExtent l="0" t="0" r="0" b="5080"/>
            <wp:docPr id="22" name="Picture 2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eams&#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4097020"/>
                    </a:xfrm>
                    <a:prstGeom prst="rect">
                      <a:avLst/>
                    </a:prstGeom>
                  </pic:spPr>
                </pic:pic>
              </a:graphicData>
            </a:graphic>
          </wp:inline>
        </w:drawing>
      </w:r>
    </w:p>
    <w:p w14:paraId="668B9878" w14:textId="14651215" w:rsidR="003F2707" w:rsidRDefault="003F2707" w:rsidP="003305BF">
      <w:pPr>
        <w:shd w:val="clear" w:color="auto" w:fill="FFFFFF"/>
        <w:spacing w:after="300"/>
        <w:rPr>
          <w:rFonts w:ascii="Arial" w:hAnsi="Arial" w:cs="Arial"/>
          <w:color w:val="373A3C"/>
          <w:sz w:val="21"/>
          <w:szCs w:val="21"/>
          <w:lang w:val="en-US"/>
        </w:rPr>
      </w:pPr>
    </w:p>
    <w:p w14:paraId="7AA0310A" w14:textId="77777777" w:rsidR="003F2707" w:rsidRDefault="003F2707" w:rsidP="003305BF">
      <w:pPr>
        <w:pStyle w:val="NormalWeb"/>
        <w:shd w:val="clear" w:color="auto" w:fill="FFFFFF"/>
        <w:spacing w:before="0" w:beforeAutospacing="0" w:after="0" w:afterAutospacing="0"/>
        <w:rPr>
          <w:rFonts w:ascii="Segoe UI" w:hAnsi="Segoe UI" w:cs="Segoe UI"/>
        </w:rPr>
      </w:pPr>
      <w:r>
        <w:rPr>
          <w:rFonts w:ascii="Segoe UI" w:hAnsi="Segoe UI" w:cs="Segoe UI"/>
        </w:rPr>
        <w:t xml:space="preserve">To ensure spreadsheet tools continue to run correctly, even if someone enters the wrong data by mistake, select </w:t>
      </w:r>
      <w:r w:rsidRPr="003F2707">
        <w:rPr>
          <w:rFonts w:ascii="Segoe UI" w:hAnsi="Segoe UI" w:cs="Segoe UI"/>
          <w:b/>
          <w:bCs/>
        </w:rPr>
        <w:t>Reject Invalid Inputs</w:t>
      </w:r>
      <w:r>
        <w:rPr>
          <w:rFonts w:ascii="Segoe UI" w:hAnsi="Segoe UI" w:cs="Segoe UI"/>
        </w:rPr>
        <w:t>.</w:t>
      </w:r>
    </w:p>
    <w:p w14:paraId="6E863F7F" w14:textId="42F9336E" w:rsidR="003F2707" w:rsidRDefault="003F2707" w:rsidP="003305BF"/>
    <w:p w14:paraId="6D36CA11" w14:textId="77777777" w:rsidR="00CD2CD4" w:rsidRDefault="00CD2CD4" w:rsidP="003305BF"/>
    <w:p w14:paraId="3341FB30" w14:textId="4A7A3370" w:rsidR="00CD2CD4" w:rsidRDefault="00CD2CD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LEN</w:t>
      </w:r>
    </w:p>
    <w:p w14:paraId="4D143511" w14:textId="15CBCA94" w:rsidR="00CD2CD4" w:rsidRDefault="00CD2CD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LEFT</w:t>
      </w:r>
    </w:p>
    <w:p w14:paraId="6FFC73F3" w14:textId="77777777" w:rsidR="00CD2CD4" w:rsidRDefault="00CD2CD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RIGHT</w:t>
      </w:r>
    </w:p>
    <w:p w14:paraId="46275E37" w14:textId="69F2D679" w:rsidR="00CD2CD4" w:rsidRDefault="00CD2CD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br/>
        <w:t>FIND</w:t>
      </w:r>
    </w:p>
    <w:p w14:paraId="241ADA2B" w14:textId="353060EA" w:rsidR="00CD2CD4" w:rsidRDefault="00CD2CD4" w:rsidP="003305BF">
      <w:pPr>
        <w:shd w:val="clear" w:color="auto" w:fill="FFFFFF"/>
        <w:spacing w:after="300"/>
        <w:rPr>
          <w:rFonts w:ascii="Arial" w:hAnsi="Arial" w:cs="Arial"/>
          <w:color w:val="373A3C"/>
          <w:sz w:val="21"/>
          <w:szCs w:val="21"/>
          <w:lang w:val="en-US"/>
        </w:rPr>
      </w:pPr>
    </w:p>
    <w:p w14:paraId="35424AF9" w14:textId="77777777" w:rsidR="00CD2CD4" w:rsidRDefault="00CD2CD4" w:rsidP="003305BF">
      <w:pPr>
        <w:shd w:val="clear" w:color="auto" w:fill="FFFFFF"/>
        <w:spacing w:after="300"/>
        <w:rPr>
          <w:rFonts w:ascii="Arial" w:hAnsi="Arial" w:cs="Arial"/>
          <w:color w:val="373A3C"/>
          <w:sz w:val="21"/>
          <w:szCs w:val="21"/>
          <w:lang w:val="en-US"/>
        </w:rPr>
      </w:pPr>
    </w:p>
    <w:p w14:paraId="62339FB5" w14:textId="77777777" w:rsidR="00CD2CD4" w:rsidRDefault="00CD2CD4" w:rsidP="003305BF">
      <w:pPr>
        <w:shd w:val="clear" w:color="auto" w:fill="FFFFFF"/>
        <w:spacing w:after="300"/>
        <w:rPr>
          <w:rFonts w:ascii="Arial" w:hAnsi="Arial" w:cs="Arial"/>
          <w:color w:val="373A3C"/>
          <w:sz w:val="21"/>
          <w:szCs w:val="21"/>
          <w:lang w:val="en-US"/>
        </w:rPr>
      </w:pPr>
    </w:p>
    <w:p w14:paraId="42B7604B" w14:textId="5F4FFF9A" w:rsidR="00CD2CD4" w:rsidRDefault="00CD2CD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CONCAT at work</w:t>
      </w:r>
    </w:p>
    <w:p w14:paraId="1C02BAD1" w14:textId="580C0FE5" w:rsidR="00CD2CD4" w:rsidRDefault="00CD2CD4" w:rsidP="003305BF">
      <w:pPr>
        <w:shd w:val="clear" w:color="auto" w:fill="FFFFFF"/>
        <w:spacing w:after="300"/>
        <w:rPr>
          <w:rFonts w:ascii="Arial" w:hAnsi="Arial" w:cs="Arial"/>
          <w:color w:val="373A3C"/>
          <w:sz w:val="21"/>
          <w:szCs w:val="21"/>
          <w:lang w:val="en-US"/>
        </w:rPr>
      </w:pPr>
      <w:r>
        <w:rPr>
          <w:rFonts w:ascii="Arial" w:hAnsi="Arial" w:cs="Arial"/>
          <w:noProof/>
          <w:color w:val="373A3C"/>
          <w:sz w:val="21"/>
          <w:szCs w:val="21"/>
          <w:lang w:val="en-US"/>
        </w:rPr>
        <w:drawing>
          <wp:inline distT="0" distB="0" distL="0" distR="0" wp14:anchorId="4BEB2DEC" wp14:editId="71293AA9">
            <wp:extent cx="5232400" cy="3721100"/>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232400" cy="3721100"/>
                    </a:xfrm>
                    <a:prstGeom prst="rect">
                      <a:avLst/>
                    </a:prstGeom>
                  </pic:spPr>
                </pic:pic>
              </a:graphicData>
            </a:graphic>
          </wp:inline>
        </w:drawing>
      </w:r>
    </w:p>
    <w:p w14:paraId="61CAA48C" w14:textId="36177F54" w:rsidR="00A22A52" w:rsidRDefault="00A22A52" w:rsidP="003305BF">
      <w:pPr>
        <w:shd w:val="clear" w:color="auto" w:fill="FFFFFF"/>
        <w:spacing w:after="300"/>
        <w:rPr>
          <w:rFonts w:ascii="Arial" w:hAnsi="Arial" w:cs="Arial"/>
          <w:color w:val="373A3C"/>
          <w:sz w:val="21"/>
          <w:szCs w:val="21"/>
          <w:lang w:val="en-US"/>
        </w:rPr>
      </w:pPr>
    </w:p>
    <w:p w14:paraId="3E7C85A5" w14:textId="1A713475" w:rsidR="00A22A52" w:rsidRDefault="000905CC"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Data aggregation</w:t>
      </w:r>
    </w:p>
    <w:p w14:paraId="03F63676" w14:textId="0DDC2982" w:rsidR="000905CC" w:rsidRDefault="000905CC"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 xml:space="preserve">The process of gathering data from multiple sources </w:t>
      </w:r>
      <w:proofErr w:type="gramStart"/>
      <w:r>
        <w:rPr>
          <w:rFonts w:ascii="Arial" w:hAnsi="Arial" w:cs="Arial"/>
          <w:color w:val="373A3C"/>
          <w:sz w:val="21"/>
          <w:szCs w:val="21"/>
          <w:lang w:val="en-US"/>
        </w:rPr>
        <w:t>in order to</w:t>
      </w:r>
      <w:proofErr w:type="gramEnd"/>
      <w:r>
        <w:rPr>
          <w:rFonts w:ascii="Arial" w:hAnsi="Arial" w:cs="Arial"/>
          <w:color w:val="373A3C"/>
          <w:sz w:val="21"/>
          <w:szCs w:val="21"/>
          <w:lang w:val="en-US"/>
        </w:rPr>
        <w:t xml:space="preserve"> combine it into a single summarized collection</w:t>
      </w:r>
    </w:p>
    <w:p w14:paraId="52311919" w14:textId="3B103B8E" w:rsidR="000905CC" w:rsidRDefault="006D2E9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Subquery: a query within another query</w:t>
      </w:r>
    </w:p>
    <w:p w14:paraId="78C979B8" w14:textId="644F7E74" w:rsidR="006D2E9E" w:rsidRDefault="006D2E9E" w:rsidP="003305BF">
      <w:pPr>
        <w:shd w:val="clear" w:color="auto" w:fill="FFFFFF"/>
        <w:spacing w:after="300"/>
        <w:rPr>
          <w:rFonts w:ascii="Arial" w:hAnsi="Arial" w:cs="Arial"/>
          <w:color w:val="373A3C"/>
          <w:sz w:val="21"/>
          <w:szCs w:val="21"/>
          <w:lang w:val="en-US"/>
        </w:rPr>
      </w:pPr>
    </w:p>
    <w:p w14:paraId="58B316A9" w14:textId="7BA7FA83" w:rsidR="006D2E9E" w:rsidRDefault="006D2E9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VALUE:</w:t>
      </w:r>
    </w:p>
    <w:p w14:paraId="76425F42" w14:textId="727A1FDA" w:rsidR="006D2E9E" w:rsidRDefault="006D2E9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function that converts a text string that represents a number to a numerical value</w:t>
      </w:r>
    </w:p>
    <w:p w14:paraId="5224EEFF" w14:textId="6DF18FC4" w:rsidR="006D2E9E" w:rsidRDefault="006D2E9E" w:rsidP="003305BF">
      <w:pPr>
        <w:shd w:val="clear" w:color="auto" w:fill="FFFFFF"/>
        <w:spacing w:after="300"/>
        <w:rPr>
          <w:rFonts w:ascii="Arial" w:hAnsi="Arial" w:cs="Arial"/>
          <w:color w:val="373A3C"/>
          <w:sz w:val="21"/>
          <w:szCs w:val="21"/>
          <w:lang w:val="en-US"/>
        </w:rPr>
      </w:pPr>
    </w:p>
    <w:p w14:paraId="21806E40" w14:textId="31B1413D" w:rsidR="006D2E9E" w:rsidRDefault="006D2E9E" w:rsidP="003305BF">
      <w:pPr>
        <w:shd w:val="clear" w:color="auto" w:fill="FFFFFF"/>
        <w:spacing w:after="300"/>
        <w:rPr>
          <w:rFonts w:ascii="Arial" w:hAnsi="Arial" w:cs="Arial"/>
          <w:color w:val="373A3C"/>
          <w:sz w:val="21"/>
          <w:szCs w:val="21"/>
          <w:lang w:val="en-US"/>
        </w:rPr>
      </w:pPr>
      <w:proofErr w:type="gramStart"/>
      <w:r>
        <w:rPr>
          <w:rFonts w:ascii="Arial" w:hAnsi="Arial" w:cs="Arial"/>
          <w:color w:val="373A3C"/>
          <w:sz w:val="21"/>
          <w:szCs w:val="21"/>
          <w:lang w:val="en-US"/>
        </w:rPr>
        <w:t>VLOO</w:t>
      </w:r>
      <w:r w:rsidR="00B748B2">
        <w:rPr>
          <w:rFonts w:ascii="Arial" w:hAnsi="Arial" w:cs="Arial"/>
          <w:color w:val="373A3C"/>
          <w:sz w:val="21"/>
          <w:szCs w:val="21"/>
          <w:lang w:val="en-US"/>
        </w:rPr>
        <w:t>K</w:t>
      </w:r>
      <w:r>
        <w:rPr>
          <w:rFonts w:ascii="Arial" w:hAnsi="Arial" w:cs="Arial"/>
          <w:color w:val="373A3C"/>
          <w:sz w:val="21"/>
          <w:szCs w:val="21"/>
          <w:lang w:val="en-US"/>
        </w:rPr>
        <w:t>UP(</w:t>
      </w:r>
      <w:proofErr w:type="gramEnd"/>
      <w:r>
        <w:rPr>
          <w:rFonts w:ascii="Arial" w:hAnsi="Arial" w:cs="Arial"/>
          <w:color w:val="373A3C"/>
          <w:sz w:val="21"/>
          <w:szCs w:val="21"/>
          <w:lang w:val="en-US"/>
        </w:rPr>
        <w:t>103,A3:B26,2,FALSE)</w:t>
      </w:r>
    </w:p>
    <w:p w14:paraId="52928E8B" w14:textId="14E63E31" w:rsidR="006D2E9E" w:rsidRDefault="006D2E9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103: represents the exact value we search for; A3:B26 is the range, 2 is the</w:t>
      </w:r>
      <w:r w:rsidR="00B748B2">
        <w:rPr>
          <w:rFonts w:ascii="Arial" w:hAnsi="Arial" w:cs="Arial"/>
          <w:color w:val="373A3C"/>
          <w:sz w:val="21"/>
          <w:szCs w:val="21"/>
          <w:lang w:val="en-US"/>
        </w:rPr>
        <w:t xml:space="preserve"> second</w:t>
      </w:r>
      <w:r>
        <w:rPr>
          <w:rFonts w:ascii="Arial" w:hAnsi="Arial" w:cs="Arial"/>
          <w:color w:val="373A3C"/>
          <w:sz w:val="21"/>
          <w:szCs w:val="21"/>
          <w:lang w:val="en-US"/>
        </w:rPr>
        <w:t xml:space="preserve"> column, FALSE to find the exact match (true means find the close match)</w:t>
      </w:r>
    </w:p>
    <w:p w14:paraId="5FECA0DC" w14:textId="13E40791" w:rsidR="00B748B2" w:rsidRDefault="00B748B2" w:rsidP="003305BF">
      <w:pPr>
        <w:shd w:val="clear" w:color="auto" w:fill="FFFFFF"/>
        <w:spacing w:after="300"/>
        <w:rPr>
          <w:rFonts w:ascii="Arial" w:hAnsi="Arial" w:cs="Arial"/>
          <w:color w:val="373A3C"/>
          <w:sz w:val="21"/>
          <w:szCs w:val="21"/>
          <w:lang w:val="en-US"/>
        </w:rPr>
      </w:pPr>
    </w:p>
    <w:p w14:paraId="2E0311E1" w14:textId="42D61204" w:rsidR="00B748B2" w:rsidRDefault="00B748B2"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VLOOKUP only returns the first match it finds</w:t>
      </w:r>
    </w:p>
    <w:p w14:paraId="297DF44D" w14:textId="77777777" w:rsidR="002611BA" w:rsidRDefault="002611BA" w:rsidP="003305BF">
      <w:pPr>
        <w:shd w:val="clear" w:color="auto" w:fill="FFFFFF"/>
        <w:spacing w:after="300"/>
        <w:rPr>
          <w:rFonts w:ascii="Arial" w:hAnsi="Arial" w:cs="Arial"/>
          <w:color w:val="373A3C"/>
          <w:sz w:val="21"/>
          <w:szCs w:val="21"/>
          <w:lang w:val="en-US"/>
        </w:rPr>
      </w:pPr>
    </w:p>
    <w:p w14:paraId="5C7DA01D" w14:textId="7FD277BD" w:rsidR="002611BA" w:rsidRPr="002611BA" w:rsidRDefault="002611BA" w:rsidP="003305BF">
      <w:pPr>
        <w:shd w:val="clear" w:color="auto" w:fill="FFFFFF"/>
        <w:spacing w:after="300"/>
        <w:rPr>
          <w:rFonts w:ascii="Arial" w:hAnsi="Arial" w:cs="Arial"/>
          <w:b/>
          <w:bCs/>
          <w:color w:val="373A3C"/>
          <w:sz w:val="21"/>
          <w:szCs w:val="21"/>
          <w:lang w:val="en-US"/>
        </w:rPr>
      </w:pPr>
      <w:r w:rsidRPr="002611BA">
        <w:rPr>
          <w:rFonts w:ascii="Arial" w:hAnsi="Arial" w:cs="Arial"/>
          <w:b/>
          <w:bCs/>
          <w:color w:val="373A3C"/>
          <w:sz w:val="21"/>
          <w:szCs w:val="21"/>
          <w:lang w:val="en-US"/>
        </w:rPr>
        <w:t>MATCH:</w:t>
      </w:r>
    </w:p>
    <w:p w14:paraId="4848877E" w14:textId="1F4C65DF" w:rsidR="002611BA" w:rsidRDefault="002611BA"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function used to locate the position of a specific lookup value</w:t>
      </w:r>
    </w:p>
    <w:p w14:paraId="50ECD747" w14:textId="290BB2A2" w:rsidR="003305BF" w:rsidRDefault="003305BF" w:rsidP="003305BF">
      <w:pPr>
        <w:shd w:val="clear" w:color="auto" w:fill="FFFFFF"/>
        <w:spacing w:after="300"/>
        <w:rPr>
          <w:rFonts w:ascii="Arial" w:hAnsi="Arial" w:cs="Arial"/>
          <w:color w:val="373A3C"/>
          <w:sz w:val="21"/>
          <w:szCs w:val="21"/>
          <w:lang w:val="en-US"/>
        </w:rPr>
      </w:pPr>
    </w:p>
    <w:p w14:paraId="40D0C3A6" w14:textId="7ADC2CF9" w:rsidR="003305BF" w:rsidRDefault="003305BF"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TRUE tells VLOOKUP</w:t>
      </w:r>
      <w:r w:rsidR="00AC6E1C">
        <w:rPr>
          <w:rFonts w:ascii="Arial" w:hAnsi="Arial" w:cs="Arial"/>
          <w:color w:val="373A3C"/>
          <w:sz w:val="21"/>
          <w:szCs w:val="21"/>
          <w:lang w:val="en-US"/>
        </w:rPr>
        <w:t xml:space="preserve"> to look for approximate matches</w:t>
      </w:r>
    </w:p>
    <w:p w14:paraId="6BB64504" w14:textId="1348C202" w:rsidR="00AC6E1C" w:rsidRDefault="00AC6E1C"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FALSE tells VLOOKUP to look for exact matches</w:t>
      </w:r>
    </w:p>
    <w:p w14:paraId="69477B19" w14:textId="6FF819E2" w:rsidR="00AC6E1C" w:rsidRDefault="00AC6E1C"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VLOOKUP (A2,’Sheet 2</w:t>
      </w:r>
      <w:proofErr w:type="gramStart"/>
      <w:r>
        <w:rPr>
          <w:rFonts w:ascii="Arial" w:hAnsi="Arial" w:cs="Arial"/>
          <w:color w:val="373A3C"/>
          <w:sz w:val="21"/>
          <w:szCs w:val="21"/>
          <w:lang w:val="en-US"/>
        </w:rPr>
        <w:t>’ !A</w:t>
      </w:r>
      <w:proofErr w:type="gramEnd"/>
      <w:r>
        <w:rPr>
          <w:rFonts w:ascii="Arial" w:hAnsi="Arial" w:cs="Arial"/>
          <w:color w:val="373A3C"/>
          <w:sz w:val="21"/>
          <w:szCs w:val="21"/>
          <w:lang w:val="en-US"/>
        </w:rPr>
        <w:t>:B,TRUE)</w:t>
      </w:r>
      <w:r w:rsidR="000D4E11">
        <w:rPr>
          <w:rFonts w:ascii="Arial" w:hAnsi="Arial" w:cs="Arial"/>
          <w:color w:val="373A3C"/>
          <w:sz w:val="21"/>
          <w:szCs w:val="21"/>
          <w:lang w:val="en-US"/>
        </w:rPr>
        <w:t xml:space="preserve">: for </w:t>
      </w:r>
      <w:proofErr w:type="spellStart"/>
      <w:r w:rsidR="000D4E11">
        <w:rPr>
          <w:rFonts w:ascii="Arial" w:hAnsi="Arial" w:cs="Arial"/>
          <w:color w:val="373A3C"/>
          <w:sz w:val="21"/>
          <w:szCs w:val="21"/>
          <w:lang w:val="en-US"/>
        </w:rPr>
        <w:t>ture</w:t>
      </w:r>
      <w:proofErr w:type="spellEnd"/>
      <w:r w:rsidR="000D4E11">
        <w:rPr>
          <w:rFonts w:ascii="Arial" w:hAnsi="Arial" w:cs="Arial"/>
          <w:color w:val="373A3C"/>
          <w:sz w:val="21"/>
          <w:szCs w:val="21"/>
          <w:lang w:val="en-US"/>
        </w:rPr>
        <w:t>, it will stop when it finds a value = or &gt; A2</w:t>
      </w:r>
    </w:p>
    <w:p w14:paraId="1C05E871" w14:textId="29B2FBE9" w:rsidR="000D4E11" w:rsidRDefault="000D4E11" w:rsidP="003305BF">
      <w:pPr>
        <w:shd w:val="clear" w:color="auto" w:fill="FFFFFF"/>
        <w:spacing w:after="300"/>
        <w:rPr>
          <w:rFonts w:ascii="Arial" w:hAnsi="Arial" w:cs="Arial"/>
          <w:color w:val="373A3C"/>
          <w:sz w:val="21"/>
          <w:szCs w:val="21"/>
          <w:lang w:val="en-US"/>
        </w:rPr>
      </w:pPr>
    </w:p>
    <w:p w14:paraId="1ACE8D8D" w14:textId="77777777" w:rsidR="000D4E11" w:rsidRDefault="000D4E11" w:rsidP="000D4E11">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Two common reasons to use VLOOKUP are:</w:t>
      </w:r>
    </w:p>
    <w:p w14:paraId="01191858" w14:textId="77777777" w:rsidR="000D4E11" w:rsidRDefault="000D4E11" w:rsidP="000D4E11">
      <w:pPr>
        <w:pStyle w:val="NormalWeb"/>
        <w:numPr>
          <w:ilvl w:val="0"/>
          <w:numId w:val="10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Populating data in a </w:t>
      </w:r>
      <w:r w:rsidRPr="000D4E11">
        <w:rPr>
          <w:rFonts w:ascii="Source Sans Pro" w:hAnsi="Source Sans Pro"/>
          <w:color w:val="7030A0"/>
        </w:rPr>
        <w:t>spreadsheet</w:t>
      </w:r>
      <w:r>
        <w:rPr>
          <w:rFonts w:ascii="Source Sans Pro" w:hAnsi="Source Sans Pro"/>
          <w:color w:val="1F1F1F"/>
        </w:rPr>
        <w:t xml:space="preserve"> </w:t>
      </w:r>
    </w:p>
    <w:p w14:paraId="3AC78B56" w14:textId="77777777" w:rsidR="000D4E11" w:rsidRDefault="000D4E11" w:rsidP="000D4E11">
      <w:pPr>
        <w:pStyle w:val="NormalWeb"/>
        <w:numPr>
          <w:ilvl w:val="0"/>
          <w:numId w:val="102"/>
        </w:numPr>
        <w:shd w:val="clear" w:color="auto" w:fill="FFFFFF"/>
        <w:spacing w:before="0" w:beforeAutospacing="0" w:after="0" w:afterAutospacing="0"/>
        <w:ind w:left="1200"/>
        <w:rPr>
          <w:rFonts w:ascii="Source Sans Pro" w:hAnsi="Source Sans Pro"/>
          <w:color w:val="1F1F1F"/>
        </w:rPr>
      </w:pPr>
      <w:r w:rsidRPr="003A6070">
        <w:rPr>
          <w:rFonts w:ascii="Source Sans Pro" w:hAnsi="Source Sans Pro"/>
          <w:color w:val="7030A0"/>
        </w:rPr>
        <w:t>Merging</w:t>
      </w:r>
      <w:r>
        <w:rPr>
          <w:rFonts w:ascii="Source Sans Pro" w:hAnsi="Source Sans Pro"/>
          <w:color w:val="1F1F1F"/>
        </w:rPr>
        <w:t xml:space="preserve"> data from one spreadsheet with data in another </w:t>
      </w:r>
    </w:p>
    <w:p w14:paraId="5276F0B6" w14:textId="64F9F981" w:rsidR="000D4E11" w:rsidRDefault="000D4E11" w:rsidP="003305BF">
      <w:pPr>
        <w:shd w:val="clear" w:color="auto" w:fill="FFFFFF"/>
        <w:spacing w:after="300"/>
        <w:rPr>
          <w:rFonts w:ascii="Arial" w:hAnsi="Arial" w:cs="Arial"/>
          <w:color w:val="373A3C"/>
          <w:sz w:val="21"/>
          <w:szCs w:val="21"/>
        </w:rPr>
      </w:pPr>
    </w:p>
    <w:p w14:paraId="5ECA12FA" w14:textId="77777777" w:rsidR="003A6070" w:rsidRPr="003A6070" w:rsidRDefault="003A6070" w:rsidP="003A6070">
      <w:r w:rsidRPr="003A6070">
        <w:rPr>
          <w:rFonts w:ascii="Source Sans Pro" w:hAnsi="Source Sans Pro"/>
          <w:color w:val="1F1F1F"/>
          <w:shd w:val="clear" w:color="auto" w:fill="FFFFFF"/>
        </w:rPr>
        <w:t xml:space="preserve">You can use the </w:t>
      </w:r>
      <w:r w:rsidRPr="003A6070">
        <w:rPr>
          <w:rFonts w:ascii="Source Sans Pro" w:hAnsi="Source Sans Pro"/>
          <w:b/>
          <w:bCs/>
          <w:color w:val="1F1F1F"/>
          <w:shd w:val="clear" w:color="auto" w:fill="FFFFFF"/>
        </w:rPr>
        <w:t>IFNA</w:t>
      </w:r>
      <w:r w:rsidRPr="003A6070">
        <w:rPr>
          <w:rFonts w:ascii="Source Sans Pro" w:hAnsi="Source Sans Pro"/>
          <w:color w:val="1F1F1F"/>
          <w:shd w:val="clear" w:color="auto" w:fill="FFFFFF"/>
        </w:rPr>
        <w:t xml:space="preserve"> function to replace the #N/A error with something more descriptive, like “Does not exist.”</w:t>
      </w:r>
    </w:p>
    <w:p w14:paraId="64E5C99D" w14:textId="4D670326" w:rsidR="003A6070" w:rsidRDefault="003A6070" w:rsidP="003305BF">
      <w:pPr>
        <w:shd w:val="clear" w:color="auto" w:fill="FFFFFF"/>
        <w:spacing w:after="300"/>
        <w:rPr>
          <w:rFonts w:ascii="Arial" w:hAnsi="Arial" w:cs="Arial"/>
          <w:color w:val="373A3C"/>
          <w:sz w:val="21"/>
          <w:szCs w:val="21"/>
        </w:rPr>
      </w:pPr>
    </w:p>
    <w:p w14:paraId="03F0B66E" w14:textId="2BB194C1" w:rsidR="004E2D7D" w:rsidRPr="004E2D7D" w:rsidRDefault="004E2D7D" w:rsidP="003305BF">
      <w:pPr>
        <w:shd w:val="clear" w:color="auto" w:fill="FFFFFF"/>
        <w:spacing w:after="300"/>
        <w:rPr>
          <w:rFonts w:ascii="Arial" w:hAnsi="Arial" w:cs="Arial"/>
          <w:b/>
          <w:bCs/>
          <w:color w:val="373A3C"/>
          <w:sz w:val="21"/>
          <w:szCs w:val="21"/>
          <w:lang w:val="en-US"/>
        </w:rPr>
      </w:pPr>
      <w:r w:rsidRPr="004E2D7D">
        <w:rPr>
          <w:rFonts w:ascii="Arial" w:hAnsi="Arial" w:cs="Arial"/>
          <w:b/>
          <w:bCs/>
          <w:color w:val="373A3C"/>
          <w:sz w:val="21"/>
          <w:szCs w:val="21"/>
          <w:lang w:val="en-US"/>
        </w:rPr>
        <w:t>JOIN</w:t>
      </w:r>
    </w:p>
    <w:p w14:paraId="56A46922" w14:textId="2259EF66"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SQL clause that is used to combine rows from two or more tables based on a related column</w:t>
      </w:r>
    </w:p>
    <w:p w14:paraId="6F41E7BB" w14:textId="7B8C5124"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Common JOINs:</w:t>
      </w:r>
    </w:p>
    <w:p w14:paraId="5111B9EE" w14:textId="2AB6BE78"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Inner, left, right, outer</w:t>
      </w:r>
    </w:p>
    <w:p w14:paraId="414EDD26" w14:textId="0986CDC1" w:rsidR="004E2D7D" w:rsidRDefault="004E2D7D" w:rsidP="003305BF">
      <w:pPr>
        <w:shd w:val="clear" w:color="auto" w:fill="FFFFFF"/>
        <w:spacing w:after="300"/>
        <w:rPr>
          <w:rFonts w:ascii="Arial" w:hAnsi="Arial" w:cs="Arial"/>
          <w:color w:val="373A3C"/>
          <w:sz w:val="21"/>
          <w:szCs w:val="21"/>
          <w:lang w:val="en-US"/>
        </w:rPr>
      </w:pPr>
    </w:p>
    <w:p w14:paraId="13901B84" w14:textId="1E800104"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INNER JOIN: a function that returns records with matching values in both tables</w:t>
      </w:r>
    </w:p>
    <w:p w14:paraId="2FB3BD69" w14:textId="249ED24B"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LEFT JOIN: a function returns all the records from the left table and only the matching records from the right table</w:t>
      </w:r>
    </w:p>
    <w:p w14:paraId="29FC1DE7" w14:textId="636583D6"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RIGHT JOIN: xxx</w:t>
      </w:r>
    </w:p>
    <w:p w14:paraId="487FA1D3" w14:textId="66410B7D" w:rsidR="004E2D7D" w:rsidRDefault="004E2D7D"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OUTER JOIN:</w:t>
      </w:r>
    </w:p>
    <w:p w14:paraId="68629EA9" w14:textId="56377F18" w:rsidR="004E2D7D" w:rsidRDefault="004E2D7D" w:rsidP="003305BF">
      <w:pPr>
        <w:shd w:val="clear" w:color="auto" w:fill="FFFFFF"/>
        <w:spacing w:after="300"/>
        <w:rPr>
          <w:rFonts w:ascii="Arial" w:hAnsi="Arial" w:cs="Arial"/>
          <w:color w:val="373A3C"/>
          <w:sz w:val="21"/>
          <w:szCs w:val="21"/>
          <w:lang w:val="en-US"/>
        </w:rPr>
      </w:pPr>
      <w:r>
        <w:rPr>
          <w:rFonts w:ascii="Arial" w:hAnsi="Arial" w:cs="Arial"/>
          <w:noProof/>
          <w:color w:val="373A3C"/>
          <w:sz w:val="21"/>
          <w:szCs w:val="21"/>
          <w:lang w:val="en-US"/>
        </w:rPr>
        <w:lastRenderedPageBreak/>
        <w:drawing>
          <wp:inline distT="0" distB="0" distL="0" distR="0" wp14:anchorId="4EA9B1ED" wp14:editId="5F1BAD08">
            <wp:extent cx="3657600" cy="1536700"/>
            <wp:effectExtent l="0" t="0" r="0" b="0"/>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657600" cy="1536700"/>
                    </a:xfrm>
                    <a:prstGeom prst="rect">
                      <a:avLst/>
                    </a:prstGeom>
                  </pic:spPr>
                </pic:pic>
              </a:graphicData>
            </a:graphic>
          </wp:inline>
        </w:drawing>
      </w:r>
    </w:p>
    <w:p w14:paraId="62049D27" w14:textId="77777777" w:rsidR="007749BB" w:rsidRPr="007749BB" w:rsidRDefault="007749BB" w:rsidP="007749BB">
      <w:r w:rsidRPr="007749BB">
        <w:rPr>
          <w:rFonts w:ascii="Source Sans Pro" w:hAnsi="Source Sans Pro"/>
          <w:b/>
          <w:bCs/>
          <w:color w:val="1F1F1F"/>
          <w:shd w:val="clear" w:color="auto" w:fill="FFFFFF"/>
        </w:rPr>
        <w:t>Aliasing</w:t>
      </w:r>
      <w:r w:rsidRPr="007749BB">
        <w:rPr>
          <w:rFonts w:ascii="Source Sans Pro" w:hAnsi="Source Sans Pro"/>
          <w:color w:val="1F1F1F"/>
          <w:shd w:val="clear" w:color="auto" w:fill="FFFFFF"/>
        </w:rPr>
        <w:t xml:space="preserve"> is the process of using aliases. </w:t>
      </w:r>
    </w:p>
    <w:p w14:paraId="1180099D" w14:textId="64D4713E" w:rsidR="007749BB" w:rsidRDefault="007749BB" w:rsidP="003305BF">
      <w:pPr>
        <w:shd w:val="clear" w:color="auto" w:fill="FFFFFF"/>
        <w:spacing w:after="300"/>
        <w:rPr>
          <w:rFonts w:ascii="Arial" w:hAnsi="Arial" w:cs="Arial"/>
          <w:color w:val="373A3C"/>
          <w:sz w:val="21"/>
          <w:szCs w:val="21"/>
        </w:rPr>
      </w:pPr>
      <w:r>
        <w:rPr>
          <w:rFonts w:ascii="Arial" w:hAnsi="Arial" w:cs="Arial"/>
          <w:noProof/>
          <w:color w:val="373A3C"/>
          <w:sz w:val="21"/>
          <w:szCs w:val="21"/>
        </w:rPr>
        <w:drawing>
          <wp:inline distT="0" distB="0" distL="0" distR="0" wp14:anchorId="20C2331C" wp14:editId="1C8992E1">
            <wp:extent cx="2095500" cy="381000"/>
            <wp:effectExtent l="0" t="0" r="0" b="0"/>
            <wp:docPr id="25" name="Picture 2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095500" cy="381000"/>
                    </a:xfrm>
                    <a:prstGeom prst="rect">
                      <a:avLst/>
                    </a:prstGeom>
                  </pic:spPr>
                </pic:pic>
              </a:graphicData>
            </a:graphic>
          </wp:inline>
        </w:drawing>
      </w:r>
    </w:p>
    <w:p w14:paraId="35B1FD71" w14:textId="77777777" w:rsidR="007749BB" w:rsidRPr="007749BB" w:rsidRDefault="007749BB" w:rsidP="007749BB">
      <w:r w:rsidRPr="007749BB">
        <w:rPr>
          <w:rFonts w:ascii="Source Sans Pro" w:hAnsi="Source Sans Pro"/>
          <w:color w:val="1F1F1F"/>
          <w:shd w:val="clear" w:color="auto" w:fill="FFFFFF"/>
        </w:rPr>
        <w:t>Notice that AS is preceded by the table name and followed by the new nickname. It is a similar approach to aliasing a column:</w:t>
      </w:r>
    </w:p>
    <w:p w14:paraId="45093782" w14:textId="0276567D" w:rsidR="007749BB" w:rsidRDefault="007749BB" w:rsidP="003305BF">
      <w:pPr>
        <w:shd w:val="clear" w:color="auto" w:fill="FFFFFF"/>
        <w:spacing w:after="300"/>
        <w:rPr>
          <w:rFonts w:ascii="Arial" w:hAnsi="Arial" w:cs="Arial"/>
          <w:color w:val="373A3C"/>
          <w:sz w:val="21"/>
          <w:szCs w:val="21"/>
        </w:rPr>
      </w:pPr>
      <w:r>
        <w:rPr>
          <w:rFonts w:ascii="Arial" w:hAnsi="Arial" w:cs="Arial"/>
          <w:noProof/>
          <w:color w:val="373A3C"/>
          <w:sz w:val="21"/>
          <w:szCs w:val="21"/>
        </w:rPr>
        <w:drawing>
          <wp:inline distT="0" distB="0" distL="0" distR="0" wp14:anchorId="639C98B7" wp14:editId="2F1E6C62">
            <wp:extent cx="1917700" cy="342900"/>
            <wp:effectExtent l="0" t="0" r="0" b="0"/>
            <wp:docPr id="26" name="Picture 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917700" cy="342900"/>
                    </a:xfrm>
                    <a:prstGeom prst="rect">
                      <a:avLst/>
                    </a:prstGeom>
                  </pic:spPr>
                </pic:pic>
              </a:graphicData>
            </a:graphic>
          </wp:inline>
        </w:drawing>
      </w:r>
    </w:p>
    <w:p w14:paraId="6812C399" w14:textId="77777777" w:rsidR="001E1D29" w:rsidRPr="001E1D29" w:rsidRDefault="001E1D29" w:rsidP="001E1D29">
      <w:r w:rsidRPr="001E1D29">
        <w:rPr>
          <w:rFonts w:ascii="Arial" w:hAnsi="Arial" w:cs="Arial"/>
          <w:color w:val="1F1F1F"/>
          <w:shd w:val="clear" w:color="auto" w:fill="F7FBF9"/>
        </w:rPr>
        <w:t>To temporarily name a column in a query to make it easier to read and write, the analyst should use aliasing.</w:t>
      </w:r>
    </w:p>
    <w:p w14:paraId="10E09CEE" w14:textId="13F10DB0" w:rsidR="00EA768E" w:rsidRDefault="00EA768E" w:rsidP="003305BF">
      <w:pPr>
        <w:shd w:val="clear" w:color="auto" w:fill="FFFFFF"/>
        <w:spacing w:after="300"/>
        <w:rPr>
          <w:rFonts w:ascii="Arial" w:hAnsi="Arial" w:cs="Arial"/>
          <w:color w:val="373A3C"/>
          <w:sz w:val="21"/>
          <w:szCs w:val="21"/>
        </w:rPr>
      </w:pPr>
    </w:p>
    <w:p w14:paraId="21A6DE66" w14:textId="50A6A28A" w:rsidR="00EA768E" w:rsidRPr="00EA768E" w:rsidRDefault="00EA768E" w:rsidP="003305BF">
      <w:pPr>
        <w:shd w:val="clear" w:color="auto" w:fill="FFFFFF"/>
        <w:spacing w:after="300"/>
        <w:rPr>
          <w:rFonts w:ascii="Arial" w:hAnsi="Arial" w:cs="Arial"/>
          <w:b/>
          <w:bCs/>
          <w:color w:val="7030A0"/>
          <w:sz w:val="21"/>
          <w:szCs w:val="21"/>
          <w:lang w:val="en-US"/>
        </w:rPr>
      </w:pPr>
      <w:r w:rsidRPr="00EA768E">
        <w:rPr>
          <w:rFonts w:ascii="Arial" w:hAnsi="Arial" w:cs="Arial"/>
          <w:b/>
          <w:bCs/>
          <w:color w:val="7030A0"/>
          <w:sz w:val="21"/>
          <w:szCs w:val="21"/>
          <w:lang w:val="en-US"/>
        </w:rPr>
        <w:t>How Many questions:</w:t>
      </w:r>
    </w:p>
    <w:p w14:paraId="1013D442" w14:textId="438C71E8" w:rsidR="007749BB" w:rsidRPr="00EA768E" w:rsidRDefault="00EA768E" w:rsidP="003305BF">
      <w:pPr>
        <w:shd w:val="clear" w:color="auto" w:fill="FFFFFF"/>
        <w:spacing w:after="300"/>
        <w:rPr>
          <w:rFonts w:ascii="Arial" w:hAnsi="Arial" w:cs="Arial"/>
          <w:b/>
          <w:bCs/>
          <w:color w:val="373A3C"/>
          <w:sz w:val="21"/>
          <w:szCs w:val="21"/>
          <w:lang w:val="en-US"/>
        </w:rPr>
      </w:pPr>
      <w:r w:rsidRPr="00EA768E">
        <w:rPr>
          <w:rFonts w:ascii="Arial" w:hAnsi="Arial" w:cs="Arial"/>
          <w:b/>
          <w:bCs/>
          <w:color w:val="373A3C"/>
          <w:sz w:val="21"/>
          <w:szCs w:val="21"/>
          <w:lang w:val="en-US"/>
        </w:rPr>
        <w:t>COUNT in spreadsheet:</w:t>
      </w:r>
    </w:p>
    <w:p w14:paraId="7DFAAF3D" w14:textId="47E7451B" w:rsidR="00EA768E" w:rsidRDefault="00EA768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Can be used to count the total number of numerical values within a specific range in spreadsheets</w:t>
      </w:r>
    </w:p>
    <w:p w14:paraId="0E53081C" w14:textId="65963679" w:rsidR="00EA768E" w:rsidRPr="00EA768E" w:rsidRDefault="00EA768E" w:rsidP="003305BF">
      <w:pPr>
        <w:shd w:val="clear" w:color="auto" w:fill="FFFFFF"/>
        <w:spacing w:after="300"/>
        <w:rPr>
          <w:rFonts w:ascii="Arial" w:hAnsi="Arial" w:cs="Arial"/>
          <w:b/>
          <w:bCs/>
          <w:color w:val="373A3C"/>
          <w:sz w:val="21"/>
          <w:szCs w:val="21"/>
          <w:lang w:val="en-US"/>
        </w:rPr>
      </w:pPr>
      <w:r w:rsidRPr="00EA768E">
        <w:rPr>
          <w:rFonts w:ascii="Arial" w:hAnsi="Arial" w:cs="Arial"/>
          <w:b/>
          <w:bCs/>
          <w:color w:val="373A3C"/>
          <w:sz w:val="21"/>
          <w:szCs w:val="21"/>
          <w:lang w:val="en-US"/>
        </w:rPr>
        <w:t>COUNT in SQL</w:t>
      </w:r>
    </w:p>
    <w:p w14:paraId="4EB49AEB" w14:textId="447FA97B" w:rsidR="00EA768E" w:rsidRDefault="00EA768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 xml:space="preserve">A query that returns the number of </w:t>
      </w:r>
      <w:r w:rsidRPr="001E1D29">
        <w:rPr>
          <w:rFonts w:ascii="Arial" w:hAnsi="Arial" w:cs="Arial"/>
          <w:b/>
          <w:bCs/>
          <w:color w:val="7030A0"/>
          <w:sz w:val="21"/>
          <w:szCs w:val="21"/>
          <w:lang w:val="en-US"/>
        </w:rPr>
        <w:t>rows</w:t>
      </w:r>
      <w:r>
        <w:rPr>
          <w:rFonts w:ascii="Arial" w:hAnsi="Arial" w:cs="Arial"/>
          <w:color w:val="373A3C"/>
          <w:sz w:val="21"/>
          <w:szCs w:val="21"/>
          <w:lang w:val="en-US"/>
        </w:rPr>
        <w:t xml:space="preserve"> in a specified range</w:t>
      </w:r>
    </w:p>
    <w:p w14:paraId="44B878B5" w14:textId="0C7E5E2E" w:rsidR="00EA768E" w:rsidRPr="00EA768E" w:rsidRDefault="00EA768E" w:rsidP="003305BF">
      <w:pPr>
        <w:shd w:val="clear" w:color="auto" w:fill="FFFFFF"/>
        <w:spacing w:after="300"/>
        <w:rPr>
          <w:rFonts w:ascii="Arial" w:hAnsi="Arial" w:cs="Arial"/>
          <w:b/>
          <w:bCs/>
          <w:color w:val="373A3C"/>
          <w:sz w:val="21"/>
          <w:szCs w:val="21"/>
          <w:lang w:val="en-US"/>
        </w:rPr>
      </w:pPr>
      <w:r w:rsidRPr="00EA768E">
        <w:rPr>
          <w:rFonts w:ascii="Arial" w:hAnsi="Arial" w:cs="Arial"/>
          <w:b/>
          <w:bCs/>
          <w:color w:val="373A3C"/>
          <w:sz w:val="21"/>
          <w:szCs w:val="21"/>
          <w:lang w:val="en-US"/>
        </w:rPr>
        <w:t xml:space="preserve">COUNT </w:t>
      </w:r>
      <w:r w:rsidR="00255D1A">
        <w:rPr>
          <w:rFonts w:ascii="Arial" w:hAnsi="Arial" w:cs="Arial"/>
          <w:b/>
          <w:bCs/>
          <w:color w:val="373A3C"/>
          <w:sz w:val="21"/>
          <w:szCs w:val="21"/>
          <w:lang w:val="en-US"/>
        </w:rPr>
        <w:t>(</w:t>
      </w:r>
      <w:r w:rsidRPr="00EA768E">
        <w:rPr>
          <w:rFonts w:ascii="Arial" w:hAnsi="Arial" w:cs="Arial"/>
          <w:b/>
          <w:bCs/>
          <w:color w:val="373A3C"/>
          <w:sz w:val="21"/>
          <w:szCs w:val="21"/>
          <w:lang w:val="en-US"/>
        </w:rPr>
        <w:t>DISTINCT</w:t>
      </w:r>
      <w:r w:rsidR="00255D1A">
        <w:rPr>
          <w:rFonts w:ascii="Arial" w:hAnsi="Arial" w:cs="Arial"/>
          <w:b/>
          <w:bCs/>
          <w:color w:val="373A3C"/>
          <w:sz w:val="21"/>
          <w:szCs w:val="21"/>
          <w:lang w:val="en-US"/>
        </w:rPr>
        <w:t xml:space="preserve"> xxx)</w:t>
      </w:r>
    </w:p>
    <w:p w14:paraId="51161451" w14:textId="759E0DF1" w:rsidR="00EA768E" w:rsidRDefault="00EA768E"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query that only returns the distinct values in a specific range (does no duplicated values)</w:t>
      </w:r>
    </w:p>
    <w:p w14:paraId="4B89D9D3" w14:textId="13DE652C" w:rsidR="00EA768E" w:rsidRDefault="00EA768E" w:rsidP="003305BF">
      <w:pPr>
        <w:shd w:val="clear" w:color="auto" w:fill="FFFFFF"/>
        <w:spacing w:after="300"/>
        <w:rPr>
          <w:rFonts w:ascii="Arial" w:hAnsi="Arial" w:cs="Arial"/>
          <w:color w:val="373A3C"/>
          <w:sz w:val="21"/>
          <w:szCs w:val="21"/>
          <w:lang w:val="en-US"/>
        </w:rPr>
      </w:pPr>
    </w:p>
    <w:p w14:paraId="55DBF544" w14:textId="6F3EA6DE" w:rsidR="009B7FC6" w:rsidRDefault="009B7FC6"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WHERE xxx GROUP BY</w:t>
      </w:r>
    </w:p>
    <w:p w14:paraId="51948237" w14:textId="1B91BB9B" w:rsidR="009B7FC6" w:rsidRDefault="009B7FC6"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GROUP BY xxx WHERE    two different functions</w:t>
      </w:r>
    </w:p>
    <w:p w14:paraId="3F7838EE" w14:textId="5322A966" w:rsidR="009B7FC6" w:rsidRDefault="009B7FC6" w:rsidP="003305BF">
      <w:pPr>
        <w:shd w:val="clear" w:color="auto" w:fill="FFFFFF"/>
        <w:spacing w:after="300"/>
        <w:rPr>
          <w:rFonts w:ascii="Arial" w:hAnsi="Arial" w:cs="Arial"/>
          <w:color w:val="373A3C"/>
          <w:sz w:val="21"/>
          <w:szCs w:val="21"/>
          <w:lang w:val="en-US"/>
        </w:rPr>
      </w:pPr>
      <w:r w:rsidRPr="0050540A">
        <w:rPr>
          <w:rFonts w:ascii="Arial" w:hAnsi="Arial" w:cs="Arial"/>
          <w:b/>
          <w:bCs/>
          <w:color w:val="373A3C"/>
          <w:sz w:val="21"/>
          <w:szCs w:val="21"/>
          <w:lang w:val="en-US"/>
        </w:rPr>
        <w:t>HAVING</w:t>
      </w:r>
      <w:r w:rsidR="0050540A">
        <w:rPr>
          <w:rFonts w:ascii="Arial" w:hAnsi="Arial" w:cs="Arial"/>
          <w:color w:val="373A3C"/>
          <w:sz w:val="21"/>
          <w:szCs w:val="21"/>
          <w:lang w:val="en-US"/>
        </w:rPr>
        <w:br/>
      </w:r>
      <w:r>
        <w:rPr>
          <w:rFonts w:ascii="Arial" w:hAnsi="Arial" w:cs="Arial"/>
          <w:color w:val="373A3C"/>
          <w:sz w:val="21"/>
          <w:szCs w:val="21"/>
          <w:lang w:val="en-US"/>
        </w:rPr>
        <w:t>Allows you to add a filter to your query instead of the underlying table that can only be used with aggregate functions</w:t>
      </w:r>
    </w:p>
    <w:p w14:paraId="13631BF2" w14:textId="12540E66" w:rsidR="002F5D53" w:rsidRDefault="002F5D53" w:rsidP="003305BF">
      <w:pPr>
        <w:shd w:val="clear" w:color="auto" w:fill="FFFFFF"/>
        <w:spacing w:after="300"/>
        <w:rPr>
          <w:rFonts w:ascii="Arial" w:hAnsi="Arial" w:cs="Arial"/>
          <w:color w:val="373A3C"/>
          <w:sz w:val="21"/>
          <w:szCs w:val="21"/>
          <w:lang w:val="en-US"/>
        </w:rPr>
      </w:pPr>
      <w:r w:rsidRPr="0050540A">
        <w:rPr>
          <w:rFonts w:ascii="Arial" w:hAnsi="Arial" w:cs="Arial"/>
          <w:b/>
          <w:bCs/>
          <w:color w:val="373A3C"/>
          <w:sz w:val="21"/>
          <w:szCs w:val="21"/>
          <w:lang w:val="en-US"/>
        </w:rPr>
        <w:t>CASE</w:t>
      </w:r>
      <w:r>
        <w:rPr>
          <w:rFonts w:ascii="Arial" w:hAnsi="Arial" w:cs="Arial"/>
          <w:color w:val="373A3C"/>
          <w:sz w:val="21"/>
          <w:szCs w:val="21"/>
          <w:lang w:val="en-US"/>
        </w:rPr>
        <w:br/>
        <w:t>Returns records with your conditions by allowing you to include if/then statements in you</w:t>
      </w:r>
      <w:r w:rsidR="0050540A">
        <w:rPr>
          <w:rFonts w:ascii="Arial" w:hAnsi="Arial" w:cs="Arial"/>
          <w:color w:val="373A3C"/>
          <w:sz w:val="21"/>
          <w:szCs w:val="21"/>
          <w:lang w:val="en-US"/>
        </w:rPr>
        <w:t>r</w:t>
      </w:r>
      <w:r>
        <w:rPr>
          <w:rFonts w:ascii="Arial" w:hAnsi="Arial" w:cs="Arial"/>
          <w:color w:val="373A3C"/>
          <w:sz w:val="21"/>
          <w:szCs w:val="21"/>
          <w:lang w:val="en-US"/>
        </w:rPr>
        <w:t xml:space="preserve"> query</w:t>
      </w:r>
    </w:p>
    <w:p w14:paraId="3DB911DB" w14:textId="7FEEDE3D" w:rsidR="0050540A" w:rsidRDefault="0050540A" w:rsidP="003305BF">
      <w:pPr>
        <w:shd w:val="clear" w:color="auto" w:fill="FFFFFF"/>
        <w:spacing w:after="300"/>
        <w:rPr>
          <w:rFonts w:ascii="Arial" w:hAnsi="Arial" w:cs="Arial"/>
          <w:color w:val="373A3C"/>
          <w:sz w:val="21"/>
          <w:szCs w:val="21"/>
          <w:lang w:val="en-US"/>
        </w:rPr>
      </w:pPr>
    </w:p>
    <w:p w14:paraId="09D0C8A5" w14:textId="2B7400CC" w:rsidR="0050540A" w:rsidRDefault="00E200F7" w:rsidP="003305BF">
      <w:pPr>
        <w:shd w:val="clear" w:color="auto" w:fill="FFFFFF"/>
        <w:spacing w:after="300"/>
        <w:rPr>
          <w:rFonts w:ascii="Arial" w:hAnsi="Arial" w:cs="Arial"/>
          <w:color w:val="373A3C"/>
          <w:sz w:val="21"/>
          <w:szCs w:val="21"/>
          <w:lang w:val="en-US"/>
        </w:rPr>
      </w:pPr>
      <w:r>
        <w:rPr>
          <w:rFonts w:ascii="Arial" w:hAnsi="Arial" w:cs="Arial"/>
          <w:noProof/>
          <w:color w:val="373A3C"/>
          <w:sz w:val="21"/>
          <w:szCs w:val="21"/>
          <w:lang w:val="en-US"/>
        </w:rPr>
        <w:drawing>
          <wp:inline distT="0" distB="0" distL="0" distR="0" wp14:anchorId="3DCBEC2B" wp14:editId="148AC9FF">
            <wp:extent cx="5731510" cy="1845945"/>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1845945"/>
                    </a:xfrm>
                    <a:prstGeom prst="rect">
                      <a:avLst/>
                    </a:prstGeom>
                  </pic:spPr>
                </pic:pic>
              </a:graphicData>
            </a:graphic>
          </wp:inline>
        </w:drawing>
      </w:r>
    </w:p>
    <w:p w14:paraId="5B9ED706" w14:textId="77777777" w:rsidR="007D39AA" w:rsidRDefault="007D39AA" w:rsidP="007D39AA">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There are a few rules that subqueries must follow:</w:t>
      </w:r>
    </w:p>
    <w:p w14:paraId="77ABD9BE" w14:textId="77777777" w:rsidR="007D39AA" w:rsidRDefault="007D39AA" w:rsidP="007D39AA">
      <w:pPr>
        <w:pStyle w:val="NormalWeb"/>
        <w:numPr>
          <w:ilvl w:val="0"/>
          <w:numId w:val="103"/>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Subqueries must be enclosed within parentheses</w:t>
      </w:r>
    </w:p>
    <w:p w14:paraId="16CD42B1" w14:textId="77777777" w:rsidR="007D39AA" w:rsidRDefault="007D39AA" w:rsidP="007D39AA">
      <w:pPr>
        <w:pStyle w:val="NormalWeb"/>
        <w:numPr>
          <w:ilvl w:val="0"/>
          <w:numId w:val="10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 subquery can have only one column specified in the SELECT clause. But if you want a subquery to compare multiple columns, those columns must be selected in the main query.</w:t>
      </w:r>
    </w:p>
    <w:p w14:paraId="5B842CBB" w14:textId="77777777" w:rsidR="007D39AA" w:rsidRDefault="007D39AA" w:rsidP="007D39AA">
      <w:pPr>
        <w:pStyle w:val="NormalWeb"/>
        <w:numPr>
          <w:ilvl w:val="0"/>
          <w:numId w:val="10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Subqueries that return more than one row can only be used with multiple value operators, such as the IN operator which allows you to specify multiple values in a WHERE clause.</w:t>
      </w:r>
    </w:p>
    <w:p w14:paraId="78B4F71E" w14:textId="41ECA1AA" w:rsidR="007D39AA" w:rsidRDefault="007D39AA" w:rsidP="007D39AA">
      <w:pPr>
        <w:pStyle w:val="NormalWeb"/>
        <w:numPr>
          <w:ilvl w:val="0"/>
          <w:numId w:val="10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A subquery </w:t>
      </w:r>
      <w:r w:rsidRPr="00005388">
        <w:rPr>
          <w:rFonts w:ascii="Source Sans Pro" w:hAnsi="Source Sans Pro"/>
          <w:b/>
          <w:bCs/>
          <w:color w:val="7030A0"/>
        </w:rPr>
        <w:t>can’t be nested in a SET</w:t>
      </w:r>
      <w:r w:rsidRPr="00005388">
        <w:rPr>
          <w:rFonts w:ascii="Source Sans Pro" w:hAnsi="Source Sans Pro"/>
          <w:color w:val="7030A0"/>
        </w:rPr>
        <w:t xml:space="preserve"> </w:t>
      </w:r>
      <w:r>
        <w:rPr>
          <w:rFonts w:ascii="Source Sans Pro" w:hAnsi="Source Sans Pro"/>
          <w:color w:val="1F1F1F"/>
        </w:rPr>
        <w:t>command. The SET command is used with UPDATE to specify which columns (and values) are to be updated in a table.</w:t>
      </w:r>
    </w:p>
    <w:p w14:paraId="3FB7CF48" w14:textId="77777777" w:rsidR="00005388" w:rsidRPr="00005388" w:rsidRDefault="00005388" w:rsidP="00005388">
      <w:pPr>
        <w:pStyle w:val="ListParagraph"/>
        <w:numPr>
          <w:ilvl w:val="0"/>
          <w:numId w:val="106"/>
        </w:numPr>
        <w:rPr>
          <w:rFonts w:ascii="Source Sans Pro" w:hAnsi="Source Sans Pro"/>
          <w:color w:val="1F1F1F"/>
        </w:rPr>
      </w:pPr>
      <w:r w:rsidRPr="00005388">
        <w:rPr>
          <w:rFonts w:ascii="Source Sans Pro" w:hAnsi="Source Sans Pro"/>
          <w:color w:val="1F1F1F"/>
        </w:rPr>
        <w:t>Comparison operators such as &gt;, &lt;, or = help you compare data in subqueries. You can also use multiple row operators including IN, ANY, or ALL.</w:t>
      </w:r>
    </w:p>
    <w:p w14:paraId="7337E820" w14:textId="77777777" w:rsidR="00005388" w:rsidRPr="00005388" w:rsidRDefault="00005388" w:rsidP="00005388">
      <w:pPr>
        <w:pStyle w:val="ListParagraph"/>
        <w:numPr>
          <w:ilvl w:val="0"/>
          <w:numId w:val="106"/>
        </w:numPr>
        <w:rPr>
          <w:rFonts w:ascii="Source Sans Pro" w:hAnsi="Source Sans Pro"/>
          <w:color w:val="1F1F1F"/>
        </w:rPr>
      </w:pPr>
      <w:r w:rsidRPr="00005388">
        <w:rPr>
          <w:rFonts w:ascii="Source Sans Pro" w:hAnsi="Source Sans Pro"/>
          <w:color w:val="1F1F1F"/>
        </w:rPr>
        <w:t xml:space="preserve">A subquery is called an </w:t>
      </w:r>
      <w:r w:rsidRPr="001D5694">
        <w:rPr>
          <w:rFonts w:ascii="Source Sans Pro" w:hAnsi="Source Sans Pro"/>
          <w:color w:val="1F1F1F"/>
        </w:rPr>
        <w:t xml:space="preserve">inner query </w:t>
      </w:r>
      <w:r w:rsidRPr="00005388">
        <w:rPr>
          <w:rFonts w:ascii="Source Sans Pro" w:hAnsi="Source Sans Pro"/>
          <w:color w:val="1F1F1F"/>
        </w:rPr>
        <w:t>or inner select because it’s nested in a statement called an outer query or outer select.</w:t>
      </w:r>
    </w:p>
    <w:p w14:paraId="7D0D0500" w14:textId="22F325D3" w:rsidR="00005388" w:rsidRDefault="00005388" w:rsidP="00005388">
      <w:pPr>
        <w:pStyle w:val="ListParagraph"/>
        <w:numPr>
          <w:ilvl w:val="0"/>
          <w:numId w:val="106"/>
        </w:numPr>
        <w:rPr>
          <w:rFonts w:ascii="Source Sans Pro" w:hAnsi="Source Sans Pro"/>
          <w:color w:val="1F1F1F"/>
        </w:rPr>
      </w:pPr>
      <w:r w:rsidRPr="001D5694">
        <w:rPr>
          <w:rFonts w:ascii="Source Sans Pro" w:hAnsi="Source Sans Pro"/>
          <w:color w:val="1F1F1F"/>
        </w:rPr>
        <w:t>The innermost query executes first. Its parent query executes last so it can use the results returned by inner queries.</w:t>
      </w:r>
    </w:p>
    <w:p w14:paraId="64FEE5D1" w14:textId="1EAF24A3" w:rsidR="001D5694" w:rsidRDefault="001D5694" w:rsidP="001D5694">
      <w:pPr>
        <w:rPr>
          <w:rFonts w:ascii="Source Sans Pro" w:hAnsi="Source Sans Pro"/>
          <w:color w:val="1F1F1F"/>
        </w:rPr>
      </w:pPr>
    </w:p>
    <w:p w14:paraId="71312F49" w14:textId="77777777" w:rsidR="00D213F1" w:rsidRPr="00D213F1" w:rsidRDefault="00FA3C35" w:rsidP="001D5694">
      <w:pPr>
        <w:rPr>
          <w:rFonts w:ascii="Source Sans Pro" w:hAnsi="Source Sans Pro"/>
          <w:b/>
          <w:bCs/>
          <w:color w:val="1F1F1F"/>
          <w:lang w:val="en-US"/>
        </w:rPr>
      </w:pPr>
      <w:r w:rsidRPr="00D213F1">
        <w:rPr>
          <w:rFonts w:ascii="Source Sans Pro" w:hAnsi="Source Sans Pro"/>
          <w:b/>
          <w:bCs/>
          <w:color w:val="1F1F1F"/>
          <w:lang w:val="en-US"/>
        </w:rPr>
        <w:t>=</w:t>
      </w:r>
      <w:r w:rsidR="00F877B8" w:rsidRPr="00D213F1">
        <w:rPr>
          <w:rFonts w:ascii="Source Sans Pro" w:hAnsi="Source Sans Pro"/>
          <w:b/>
          <w:bCs/>
          <w:color w:val="1F1F1F"/>
          <w:lang w:val="en-US"/>
        </w:rPr>
        <w:t>COUNIF (range, ‘‘value’’)</w:t>
      </w:r>
      <w:r w:rsidRPr="00D213F1">
        <w:rPr>
          <w:rFonts w:ascii="Source Sans Pro" w:hAnsi="Source Sans Pro"/>
          <w:b/>
          <w:bCs/>
          <w:color w:val="1F1F1F"/>
          <w:lang w:val="en-US"/>
        </w:rPr>
        <w:t xml:space="preserve"> </w:t>
      </w:r>
    </w:p>
    <w:p w14:paraId="401D4912" w14:textId="30596980" w:rsidR="00F877B8" w:rsidRDefault="00FA3C35" w:rsidP="001D5694">
      <w:pPr>
        <w:rPr>
          <w:rFonts w:ascii="Source Sans Pro" w:hAnsi="Source Sans Pro"/>
          <w:color w:val="1F1F1F"/>
          <w:lang w:val="en-US"/>
        </w:rPr>
      </w:pPr>
      <w:r>
        <w:rPr>
          <w:rFonts w:ascii="Source Sans Pro" w:hAnsi="Source Sans Pro"/>
          <w:color w:val="1F1F1F"/>
          <w:lang w:val="en-US"/>
        </w:rPr>
        <w:t>=</w:t>
      </w:r>
      <w:proofErr w:type="gramStart"/>
      <w:r>
        <w:rPr>
          <w:rFonts w:ascii="Source Sans Pro" w:hAnsi="Source Sans Pro"/>
          <w:color w:val="1F1F1F"/>
          <w:lang w:val="en-US"/>
        </w:rPr>
        <w:t>COUNTIF(</w:t>
      </w:r>
      <w:proofErr w:type="gramEnd"/>
      <w:r>
        <w:rPr>
          <w:rFonts w:ascii="Source Sans Pro" w:hAnsi="Source Sans Pro"/>
          <w:color w:val="1F1F1F"/>
          <w:lang w:val="en-US"/>
        </w:rPr>
        <w:t>range, ‘”=1”’), =COUNTIF(range,”&gt;1”)</w:t>
      </w:r>
    </w:p>
    <w:p w14:paraId="1C683804" w14:textId="77777777" w:rsidR="005E02CC" w:rsidRPr="005E02CC" w:rsidRDefault="005E02CC" w:rsidP="005E02CC">
      <w:r w:rsidRPr="005E02CC">
        <w:rPr>
          <w:rFonts w:ascii="Source Sans Pro" w:hAnsi="Source Sans Pro"/>
          <w:b/>
          <w:bCs/>
          <w:color w:val="1F1F1F"/>
          <w:shd w:val="clear" w:color="auto" w:fill="FFFFFF"/>
        </w:rPr>
        <w:t>=</w:t>
      </w:r>
      <w:proofErr w:type="gramStart"/>
      <w:r w:rsidRPr="005E02CC">
        <w:rPr>
          <w:rFonts w:ascii="Source Sans Pro" w:hAnsi="Source Sans Pro"/>
          <w:b/>
          <w:bCs/>
          <w:color w:val="1F1F1F"/>
          <w:shd w:val="clear" w:color="auto" w:fill="FFFFFF"/>
        </w:rPr>
        <w:t>COUNTIF</w:t>
      </w:r>
      <w:r w:rsidRPr="005E02CC">
        <w:rPr>
          <w:rFonts w:ascii="Source Sans Pro" w:hAnsi="Source Sans Pro"/>
          <w:b/>
          <w:bCs/>
          <w:color w:val="7030A0"/>
          <w:shd w:val="clear" w:color="auto" w:fill="FFFFFF"/>
        </w:rPr>
        <w:t>S</w:t>
      </w:r>
      <w:r w:rsidRPr="005E02CC">
        <w:rPr>
          <w:rFonts w:ascii="Source Sans Pro" w:hAnsi="Source Sans Pro"/>
          <w:b/>
          <w:bCs/>
          <w:color w:val="1F1F1F"/>
          <w:shd w:val="clear" w:color="auto" w:fill="FFFFFF"/>
        </w:rPr>
        <w:t>(</w:t>
      </w:r>
      <w:proofErr w:type="gramEnd"/>
      <w:r w:rsidRPr="005E02CC">
        <w:rPr>
          <w:rFonts w:ascii="Source Sans Pro" w:hAnsi="Source Sans Pro"/>
          <w:b/>
          <w:bCs/>
          <w:color w:val="1F1F1F"/>
          <w:shd w:val="clear" w:color="auto" w:fill="FFFFFF"/>
        </w:rPr>
        <w:t>criteria_range1, criterion1, [criteria_range2, criterion2, ...])</w:t>
      </w:r>
    </w:p>
    <w:p w14:paraId="2F02BDC8" w14:textId="77777777" w:rsidR="00FA3C35" w:rsidRPr="005E02CC" w:rsidRDefault="00FA3C35" w:rsidP="001D5694">
      <w:pPr>
        <w:rPr>
          <w:rFonts w:ascii="Source Sans Pro" w:hAnsi="Source Sans Pro"/>
          <w:color w:val="1F1F1F"/>
        </w:rPr>
      </w:pPr>
    </w:p>
    <w:p w14:paraId="3ED42E75" w14:textId="3DFA2257" w:rsidR="00F877B8" w:rsidRPr="00D213F1" w:rsidRDefault="00FA3C35" w:rsidP="001D5694">
      <w:pPr>
        <w:rPr>
          <w:rFonts w:ascii="Source Sans Pro" w:hAnsi="Source Sans Pro"/>
          <w:b/>
          <w:bCs/>
          <w:color w:val="1F1F1F"/>
          <w:lang w:val="en-US"/>
        </w:rPr>
      </w:pPr>
      <w:r w:rsidRPr="00D213F1">
        <w:rPr>
          <w:rFonts w:ascii="Source Sans Pro" w:hAnsi="Source Sans Pro"/>
          <w:b/>
          <w:bCs/>
          <w:color w:val="1F1F1F"/>
          <w:lang w:val="en-US"/>
        </w:rPr>
        <w:t>=</w:t>
      </w:r>
      <w:proofErr w:type="gramStart"/>
      <w:r w:rsidR="00F877B8" w:rsidRPr="00D213F1">
        <w:rPr>
          <w:rFonts w:ascii="Source Sans Pro" w:hAnsi="Source Sans Pro"/>
          <w:b/>
          <w:bCs/>
          <w:color w:val="1F1F1F"/>
          <w:lang w:val="en-US"/>
        </w:rPr>
        <w:t>SUMIF</w:t>
      </w:r>
      <w:r w:rsidRPr="00D213F1">
        <w:rPr>
          <w:rFonts w:ascii="Source Sans Pro" w:hAnsi="Source Sans Pro"/>
          <w:b/>
          <w:bCs/>
          <w:color w:val="1F1F1F"/>
          <w:lang w:val="en-US"/>
        </w:rPr>
        <w:t>(</w:t>
      </w:r>
      <w:proofErr w:type="gramEnd"/>
      <w:r w:rsidRPr="00D213F1">
        <w:rPr>
          <w:rFonts w:ascii="Source Sans Pro" w:hAnsi="Source Sans Pro"/>
          <w:b/>
          <w:bCs/>
          <w:color w:val="1F1F1F"/>
          <w:lang w:val="en-US"/>
        </w:rPr>
        <w:t>range</w:t>
      </w:r>
      <w:r w:rsidR="00D213F1">
        <w:rPr>
          <w:rFonts w:ascii="Source Sans Pro" w:hAnsi="Source Sans Pro"/>
          <w:b/>
          <w:bCs/>
          <w:color w:val="1F1F1F"/>
          <w:lang w:val="en-US"/>
        </w:rPr>
        <w:t>1</w:t>
      </w:r>
      <w:r w:rsidRPr="00D213F1">
        <w:rPr>
          <w:rFonts w:ascii="Source Sans Pro" w:hAnsi="Source Sans Pro"/>
          <w:b/>
          <w:bCs/>
          <w:color w:val="1F1F1F"/>
          <w:lang w:val="en-US"/>
        </w:rPr>
        <w:t>, criteria/condition,[sum_range</w:t>
      </w:r>
      <w:r w:rsidR="00D213F1">
        <w:rPr>
          <w:rFonts w:ascii="Source Sans Pro" w:hAnsi="Source Sans Pro"/>
          <w:b/>
          <w:bCs/>
          <w:color w:val="1F1F1F"/>
          <w:lang w:val="en-US"/>
        </w:rPr>
        <w:t>2</w:t>
      </w:r>
      <w:r w:rsidRPr="00D213F1">
        <w:rPr>
          <w:rFonts w:ascii="Source Sans Pro" w:hAnsi="Source Sans Pro"/>
          <w:b/>
          <w:bCs/>
          <w:color w:val="1F1F1F"/>
          <w:lang w:val="en-US"/>
        </w:rPr>
        <w:t>])</w:t>
      </w:r>
    </w:p>
    <w:p w14:paraId="7F36F6FF" w14:textId="40043B92" w:rsidR="00FA3C35" w:rsidRPr="00F877B8" w:rsidRDefault="00FA3C35" w:rsidP="001D5694">
      <w:pPr>
        <w:rPr>
          <w:rFonts w:ascii="Source Sans Pro" w:hAnsi="Source Sans Pro"/>
          <w:color w:val="1F1F1F"/>
          <w:lang w:val="en-US"/>
        </w:rPr>
      </w:pPr>
      <w:r>
        <w:rPr>
          <w:rFonts w:ascii="Source Sans Pro" w:hAnsi="Source Sans Pro"/>
          <w:color w:val="1F1F1F"/>
          <w:lang w:val="en-US"/>
        </w:rPr>
        <w:t>=</w:t>
      </w:r>
      <w:proofErr w:type="gramStart"/>
      <w:r>
        <w:rPr>
          <w:rFonts w:ascii="Source Sans Pro" w:hAnsi="Source Sans Pro"/>
          <w:color w:val="1F1F1F"/>
          <w:lang w:val="en-US"/>
        </w:rPr>
        <w:t>SUMIF(</w:t>
      </w:r>
      <w:proofErr w:type="gramEnd"/>
      <w:r>
        <w:rPr>
          <w:rFonts w:ascii="Source Sans Pro" w:hAnsi="Source Sans Pro"/>
          <w:color w:val="1F1F1F"/>
          <w:lang w:val="en-US"/>
        </w:rPr>
        <w:t>range</w:t>
      </w:r>
      <w:r w:rsidR="00D213F1">
        <w:rPr>
          <w:rFonts w:ascii="Source Sans Pro" w:hAnsi="Source Sans Pro"/>
          <w:color w:val="1F1F1F"/>
          <w:lang w:val="en-US"/>
        </w:rPr>
        <w:t>1</w:t>
      </w:r>
      <w:r>
        <w:rPr>
          <w:rFonts w:ascii="Source Sans Pro" w:hAnsi="Source Sans Pro"/>
          <w:color w:val="1F1F1F"/>
          <w:lang w:val="en-US"/>
        </w:rPr>
        <w:t>,’’=1’’,another range)</w:t>
      </w:r>
    </w:p>
    <w:p w14:paraId="2E02DC49" w14:textId="77777777" w:rsidR="00005388" w:rsidRDefault="00005388" w:rsidP="001D5694">
      <w:pPr>
        <w:pStyle w:val="NormalWeb"/>
        <w:shd w:val="clear" w:color="auto" w:fill="FFFFFF"/>
        <w:spacing w:before="0" w:beforeAutospacing="0" w:after="0" w:afterAutospacing="0"/>
        <w:rPr>
          <w:rFonts w:ascii="Source Sans Pro" w:hAnsi="Source Sans Pro"/>
          <w:color w:val="1F1F1F"/>
        </w:rPr>
      </w:pPr>
    </w:p>
    <w:p w14:paraId="2F4CE91D" w14:textId="77777777" w:rsidR="005E02CC" w:rsidRPr="005E02CC" w:rsidRDefault="005E02CC" w:rsidP="005E02CC">
      <w:r w:rsidRPr="005E02CC">
        <w:rPr>
          <w:rFonts w:ascii="Source Sans Pro" w:hAnsi="Source Sans Pro"/>
          <w:b/>
          <w:bCs/>
          <w:color w:val="1F1F1F"/>
          <w:shd w:val="clear" w:color="auto" w:fill="FFFFFF"/>
        </w:rPr>
        <w:t>=</w:t>
      </w:r>
      <w:proofErr w:type="gramStart"/>
      <w:r w:rsidRPr="005E02CC">
        <w:rPr>
          <w:rFonts w:ascii="Source Sans Pro" w:hAnsi="Source Sans Pro"/>
          <w:b/>
          <w:bCs/>
          <w:color w:val="1F1F1F"/>
          <w:shd w:val="clear" w:color="auto" w:fill="FFFFFF"/>
        </w:rPr>
        <w:t>SUMIF</w:t>
      </w:r>
      <w:r w:rsidRPr="005E02CC">
        <w:rPr>
          <w:rFonts w:ascii="Source Sans Pro" w:hAnsi="Source Sans Pro"/>
          <w:b/>
          <w:bCs/>
          <w:color w:val="7030A0"/>
          <w:shd w:val="clear" w:color="auto" w:fill="FFFFFF"/>
        </w:rPr>
        <w:t>S</w:t>
      </w:r>
      <w:r w:rsidRPr="005E02CC">
        <w:rPr>
          <w:rFonts w:ascii="Source Sans Pro" w:hAnsi="Source Sans Pro"/>
          <w:b/>
          <w:bCs/>
          <w:color w:val="1F1F1F"/>
          <w:shd w:val="clear" w:color="auto" w:fill="FFFFFF"/>
        </w:rPr>
        <w:t>(</w:t>
      </w:r>
      <w:proofErr w:type="spellStart"/>
      <w:proofErr w:type="gramEnd"/>
      <w:r w:rsidRPr="005E02CC">
        <w:rPr>
          <w:rFonts w:ascii="Source Sans Pro" w:hAnsi="Source Sans Pro"/>
          <w:b/>
          <w:bCs/>
          <w:color w:val="1F1F1F"/>
          <w:shd w:val="clear" w:color="auto" w:fill="FFFFFF"/>
        </w:rPr>
        <w:t>sum_range</w:t>
      </w:r>
      <w:proofErr w:type="spellEnd"/>
      <w:r w:rsidRPr="005E02CC">
        <w:rPr>
          <w:rFonts w:ascii="Source Sans Pro" w:hAnsi="Source Sans Pro"/>
          <w:b/>
          <w:bCs/>
          <w:color w:val="1F1F1F"/>
          <w:shd w:val="clear" w:color="auto" w:fill="FFFFFF"/>
        </w:rPr>
        <w:t>, criteria_range1, criterion1, [criteria_range2, criterion2, ...])</w:t>
      </w:r>
    </w:p>
    <w:p w14:paraId="1C4F5EB0" w14:textId="08D29289" w:rsidR="00E200F7" w:rsidRDefault="00E200F7" w:rsidP="003305BF">
      <w:pPr>
        <w:shd w:val="clear" w:color="auto" w:fill="FFFFFF"/>
        <w:spacing w:after="300"/>
        <w:rPr>
          <w:rFonts w:ascii="Arial" w:hAnsi="Arial" w:cs="Arial"/>
          <w:color w:val="373A3C"/>
          <w:sz w:val="21"/>
          <w:szCs w:val="21"/>
        </w:rPr>
      </w:pPr>
    </w:p>
    <w:p w14:paraId="114C46AC" w14:textId="363FF11A" w:rsidR="00010A33" w:rsidRDefault="00010A33" w:rsidP="003305BF">
      <w:pPr>
        <w:shd w:val="clear" w:color="auto" w:fill="FFFFFF"/>
        <w:spacing w:after="300"/>
        <w:rPr>
          <w:rFonts w:ascii="Arial" w:hAnsi="Arial" w:cs="Arial"/>
          <w:color w:val="373A3C"/>
          <w:sz w:val="21"/>
          <w:szCs w:val="21"/>
        </w:rPr>
      </w:pPr>
    </w:p>
    <w:p w14:paraId="4E114A43" w14:textId="54B5D9A2" w:rsidR="00010A33" w:rsidRPr="002304BD" w:rsidRDefault="00010A33" w:rsidP="003305BF">
      <w:pPr>
        <w:shd w:val="clear" w:color="auto" w:fill="FFFFFF"/>
        <w:spacing w:after="300"/>
        <w:rPr>
          <w:rFonts w:ascii="Arial" w:hAnsi="Arial" w:cs="Arial"/>
          <w:b/>
          <w:bCs/>
          <w:color w:val="7030A0"/>
          <w:sz w:val="21"/>
          <w:szCs w:val="21"/>
          <w:lang w:val="en-US"/>
        </w:rPr>
      </w:pPr>
      <w:r w:rsidRPr="002304BD">
        <w:rPr>
          <w:rFonts w:ascii="Arial" w:hAnsi="Arial" w:cs="Arial"/>
          <w:b/>
          <w:bCs/>
          <w:color w:val="7030A0"/>
          <w:sz w:val="21"/>
          <w:szCs w:val="21"/>
          <w:lang w:val="en-US"/>
        </w:rPr>
        <w:t>SUMPRODUCT</w:t>
      </w:r>
    </w:p>
    <w:p w14:paraId="5F6AEF65" w14:textId="32DCC97C" w:rsidR="00010A33" w:rsidRDefault="00010A33"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 xml:space="preserve">A function that </w:t>
      </w:r>
      <w:r w:rsidRPr="00010A33">
        <w:rPr>
          <w:rFonts w:ascii="Arial" w:hAnsi="Arial" w:cs="Arial"/>
          <w:color w:val="7030A0"/>
          <w:sz w:val="21"/>
          <w:szCs w:val="21"/>
          <w:lang w:val="en-US"/>
        </w:rPr>
        <w:t>multiplies</w:t>
      </w:r>
      <w:r>
        <w:rPr>
          <w:rFonts w:ascii="Arial" w:hAnsi="Arial" w:cs="Arial"/>
          <w:color w:val="373A3C"/>
          <w:sz w:val="21"/>
          <w:szCs w:val="21"/>
          <w:lang w:val="en-US"/>
        </w:rPr>
        <w:t xml:space="preserve"> arrays and returns the sum of those products</w:t>
      </w:r>
    </w:p>
    <w:p w14:paraId="5AB399D7" w14:textId="5859521A" w:rsidR="00010A33" w:rsidRDefault="00010A33"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lastRenderedPageBreak/>
        <w:t>=</w:t>
      </w:r>
      <w:proofErr w:type="spellStart"/>
      <w:r>
        <w:rPr>
          <w:rFonts w:ascii="Arial" w:hAnsi="Arial" w:cs="Arial"/>
          <w:color w:val="373A3C"/>
          <w:sz w:val="21"/>
          <w:szCs w:val="21"/>
          <w:lang w:val="en-US"/>
        </w:rPr>
        <w:t>sumproduct</w:t>
      </w:r>
      <w:proofErr w:type="spellEnd"/>
      <w:r>
        <w:rPr>
          <w:rFonts w:ascii="Arial" w:hAnsi="Arial" w:cs="Arial"/>
          <w:color w:val="373A3C"/>
          <w:sz w:val="21"/>
          <w:szCs w:val="21"/>
          <w:lang w:val="en-US"/>
        </w:rPr>
        <w:t xml:space="preserve"> (array1, [array</w:t>
      </w:r>
      <w:proofErr w:type="gramStart"/>
      <w:r>
        <w:rPr>
          <w:rFonts w:ascii="Arial" w:hAnsi="Arial" w:cs="Arial"/>
          <w:color w:val="373A3C"/>
          <w:sz w:val="21"/>
          <w:szCs w:val="21"/>
          <w:lang w:val="en-US"/>
        </w:rPr>
        <w:t>2]…</w:t>
      </w:r>
      <w:proofErr w:type="gramEnd"/>
      <w:r>
        <w:rPr>
          <w:rFonts w:ascii="Arial" w:hAnsi="Arial" w:cs="Arial"/>
          <w:color w:val="373A3C"/>
          <w:sz w:val="21"/>
          <w:szCs w:val="21"/>
          <w:lang w:val="en-US"/>
        </w:rPr>
        <w:t>)</w:t>
      </w:r>
    </w:p>
    <w:p w14:paraId="0E19BCBA" w14:textId="76D25C1E" w:rsidR="00010A33" w:rsidRDefault="00010A33"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Array: a collection of values in cells</w:t>
      </w:r>
    </w:p>
    <w:p w14:paraId="655063FC" w14:textId="77777777" w:rsidR="009E4003" w:rsidRPr="009E4003" w:rsidRDefault="009E4003" w:rsidP="009E4003">
      <w:r w:rsidRPr="009E4003">
        <w:rPr>
          <w:rFonts w:ascii="Arial" w:hAnsi="Arial" w:cs="Arial"/>
          <w:color w:val="1F1F1F"/>
          <w:sz w:val="21"/>
          <w:szCs w:val="21"/>
          <w:shd w:val="clear" w:color="auto" w:fill="FDF5F5"/>
        </w:rPr>
        <w:t>The Summarize By drop-down menu changes the function applied to the values. The SUM function is the default function, but there are other options, such as COUNT. Other tools, such as the Data menu, can be used for sorting.</w:t>
      </w:r>
    </w:p>
    <w:p w14:paraId="4E6EE031" w14:textId="58CFE704" w:rsidR="002304BD" w:rsidRDefault="002304BD" w:rsidP="003305BF">
      <w:pPr>
        <w:shd w:val="clear" w:color="auto" w:fill="FFFFFF"/>
        <w:spacing w:after="300"/>
        <w:rPr>
          <w:rFonts w:ascii="Arial" w:hAnsi="Arial" w:cs="Arial"/>
          <w:color w:val="373A3C"/>
          <w:sz w:val="21"/>
          <w:szCs w:val="21"/>
        </w:rPr>
      </w:pPr>
    </w:p>
    <w:p w14:paraId="7A29D254" w14:textId="77777777" w:rsidR="003853B7" w:rsidRPr="003853B7" w:rsidRDefault="003853B7" w:rsidP="003853B7">
      <w:r w:rsidRPr="003853B7">
        <w:rPr>
          <w:rFonts w:ascii="Source Sans Pro" w:hAnsi="Source Sans Pro"/>
          <w:b/>
          <w:bCs/>
          <w:color w:val="1F1F1F"/>
          <w:shd w:val="clear" w:color="auto" w:fill="FFFFFF"/>
        </w:rPr>
        <w:t xml:space="preserve">Pivot tables </w:t>
      </w:r>
      <w:r w:rsidRPr="003853B7">
        <w:rPr>
          <w:rFonts w:ascii="Source Sans Pro" w:hAnsi="Source Sans Pro"/>
          <w:color w:val="1F1F1F"/>
          <w:shd w:val="clear" w:color="auto" w:fill="FFFFFF"/>
        </w:rPr>
        <w:t xml:space="preserve">make it possible to view data in multiple ways </w:t>
      </w:r>
      <w:proofErr w:type="gramStart"/>
      <w:r w:rsidRPr="003853B7">
        <w:rPr>
          <w:rFonts w:ascii="Source Sans Pro" w:hAnsi="Source Sans Pro"/>
          <w:color w:val="1F1F1F"/>
          <w:shd w:val="clear" w:color="auto" w:fill="FFFFFF"/>
        </w:rPr>
        <w:t>in order to</w:t>
      </w:r>
      <w:proofErr w:type="gramEnd"/>
      <w:r w:rsidRPr="003853B7">
        <w:rPr>
          <w:rFonts w:ascii="Source Sans Pro" w:hAnsi="Source Sans Pro"/>
          <w:color w:val="1F1F1F"/>
          <w:shd w:val="clear" w:color="auto" w:fill="FFFFFF"/>
        </w:rPr>
        <w:t xml:space="preserve"> identify insights and trends. They can help you quickly make sense of larger data sets by comparing metrics, performing calculations, and generating reports. </w:t>
      </w:r>
    </w:p>
    <w:p w14:paraId="09F934A7" w14:textId="77777777" w:rsidR="003853B7" w:rsidRPr="003853B7" w:rsidRDefault="003853B7" w:rsidP="003853B7">
      <w:r w:rsidRPr="003853B7">
        <w:rPr>
          <w:rFonts w:ascii="Source Sans Pro" w:hAnsi="Source Sans Pro"/>
          <w:color w:val="1F1F1F"/>
          <w:shd w:val="clear" w:color="auto" w:fill="FFFFFF"/>
        </w:rPr>
        <w:t xml:space="preserve">A pivot table has four basic parts: rows, columns, values, and filters. </w:t>
      </w:r>
    </w:p>
    <w:p w14:paraId="3ADE5BAC" w14:textId="1F68C9B6" w:rsidR="003853B7" w:rsidRDefault="003853B7" w:rsidP="003305BF">
      <w:pPr>
        <w:shd w:val="clear" w:color="auto" w:fill="FFFFFF"/>
        <w:spacing w:after="300"/>
        <w:rPr>
          <w:rFonts w:ascii="Arial" w:hAnsi="Arial" w:cs="Arial"/>
          <w:color w:val="373A3C"/>
          <w:sz w:val="21"/>
          <w:szCs w:val="21"/>
        </w:rPr>
      </w:pPr>
      <w:r>
        <w:rPr>
          <w:rFonts w:ascii="Arial" w:hAnsi="Arial" w:cs="Arial"/>
          <w:noProof/>
          <w:color w:val="373A3C"/>
          <w:sz w:val="21"/>
          <w:szCs w:val="21"/>
        </w:rPr>
        <w:drawing>
          <wp:inline distT="0" distB="0" distL="0" distR="0" wp14:anchorId="68CFD9C4" wp14:editId="669FE6DE">
            <wp:extent cx="2501900" cy="1892300"/>
            <wp:effectExtent l="0" t="0" r="0" b="0"/>
            <wp:docPr id="28" name="Picture 2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chat or text messag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501900" cy="1892300"/>
                    </a:xfrm>
                    <a:prstGeom prst="rect">
                      <a:avLst/>
                    </a:prstGeom>
                  </pic:spPr>
                </pic:pic>
              </a:graphicData>
            </a:graphic>
          </wp:inline>
        </w:drawing>
      </w:r>
    </w:p>
    <w:p w14:paraId="5201D08F" w14:textId="77777777" w:rsidR="003853B7" w:rsidRPr="003853B7" w:rsidRDefault="003853B7" w:rsidP="003853B7">
      <w:r w:rsidRPr="003853B7">
        <w:rPr>
          <w:rFonts w:ascii="Source Sans Pro" w:hAnsi="Source Sans Pro"/>
          <w:color w:val="1F1F1F"/>
          <w:shd w:val="clear" w:color="auto" w:fill="FFFFFF"/>
        </w:rPr>
        <w:t xml:space="preserve">The </w:t>
      </w:r>
      <w:r w:rsidRPr="003853B7">
        <w:rPr>
          <w:rFonts w:ascii="Source Sans Pro" w:hAnsi="Source Sans Pro"/>
          <w:b/>
          <w:bCs/>
          <w:color w:val="1F1F1F"/>
          <w:shd w:val="clear" w:color="auto" w:fill="FFFFFF"/>
        </w:rPr>
        <w:t>rows</w:t>
      </w:r>
      <w:r w:rsidRPr="003853B7">
        <w:rPr>
          <w:rFonts w:ascii="Source Sans Pro" w:hAnsi="Source Sans Pro"/>
          <w:color w:val="1F1F1F"/>
          <w:shd w:val="clear" w:color="auto" w:fill="FFFFFF"/>
        </w:rPr>
        <w:t xml:space="preserve"> of a pivot table organize and group data you select horizontally. </w:t>
      </w:r>
    </w:p>
    <w:p w14:paraId="2589C91A" w14:textId="77777777" w:rsidR="003853B7" w:rsidRPr="003853B7" w:rsidRDefault="003853B7" w:rsidP="003853B7">
      <w:r w:rsidRPr="003853B7">
        <w:rPr>
          <w:rFonts w:ascii="Source Sans Pro" w:hAnsi="Source Sans Pro"/>
          <w:color w:val="1F1F1F"/>
          <w:shd w:val="clear" w:color="auto" w:fill="FFFFFF"/>
        </w:rPr>
        <w:t xml:space="preserve">The </w:t>
      </w:r>
      <w:r w:rsidRPr="003853B7">
        <w:rPr>
          <w:rFonts w:ascii="Source Sans Pro" w:hAnsi="Source Sans Pro"/>
          <w:b/>
          <w:bCs/>
          <w:color w:val="1F1F1F"/>
          <w:shd w:val="clear" w:color="auto" w:fill="FFFFFF"/>
        </w:rPr>
        <w:t>columns</w:t>
      </w:r>
      <w:r w:rsidRPr="003853B7">
        <w:rPr>
          <w:rFonts w:ascii="Source Sans Pro" w:hAnsi="Source Sans Pro"/>
          <w:color w:val="1F1F1F"/>
          <w:shd w:val="clear" w:color="auto" w:fill="FFFFFF"/>
        </w:rPr>
        <w:t xml:space="preserve"> organize and display values from your data vertically.</w:t>
      </w:r>
      <w:r>
        <w:rPr>
          <w:rFonts w:ascii="Source Sans Pro" w:hAnsi="Source Sans Pro"/>
          <w:color w:val="1F1F1F"/>
          <w:shd w:val="clear" w:color="auto" w:fill="FFFFFF"/>
          <w:lang w:val="en-US"/>
        </w:rPr>
        <w:t xml:space="preserve"> </w:t>
      </w:r>
      <w:proofErr w:type="gramStart"/>
      <w:r w:rsidRPr="003853B7">
        <w:rPr>
          <w:rFonts w:ascii="Source Sans Pro" w:hAnsi="Source Sans Pro"/>
          <w:color w:val="1F1F1F"/>
          <w:shd w:val="clear" w:color="auto" w:fill="FFFFFF"/>
        </w:rPr>
        <w:t>Similar to</w:t>
      </w:r>
      <w:proofErr w:type="gramEnd"/>
      <w:r w:rsidRPr="003853B7">
        <w:rPr>
          <w:rFonts w:ascii="Source Sans Pro" w:hAnsi="Source Sans Pro"/>
          <w:color w:val="1F1F1F"/>
          <w:shd w:val="clear" w:color="auto" w:fill="FFFFFF"/>
        </w:rPr>
        <w:t xml:space="preserve"> rows, columns can be pulled directly from the data set or created using </w:t>
      </w:r>
      <w:r w:rsidRPr="003853B7">
        <w:rPr>
          <w:rFonts w:ascii="Source Sans Pro" w:hAnsi="Source Sans Pro"/>
          <w:b/>
          <w:bCs/>
          <w:color w:val="1F1F1F"/>
          <w:shd w:val="clear" w:color="auto" w:fill="FFFFFF"/>
        </w:rPr>
        <w:t>values</w:t>
      </w:r>
      <w:r w:rsidRPr="003853B7">
        <w:rPr>
          <w:rFonts w:ascii="Source Sans Pro" w:hAnsi="Source Sans Pro"/>
          <w:color w:val="1F1F1F"/>
          <w:shd w:val="clear" w:color="auto" w:fill="FFFFFF"/>
        </w:rPr>
        <w:t xml:space="preserve">. </w:t>
      </w:r>
      <w:r w:rsidRPr="003853B7">
        <w:rPr>
          <w:rFonts w:ascii="Source Sans Pro" w:hAnsi="Source Sans Pro"/>
          <w:b/>
          <w:bCs/>
          <w:color w:val="1F1F1F"/>
          <w:shd w:val="clear" w:color="auto" w:fill="FFFFFF"/>
        </w:rPr>
        <w:t>Values</w:t>
      </w:r>
      <w:r w:rsidRPr="003853B7">
        <w:rPr>
          <w:rFonts w:ascii="Source Sans Pro" w:hAnsi="Source Sans Pro"/>
          <w:color w:val="1F1F1F"/>
          <w:shd w:val="clear" w:color="auto" w:fill="FFFFFF"/>
        </w:rPr>
        <w:t xml:space="preserve"> are used to calculate and count data. This is where you input the variables you want to measure. This is also how you create calculated fields in your pivot table. As a refresher, a </w:t>
      </w:r>
      <w:r w:rsidRPr="003853B7">
        <w:rPr>
          <w:rFonts w:ascii="Source Sans Pro" w:hAnsi="Source Sans Pro"/>
          <w:b/>
          <w:bCs/>
          <w:color w:val="1F1F1F"/>
          <w:shd w:val="clear" w:color="auto" w:fill="FFFFFF"/>
        </w:rPr>
        <w:t xml:space="preserve">calculated field </w:t>
      </w:r>
      <w:r w:rsidRPr="003853B7">
        <w:rPr>
          <w:rFonts w:ascii="Source Sans Pro" w:hAnsi="Source Sans Pro"/>
          <w:color w:val="1F1F1F"/>
          <w:shd w:val="clear" w:color="auto" w:fill="FFFFFF"/>
        </w:rPr>
        <w:t>is a new field within a pivot table that carries out certain calculations based on the values of other fields</w:t>
      </w:r>
    </w:p>
    <w:p w14:paraId="134DD74B" w14:textId="77777777" w:rsidR="003853B7" w:rsidRPr="003853B7" w:rsidRDefault="003853B7" w:rsidP="003853B7">
      <w:r w:rsidRPr="003853B7">
        <w:rPr>
          <w:rFonts w:ascii="Source Sans Pro" w:hAnsi="Source Sans Pro"/>
          <w:color w:val="1F1F1F"/>
          <w:shd w:val="clear" w:color="auto" w:fill="FFFFFF"/>
        </w:rPr>
        <w:t xml:space="preserve">the </w:t>
      </w:r>
      <w:r w:rsidRPr="003853B7">
        <w:rPr>
          <w:rFonts w:ascii="Source Sans Pro" w:hAnsi="Source Sans Pro"/>
          <w:b/>
          <w:bCs/>
          <w:color w:val="1F1F1F"/>
          <w:shd w:val="clear" w:color="auto" w:fill="FFFFFF"/>
        </w:rPr>
        <w:t xml:space="preserve">filters </w:t>
      </w:r>
      <w:r w:rsidRPr="003853B7">
        <w:rPr>
          <w:rFonts w:ascii="Source Sans Pro" w:hAnsi="Source Sans Pro"/>
          <w:color w:val="1F1F1F"/>
          <w:shd w:val="clear" w:color="auto" w:fill="FFFFFF"/>
        </w:rPr>
        <w:t>section of a pivot table enables you to apply filters based on specific criteria — just like filters in regular spreadsheets</w:t>
      </w:r>
    </w:p>
    <w:p w14:paraId="62B6A7D8" w14:textId="501D19D5" w:rsidR="003853B7" w:rsidRDefault="003853B7" w:rsidP="003853B7"/>
    <w:p w14:paraId="0774D8F3" w14:textId="3E74DEE2" w:rsidR="009D0B1C" w:rsidRDefault="004471A6" w:rsidP="003853B7">
      <w:pPr>
        <w:rPr>
          <w:lang w:val="en-US"/>
        </w:rPr>
      </w:pPr>
      <w:r>
        <w:rPr>
          <w:lang w:val="en-US"/>
        </w:rPr>
        <w:t xml:space="preserve">SELECT </w:t>
      </w:r>
    </w:p>
    <w:p w14:paraId="249749B6" w14:textId="639E6069" w:rsidR="004471A6" w:rsidRDefault="004471A6" w:rsidP="003853B7">
      <w:pPr>
        <w:rPr>
          <w:lang w:val="en-US"/>
        </w:rPr>
      </w:pPr>
      <w:r>
        <w:rPr>
          <w:lang w:val="en-US"/>
        </w:rPr>
        <w:t>Column A</w:t>
      </w:r>
    </w:p>
    <w:p w14:paraId="4DE57D67" w14:textId="4FFE413A" w:rsidR="004471A6" w:rsidRDefault="004471A6" w:rsidP="003853B7">
      <w:pPr>
        <w:rPr>
          <w:lang w:val="en-US"/>
        </w:rPr>
      </w:pPr>
      <w:r>
        <w:rPr>
          <w:lang w:val="en-US"/>
        </w:rPr>
        <w:t>Column B</w:t>
      </w:r>
    </w:p>
    <w:p w14:paraId="68193B63" w14:textId="74E3D964" w:rsidR="004471A6" w:rsidRDefault="004471A6" w:rsidP="003853B7">
      <w:pPr>
        <w:rPr>
          <w:lang w:val="en-US"/>
        </w:rPr>
      </w:pPr>
      <w:r>
        <w:rPr>
          <w:lang w:val="en-US"/>
        </w:rPr>
        <w:t>Column C</w:t>
      </w:r>
    </w:p>
    <w:p w14:paraId="37EA2EE8" w14:textId="716BCF57" w:rsidR="004471A6" w:rsidRPr="003853B7" w:rsidRDefault="004471A6" w:rsidP="003853B7">
      <w:pPr>
        <w:rPr>
          <w:lang w:val="en-US"/>
        </w:rPr>
      </w:pPr>
      <w:r>
        <w:rPr>
          <w:lang w:val="en-US"/>
        </w:rPr>
        <w:t>(Column A + Column B) *Column C AS Column X</w:t>
      </w:r>
    </w:p>
    <w:p w14:paraId="120F16A6" w14:textId="3DA4A942" w:rsidR="003853B7" w:rsidRDefault="003853B7" w:rsidP="003305BF">
      <w:pPr>
        <w:shd w:val="clear" w:color="auto" w:fill="FFFFFF"/>
        <w:spacing w:after="300"/>
        <w:rPr>
          <w:rFonts w:ascii="Arial" w:hAnsi="Arial" w:cs="Arial"/>
          <w:color w:val="373A3C"/>
          <w:sz w:val="21"/>
          <w:szCs w:val="21"/>
        </w:rPr>
      </w:pPr>
    </w:p>
    <w:p w14:paraId="70FE2091" w14:textId="6A21D88E" w:rsidR="004471A6" w:rsidRDefault="004471A6"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Spreadsheet: AVERAGE</w:t>
      </w:r>
    </w:p>
    <w:p w14:paraId="2F7DB4DA" w14:textId="50A4A46E" w:rsidR="004471A6" w:rsidRDefault="004471A6"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SQL: AVG</w:t>
      </w:r>
    </w:p>
    <w:p w14:paraId="7C375DB8" w14:textId="77777777" w:rsidR="004F7C24" w:rsidRDefault="004F7C24" w:rsidP="004F7C24">
      <w:pPr>
        <w:spacing w:before="60" w:after="100" w:afterAutospacing="1"/>
        <w:rPr>
          <w:sz w:val="22"/>
          <w:szCs w:val="22"/>
          <w:lang w:val="en-US"/>
        </w:rPr>
      </w:pPr>
      <w:r>
        <w:rPr>
          <w:sz w:val="22"/>
          <w:szCs w:val="22"/>
          <w:lang w:val="en-US"/>
        </w:rPr>
        <w:t>Not equal to &lt;&gt;</w:t>
      </w:r>
    </w:p>
    <w:p w14:paraId="6B6346E8" w14:textId="77777777" w:rsidR="004F7C24" w:rsidRPr="004F7C24" w:rsidRDefault="004F7C24" w:rsidP="004F7C24">
      <w:r w:rsidRPr="004F7C24">
        <w:rPr>
          <w:rFonts w:ascii="Arial" w:hAnsi="Arial" w:cs="Arial"/>
          <w:color w:val="1F1F1F"/>
          <w:sz w:val="21"/>
          <w:szCs w:val="21"/>
          <w:shd w:val="clear" w:color="auto" w:fill="F7FBF9"/>
        </w:rPr>
        <w:t xml:space="preserve">Using </w:t>
      </w:r>
      <w:r w:rsidRPr="004F7C24">
        <w:rPr>
          <w:rFonts w:ascii="Arial" w:hAnsi="Arial" w:cs="Arial"/>
          <w:b/>
          <w:bCs/>
          <w:color w:val="FF0000"/>
          <w:sz w:val="21"/>
          <w:szCs w:val="21"/>
          <w:shd w:val="clear" w:color="auto" w:fill="F7FBF9"/>
        </w:rPr>
        <w:t>underscores</w:t>
      </w:r>
      <w:r w:rsidRPr="004F7C24">
        <w:rPr>
          <w:rFonts w:ascii="Arial" w:hAnsi="Arial" w:cs="Arial"/>
          <w:color w:val="1F1F1F"/>
          <w:sz w:val="21"/>
          <w:szCs w:val="21"/>
          <w:shd w:val="clear" w:color="auto" w:fill="F7FBF9"/>
        </w:rPr>
        <w:t xml:space="preserve"> instead of spaces helps avoid potential issues with servers and applications. It also helps to keep the column names readable.</w:t>
      </w:r>
    </w:p>
    <w:p w14:paraId="5744EFF1" w14:textId="0AB5E48B" w:rsidR="004471A6" w:rsidRPr="004F7C24" w:rsidRDefault="004471A6" w:rsidP="003305BF">
      <w:pPr>
        <w:shd w:val="clear" w:color="auto" w:fill="FFFFFF"/>
        <w:spacing w:after="300"/>
        <w:rPr>
          <w:rFonts w:ascii="Arial" w:hAnsi="Arial" w:cs="Arial"/>
          <w:color w:val="373A3C"/>
          <w:sz w:val="21"/>
          <w:szCs w:val="21"/>
        </w:rPr>
      </w:pPr>
    </w:p>
    <w:p w14:paraId="7F0D62DD" w14:textId="77777777" w:rsidR="004471A6" w:rsidRPr="004471A6" w:rsidRDefault="004471A6" w:rsidP="003305BF">
      <w:pPr>
        <w:shd w:val="clear" w:color="auto" w:fill="FFFFFF"/>
        <w:spacing w:after="300"/>
        <w:rPr>
          <w:rFonts w:ascii="Arial" w:hAnsi="Arial" w:cs="Arial"/>
          <w:color w:val="373A3C"/>
          <w:sz w:val="21"/>
          <w:szCs w:val="21"/>
          <w:lang w:val="en-US"/>
        </w:rPr>
      </w:pPr>
    </w:p>
    <w:p w14:paraId="01553A27" w14:textId="045F29D5" w:rsidR="004471A6" w:rsidRDefault="004F7C2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GROUP BY</w:t>
      </w:r>
    </w:p>
    <w:p w14:paraId="51D48C3F" w14:textId="3B9B2048" w:rsidR="004F7C24" w:rsidRDefault="004F7C2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command that groups rows that have the same values from a table into summary rows.</w:t>
      </w:r>
    </w:p>
    <w:p w14:paraId="493234B6" w14:textId="261CF9B1" w:rsidR="00407AB8" w:rsidRDefault="00407AB8" w:rsidP="003305BF">
      <w:pPr>
        <w:shd w:val="clear" w:color="auto" w:fill="FFFFFF"/>
        <w:spacing w:after="300"/>
        <w:rPr>
          <w:rFonts w:ascii="Arial" w:hAnsi="Arial" w:cs="Arial"/>
          <w:color w:val="373A3C"/>
          <w:sz w:val="21"/>
          <w:szCs w:val="21"/>
          <w:lang w:val="en-US"/>
        </w:rPr>
      </w:pPr>
    </w:p>
    <w:p w14:paraId="388C071A" w14:textId="77777777" w:rsidR="00407AB8" w:rsidRPr="00407AB8" w:rsidRDefault="00407AB8" w:rsidP="00407AB8">
      <w:r>
        <w:rPr>
          <w:rFonts w:ascii="Arial" w:hAnsi="Arial" w:cs="Arial"/>
          <w:color w:val="373A3C"/>
          <w:sz w:val="21"/>
          <w:szCs w:val="21"/>
          <w:lang w:val="en-US"/>
        </w:rPr>
        <w:t>EXTRACT</w:t>
      </w:r>
      <w:r>
        <w:rPr>
          <w:rFonts w:ascii="Arial" w:hAnsi="Arial" w:cs="Arial"/>
          <w:color w:val="373A3C"/>
          <w:sz w:val="21"/>
          <w:szCs w:val="21"/>
          <w:lang w:val="en-US"/>
        </w:rPr>
        <w:br/>
      </w:r>
      <w:r w:rsidRPr="00407AB8">
        <w:rPr>
          <w:rFonts w:ascii="Arial" w:hAnsi="Arial" w:cs="Arial"/>
          <w:color w:val="1F1F1F"/>
          <w:sz w:val="21"/>
          <w:szCs w:val="21"/>
          <w:shd w:val="clear" w:color="auto" w:fill="FDF5F5"/>
        </w:rPr>
        <w:t xml:space="preserve">The purpose of the EXTRACT command in a query is to </w:t>
      </w:r>
      <w:r w:rsidRPr="00407AB8">
        <w:rPr>
          <w:rFonts w:ascii="Arial" w:hAnsi="Arial" w:cs="Arial"/>
          <w:b/>
          <w:bCs/>
          <w:color w:val="7030A0"/>
          <w:sz w:val="21"/>
          <w:szCs w:val="21"/>
          <w:shd w:val="clear" w:color="auto" w:fill="FDF5F5"/>
        </w:rPr>
        <w:t xml:space="preserve">extract </w:t>
      </w:r>
      <w:proofErr w:type="gramStart"/>
      <w:r w:rsidRPr="00407AB8">
        <w:rPr>
          <w:rFonts w:ascii="Arial" w:hAnsi="Arial" w:cs="Arial"/>
          <w:b/>
          <w:bCs/>
          <w:color w:val="7030A0"/>
          <w:sz w:val="21"/>
          <w:szCs w:val="21"/>
          <w:shd w:val="clear" w:color="auto" w:fill="FDF5F5"/>
        </w:rPr>
        <w:t>a part</w:t>
      </w:r>
      <w:r w:rsidRPr="00407AB8">
        <w:rPr>
          <w:rFonts w:ascii="Arial" w:hAnsi="Arial" w:cs="Arial"/>
          <w:color w:val="1F1F1F"/>
          <w:sz w:val="21"/>
          <w:szCs w:val="21"/>
          <w:shd w:val="clear" w:color="auto" w:fill="FDF5F5"/>
        </w:rPr>
        <w:t xml:space="preserve"> from</w:t>
      </w:r>
      <w:proofErr w:type="gramEnd"/>
      <w:r w:rsidRPr="00407AB8">
        <w:rPr>
          <w:rFonts w:ascii="Arial" w:hAnsi="Arial" w:cs="Arial"/>
          <w:color w:val="1F1F1F"/>
          <w:sz w:val="21"/>
          <w:szCs w:val="21"/>
          <w:shd w:val="clear" w:color="auto" w:fill="FDF5F5"/>
        </w:rPr>
        <w:t xml:space="preserve"> a given date. The EXTRACT command can extract any part from a date/time value. The SELECT command can extract a column from a database.</w:t>
      </w:r>
    </w:p>
    <w:p w14:paraId="40A3D165" w14:textId="6B79AFF2" w:rsidR="00407AB8" w:rsidRDefault="00407AB8" w:rsidP="003305BF">
      <w:pPr>
        <w:shd w:val="clear" w:color="auto" w:fill="FFFFFF"/>
        <w:spacing w:after="300"/>
        <w:rPr>
          <w:rFonts w:ascii="Arial" w:hAnsi="Arial" w:cs="Arial"/>
          <w:color w:val="373A3C"/>
          <w:sz w:val="21"/>
          <w:szCs w:val="21"/>
        </w:rPr>
      </w:pPr>
    </w:p>
    <w:p w14:paraId="2E2BBDA3" w14:textId="77777777" w:rsidR="00407AB8" w:rsidRPr="00407AB8" w:rsidRDefault="00407AB8" w:rsidP="00407AB8">
      <w:r w:rsidRPr="00407AB8">
        <w:rPr>
          <w:rFonts w:ascii="Segoe UI" w:hAnsi="Segoe UI" w:cs="Segoe UI"/>
          <w:color w:val="57606A"/>
          <w:shd w:val="clear" w:color="auto" w:fill="FFFFFF"/>
        </w:rPr>
        <w:t>The modulo operator returns the remainder of a division calculation when included in a SQL query.</w:t>
      </w:r>
    </w:p>
    <w:p w14:paraId="365FC030" w14:textId="6504265A" w:rsidR="00407AB8" w:rsidRDefault="00407AB8" w:rsidP="003305BF">
      <w:pPr>
        <w:shd w:val="clear" w:color="auto" w:fill="FFFFFF"/>
        <w:spacing w:after="300"/>
        <w:rPr>
          <w:rFonts w:ascii="Arial" w:hAnsi="Arial" w:cs="Arial"/>
          <w:color w:val="373A3C"/>
          <w:sz w:val="21"/>
          <w:szCs w:val="21"/>
        </w:rPr>
      </w:pPr>
    </w:p>
    <w:p w14:paraId="6B403AF0" w14:textId="48DF95FB" w:rsidR="00407AB8" w:rsidRDefault="00CA3954" w:rsidP="003305BF">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Types of Data Validation</w:t>
      </w:r>
    </w:p>
    <w:p w14:paraId="0368A480" w14:textId="609F0661" w:rsidR="00CA3954" w:rsidRDefault="00CA3954" w:rsidP="00CA3954">
      <w:pPr>
        <w:rPr>
          <w:rFonts w:ascii="Source Sans Pro" w:hAnsi="Source Sans Pro"/>
          <w:color w:val="1F1F1F"/>
          <w:shd w:val="clear" w:color="auto" w:fill="FFFFFF"/>
        </w:rPr>
      </w:pPr>
      <w:r w:rsidRPr="00CA3954">
        <w:rPr>
          <w:rFonts w:ascii="Source Sans Pro" w:hAnsi="Source Sans Pro"/>
          <w:color w:val="1F1F1F"/>
          <w:shd w:val="clear" w:color="auto" w:fill="FFFFFF"/>
        </w:rPr>
        <w:t>The first five are validation types associated with the data (type, range, constraint, consistency, and structure) and the sixth type focuses on the validation of application code used to accept data from user input. </w:t>
      </w:r>
    </w:p>
    <w:p w14:paraId="4FC4A53B" w14:textId="77777777" w:rsidR="00CA3954" w:rsidRPr="00CA3954" w:rsidRDefault="00CA3954" w:rsidP="00CA3954"/>
    <w:p w14:paraId="1E50C58B" w14:textId="77777777" w:rsidR="00CA3954" w:rsidRDefault="00CA3954" w:rsidP="00CA3954">
      <w:pPr>
        <w:pStyle w:val="NormalWeb"/>
        <w:shd w:val="clear" w:color="auto" w:fill="FFFFFF"/>
        <w:spacing w:before="0" w:beforeAutospacing="0" w:after="0" w:afterAutospacing="0"/>
        <w:rPr>
          <w:rFonts w:ascii="Ayuthaya" w:hAnsi="Ayuthaya" w:cs="Ayuthaya"/>
          <w:b/>
          <w:bCs/>
          <w:color w:val="373A3C"/>
          <w:sz w:val="22"/>
          <w:szCs w:val="22"/>
          <w:lang w:val="en-US"/>
        </w:rPr>
      </w:pPr>
      <w:r w:rsidRPr="00CA3954">
        <w:rPr>
          <w:rFonts w:ascii="Ayuthaya" w:hAnsi="Ayuthaya" w:cs="Ayuthaya" w:hint="cs"/>
          <w:b/>
          <w:bCs/>
          <w:color w:val="373A3C"/>
          <w:sz w:val="22"/>
          <w:szCs w:val="22"/>
          <w:lang w:val="en-US"/>
        </w:rPr>
        <w:t>Data type</w:t>
      </w:r>
    </w:p>
    <w:p w14:paraId="1BDB2184" w14:textId="387FEA6A" w:rsidR="00CA3954" w:rsidRPr="00CA3954" w:rsidRDefault="00CA3954" w:rsidP="00A56225">
      <w:pPr>
        <w:pStyle w:val="NormalWeb"/>
        <w:numPr>
          <w:ilvl w:val="0"/>
          <w:numId w:val="109"/>
        </w:numPr>
        <w:shd w:val="clear" w:color="auto" w:fill="FFFFFF"/>
        <w:spacing w:before="0" w:beforeAutospacing="0" w:after="0" w:afterAutospacing="0"/>
        <w:rPr>
          <w:rFonts w:ascii="Ayuthaya" w:hAnsi="Ayuthaya" w:cs="Ayuthaya"/>
          <w:b/>
          <w:bCs/>
          <w:color w:val="373A3C"/>
          <w:sz w:val="22"/>
          <w:szCs w:val="22"/>
          <w:lang w:val="en-US"/>
        </w:rPr>
      </w:pPr>
      <w:r>
        <w:rPr>
          <w:rFonts w:ascii="Arial" w:hAnsi="Arial" w:cs="Arial"/>
          <w:color w:val="373A3C"/>
          <w:sz w:val="21"/>
          <w:szCs w:val="21"/>
          <w:lang w:val="en-US"/>
        </w:rPr>
        <w:br/>
      </w:r>
      <w:r w:rsidRPr="00CA3954">
        <w:rPr>
          <w:rFonts w:ascii="Source Sans Pro" w:hAnsi="Source Sans Pro"/>
          <w:b/>
          <w:bCs/>
        </w:rPr>
        <w:t>Purpose</w:t>
      </w:r>
      <w:r>
        <w:rPr>
          <w:rFonts w:ascii="Source Sans Pro" w:hAnsi="Source Sans Pro"/>
          <w:color w:val="1F1F1F"/>
        </w:rPr>
        <w:t>: Check that the data matches the data type defined for a field.</w:t>
      </w:r>
    </w:p>
    <w:p w14:paraId="40A19341" w14:textId="77777777" w:rsidR="00CA3954" w:rsidRDefault="00CA3954" w:rsidP="00A56225">
      <w:pPr>
        <w:pStyle w:val="NormalWeb"/>
        <w:numPr>
          <w:ilvl w:val="0"/>
          <w:numId w:val="108"/>
        </w:numPr>
        <w:shd w:val="clear" w:color="auto" w:fill="FFFFFF"/>
        <w:spacing w:before="0" w:beforeAutospacing="0" w:after="0" w:afterAutospacing="0"/>
        <w:rPr>
          <w:rFonts w:ascii="Source Sans Pro" w:hAnsi="Source Sans Pro"/>
          <w:color w:val="1F1F1F"/>
        </w:rPr>
      </w:pPr>
      <w:r w:rsidRPr="00CA3954">
        <w:rPr>
          <w:rFonts w:ascii="Source Sans Pro" w:hAnsi="Source Sans Pro"/>
          <w:b/>
          <w:bCs/>
        </w:rPr>
        <w:t>Example</w:t>
      </w:r>
      <w:r>
        <w:rPr>
          <w:rFonts w:ascii="Source Sans Pro" w:hAnsi="Source Sans Pro"/>
          <w:color w:val="1F1F1F"/>
        </w:rPr>
        <w:t>: Data values for school grades 1-12 must be a numeric data type.</w:t>
      </w:r>
    </w:p>
    <w:p w14:paraId="119AF756" w14:textId="77777777" w:rsidR="00CA3954" w:rsidRDefault="00CA3954" w:rsidP="00A56225">
      <w:pPr>
        <w:pStyle w:val="NormalWeb"/>
        <w:numPr>
          <w:ilvl w:val="0"/>
          <w:numId w:val="108"/>
        </w:numPr>
        <w:shd w:val="clear" w:color="auto" w:fill="FFFFFF"/>
        <w:spacing w:before="0" w:beforeAutospacing="0" w:after="0" w:afterAutospacing="0"/>
        <w:rPr>
          <w:rFonts w:ascii="Source Sans Pro" w:hAnsi="Source Sans Pro"/>
          <w:color w:val="1F1F1F"/>
        </w:rPr>
      </w:pPr>
      <w:r w:rsidRPr="00CA3954">
        <w:rPr>
          <w:rFonts w:ascii="Source Sans Pro" w:hAnsi="Source Sans Pro"/>
          <w:b/>
          <w:bCs/>
        </w:rPr>
        <w:t>Limitations</w:t>
      </w:r>
      <w:r>
        <w:rPr>
          <w:rFonts w:ascii="Source Sans Pro" w:hAnsi="Source Sans Pro"/>
          <w:color w:val="1F1F1F"/>
        </w:rPr>
        <w:t>: The data value 13 would pass the data type validation but would be an unacceptable value. For this case, data range validation is also needed.</w:t>
      </w:r>
    </w:p>
    <w:p w14:paraId="4489A177" w14:textId="182F7E2B" w:rsidR="00CA3954" w:rsidRDefault="00CA3954" w:rsidP="00CA3954">
      <w:pPr>
        <w:shd w:val="clear" w:color="auto" w:fill="FFFFFF"/>
        <w:spacing w:after="300"/>
        <w:rPr>
          <w:rFonts w:ascii="Arial" w:hAnsi="Arial" w:cs="Arial"/>
          <w:color w:val="373A3C"/>
          <w:sz w:val="21"/>
          <w:szCs w:val="21"/>
          <w:lang w:val="en-US"/>
        </w:rPr>
      </w:pPr>
    </w:p>
    <w:p w14:paraId="7107F788" w14:textId="126F53A2" w:rsidR="00CA3954" w:rsidRDefault="00CA3954" w:rsidP="00CA3954">
      <w:pPr>
        <w:shd w:val="clear" w:color="auto" w:fill="FFFFFF"/>
        <w:spacing w:after="300"/>
        <w:rPr>
          <w:rFonts w:ascii="Ayuthaya" w:hAnsi="Ayuthaya" w:cs="Ayuthaya"/>
          <w:b/>
          <w:bCs/>
          <w:color w:val="373A3C"/>
          <w:sz w:val="22"/>
          <w:szCs w:val="22"/>
          <w:lang w:val="en-US"/>
        </w:rPr>
      </w:pPr>
      <w:r w:rsidRPr="00CA3954">
        <w:rPr>
          <w:rFonts w:ascii="Ayuthaya" w:hAnsi="Ayuthaya" w:cs="Ayuthaya" w:hint="cs"/>
          <w:b/>
          <w:bCs/>
          <w:color w:val="373A3C"/>
          <w:sz w:val="22"/>
          <w:szCs w:val="22"/>
          <w:lang w:val="en-US"/>
        </w:rPr>
        <w:t xml:space="preserve">Data </w:t>
      </w:r>
      <w:r>
        <w:rPr>
          <w:rFonts w:ascii="Ayuthaya" w:hAnsi="Ayuthaya" w:cs="Ayuthaya"/>
          <w:b/>
          <w:bCs/>
          <w:color w:val="373A3C"/>
          <w:sz w:val="22"/>
          <w:szCs w:val="22"/>
          <w:lang w:val="en-US"/>
        </w:rPr>
        <w:t>range</w:t>
      </w:r>
    </w:p>
    <w:p w14:paraId="64F325DA" w14:textId="77777777" w:rsidR="00CA3954" w:rsidRDefault="00CA3954" w:rsidP="00A56225">
      <w:pPr>
        <w:pStyle w:val="NormalWeb"/>
        <w:numPr>
          <w:ilvl w:val="0"/>
          <w:numId w:val="10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Purpose</w:t>
      </w:r>
      <w:r>
        <w:rPr>
          <w:rFonts w:ascii="Source Sans Pro" w:hAnsi="Source Sans Pro"/>
          <w:color w:val="1F1F1F"/>
        </w:rPr>
        <w:t>: Check that the data falls within an acceptable range of values defined for the field.</w:t>
      </w:r>
    </w:p>
    <w:p w14:paraId="5EFFF9C7" w14:textId="77777777" w:rsidR="00CA3954" w:rsidRDefault="00CA3954" w:rsidP="00A56225">
      <w:pPr>
        <w:pStyle w:val="NormalWeb"/>
        <w:numPr>
          <w:ilvl w:val="0"/>
          <w:numId w:val="10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Example</w:t>
      </w:r>
      <w:r>
        <w:rPr>
          <w:rFonts w:ascii="Source Sans Pro" w:hAnsi="Source Sans Pro"/>
          <w:color w:val="1F1F1F"/>
        </w:rPr>
        <w:t>: Data values for school grades should be values between 1 and 12.</w:t>
      </w:r>
    </w:p>
    <w:p w14:paraId="1D1E427A" w14:textId="77777777" w:rsidR="00CA3954" w:rsidRDefault="00CA3954" w:rsidP="00A56225">
      <w:pPr>
        <w:pStyle w:val="NormalWeb"/>
        <w:numPr>
          <w:ilvl w:val="0"/>
          <w:numId w:val="107"/>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Limitations</w:t>
      </w:r>
      <w:r>
        <w:rPr>
          <w:rFonts w:ascii="Source Sans Pro" w:hAnsi="Source Sans Pro"/>
          <w:color w:val="1F1F1F"/>
        </w:rPr>
        <w:t xml:space="preserve">: The data value 11.5 would be in the data range and would also pass as a numeric data type. </w:t>
      </w:r>
      <w:proofErr w:type="gramStart"/>
      <w:r>
        <w:rPr>
          <w:rFonts w:ascii="Source Sans Pro" w:hAnsi="Source Sans Pro"/>
          <w:color w:val="1F1F1F"/>
        </w:rPr>
        <w:t>But,</w:t>
      </w:r>
      <w:proofErr w:type="gramEnd"/>
      <w:r>
        <w:rPr>
          <w:rFonts w:ascii="Source Sans Pro" w:hAnsi="Source Sans Pro"/>
          <w:color w:val="1F1F1F"/>
        </w:rPr>
        <w:t xml:space="preserve"> it would be unacceptable because there aren't half grades. For this case, data constraint validation is also needed.</w:t>
      </w:r>
    </w:p>
    <w:p w14:paraId="53E83110" w14:textId="680349ED" w:rsidR="00CA3954" w:rsidRDefault="00CA3954" w:rsidP="00CA3954">
      <w:pPr>
        <w:shd w:val="clear" w:color="auto" w:fill="FFFFFF"/>
        <w:spacing w:after="300"/>
        <w:rPr>
          <w:rFonts w:ascii="Arial" w:hAnsi="Arial" w:cs="Arial"/>
          <w:color w:val="373A3C"/>
          <w:sz w:val="21"/>
          <w:szCs w:val="21"/>
          <w:lang w:val="en-US"/>
        </w:rPr>
      </w:pPr>
    </w:p>
    <w:p w14:paraId="6137F12C" w14:textId="7B270920" w:rsidR="00CA3954" w:rsidRPr="00CA3954" w:rsidRDefault="00CA3954" w:rsidP="00CA3954">
      <w:pPr>
        <w:shd w:val="clear" w:color="auto" w:fill="FFFFFF"/>
        <w:spacing w:after="300"/>
        <w:rPr>
          <w:rFonts w:ascii="Ayuthaya" w:hAnsi="Ayuthaya" w:cs="Ayuthaya"/>
          <w:b/>
          <w:bCs/>
          <w:color w:val="373A3C"/>
          <w:sz w:val="22"/>
          <w:szCs w:val="22"/>
          <w:lang w:val="en-US"/>
        </w:rPr>
      </w:pPr>
      <w:r w:rsidRPr="00CA3954">
        <w:rPr>
          <w:rFonts w:ascii="Ayuthaya" w:hAnsi="Ayuthaya" w:cs="Ayuthaya"/>
          <w:b/>
          <w:bCs/>
          <w:color w:val="373A3C"/>
          <w:sz w:val="22"/>
          <w:szCs w:val="22"/>
          <w:lang w:val="en-US"/>
        </w:rPr>
        <w:t>Data constraints</w:t>
      </w:r>
    </w:p>
    <w:p w14:paraId="536F267D" w14:textId="77777777" w:rsidR="00CA3954" w:rsidRPr="00CA3954" w:rsidRDefault="00CA3954" w:rsidP="00A56225">
      <w:pPr>
        <w:numPr>
          <w:ilvl w:val="0"/>
          <w:numId w:val="110"/>
        </w:numPr>
        <w:shd w:val="clear" w:color="auto" w:fill="FFFFFF"/>
        <w:ind w:left="1200"/>
        <w:rPr>
          <w:rFonts w:ascii="Source Sans Pro" w:hAnsi="Source Sans Pro"/>
          <w:color w:val="1F1F1F"/>
        </w:rPr>
      </w:pPr>
      <w:r w:rsidRPr="00CA3954">
        <w:rPr>
          <w:rFonts w:ascii="unset" w:hAnsi="unset"/>
          <w:b/>
          <w:bCs/>
          <w:color w:val="1F1F1F"/>
        </w:rPr>
        <w:t>Purpose</w:t>
      </w:r>
      <w:r w:rsidRPr="00CA3954">
        <w:rPr>
          <w:rFonts w:ascii="Source Sans Pro" w:hAnsi="Source Sans Pro"/>
          <w:color w:val="1F1F1F"/>
        </w:rPr>
        <w:t xml:space="preserve">: Check that the data </w:t>
      </w:r>
      <w:r w:rsidRPr="00CA3954">
        <w:rPr>
          <w:rFonts w:ascii="Source Sans Pro" w:hAnsi="Source Sans Pro"/>
          <w:color w:val="1F1F1F"/>
          <w:highlight w:val="yellow"/>
        </w:rPr>
        <w:t>meets certain conditions</w:t>
      </w:r>
      <w:r w:rsidRPr="00CA3954">
        <w:rPr>
          <w:rFonts w:ascii="Source Sans Pro" w:hAnsi="Source Sans Pro"/>
          <w:color w:val="1F1F1F"/>
        </w:rPr>
        <w:t xml:space="preserve"> or criteria for a field. This includes the type of data entered as well as other attributes of the field, such as number of characters. </w:t>
      </w:r>
    </w:p>
    <w:p w14:paraId="6A24601A" w14:textId="77777777" w:rsidR="00CA3954" w:rsidRPr="00CA3954" w:rsidRDefault="00CA3954" w:rsidP="00A56225">
      <w:pPr>
        <w:numPr>
          <w:ilvl w:val="0"/>
          <w:numId w:val="110"/>
        </w:numPr>
        <w:shd w:val="clear" w:color="auto" w:fill="FFFFFF"/>
        <w:ind w:left="1200"/>
        <w:rPr>
          <w:rFonts w:ascii="Source Sans Pro" w:hAnsi="Source Sans Pro"/>
          <w:color w:val="1F1F1F"/>
        </w:rPr>
      </w:pPr>
      <w:r w:rsidRPr="00CA3954">
        <w:rPr>
          <w:rFonts w:ascii="unset" w:hAnsi="unset"/>
          <w:b/>
          <w:bCs/>
          <w:color w:val="1F1F1F"/>
        </w:rPr>
        <w:lastRenderedPageBreak/>
        <w:t>Example</w:t>
      </w:r>
      <w:r w:rsidRPr="00CA3954">
        <w:rPr>
          <w:rFonts w:ascii="Source Sans Pro" w:hAnsi="Source Sans Pro"/>
          <w:color w:val="1F1F1F"/>
        </w:rPr>
        <w:t xml:space="preserve">: Content constraint: Data values for school grades 1-12 must be whole numbers. </w:t>
      </w:r>
    </w:p>
    <w:p w14:paraId="1087A55B" w14:textId="77777777" w:rsidR="00CA3954" w:rsidRPr="00CA3954" w:rsidRDefault="00CA3954" w:rsidP="00A56225">
      <w:pPr>
        <w:numPr>
          <w:ilvl w:val="0"/>
          <w:numId w:val="110"/>
        </w:numPr>
        <w:shd w:val="clear" w:color="auto" w:fill="FFFFFF"/>
        <w:ind w:left="1200"/>
        <w:rPr>
          <w:rFonts w:ascii="Source Sans Pro" w:hAnsi="Source Sans Pro"/>
          <w:color w:val="1F1F1F"/>
        </w:rPr>
      </w:pPr>
      <w:r w:rsidRPr="00CA3954">
        <w:rPr>
          <w:rFonts w:ascii="unset" w:hAnsi="unset"/>
          <w:b/>
          <w:bCs/>
          <w:color w:val="1F1F1F"/>
        </w:rPr>
        <w:t>Limitations</w:t>
      </w:r>
      <w:r w:rsidRPr="00CA3954">
        <w:rPr>
          <w:rFonts w:ascii="Source Sans Pro" w:hAnsi="Source Sans Pro"/>
          <w:color w:val="1F1F1F"/>
        </w:rPr>
        <w:t xml:space="preserve">: The data value 13 is a whole number and would pass the content constraint validation. </w:t>
      </w:r>
      <w:proofErr w:type="gramStart"/>
      <w:r w:rsidRPr="00CA3954">
        <w:rPr>
          <w:rFonts w:ascii="Source Sans Pro" w:hAnsi="Source Sans Pro"/>
          <w:color w:val="1F1F1F"/>
        </w:rPr>
        <w:t>But,</w:t>
      </w:r>
      <w:proofErr w:type="gramEnd"/>
      <w:r w:rsidRPr="00CA3954">
        <w:rPr>
          <w:rFonts w:ascii="Source Sans Pro" w:hAnsi="Source Sans Pro"/>
          <w:color w:val="1F1F1F"/>
        </w:rPr>
        <w:t xml:space="preserve"> it would be unacceptable since 13 isn’t a recognized school grade. For this case, data range validation is also needed.</w:t>
      </w:r>
    </w:p>
    <w:p w14:paraId="2395FC13" w14:textId="4B129F26" w:rsidR="00CA3954" w:rsidRDefault="00CA3954" w:rsidP="00CA3954">
      <w:pPr>
        <w:shd w:val="clear" w:color="auto" w:fill="FFFFFF"/>
        <w:spacing w:after="300"/>
        <w:rPr>
          <w:rFonts w:ascii="Arial" w:hAnsi="Arial" w:cs="Arial"/>
          <w:color w:val="373A3C"/>
          <w:sz w:val="21"/>
          <w:szCs w:val="21"/>
          <w:lang w:val="en-US"/>
        </w:rPr>
      </w:pPr>
    </w:p>
    <w:p w14:paraId="24705A2F" w14:textId="01702F47" w:rsidR="00CA3954" w:rsidRDefault="00CA3954"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Data consistency</w:t>
      </w:r>
    </w:p>
    <w:p w14:paraId="2A8DD240" w14:textId="77777777" w:rsidR="00CA3954" w:rsidRPr="00CA3954" w:rsidRDefault="00CA3954" w:rsidP="00A56225">
      <w:pPr>
        <w:numPr>
          <w:ilvl w:val="0"/>
          <w:numId w:val="111"/>
        </w:numPr>
        <w:shd w:val="clear" w:color="auto" w:fill="FFFFFF"/>
        <w:ind w:left="1200"/>
        <w:rPr>
          <w:rFonts w:ascii="Source Sans Pro" w:hAnsi="Source Sans Pro"/>
          <w:b/>
          <w:bCs/>
          <w:color w:val="7030A0"/>
        </w:rPr>
      </w:pPr>
      <w:r w:rsidRPr="00CA3954">
        <w:rPr>
          <w:rFonts w:ascii="unset" w:hAnsi="unset"/>
          <w:b/>
          <w:bCs/>
          <w:color w:val="1F1F1F"/>
        </w:rPr>
        <w:t>Purpose</w:t>
      </w:r>
      <w:r w:rsidRPr="00CA3954">
        <w:rPr>
          <w:rFonts w:ascii="Source Sans Pro" w:hAnsi="Source Sans Pro"/>
          <w:color w:val="1F1F1F"/>
        </w:rPr>
        <w:t xml:space="preserve">: Check that the data makes sense in the context of </w:t>
      </w:r>
      <w:r w:rsidRPr="00CA3954">
        <w:rPr>
          <w:rFonts w:ascii="Source Sans Pro" w:hAnsi="Source Sans Pro"/>
          <w:b/>
          <w:bCs/>
          <w:color w:val="7030A0"/>
        </w:rPr>
        <w:t>other related data.</w:t>
      </w:r>
    </w:p>
    <w:p w14:paraId="1DC7B7F2" w14:textId="77777777" w:rsidR="00CA3954" w:rsidRPr="00CA3954" w:rsidRDefault="00CA3954" w:rsidP="00A56225">
      <w:pPr>
        <w:numPr>
          <w:ilvl w:val="0"/>
          <w:numId w:val="111"/>
        </w:numPr>
        <w:shd w:val="clear" w:color="auto" w:fill="FFFFFF"/>
        <w:ind w:left="1200"/>
        <w:rPr>
          <w:rFonts w:ascii="Source Sans Pro" w:hAnsi="Source Sans Pro"/>
          <w:color w:val="1F1F1F"/>
        </w:rPr>
      </w:pPr>
      <w:r w:rsidRPr="00CA3954">
        <w:rPr>
          <w:rFonts w:ascii="unset" w:hAnsi="unset"/>
          <w:b/>
          <w:bCs/>
          <w:color w:val="1F1F1F"/>
        </w:rPr>
        <w:t>Example</w:t>
      </w:r>
      <w:r w:rsidRPr="00CA3954">
        <w:rPr>
          <w:rFonts w:ascii="Source Sans Pro" w:hAnsi="Source Sans Pro"/>
          <w:color w:val="1F1F1F"/>
        </w:rPr>
        <w:t>: Data values for product shipping dates can’t be earlier than product production dates.</w:t>
      </w:r>
    </w:p>
    <w:p w14:paraId="11E87876" w14:textId="7910EECD" w:rsidR="00CA3954" w:rsidRDefault="00CA3954" w:rsidP="00A56225">
      <w:pPr>
        <w:numPr>
          <w:ilvl w:val="0"/>
          <w:numId w:val="111"/>
        </w:numPr>
        <w:shd w:val="clear" w:color="auto" w:fill="FFFFFF"/>
        <w:ind w:left="1200"/>
        <w:rPr>
          <w:rFonts w:ascii="Source Sans Pro" w:hAnsi="Source Sans Pro"/>
          <w:color w:val="1F1F1F"/>
        </w:rPr>
      </w:pPr>
      <w:r w:rsidRPr="00CA3954">
        <w:rPr>
          <w:rFonts w:ascii="unset" w:hAnsi="unset"/>
          <w:b/>
          <w:bCs/>
          <w:color w:val="1F1F1F"/>
        </w:rPr>
        <w:t>Limitations</w:t>
      </w:r>
      <w:r w:rsidRPr="00CA3954">
        <w:rPr>
          <w:rFonts w:ascii="Source Sans Pro" w:hAnsi="Source Sans Pro"/>
          <w:color w:val="1F1F1F"/>
        </w:rPr>
        <w:t>: Data might be consistent but still incorrect or inaccurate. A shipping date could be later than a production date and still be wrong.</w:t>
      </w:r>
    </w:p>
    <w:p w14:paraId="19A63559" w14:textId="77777777" w:rsidR="00CA3954" w:rsidRPr="00CA3954" w:rsidRDefault="00CA3954" w:rsidP="00CA3954">
      <w:pPr>
        <w:shd w:val="clear" w:color="auto" w:fill="FFFFFF"/>
        <w:ind w:left="1200"/>
        <w:rPr>
          <w:rFonts w:ascii="Source Sans Pro" w:hAnsi="Source Sans Pro"/>
          <w:color w:val="1F1F1F"/>
        </w:rPr>
      </w:pPr>
    </w:p>
    <w:p w14:paraId="47D25729" w14:textId="18594903" w:rsidR="00CA3954" w:rsidRDefault="00CA3954"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Code Validation</w:t>
      </w:r>
    </w:p>
    <w:p w14:paraId="4DAB2E8F" w14:textId="77777777" w:rsidR="00CA3954" w:rsidRPr="00CA3954" w:rsidRDefault="00CA3954" w:rsidP="00A56225">
      <w:pPr>
        <w:numPr>
          <w:ilvl w:val="0"/>
          <w:numId w:val="112"/>
        </w:numPr>
        <w:shd w:val="clear" w:color="auto" w:fill="FFFFFF"/>
        <w:ind w:left="1200"/>
        <w:rPr>
          <w:rFonts w:ascii="Source Sans Pro" w:hAnsi="Source Sans Pro"/>
          <w:color w:val="1F1F1F"/>
        </w:rPr>
      </w:pPr>
      <w:r w:rsidRPr="00CA3954">
        <w:rPr>
          <w:rFonts w:ascii="unset" w:hAnsi="unset"/>
          <w:b/>
          <w:bCs/>
          <w:color w:val="1F1F1F"/>
        </w:rPr>
        <w:t xml:space="preserve">Purpose: </w:t>
      </w:r>
      <w:r w:rsidRPr="00CA3954">
        <w:rPr>
          <w:rFonts w:ascii="Source Sans Pro" w:hAnsi="Source Sans Pro"/>
          <w:color w:val="1F1F1F"/>
        </w:rPr>
        <w:t xml:space="preserve">Check that the application code systematically performs any of the previously mentioned validations during user data input. </w:t>
      </w:r>
    </w:p>
    <w:p w14:paraId="3B25F8C5" w14:textId="77777777" w:rsidR="00CA3954" w:rsidRPr="00CA3954" w:rsidRDefault="00CA3954" w:rsidP="00A56225">
      <w:pPr>
        <w:numPr>
          <w:ilvl w:val="0"/>
          <w:numId w:val="112"/>
        </w:numPr>
        <w:shd w:val="clear" w:color="auto" w:fill="FFFFFF"/>
        <w:ind w:left="1200"/>
        <w:rPr>
          <w:rFonts w:ascii="Source Sans Pro" w:hAnsi="Source Sans Pro"/>
          <w:color w:val="1F1F1F"/>
        </w:rPr>
      </w:pPr>
      <w:r w:rsidRPr="00CA3954">
        <w:rPr>
          <w:rFonts w:ascii="unset" w:hAnsi="unset"/>
          <w:b/>
          <w:bCs/>
          <w:color w:val="1F1F1F"/>
        </w:rPr>
        <w:t xml:space="preserve">Example: </w:t>
      </w:r>
      <w:r w:rsidRPr="00CA3954">
        <w:rPr>
          <w:rFonts w:ascii="Source Sans Pro" w:hAnsi="Source Sans Pro"/>
          <w:color w:val="1F1F1F"/>
        </w:rPr>
        <w:t xml:space="preserve">Common problems discovered during code validation </w:t>
      </w:r>
      <w:proofErr w:type="gramStart"/>
      <w:r w:rsidRPr="00CA3954">
        <w:rPr>
          <w:rFonts w:ascii="Source Sans Pro" w:hAnsi="Source Sans Pro"/>
          <w:color w:val="1F1F1F"/>
        </w:rPr>
        <w:t>include:</w:t>
      </w:r>
      <w:proofErr w:type="gramEnd"/>
      <w:r w:rsidRPr="00CA3954">
        <w:rPr>
          <w:rFonts w:ascii="Source Sans Pro" w:hAnsi="Source Sans Pro"/>
          <w:color w:val="1F1F1F"/>
        </w:rPr>
        <w:t xml:space="preserve"> more than one data type allowed, data range checking not done, or ending of text strings not well defined.</w:t>
      </w:r>
    </w:p>
    <w:p w14:paraId="3AC57FB9" w14:textId="77777777" w:rsidR="00CA3954" w:rsidRPr="00CA3954" w:rsidRDefault="00CA3954" w:rsidP="00A56225">
      <w:pPr>
        <w:numPr>
          <w:ilvl w:val="0"/>
          <w:numId w:val="112"/>
        </w:numPr>
        <w:shd w:val="clear" w:color="auto" w:fill="FFFFFF"/>
        <w:ind w:left="1200"/>
        <w:rPr>
          <w:rFonts w:ascii="Source Sans Pro" w:hAnsi="Source Sans Pro"/>
          <w:color w:val="1F1F1F"/>
        </w:rPr>
      </w:pPr>
      <w:r w:rsidRPr="00CA3954">
        <w:rPr>
          <w:rFonts w:ascii="unset" w:hAnsi="unset"/>
          <w:b/>
          <w:bCs/>
          <w:color w:val="1F1F1F"/>
        </w:rPr>
        <w:t xml:space="preserve">Limitations: </w:t>
      </w:r>
      <w:r w:rsidRPr="00CA3954">
        <w:rPr>
          <w:rFonts w:ascii="Source Sans Pro" w:hAnsi="Source Sans Pro"/>
          <w:color w:val="1F1F1F"/>
        </w:rPr>
        <w:t>Code validation might not validate all possible variations with data input.</w:t>
      </w:r>
    </w:p>
    <w:p w14:paraId="3452BBFA" w14:textId="77D9973B" w:rsidR="00CA3954" w:rsidRDefault="00CA3954" w:rsidP="00CA3954">
      <w:pPr>
        <w:shd w:val="clear" w:color="auto" w:fill="FFFFFF"/>
        <w:spacing w:after="300"/>
        <w:rPr>
          <w:rFonts w:ascii="Arial" w:hAnsi="Arial" w:cs="Arial"/>
          <w:color w:val="373A3C"/>
          <w:sz w:val="21"/>
          <w:szCs w:val="21"/>
        </w:rPr>
      </w:pPr>
    </w:p>
    <w:p w14:paraId="083ADD0A" w14:textId="77777777" w:rsidR="006C0239" w:rsidRDefault="006C0239" w:rsidP="006C0239">
      <w:r>
        <w:rPr>
          <w:rFonts w:ascii="Segoe UI" w:hAnsi="Segoe UI" w:cs="Segoe UI"/>
          <w:color w:val="57606A"/>
          <w:shd w:val="clear" w:color="auto" w:fill="FFFFFF"/>
        </w:rPr>
        <w:t xml:space="preserve">The data-validation process takes place </w:t>
      </w:r>
      <w:r w:rsidRPr="006C0239">
        <w:rPr>
          <w:rFonts w:ascii="Segoe UI" w:hAnsi="Segoe UI" w:cs="Segoe UI"/>
          <w:b/>
          <w:bCs/>
          <w:color w:val="7030A0"/>
          <w:shd w:val="clear" w:color="auto" w:fill="FFFFFF"/>
        </w:rPr>
        <w:t>throughout</w:t>
      </w:r>
      <w:r>
        <w:rPr>
          <w:rFonts w:ascii="Segoe UI" w:hAnsi="Segoe UI" w:cs="Segoe UI"/>
          <w:color w:val="57606A"/>
          <w:shd w:val="clear" w:color="auto" w:fill="FFFFFF"/>
        </w:rPr>
        <w:t xml:space="preserve"> your analysis.</w:t>
      </w:r>
    </w:p>
    <w:p w14:paraId="718BA154" w14:textId="4324FB1A" w:rsidR="006C0239" w:rsidRDefault="006C0239" w:rsidP="00CA3954">
      <w:pPr>
        <w:shd w:val="clear" w:color="auto" w:fill="FFFFFF"/>
        <w:spacing w:after="300"/>
        <w:rPr>
          <w:rFonts w:ascii="Arial" w:hAnsi="Arial" w:cs="Arial"/>
          <w:color w:val="373A3C"/>
          <w:sz w:val="21"/>
          <w:szCs w:val="21"/>
        </w:rPr>
      </w:pPr>
    </w:p>
    <w:p w14:paraId="7AA32FB0" w14:textId="77777777" w:rsidR="006C0239" w:rsidRPr="006C0239" w:rsidRDefault="006C0239" w:rsidP="006C0239">
      <w:r w:rsidRPr="006C0239">
        <w:rPr>
          <w:rFonts w:ascii="Arial" w:hAnsi="Arial" w:cs="Arial"/>
          <w:color w:val="1F1F1F"/>
          <w:shd w:val="clear" w:color="auto" w:fill="F7FBF9"/>
        </w:rPr>
        <w:t xml:space="preserve">A </w:t>
      </w:r>
      <w:r w:rsidRPr="006C0239">
        <w:rPr>
          <w:rFonts w:ascii="Arial" w:hAnsi="Arial" w:cs="Arial"/>
          <w:color w:val="1F1F1F"/>
          <w:highlight w:val="yellow"/>
          <w:shd w:val="clear" w:color="auto" w:fill="F7FBF9"/>
        </w:rPr>
        <w:t>temporary table</w:t>
      </w:r>
      <w:r w:rsidRPr="006C0239">
        <w:rPr>
          <w:rFonts w:ascii="Arial" w:hAnsi="Arial" w:cs="Arial"/>
          <w:color w:val="1F1F1F"/>
          <w:shd w:val="clear" w:color="auto" w:fill="F7FBF9"/>
        </w:rPr>
        <w:t xml:space="preserve"> is created and exists for a short time on a database server. </w:t>
      </w:r>
    </w:p>
    <w:p w14:paraId="3ED05136" w14:textId="77777777" w:rsidR="006C0239" w:rsidRPr="006C0239" w:rsidRDefault="006C0239" w:rsidP="006C0239">
      <w:r w:rsidRPr="006C0239">
        <w:rPr>
          <w:rFonts w:ascii="Arial" w:hAnsi="Arial" w:cs="Arial"/>
          <w:color w:val="373A3C"/>
          <w:shd w:val="clear" w:color="auto" w:fill="FFFFFF"/>
        </w:rPr>
        <w:t xml:space="preserve">A data analyst has </w:t>
      </w:r>
      <w:proofErr w:type="gramStart"/>
      <w:r w:rsidRPr="006C0239">
        <w:rPr>
          <w:rFonts w:ascii="Arial" w:hAnsi="Arial" w:cs="Arial"/>
          <w:color w:val="373A3C"/>
          <w:shd w:val="clear" w:color="auto" w:fill="FFFFFF"/>
        </w:rPr>
        <w:t>a large number of</w:t>
      </w:r>
      <w:proofErr w:type="gramEnd"/>
      <w:r w:rsidRPr="006C0239">
        <w:rPr>
          <w:rFonts w:ascii="Arial" w:hAnsi="Arial" w:cs="Arial"/>
          <w:color w:val="373A3C"/>
          <w:shd w:val="clear" w:color="auto" w:fill="FFFFFF"/>
        </w:rPr>
        <w:t xml:space="preserve"> sales records in a table. They want to perform calculations on a small subset of the table. Rather than filtering the data over and over</w:t>
      </w:r>
    </w:p>
    <w:p w14:paraId="7CC1E07F" w14:textId="1FF20D50" w:rsidR="006C0239" w:rsidRDefault="006C0239" w:rsidP="00CA3954">
      <w:pPr>
        <w:shd w:val="clear" w:color="auto" w:fill="FFFFFF"/>
        <w:spacing w:after="300"/>
        <w:rPr>
          <w:rFonts w:ascii="Arial" w:hAnsi="Arial" w:cs="Arial"/>
          <w:color w:val="373A3C"/>
          <w:sz w:val="21"/>
          <w:szCs w:val="21"/>
        </w:rPr>
      </w:pPr>
    </w:p>
    <w:p w14:paraId="23F56798" w14:textId="0BFC8CB0" w:rsidR="006C0239" w:rsidRDefault="006C0239"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WITH xxx AS (</w:t>
      </w:r>
    </w:p>
    <w:p w14:paraId="72ADE8E4" w14:textId="2141404D"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SELECT *</w:t>
      </w:r>
    </w:p>
    <w:p w14:paraId="5F4C7DD2" w14:textId="4239FBFA" w:rsidR="0031403C" w:rsidRDefault="0031403C" w:rsidP="00CA3954">
      <w:pPr>
        <w:shd w:val="clear" w:color="auto" w:fill="FFFFFF"/>
        <w:spacing w:after="300"/>
        <w:rPr>
          <w:rFonts w:ascii="Arial" w:hAnsi="Arial" w:cs="Arial"/>
          <w:color w:val="373A3C"/>
          <w:sz w:val="21"/>
          <w:szCs w:val="21"/>
          <w:lang w:val="en-US"/>
        </w:rPr>
      </w:pPr>
      <w:proofErr w:type="gramStart"/>
      <w:r>
        <w:rPr>
          <w:rFonts w:ascii="Arial" w:hAnsi="Arial" w:cs="Arial"/>
          <w:color w:val="373A3C"/>
          <w:sz w:val="21"/>
          <w:szCs w:val="21"/>
          <w:lang w:val="en-US"/>
        </w:rPr>
        <w:t xml:space="preserve">FROM  </w:t>
      </w:r>
      <w:proofErr w:type="spellStart"/>
      <w:r>
        <w:rPr>
          <w:rFonts w:ascii="Arial" w:hAnsi="Arial" w:cs="Arial"/>
          <w:color w:val="373A3C"/>
          <w:sz w:val="21"/>
          <w:szCs w:val="21"/>
          <w:lang w:val="en-US"/>
        </w:rPr>
        <w:t>data</w:t>
      </w:r>
      <w:proofErr w:type="gramEnd"/>
      <w:r>
        <w:rPr>
          <w:rFonts w:ascii="Arial" w:hAnsi="Arial" w:cs="Arial"/>
          <w:color w:val="373A3C"/>
          <w:sz w:val="21"/>
          <w:szCs w:val="21"/>
          <w:lang w:val="en-US"/>
        </w:rPr>
        <w:t>_set_name</w:t>
      </w:r>
      <w:proofErr w:type="spellEnd"/>
    </w:p>
    <w:p w14:paraId="45848B20" w14:textId="06D90FD4"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WHERE xxx&gt; 66</w:t>
      </w:r>
    </w:p>
    <w:p w14:paraId="5040ECB1" w14:textId="5412170E"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w:t>
      </w:r>
    </w:p>
    <w:p w14:paraId="550B484E" w14:textId="228353BB"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 explanation, not the code</w:t>
      </w:r>
    </w:p>
    <w:p w14:paraId="232FE907" w14:textId="000B7EF3" w:rsidR="0031403C" w:rsidRDefault="0031403C" w:rsidP="00CA3954">
      <w:pPr>
        <w:shd w:val="clear" w:color="auto" w:fill="FFFFFF"/>
        <w:spacing w:after="300"/>
        <w:rPr>
          <w:rFonts w:ascii="Arial" w:hAnsi="Arial" w:cs="Arial"/>
          <w:color w:val="373A3C"/>
          <w:sz w:val="21"/>
          <w:szCs w:val="21"/>
          <w:lang w:val="en-US"/>
        </w:rPr>
      </w:pPr>
    </w:p>
    <w:p w14:paraId="5411D5BE" w14:textId="1C030539"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lastRenderedPageBreak/>
        <w:t>SELECT</w:t>
      </w:r>
    </w:p>
    <w:p w14:paraId="3AEC1A6C" w14:textId="7A7C91EB" w:rsidR="0031403C" w:rsidRDefault="0031403C" w:rsidP="00CA3954">
      <w:pPr>
        <w:shd w:val="clear" w:color="auto" w:fill="FFFFFF"/>
        <w:spacing w:after="300"/>
        <w:rPr>
          <w:rFonts w:ascii="Arial" w:hAnsi="Arial" w:cs="Arial"/>
          <w:color w:val="373A3C"/>
          <w:sz w:val="21"/>
          <w:szCs w:val="21"/>
          <w:lang w:val="en-US"/>
        </w:rPr>
      </w:pPr>
      <w:proofErr w:type="gramStart"/>
      <w:r>
        <w:rPr>
          <w:rFonts w:ascii="Arial" w:hAnsi="Arial" w:cs="Arial"/>
          <w:color w:val="373A3C"/>
          <w:sz w:val="21"/>
          <w:szCs w:val="21"/>
          <w:lang w:val="en-US"/>
        </w:rPr>
        <w:t>COUNT(</w:t>
      </w:r>
      <w:proofErr w:type="gramEnd"/>
      <w:r>
        <w:rPr>
          <w:rFonts w:ascii="Arial" w:hAnsi="Arial" w:cs="Arial"/>
          <w:color w:val="373A3C"/>
          <w:sz w:val="21"/>
          <w:szCs w:val="21"/>
          <w:lang w:val="en-US"/>
        </w:rPr>
        <w:t xml:space="preserve">*) AS </w:t>
      </w:r>
      <w:proofErr w:type="spellStart"/>
      <w:r>
        <w:rPr>
          <w:rFonts w:ascii="Arial" w:hAnsi="Arial" w:cs="Arial"/>
          <w:color w:val="373A3C"/>
          <w:sz w:val="21"/>
          <w:szCs w:val="21"/>
          <w:lang w:val="en-US"/>
        </w:rPr>
        <w:t>cnt</w:t>
      </w:r>
      <w:proofErr w:type="spellEnd"/>
    </w:p>
    <w:p w14:paraId="17F6EAB8" w14:textId="4315CAF1" w:rsidR="0031403C" w:rsidRDefault="0031403C"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FROM</w:t>
      </w:r>
    </w:p>
    <w:p w14:paraId="361759EA" w14:textId="4CA8152E" w:rsidR="0031403C" w:rsidRDefault="00C1483C" w:rsidP="00CA3954">
      <w:pPr>
        <w:shd w:val="clear" w:color="auto" w:fill="FFFFFF"/>
        <w:spacing w:after="300"/>
        <w:rPr>
          <w:rFonts w:ascii="Arial" w:hAnsi="Arial" w:cs="Arial"/>
          <w:color w:val="373A3C"/>
          <w:sz w:val="21"/>
          <w:szCs w:val="21"/>
          <w:lang w:val="en-US"/>
        </w:rPr>
      </w:pPr>
      <w:proofErr w:type="spellStart"/>
      <w:r>
        <w:rPr>
          <w:rFonts w:ascii="Arial" w:hAnsi="Arial" w:cs="Arial"/>
          <w:color w:val="373A3C"/>
          <w:sz w:val="21"/>
          <w:szCs w:val="21"/>
          <w:lang w:val="en-US"/>
        </w:rPr>
        <w:t>X</w:t>
      </w:r>
      <w:r w:rsidR="0031403C">
        <w:rPr>
          <w:rFonts w:ascii="Arial" w:hAnsi="Arial" w:cs="Arial"/>
          <w:color w:val="373A3C"/>
          <w:sz w:val="21"/>
          <w:szCs w:val="21"/>
          <w:lang w:val="en-US"/>
        </w:rPr>
        <w:t>xx</w:t>
      </w:r>
      <w:proofErr w:type="spellEnd"/>
    </w:p>
    <w:p w14:paraId="16E34F7A" w14:textId="6741761A" w:rsidR="00C1483C" w:rsidRDefault="00C1483C" w:rsidP="00CA3954">
      <w:pPr>
        <w:shd w:val="clear" w:color="auto" w:fill="FFFFFF"/>
        <w:spacing w:after="300"/>
        <w:rPr>
          <w:rFonts w:ascii="Arial" w:hAnsi="Arial" w:cs="Arial"/>
          <w:color w:val="373A3C"/>
          <w:sz w:val="21"/>
          <w:szCs w:val="21"/>
          <w:lang w:val="en-US"/>
        </w:rPr>
      </w:pPr>
    </w:p>
    <w:p w14:paraId="1BBAB8B3" w14:textId="77777777" w:rsidR="00C1483C" w:rsidRDefault="00C1483C" w:rsidP="00C1483C">
      <w:r w:rsidRPr="00C1483C">
        <w:rPr>
          <w:rFonts w:ascii="Arial" w:hAnsi="Arial" w:cs="Arial"/>
          <w:color w:val="7030A0"/>
          <w:sz w:val="21"/>
          <w:szCs w:val="21"/>
          <w:shd w:val="clear" w:color="auto" w:fill="F7FBF9"/>
        </w:rPr>
        <w:t>WITH</w:t>
      </w:r>
      <w:r>
        <w:rPr>
          <w:rFonts w:ascii="Arial" w:hAnsi="Arial" w:cs="Arial"/>
          <w:color w:val="1F1F1F"/>
          <w:sz w:val="21"/>
          <w:szCs w:val="21"/>
          <w:shd w:val="clear" w:color="auto" w:fill="F7FBF9"/>
        </w:rPr>
        <w:t xml:space="preserve"> clauses, </w:t>
      </w:r>
      <w:r w:rsidRPr="00C1483C">
        <w:rPr>
          <w:rFonts w:ascii="Arial" w:hAnsi="Arial" w:cs="Arial"/>
          <w:color w:val="7030A0"/>
          <w:sz w:val="21"/>
          <w:szCs w:val="21"/>
          <w:shd w:val="clear" w:color="auto" w:fill="F7FBF9"/>
        </w:rPr>
        <w:t xml:space="preserve">CREATE TABLE </w:t>
      </w:r>
      <w:r>
        <w:rPr>
          <w:rFonts w:ascii="Arial" w:hAnsi="Arial" w:cs="Arial"/>
          <w:color w:val="1F1F1F"/>
          <w:sz w:val="21"/>
          <w:szCs w:val="21"/>
          <w:shd w:val="clear" w:color="auto" w:fill="F7FBF9"/>
        </w:rPr>
        <w:t xml:space="preserve">statements, and </w:t>
      </w:r>
      <w:r w:rsidRPr="00C1483C">
        <w:rPr>
          <w:rFonts w:ascii="Arial" w:hAnsi="Arial" w:cs="Arial"/>
          <w:color w:val="7030A0"/>
          <w:sz w:val="21"/>
          <w:szCs w:val="21"/>
          <w:shd w:val="clear" w:color="auto" w:fill="F7FBF9"/>
        </w:rPr>
        <w:t xml:space="preserve">CREATE TEMP TABLE </w:t>
      </w:r>
      <w:r>
        <w:rPr>
          <w:rFonts w:ascii="Arial" w:hAnsi="Arial" w:cs="Arial"/>
          <w:color w:val="1F1F1F"/>
          <w:sz w:val="21"/>
          <w:szCs w:val="21"/>
          <w:shd w:val="clear" w:color="auto" w:fill="F7FBF9"/>
        </w:rPr>
        <w:t>statements all create temporary tables in queries.</w:t>
      </w:r>
    </w:p>
    <w:p w14:paraId="555CAEF7" w14:textId="68DED0E2" w:rsidR="00C1483C" w:rsidRDefault="00C1483C" w:rsidP="00CA3954">
      <w:pPr>
        <w:shd w:val="clear" w:color="auto" w:fill="FFFFFF"/>
        <w:spacing w:after="300"/>
        <w:rPr>
          <w:rFonts w:ascii="Arial" w:hAnsi="Arial" w:cs="Arial"/>
          <w:color w:val="373A3C"/>
          <w:sz w:val="21"/>
          <w:szCs w:val="21"/>
          <w:lang w:val="en-US"/>
        </w:rPr>
      </w:pPr>
    </w:p>
    <w:p w14:paraId="0ED4A6DE" w14:textId="77777777" w:rsidR="00C1483C" w:rsidRDefault="00C1483C" w:rsidP="00C1483C">
      <w:pPr>
        <w:pStyle w:val="NormalWeb"/>
        <w:shd w:val="clear" w:color="auto" w:fill="FFFFFF"/>
        <w:spacing w:before="0" w:beforeAutospacing="0" w:after="0" w:afterAutospacing="0"/>
        <w:rPr>
          <w:rFonts w:ascii="Segoe UI" w:hAnsi="Segoe UI" w:cs="Segoe UI"/>
        </w:rPr>
      </w:pPr>
      <w:r>
        <w:rPr>
          <w:rFonts w:ascii="Segoe UI" w:hAnsi="Segoe UI" w:cs="Segoe UI"/>
        </w:rPr>
        <w:t>Temporary tables are automatically deleted after ending the session in a SQL database.</w:t>
      </w:r>
    </w:p>
    <w:p w14:paraId="0F125590" w14:textId="77777777" w:rsidR="00C1483C" w:rsidRDefault="00C1483C" w:rsidP="00C1483C"/>
    <w:p w14:paraId="2F94C90E" w14:textId="77777777" w:rsidR="00C1483C" w:rsidRDefault="00C1483C" w:rsidP="00C1483C">
      <w:r>
        <w:rPr>
          <w:rFonts w:ascii="Segoe UI" w:hAnsi="Segoe UI" w:cs="Segoe UI"/>
          <w:color w:val="57606A"/>
          <w:shd w:val="clear" w:color="auto" w:fill="FFFFFF"/>
        </w:rPr>
        <w:t>A CREATE TABLE statement provides access for anyone to use the temporary table.</w:t>
      </w:r>
    </w:p>
    <w:p w14:paraId="47006922" w14:textId="1DE6AAC5" w:rsidR="00C1483C" w:rsidRDefault="00C1483C" w:rsidP="00CA3954">
      <w:pPr>
        <w:shd w:val="clear" w:color="auto" w:fill="FFFFFF"/>
        <w:spacing w:after="300"/>
        <w:rPr>
          <w:rFonts w:ascii="Arial" w:hAnsi="Arial" w:cs="Arial"/>
          <w:color w:val="373A3C"/>
          <w:sz w:val="21"/>
          <w:szCs w:val="21"/>
        </w:rPr>
      </w:pPr>
    </w:p>
    <w:p w14:paraId="35321B56" w14:textId="5E4F8EED" w:rsidR="00D65823" w:rsidRDefault="00D65823" w:rsidP="00CA3954">
      <w:pPr>
        <w:shd w:val="clear" w:color="auto" w:fill="FFFFFF"/>
        <w:spacing w:after="300"/>
        <w:rPr>
          <w:rFonts w:ascii="Arial" w:hAnsi="Arial" w:cs="Arial"/>
          <w:color w:val="373A3C"/>
          <w:sz w:val="21"/>
          <w:szCs w:val="21"/>
        </w:rPr>
      </w:pPr>
    </w:p>
    <w:p w14:paraId="2D2B0E63" w14:textId="1E191899" w:rsidR="00D65823" w:rsidRPr="00D65823" w:rsidRDefault="00D65823"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Four elements of good data visualization:</w:t>
      </w:r>
    </w:p>
    <w:p w14:paraId="050158BA" w14:textId="77777777" w:rsidR="00D65823" w:rsidRPr="00D65823" w:rsidRDefault="00D65823" w:rsidP="00A56225">
      <w:pPr>
        <w:numPr>
          <w:ilvl w:val="0"/>
          <w:numId w:val="113"/>
        </w:numPr>
        <w:shd w:val="clear" w:color="auto" w:fill="FFFFFF"/>
        <w:ind w:left="1200"/>
        <w:rPr>
          <w:rFonts w:ascii="Source Sans Pro" w:hAnsi="Source Sans Pro"/>
          <w:color w:val="1F1F1F"/>
        </w:rPr>
      </w:pPr>
      <w:r w:rsidRPr="00D65823">
        <w:rPr>
          <w:rFonts w:ascii="unset" w:hAnsi="unset"/>
          <w:b/>
          <w:bCs/>
          <w:color w:val="1F1F1F"/>
        </w:rPr>
        <w:t>Information</w:t>
      </w:r>
      <w:r w:rsidRPr="00D65823">
        <w:rPr>
          <w:rFonts w:ascii="Source Sans Pro" w:hAnsi="Source Sans Pro"/>
          <w:color w:val="1F1F1F"/>
        </w:rPr>
        <w:t>: the data you are working with</w:t>
      </w:r>
    </w:p>
    <w:p w14:paraId="1FB58A86" w14:textId="77777777" w:rsidR="00D65823" w:rsidRPr="00D65823" w:rsidRDefault="00D65823" w:rsidP="00A56225">
      <w:pPr>
        <w:numPr>
          <w:ilvl w:val="0"/>
          <w:numId w:val="113"/>
        </w:numPr>
        <w:shd w:val="clear" w:color="auto" w:fill="FFFFFF"/>
        <w:ind w:left="1200"/>
        <w:rPr>
          <w:rFonts w:ascii="Source Sans Pro" w:hAnsi="Source Sans Pro"/>
          <w:color w:val="1F1F1F"/>
        </w:rPr>
      </w:pPr>
      <w:r w:rsidRPr="00D65823">
        <w:rPr>
          <w:rFonts w:ascii="unset" w:hAnsi="unset"/>
          <w:b/>
          <w:bCs/>
          <w:color w:val="1F1F1F"/>
        </w:rPr>
        <w:t>Story</w:t>
      </w:r>
      <w:r w:rsidRPr="00D65823">
        <w:rPr>
          <w:rFonts w:ascii="Source Sans Pro" w:hAnsi="Source Sans Pro"/>
          <w:color w:val="1F1F1F"/>
        </w:rPr>
        <w:t>: a clear and compelling narrative or concept</w:t>
      </w:r>
    </w:p>
    <w:p w14:paraId="128FFDF1" w14:textId="77777777" w:rsidR="00D65823" w:rsidRPr="00D65823" w:rsidRDefault="00D65823" w:rsidP="00A56225">
      <w:pPr>
        <w:numPr>
          <w:ilvl w:val="0"/>
          <w:numId w:val="113"/>
        </w:numPr>
        <w:shd w:val="clear" w:color="auto" w:fill="FFFFFF"/>
        <w:ind w:left="1200"/>
        <w:rPr>
          <w:rFonts w:ascii="Source Sans Pro" w:hAnsi="Source Sans Pro"/>
          <w:color w:val="1F1F1F"/>
        </w:rPr>
      </w:pPr>
      <w:r w:rsidRPr="00D65823">
        <w:rPr>
          <w:rFonts w:ascii="unset" w:hAnsi="unset"/>
          <w:b/>
          <w:bCs/>
          <w:color w:val="1F1F1F"/>
        </w:rPr>
        <w:t>Goal</w:t>
      </w:r>
      <w:r w:rsidRPr="00D65823">
        <w:rPr>
          <w:rFonts w:ascii="Source Sans Pro" w:hAnsi="Source Sans Pro"/>
          <w:color w:val="1F1F1F"/>
        </w:rPr>
        <w:t>: a specific objective or function for the visual</w:t>
      </w:r>
    </w:p>
    <w:p w14:paraId="390DB010" w14:textId="77777777" w:rsidR="00D65823" w:rsidRPr="00D65823" w:rsidRDefault="00D65823" w:rsidP="00A56225">
      <w:pPr>
        <w:numPr>
          <w:ilvl w:val="0"/>
          <w:numId w:val="113"/>
        </w:numPr>
        <w:shd w:val="clear" w:color="auto" w:fill="FFFFFF"/>
        <w:ind w:left="1200"/>
        <w:rPr>
          <w:rFonts w:ascii="Source Sans Pro" w:hAnsi="Source Sans Pro"/>
          <w:color w:val="1F1F1F"/>
        </w:rPr>
      </w:pPr>
      <w:r w:rsidRPr="00D65823">
        <w:rPr>
          <w:rFonts w:ascii="unset" w:hAnsi="unset"/>
          <w:b/>
          <w:bCs/>
          <w:color w:val="1F1F1F"/>
        </w:rPr>
        <w:t>Visual form</w:t>
      </w:r>
      <w:r w:rsidRPr="00D65823">
        <w:rPr>
          <w:rFonts w:ascii="Source Sans Pro" w:hAnsi="Source Sans Pro"/>
          <w:color w:val="1F1F1F"/>
        </w:rPr>
        <w:t>: an effective use of metaphor or visual expression</w:t>
      </w:r>
    </w:p>
    <w:p w14:paraId="54CF7B66" w14:textId="587538D3" w:rsidR="006A5C5F" w:rsidRDefault="006A5C5F" w:rsidP="00CA3954">
      <w:pPr>
        <w:shd w:val="clear" w:color="auto" w:fill="FFFFFF"/>
        <w:spacing w:after="300"/>
        <w:rPr>
          <w:rFonts w:ascii="Arial" w:hAnsi="Arial" w:cs="Arial"/>
          <w:color w:val="373A3C"/>
          <w:sz w:val="21"/>
          <w:szCs w:val="21"/>
        </w:rPr>
      </w:pPr>
    </w:p>
    <w:p w14:paraId="2411CD0C" w14:textId="37404B75" w:rsidR="00D65823" w:rsidRDefault="00D15C4F"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Bar Graphs: use size contrast to compare two or more values</w:t>
      </w:r>
    </w:p>
    <w:p w14:paraId="425EFCBC" w14:textId="75F11753" w:rsidR="00D15C4F" w:rsidRDefault="00D15C4F"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Pie Charts: show how much each part of something makes up the whole</w:t>
      </w:r>
    </w:p>
    <w:p w14:paraId="3D18BB2C" w14:textId="01CF4A1E" w:rsidR="00D15C4F" w:rsidRDefault="00D15C4F"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Maps: help organize data geographically</w:t>
      </w:r>
    </w:p>
    <w:p w14:paraId="085B1594" w14:textId="277D5EE2" w:rsidR="00D15C4F" w:rsidRDefault="00411118"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Histogram: a chart that shows how often data values fall into certain ranges.</w:t>
      </w:r>
    </w:p>
    <w:p w14:paraId="0148931D" w14:textId="390DC5C6" w:rsidR="00D15C4F" w:rsidRDefault="00D15C4F" w:rsidP="00D15C4F">
      <w:pPr>
        <w:shd w:val="clear" w:color="auto" w:fill="EEEEEE"/>
        <w:rPr>
          <w:rFonts w:ascii="Segoe UI" w:hAnsi="Segoe UI" w:cs="Segoe UI"/>
        </w:rPr>
      </w:pPr>
      <w:r>
        <w:rPr>
          <w:rStyle w:val="cds-143"/>
          <w:rFonts w:ascii="Source Sans Pro" w:hAnsi="Source Sans Pro" w:cs="Segoe UI"/>
          <w:color w:val="1F1F1F"/>
        </w:rPr>
        <w:t>One of your biggest considerations when creating</w:t>
      </w:r>
      <w:r>
        <w:rPr>
          <w:rStyle w:val="cds-143"/>
          <w:rFonts w:ascii="Source Sans Pro" w:hAnsi="Source Sans Pro" w:cs="Segoe UI"/>
          <w:color w:val="1F1F1F"/>
          <w:lang w:val="en-US"/>
        </w:rPr>
        <w:t xml:space="preserve"> </w:t>
      </w:r>
      <w:r>
        <w:rPr>
          <w:rStyle w:val="cds-143"/>
          <w:rFonts w:ascii="Source Sans Pro" w:hAnsi="Source Sans Pro" w:cs="Segoe UI"/>
          <w:color w:val="1F1F1F"/>
        </w:rPr>
        <w:t>a data visualization is where </w:t>
      </w:r>
    </w:p>
    <w:p w14:paraId="58407E40" w14:textId="77777777" w:rsidR="00D15C4F" w:rsidRDefault="00D15C4F" w:rsidP="00D15C4F">
      <w:pPr>
        <w:shd w:val="clear" w:color="auto" w:fill="FFFFFF"/>
        <w:rPr>
          <w:rFonts w:ascii="Segoe UI" w:hAnsi="Segoe UI" w:cs="Segoe UI"/>
        </w:rPr>
      </w:pPr>
      <w:r>
        <w:rPr>
          <w:rStyle w:val="cds-143"/>
          <w:rFonts w:ascii="Source Sans Pro" w:hAnsi="Source Sans Pro" w:cs="Segoe UI"/>
          <w:color w:val="1F1F1F"/>
        </w:rPr>
        <w:t>you'd like your audience to focus. </w:t>
      </w:r>
    </w:p>
    <w:p w14:paraId="1B69217F" w14:textId="6C48C3F9" w:rsidR="00D15C4F" w:rsidRDefault="00D15C4F" w:rsidP="00CA3954">
      <w:pPr>
        <w:shd w:val="clear" w:color="auto" w:fill="FFFFFF"/>
        <w:spacing w:after="300"/>
        <w:rPr>
          <w:rFonts w:ascii="Arial" w:hAnsi="Arial" w:cs="Arial"/>
          <w:color w:val="373A3C"/>
          <w:sz w:val="21"/>
          <w:szCs w:val="21"/>
        </w:rPr>
      </w:pPr>
    </w:p>
    <w:p w14:paraId="05CC38FD" w14:textId="77777777" w:rsidR="0005431D" w:rsidRDefault="0005431D" w:rsidP="0005431D">
      <w:r>
        <w:rPr>
          <w:rFonts w:ascii="Arial" w:hAnsi="Arial" w:cs="Arial"/>
          <w:color w:val="1F1F1F"/>
          <w:sz w:val="21"/>
          <w:szCs w:val="21"/>
          <w:shd w:val="clear" w:color="auto" w:fill="FDF5F5"/>
        </w:rPr>
        <w:t>Causation, or a cause-effect relationship, occurs when an action directly leads to an outcome. Two events that relate to one another, but one doesn’t necessarily cause the other, describes correlation.</w:t>
      </w:r>
    </w:p>
    <w:p w14:paraId="3E930891" w14:textId="22284559" w:rsidR="00411118" w:rsidRDefault="00411118" w:rsidP="00CA3954">
      <w:pPr>
        <w:shd w:val="clear" w:color="auto" w:fill="FFFFFF"/>
        <w:spacing w:after="300"/>
        <w:rPr>
          <w:rFonts w:ascii="Arial" w:hAnsi="Arial" w:cs="Arial"/>
          <w:color w:val="373A3C"/>
          <w:sz w:val="21"/>
          <w:szCs w:val="21"/>
        </w:rPr>
      </w:pPr>
    </w:p>
    <w:p w14:paraId="716B3FE8" w14:textId="77777777" w:rsidR="0005431D" w:rsidRPr="0005431D" w:rsidRDefault="0005431D" w:rsidP="0005431D">
      <w:pPr>
        <w:shd w:val="clear" w:color="auto" w:fill="FFFFFF"/>
        <w:spacing w:after="240"/>
        <w:rPr>
          <w:rFonts w:ascii="Source Sans Pro" w:hAnsi="Source Sans Pro"/>
          <w:color w:val="1F1F1F"/>
        </w:rPr>
      </w:pPr>
      <w:r w:rsidRPr="0005431D">
        <w:rPr>
          <w:rFonts w:ascii="Source Sans Pro" w:hAnsi="Source Sans Pro"/>
          <w:color w:val="1F1F1F"/>
        </w:rPr>
        <w:t>In your data analysis, remember to: </w:t>
      </w:r>
    </w:p>
    <w:p w14:paraId="3A7F9038" w14:textId="77777777" w:rsidR="0005431D" w:rsidRPr="0005431D" w:rsidRDefault="0005431D" w:rsidP="00A56225">
      <w:pPr>
        <w:numPr>
          <w:ilvl w:val="0"/>
          <w:numId w:val="114"/>
        </w:numPr>
        <w:shd w:val="clear" w:color="auto" w:fill="FFFFFF"/>
        <w:ind w:left="1200"/>
        <w:rPr>
          <w:rFonts w:ascii="Source Sans Pro" w:hAnsi="Source Sans Pro"/>
          <w:color w:val="1F1F1F"/>
        </w:rPr>
      </w:pPr>
      <w:r w:rsidRPr="0005431D">
        <w:rPr>
          <w:rFonts w:ascii="Source Sans Pro" w:hAnsi="Source Sans Pro"/>
          <w:color w:val="1F1F1F"/>
        </w:rPr>
        <w:t xml:space="preserve">Critically </w:t>
      </w:r>
      <w:proofErr w:type="spellStart"/>
      <w:r w:rsidRPr="0005431D">
        <w:rPr>
          <w:rFonts w:ascii="Source Sans Pro" w:hAnsi="Source Sans Pro"/>
          <w:color w:val="1F1F1F"/>
        </w:rPr>
        <w:t>analyze</w:t>
      </w:r>
      <w:proofErr w:type="spellEnd"/>
      <w:r w:rsidRPr="0005431D">
        <w:rPr>
          <w:rFonts w:ascii="Source Sans Pro" w:hAnsi="Source Sans Pro"/>
          <w:color w:val="1F1F1F"/>
        </w:rPr>
        <w:t xml:space="preserve"> any correlations that you find </w:t>
      </w:r>
    </w:p>
    <w:p w14:paraId="4ACC89FD" w14:textId="77777777" w:rsidR="0005431D" w:rsidRPr="0005431D" w:rsidRDefault="0005431D" w:rsidP="00A56225">
      <w:pPr>
        <w:numPr>
          <w:ilvl w:val="0"/>
          <w:numId w:val="114"/>
        </w:numPr>
        <w:shd w:val="clear" w:color="auto" w:fill="FFFFFF"/>
        <w:ind w:left="1200"/>
        <w:rPr>
          <w:rFonts w:ascii="Source Sans Pro" w:hAnsi="Source Sans Pro"/>
          <w:color w:val="1F1F1F"/>
        </w:rPr>
      </w:pPr>
      <w:r w:rsidRPr="0005431D">
        <w:rPr>
          <w:rFonts w:ascii="Source Sans Pro" w:hAnsi="Source Sans Pro"/>
          <w:color w:val="1F1F1F"/>
        </w:rPr>
        <w:lastRenderedPageBreak/>
        <w:t xml:space="preserve">Examine the data’s context to determine if a causation makes sense (and can be supported by </w:t>
      </w:r>
      <w:proofErr w:type="gramStart"/>
      <w:r w:rsidRPr="0005431D">
        <w:rPr>
          <w:rFonts w:ascii="Source Sans Pro" w:hAnsi="Source Sans Pro"/>
          <w:color w:val="1F1F1F"/>
        </w:rPr>
        <w:t>all of</w:t>
      </w:r>
      <w:proofErr w:type="gramEnd"/>
      <w:r w:rsidRPr="0005431D">
        <w:rPr>
          <w:rFonts w:ascii="Source Sans Pro" w:hAnsi="Source Sans Pro"/>
          <w:color w:val="1F1F1F"/>
        </w:rPr>
        <w:t xml:space="preserve"> the data)</w:t>
      </w:r>
    </w:p>
    <w:p w14:paraId="23D679FE" w14:textId="77777777" w:rsidR="0005431D" w:rsidRPr="0005431D" w:rsidRDefault="0005431D" w:rsidP="00A56225">
      <w:pPr>
        <w:numPr>
          <w:ilvl w:val="0"/>
          <w:numId w:val="114"/>
        </w:numPr>
        <w:shd w:val="clear" w:color="auto" w:fill="FFFFFF"/>
        <w:ind w:left="1200"/>
        <w:rPr>
          <w:rFonts w:ascii="Source Sans Pro" w:hAnsi="Source Sans Pro"/>
          <w:color w:val="1F1F1F"/>
        </w:rPr>
      </w:pPr>
      <w:r w:rsidRPr="0005431D">
        <w:rPr>
          <w:rFonts w:ascii="Source Sans Pro" w:hAnsi="Source Sans Pro"/>
          <w:color w:val="1F1F1F"/>
        </w:rPr>
        <w:t>Understand the limitations of the tools that you use for analysis</w:t>
      </w:r>
    </w:p>
    <w:p w14:paraId="7DF9345B" w14:textId="2EFE9CA9" w:rsidR="0005431D" w:rsidRDefault="0005431D" w:rsidP="00CA3954">
      <w:pPr>
        <w:shd w:val="clear" w:color="auto" w:fill="FFFFFF"/>
        <w:spacing w:after="300"/>
        <w:rPr>
          <w:rFonts w:ascii="Arial" w:hAnsi="Arial" w:cs="Arial"/>
          <w:color w:val="373A3C"/>
          <w:sz w:val="21"/>
          <w:szCs w:val="21"/>
        </w:rPr>
      </w:pPr>
    </w:p>
    <w:p w14:paraId="61051A86" w14:textId="027D418A" w:rsidR="00F2502F" w:rsidRDefault="00F2502F" w:rsidP="00F2502F">
      <w:pPr>
        <w:pStyle w:val="Title"/>
        <w:rPr>
          <w:b/>
          <w:bCs/>
          <w:color w:val="7030A0"/>
          <w:lang w:val="en-US"/>
        </w:rPr>
      </w:pPr>
      <w:r w:rsidRPr="00202BA1">
        <w:rPr>
          <w:b/>
          <w:bCs/>
          <w:color w:val="7030A0"/>
          <w:lang w:val="en-US"/>
        </w:rPr>
        <w:t xml:space="preserve">Course </w:t>
      </w:r>
      <w:r>
        <w:rPr>
          <w:b/>
          <w:bCs/>
          <w:color w:val="7030A0"/>
          <w:lang w:val="en-US"/>
        </w:rPr>
        <w:t>6: Share Data Through the Art of Visualization</w:t>
      </w:r>
    </w:p>
    <w:p w14:paraId="78CCB9E9" w14:textId="77777777" w:rsidR="00F2502F" w:rsidRPr="00F2502F" w:rsidRDefault="00F2502F" w:rsidP="00CA3954">
      <w:pPr>
        <w:shd w:val="clear" w:color="auto" w:fill="FFFFFF"/>
        <w:spacing w:after="300"/>
        <w:rPr>
          <w:rFonts w:ascii="Arial" w:hAnsi="Arial" w:cs="Arial"/>
          <w:color w:val="373A3C"/>
          <w:sz w:val="21"/>
          <w:szCs w:val="21"/>
          <w:lang w:val="en-US"/>
        </w:rPr>
      </w:pPr>
    </w:p>
    <w:p w14:paraId="3DE4F265" w14:textId="448F6094" w:rsidR="00E7023D" w:rsidRPr="00906170" w:rsidRDefault="00E7023D" w:rsidP="00CA3954">
      <w:pPr>
        <w:shd w:val="clear" w:color="auto" w:fill="FFFFFF"/>
        <w:spacing w:after="300"/>
        <w:rPr>
          <w:rFonts w:ascii="Arial" w:hAnsi="Arial" w:cs="Arial"/>
          <w:b/>
          <w:bCs/>
          <w:color w:val="373A3C"/>
          <w:sz w:val="21"/>
          <w:szCs w:val="21"/>
          <w:lang w:val="en-US"/>
        </w:rPr>
      </w:pPr>
      <w:r w:rsidRPr="00906170">
        <w:rPr>
          <w:rFonts w:ascii="Arial" w:hAnsi="Arial" w:cs="Arial"/>
          <w:b/>
          <w:bCs/>
          <w:color w:val="373A3C"/>
          <w:sz w:val="21"/>
          <w:szCs w:val="21"/>
          <w:lang w:val="en-US"/>
        </w:rPr>
        <w:t>Tableau</w:t>
      </w:r>
    </w:p>
    <w:p w14:paraId="55BA0B54" w14:textId="444AC1D6" w:rsidR="00E7023D" w:rsidRDefault="00E7023D"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 business intelligence and analytics platform that helps people see, understand, and make decisions with data</w:t>
      </w:r>
    </w:p>
    <w:p w14:paraId="02FB05D0" w14:textId="731AB295" w:rsidR="00906170" w:rsidRDefault="00906170" w:rsidP="00CA3954">
      <w:pPr>
        <w:shd w:val="clear" w:color="auto" w:fill="FFFFFF"/>
        <w:spacing w:after="300"/>
        <w:rPr>
          <w:rFonts w:ascii="Arial" w:hAnsi="Arial" w:cs="Arial"/>
          <w:color w:val="373A3C"/>
          <w:sz w:val="21"/>
          <w:szCs w:val="21"/>
          <w:lang w:val="en-US"/>
        </w:rPr>
      </w:pPr>
    </w:p>
    <w:p w14:paraId="22BCAC78" w14:textId="77777777" w:rsidR="002A687F" w:rsidRPr="002A687F" w:rsidRDefault="002A687F" w:rsidP="00A56225">
      <w:pPr>
        <w:numPr>
          <w:ilvl w:val="0"/>
          <w:numId w:val="115"/>
        </w:numPr>
        <w:shd w:val="clear" w:color="auto" w:fill="FFFFFF"/>
        <w:ind w:left="1200"/>
        <w:rPr>
          <w:rFonts w:ascii="Source Sans Pro" w:hAnsi="Source Sans Pro"/>
          <w:color w:val="1F1F1F"/>
        </w:rPr>
      </w:pPr>
      <w:r w:rsidRPr="002A687F">
        <w:rPr>
          <w:rFonts w:ascii="unset" w:hAnsi="unset"/>
          <w:b/>
          <w:bCs/>
          <w:color w:val="1F1F1F"/>
        </w:rPr>
        <w:t>Change:</w:t>
      </w:r>
      <w:r w:rsidRPr="002A687F">
        <w:rPr>
          <w:rFonts w:ascii="Source Sans Pro" w:hAnsi="Source Sans Pro"/>
          <w:color w:val="1F1F1F"/>
        </w:rPr>
        <w:t xml:space="preserve"> This is a trend or instance of observations that become different over time. A great way to measure change in data is through a line or column chart.</w:t>
      </w:r>
    </w:p>
    <w:p w14:paraId="3B314BF7" w14:textId="77777777" w:rsidR="002A687F" w:rsidRPr="002A687F" w:rsidRDefault="002A687F" w:rsidP="00A56225">
      <w:pPr>
        <w:numPr>
          <w:ilvl w:val="0"/>
          <w:numId w:val="115"/>
        </w:numPr>
        <w:shd w:val="clear" w:color="auto" w:fill="FFFFFF"/>
        <w:ind w:left="1200"/>
        <w:rPr>
          <w:rFonts w:ascii="Source Sans Pro" w:hAnsi="Source Sans Pro"/>
          <w:color w:val="1F1F1F"/>
        </w:rPr>
      </w:pPr>
      <w:r w:rsidRPr="002A687F">
        <w:rPr>
          <w:rFonts w:ascii="unset" w:hAnsi="unset"/>
          <w:b/>
          <w:bCs/>
          <w:color w:val="1F1F1F"/>
        </w:rPr>
        <w:t>Clustering:</w:t>
      </w:r>
      <w:r w:rsidRPr="002A687F">
        <w:rPr>
          <w:rFonts w:ascii="Source Sans Pro" w:hAnsi="Source Sans Pro"/>
          <w:color w:val="1F1F1F"/>
        </w:rPr>
        <w:t xml:space="preserve"> A collection of data points with similar or different values. This is best represented through a distribution graph.</w:t>
      </w:r>
    </w:p>
    <w:p w14:paraId="6D3C0A6F" w14:textId="77777777" w:rsidR="002A687F" w:rsidRPr="002A687F" w:rsidRDefault="002A687F" w:rsidP="00A56225">
      <w:pPr>
        <w:numPr>
          <w:ilvl w:val="0"/>
          <w:numId w:val="115"/>
        </w:numPr>
        <w:shd w:val="clear" w:color="auto" w:fill="FFFFFF"/>
        <w:ind w:left="1200"/>
        <w:rPr>
          <w:rFonts w:ascii="Source Sans Pro" w:hAnsi="Source Sans Pro"/>
          <w:color w:val="1F1F1F"/>
        </w:rPr>
      </w:pPr>
      <w:r w:rsidRPr="002A687F">
        <w:rPr>
          <w:rFonts w:ascii="unset" w:hAnsi="unset"/>
          <w:b/>
          <w:bCs/>
          <w:color w:val="1F1F1F"/>
        </w:rPr>
        <w:t>Relativity:</w:t>
      </w:r>
      <w:r w:rsidRPr="002A687F">
        <w:rPr>
          <w:rFonts w:ascii="Source Sans Pro" w:hAnsi="Source Sans Pro"/>
          <w:color w:val="1F1F1F"/>
        </w:rPr>
        <w:t xml:space="preserve"> These are observations considered in relation or in proportion to something else. You have probably seen examples of relativity data in a pie chart.</w:t>
      </w:r>
    </w:p>
    <w:p w14:paraId="33693E02" w14:textId="77777777" w:rsidR="002A687F" w:rsidRPr="002A687F" w:rsidRDefault="002A687F" w:rsidP="00A56225">
      <w:pPr>
        <w:numPr>
          <w:ilvl w:val="0"/>
          <w:numId w:val="115"/>
        </w:numPr>
        <w:shd w:val="clear" w:color="auto" w:fill="FFFFFF"/>
        <w:ind w:left="1200"/>
        <w:rPr>
          <w:rFonts w:ascii="Source Sans Pro" w:hAnsi="Source Sans Pro"/>
          <w:color w:val="1F1F1F"/>
        </w:rPr>
      </w:pPr>
      <w:r w:rsidRPr="002A687F">
        <w:rPr>
          <w:rFonts w:ascii="unset" w:hAnsi="unset"/>
          <w:b/>
          <w:bCs/>
          <w:color w:val="1F1F1F"/>
        </w:rPr>
        <w:t>Ranking:</w:t>
      </w:r>
      <w:r w:rsidRPr="002A687F">
        <w:rPr>
          <w:rFonts w:ascii="Source Sans Pro" w:hAnsi="Source Sans Pro"/>
          <w:color w:val="1F1F1F"/>
        </w:rPr>
        <w:t xml:space="preserve"> This is a position in a scale of achievement or status. Data that requires ranking is best represented by a column chart.</w:t>
      </w:r>
    </w:p>
    <w:p w14:paraId="677CABF7" w14:textId="76BF8C7D" w:rsidR="002A687F" w:rsidRDefault="002A687F" w:rsidP="00A56225">
      <w:pPr>
        <w:numPr>
          <w:ilvl w:val="0"/>
          <w:numId w:val="115"/>
        </w:numPr>
        <w:shd w:val="clear" w:color="auto" w:fill="FFFFFF"/>
        <w:ind w:left="1200"/>
        <w:rPr>
          <w:rFonts w:ascii="Source Sans Pro" w:hAnsi="Source Sans Pro"/>
          <w:color w:val="1F1F1F"/>
        </w:rPr>
      </w:pPr>
      <w:r w:rsidRPr="002A687F">
        <w:rPr>
          <w:rFonts w:ascii="unset" w:hAnsi="unset"/>
          <w:b/>
          <w:bCs/>
          <w:color w:val="1F1F1F"/>
        </w:rPr>
        <w:t>Correlation:</w:t>
      </w:r>
      <w:r w:rsidRPr="002A687F">
        <w:rPr>
          <w:rFonts w:ascii="Source Sans Pro" w:hAnsi="Source Sans Pro"/>
          <w:color w:val="1F1F1F"/>
        </w:rPr>
        <w:t xml:space="preserve"> This shows a mutual relationship or connection between two or more things. A scatter plot is an excellent way to represent this type of data pattern.</w:t>
      </w:r>
    </w:p>
    <w:p w14:paraId="2D7D8675" w14:textId="77777777" w:rsidR="006C7F8E" w:rsidRPr="002A687F" w:rsidRDefault="006C7F8E" w:rsidP="006C7F8E">
      <w:pPr>
        <w:shd w:val="clear" w:color="auto" w:fill="FFFFFF"/>
        <w:ind w:left="1200"/>
        <w:rPr>
          <w:rFonts w:ascii="Source Sans Pro" w:hAnsi="Source Sans Pro"/>
          <w:color w:val="1F1F1F"/>
        </w:rPr>
      </w:pPr>
    </w:p>
    <w:p w14:paraId="6241FCE8" w14:textId="508B86EC" w:rsidR="00906170" w:rsidRDefault="006C7F8E" w:rsidP="00CA3954">
      <w:pPr>
        <w:shd w:val="clear" w:color="auto" w:fill="FFFFFF"/>
        <w:spacing w:after="300"/>
        <w:rPr>
          <w:rFonts w:ascii="Arial" w:hAnsi="Arial" w:cs="Arial"/>
          <w:sz w:val="21"/>
          <w:szCs w:val="21"/>
          <w:lang w:val="en-US"/>
        </w:rPr>
      </w:pPr>
      <w:r>
        <w:rPr>
          <w:rFonts w:ascii="Arial" w:hAnsi="Arial" w:cs="Arial"/>
          <w:color w:val="373A3C"/>
          <w:sz w:val="21"/>
          <w:szCs w:val="21"/>
          <w:lang w:val="en-US"/>
        </w:rPr>
        <w:t>The elements of art:</w:t>
      </w:r>
    </w:p>
    <w:p w14:paraId="13C3EF04" w14:textId="3E619804" w:rsidR="006C7F8E" w:rsidRDefault="006C7F8E" w:rsidP="00CA3954">
      <w:pPr>
        <w:shd w:val="clear" w:color="auto" w:fill="FFFFFF"/>
        <w:spacing w:after="300"/>
        <w:rPr>
          <w:rFonts w:ascii="Arial" w:hAnsi="Arial" w:cs="Arial"/>
          <w:sz w:val="21"/>
          <w:szCs w:val="21"/>
          <w:lang w:val="en-US"/>
        </w:rPr>
      </w:pPr>
      <w:r>
        <w:rPr>
          <w:rFonts w:ascii="Arial" w:hAnsi="Arial" w:cs="Arial"/>
          <w:sz w:val="21"/>
          <w:szCs w:val="21"/>
          <w:lang w:val="en-US"/>
        </w:rPr>
        <w:t>Line, Shape, Color, Space, Movement</w:t>
      </w:r>
    </w:p>
    <w:p w14:paraId="77BE0001" w14:textId="77777777" w:rsidR="008820F0" w:rsidRDefault="008820F0" w:rsidP="008820F0">
      <w:r>
        <w:rPr>
          <w:rFonts w:ascii="Segoe UI" w:hAnsi="Segoe UI" w:cs="Segoe UI"/>
          <w:color w:val="57606A"/>
          <w:shd w:val="clear" w:color="auto" w:fill="FFFFFF"/>
        </w:rPr>
        <w:t>Lines add visual form to your data and help build the structure for your visualization.</w:t>
      </w:r>
    </w:p>
    <w:p w14:paraId="4111B1D0" w14:textId="77777777" w:rsidR="008820F0" w:rsidRPr="008820F0" w:rsidRDefault="008820F0" w:rsidP="00CA3954">
      <w:pPr>
        <w:shd w:val="clear" w:color="auto" w:fill="FFFFFF"/>
        <w:spacing w:after="300"/>
        <w:rPr>
          <w:rFonts w:ascii="Arial" w:hAnsi="Arial" w:cs="Arial"/>
          <w:sz w:val="21"/>
          <w:szCs w:val="21"/>
        </w:rPr>
      </w:pPr>
    </w:p>
    <w:p w14:paraId="6D01C124" w14:textId="77777777" w:rsidR="006C7F8E" w:rsidRDefault="006C7F8E" w:rsidP="006C7F8E">
      <w:pPr>
        <w:pStyle w:val="Heading2"/>
        <w:shd w:val="clear" w:color="auto" w:fill="FFFFFF"/>
        <w:spacing w:before="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Nine basic principles of design </w:t>
      </w:r>
    </w:p>
    <w:p w14:paraId="65DAB51C" w14:textId="2413A016" w:rsidR="006C7F8E" w:rsidRDefault="006C7F8E" w:rsidP="00CA3954">
      <w:pPr>
        <w:shd w:val="clear" w:color="auto" w:fill="FFFFFF"/>
        <w:spacing w:after="300"/>
        <w:rPr>
          <w:rFonts w:ascii="Arial" w:hAnsi="Arial" w:cs="Arial"/>
          <w:color w:val="373A3C"/>
          <w:sz w:val="21"/>
          <w:szCs w:val="21"/>
          <w:lang w:val="en-US"/>
        </w:rPr>
      </w:pPr>
      <w:r>
        <w:rPr>
          <w:rFonts w:ascii="Arial" w:hAnsi="Arial" w:cs="Arial"/>
          <w:noProof/>
          <w:color w:val="373A3C"/>
          <w:sz w:val="21"/>
          <w:szCs w:val="21"/>
          <w:lang w:val="en-US"/>
        </w:rPr>
        <w:lastRenderedPageBreak/>
        <w:drawing>
          <wp:inline distT="0" distB="0" distL="0" distR="0" wp14:anchorId="298CA133" wp14:editId="085AF271">
            <wp:extent cx="5232400" cy="2730500"/>
            <wp:effectExtent l="0" t="0" r="0" b="0"/>
            <wp:docPr id="29" name="Picture 29" descr="Diagram, 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logo, company name&#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232400" cy="2730500"/>
                    </a:xfrm>
                    <a:prstGeom prst="rect">
                      <a:avLst/>
                    </a:prstGeom>
                  </pic:spPr>
                </pic:pic>
              </a:graphicData>
            </a:graphic>
          </wp:inline>
        </w:drawing>
      </w:r>
    </w:p>
    <w:p w14:paraId="1DFF8D06" w14:textId="77777777" w:rsidR="004F7FAC" w:rsidRDefault="004F7FAC" w:rsidP="004F7FAC">
      <w:pPr>
        <w:rPr>
          <w:rFonts w:ascii="Source Sans Pro" w:hAnsi="Source Sans Pro"/>
          <w:color w:val="1F1F1F"/>
          <w:shd w:val="clear" w:color="auto" w:fill="FFFFFF"/>
        </w:rPr>
      </w:pPr>
      <w:r>
        <w:rPr>
          <w:rStyle w:val="Strong"/>
          <w:rFonts w:ascii="Source Sans Pro" w:hAnsi="Source Sans Pro"/>
          <w:color w:val="1F1F1F"/>
          <w:shd w:val="clear" w:color="auto" w:fill="FFFFFF"/>
        </w:rPr>
        <w:t>1. Balance</w:t>
      </w:r>
      <w:r>
        <w:rPr>
          <w:rFonts w:ascii="Source Sans Pro" w:hAnsi="Source Sans Pro"/>
          <w:color w:val="1F1F1F"/>
          <w:shd w:val="clear" w:color="auto" w:fill="FFFFFF"/>
        </w:rPr>
        <w:t xml:space="preserve">: The design of a data visualization is balanced when the key visual elements, like </w:t>
      </w:r>
      <w:proofErr w:type="spellStart"/>
      <w:r>
        <w:rPr>
          <w:rFonts w:ascii="Source Sans Pro" w:hAnsi="Source Sans Pro"/>
          <w:color w:val="1F1F1F"/>
          <w:shd w:val="clear" w:color="auto" w:fill="FFFFFF"/>
        </w:rPr>
        <w:t>color</w:t>
      </w:r>
      <w:proofErr w:type="spellEnd"/>
      <w:r>
        <w:rPr>
          <w:rFonts w:ascii="Source Sans Pro" w:hAnsi="Source Sans Pro"/>
          <w:color w:val="1F1F1F"/>
          <w:shd w:val="clear" w:color="auto" w:fill="FFFFFF"/>
        </w:rPr>
        <w:t xml:space="preserve"> and shape, are distributed evenly. This doesn’t mean that you need complete symmetry, but your visualization shouldn’t have one side distracting from the other. If your data visualization is balanced, this could mean that the lines used to create the graphics are similar in length on both sides, or that the space between objects is equal. For example, </w:t>
      </w:r>
      <w:hyperlink r:id="rId43" w:tgtFrame="_blank" w:tooltip="this column chart" w:history="1">
        <w:r>
          <w:rPr>
            <w:rStyle w:val="Strong"/>
            <w:rFonts w:ascii="unset" w:hAnsi="unset"/>
            <w:color w:val="0062E4"/>
            <w:u w:val="single"/>
            <w:shd w:val="clear" w:color="auto" w:fill="FFFFFF"/>
          </w:rPr>
          <w:t>this column chart</w:t>
        </w:r>
      </w:hyperlink>
      <w:r>
        <w:rPr>
          <w:rFonts w:ascii="Source Sans Pro" w:hAnsi="Source Sans Pro"/>
          <w:color w:val="1F1F1F"/>
          <w:shd w:val="clear" w:color="auto" w:fill="FFFFFF"/>
        </w:rPr>
        <w:t xml:space="preserve"> (also shown below) is balanced; even though the columns are different heights and the chart isn’t symmetrical, the </w:t>
      </w:r>
      <w:proofErr w:type="spellStart"/>
      <w:r>
        <w:rPr>
          <w:rFonts w:ascii="Source Sans Pro" w:hAnsi="Source Sans Pro"/>
          <w:color w:val="1F1F1F"/>
          <w:shd w:val="clear" w:color="auto" w:fill="FFFFFF"/>
        </w:rPr>
        <w:t>colors</w:t>
      </w:r>
      <w:proofErr w:type="spellEnd"/>
      <w:r>
        <w:rPr>
          <w:rFonts w:ascii="Source Sans Pro" w:hAnsi="Source Sans Pro"/>
          <w:color w:val="1F1F1F"/>
          <w:shd w:val="clear" w:color="auto" w:fill="FFFFFF"/>
        </w:rPr>
        <w:t xml:space="preserve">, width, and spacing of the columns keep this data visualization balanced. The </w:t>
      </w:r>
      <w:proofErr w:type="spellStart"/>
      <w:r>
        <w:rPr>
          <w:rFonts w:ascii="Source Sans Pro" w:hAnsi="Source Sans Pro"/>
          <w:color w:val="1F1F1F"/>
          <w:shd w:val="clear" w:color="auto" w:fill="FFFFFF"/>
        </w:rPr>
        <w:t>colors</w:t>
      </w:r>
      <w:proofErr w:type="spellEnd"/>
      <w:r>
        <w:rPr>
          <w:rFonts w:ascii="Source Sans Pro" w:hAnsi="Source Sans Pro"/>
          <w:color w:val="1F1F1F"/>
          <w:shd w:val="clear" w:color="auto" w:fill="FFFFFF"/>
        </w:rPr>
        <w:t xml:space="preserve"> provide sufficient contrast to each other so that you can p</w:t>
      </w:r>
    </w:p>
    <w:p w14:paraId="4574188B" w14:textId="73E9968C" w:rsidR="004F7FAC" w:rsidRDefault="004F7FAC" w:rsidP="004F7FAC">
      <w:pPr>
        <w:rPr>
          <w:rFonts w:ascii="Source Sans Pro" w:hAnsi="Source Sans Pro"/>
          <w:color w:val="1F1F1F"/>
          <w:shd w:val="clear" w:color="auto" w:fill="FFFFFF"/>
        </w:rPr>
      </w:pPr>
      <w:proofErr w:type="spellStart"/>
      <w:r>
        <w:rPr>
          <w:rFonts w:ascii="Source Sans Pro" w:hAnsi="Source Sans Pro"/>
          <w:color w:val="1F1F1F"/>
          <w:shd w:val="clear" w:color="auto" w:fill="FFFFFF"/>
        </w:rPr>
        <w:t>ay</w:t>
      </w:r>
      <w:proofErr w:type="spellEnd"/>
      <w:r>
        <w:rPr>
          <w:rFonts w:ascii="Source Sans Pro" w:hAnsi="Source Sans Pro"/>
          <w:color w:val="1F1F1F"/>
          <w:shd w:val="clear" w:color="auto" w:fill="FFFFFF"/>
        </w:rPr>
        <w:t xml:space="preserve"> attention to both the motivation level and the energy level displayed.</w:t>
      </w:r>
    </w:p>
    <w:p w14:paraId="6341698D" w14:textId="77777777" w:rsidR="004F7FAC" w:rsidRDefault="004F7FAC" w:rsidP="004F7FAC"/>
    <w:p w14:paraId="35F73B3B" w14:textId="5A9CEDF3" w:rsidR="004F7FAC" w:rsidRDefault="004F7FAC" w:rsidP="004F7FAC">
      <w:pPr>
        <w:rPr>
          <w:rFonts w:ascii="Source Sans Pro" w:hAnsi="Source Sans Pro"/>
          <w:color w:val="1F1F1F"/>
          <w:shd w:val="clear" w:color="auto" w:fill="FFFFFF"/>
        </w:rPr>
      </w:pPr>
      <w:r>
        <w:rPr>
          <w:rStyle w:val="Strong"/>
          <w:rFonts w:ascii="Source Sans Pro" w:hAnsi="Source Sans Pro"/>
          <w:color w:val="1F1F1F"/>
          <w:shd w:val="clear" w:color="auto" w:fill="FFFFFF"/>
        </w:rPr>
        <w:t xml:space="preserve">2. Emphasis: </w:t>
      </w:r>
      <w:r>
        <w:rPr>
          <w:rFonts w:ascii="Source Sans Pro" w:hAnsi="Source Sans Pro"/>
          <w:color w:val="1F1F1F"/>
          <w:shd w:val="clear" w:color="auto" w:fill="FFFFFF"/>
        </w:rPr>
        <w:t xml:space="preserve">Your data visualization should have a focal point, so that your audience knows where to concentrate. In other words, your visualizations should emphasize the most important data so that users recognize it first. Using </w:t>
      </w:r>
      <w:proofErr w:type="spellStart"/>
      <w:r>
        <w:rPr>
          <w:rFonts w:ascii="Source Sans Pro" w:hAnsi="Source Sans Pro"/>
          <w:color w:val="1F1F1F"/>
          <w:shd w:val="clear" w:color="auto" w:fill="FFFFFF"/>
        </w:rPr>
        <w:t>color</w:t>
      </w:r>
      <w:proofErr w:type="spellEnd"/>
      <w:r>
        <w:rPr>
          <w:rFonts w:ascii="Source Sans Pro" w:hAnsi="Source Sans Pro"/>
          <w:color w:val="1F1F1F"/>
          <w:shd w:val="clear" w:color="auto" w:fill="FFFFFF"/>
        </w:rPr>
        <w:t xml:space="preserve"> and value is one effective way to make this happen. By using contrasting </w:t>
      </w:r>
      <w:proofErr w:type="spellStart"/>
      <w:r>
        <w:rPr>
          <w:rFonts w:ascii="Source Sans Pro" w:hAnsi="Source Sans Pro"/>
          <w:color w:val="1F1F1F"/>
          <w:shd w:val="clear" w:color="auto" w:fill="FFFFFF"/>
        </w:rPr>
        <w:t>colors</w:t>
      </w:r>
      <w:proofErr w:type="spellEnd"/>
      <w:r>
        <w:rPr>
          <w:rFonts w:ascii="Source Sans Pro" w:hAnsi="Source Sans Pro"/>
          <w:color w:val="1F1F1F"/>
          <w:shd w:val="clear" w:color="auto" w:fill="FFFFFF"/>
        </w:rPr>
        <w:t>, you can make certain that graphic elements—and the data shown in those elements—stand out. </w:t>
      </w:r>
    </w:p>
    <w:p w14:paraId="51617611" w14:textId="77777777" w:rsidR="004F7FAC" w:rsidRDefault="004F7FAC" w:rsidP="004F7FAC"/>
    <w:p w14:paraId="551BDE9E" w14:textId="77BD1E6E" w:rsidR="004F7FAC" w:rsidRDefault="004F7FAC" w:rsidP="004F7FAC">
      <w:pPr>
        <w:rPr>
          <w:rFonts w:ascii="Source Sans Pro" w:hAnsi="Source Sans Pro"/>
          <w:color w:val="1F1F1F"/>
          <w:shd w:val="clear" w:color="auto" w:fill="FFFFFF"/>
        </w:rPr>
      </w:pPr>
      <w:r>
        <w:rPr>
          <w:rStyle w:val="Strong"/>
          <w:rFonts w:ascii="Source Sans Pro" w:hAnsi="Source Sans Pro"/>
          <w:color w:val="1F1F1F"/>
          <w:shd w:val="clear" w:color="auto" w:fill="FFFFFF"/>
        </w:rPr>
        <w:t xml:space="preserve">3. Movement: </w:t>
      </w:r>
      <w:r>
        <w:rPr>
          <w:rFonts w:ascii="Source Sans Pro" w:hAnsi="Source Sans Pro"/>
          <w:color w:val="1F1F1F"/>
          <w:shd w:val="clear" w:color="auto" w:fill="FFFFFF"/>
        </w:rPr>
        <w:t xml:space="preserve">Movement can refer to the path the viewer’s eye travels as they look at a data visualization, or literal movement created by animations. Movement in data visualization should mimic the way people usually read. You can use lines and </w:t>
      </w:r>
      <w:proofErr w:type="spellStart"/>
      <w:r>
        <w:rPr>
          <w:rFonts w:ascii="Source Sans Pro" w:hAnsi="Source Sans Pro"/>
          <w:color w:val="1F1F1F"/>
          <w:shd w:val="clear" w:color="auto" w:fill="FFFFFF"/>
        </w:rPr>
        <w:t>colors</w:t>
      </w:r>
      <w:proofErr w:type="spellEnd"/>
      <w:r>
        <w:rPr>
          <w:rFonts w:ascii="Source Sans Pro" w:hAnsi="Source Sans Pro"/>
          <w:color w:val="1F1F1F"/>
          <w:shd w:val="clear" w:color="auto" w:fill="FFFFFF"/>
        </w:rPr>
        <w:t xml:space="preserve"> to pull the viewer’s attention across the page. </w:t>
      </w:r>
    </w:p>
    <w:p w14:paraId="2D456769" w14:textId="77777777" w:rsidR="004F7FAC" w:rsidRDefault="004F7FAC" w:rsidP="004F7FAC"/>
    <w:p w14:paraId="4FD2E21B" w14:textId="4E21F582" w:rsidR="004F7FAC" w:rsidRDefault="004F7FAC" w:rsidP="004F7FAC">
      <w:pPr>
        <w:rPr>
          <w:rFonts w:ascii="Source Sans Pro" w:hAnsi="Source Sans Pro"/>
          <w:color w:val="1F1F1F"/>
          <w:shd w:val="clear" w:color="auto" w:fill="FFFFFF"/>
        </w:rPr>
      </w:pPr>
      <w:r>
        <w:rPr>
          <w:rStyle w:val="Strong"/>
          <w:rFonts w:ascii="Source Sans Pro" w:hAnsi="Source Sans Pro"/>
          <w:color w:val="1F1F1F"/>
          <w:shd w:val="clear" w:color="auto" w:fill="FFFFFF"/>
        </w:rPr>
        <w:t xml:space="preserve">4. Pattern: </w:t>
      </w:r>
      <w:r>
        <w:rPr>
          <w:rFonts w:ascii="Source Sans Pro" w:hAnsi="Source Sans Pro"/>
          <w:color w:val="1F1F1F"/>
          <w:shd w:val="clear" w:color="auto" w:fill="FFFFFF"/>
        </w:rPr>
        <w:t xml:space="preserve">You can use similar shapes and </w:t>
      </w:r>
      <w:proofErr w:type="spellStart"/>
      <w:r>
        <w:rPr>
          <w:rFonts w:ascii="Source Sans Pro" w:hAnsi="Source Sans Pro"/>
          <w:color w:val="1F1F1F"/>
          <w:shd w:val="clear" w:color="auto" w:fill="FFFFFF"/>
        </w:rPr>
        <w:t>colors</w:t>
      </w:r>
      <w:proofErr w:type="spellEnd"/>
      <w:r>
        <w:rPr>
          <w:rFonts w:ascii="Source Sans Pro" w:hAnsi="Source Sans Pro"/>
          <w:color w:val="1F1F1F"/>
          <w:shd w:val="clear" w:color="auto" w:fill="FFFFFF"/>
        </w:rPr>
        <w:t xml:space="preserve"> to create patterns in your data visualization. This can be useful in a lot of different ways. For example, you can use patterns to highlight similarities between different data sets, or break up a pattern with a unique shape, </w:t>
      </w:r>
      <w:proofErr w:type="spellStart"/>
      <w:r>
        <w:rPr>
          <w:rFonts w:ascii="Source Sans Pro" w:hAnsi="Source Sans Pro"/>
          <w:color w:val="1F1F1F"/>
          <w:shd w:val="clear" w:color="auto" w:fill="FFFFFF"/>
        </w:rPr>
        <w:t>color</w:t>
      </w:r>
      <w:proofErr w:type="spellEnd"/>
      <w:r>
        <w:rPr>
          <w:rFonts w:ascii="Source Sans Pro" w:hAnsi="Source Sans Pro"/>
          <w:color w:val="1F1F1F"/>
          <w:shd w:val="clear" w:color="auto" w:fill="FFFFFF"/>
        </w:rPr>
        <w:t>, or line to create more emphasis.</w:t>
      </w:r>
    </w:p>
    <w:p w14:paraId="07D45492" w14:textId="77777777" w:rsidR="004F7FAC" w:rsidRDefault="004F7FAC" w:rsidP="004F7FAC"/>
    <w:p w14:paraId="0864FE4A" w14:textId="77777777" w:rsidR="004F7FAC" w:rsidRDefault="004F7FAC" w:rsidP="004F7FAC">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5. Repetition: </w:t>
      </w:r>
      <w:r>
        <w:rPr>
          <w:rFonts w:ascii="Source Sans Pro" w:hAnsi="Source Sans Pro"/>
          <w:color w:val="1F1F1F"/>
        </w:rPr>
        <w:t xml:space="preserve">Repeating chart types, shapes, or </w:t>
      </w:r>
      <w:proofErr w:type="spellStart"/>
      <w:r>
        <w:rPr>
          <w:rFonts w:ascii="Source Sans Pro" w:hAnsi="Source Sans Pro"/>
          <w:color w:val="1F1F1F"/>
        </w:rPr>
        <w:t>colors</w:t>
      </w:r>
      <w:proofErr w:type="spellEnd"/>
      <w:r>
        <w:rPr>
          <w:rFonts w:ascii="Source Sans Pro" w:hAnsi="Source Sans Pro"/>
          <w:color w:val="1F1F1F"/>
        </w:rPr>
        <w:t xml:space="preserve"> adds to the effectiveness of your visualization. Think about the book sales chart from the previous example: the repetition of the </w:t>
      </w:r>
      <w:proofErr w:type="spellStart"/>
      <w:r>
        <w:rPr>
          <w:rFonts w:ascii="Source Sans Pro" w:hAnsi="Source Sans Pro"/>
          <w:color w:val="1F1F1F"/>
        </w:rPr>
        <w:t>colors</w:t>
      </w:r>
      <w:proofErr w:type="spellEnd"/>
      <w:r>
        <w:rPr>
          <w:rFonts w:ascii="Source Sans Pro" w:hAnsi="Source Sans Pro"/>
          <w:color w:val="1F1F1F"/>
        </w:rPr>
        <w:t xml:space="preserve"> helps the audience understand that there are distinct sets of data. You may notice this repetition in </w:t>
      </w:r>
      <w:proofErr w:type="gramStart"/>
      <w:r>
        <w:rPr>
          <w:rFonts w:ascii="Source Sans Pro" w:hAnsi="Source Sans Pro"/>
          <w:color w:val="1F1F1F"/>
        </w:rPr>
        <w:t>all of</w:t>
      </w:r>
      <w:proofErr w:type="gramEnd"/>
      <w:r>
        <w:rPr>
          <w:rFonts w:ascii="Source Sans Pro" w:hAnsi="Source Sans Pro"/>
          <w:color w:val="1F1F1F"/>
        </w:rPr>
        <w:t xml:space="preserve"> the examples we have reviewed so far. Take some time to </w:t>
      </w:r>
      <w:r>
        <w:rPr>
          <w:rFonts w:ascii="Source Sans Pro" w:hAnsi="Source Sans Pro"/>
          <w:color w:val="1F1F1F"/>
        </w:rPr>
        <w:lastRenderedPageBreak/>
        <w:t>review each of the previous examples and notice the elements that are repeated to create a meaningful visual story.</w:t>
      </w:r>
    </w:p>
    <w:p w14:paraId="257C135C" w14:textId="77777777" w:rsidR="004F7FAC" w:rsidRDefault="004F7FAC" w:rsidP="004F7FAC">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6. Proportion: </w:t>
      </w:r>
      <w:r>
        <w:rPr>
          <w:rFonts w:ascii="Source Sans Pro" w:hAnsi="Source Sans Pro"/>
          <w:color w:val="1F1F1F"/>
        </w:rPr>
        <w:t xml:space="preserve">Proportion is another way that you can </w:t>
      </w:r>
      <w:r w:rsidRPr="002261C7">
        <w:rPr>
          <w:rFonts w:ascii="Source Sans Pro" w:hAnsi="Source Sans Pro"/>
          <w:color w:val="1F1F1F"/>
          <w:highlight w:val="yellow"/>
        </w:rPr>
        <w:t>demonstrate the importance</w:t>
      </w:r>
      <w:r>
        <w:rPr>
          <w:rFonts w:ascii="Source Sans Pro" w:hAnsi="Source Sans Pro"/>
          <w:color w:val="1F1F1F"/>
        </w:rPr>
        <w:t xml:space="preserve"> of certain data. Using various </w:t>
      </w:r>
      <w:proofErr w:type="spellStart"/>
      <w:r>
        <w:rPr>
          <w:rFonts w:ascii="Source Sans Pro" w:hAnsi="Source Sans Pro"/>
          <w:color w:val="1F1F1F"/>
        </w:rPr>
        <w:t>colors</w:t>
      </w:r>
      <w:proofErr w:type="spellEnd"/>
      <w:r>
        <w:rPr>
          <w:rFonts w:ascii="Source Sans Pro" w:hAnsi="Source Sans Pro"/>
          <w:color w:val="1F1F1F"/>
        </w:rPr>
        <w:t xml:space="preserve"> and sizes helps demonstrate that you are calling attention to a specific visual over others. If you make one chart in a dashboard larger than the others, then you are calling attention to it. It is important to make sure that each chart accurately reflects and visualizes the relationship among the values in it. In </w:t>
      </w:r>
      <w:hyperlink r:id="rId44" w:tgtFrame="_blank" w:tooltip="this dashboard" w:history="1">
        <w:r>
          <w:rPr>
            <w:rStyle w:val="Strong"/>
            <w:rFonts w:ascii="unset" w:hAnsi="unset"/>
            <w:color w:val="0062E4"/>
            <w:u w:val="single"/>
          </w:rPr>
          <w:t>this dashboard</w:t>
        </w:r>
      </w:hyperlink>
      <w:r>
        <w:rPr>
          <w:rFonts w:ascii="Source Sans Pro" w:hAnsi="Source Sans Pro"/>
          <w:color w:val="1F1F1F"/>
        </w:rPr>
        <w:t xml:space="preserve"> (also shown below), the slice sizes and </w:t>
      </w:r>
      <w:proofErr w:type="spellStart"/>
      <w:r>
        <w:rPr>
          <w:rFonts w:ascii="Source Sans Pro" w:hAnsi="Source Sans Pro"/>
          <w:color w:val="1F1F1F"/>
        </w:rPr>
        <w:t>colors</w:t>
      </w:r>
      <w:proofErr w:type="spellEnd"/>
      <w:r>
        <w:rPr>
          <w:rFonts w:ascii="Source Sans Pro" w:hAnsi="Source Sans Pro"/>
          <w:color w:val="1F1F1F"/>
        </w:rPr>
        <w:t xml:space="preserve"> of the pie chart compared to the data in the table help make the number of donuts eaten by each person the focal point. </w:t>
      </w:r>
    </w:p>
    <w:p w14:paraId="4A8185DD" w14:textId="77777777" w:rsidR="00C0503B" w:rsidRDefault="00C0503B" w:rsidP="00C0503B">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7. Rhythm: </w:t>
      </w:r>
      <w:r>
        <w:rPr>
          <w:rFonts w:ascii="Source Sans Pro" w:hAnsi="Source Sans Pro"/>
          <w:color w:val="1F1F1F"/>
        </w:rPr>
        <w:t xml:space="preserve">This refers to creating a sense of movement or flow in your visualization. </w:t>
      </w:r>
      <w:r w:rsidRPr="00C0503B">
        <w:rPr>
          <w:rFonts w:ascii="Source Sans Pro" w:hAnsi="Source Sans Pro"/>
          <w:color w:val="7030A0"/>
        </w:rPr>
        <w:t>Rhythm is closely tied to the movement principle</w:t>
      </w:r>
      <w:r>
        <w:rPr>
          <w:rFonts w:ascii="Source Sans Pro" w:hAnsi="Source Sans Pro"/>
          <w:color w:val="1F1F1F"/>
        </w:rPr>
        <w:t>. If your finished design doesn’t successfully create a flow, you might want to rearrange some of the elements to improve the rhythm.</w:t>
      </w:r>
    </w:p>
    <w:p w14:paraId="65F95483" w14:textId="77777777" w:rsidR="00C0503B" w:rsidRDefault="00C0503B" w:rsidP="00C0503B">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8. Variety: </w:t>
      </w:r>
      <w:r>
        <w:rPr>
          <w:rFonts w:ascii="Source Sans Pro" w:hAnsi="Source Sans Pro"/>
          <w:color w:val="1F1F1F"/>
        </w:rPr>
        <w:t xml:space="preserve">Your visualizations should have some variety in the chart types, lines, shapes, </w:t>
      </w:r>
      <w:proofErr w:type="spellStart"/>
      <w:r>
        <w:rPr>
          <w:rFonts w:ascii="Source Sans Pro" w:hAnsi="Source Sans Pro"/>
          <w:color w:val="1F1F1F"/>
        </w:rPr>
        <w:t>colors</w:t>
      </w:r>
      <w:proofErr w:type="spellEnd"/>
      <w:r>
        <w:rPr>
          <w:rFonts w:ascii="Source Sans Pro" w:hAnsi="Source Sans Pro"/>
          <w:color w:val="1F1F1F"/>
        </w:rPr>
        <w:t>, and values you use. Variety keeps the audience engaged. But it is good to find balance since too much variety can confuse people. The variety you include should make your dashboards and other visualizations feel interesting and unified.</w:t>
      </w:r>
    </w:p>
    <w:p w14:paraId="292C0EA4" w14:textId="77777777" w:rsidR="00C0503B" w:rsidRDefault="00C0503B" w:rsidP="00C0503B">
      <w:pPr>
        <w:pStyle w:val="NormalWeb"/>
        <w:shd w:val="clear" w:color="auto" w:fill="FFFFFF"/>
        <w:spacing w:before="0" w:beforeAutospacing="0" w:after="240" w:afterAutospacing="0"/>
        <w:rPr>
          <w:rFonts w:ascii="Source Sans Pro" w:hAnsi="Source Sans Pro"/>
          <w:color w:val="1F1F1F"/>
        </w:rPr>
      </w:pPr>
      <w:r>
        <w:rPr>
          <w:rStyle w:val="Strong"/>
          <w:rFonts w:ascii="unset" w:hAnsi="unset"/>
          <w:color w:val="1F1F1F"/>
        </w:rPr>
        <w:t xml:space="preserve">9. Unity: </w:t>
      </w:r>
      <w:r>
        <w:rPr>
          <w:rFonts w:ascii="Source Sans Pro" w:hAnsi="Source Sans Pro"/>
          <w:color w:val="1F1F1F"/>
        </w:rPr>
        <w:t xml:space="preserve">The last principle is unity. This means that your final data visualization should be </w:t>
      </w:r>
      <w:r w:rsidRPr="002261C7">
        <w:rPr>
          <w:rFonts w:ascii="Source Sans Pro" w:hAnsi="Source Sans Pro"/>
          <w:color w:val="1F1F1F"/>
          <w:highlight w:val="yellow"/>
        </w:rPr>
        <w:t>cohesive</w:t>
      </w:r>
      <w:r>
        <w:rPr>
          <w:rFonts w:ascii="Source Sans Pro" w:hAnsi="Source Sans Pro"/>
          <w:color w:val="1F1F1F"/>
        </w:rPr>
        <w:t>. If the visual is disjointed or not well organized, it will be confusing and overwhelming. </w:t>
      </w:r>
    </w:p>
    <w:p w14:paraId="1A3A7662" w14:textId="77777777" w:rsidR="00C0503B" w:rsidRDefault="00C0503B" w:rsidP="00C0503B">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Being a data analyst means learning to think in a lot of different ways. These nine principles of design can help guide you as you create effective and interesting visualizations. </w:t>
      </w:r>
    </w:p>
    <w:p w14:paraId="1FF126F7" w14:textId="642C0D33" w:rsidR="006C7F8E" w:rsidRDefault="006C7F8E" w:rsidP="00CA3954">
      <w:pPr>
        <w:shd w:val="clear" w:color="auto" w:fill="FFFFFF"/>
        <w:spacing w:after="300"/>
        <w:rPr>
          <w:rFonts w:ascii="Arial" w:hAnsi="Arial" w:cs="Arial"/>
          <w:color w:val="373A3C"/>
          <w:sz w:val="21"/>
          <w:szCs w:val="21"/>
        </w:rPr>
      </w:pPr>
    </w:p>
    <w:p w14:paraId="2F40E9E8" w14:textId="77777777" w:rsidR="002261C7" w:rsidRDefault="002261C7" w:rsidP="002261C7">
      <w:r>
        <w:rPr>
          <w:rFonts w:ascii="Arial" w:hAnsi="Arial" w:cs="Arial"/>
          <w:color w:val="373A3C"/>
          <w:sz w:val="21"/>
          <w:szCs w:val="21"/>
          <w:shd w:val="clear" w:color="auto" w:fill="FFFFFF"/>
        </w:rPr>
        <w:t xml:space="preserve">Data visualizations have three essential elements: </w:t>
      </w:r>
      <w:r w:rsidRPr="002261C7">
        <w:rPr>
          <w:rFonts w:ascii="Arial" w:hAnsi="Arial" w:cs="Arial"/>
          <w:b/>
          <w:bCs/>
          <w:color w:val="373A3C"/>
          <w:sz w:val="21"/>
          <w:szCs w:val="21"/>
          <w:shd w:val="clear" w:color="auto" w:fill="FFFFFF"/>
        </w:rPr>
        <w:t>clear meaning, a sophisticated use of contrast, and refined execution</w:t>
      </w:r>
      <w:r>
        <w:rPr>
          <w:rFonts w:ascii="Arial" w:hAnsi="Arial" w:cs="Arial"/>
          <w:color w:val="373A3C"/>
          <w:sz w:val="21"/>
          <w:szCs w:val="21"/>
          <w:shd w:val="clear" w:color="auto" w:fill="FFFFFF"/>
        </w:rPr>
        <w:t xml:space="preserve">. </w:t>
      </w:r>
    </w:p>
    <w:p w14:paraId="411609DF" w14:textId="77777777" w:rsidR="002261C7" w:rsidRDefault="002261C7" w:rsidP="002261C7">
      <w:r>
        <w:rPr>
          <w:rFonts w:ascii="Arial" w:hAnsi="Arial" w:cs="Arial"/>
          <w:color w:val="1F1F1F"/>
          <w:sz w:val="21"/>
          <w:szCs w:val="21"/>
          <w:shd w:val="clear" w:color="auto" w:fill="F7FBF9"/>
        </w:rPr>
        <w:t xml:space="preserve">Refined execution means paying deep attention to detail. This is done by using visual elements such as lines, shapes, </w:t>
      </w:r>
      <w:proofErr w:type="spellStart"/>
      <w:r>
        <w:rPr>
          <w:rFonts w:ascii="Arial" w:hAnsi="Arial" w:cs="Arial"/>
          <w:color w:val="1F1F1F"/>
          <w:sz w:val="21"/>
          <w:szCs w:val="21"/>
          <w:shd w:val="clear" w:color="auto" w:fill="F7FBF9"/>
        </w:rPr>
        <w:t>colors</w:t>
      </w:r>
      <w:proofErr w:type="spellEnd"/>
      <w:r>
        <w:rPr>
          <w:rFonts w:ascii="Arial" w:hAnsi="Arial" w:cs="Arial"/>
          <w:color w:val="1F1F1F"/>
          <w:sz w:val="21"/>
          <w:szCs w:val="21"/>
          <w:shd w:val="clear" w:color="auto" w:fill="F7FBF9"/>
        </w:rPr>
        <w:t xml:space="preserve">, value, space, and movement. </w:t>
      </w:r>
    </w:p>
    <w:p w14:paraId="090343A9" w14:textId="3143379C" w:rsidR="002261C7" w:rsidRDefault="002261C7" w:rsidP="00CA3954">
      <w:pPr>
        <w:shd w:val="clear" w:color="auto" w:fill="FFFFFF"/>
        <w:spacing w:after="300"/>
        <w:rPr>
          <w:rFonts w:ascii="Arial" w:hAnsi="Arial" w:cs="Arial"/>
          <w:color w:val="373A3C"/>
          <w:sz w:val="21"/>
          <w:szCs w:val="21"/>
        </w:rPr>
      </w:pPr>
    </w:p>
    <w:p w14:paraId="09066218" w14:textId="77777777" w:rsidR="002261C7" w:rsidRPr="002261C7" w:rsidRDefault="002261C7" w:rsidP="002261C7">
      <w:pPr>
        <w:shd w:val="clear" w:color="auto" w:fill="FFFFFF"/>
        <w:spacing w:after="240"/>
        <w:rPr>
          <w:rFonts w:ascii="Source Sans Pro" w:hAnsi="Source Sans Pro"/>
          <w:color w:val="1F1F1F"/>
        </w:rPr>
      </w:pPr>
      <w:r w:rsidRPr="002261C7">
        <w:rPr>
          <w:rFonts w:ascii="Source Sans Pro" w:hAnsi="Source Sans Pro"/>
          <w:color w:val="1F1F1F"/>
        </w:rPr>
        <w:t>The Venn diagram by David McCandless identifies four elements of successful visualizations: </w:t>
      </w:r>
    </w:p>
    <w:p w14:paraId="54EDEDB0" w14:textId="77777777" w:rsidR="002261C7" w:rsidRPr="002261C7" w:rsidRDefault="002261C7" w:rsidP="00A56225">
      <w:pPr>
        <w:numPr>
          <w:ilvl w:val="0"/>
          <w:numId w:val="116"/>
        </w:numPr>
        <w:shd w:val="clear" w:color="auto" w:fill="FFFFFF"/>
        <w:ind w:left="1200"/>
        <w:rPr>
          <w:rFonts w:ascii="Source Sans Pro" w:hAnsi="Source Sans Pro"/>
          <w:color w:val="1F1F1F"/>
        </w:rPr>
      </w:pPr>
      <w:r w:rsidRPr="002261C7">
        <w:rPr>
          <w:rFonts w:ascii="unset" w:hAnsi="unset"/>
          <w:b/>
          <w:bCs/>
          <w:color w:val="1F1F1F"/>
        </w:rPr>
        <w:t xml:space="preserve">Information (data): </w:t>
      </w:r>
      <w:r w:rsidRPr="002261C7">
        <w:rPr>
          <w:rFonts w:ascii="Source Sans Pro" w:hAnsi="Source Sans Pro"/>
          <w:color w:val="1F1F1F"/>
        </w:rPr>
        <w:t>The information or data that you are trying to convey is a key building block for your data visualization. Without information or data, you cannot communicate your findings successfully.</w:t>
      </w:r>
    </w:p>
    <w:p w14:paraId="46C450E7" w14:textId="77777777" w:rsidR="002261C7" w:rsidRPr="002261C7" w:rsidRDefault="002261C7" w:rsidP="00A56225">
      <w:pPr>
        <w:numPr>
          <w:ilvl w:val="0"/>
          <w:numId w:val="116"/>
        </w:numPr>
        <w:shd w:val="clear" w:color="auto" w:fill="FFFFFF"/>
        <w:ind w:left="1200"/>
        <w:rPr>
          <w:rFonts w:ascii="Source Sans Pro" w:hAnsi="Source Sans Pro"/>
          <w:color w:val="1F1F1F"/>
        </w:rPr>
      </w:pPr>
      <w:r w:rsidRPr="002261C7">
        <w:rPr>
          <w:rFonts w:ascii="unset" w:hAnsi="unset"/>
          <w:b/>
          <w:bCs/>
          <w:color w:val="1F1F1F"/>
        </w:rPr>
        <w:t xml:space="preserve">Story (concept): </w:t>
      </w:r>
      <w:r w:rsidRPr="002261C7">
        <w:rPr>
          <w:rFonts w:ascii="Source Sans Pro" w:hAnsi="Source Sans Pro"/>
          <w:color w:val="1F1F1F"/>
        </w:rPr>
        <w:t>Story allows you to share your data in meaningful and interesting ways. Without a story, your visualization is informative, but not really inspiring. </w:t>
      </w:r>
    </w:p>
    <w:p w14:paraId="74609132" w14:textId="77777777" w:rsidR="002261C7" w:rsidRPr="002261C7" w:rsidRDefault="002261C7" w:rsidP="00A56225">
      <w:pPr>
        <w:numPr>
          <w:ilvl w:val="0"/>
          <w:numId w:val="116"/>
        </w:numPr>
        <w:shd w:val="clear" w:color="auto" w:fill="FFFFFF"/>
        <w:ind w:left="1200"/>
        <w:rPr>
          <w:rFonts w:ascii="Source Sans Pro" w:hAnsi="Source Sans Pro"/>
          <w:color w:val="1F1F1F"/>
        </w:rPr>
      </w:pPr>
      <w:r w:rsidRPr="002261C7">
        <w:rPr>
          <w:rFonts w:ascii="unset" w:hAnsi="unset"/>
          <w:b/>
          <w:bCs/>
          <w:color w:val="1F1F1F"/>
        </w:rPr>
        <w:t xml:space="preserve">Goal (function): </w:t>
      </w:r>
      <w:r w:rsidRPr="002261C7">
        <w:rPr>
          <w:rFonts w:ascii="Source Sans Pro" w:hAnsi="Source Sans Pro"/>
          <w:color w:val="1F1F1F"/>
        </w:rPr>
        <w:t xml:space="preserve">The goal of your data visualization makes the data useful and usable. This is what you are trying to achieve with your visualization. </w:t>
      </w:r>
      <w:r w:rsidRPr="002261C7">
        <w:rPr>
          <w:rFonts w:ascii="Source Sans Pro" w:hAnsi="Source Sans Pro"/>
          <w:color w:val="1F1F1F"/>
        </w:rPr>
        <w:lastRenderedPageBreak/>
        <w:t>Without a goal, your visualization might still be informative, but can’t generate actionable insights.</w:t>
      </w:r>
    </w:p>
    <w:p w14:paraId="37AF1EDB" w14:textId="77777777" w:rsidR="002261C7" w:rsidRPr="002261C7" w:rsidRDefault="002261C7" w:rsidP="00A56225">
      <w:pPr>
        <w:numPr>
          <w:ilvl w:val="0"/>
          <w:numId w:val="116"/>
        </w:numPr>
        <w:shd w:val="clear" w:color="auto" w:fill="FFFFFF"/>
        <w:ind w:left="1200"/>
        <w:rPr>
          <w:rFonts w:ascii="Source Sans Pro" w:hAnsi="Source Sans Pro"/>
          <w:color w:val="1F1F1F"/>
        </w:rPr>
      </w:pPr>
      <w:r w:rsidRPr="002261C7">
        <w:rPr>
          <w:rFonts w:ascii="unset" w:hAnsi="unset"/>
          <w:b/>
          <w:bCs/>
          <w:color w:val="1F1F1F"/>
        </w:rPr>
        <w:t xml:space="preserve">Visual form (metaphor): </w:t>
      </w:r>
      <w:r w:rsidRPr="002261C7">
        <w:rPr>
          <w:rFonts w:ascii="Source Sans Pro" w:hAnsi="Source Sans Pro"/>
          <w:color w:val="1F1F1F"/>
        </w:rPr>
        <w:t>The visual form element is what gives your data visualization structure and makes it beautiful. Without visual form, your data is not visualized yet. </w:t>
      </w:r>
    </w:p>
    <w:p w14:paraId="7AB91BBB" w14:textId="462C3293" w:rsidR="002261C7" w:rsidRDefault="002261C7" w:rsidP="00CA3954">
      <w:pPr>
        <w:shd w:val="clear" w:color="auto" w:fill="FFFFFF"/>
        <w:spacing w:after="300"/>
        <w:rPr>
          <w:rFonts w:ascii="Arial" w:hAnsi="Arial" w:cs="Arial"/>
          <w:color w:val="373A3C"/>
          <w:sz w:val="21"/>
          <w:szCs w:val="21"/>
        </w:rPr>
      </w:pPr>
    </w:p>
    <w:p w14:paraId="504F57CD" w14:textId="77777777" w:rsidR="002261C7" w:rsidRPr="002261C7" w:rsidRDefault="002261C7" w:rsidP="002261C7">
      <w:pPr>
        <w:shd w:val="clear" w:color="auto" w:fill="FFFFFF"/>
        <w:spacing w:after="240"/>
        <w:rPr>
          <w:rFonts w:ascii="Source Sans Pro" w:hAnsi="Source Sans Pro"/>
          <w:color w:val="1F1F1F"/>
        </w:rPr>
      </w:pPr>
      <w:r w:rsidRPr="002261C7">
        <w:rPr>
          <w:rFonts w:ascii="Source Sans Pro" w:hAnsi="Source Sans Pro"/>
          <w:color w:val="1F1F1F"/>
        </w:rPr>
        <w:t>Design thinking for data visualization involves five phases:</w:t>
      </w:r>
    </w:p>
    <w:p w14:paraId="0EE83B7A" w14:textId="77777777" w:rsidR="002261C7" w:rsidRPr="002261C7" w:rsidRDefault="002261C7" w:rsidP="00A56225">
      <w:pPr>
        <w:numPr>
          <w:ilvl w:val="0"/>
          <w:numId w:val="117"/>
        </w:numPr>
        <w:shd w:val="clear" w:color="auto" w:fill="FFFFFF"/>
        <w:ind w:left="1200"/>
        <w:rPr>
          <w:rFonts w:ascii="Source Sans Pro" w:hAnsi="Source Sans Pro"/>
          <w:color w:val="1F1F1F"/>
        </w:rPr>
      </w:pPr>
      <w:r w:rsidRPr="002261C7">
        <w:rPr>
          <w:rFonts w:ascii="unset" w:hAnsi="unset"/>
          <w:b/>
          <w:bCs/>
          <w:color w:val="1F1F1F"/>
        </w:rPr>
        <w:t>Empathize:</w:t>
      </w:r>
      <w:r w:rsidRPr="002261C7">
        <w:rPr>
          <w:rFonts w:ascii="Source Sans Pro" w:hAnsi="Source Sans Pro"/>
          <w:color w:val="1F1F1F"/>
        </w:rPr>
        <w:t xml:space="preserve"> Thinking about the emotions and needs of the target audience for the data visualization </w:t>
      </w:r>
    </w:p>
    <w:p w14:paraId="7E3E6F4A" w14:textId="77777777" w:rsidR="002261C7" w:rsidRPr="002261C7" w:rsidRDefault="002261C7" w:rsidP="00A56225">
      <w:pPr>
        <w:numPr>
          <w:ilvl w:val="0"/>
          <w:numId w:val="117"/>
        </w:numPr>
        <w:shd w:val="clear" w:color="auto" w:fill="FFFFFF"/>
        <w:ind w:left="1200"/>
        <w:rPr>
          <w:rFonts w:ascii="Source Sans Pro" w:hAnsi="Source Sans Pro"/>
          <w:color w:val="1F1F1F"/>
        </w:rPr>
      </w:pPr>
      <w:r w:rsidRPr="002261C7">
        <w:rPr>
          <w:rFonts w:ascii="unset" w:hAnsi="unset"/>
          <w:b/>
          <w:bCs/>
          <w:color w:val="1F1F1F"/>
        </w:rPr>
        <w:t>Define:</w:t>
      </w:r>
      <w:r w:rsidRPr="002261C7">
        <w:rPr>
          <w:rFonts w:ascii="Source Sans Pro" w:hAnsi="Source Sans Pro"/>
          <w:color w:val="1F1F1F"/>
        </w:rPr>
        <w:t xml:space="preserve"> Figuring out exactly what your audience needs from the data</w:t>
      </w:r>
    </w:p>
    <w:p w14:paraId="3C405E06" w14:textId="77777777" w:rsidR="002261C7" w:rsidRPr="002261C7" w:rsidRDefault="002261C7" w:rsidP="00A56225">
      <w:pPr>
        <w:numPr>
          <w:ilvl w:val="0"/>
          <w:numId w:val="117"/>
        </w:numPr>
        <w:shd w:val="clear" w:color="auto" w:fill="FFFFFF"/>
        <w:ind w:left="1200"/>
        <w:rPr>
          <w:rFonts w:ascii="Source Sans Pro" w:hAnsi="Source Sans Pro"/>
          <w:color w:val="1F1F1F"/>
        </w:rPr>
      </w:pPr>
      <w:r w:rsidRPr="002261C7">
        <w:rPr>
          <w:rFonts w:ascii="unset" w:hAnsi="unset"/>
          <w:b/>
          <w:bCs/>
          <w:color w:val="1F1F1F"/>
        </w:rPr>
        <w:t>Ideate:</w:t>
      </w:r>
      <w:r w:rsidRPr="002261C7">
        <w:rPr>
          <w:rFonts w:ascii="Source Sans Pro" w:hAnsi="Source Sans Pro"/>
          <w:color w:val="1F1F1F"/>
        </w:rPr>
        <w:t xml:space="preserve"> Generating ideas for data visualization</w:t>
      </w:r>
    </w:p>
    <w:p w14:paraId="0C63D4A4" w14:textId="77777777" w:rsidR="002261C7" w:rsidRPr="002261C7" w:rsidRDefault="002261C7" w:rsidP="00A56225">
      <w:pPr>
        <w:numPr>
          <w:ilvl w:val="0"/>
          <w:numId w:val="117"/>
        </w:numPr>
        <w:shd w:val="clear" w:color="auto" w:fill="FFFFFF"/>
        <w:ind w:left="1200"/>
        <w:rPr>
          <w:rFonts w:ascii="Source Sans Pro" w:hAnsi="Source Sans Pro"/>
          <w:color w:val="1F1F1F"/>
        </w:rPr>
      </w:pPr>
      <w:r w:rsidRPr="002261C7">
        <w:rPr>
          <w:rFonts w:ascii="unset" w:hAnsi="unset"/>
          <w:b/>
          <w:bCs/>
          <w:color w:val="1F1F1F"/>
        </w:rPr>
        <w:t>Prototype:</w:t>
      </w:r>
      <w:r w:rsidRPr="002261C7">
        <w:rPr>
          <w:rFonts w:ascii="Source Sans Pro" w:hAnsi="Source Sans Pro"/>
          <w:color w:val="1F1F1F"/>
        </w:rPr>
        <w:t xml:space="preserve"> Putting visualizations together for testing and feedback</w:t>
      </w:r>
    </w:p>
    <w:p w14:paraId="6CE13D7D" w14:textId="77777777" w:rsidR="002261C7" w:rsidRPr="002261C7" w:rsidRDefault="002261C7" w:rsidP="00A56225">
      <w:pPr>
        <w:numPr>
          <w:ilvl w:val="0"/>
          <w:numId w:val="117"/>
        </w:numPr>
        <w:shd w:val="clear" w:color="auto" w:fill="FFFFFF"/>
        <w:ind w:left="1200"/>
        <w:rPr>
          <w:rFonts w:ascii="Source Sans Pro" w:hAnsi="Source Sans Pro"/>
          <w:color w:val="1F1F1F"/>
        </w:rPr>
      </w:pPr>
      <w:r w:rsidRPr="002261C7">
        <w:rPr>
          <w:rFonts w:ascii="unset" w:hAnsi="unset"/>
          <w:b/>
          <w:bCs/>
          <w:color w:val="1F1F1F"/>
        </w:rPr>
        <w:t>Test:</w:t>
      </w:r>
      <w:r w:rsidRPr="002261C7">
        <w:rPr>
          <w:rFonts w:ascii="Source Sans Pro" w:hAnsi="Source Sans Pro"/>
          <w:color w:val="1F1F1F"/>
        </w:rPr>
        <w:t xml:space="preserve"> Showing prototype visualizations to people before stakeholders see them</w:t>
      </w:r>
    </w:p>
    <w:p w14:paraId="62896CFE" w14:textId="667DE2B4" w:rsidR="00D72DC9" w:rsidRPr="00872E8B" w:rsidRDefault="00D72DC9" w:rsidP="00872E8B">
      <w:pPr>
        <w:pStyle w:val="ListParagraph"/>
      </w:pPr>
      <w:r w:rsidRPr="00D72DC9">
        <w:rPr>
          <w:rFonts w:ascii="Segoe UI" w:hAnsi="Segoe UI" w:cs="Segoe UI"/>
          <w:color w:val="57606A"/>
          <w:shd w:val="clear" w:color="auto" w:fill="FFFFFF"/>
        </w:rPr>
        <w:t xml:space="preserve">Design thinking is a process used to solve complex problems in </w:t>
      </w:r>
      <w:r w:rsidRPr="00D72DC9">
        <w:rPr>
          <w:rFonts w:ascii="Segoe UI" w:hAnsi="Segoe UI" w:cs="Segoe UI"/>
          <w:color w:val="57606A"/>
          <w:highlight w:val="yellow"/>
          <w:shd w:val="clear" w:color="auto" w:fill="FFFFFF"/>
        </w:rPr>
        <w:t>a user-centric</w:t>
      </w:r>
      <w:r w:rsidRPr="00D72DC9">
        <w:rPr>
          <w:rFonts w:ascii="Segoe UI" w:hAnsi="Segoe UI" w:cs="Segoe UI"/>
          <w:color w:val="57606A"/>
          <w:shd w:val="clear" w:color="auto" w:fill="FFFFFF"/>
        </w:rPr>
        <w:t xml:space="preserve"> way. It enables data analysts to identify alternative strategies for visualizations.</w:t>
      </w:r>
    </w:p>
    <w:p w14:paraId="066F06A2" w14:textId="77777777" w:rsidR="00872E8B" w:rsidRDefault="00872E8B" w:rsidP="00872E8B">
      <w:pPr>
        <w:pStyle w:val="ListParagraph"/>
      </w:pPr>
    </w:p>
    <w:p w14:paraId="289D09D2" w14:textId="2170F446" w:rsidR="002261C7" w:rsidRDefault="00872E8B" w:rsidP="00CA3954">
      <w:pPr>
        <w:shd w:val="clear" w:color="auto" w:fill="FFFFFF"/>
        <w:spacing w:after="300"/>
        <w:rPr>
          <w:rFonts w:ascii="Arial" w:hAnsi="Arial" w:cs="Arial"/>
          <w:color w:val="373A3C"/>
          <w:sz w:val="21"/>
          <w:szCs w:val="21"/>
        </w:rPr>
      </w:pPr>
      <w:r>
        <w:rPr>
          <w:rFonts w:ascii="Arial" w:hAnsi="Arial" w:cs="Arial"/>
          <w:noProof/>
          <w:color w:val="373A3C"/>
          <w:sz w:val="21"/>
          <w:szCs w:val="21"/>
        </w:rPr>
        <w:drawing>
          <wp:inline distT="0" distB="0" distL="0" distR="0" wp14:anchorId="27A68A9F" wp14:editId="4276E6B7">
            <wp:extent cx="5626100" cy="3492500"/>
            <wp:effectExtent l="0" t="0" r="0" b="0"/>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626100" cy="3492500"/>
                    </a:xfrm>
                    <a:prstGeom prst="rect">
                      <a:avLst/>
                    </a:prstGeom>
                  </pic:spPr>
                </pic:pic>
              </a:graphicData>
            </a:graphic>
          </wp:inline>
        </w:drawing>
      </w:r>
    </w:p>
    <w:p w14:paraId="01F0F358" w14:textId="77777777" w:rsidR="00703E8E" w:rsidRDefault="00703E8E" w:rsidP="00703E8E">
      <w:r>
        <w:rPr>
          <w:rFonts w:ascii="Arial" w:hAnsi="Arial" w:cs="Arial"/>
          <w:color w:val="1F1F1F"/>
          <w:sz w:val="21"/>
          <w:szCs w:val="21"/>
          <w:shd w:val="clear" w:color="auto" w:fill="F7FBF9"/>
        </w:rPr>
        <w:t xml:space="preserve">Designing with an </w:t>
      </w:r>
      <w:r w:rsidRPr="00703E8E">
        <w:rPr>
          <w:rFonts w:ascii="Arial" w:hAnsi="Arial" w:cs="Arial"/>
          <w:b/>
          <w:bCs/>
          <w:color w:val="7030A0"/>
          <w:sz w:val="21"/>
          <w:szCs w:val="21"/>
          <w:shd w:val="clear" w:color="auto" w:fill="F7FBF9"/>
        </w:rPr>
        <w:t xml:space="preserve">accessibility </w:t>
      </w:r>
      <w:r>
        <w:rPr>
          <w:rFonts w:ascii="Arial" w:hAnsi="Arial" w:cs="Arial"/>
          <w:color w:val="1F1F1F"/>
          <w:sz w:val="21"/>
          <w:szCs w:val="21"/>
          <w:shd w:val="clear" w:color="auto" w:fill="F7FBF9"/>
        </w:rPr>
        <w:t>mindset involves thinking about your audience ahead of time; focusing on simple, easy to understand visuals; and creating alternative ways for your audience to access and interact with your data.</w:t>
      </w:r>
    </w:p>
    <w:p w14:paraId="0557E4A5" w14:textId="4B2C366E" w:rsidR="00703E8E" w:rsidRDefault="00703E8E" w:rsidP="00CA3954">
      <w:pPr>
        <w:shd w:val="clear" w:color="auto" w:fill="FFFFFF"/>
        <w:spacing w:after="300"/>
        <w:rPr>
          <w:rFonts w:ascii="Arial" w:hAnsi="Arial" w:cs="Arial"/>
          <w:color w:val="373A3C"/>
          <w:sz w:val="21"/>
          <w:szCs w:val="21"/>
          <w:lang w:val="en-US"/>
        </w:rPr>
      </w:pPr>
    </w:p>
    <w:p w14:paraId="6ABC1F53" w14:textId="59B95B36" w:rsidR="00A87EE1" w:rsidRDefault="00A87EE1" w:rsidP="00CA3954">
      <w:pPr>
        <w:shd w:val="clear" w:color="auto" w:fill="FFFFFF"/>
        <w:spacing w:after="300"/>
        <w:rPr>
          <w:rFonts w:ascii="Arial" w:hAnsi="Arial" w:cs="Arial"/>
          <w:color w:val="373A3C"/>
          <w:sz w:val="21"/>
          <w:szCs w:val="21"/>
          <w:lang w:val="en-US"/>
        </w:rPr>
      </w:pPr>
      <w:r w:rsidRPr="00A87EE1">
        <w:rPr>
          <w:rFonts w:ascii="Arial" w:hAnsi="Arial" w:cs="Arial"/>
          <w:b/>
          <w:bCs/>
          <w:color w:val="7030A0"/>
          <w:sz w:val="21"/>
          <w:szCs w:val="21"/>
          <w:lang w:val="en-US"/>
        </w:rPr>
        <w:t>Diverging color palette</w:t>
      </w:r>
      <w:r>
        <w:rPr>
          <w:rFonts w:ascii="Arial" w:hAnsi="Arial" w:cs="Arial"/>
          <w:color w:val="373A3C"/>
          <w:sz w:val="21"/>
          <w:szCs w:val="21"/>
          <w:lang w:val="en-US"/>
        </w:rPr>
        <w:br/>
        <w:t xml:space="preserve">Displays two ranges of values using </w:t>
      </w:r>
      <w:r w:rsidRPr="00061A37">
        <w:rPr>
          <w:rFonts w:ascii="Arial" w:hAnsi="Arial" w:cs="Arial"/>
          <w:b/>
          <w:bCs/>
          <w:color w:val="7030A0"/>
          <w:sz w:val="21"/>
          <w:szCs w:val="21"/>
          <w:lang w:val="en-US"/>
        </w:rPr>
        <w:t>color intensity</w:t>
      </w:r>
      <w:r w:rsidRPr="00061A37">
        <w:rPr>
          <w:rFonts w:ascii="Arial" w:hAnsi="Arial" w:cs="Arial"/>
          <w:color w:val="7030A0"/>
          <w:sz w:val="21"/>
          <w:szCs w:val="21"/>
          <w:lang w:val="en-US"/>
        </w:rPr>
        <w:t xml:space="preserve"> </w:t>
      </w:r>
      <w:r>
        <w:rPr>
          <w:rFonts w:ascii="Arial" w:hAnsi="Arial" w:cs="Arial"/>
          <w:color w:val="373A3C"/>
          <w:sz w:val="21"/>
          <w:szCs w:val="21"/>
          <w:lang w:val="en-US"/>
        </w:rPr>
        <w:t>to show the magnitude of the number and the actual color to show which range the number is from.</w:t>
      </w:r>
    </w:p>
    <w:p w14:paraId="2ABA4C1C" w14:textId="653CAE25" w:rsidR="00ED6EB0" w:rsidRDefault="00ED6EB0" w:rsidP="00ED6EB0">
      <w:pPr>
        <w:shd w:val="clear" w:color="auto" w:fill="FFFFFF"/>
        <w:rPr>
          <w:rFonts w:ascii="Segoe UI" w:hAnsi="Segoe UI" w:cs="Segoe UI"/>
        </w:rPr>
      </w:pPr>
      <w:r w:rsidRPr="00ED6EB0">
        <w:rPr>
          <w:rStyle w:val="cds-143"/>
          <w:rFonts w:ascii="Source Sans Pro" w:hAnsi="Source Sans Pro" w:cs="Segoe UI"/>
          <w:b/>
          <w:bCs/>
          <w:color w:val="7030A0"/>
        </w:rPr>
        <w:lastRenderedPageBreak/>
        <w:t>Data storytelling</w:t>
      </w:r>
      <w:r w:rsidRPr="00ED6EB0">
        <w:rPr>
          <w:rStyle w:val="cds-143"/>
          <w:rFonts w:ascii="Source Sans Pro" w:hAnsi="Source Sans Pro" w:cs="Segoe UI"/>
          <w:color w:val="7030A0"/>
        </w:rPr>
        <w:t xml:space="preserve"> </w:t>
      </w:r>
      <w:r>
        <w:rPr>
          <w:rStyle w:val="cds-143"/>
          <w:rFonts w:ascii="Source Sans Pro" w:hAnsi="Source Sans Pro" w:cs="Segoe UI"/>
          <w:color w:val="1F1F1F"/>
        </w:rPr>
        <w:t xml:space="preserve">is communicating the meaning of a data set with visuals and a narrative that are customized for each </w:t>
      </w:r>
      <w:proofErr w:type="gramStart"/>
      <w:r>
        <w:rPr>
          <w:rStyle w:val="cds-143"/>
          <w:rFonts w:ascii="Source Sans Pro" w:hAnsi="Source Sans Pro" w:cs="Segoe UI"/>
          <w:color w:val="1F1F1F"/>
        </w:rPr>
        <w:t>particular audience</w:t>
      </w:r>
      <w:proofErr w:type="gramEnd"/>
      <w:r>
        <w:rPr>
          <w:rStyle w:val="cds-143"/>
          <w:rFonts w:ascii="Source Sans Pro" w:hAnsi="Source Sans Pro" w:cs="Segoe UI"/>
          <w:color w:val="1F1F1F"/>
        </w:rPr>
        <w:t>.</w:t>
      </w:r>
    </w:p>
    <w:p w14:paraId="36ED0A6C" w14:textId="656DF64D" w:rsidR="00A87EE1" w:rsidRDefault="00A87EE1" w:rsidP="00CA3954">
      <w:pPr>
        <w:shd w:val="clear" w:color="auto" w:fill="FFFFFF"/>
        <w:spacing w:after="300"/>
        <w:rPr>
          <w:rFonts w:ascii="Arial" w:hAnsi="Arial" w:cs="Arial"/>
          <w:color w:val="373A3C"/>
          <w:sz w:val="21"/>
          <w:szCs w:val="21"/>
        </w:rPr>
      </w:pPr>
    </w:p>
    <w:p w14:paraId="468EE4E1" w14:textId="23FB2F65" w:rsidR="000A0BC0" w:rsidRDefault="000A0BC0" w:rsidP="00CA3954">
      <w:pPr>
        <w:shd w:val="clear" w:color="auto" w:fill="FFFFFF"/>
        <w:spacing w:after="300"/>
        <w:rPr>
          <w:rFonts w:ascii="Arial" w:hAnsi="Arial" w:cs="Arial"/>
          <w:color w:val="373A3C"/>
          <w:sz w:val="21"/>
          <w:szCs w:val="21"/>
          <w:lang w:val="en-US"/>
        </w:rPr>
      </w:pPr>
      <w:r>
        <w:rPr>
          <w:rFonts w:ascii="Arial" w:hAnsi="Arial" w:cs="Arial"/>
          <w:color w:val="373A3C"/>
          <w:sz w:val="21"/>
          <w:szCs w:val="21"/>
        </w:rPr>
        <w:t xml:space="preserve">3 </w:t>
      </w:r>
      <w:r>
        <w:rPr>
          <w:rFonts w:ascii="Arial" w:hAnsi="Arial" w:cs="Arial" w:hint="eastAsia"/>
          <w:color w:val="373A3C"/>
          <w:sz w:val="21"/>
          <w:szCs w:val="21"/>
        </w:rPr>
        <w:t>data</w:t>
      </w:r>
      <w:r>
        <w:rPr>
          <w:rFonts w:ascii="Arial" w:hAnsi="Arial" w:cs="Arial"/>
          <w:color w:val="373A3C"/>
          <w:sz w:val="21"/>
          <w:szCs w:val="21"/>
          <w:lang w:val="en-US"/>
        </w:rPr>
        <w:t xml:space="preserve"> storytelling steps:</w:t>
      </w:r>
    </w:p>
    <w:p w14:paraId="76560CD4" w14:textId="42D5B3B1" w:rsidR="000A0BC0" w:rsidRDefault="000A0BC0" w:rsidP="000A0BC0">
      <w:pPr>
        <w:pStyle w:val="ListParagraph"/>
        <w:numPr>
          <w:ilvl w:val="1"/>
          <w:numId w:val="105"/>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Engage your audience</w:t>
      </w:r>
    </w:p>
    <w:p w14:paraId="1B5B57DB" w14:textId="690C3B4D" w:rsidR="000A0BC0" w:rsidRDefault="000A0BC0" w:rsidP="000A0BC0">
      <w:pPr>
        <w:pStyle w:val="ListParagraph"/>
        <w:numPr>
          <w:ilvl w:val="1"/>
          <w:numId w:val="105"/>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Create compelling visuals</w:t>
      </w:r>
    </w:p>
    <w:p w14:paraId="154BED6A" w14:textId="6D4240B9" w:rsidR="000A0BC0" w:rsidRDefault="000A0BC0" w:rsidP="000A0BC0">
      <w:pPr>
        <w:pStyle w:val="ListParagraph"/>
        <w:numPr>
          <w:ilvl w:val="1"/>
          <w:numId w:val="105"/>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Tell the story in an interesting narrative</w:t>
      </w:r>
    </w:p>
    <w:p w14:paraId="4F31CDD9" w14:textId="77777777" w:rsidR="00504C35" w:rsidRPr="00504C35" w:rsidRDefault="00504C35" w:rsidP="00504C35">
      <w:r w:rsidRPr="00504C35">
        <w:rPr>
          <w:rFonts w:ascii="Arial" w:hAnsi="Arial" w:cs="Arial"/>
          <w:color w:val="1F1F1F"/>
          <w:shd w:val="clear" w:color="auto" w:fill="F7FBF9"/>
        </w:rPr>
        <w:t xml:space="preserve">A data analyst uses </w:t>
      </w:r>
      <w:r w:rsidRPr="00504C35">
        <w:rPr>
          <w:rFonts w:ascii="Arial" w:hAnsi="Arial" w:cs="Arial"/>
          <w:b/>
          <w:bCs/>
          <w:color w:val="7030A0"/>
          <w:shd w:val="clear" w:color="auto" w:fill="F7FBF9"/>
        </w:rPr>
        <w:t>spotlighting</w:t>
      </w:r>
      <w:r w:rsidRPr="00504C35">
        <w:rPr>
          <w:rFonts w:ascii="Arial" w:hAnsi="Arial" w:cs="Arial"/>
          <w:color w:val="1F1F1F"/>
          <w:shd w:val="clear" w:color="auto" w:fill="F7FBF9"/>
        </w:rPr>
        <w:t xml:space="preserve"> to pinpoint the most relevant data derived from their analysis and eliminate the less important details. Spotlighting involves scanning the data to quickly identify the most important insights.</w:t>
      </w:r>
    </w:p>
    <w:p w14:paraId="4AD1225C" w14:textId="4DB4F736" w:rsidR="000A0BC0" w:rsidRDefault="000A0BC0" w:rsidP="000A0BC0">
      <w:pPr>
        <w:shd w:val="clear" w:color="auto" w:fill="FFFFFF"/>
        <w:spacing w:after="300"/>
        <w:rPr>
          <w:rFonts w:ascii="Arial" w:hAnsi="Arial" w:cs="Arial"/>
          <w:color w:val="373A3C"/>
          <w:sz w:val="21"/>
          <w:szCs w:val="21"/>
          <w:lang w:val="en-US"/>
        </w:rPr>
      </w:pPr>
    </w:p>
    <w:p w14:paraId="33115C97" w14:textId="77777777" w:rsidR="009B52DE" w:rsidRDefault="009B52DE" w:rsidP="009B52DE">
      <w:r>
        <w:rPr>
          <w:rFonts w:ascii="Arial" w:hAnsi="Arial" w:cs="Arial"/>
          <w:color w:val="1F1F1F"/>
          <w:sz w:val="21"/>
          <w:szCs w:val="21"/>
          <w:shd w:val="clear" w:color="auto" w:fill="FDF5F5"/>
        </w:rPr>
        <w:t>In Tableau, floating items can be layered over other objects. Tiled items are part of a single-layer grid that automatically resizes based on the overall dashboard size.</w:t>
      </w:r>
    </w:p>
    <w:p w14:paraId="327CB287" w14:textId="7D438E53" w:rsidR="009B52DE" w:rsidRDefault="009B52DE" w:rsidP="000A0BC0">
      <w:pPr>
        <w:shd w:val="clear" w:color="auto" w:fill="FFFFFF"/>
        <w:spacing w:after="300"/>
        <w:rPr>
          <w:rFonts w:ascii="Arial" w:hAnsi="Arial" w:cs="Arial"/>
          <w:color w:val="373A3C"/>
          <w:sz w:val="21"/>
          <w:szCs w:val="21"/>
        </w:rPr>
      </w:pPr>
    </w:p>
    <w:p w14:paraId="7AE245C8" w14:textId="77777777" w:rsidR="00877FD9" w:rsidRDefault="00877FD9" w:rsidP="00877FD9">
      <w:r>
        <w:rPr>
          <w:rFonts w:ascii="Arial" w:hAnsi="Arial" w:cs="Arial"/>
          <w:color w:val="1F1F1F"/>
          <w:sz w:val="21"/>
          <w:szCs w:val="21"/>
          <w:shd w:val="clear" w:color="auto" w:fill="F7FBF9"/>
        </w:rPr>
        <w:t>Filters in Tableau can be used to limit information, customize information, or highlight a data point.</w:t>
      </w:r>
    </w:p>
    <w:p w14:paraId="23B80741" w14:textId="2D427F48" w:rsidR="00877FD9" w:rsidRDefault="00877FD9" w:rsidP="000A0BC0">
      <w:pPr>
        <w:shd w:val="clear" w:color="auto" w:fill="FFFFFF"/>
        <w:spacing w:after="300"/>
        <w:rPr>
          <w:rFonts w:ascii="Arial" w:hAnsi="Arial" w:cs="Arial"/>
          <w:color w:val="373A3C"/>
          <w:sz w:val="21"/>
          <w:szCs w:val="21"/>
        </w:rPr>
      </w:pPr>
    </w:p>
    <w:p w14:paraId="053AE8E2"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S​</w:t>
      </w:r>
      <w:proofErr w:type="spellStart"/>
      <w:r w:rsidRPr="00877FD9">
        <w:rPr>
          <w:rFonts w:ascii="unset" w:hAnsi="unset"/>
          <w:b/>
          <w:bCs/>
          <w:color w:val="1F1F1F"/>
        </w:rPr>
        <w:t>tatic</w:t>
      </w:r>
      <w:proofErr w:type="spellEnd"/>
      <w:r w:rsidRPr="00877FD9">
        <w:rPr>
          <w:rFonts w:ascii="unset" w:hAnsi="unset"/>
          <w:b/>
          <w:bCs/>
          <w:color w:val="1F1F1F"/>
        </w:rPr>
        <w:t xml:space="preserve"> data </w:t>
      </w:r>
      <w:r w:rsidRPr="00877FD9">
        <w:rPr>
          <w:rFonts w:ascii="Source Sans Pro" w:hAnsi="Source Sans Pro"/>
          <w:color w:val="1F1F1F"/>
        </w:rPr>
        <w:t>involves providing screenshots or snapshots in presentations or building dashboards using snapshots of data. There are pros and cons to static data.</w:t>
      </w:r>
    </w:p>
    <w:p w14:paraId="4004CB31"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PROS</w:t>
      </w:r>
    </w:p>
    <w:p w14:paraId="12F3ED45" w14:textId="77777777" w:rsidR="00877FD9" w:rsidRPr="00877FD9" w:rsidRDefault="00877FD9" w:rsidP="00A56225">
      <w:pPr>
        <w:numPr>
          <w:ilvl w:val="0"/>
          <w:numId w:val="118"/>
        </w:numPr>
        <w:shd w:val="clear" w:color="auto" w:fill="FFFFFF"/>
        <w:ind w:left="1200"/>
        <w:rPr>
          <w:rFonts w:ascii="Source Sans Pro" w:hAnsi="Source Sans Pro"/>
          <w:color w:val="1F1F1F"/>
        </w:rPr>
      </w:pPr>
      <w:r w:rsidRPr="00877FD9">
        <w:rPr>
          <w:rFonts w:ascii="Source Sans Pro" w:hAnsi="Source Sans Pro"/>
          <w:color w:val="1F1F1F"/>
        </w:rPr>
        <w:t>Can tightly control a point-in-time narrative of the data and insight</w:t>
      </w:r>
    </w:p>
    <w:p w14:paraId="32E23B12" w14:textId="77777777" w:rsidR="00877FD9" w:rsidRPr="00877FD9" w:rsidRDefault="00877FD9" w:rsidP="00A56225">
      <w:pPr>
        <w:numPr>
          <w:ilvl w:val="0"/>
          <w:numId w:val="118"/>
        </w:numPr>
        <w:shd w:val="clear" w:color="auto" w:fill="FFFFFF"/>
        <w:ind w:left="1200"/>
        <w:rPr>
          <w:rFonts w:ascii="Source Sans Pro" w:hAnsi="Source Sans Pro"/>
          <w:color w:val="1F1F1F"/>
        </w:rPr>
      </w:pPr>
      <w:r w:rsidRPr="00877FD9">
        <w:rPr>
          <w:rFonts w:ascii="Source Sans Pro" w:hAnsi="Source Sans Pro"/>
          <w:color w:val="1F1F1F"/>
        </w:rPr>
        <w:t>Allows for complex analysis to be explained in-depth to a larger audience</w:t>
      </w:r>
    </w:p>
    <w:p w14:paraId="2C00F490"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CONS</w:t>
      </w:r>
    </w:p>
    <w:p w14:paraId="3BB2F5AE" w14:textId="77777777" w:rsidR="00877FD9" w:rsidRPr="00877FD9" w:rsidRDefault="00877FD9" w:rsidP="00A56225">
      <w:pPr>
        <w:numPr>
          <w:ilvl w:val="0"/>
          <w:numId w:val="119"/>
        </w:numPr>
        <w:shd w:val="clear" w:color="auto" w:fill="FFFFFF"/>
        <w:ind w:left="1200"/>
        <w:rPr>
          <w:rFonts w:ascii="Source Sans Pro" w:hAnsi="Source Sans Pro"/>
          <w:color w:val="1F1F1F"/>
        </w:rPr>
      </w:pPr>
      <w:r w:rsidRPr="00877FD9">
        <w:rPr>
          <w:rFonts w:ascii="Source Sans Pro" w:hAnsi="Source Sans Pro"/>
          <w:color w:val="1F1F1F"/>
        </w:rPr>
        <w:t>Insight immediately begins to lose value and continues to do so the longer the data remains in a static state</w:t>
      </w:r>
    </w:p>
    <w:p w14:paraId="5B87E4FB" w14:textId="32129015" w:rsidR="00877FD9" w:rsidRDefault="00877FD9" w:rsidP="00A56225">
      <w:pPr>
        <w:numPr>
          <w:ilvl w:val="0"/>
          <w:numId w:val="119"/>
        </w:numPr>
        <w:shd w:val="clear" w:color="auto" w:fill="FFFFFF"/>
        <w:ind w:left="1200"/>
        <w:rPr>
          <w:rFonts w:ascii="Source Sans Pro" w:hAnsi="Source Sans Pro"/>
          <w:color w:val="1F1F1F"/>
        </w:rPr>
      </w:pPr>
      <w:r w:rsidRPr="00877FD9">
        <w:rPr>
          <w:rFonts w:ascii="Source Sans Pro" w:hAnsi="Source Sans Pro"/>
          <w:color w:val="1F1F1F"/>
        </w:rPr>
        <w:t>S</w:t>
      </w:r>
      <w:r w:rsidRPr="00877FD9">
        <w:rPr>
          <w:rFonts w:ascii="Arial" w:hAnsi="Arial" w:cs="Arial"/>
          <w:color w:val="1F1F1F"/>
        </w:rPr>
        <w:t>​</w:t>
      </w:r>
      <w:proofErr w:type="spellStart"/>
      <w:r w:rsidRPr="00877FD9">
        <w:rPr>
          <w:rFonts w:ascii="Source Sans Pro" w:hAnsi="Source Sans Pro"/>
          <w:color w:val="1F1F1F"/>
        </w:rPr>
        <w:t>napshots</w:t>
      </w:r>
      <w:proofErr w:type="spellEnd"/>
      <w:r w:rsidRPr="00877FD9">
        <w:rPr>
          <w:rFonts w:ascii="Source Sans Pro" w:hAnsi="Source Sans Pro"/>
          <w:color w:val="1F1F1F"/>
        </w:rPr>
        <w:t xml:space="preserve"> can't keep up with the pace of data change</w:t>
      </w:r>
    </w:p>
    <w:p w14:paraId="0D2E35EC" w14:textId="40D74C5E" w:rsidR="00877FD9" w:rsidRDefault="00877FD9" w:rsidP="00877FD9">
      <w:pPr>
        <w:shd w:val="clear" w:color="auto" w:fill="FFFFFF"/>
        <w:rPr>
          <w:rFonts w:ascii="Source Sans Pro" w:hAnsi="Source Sans Pro"/>
          <w:color w:val="1F1F1F"/>
        </w:rPr>
      </w:pPr>
    </w:p>
    <w:p w14:paraId="1E997D61" w14:textId="77777777" w:rsidR="00877FD9" w:rsidRPr="00877FD9" w:rsidRDefault="00877FD9" w:rsidP="00877FD9">
      <w:pPr>
        <w:shd w:val="clear" w:color="auto" w:fill="FFFFFF"/>
        <w:rPr>
          <w:rFonts w:ascii="Source Sans Pro" w:hAnsi="Source Sans Pro"/>
          <w:color w:val="1F1F1F"/>
        </w:rPr>
      </w:pPr>
    </w:p>
    <w:p w14:paraId="07686A0C"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L​</w:t>
      </w:r>
      <w:proofErr w:type="spellStart"/>
      <w:r w:rsidRPr="00877FD9">
        <w:rPr>
          <w:rFonts w:ascii="unset" w:hAnsi="unset"/>
          <w:b/>
          <w:bCs/>
          <w:color w:val="1F1F1F"/>
        </w:rPr>
        <w:t>ive</w:t>
      </w:r>
      <w:proofErr w:type="spellEnd"/>
      <w:r w:rsidRPr="00877FD9">
        <w:rPr>
          <w:rFonts w:ascii="unset" w:hAnsi="unset"/>
          <w:b/>
          <w:bCs/>
          <w:color w:val="1F1F1F"/>
        </w:rPr>
        <w:t xml:space="preserve"> data</w:t>
      </w:r>
      <w:r w:rsidRPr="00877FD9">
        <w:rPr>
          <w:rFonts w:ascii="Source Sans Pro" w:hAnsi="Source Sans Pro"/>
          <w:color w:val="1F1F1F"/>
        </w:rPr>
        <w:t xml:space="preserve"> means that you can build dashboards, reports, and views connected to automatically updated data. </w:t>
      </w:r>
    </w:p>
    <w:p w14:paraId="4BB9014F"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PROS</w:t>
      </w:r>
    </w:p>
    <w:p w14:paraId="13742153" w14:textId="77777777" w:rsidR="00877FD9" w:rsidRPr="00877FD9" w:rsidRDefault="00877FD9" w:rsidP="00A56225">
      <w:pPr>
        <w:numPr>
          <w:ilvl w:val="0"/>
          <w:numId w:val="120"/>
        </w:numPr>
        <w:shd w:val="clear" w:color="auto" w:fill="FFFFFF"/>
        <w:ind w:left="1200"/>
        <w:rPr>
          <w:rFonts w:ascii="Source Sans Pro" w:hAnsi="Source Sans Pro"/>
          <w:color w:val="1F1F1F"/>
        </w:rPr>
      </w:pPr>
      <w:r w:rsidRPr="00877FD9">
        <w:rPr>
          <w:rFonts w:ascii="Source Sans Pro" w:hAnsi="Source Sans Pro"/>
          <w:color w:val="1F1F1F"/>
        </w:rPr>
        <w:t>Dashboards can be built to be more dynamic and scalable</w:t>
      </w:r>
    </w:p>
    <w:p w14:paraId="692F16A9" w14:textId="77777777" w:rsidR="00877FD9" w:rsidRPr="00877FD9" w:rsidRDefault="00877FD9" w:rsidP="00A56225">
      <w:pPr>
        <w:numPr>
          <w:ilvl w:val="0"/>
          <w:numId w:val="120"/>
        </w:numPr>
        <w:shd w:val="clear" w:color="auto" w:fill="FFFFFF"/>
        <w:ind w:left="1200"/>
        <w:rPr>
          <w:rFonts w:ascii="Source Sans Pro" w:hAnsi="Source Sans Pro"/>
          <w:color w:val="1F1F1F"/>
        </w:rPr>
      </w:pPr>
      <w:r w:rsidRPr="00877FD9">
        <w:rPr>
          <w:rFonts w:ascii="Source Sans Pro" w:hAnsi="Source Sans Pro"/>
          <w:color w:val="1F1F1F"/>
        </w:rPr>
        <w:t>Gives the most up-to-date data to the people who need it at the time when they need it</w:t>
      </w:r>
    </w:p>
    <w:p w14:paraId="4E85435C" w14:textId="77777777" w:rsidR="00877FD9" w:rsidRPr="00877FD9" w:rsidRDefault="00877FD9" w:rsidP="00A56225">
      <w:pPr>
        <w:numPr>
          <w:ilvl w:val="0"/>
          <w:numId w:val="120"/>
        </w:numPr>
        <w:shd w:val="clear" w:color="auto" w:fill="FFFFFF"/>
        <w:ind w:left="1200"/>
        <w:rPr>
          <w:rFonts w:ascii="Source Sans Pro" w:hAnsi="Source Sans Pro"/>
          <w:color w:val="1F1F1F"/>
        </w:rPr>
      </w:pPr>
      <w:r w:rsidRPr="00877FD9">
        <w:rPr>
          <w:rFonts w:ascii="Source Sans Pro" w:hAnsi="Source Sans Pro"/>
          <w:color w:val="1F1F1F"/>
        </w:rPr>
        <w:t>Allows for up-to-date curated views into data with the ability to build a scalable “single source of truth” for various use cases</w:t>
      </w:r>
    </w:p>
    <w:p w14:paraId="697604D3" w14:textId="77777777" w:rsidR="00877FD9" w:rsidRPr="00877FD9" w:rsidRDefault="00877FD9" w:rsidP="00A56225">
      <w:pPr>
        <w:numPr>
          <w:ilvl w:val="0"/>
          <w:numId w:val="120"/>
        </w:numPr>
        <w:shd w:val="clear" w:color="auto" w:fill="FFFFFF"/>
        <w:ind w:left="1200"/>
        <w:rPr>
          <w:rFonts w:ascii="Source Sans Pro" w:hAnsi="Source Sans Pro"/>
          <w:color w:val="1F1F1F"/>
        </w:rPr>
      </w:pPr>
      <w:r w:rsidRPr="00877FD9">
        <w:rPr>
          <w:rFonts w:ascii="Source Sans Pro" w:hAnsi="Source Sans Pro"/>
          <w:color w:val="1F1F1F"/>
        </w:rPr>
        <w:t>Allows for immediate action to be taken on data that changes frequently</w:t>
      </w:r>
    </w:p>
    <w:p w14:paraId="6FA3FBC6" w14:textId="77777777" w:rsidR="00877FD9" w:rsidRPr="00877FD9" w:rsidRDefault="00877FD9" w:rsidP="00A56225">
      <w:pPr>
        <w:numPr>
          <w:ilvl w:val="0"/>
          <w:numId w:val="120"/>
        </w:numPr>
        <w:shd w:val="clear" w:color="auto" w:fill="FFFFFF"/>
        <w:ind w:left="1200"/>
        <w:rPr>
          <w:rFonts w:ascii="Source Sans Pro" w:hAnsi="Source Sans Pro"/>
          <w:color w:val="1F1F1F"/>
        </w:rPr>
      </w:pPr>
      <w:r w:rsidRPr="00877FD9">
        <w:rPr>
          <w:rFonts w:ascii="Source Sans Pro" w:hAnsi="Source Sans Pro"/>
          <w:color w:val="1F1F1F"/>
        </w:rPr>
        <w:t>Alleviates time/resources spent on processes for every analysis</w:t>
      </w:r>
    </w:p>
    <w:p w14:paraId="00FED511" w14:textId="77777777" w:rsidR="00877FD9" w:rsidRPr="00877FD9" w:rsidRDefault="00877FD9" w:rsidP="00877FD9">
      <w:pPr>
        <w:shd w:val="clear" w:color="auto" w:fill="FFFFFF"/>
        <w:spacing w:after="240"/>
        <w:rPr>
          <w:rFonts w:ascii="Source Sans Pro" w:hAnsi="Source Sans Pro"/>
          <w:color w:val="1F1F1F"/>
        </w:rPr>
      </w:pPr>
      <w:r w:rsidRPr="00877FD9">
        <w:rPr>
          <w:rFonts w:ascii="unset" w:hAnsi="unset"/>
          <w:b/>
          <w:bCs/>
          <w:color w:val="1F1F1F"/>
        </w:rPr>
        <w:t>CONS</w:t>
      </w:r>
    </w:p>
    <w:p w14:paraId="4B40A3A6" w14:textId="77777777" w:rsidR="00877FD9" w:rsidRPr="00877FD9" w:rsidRDefault="00877FD9" w:rsidP="00A56225">
      <w:pPr>
        <w:numPr>
          <w:ilvl w:val="0"/>
          <w:numId w:val="121"/>
        </w:numPr>
        <w:shd w:val="clear" w:color="auto" w:fill="FFFFFF"/>
        <w:ind w:left="1200"/>
        <w:rPr>
          <w:rFonts w:ascii="Source Sans Pro" w:hAnsi="Source Sans Pro"/>
          <w:color w:val="1F1F1F"/>
        </w:rPr>
      </w:pPr>
      <w:r w:rsidRPr="00877FD9">
        <w:rPr>
          <w:rFonts w:ascii="Source Sans Pro" w:hAnsi="Source Sans Pro"/>
          <w:color w:val="1F1F1F"/>
        </w:rPr>
        <w:lastRenderedPageBreak/>
        <w:t>Can take engineering resources to keep pipelines live and scalable, which may be outside the scope of some companies' data resource allocation</w:t>
      </w:r>
    </w:p>
    <w:p w14:paraId="09D2F32C" w14:textId="77777777" w:rsidR="00877FD9" w:rsidRPr="00877FD9" w:rsidRDefault="00877FD9" w:rsidP="00A56225">
      <w:pPr>
        <w:numPr>
          <w:ilvl w:val="0"/>
          <w:numId w:val="121"/>
        </w:numPr>
        <w:shd w:val="clear" w:color="auto" w:fill="FFFFFF"/>
        <w:ind w:left="1200"/>
        <w:rPr>
          <w:rFonts w:ascii="Source Sans Pro" w:hAnsi="Source Sans Pro"/>
          <w:color w:val="1F1F1F"/>
        </w:rPr>
      </w:pPr>
      <w:r w:rsidRPr="00877FD9">
        <w:rPr>
          <w:rFonts w:ascii="Source Sans Pro" w:hAnsi="Source Sans Pro"/>
          <w:color w:val="1F1F1F"/>
        </w:rPr>
        <w:t>Without the ability to interpret data, you can lose control of the narrative, which can cause data chaos (</w:t>
      </w:r>
      <w:proofErr w:type="gramStart"/>
      <w:r w:rsidRPr="00877FD9">
        <w:rPr>
          <w:rFonts w:ascii="Source Sans Pro" w:hAnsi="Source Sans Pro"/>
          <w:color w:val="1F1F1F"/>
        </w:rPr>
        <w:t>i.e.</w:t>
      </w:r>
      <w:proofErr w:type="gramEnd"/>
      <w:r w:rsidRPr="00877FD9">
        <w:rPr>
          <w:rFonts w:ascii="Source Sans Pro" w:hAnsi="Source Sans Pro"/>
          <w:color w:val="1F1F1F"/>
        </w:rPr>
        <w:t xml:space="preserve"> teams coming to conflicting conclusions based on the same data)</w:t>
      </w:r>
    </w:p>
    <w:p w14:paraId="7CC79215" w14:textId="77777777" w:rsidR="00877FD9" w:rsidRPr="00877FD9" w:rsidRDefault="00877FD9" w:rsidP="00A56225">
      <w:pPr>
        <w:numPr>
          <w:ilvl w:val="0"/>
          <w:numId w:val="121"/>
        </w:numPr>
        <w:shd w:val="clear" w:color="auto" w:fill="FFFFFF"/>
        <w:ind w:left="1200"/>
        <w:rPr>
          <w:rFonts w:ascii="Source Sans Pro" w:hAnsi="Source Sans Pro"/>
          <w:color w:val="1F1F1F"/>
        </w:rPr>
      </w:pPr>
      <w:r w:rsidRPr="00877FD9">
        <w:rPr>
          <w:rFonts w:ascii="Source Sans Pro" w:hAnsi="Source Sans Pro"/>
          <w:color w:val="1F1F1F"/>
        </w:rPr>
        <w:t>Can potentially cause a lack of trust if the data isn’t handled properly</w:t>
      </w:r>
    </w:p>
    <w:p w14:paraId="0F3C2B30" w14:textId="77777777" w:rsidR="00877FD9" w:rsidRPr="00877FD9" w:rsidRDefault="00877FD9" w:rsidP="00877FD9"/>
    <w:p w14:paraId="0762396B" w14:textId="7D36CED7" w:rsidR="00CD6901" w:rsidRPr="00CD6901" w:rsidRDefault="00CD6901" w:rsidP="00CD6901">
      <w:pPr>
        <w:rPr>
          <w:rFonts w:ascii="Segoe UI" w:hAnsi="Segoe UI" w:cs="Segoe UI"/>
          <w:color w:val="000000" w:themeColor="text1"/>
          <w:shd w:val="clear" w:color="auto" w:fill="FFFFFF"/>
        </w:rPr>
      </w:pPr>
      <w:r w:rsidRPr="00CD6901">
        <w:rPr>
          <w:rFonts w:ascii="Segoe UI" w:hAnsi="Segoe UI" w:cs="Segoe UI"/>
          <w:color w:val="000000" w:themeColor="text1"/>
          <w:shd w:val="clear" w:color="auto" w:fill="FFFFFF"/>
        </w:rPr>
        <w:t xml:space="preserve">The </w:t>
      </w:r>
      <w:r w:rsidRPr="0038785C">
        <w:rPr>
          <w:rFonts w:ascii="Segoe UI" w:hAnsi="Segoe UI" w:cs="Segoe UI"/>
          <w:color w:val="000000" w:themeColor="text1"/>
          <w:highlight w:val="yellow"/>
          <w:shd w:val="clear" w:color="auto" w:fill="FFFFFF"/>
        </w:rPr>
        <w:t>aha moment</w:t>
      </w:r>
      <w:r w:rsidRPr="00CD6901">
        <w:rPr>
          <w:rFonts w:ascii="Segoe UI" w:hAnsi="Segoe UI" w:cs="Segoe UI"/>
          <w:color w:val="000000" w:themeColor="text1"/>
          <w:shd w:val="clear" w:color="auto" w:fill="FFFFFF"/>
        </w:rPr>
        <w:t xml:space="preserve"> means sharing data-driven recommendations for success. </w:t>
      </w:r>
    </w:p>
    <w:p w14:paraId="6B19B9F5" w14:textId="66B7C8EB" w:rsidR="00877FD9" w:rsidRPr="00CD6901" w:rsidRDefault="00877FD9" w:rsidP="000A0BC0">
      <w:pPr>
        <w:shd w:val="clear" w:color="auto" w:fill="FFFFFF"/>
        <w:spacing w:after="300"/>
        <w:rPr>
          <w:rFonts w:ascii="Segoe UI" w:hAnsi="Segoe UI" w:cs="Segoe UI"/>
          <w:color w:val="000000" w:themeColor="text1"/>
          <w:shd w:val="clear" w:color="auto" w:fill="FFFFFF"/>
        </w:rPr>
      </w:pPr>
    </w:p>
    <w:p w14:paraId="3B193D12" w14:textId="4B521425" w:rsidR="00CD6901" w:rsidRPr="00CD6901" w:rsidRDefault="00CD6901" w:rsidP="00CD6901">
      <w:pPr>
        <w:rPr>
          <w:rFonts w:ascii="Segoe UI" w:hAnsi="Segoe UI" w:cs="Segoe UI"/>
          <w:color w:val="000000" w:themeColor="text1"/>
          <w:shd w:val="clear" w:color="auto" w:fill="FFFFFF"/>
        </w:rPr>
      </w:pPr>
      <w:r w:rsidRPr="00CD6901">
        <w:rPr>
          <w:rFonts w:ascii="Segoe UI" w:hAnsi="Segoe UI" w:cs="Segoe UI"/>
          <w:color w:val="000000" w:themeColor="text1"/>
          <w:shd w:val="clear" w:color="auto" w:fill="FFFFFF"/>
        </w:rPr>
        <w:t xml:space="preserve">Characters are people affected by your story. </w:t>
      </w:r>
    </w:p>
    <w:p w14:paraId="33A3D77B" w14:textId="1C512484" w:rsidR="00CD6901" w:rsidRPr="00CD6901" w:rsidRDefault="00CD6901" w:rsidP="000A0BC0">
      <w:pPr>
        <w:shd w:val="clear" w:color="auto" w:fill="FFFFFF"/>
        <w:spacing w:after="300"/>
        <w:rPr>
          <w:rFonts w:ascii="Segoe UI" w:hAnsi="Segoe UI" w:cs="Segoe UI"/>
          <w:color w:val="000000" w:themeColor="text1"/>
          <w:shd w:val="clear" w:color="auto" w:fill="FFFFFF"/>
        </w:rPr>
      </w:pPr>
    </w:p>
    <w:p w14:paraId="25F5C6CB" w14:textId="77777777" w:rsidR="00CD6901" w:rsidRPr="00CD6901" w:rsidRDefault="00CD6901" w:rsidP="00CD6901">
      <w:pPr>
        <w:rPr>
          <w:rFonts w:ascii="Segoe UI" w:hAnsi="Segoe UI" w:cs="Segoe UI"/>
          <w:color w:val="000000" w:themeColor="text1"/>
          <w:shd w:val="clear" w:color="auto" w:fill="FFFFFF"/>
        </w:rPr>
      </w:pPr>
      <w:r w:rsidRPr="00CD6901">
        <w:rPr>
          <w:rFonts w:ascii="Segoe UI" w:hAnsi="Segoe UI" w:cs="Segoe UI"/>
          <w:color w:val="000000" w:themeColor="text1"/>
          <w:shd w:val="clear" w:color="auto" w:fill="FFFFFF"/>
        </w:rPr>
        <w:t xml:space="preserve">The </w:t>
      </w:r>
      <w:r w:rsidRPr="0038785C">
        <w:rPr>
          <w:rFonts w:ascii="Segoe UI" w:hAnsi="Segoe UI" w:cs="Segoe UI"/>
          <w:color w:val="000000" w:themeColor="text1"/>
          <w:highlight w:val="yellow"/>
          <w:shd w:val="clear" w:color="auto" w:fill="FFFFFF"/>
        </w:rPr>
        <w:t>plot</w:t>
      </w:r>
      <w:r w:rsidRPr="00CD6901">
        <w:rPr>
          <w:rFonts w:ascii="Segoe UI" w:hAnsi="Segoe UI" w:cs="Segoe UI"/>
          <w:color w:val="000000" w:themeColor="text1"/>
          <w:shd w:val="clear" w:color="auto" w:fill="FFFFFF"/>
        </w:rPr>
        <w:t xml:space="preserve"> is what creates the conflict that compels the characters to act—and what the data analysis seeks to resolve.</w:t>
      </w:r>
    </w:p>
    <w:p w14:paraId="6FF2A934" w14:textId="2E4EEEAA" w:rsidR="00CD6901" w:rsidRPr="00CD6901" w:rsidRDefault="00CD6901" w:rsidP="000A0BC0">
      <w:pPr>
        <w:shd w:val="clear" w:color="auto" w:fill="FFFFFF"/>
        <w:spacing w:after="300"/>
        <w:rPr>
          <w:rFonts w:ascii="Segoe UI" w:hAnsi="Segoe UI" w:cs="Segoe UI"/>
          <w:color w:val="000000" w:themeColor="text1"/>
          <w:shd w:val="clear" w:color="auto" w:fill="FFFFFF"/>
        </w:rPr>
      </w:pPr>
    </w:p>
    <w:p w14:paraId="6911207D" w14:textId="77777777" w:rsidR="00CD6901" w:rsidRPr="00CD6901" w:rsidRDefault="00CD6901" w:rsidP="00CD6901">
      <w:pPr>
        <w:rPr>
          <w:rFonts w:ascii="Segoe UI" w:hAnsi="Segoe UI" w:cs="Segoe UI"/>
          <w:color w:val="000000" w:themeColor="text1"/>
          <w:shd w:val="clear" w:color="auto" w:fill="FFFFFF"/>
        </w:rPr>
      </w:pPr>
      <w:r w:rsidRPr="00CD6901">
        <w:rPr>
          <w:rFonts w:ascii="Segoe UI" w:hAnsi="Segoe UI" w:cs="Segoe UI"/>
          <w:color w:val="000000" w:themeColor="text1"/>
          <w:shd w:val="clear" w:color="auto" w:fill="FFFFFF"/>
        </w:rPr>
        <w:t>The </w:t>
      </w:r>
      <w:r w:rsidRPr="0038785C">
        <w:rPr>
          <w:rFonts w:ascii="Segoe UI" w:hAnsi="Segoe UI" w:cs="Segoe UI"/>
          <w:color w:val="000000" w:themeColor="text1"/>
          <w:highlight w:val="yellow"/>
          <w:shd w:val="clear" w:color="auto" w:fill="FFFFFF"/>
        </w:rPr>
        <w:t>Big reveal</w:t>
      </w:r>
      <w:r w:rsidRPr="00CD6901">
        <w:rPr>
          <w:rFonts w:ascii="Segoe UI" w:hAnsi="Segoe UI" w:cs="Segoe UI"/>
          <w:color w:val="000000" w:themeColor="text1"/>
          <w:shd w:val="clear" w:color="auto" w:fill="FFFFFF"/>
        </w:rPr>
        <w:t> is how data solves the problem.</w:t>
      </w:r>
    </w:p>
    <w:p w14:paraId="2526B658" w14:textId="476C5634" w:rsidR="00CD6901" w:rsidRPr="00CD6901" w:rsidRDefault="00CD6901" w:rsidP="000A0BC0">
      <w:pPr>
        <w:shd w:val="clear" w:color="auto" w:fill="FFFFFF"/>
        <w:spacing w:after="300"/>
        <w:rPr>
          <w:rFonts w:ascii="Segoe UI" w:hAnsi="Segoe UI" w:cs="Segoe UI"/>
          <w:color w:val="000000" w:themeColor="text1"/>
          <w:shd w:val="clear" w:color="auto" w:fill="FFFFFF"/>
        </w:rPr>
      </w:pPr>
    </w:p>
    <w:p w14:paraId="6330367D" w14:textId="77777777" w:rsidR="00CD6901" w:rsidRPr="00CD6901" w:rsidRDefault="00CD6901" w:rsidP="00CD6901">
      <w:pPr>
        <w:rPr>
          <w:rFonts w:ascii="Segoe UI" w:hAnsi="Segoe UI" w:cs="Segoe UI"/>
          <w:color w:val="000000" w:themeColor="text1"/>
          <w:shd w:val="clear" w:color="auto" w:fill="FFFFFF"/>
        </w:rPr>
      </w:pPr>
      <w:r w:rsidRPr="0038785C">
        <w:rPr>
          <w:rFonts w:ascii="Segoe UI" w:hAnsi="Segoe UI" w:cs="Segoe UI"/>
          <w:color w:val="000000" w:themeColor="text1"/>
          <w:highlight w:val="yellow"/>
          <w:shd w:val="clear" w:color="auto" w:fill="FFFFFF"/>
        </w:rPr>
        <w:t>Setting</w:t>
      </w:r>
      <w:r w:rsidRPr="00CD6901">
        <w:rPr>
          <w:rFonts w:ascii="Segoe UI" w:hAnsi="Segoe UI" w:cs="Segoe UI"/>
          <w:color w:val="000000" w:themeColor="text1"/>
          <w:shd w:val="clear" w:color="auto" w:fill="FFFFFF"/>
        </w:rPr>
        <w:t> is what’s happening and other background info</w:t>
      </w:r>
    </w:p>
    <w:p w14:paraId="2233DB04" w14:textId="78530FEC" w:rsidR="00CD6901" w:rsidRDefault="00CD6901" w:rsidP="000A0BC0">
      <w:pPr>
        <w:shd w:val="clear" w:color="auto" w:fill="FFFFFF"/>
        <w:spacing w:after="300"/>
        <w:rPr>
          <w:rFonts w:ascii="Arial" w:hAnsi="Arial" w:cs="Arial"/>
          <w:color w:val="373A3C"/>
          <w:sz w:val="21"/>
          <w:szCs w:val="21"/>
        </w:rPr>
      </w:pPr>
    </w:p>
    <w:p w14:paraId="0101EF62" w14:textId="77777777" w:rsidR="00CD6901" w:rsidRDefault="00CD6901" w:rsidP="00CD6901">
      <w:r>
        <w:rPr>
          <w:rFonts w:ascii="Segoe UI" w:hAnsi="Segoe UI" w:cs="Segoe UI"/>
          <w:color w:val="57606A"/>
          <w:shd w:val="clear" w:color="auto" w:fill="FFFFFF"/>
        </w:rPr>
        <w:t>Pre-filtering is useful because it saves time and effort while directing stakeholders to the most important data.</w:t>
      </w:r>
    </w:p>
    <w:p w14:paraId="2596BB0F" w14:textId="25ED90D1" w:rsidR="00CD6901" w:rsidRDefault="00CD6901" w:rsidP="000A0BC0">
      <w:pPr>
        <w:shd w:val="clear" w:color="auto" w:fill="FFFFFF"/>
        <w:spacing w:after="300"/>
        <w:rPr>
          <w:rFonts w:ascii="Arial" w:hAnsi="Arial" w:cs="Arial"/>
          <w:color w:val="373A3C"/>
          <w:sz w:val="21"/>
          <w:szCs w:val="21"/>
          <w:lang w:val="en-US"/>
        </w:rPr>
      </w:pPr>
    </w:p>
    <w:p w14:paraId="12B31A63" w14:textId="52C257B2" w:rsidR="00A74F26" w:rsidRDefault="00A74F26" w:rsidP="00A74F26">
      <w:pPr>
        <w:shd w:val="clear" w:color="auto" w:fill="FFFFFF"/>
        <w:rPr>
          <w:rFonts w:ascii="Segoe UI" w:hAnsi="Segoe UI" w:cs="Segoe UI"/>
        </w:rPr>
      </w:pPr>
      <w:r>
        <w:rPr>
          <w:rStyle w:val="cds-143"/>
          <w:rFonts w:ascii="Source Sans Pro" w:hAnsi="Source Sans Pro" w:cs="Segoe UI"/>
          <w:color w:val="1F1F1F"/>
        </w:rPr>
        <w:t xml:space="preserve">The </w:t>
      </w:r>
      <w:r w:rsidRPr="00A74F26">
        <w:rPr>
          <w:rStyle w:val="cds-143"/>
          <w:rFonts w:ascii="Source Sans Pro" w:hAnsi="Source Sans Pro" w:cs="Segoe UI"/>
          <w:b/>
          <w:bCs/>
          <w:color w:val="7030A0"/>
        </w:rPr>
        <w:t>framework</w:t>
      </w:r>
      <w:r>
        <w:rPr>
          <w:rStyle w:val="cds-143"/>
          <w:rFonts w:ascii="Source Sans Pro" w:hAnsi="Source Sans Pro" w:cs="Segoe UI"/>
          <w:color w:val="1F1F1F"/>
        </w:rPr>
        <w:t xml:space="preserve"> for your presentation starts with your understanding of the business task. </w:t>
      </w:r>
    </w:p>
    <w:p w14:paraId="25D97612" w14:textId="04AB331D" w:rsidR="00A74F26" w:rsidRDefault="00A74F26" w:rsidP="000A0BC0">
      <w:pPr>
        <w:shd w:val="clear" w:color="auto" w:fill="FFFFFF"/>
        <w:spacing w:after="300"/>
        <w:rPr>
          <w:rFonts w:ascii="Arial" w:hAnsi="Arial" w:cs="Arial"/>
          <w:color w:val="373A3C"/>
          <w:sz w:val="21"/>
          <w:szCs w:val="21"/>
        </w:rPr>
      </w:pPr>
    </w:p>
    <w:p w14:paraId="0D5D647C" w14:textId="77777777" w:rsidR="00747B96" w:rsidRDefault="00747B96" w:rsidP="00747B96">
      <w:r>
        <w:rPr>
          <w:rFonts w:ascii="Arial" w:hAnsi="Arial" w:cs="Arial"/>
          <w:color w:val="1F1F1F"/>
          <w:sz w:val="21"/>
          <w:szCs w:val="21"/>
          <w:shd w:val="clear" w:color="auto" w:fill="F7FBF9"/>
        </w:rPr>
        <w:t>The purpose of a framework is to create logical connections that tie back to the business task. It also gives your audience context about your data and helps you focus on the most important information.</w:t>
      </w:r>
    </w:p>
    <w:p w14:paraId="36D4A525" w14:textId="3D79D84E" w:rsidR="00A74F26" w:rsidRDefault="00A74F26" w:rsidP="000A0BC0">
      <w:pPr>
        <w:shd w:val="clear" w:color="auto" w:fill="FFFFFF"/>
        <w:spacing w:after="300"/>
        <w:rPr>
          <w:rFonts w:ascii="Arial" w:hAnsi="Arial" w:cs="Arial"/>
          <w:color w:val="373A3C"/>
          <w:sz w:val="21"/>
          <w:szCs w:val="21"/>
        </w:rPr>
      </w:pPr>
    </w:p>
    <w:p w14:paraId="4EA7AE4A" w14:textId="073427BB" w:rsidR="00005D87" w:rsidRDefault="00005D87" w:rsidP="000A0BC0">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The McCandless Method</w:t>
      </w:r>
    </w:p>
    <w:p w14:paraId="76E4DDE4" w14:textId="101658E8" w:rsidR="00005D87" w:rsidRDefault="00005D87" w:rsidP="00A56225">
      <w:pPr>
        <w:pStyle w:val="ListParagraph"/>
        <w:numPr>
          <w:ilvl w:val="1"/>
          <w:numId w:val="120"/>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Introduce the graphic by name</w:t>
      </w:r>
    </w:p>
    <w:p w14:paraId="445D833D" w14:textId="262B133B" w:rsidR="00005D87" w:rsidRDefault="00005D87" w:rsidP="00A56225">
      <w:pPr>
        <w:pStyle w:val="ListParagraph"/>
        <w:numPr>
          <w:ilvl w:val="1"/>
          <w:numId w:val="120"/>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Answer obvious questions before they’re asked</w:t>
      </w:r>
    </w:p>
    <w:p w14:paraId="5D8D75A7" w14:textId="4D48D3F1" w:rsidR="0038785C" w:rsidRDefault="0038785C" w:rsidP="00A56225">
      <w:pPr>
        <w:pStyle w:val="ListParagraph"/>
        <w:numPr>
          <w:ilvl w:val="1"/>
          <w:numId w:val="120"/>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State the insight of your graphic</w:t>
      </w:r>
    </w:p>
    <w:p w14:paraId="7DF79D30" w14:textId="4BFA5BAA" w:rsidR="0038785C" w:rsidRDefault="0038785C" w:rsidP="00A56225">
      <w:pPr>
        <w:pStyle w:val="ListParagraph"/>
        <w:numPr>
          <w:ilvl w:val="1"/>
          <w:numId w:val="120"/>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Call out data to support that insight</w:t>
      </w:r>
    </w:p>
    <w:p w14:paraId="5E9B5914" w14:textId="41A9B270" w:rsidR="0038785C" w:rsidRDefault="0038785C" w:rsidP="00A56225">
      <w:pPr>
        <w:pStyle w:val="ListParagraph"/>
        <w:numPr>
          <w:ilvl w:val="1"/>
          <w:numId w:val="120"/>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Tell your audience why it is important (so what)</w:t>
      </w:r>
    </w:p>
    <w:p w14:paraId="0EF41FBE" w14:textId="77777777" w:rsidR="00005D87" w:rsidRDefault="00005D87" w:rsidP="00005D87">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Good data presentation</w:t>
      </w:r>
    </w:p>
    <w:p w14:paraId="46727BA3" w14:textId="77777777" w:rsidR="00005D87" w:rsidRDefault="00005D87" w:rsidP="00005D87">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lastRenderedPageBreak/>
        <w:t>In the second video, numerous best practices are applied to create a better presentation on the same topic. This “good” presentation is so much easier to understand than the messy one! Here is a preview:</w:t>
      </w:r>
    </w:p>
    <w:p w14:paraId="30FDFE39"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Title and date the presentation was last updated</w:t>
      </w:r>
    </w:p>
    <w:p w14:paraId="1B0E9AAA"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Flow or table of contents</w:t>
      </w:r>
    </w:p>
    <w:p w14:paraId="1A5029F3"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Transition slides </w:t>
      </w:r>
    </w:p>
    <w:p w14:paraId="10661FFA"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Visual introduction to the data (also used as a repeated theme)</w:t>
      </w:r>
    </w:p>
    <w:p w14:paraId="38E58559"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Animated bullet points</w:t>
      </w:r>
    </w:p>
    <w:p w14:paraId="583984C4"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Annotations on top of visuals</w:t>
      </w:r>
    </w:p>
    <w:p w14:paraId="31A74073"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Logic and progression </w:t>
      </w:r>
    </w:p>
    <w:p w14:paraId="78604F2B" w14:textId="77777777" w:rsidR="00005D87" w:rsidRDefault="00005D87" w:rsidP="00A56225">
      <w:pPr>
        <w:pStyle w:val="NormalWeb"/>
        <w:numPr>
          <w:ilvl w:val="0"/>
          <w:numId w:val="122"/>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Limitations to the data (caveats) - what the data can’t tell you</w:t>
      </w:r>
    </w:p>
    <w:p w14:paraId="12C666FF" w14:textId="74357499" w:rsidR="00005D87" w:rsidRDefault="00005D87" w:rsidP="00005D87">
      <w:pPr>
        <w:shd w:val="clear" w:color="auto" w:fill="FFFFFF"/>
        <w:spacing w:after="300"/>
        <w:rPr>
          <w:rFonts w:ascii="Arial" w:hAnsi="Arial" w:cs="Arial"/>
          <w:color w:val="373A3C"/>
          <w:sz w:val="21"/>
          <w:szCs w:val="21"/>
        </w:rPr>
      </w:pPr>
    </w:p>
    <w:p w14:paraId="41C6FFE0" w14:textId="113934F4" w:rsidR="00A5448C" w:rsidRDefault="00A5448C" w:rsidP="00005D87">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TWO KEY responsibly:</w:t>
      </w:r>
    </w:p>
    <w:p w14:paraId="02A39566" w14:textId="523BDFFF" w:rsidR="00A5448C" w:rsidRDefault="00A5448C" w:rsidP="00A56225">
      <w:pPr>
        <w:pStyle w:val="ListParagraph"/>
        <w:numPr>
          <w:ilvl w:val="0"/>
          <w:numId w:val="123"/>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Analyze data</w:t>
      </w:r>
    </w:p>
    <w:p w14:paraId="5E0D1187" w14:textId="507062D0" w:rsidR="00A5448C" w:rsidRDefault="00A5448C" w:rsidP="00A56225">
      <w:pPr>
        <w:pStyle w:val="ListParagraph"/>
        <w:numPr>
          <w:ilvl w:val="0"/>
          <w:numId w:val="123"/>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Present your analyses</w:t>
      </w:r>
    </w:p>
    <w:p w14:paraId="028BB788" w14:textId="208CFAEF" w:rsidR="00BF56F5" w:rsidRDefault="00BF56F5" w:rsidP="00BF56F5">
      <w:p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Be prepared to consider any limitations of your data by:</w:t>
      </w:r>
    </w:p>
    <w:p w14:paraId="5B8370C0" w14:textId="40BCE180" w:rsidR="00BF56F5" w:rsidRDefault="00BF56F5" w:rsidP="00A56225">
      <w:pPr>
        <w:pStyle w:val="ListParagraph"/>
        <w:numPr>
          <w:ilvl w:val="0"/>
          <w:numId w:val="124"/>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Critically analyzing the correlations</w:t>
      </w:r>
    </w:p>
    <w:p w14:paraId="2923C198" w14:textId="6EA556D0" w:rsidR="00BF56F5" w:rsidRDefault="00BF56F5" w:rsidP="00A56225">
      <w:pPr>
        <w:pStyle w:val="ListParagraph"/>
        <w:numPr>
          <w:ilvl w:val="0"/>
          <w:numId w:val="124"/>
        </w:numPr>
        <w:shd w:val="clear" w:color="auto" w:fill="FFFFFF"/>
        <w:spacing w:after="300"/>
        <w:rPr>
          <w:rFonts w:ascii="Arial" w:hAnsi="Arial" w:cs="Arial"/>
          <w:color w:val="373A3C"/>
          <w:sz w:val="21"/>
          <w:szCs w:val="21"/>
          <w:lang w:val="en-US"/>
        </w:rPr>
      </w:pPr>
      <w:r>
        <w:rPr>
          <w:rFonts w:ascii="Arial" w:hAnsi="Arial" w:cs="Arial"/>
          <w:color w:val="373A3C"/>
          <w:sz w:val="21"/>
          <w:szCs w:val="21"/>
          <w:lang w:val="en-US"/>
        </w:rPr>
        <w:t>Looking at the context</w:t>
      </w:r>
    </w:p>
    <w:p w14:paraId="7363AE13" w14:textId="77777777" w:rsidR="00BF56F5" w:rsidRDefault="00BF56F5" w:rsidP="00BF56F5">
      <w:pPr>
        <w:pStyle w:val="Heading2"/>
        <w:shd w:val="clear" w:color="auto" w:fill="FFFFFF"/>
        <w:spacing w:before="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Before the presentation</w:t>
      </w:r>
    </w:p>
    <w:p w14:paraId="5219FCD2"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Assemble and prepare your questions.</w:t>
      </w:r>
    </w:p>
    <w:p w14:paraId="4A04F01C"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Discuss your presentation with your manager, other analysts, or other friendly contacts in your organization.</w:t>
      </w:r>
    </w:p>
    <w:p w14:paraId="3A7C4A9F"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Ask a manager or other analysts what sort of questions were normally asked by your specific audience in the past.</w:t>
      </w:r>
    </w:p>
    <w:p w14:paraId="4D47978B"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Seek comments, feedback, and questions on the deck or the document of your analysis.</w:t>
      </w:r>
    </w:p>
    <w:p w14:paraId="4E8D8AE8"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At least 24 hours ahead of the presentation, try and brainstorm tricky questions or unclear parts you may come across- this helps avoid surprises.</w:t>
      </w:r>
    </w:p>
    <w:p w14:paraId="2716D733" w14:textId="77777777" w:rsidR="00BF56F5" w:rsidRDefault="00BF56F5" w:rsidP="00A56225">
      <w:pPr>
        <w:pStyle w:val="NormalWeb"/>
        <w:numPr>
          <w:ilvl w:val="0"/>
          <w:numId w:val="12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It never hurts to practice what you will be presenting, to account for any missing information or simply to calm your nerves.</w:t>
      </w:r>
    </w:p>
    <w:p w14:paraId="324A8F1A" w14:textId="77777777" w:rsidR="00BF56F5" w:rsidRDefault="00BF56F5" w:rsidP="00BF56F5">
      <w:pPr>
        <w:pStyle w:val="Heading2"/>
        <w:shd w:val="clear" w:color="auto" w:fill="FFFFFF"/>
        <w:spacing w:before="48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During the presentation</w:t>
      </w:r>
    </w:p>
    <w:p w14:paraId="7160AE89" w14:textId="77777777" w:rsidR="00BF56F5" w:rsidRDefault="00BF56F5" w:rsidP="00A56225">
      <w:pPr>
        <w:pStyle w:val="NormalWeb"/>
        <w:numPr>
          <w:ilvl w:val="0"/>
          <w:numId w:val="12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Be prepared to respond to the things that you find and effectively and accurately explain your findings.</w:t>
      </w:r>
    </w:p>
    <w:p w14:paraId="2514B2A9" w14:textId="77777777" w:rsidR="00BF56F5" w:rsidRDefault="00BF56F5" w:rsidP="00A56225">
      <w:pPr>
        <w:pStyle w:val="NormalWeb"/>
        <w:numPr>
          <w:ilvl w:val="0"/>
          <w:numId w:val="12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Address potential questions that may come up.</w:t>
      </w:r>
    </w:p>
    <w:p w14:paraId="2616BEA9" w14:textId="77777777" w:rsidR="00BF56F5" w:rsidRDefault="00BF56F5" w:rsidP="00A56225">
      <w:pPr>
        <w:pStyle w:val="NormalWeb"/>
        <w:numPr>
          <w:ilvl w:val="0"/>
          <w:numId w:val="12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Avoid having a single question derail a presentation and propose following-up offline.</w:t>
      </w:r>
    </w:p>
    <w:p w14:paraId="519D14E3" w14:textId="77777777" w:rsidR="00BF56F5" w:rsidRDefault="00BF56F5" w:rsidP="00A56225">
      <w:pPr>
        <w:pStyle w:val="NormalWeb"/>
        <w:numPr>
          <w:ilvl w:val="0"/>
          <w:numId w:val="126"/>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lastRenderedPageBreak/>
        <w:t>Put supplementary visualizations and content in the appendix to help answer questions.</w:t>
      </w:r>
    </w:p>
    <w:p w14:paraId="12372AD9" w14:textId="77777777" w:rsidR="00BF56F5" w:rsidRDefault="00BF56F5" w:rsidP="00BF56F5"/>
    <w:p w14:paraId="5800542F" w14:textId="1A4777F4" w:rsidR="00BF56F5" w:rsidRDefault="0038785C" w:rsidP="00BF56F5">
      <w:pPr>
        <w:shd w:val="clear" w:color="auto" w:fill="FFFFFF"/>
        <w:spacing w:after="300"/>
        <w:rPr>
          <w:rFonts w:ascii="Ayuthaya" w:hAnsi="Ayuthaya" w:cs="Ayuthaya"/>
          <w:color w:val="373A3C"/>
          <w:lang w:val="en-US"/>
        </w:rPr>
      </w:pPr>
      <w:r w:rsidRPr="0038785C">
        <w:rPr>
          <w:rFonts w:ascii="Ayuthaya" w:hAnsi="Ayuthaya" w:cs="Ayuthaya" w:hint="cs"/>
          <w:color w:val="373A3C"/>
          <w:lang w:val="en-US"/>
        </w:rPr>
        <w:t>Handling of objections</w:t>
      </w:r>
    </w:p>
    <w:p w14:paraId="42D19465" w14:textId="1ECD0725" w:rsidR="0038785C" w:rsidRDefault="00131D01" w:rsidP="00131D01">
      <w:pPr>
        <w:pStyle w:val="Title"/>
        <w:rPr>
          <w:b/>
          <w:bCs/>
          <w:color w:val="7030A0"/>
          <w:lang w:val="en-US"/>
        </w:rPr>
      </w:pPr>
      <w:r w:rsidRPr="00202BA1">
        <w:rPr>
          <w:b/>
          <w:bCs/>
          <w:color w:val="7030A0"/>
          <w:lang w:val="en-US"/>
        </w:rPr>
        <w:t xml:space="preserve">Course </w:t>
      </w:r>
      <w:r>
        <w:rPr>
          <w:b/>
          <w:bCs/>
          <w:color w:val="7030A0"/>
          <w:lang w:val="en-US"/>
        </w:rPr>
        <w:t>7: Data Analysis wit R programming</w:t>
      </w:r>
    </w:p>
    <w:p w14:paraId="3A97DE99" w14:textId="7DF0D3B6" w:rsidR="00131D01" w:rsidRDefault="00131D01" w:rsidP="00131D01">
      <w:pPr>
        <w:rPr>
          <w:lang w:val="en-US"/>
        </w:rPr>
      </w:pPr>
    </w:p>
    <w:p w14:paraId="564676A4" w14:textId="6F207D5A" w:rsidR="00A1266A" w:rsidRPr="00A1266A" w:rsidRDefault="00A1266A" w:rsidP="00A1266A">
      <w:pPr>
        <w:shd w:val="clear" w:color="auto" w:fill="EEEEEE"/>
        <w:rPr>
          <w:rFonts w:ascii="Segoe UI" w:hAnsi="Segoe UI" w:cs="Segoe UI"/>
        </w:rPr>
      </w:pPr>
      <w:r w:rsidRPr="00A1266A">
        <w:rPr>
          <w:rFonts w:ascii="Source Sans Pro" w:hAnsi="Source Sans Pro" w:cs="Segoe UI"/>
          <w:b/>
          <w:bCs/>
          <w:color w:val="7030A0"/>
        </w:rPr>
        <w:t>Programming languages</w:t>
      </w:r>
      <w:r w:rsidRPr="00A1266A">
        <w:rPr>
          <w:rFonts w:ascii="Source Sans Pro" w:hAnsi="Source Sans Pro" w:cs="Segoe UI"/>
          <w:color w:val="7030A0"/>
        </w:rPr>
        <w:t xml:space="preserve"> </w:t>
      </w:r>
      <w:r w:rsidRPr="00A1266A">
        <w:rPr>
          <w:rFonts w:ascii="Source Sans Pro" w:hAnsi="Source Sans Pro" w:cs="Segoe UI"/>
          <w:color w:val="1F1F1F"/>
        </w:rPr>
        <w:t xml:space="preserve">are the words and symbols </w:t>
      </w:r>
      <w:proofErr w:type="gramStart"/>
      <w:r w:rsidRPr="00A1266A">
        <w:rPr>
          <w:rFonts w:ascii="Source Sans Pro" w:hAnsi="Source Sans Pro" w:cs="Segoe UI"/>
          <w:color w:val="1F1F1F"/>
        </w:rPr>
        <w:t>we </w:t>
      </w:r>
      <w:r>
        <w:rPr>
          <w:rFonts w:ascii="Segoe UI" w:hAnsi="Segoe UI" w:cs="Segoe UI"/>
          <w:lang w:val="en-US"/>
        </w:rPr>
        <w:t xml:space="preserve"> </w:t>
      </w:r>
      <w:r w:rsidRPr="00A1266A">
        <w:rPr>
          <w:rFonts w:ascii="Source Sans Pro" w:hAnsi="Source Sans Pro" w:cs="Segoe UI"/>
          <w:color w:val="1F1F1F"/>
        </w:rPr>
        <w:t>use</w:t>
      </w:r>
      <w:proofErr w:type="gramEnd"/>
      <w:r w:rsidRPr="00A1266A">
        <w:rPr>
          <w:rFonts w:ascii="Source Sans Pro" w:hAnsi="Source Sans Pro" w:cs="Segoe UI"/>
          <w:color w:val="1F1F1F"/>
        </w:rPr>
        <w:t xml:space="preserve"> to write instructions for computers to follow.</w:t>
      </w:r>
    </w:p>
    <w:p w14:paraId="19DAE654" w14:textId="6F425257" w:rsidR="00E31833" w:rsidRPr="00E31833" w:rsidRDefault="00E31833" w:rsidP="00E31833">
      <w:pPr>
        <w:shd w:val="clear" w:color="auto" w:fill="FFFFFF"/>
        <w:rPr>
          <w:rFonts w:ascii="Segoe UI" w:hAnsi="Segoe UI" w:cs="Segoe UI"/>
        </w:rPr>
      </w:pPr>
      <w:r w:rsidRPr="00E31833">
        <w:rPr>
          <w:rFonts w:ascii="Source Sans Pro" w:hAnsi="Source Sans Pro" w:cs="Segoe UI"/>
          <w:color w:val="1F1F1F"/>
        </w:rPr>
        <w:t>Coding is writing instructions to the computer in the syntax of a specific programming language.</w:t>
      </w:r>
    </w:p>
    <w:p w14:paraId="1AF6F93D" w14:textId="5E5DD89A" w:rsidR="009C00AC" w:rsidRDefault="009C00AC" w:rsidP="00131D01"/>
    <w:p w14:paraId="514B75AB" w14:textId="1532ED24" w:rsidR="00E31833" w:rsidRDefault="00E31833" w:rsidP="00131D01">
      <w:pPr>
        <w:rPr>
          <w:lang w:val="en-US"/>
        </w:rPr>
      </w:pPr>
      <w:r>
        <w:rPr>
          <w:lang w:val="en-US"/>
        </w:rPr>
        <w:t>Advantages of programming:</w:t>
      </w:r>
    </w:p>
    <w:p w14:paraId="5DC04183" w14:textId="240AB169" w:rsidR="00E31833" w:rsidRPr="00E31833" w:rsidRDefault="00E31833" w:rsidP="00E31833">
      <w:pPr>
        <w:pStyle w:val="ListParagraph"/>
        <w:numPr>
          <w:ilvl w:val="0"/>
          <w:numId w:val="127"/>
        </w:numPr>
        <w:rPr>
          <w:lang w:val="en-US"/>
        </w:rPr>
      </w:pPr>
      <w:r w:rsidRPr="00E31833">
        <w:rPr>
          <w:lang w:val="en-US"/>
        </w:rPr>
        <w:t>Clarify the steps of your analysis</w:t>
      </w:r>
    </w:p>
    <w:p w14:paraId="4944DEA3" w14:textId="21EF4343" w:rsidR="00E31833" w:rsidRPr="00E31833" w:rsidRDefault="00E31833" w:rsidP="00E31833">
      <w:pPr>
        <w:pStyle w:val="ListParagraph"/>
        <w:numPr>
          <w:ilvl w:val="0"/>
          <w:numId w:val="127"/>
        </w:numPr>
        <w:rPr>
          <w:lang w:val="en-US"/>
        </w:rPr>
      </w:pPr>
      <w:r w:rsidRPr="00E31833">
        <w:rPr>
          <w:lang w:val="en-US"/>
        </w:rPr>
        <w:t>Saves times</w:t>
      </w:r>
    </w:p>
    <w:p w14:paraId="72F42512" w14:textId="49451C38" w:rsidR="00E31833" w:rsidRDefault="00E31833" w:rsidP="00E31833">
      <w:pPr>
        <w:pStyle w:val="ListParagraph"/>
        <w:numPr>
          <w:ilvl w:val="0"/>
          <w:numId w:val="127"/>
        </w:numPr>
        <w:rPr>
          <w:lang w:val="en-US"/>
        </w:rPr>
      </w:pPr>
      <w:r w:rsidRPr="00E31833">
        <w:rPr>
          <w:lang w:val="en-US"/>
        </w:rPr>
        <w:t>Reproduce and share your work</w:t>
      </w:r>
    </w:p>
    <w:p w14:paraId="7B587DE3" w14:textId="36801127" w:rsidR="00E31833" w:rsidRDefault="00E31833" w:rsidP="00E31833">
      <w:pPr>
        <w:rPr>
          <w:lang w:val="en-US"/>
        </w:rPr>
      </w:pPr>
    </w:p>
    <w:p w14:paraId="40CCB747" w14:textId="77777777" w:rsidR="009156D4" w:rsidRPr="009156D4" w:rsidRDefault="009156D4" w:rsidP="009156D4">
      <w:r w:rsidRPr="009156D4">
        <w:rPr>
          <w:rFonts w:ascii="Source Sans Pro" w:hAnsi="Source Sans Pro"/>
          <w:b/>
          <w:bCs/>
          <w:color w:val="1F1F1F"/>
          <w:shd w:val="clear" w:color="auto" w:fill="FFFFFF"/>
        </w:rPr>
        <w:t xml:space="preserve">R </w:t>
      </w:r>
      <w:r w:rsidRPr="009156D4">
        <w:rPr>
          <w:rFonts w:ascii="Source Sans Pro" w:hAnsi="Source Sans Pro"/>
          <w:color w:val="1F1F1F"/>
          <w:shd w:val="clear" w:color="auto" w:fill="FFFFFF"/>
        </w:rPr>
        <w:t>offers convenient statistical features for data analysis and is useful for creating advanced data visualizations</w:t>
      </w:r>
    </w:p>
    <w:p w14:paraId="515A6F72" w14:textId="77777777" w:rsidR="009156D4" w:rsidRPr="009156D4" w:rsidRDefault="009156D4" w:rsidP="009156D4">
      <w:r w:rsidRPr="009156D4">
        <w:rPr>
          <w:rFonts w:ascii="Source Sans Pro" w:hAnsi="Source Sans Pro"/>
          <w:b/>
          <w:bCs/>
          <w:color w:val="1F1F1F"/>
          <w:shd w:val="clear" w:color="auto" w:fill="FFFFFF"/>
        </w:rPr>
        <w:t xml:space="preserve">Python </w:t>
      </w:r>
      <w:r w:rsidRPr="009156D4">
        <w:rPr>
          <w:rFonts w:ascii="Source Sans Pro" w:hAnsi="Source Sans Pro"/>
          <w:color w:val="1F1F1F"/>
          <w:shd w:val="clear" w:color="auto" w:fill="FFFFFF"/>
        </w:rPr>
        <w:t xml:space="preserve">is a general-purpose language that you can use to create what you need for data analysis. </w:t>
      </w:r>
    </w:p>
    <w:p w14:paraId="6A1EDACF" w14:textId="142A8073" w:rsidR="00E31833" w:rsidRDefault="00E31833" w:rsidP="00E31833"/>
    <w:p w14:paraId="11681152" w14:textId="77777777" w:rsidR="00E0409D" w:rsidRDefault="00E0409D" w:rsidP="00E0409D">
      <w:pPr>
        <w:pStyle w:val="Heading2"/>
        <w:shd w:val="clear" w:color="auto" w:fill="FFFFFF"/>
        <w:spacing w:before="0" w:beforeAutospacing="0" w:after="240" w:afterAutospacing="0"/>
        <w:rPr>
          <w:rFonts w:ascii="Source Sans Pro" w:hAnsi="Source Sans Pro"/>
          <w:b w:val="0"/>
          <w:bCs w:val="0"/>
          <w:color w:val="1F1F1F"/>
          <w:spacing w:val="-2"/>
        </w:rPr>
      </w:pPr>
      <w:r>
        <w:rPr>
          <w:rFonts w:ascii="Source Sans Pro" w:hAnsi="Source Sans Pro"/>
          <w:b w:val="0"/>
          <w:bCs w:val="0"/>
          <w:color w:val="1F1F1F"/>
          <w:spacing w:val="-2"/>
        </w:rPr>
        <w:t>Spreadsheets, SQL, and R: a comparison</w:t>
      </w:r>
    </w:p>
    <w:p w14:paraId="5542A188" w14:textId="77777777" w:rsidR="00E0409D" w:rsidRDefault="00E0409D" w:rsidP="00E0409D">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 xml:space="preserve">There are two main things that all three have in </w:t>
      </w:r>
      <w:r w:rsidRPr="00E0409D">
        <w:rPr>
          <w:rFonts w:ascii="Source Sans Pro" w:hAnsi="Source Sans Pro"/>
          <w:b/>
          <w:bCs/>
          <w:color w:val="7030A0"/>
        </w:rPr>
        <w:t>common</w:t>
      </w:r>
      <w:r>
        <w:rPr>
          <w:rFonts w:ascii="Source Sans Pro" w:hAnsi="Source Sans Pro"/>
          <w:color w:val="1F1F1F"/>
        </w:rPr>
        <w:t>:</w:t>
      </w:r>
    </w:p>
    <w:p w14:paraId="783BB206" w14:textId="77777777" w:rsidR="00E0409D" w:rsidRDefault="00E0409D" w:rsidP="00E0409D">
      <w:pPr>
        <w:pStyle w:val="NormalWeb"/>
        <w:numPr>
          <w:ilvl w:val="0"/>
          <w:numId w:val="128"/>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They all use filters: </w:t>
      </w:r>
      <w:r>
        <w:rPr>
          <w:rFonts w:ascii="Source Sans Pro" w:hAnsi="Source Sans Pro"/>
          <w:color w:val="1F1F1F"/>
        </w:rPr>
        <w:t>for example, you can easily filter a dataset using any of these tools. In R, you can use the filter function. This performs the same task as a basic SELECT-FROM-WHERE SQL query. In a spreadsheet, you can create a filter using the menu options.</w:t>
      </w:r>
    </w:p>
    <w:p w14:paraId="2529854B" w14:textId="575163C7" w:rsidR="00E0409D" w:rsidRDefault="00E0409D" w:rsidP="00E0409D">
      <w:pPr>
        <w:pStyle w:val="NormalWeb"/>
        <w:numPr>
          <w:ilvl w:val="0"/>
          <w:numId w:val="129"/>
        </w:numPr>
        <w:shd w:val="clear" w:color="auto" w:fill="FFFFFF"/>
        <w:spacing w:before="0" w:beforeAutospacing="0" w:after="0" w:afterAutospacing="0"/>
        <w:ind w:left="1200"/>
        <w:rPr>
          <w:rFonts w:ascii="Source Sans Pro" w:hAnsi="Source Sans Pro"/>
          <w:color w:val="1F1F1F"/>
        </w:rPr>
      </w:pPr>
      <w:r>
        <w:rPr>
          <w:rStyle w:val="Strong"/>
          <w:rFonts w:ascii="unset" w:hAnsi="unset"/>
          <w:color w:val="1F1F1F"/>
        </w:rPr>
        <w:t xml:space="preserve">They all use functions: </w:t>
      </w:r>
      <w:r>
        <w:rPr>
          <w:rFonts w:ascii="Source Sans Pro" w:hAnsi="Source Sans Pro"/>
          <w:color w:val="1F1F1F"/>
        </w:rPr>
        <w:t>In spreadsheets, you use functions in formulas, and in SQL, you include them in queries. In R, you will use functions in the code that is part of your analysis.</w:t>
      </w:r>
    </w:p>
    <w:p w14:paraId="686DB88F" w14:textId="77777777" w:rsidR="00E0409D" w:rsidRDefault="00E0409D" w:rsidP="00E0409D">
      <w:pPr>
        <w:pStyle w:val="NormalWeb"/>
        <w:shd w:val="clear" w:color="auto" w:fill="FFFFFF"/>
        <w:spacing w:before="0" w:beforeAutospacing="0" w:after="0" w:afterAutospacing="0"/>
        <w:ind w:left="840"/>
        <w:rPr>
          <w:rFonts w:ascii="Source Sans Pro" w:hAnsi="Source Sans Pro"/>
          <w:color w:val="1F1F1F"/>
        </w:rPr>
      </w:pPr>
    </w:p>
    <w:p w14:paraId="1BB06B30" w14:textId="2009FD60"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 xml:space="preserve">R is </w:t>
      </w:r>
      <w:r w:rsidRPr="00E0409D">
        <w:rPr>
          <w:rFonts w:ascii="Source Sans Pro" w:hAnsi="Source Sans Pro" w:cs="Segoe UI"/>
          <w:color w:val="7030A0"/>
        </w:rPr>
        <w:t>accessible</w:t>
      </w:r>
      <w:r w:rsidRPr="00E0409D">
        <w:rPr>
          <w:rFonts w:ascii="Source Sans Pro" w:hAnsi="Source Sans Pro" w:cs="Segoe UI"/>
          <w:color w:val="1F1F1F"/>
        </w:rPr>
        <w:t xml:space="preserve">, </w:t>
      </w:r>
      <w:r w:rsidRPr="00E0409D">
        <w:rPr>
          <w:rFonts w:ascii="Source Sans Pro" w:hAnsi="Source Sans Pro" w:cs="Segoe UI"/>
          <w:color w:val="7030A0"/>
        </w:rPr>
        <w:t>data-centric</w:t>
      </w:r>
      <w:r w:rsidRPr="00E0409D">
        <w:rPr>
          <w:rFonts w:ascii="Source Sans Pro" w:hAnsi="Source Sans Pro" w:cs="Segoe UI"/>
          <w:color w:val="1F1F1F"/>
        </w:rPr>
        <w:t xml:space="preserve">, </w:t>
      </w:r>
      <w:r w:rsidRPr="00E0409D">
        <w:rPr>
          <w:rFonts w:ascii="Source Sans Pro" w:hAnsi="Source Sans Pro" w:cs="Segoe UI"/>
          <w:color w:val="7030A0"/>
        </w:rPr>
        <w:t>open-sourc</w:t>
      </w:r>
      <w:r w:rsidRPr="00E0409D">
        <w:rPr>
          <w:rFonts w:ascii="Source Sans Pro" w:hAnsi="Source Sans Pro" w:cs="Segoe UI"/>
          <w:color w:val="1F1F1F"/>
        </w:rPr>
        <w:t xml:space="preserve">e and has an </w:t>
      </w:r>
      <w:r w:rsidRPr="00E0409D">
        <w:rPr>
          <w:rFonts w:ascii="Source Sans Pro" w:hAnsi="Source Sans Pro" w:cs="Segoe UI"/>
          <w:color w:val="7030A0"/>
        </w:rPr>
        <w:t xml:space="preserve">active community </w:t>
      </w:r>
      <w:r w:rsidRPr="00E0409D">
        <w:rPr>
          <w:rFonts w:ascii="Source Sans Pro" w:hAnsi="Source Sans Pro" w:cs="Segoe UI"/>
          <w:color w:val="1F1F1F"/>
        </w:rPr>
        <w:t>of users.</w:t>
      </w:r>
    </w:p>
    <w:p w14:paraId="6311E64A" w14:textId="5F5132F1"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First R is an accessible language for beginners. Lots of people without a traditional </w:t>
      </w:r>
    </w:p>
    <w:p w14:paraId="64B60B09" w14:textId="491C2AFB"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 xml:space="preserve">programming </w:t>
      </w:r>
      <w:proofErr w:type="gramStart"/>
      <w:r w:rsidRPr="00E0409D">
        <w:rPr>
          <w:rFonts w:ascii="Source Sans Pro" w:hAnsi="Source Sans Pro" w:cs="Segoe UI"/>
          <w:color w:val="1F1F1F"/>
        </w:rPr>
        <w:t>language</w:t>
      </w:r>
      <w:proofErr w:type="gramEnd"/>
      <w:r w:rsidRPr="00E0409D">
        <w:rPr>
          <w:rFonts w:ascii="Source Sans Pro" w:hAnsi="Source Sans Pro" w:cs="Segoe UI"/>
          <w:color w:val="1F1F1F"/>
        </w:rPr>
        <w:t xml:space="preserve"> learn R. </w:t>
      </w:r>
    </w:p>
    <w:p w14:paraId="0FA05B39" w14:textId="417A1714"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R is what's known as a data-centric</w:t>
      </w:r>
      <w:r>
        <w:rPr>
          <w:rFonts w:ascii="Source Sans Pro" w:hAnsi="Source Sans Pro" w:cs="Segoe UI"/>
          <w:color w:val="1F1F1F"/>
          <w:lang w:val="en-US"/>
        </w:rPr>
        <w:t xml:space="preserve"> </w:t>
      </w:r>
      <w:r w:rsidRPr="00E0409D">
        <w:rPr>
          <w:rFonts w:ascii="Source Sans Pro" w:hAnsi="Source Sans Pro" w:cs="Segoe UI"/>
          <w:color w:val="1F1F1F"/>
        </w:rPr>
        <w:t xml:space="preserve">programming language. It's specifically designed to make data analysis easier, more </w:t>
      </w:r>
      <w:proofErr w:type="gramStart"/>
      <w:r w:rsidRPr="00E0409D">
        <w:rPr>
          <w:rFonts w:ascii="Source Sans Pro" w:hAnsi="Source Sans Pro" w:cs="Segoe UI"/>
          <w:color w:val="1F1F1F"/>
        </w:rPr>
        <w:t>efficient</w:t>
      </w:r>
      <w:proofErr w:type="gramEnd"/>
      <w:r w:rsidRPr="00E0409D">
        <w:rPr>
          <w:rFonts w:ascii="Source Sans Pro" w:hAnsi="Source Sans Pro" w:cs="Segoe UI"/>
          <w:color w:val="1F1F1F"/>
        </w:rPr>
        <w:t xml:space="preserve"> and more powerful. </w:t>
      </w:r>
    </w:p>
    <w:p w14:paraId="63C36156" w14:textId="7D25CAB3"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Another awesome thing about R is that it's open source. Open source means that the code is freely available and may be modified and shared by the people who use it. </w:t>
      </w:r>
    </w:p>
    <w:p w14:paraId="3ADFE23F" w14:textId="40B869AA"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For now, just know that literally </w:t>
      </w:r>
      <w:proofErr w:type="spellStart"/>
      <w:r w:rsidRPr="00E0409D">
        <w:rPr>
          <w:rFonts w:ascii="Source Sans Pro" w:hAnsi="Source Sans Pro" w:cs="Segoe UI"/>
          <w:color w:val="1F1F1F"/>
        </w:rPr>
        <w:t>housands</w:t>
      </w:r>
      <w:proofErr w:type="spellEnd"/>
      <w:r w:rsidRPr="00E0409D">
        <w:rPr>
          <w:rFonts w:ascii="Source Sans Pro" w:hAnsi="Source Sans Pro" w:cs="Segoe UI"/>
          <w:color w:val="1F1F1F"/>
        </w:rPr>
        <w:t xml:space="preserve"> of R packages exist, and they were all built by people who </w:t>
      </w:r>
    </w:p>
    <w:p w14:paraId="6045233E" w14:textId="7DBA6EA1"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lastRenderedPageBreak/>
        <w:t>wanted to solve specific problems. A lot of these packages are super useful for data analysts.</w:t>
      </w:r>
    </w:p>
    <w:p w14:paraId="3D8E7CAA" w14:textId="74330874" w:rsidR="00E0409D" w:rsidRDefault="00E0409D" w:rsidP="00E31833"/>
    <w:p w14:paraId="64D82E9E" w14:textId="494797E6" w:rsidR="00E0409D" w:rsidRPr="00E0409D" w:rsidRDefault="00E0409D" w:rsidP="00E0409D">
      <w:pPr>
        <w:pStyle w:val="ListParagraph"/>
        <w:numPr>
          <w:ilvl w:val="0"/>
          <w:numId w:val="130"/>
        </w:numPr>
        <w:rPr>
          <w:rFonts w:ascii="Arial" w:hAnsi="Arial" w:cs="Arial"/>
          <w:lang w:val="en-US"/>
        </w:rPr>
      </w:pPr>
      <w:r w:rsidRPr="00E0409D">
        <w:rPr>
          <w:rFonts w:ascii="Arial" w:hAnsi="Arial" w:cs="Arial"/>
          <w:lang w:val="en-US"/>
        </w:rPr>
        <w:t>Reproducing your analysis</w:t>
      </w:r>
    </w:p>
    <w:p w14:paraId="5A9B305D" w14:textId="67CFC4D1" w:rsidR="00E0409D" w:rsidRPr="00E0409D" w:rsidRDefault="00E0409D" w:rsidP="00E0409D">
      <w:pPr>
        <w:pStyle w:val="ListParagraph"/>
        <w:numPr>
          <w:ilvl w:val="0"/>
          <w:numId w:val="130"/>
        </w:numPr>
        <w:rPr>
          <w:rFonts w:ascii="Arial" w:hAnsi="Arial" w:cs="Arial"/>
          <w:lang w:val="en-US"/>
        </w:rPr>
      </w:pPr>
      <w:r w:rsidRPr="00E0409D">
        <w:rPr>
          <w:rFonts w:ascii="Arial" w:hAnsi="Arial" w:cs="Arial"/>
          <w:lang w:val="en-US"/>
        </w:rPr>
        <w:t>Processing lots of data</w:t>
      </w:r>
    </w:p>
    <w:p w14:paraId="28BE6982" w14:textId="249F5031" w:rsidR="00E0409D" w:rsidRDefault="00E0409D" w:rsidP="00E0409D">
      <w:pPr>
        <w:pStyle w:val="ListParagraph"/>
        <w:numPr>
          <w:ilvl w:val="0"/>
          <w:numId w:val="130"/>
        </w:numPr>
        <w:rPr>
          <w:rFonts w:ascii="Arial" w:hAnsi="Arial" w:cs="Arial"/>
          <w:lang w:val="en-US"/>
        </w:rPr>
      </w:pPr>
      <w:r w:rsidRPr="00E0409D">
        <w:rPr>
          <w:rFonts w:ascii="Arial" w:hAnsi="Arial" w:cs="Arial"/>
          <w:lang w:val="en-US"/>
        </w:rPr>
        <w:t>Creating data visualization</w:t>
      </w:r>
    </w:p>
    <w:p w14:paraId="0ED42F5C" w14:textId="66FDDBB8" w:rsidR="00E0409D" w:rsidRDefault="00E0409D" w:rsidP="00E0409D">
      <w:pPr>
        <w:rPr>
          <w:rFonts w:ascii="Arial" w:hAnsi="Arial" w:cs="Arial"/>
          <w:lang w:val="en-US"/>
        </w:rPr>
      </w:pPr>
    </w:p>
    <w:p w14:paraId="581A4EB5" w14:textId="77777777" w:rsidR="00E0409D" w:rsidRPr="00E0409D" w:rsidRDefault="00E0409D" w:rsidP="00E0409D">
      <w:pPr>
        <w:shd w:val="clear" w:color="auto" w:fill="FFFFFF"/>
        <w:rPr>
          <w:rFonts w:ascii="Segoe UI" w:hAnsi="Segoe UI" w:cs="Segoe UI"/>
        </w:rPr>
      </w:pPr>
      <w:r w:rsidRPr="00E0409D">
        <w:rPr>
          <w:rFonts w:ascii="Source Sans Pro" w:hAnsi="Source Sans Pro" w:cs="Segoe UI"/>
          <w:color w:val="1F1F1F"/>
        </w:rPr>
        <w:t xml:space="preserve">RStudio's an </w:t>
      </w:r>
      <w:r w:rsidRPr="00E0409D">
        <w:rPr>
          <w:rFonts w:ascii="Source Sans Pro" w:hAnsi="Source Sans Pro" w:cs="Segoe UI"/>
          <w:color w:val="7030A0"/>
        </w:rPr>
        <w:t>IDE</w:t>
      </w:r>
      <w:r w:rsidRPr="00E0409D">
        <w:rPr>
          <w:rFonts w:ascii="Source Sans Pro" w:hAnsi="Source Sans Pro" w:cs="Segoe UI"/>
          <w:color w:val="1F1F1F"/>
        </w:rPr>
        <w:t xml:space="preserve"> or integrated development environment. </w:t>
      </w:r>
    </w:p>
    <w:p w14:paraId="337FF903" w14:textId="643D6D10" w:rsidR="00E0409D" w:rsidRDefault="00E0409D" w:rsidP="00E0409D">
      <w:pPr>
        <w:shd w:val="clear" w:color="auto" w:fill="FFFFFF"/>
        <w:rPr>
          <w:rFonts w:ascii="Source Sans Pro" w:hAnsi="Source Sans Pro" w:cs="Segoe UI"/>
          <w:color w:val="1F1F1F"/>
        </w:rPr>
      </w:pPr>
      <w:r w:rsidRPr="00E0409D">
        <w:rPr>
          <w:rFonts w:ascii="Source Sans Pro" w:hAnsi="Source Sans Pro" w:cs="Segoe UI"/>
          <w:color w:val="1F1F1F"/>
        </w:rPr>
        <w:t>This means that RStudio brings together all the tools you might want to use in a single place.</w:t>
      </w:r>
    </w:p>
    <w:p w14:paraId="238DE4A4" w14:textId="52FA016D" w:rsidR="00E0409D" w:rsidRPr="00E0409D" w:rsidRDefault="00E0409D" w:rsidP="00E0409D">
      <w:pPr>
        <w:shd w:val="clear" w:color="auto" w:fill="FFFFFF"/>
        <w:rPr>
          <w:rFonts w:ascii="Segoe UI" w:hAnsi="Segoe UI" w:cs="Segoe UI"/>
          <w:lang w:val="en-US"/>
        </w:rPr>
      </w:pPr>
      <w:r>
        <w:rPr>
          <w:rFonts w:ascii="Source Sans Pro" w:hAnsi="Source Sans Pro" w:cs="Segoe UI"/>
          <w:color w:val="1F1F1F"/>
          <w:lang w:val="en-US"/>
        </w:rPr>
        <w:t>IDE: integrated development environment</w:t>
      </w:r>
    </w:p>
    <w:p w14:paraId="33E31C94" w14:textId="1B0882DF" w:rsidR="00E0409D" w:rsidRDefault="00E0409D" w:rsidP="00E0409D">
      <w:pPr>
        <w:rPr>
          <w:rFonts w:ascii="Arial" w:hAnsi="Arial" w:cs="Arial"/>
        </w:rPr>
      </w:pPr>
    </w:p>
    <w:p w14:paraId="55FBB2F6" w14:textId="72C42ABF" w:rsidR="00590F49" w:rsidRDefault="00590F49" w:rsidP="00E0409D">
      <w:pPr>
        <w:rPr>
          <w:rFonts w:ascii="SimSun" w:eastAsia="SimSun" w:hAnsi="SimSun" w:cs="SimSun"/>
          <w:lang w:val="en-US"/>
        </w:rPr>
      </w:pPr>
      <w:r>
        <w:rPr>
          <w:rFonts w:ascii="Arial" w:hAnsi="Arial" w:cs="Arial" w:hint="eastAsia"/>
        </w:rPr>
        <w:t>Fu</w:t>
      </w:r>
      <w:proofErr w:type="spellStart"/>
      <w:r>
        <w:rPr>
          <w:rFonts w:ascii="Arial" w:hAnsi="Arial" w:cs="Arial"/>
          <w:lang w:val="en-US"/>
        </w:rPr>
        <w:t>nction</w:t>
      </w:r>
      <w:proofErr w:type="spellEnd"/>
      <w:r>
        <w:rPr>
          <w:rFonts w:ascii="Arial" w:hAnsi="Arial" w:cs="Arial"/>
          <w:lang w:val="en-US"/>
        </w:rPr>
        <w:t xml:space="preserve"> </w:t>
      </w:r>
      <w:r>
        <w:rPr>
          <w:rFonts w:ascii="SimSun" w:eastAsia="SimSun" w:hAnsi="SimSun" w:cs="SimSun" w:hint="eastAsia"/>
          <w:lang w:val="en-US"/>
        </w:rPr>
        <w:t>（R）</w:t>
      </w:r>
    </w:p>
    <w:p w14:paraId="6AA8D41A" w14:textId="644F6417" w:rsidR="00590F49" w:rsidRDefault="00590F49" w:rsidP="00E0409D">
      <w:pPr>
        <w:rPr>
          <w:rFonts w:ascii="SimSun" w:eastAsia="SimSun" w:hAnsi="SimSun" w:cs="SimSun"/>
          <w:lang w:val="en-US"/>
        </w:rPr>
      </w:pPr>
      <w:r>
        <w:rPr>
          <w:rFonts w:ascii="SimSun" w:eastAsia="SimSun" w:hAnsi="SimSun" w:cs="SimSun"/>
          <w:lang w:val="en-US"/>
        </w:rPr>
        <w:t>A body of reusable code used to perform specific task in R</w:t>
      </w:r>
    </w:p>
    <w:p w14:paraId="54BFB3C0" w14:textId="595FAE15" w:rsidR="00590F49" w:rsidRDefault="00590F49" w:rsidP="00E0409D">
      <w:pPr>
        <w:rPr>
          <w:rFonts w:ascii="SimSun" w:eastAsia="SimSun" w:hAnsi="SimSun" w:cs="SimSun"/>
          <w:lang w:val="en-US"/>
        </w:rPr>
      </w:pPr>
    </w:p>
    <w:p w14:paraId="65613481" w14:textId="2660BC3B" w:rsidR="00590F49" w:rsidRDefault="00590F49" w:rsidP="00E0409D">
      <w:pPr>
        <w:rPr>
          <w:rFonts w:ascii="SimSun" w:eastAsia="SimSun" w:hAnsi="SimSun" w:cs="SimSun"/>
          <w:lang w:val="en-US"/>
        </w:rPr>
      </w:pPr>
      <w:r>
        <w:rPr>
          <w:rFonts w:ascii="SimSun" w:eastAsia="SimSun" w:hAnsi="SimSun" w:cs="SimSun"/>
          <w:lang w:val="en-US"/>
        </w:rPr>
        <w:t>Argument (R)</w:t>
      </w:r>
    </w:p>
    <w:p w14:paraId="6821F900" w14:textId="3678BC3D" w:rsidR="00590F49" w:rsidRDefault="00590F49" w:rsidP="00E0409D">
      <w:pPr>
        <w:rPr>
          <w:rFonts w:ascii="SimSun" w:eastAsia="SimSun" w:hAnsi="SimSun" w:cs="SimSun"/>
          <w:lang w:val="en-US"/>
        </w:rPr>
      </w:pPr>
      <w:r>
        <w:rPr>
          <w:rFonts w:ascii="SimSun" w:eastAsia="SimSun" w:hAnsi="SimSun" w:cs="SimSun" w:hint="eastAsia"/>
          <w:lang w:val="en-US"/>
        </w:rPr>
        <w:t>In</w:t>
      </w:r>
      <w:r>
        <w:rPr>
          <w:rFonts w:ascii="SimSun" w:eastAsia="SimSun" w:hAnsi="SimSun" w:cs="SimSun"/>
          <w:lang w:val="en-US"/>
        </w:rPr>
        <w:t xml:space="preserve">formation that a function in R needs </w:t>
      </w:r>
      <w:proofErr w:type="gramStart"/>
      <w:r>
        <w:rPr>
          <w:rFonts w:ascii="SimSun" w:eastAsia="SimSun" w:hAnsi="SimSun" w:cs="SimSun"/>
          <w:lang w:val="en-US"/>
        </w:rPr>
        <w:t>in order to</w:t>
      </w:r>
      <w:proofErr w:type="gramEnd"/>
      <w:r>
        <w:rPr>
          <w:rFonts w:ascii="SimSun" w:eastAsia="SimSun" w:hAnsi="SimSun" w:cs="SimSun"/>
          <w:lang w:val="en-US"/>
        </w:rPr>
        <w:t xml:space="preserve"> run</w:t>
      </w:r>
    </w:p>
    <w:p w14:paraId="50DA4175" w14:textId="600E026A" w:rsidR="00590F49" w:rsidRDefault="00590F49" w:rsidP="00E0409D">
      <w:pPr>
        <w:rPr>
          <w:rFonts w:ascii="SimSun" w:eastAsia="SimSun" w:hAnsi="SimSun" w:cs="SimSun"/>
          <w:lang w:val="en-US"/>
        </w:rPr>
      </w:pPr>
    </w:p>
    <w:p w14:paraId="147F7F57" w14:textId="4DA5DCA6" w:rsidR="00590F49" w:rsidRDefault="00590F49" w:rsidP="00E0409D">
      <w:pPr>
        <w:rPr>
          <w:rFonts w:ascii="SimSun" w:eastAsia="SimSun" w:hAnsi="SimSun" w:cs="SimSun"/>
          <w:lang w:val="en-US"/>
        </w:rPr>
      </w:pPr>
      <w:r>
        <w:rPr>
          <w:rFonts w:ascii="SimSun" w:eastAsia="SimSun" w:hAnsi="SimSun" w:cs="SimSun"/>
          <w:lang w:val="en-US"/>
        </w:rPr>
        <w:t>Variable (</w:t>
      </w:r>
      <w:proofErr w:type="gramStart"/>
      <w:r>
        <w:rPr>
          <w:rFonts w:ascii="SimSun" w:eastAsia="SimSun" w:hAnsi="SimSun" w:cs="SimSun"/>
          <w:lang w:val="en-US"/>
        </w:rPr>
        <w:t>R )</w:t>
      </w:r>
      <w:proofErr w:type="gramEnd"/>
    </w:p>
    <w:p w14:paraId="58CDC1F7" w14:textId="77777777" w:rsidR="00A0031F" w:rsidRDefault="00590F49" w:rsidP="00E0409D">
      <w:pPr>
        <w:rPr>
          <w:rFonts w:ascii="SimSun" w:eastAsia="SimSun" w:hAnsi="SimSun" w:cs="SimSun"/>
          <w:lang w:val="en-US"/>
        </w:rPr>
      </w:pPr>
      <w:r>
        <w:rPr>
          <w:rFonts w:ascii="SimSun" w:eastAsia="SimSun" w:hAnsi="SimSun" w:cs="SimSun"/>
          <w:lang w:val="en-US"/>
        </w:rPr>
        <w:t xml:space="preserve">A representation of a value in R that can be stored for use later during programming      </w:t>
      </w:r>
    </w:p>
    <w:p w14:paraId="520EE78B" w14:textId="332C1DE1" w:rsidR="00A66914" w:rsidRPr="00A66914" w:rsidRDefault="00A66914" w:rsidP="00A66914">
      <w:pPr>
        <w:shd w:val="clear" w:color="auto" w:fill="FFFFFF"/>
        <w:rPr>
          <w:rFonts w:ascii="Segoe UI" w:hAnsi="Segoe UI" w:cs="Segoe UI"/>
        </w:rPr>
      </w:pPr>
      <w:r w:rsidRPr="00A66914">
        <w:rPr>
          <w:rFonts w:ascii="Source Sans Pro" w:hAnsi="Source Sans Pro" w:cs="Segoe UI"/>
          <w:color w:val="1F1F1F"/>
        </w:rPr>
        <w:t>A variable name should start with a letter and can also contain numbers and underscores. </w:t>
      </w:r>
    </w:p>
    <w:p w14:paraId="05C0C611" w14:textId="77777777" w:rsidR="00A0031F" w:rsidRPr="00A66914" w:rsidRDefault="00A0031F" w:rsidP="00E0409D">
      <w:pPr>
        <w:rPr>
          <w:rFonts w:ascii="SimSun" w:eastAsia="SimSun" w:hAnsi="SimSun" w:cs="SimSun"/>
        </w:rPr>
      </w:pPr>
    </w:p>
    <w:p w14:paraId="446E529E" w14:textId="77777777" w:rsidR="006620FD" w:rsidRPr="00107390" w:rsidRDefault="00590F49" w:rsidP="00E0409D">
      <w:pPr>
        <w:rPr>
          <w:rFonts w:asciiTheme="majorHAnsi" w:eastAsia="SimSun" w:hAnsiTheme="majorHAnsi" w:cstheme="majorHAnsi"/>
          <w:lang w:val="en-US"/>
        </w:rPr>
      </w:pPr>
      <w:r w:rsidRPr="00107390">
        <w:rPr>
          <w:rFonts w:asciiTheme="majorHAnsi" w:eastAsia="SimSun" w:hAnsiTheme="majorHAnsi" w:cstheme="majorHAnsi"/>
          <w:lang w:val="en-US"/>
        </w:rPr>
        <w:t xml:space="preserve">  </w:t>
      </w:r>
      <w:r w:rsidR="00A66914" w:rsidRPr="00107390">
        <w:rPr>
          <w:rFonts w:asciiTheme="majorHAnsi" w:eastAsia="SimSun" w:hAnsiTheme="majorHAnsi" w:cstheme="majorHAnsi"/>
          <w:lang w:val="en-US"/>
        </w:rPr>
        <w:t>Hash key #</w:t>
      </w:r>
    </w:p>
    <w:p w14:paraId="468E76B6" w14:textId="4A88F785"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 xml:space="preserve">  Asterisk *</w:t>
      </w:r>
    </w:p>
    <w:p w14:paraId="038C98F7" w14:textId="77777777" w:rsidR="006620FD" w:rsidRPr="00107390" w:rsidRDefault="006620FD" w:rsidP="00E0409D">
      <w:pPr>
        <w:rPr>
          <w:rFonts w:asciiTheme="majorHAnsi" w:eastAsia="SimSun" w:hAnsiTheme="majorHAnsi" w:cstheme="majorHAnsi"/>
          <w:lang w:val="en-US"/>
        </w:rPr>
      </w:pPr>
    </w:p>
    <w:p w14:paraId="0C515AEB" w14:textId="35B2F05F"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Vector (</w:t>
      </w:r>
      <w:proofErr w:type="gramStart"/>
      <w:r w:rsidRPr="00107390">
        <w:rPr>
          <w:rFonts w:asciiTheme="majorHAnsi" w:eastAsia="SimSun" w:hAnsiTheme="majorHAnsi" w:cstheme="majorHAnsi"/>
          <w:lang w:val="en-US"/>
        </w:rPr>
        <w:t>R )</w:t>
      </w:r>
      <w:proofErr w:type="gramEnd"/>
    </w:p>
    <w:p w14:paraId="2CBC29E1" w14:textId="43D4E192"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A group of data elements in the same type stored in a sequence in R</w:t>
      </w:r>
    </w:p>
    <w:p w14:paraId="08DE12EE" w14:textId="5A9437BF" w:rsidR="006620FD" w:rsidRPr="00107390" w:rsidRDefault="006620FD" w:rsidP="00E0409D">
      <w:pPr>
        <w:rPr>
          <w:rFonts w:asciiTheme="majorHAnsi" w:eastAsia="SimSun" w:hAnsiTheme="majorHAnsi" w:cstheme="majorHAnsi"/>
          <w:lang w:val="en-US"/>
        </w:rPr>
      </w:pPr>
    </w:p>
    <w:p w14:paraId="032B8D8E" w14:textId="326F026B"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Pipe (</w:t>
      </w:r>
      <w:proofErr w:type="gramStart"/>
      <w:r w:rsidRPr="00107390">
        <w:rPr>
          <w:rFonts w:asciiTheme="majorHAnsi" w:eastAsia="SimSun" w:hAnsiTheme="majorHAnsi" w:cstheme="majorHAnsi"/>
          <w:lang w:val="en-US"/>
        </w:rPr>
        <w:t>R )</w:t>
      </w:r>
      <w:proofErr w:type="gramEnd"/>
    </w:p>
    <w:p w14:paraId="67BC943E" w14:textId="17D7865A"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A tool in R expressing a sequence of multiple operations, represented with “%</w:t>
      </w:r>
      <w:r w:rsidR="00107390" w:rsidRPr="00107390">
        <w:rPr>
          <w:rFonts w:asciiTheme="majorHAnsi" w:eastAsia="SimSun" w:hAnsiTheme="majorHAnsi" w:cstheme="majorHAnsi"/>
          <w:lang w:val="en-US"/>
        </w:rPr>
        <w:t>&gt;</w:t>
      </w:r>
      <w:r w:rsidRPr="00107390">
        <w:rPr>
          <w:rFonts w:asciiTheme="majorHAnsi" w:eastAsia="SimSun" w:hAnsiTheme="majorHAnsi" w:cstheme="majorHAnsi"/>
          <w:lang w:val="en-US"/>
        </w:rPr>
        <w:t>%”</w:t>
      </w:r>
    </w:p>
    <w:p w14:paraId="3DDFC4A5" w14:textId="4C87CFB9" w:rsidR="00107390" w:rsidRDefault="00107390" w:rsidP="00E0409D">
      <w:pPr>
        <w:rPr>
          <w:rFonts w:asciiTheme="majorHAnsi" w:eastAsia="SimSun" w:hAnsiTheme="majorHAnsi" w:cstheme="majorHAnsi"/>
          <w:lang w:val="en-US"/>
        </w:rPr>
      </w:pPr>
    </w:p>
    <w:p w14:paraId="1138C79F" w14:textId="5008AA7D" w:rsidR="00107390" w:rsidRPr="00107390" w:rsidRDefault="00107390" w:rsidP="00E0409D">
      <w:pPr>
        <w:rPr>
          <w:rFonts w:asciiTheme="majorHAnsi" w:eastAsia="SimSun" w:hAnsiTheme="majorHAnsi" w:cstheme="majorHAnsi"/>
          <w:b/>
          <w:bCs/>
          <w:color w:val="7030A0"/>
          <w:lang w:val="en-US"/>
        </w:rPr>
      </w:pPr>
      <w:r w:rsidRPr="00107390">
        <w:rPr>
          <w:rFonts w:asciiTheme="majorHAnsi" w:eastAsia="SimSun" w:hAnsiTheme="majorHAnsi" w:cstheme="majorHAnsi"/>
          <w:b/>
          <w:bCs/>
          <w:color w:val="7030A0"/>
          <w:lang w:val="en-US"/>
        </w:rPr>
        <w:t>Foundation for using R:</w:t>
      </w:r>
    </w:p>
    <w:p w14:paraId="7781596B" w14:textId="77777777" w:rsidR="00107390" w:rsidRDefault="00107390" w:rsidP="00E0409D">
      <w:pPr>
        <w:rPr>
          <w:rFonts w:asciiTheme="majorHAnsi" w:eastAsia="SimSun" w:hAnsiTheme="majorHAnsi" w:cstheme="majorHAnsi"/>
          <w:lang w:val="en-US"/>
        </w:rPr>
      </w:pPr>
    </w:p>
    <w:p w14:paraId="03EDCE13" w14:textId="76ABF4EB"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Functions</w:t>
      </w:r>
    </w:p>
    <w:p w14:paraId="70BB769A" w14:textId="77777777"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Comments</w:t>
      </w:r>
    </w:p>
    <w:p w14:paraId="51BBAA8A" w14:textId="77777777"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Variables</w:t>
      </w:r>
    </w:p>
    <w:p w14:paraId="71E5DCF6" w14:textId="77777777"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Data types</w:t>
      </w:r>
      <w:r w:rsidR="00590F49" w:rsidRPr="00107390">
        <w:rPr>
          <w:rFonts w:asciiTheme="majorHAnsi" w:eastAsia="SimSun" w:hAnsiTheme="majorHAnsi" w:cstheme="majorHAnsi"/>
          <w:lang w:val="en-US"/>
        </w:rPr>
        <w:t xml:space="preserve">        </w:t>
      </w:r>
    </w:p>
    <w:p w14:paraId="681A3662" w14:textId="77777777" w:rsidR="006620FD" w:rsidRPr="00107390" w:rsidRDefault="006620FD" w:rsidP="00E0409D">
      <w:pPr>
        <w:rPr>
          <w:rFonts w:asciiTheme="majorHAnsi" w:eastAsia="SimSun" w:hAnsiTheme="majorHAnsi" w:cstheme="majorHAnsi"/>
          <w:lang w:val="en-US"/>
        </w:rPr>
      </w:pPr>
      <w:r w:rsidRPr="00107390">
        <w:rPr>
          <w:rFonts w:asciiTheme="majorHAnsi" w:eastAsia="SimSun" w:hAnsiTheme="majorHAnsi" w:cstheme="majorHAnsi"/>
          <w:lang w:val="en-US"/>
        </w:rPr>
        <w:t>Vector</w:t>
      </w:r>
      <w:r w:rsidR="00590F49" w:rsidRPr="00107390">
        <w:rPr>
          <w:rFonts w:asciiTheme="majorHAnsi" w:eastAsia="SimSun" w:hAnsiTheme="majorHAnsi" w:cstheme="majorHAnsi"/>
          <w:lang w:val="en-US"/>
        </w:rPr>
        <w:t xml:space="preserve">     </w:t>
      </w:r>
    </w:p>
    <w:p w14:paraId="2786A807" w14:textId="72782DB1" w:rsidR="00107390" w:rsidRDefault="00107390" w:rsidP="00E0409D">
      <w:pPr>
        <w:rPr>
          <w:rFonts w:asciiTheme="majorHAnsi" w:eastAsia="SimSun" w:hAnsiTheme="majorHAnsi" w:cstheme="majorHAnsi"/>
          <w:lang w:val="en-US"/>
        </w:rPr>
      </w:pPr>
      <w:r w:rsidRPr="00107390">
        <w:rPr>
          <w:rFonts w:asciiTheme="majorHAnsi" w:eastAsia="SimSun" w:hAnsiTheme="majorHAnsi" w:cstheme="majorHAnsi"/>
          <w:lang w:val="en-US"/>
        </w:rPr>
        <w:t>P</w:t>
      </w:r>
      <w:r w:rsidR="006620FD" w:rsidRPr="00107390">
        <w:rPr>
          <w:rFonts w:asciiTheme="majorHAnsi" w:eastAsia="SimSun" w:hAnsiTheme="majorHAnsi" w:cstheme="majorHAnsi"/>
          <w:lang w:val="en-US"/>
        </w:rPr>
        <w:t>ipe</w:t>
      </w:r>
    </w:p>
    <w:p w14:paraId="077DE56D" w14:textId="03D73F79" w:rsidR="00107390" w:rsidRDefault="00107390" w:rsidP="00E0409D">
      <w:pPr>
        <w:rPr>
          <w:rFonts w:asciiTheme="majorHAnsi" w:eastAsia="SimSun" w:hAnsiTheme="majorHAnsi" w:cstheme="majorHAnsi"/>
          <w:lang w:val="en-US"/>
        </w:rPr>
      </w:pPr>
    </w:p>
    <w:p w14:paraId="172008AB" w14:textId="77777777" w:rsidR="00107390" w:rsidRPr="00107390" w:rsidRDefault="00107390" w:rsidP="00107390">
      <w:r w:rsidRPr="00107390">
        <w:rPr>
          <w:rFonts w:ascii="Source Sans Pro" w:hAnsi="Source Sans Pro"/>
          <w:color w:val="1F1F1F"/>
          <w:shd w:val="clear" w:color="auto" w:fill="FFFFFF"/>
        </w:rPr>
        <w:t xml:space="preserve">In programming, a </w:t>
      </w:r>
      <w:r w:rsidRPr="00107390">
        <w:rPr>
          <w:rFonts w:ascii="Source Sans Pro" w:hAnsi="Source Sans Pro"/>
          <w:b/>
          <w:bCs/>
          <w:color w:val="1F1F1F"/>
          <w:shd w:val="clear" w:color="auto" w:fill="FFFFFF"/>
        </w:rPr>
        <w:t>data structure</w:t>
      </w:r>
      <w:r w:rsidRPr="00107390">
        <w:rPr>
          <w:rFonts w:ascii="Source Sans Pro" w:hAnsi="Source Sans Pro"/>
          <w:color w:val="1F1F1F"/>
          <w:shd w:val="clear" w:color="auto" w:fill="FFFFFF"/>
        </w:rPr>
        <w:t xml:space="preserve"> is a format for organizing and storing data</w:t>
      </w:r>
    </w:p>
    <w:p w14:paraId="068A04F2" w14:textId="77777777" w:rsidR="00107390" w:rsidRDefault="00107390" w:rsidP="00107390">
      <w:pPr>
        <w:pStyle w:val="NormalWeb"/>
        <w:shd w:val="clear" w:color="auto" w:fill="FFFFFF"/>
        <w:spacing w:before="0" w:beforeAutospacing="0" w:after="240" w:afterAutospacing="0"/>
        <w:rPr>
          <w:rFonts w:ascii="Source Sans Pro" w:hAnsi="Source Sans Pro"/>
          <w:color w:val="1F1F1F"/>
        </w:rPr>
      </w:pPr>
      <w:r>
        <w:rPr>
          <w:rFonts w:ascii="Source Sans Pro" w:hAnsi="Source Sans Pro"/>
          <w:color w:val="1F1F1F"/>
        </w:rPr>
        <w:t>The most common data structures in the R programming language include: </w:t>
      </w:r>
    </w:p>
    <w:p w14:paraId="77EC72A8" w14:textId="77777777" w:rsidR="00107390" w:rsidRDefault="00107390" w:rsidP="00107390">
      <w:pPr>
        <w:pStyle w:val="NormalWeb"/>
        <w:numPr>
          <w:ilvl w:val="0"/>
          <w:numId w:val="131"/>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Vectors</w:t>
      </w:r>
    </w:p>
    <w:p w14:paraId="44F78075" w14:textId="77777777" w:rsidR="00107390" w:rsidRDefault="00107390" w:rsidP="00107390">
      <w:pPr>
        <w:pStyle w:val="NormalWeb"/>
        <w:numPr>
          <w:ilvl w:val="0"/>
          <w:numId w:val="131"/>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Data frames</w:t>
      </w:r>
    </w:p>
    <w:p w14:paraId="6607D1DB" w14:textId="77777777" w:rsidR="00107390" w:rsidRDefault="00107390" w:rsidP="00107390">
      <w:pPr>
        <w:pStyle w:val="NormalWeb"/>
        <w:numPr>
          <w:ilvl w:val="0"/>
          <w:numId w:val="131"/>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Matrices</w:t>
      </w:r>
    </w:p>
    <w:p w14:paraId="550AB817" w14:textId="77777777" w:rsidR="00107390" w:rsidRDefault="00107390" w:rsidP="00107390">
      <w:pPr>
        <w:pStyle w:val="NormalWeb"/>
        <w:numPr>
          <w:ilvl w:val="0"/>
          <w:numId w:val="131"/>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lastRenderedPageBreak/>
        <w:t>Arrays</w:t>
      </w:r>
    </w:p>
    <w:p w14:paraId="7140610D" w14:textId="77777777" w:rsidR="00107390" w:rsidRPr="00107390" w:rsidRDefault="00107390" w:rsidP="00107390">
      <w:r w:rsidRPr="00107390">
        <w:rPr>
          <w:rFonts w:ascii="Source Sans Pro" w:hAnsi="Source Sans Pro"/>
          <w:color w:val="1F1F1F"/>
          <w:shd w:val="clear" w:color="auto" w:fill="FFFFFF"/>
        </w:rPr>
        <w:t xml:space="preserve">There are two types of vectors: </w:t>
      </w:r>
      <w:r w:rsidRPr="00107390">
        <w:rPr>
          <w:rFonts w:ascii="Source Sans Pro" w:hAnsi="Source Sans Pro"/>
          <w:b/>
          <w:bCs/>
          <w:color w:val="1F1F1F"/>
          <w:shd w:val="clear" w:color="auto" w:fill="FFFFFF"/>
        </w:rPr>
        <w:t>atomic vectors</w:t>
      </w:r>
      <w:r w:rsidRPr="00107390">
        <w:rPr>
          <w:rFonts w:ascii="Source Sans Pro" w:hAnsi="Source Sans Pro"/>
          <w:color w:val="1F1F1F"/>
          <w:shd w:val="clear" w:color="auto" w:fill="FFFFFF"/>
        </w:rPr>
        <w:t xml:space="preserve"> and </w:t>
      </w:r>
      <w:r w:rsidRPr="00107390">
        <w:rPr>
          <w:rFonts w:ascii="Source Sans Pro" w:hAnsi="Source Sans Pro"/>
          <w:b/>
          <w:bCs/>
          <w:color w:val="1F1F1F"/>
          <w:shd w:val="clear" w:color="auto" w:fill="FFFFFF"/>
        </w:rPr>
        <w:t>lists</w:t>
      </w:r>
      <w:r w:rsidRPr="00107390">
        <w:rPr>
          <w:rFonts w:ascii="Source Sans Pro" w:hAnsi="Source Sans Pro"/>
          <w:color w:val="1F1F1F"/>
          <w:shd w:val="clear" w:color="auto" w:fill="FFFFFF"/>
        </w:rPr>
        <w:t>.</w:t>
      </w:r>
    </w:p>
    <w:p w14:paraId="73AAB343" w14:textId="61B401EF" w:rsidR="00107390" w:rsidRDefault="00107390" w:rsidP="00E0409D">
      <w:pPr>
        <w:rPr>
          <w:rFonts w:asciiTheme="majorHAnsi" w:eastAsia="SimSun" w:hAnsiTheme="majorHAnsi" w:cstheme="majorHAnsi"/>
        </w:rPr>
      </w:pPr>
    </w:p>
    <w:p w14:paraId="47ED5266" w14:textId="77777777" w:rsidR="00107390" w:rsidRPr="00107390" w:rsidRDefault="00107390" w:rsidP="00107390">
      <w:r w:rsidRPr="00107390">
        <w:rPr>
          <w:rFonts w:ascii="Source Sans Pro" w:hAnsi="Source Sans Pro"/>
          <w:color w:val="1F1F1F"/>
          <w:shd w:val="clear" w:color="auto" w:fill="FFFFFF"/>
        </w:rPr>
        <w:t>Every vector you create will have two key properties: type and length.  </w:t>
      </w:r>
    </w:p>
    <w:p w14:paraId="51BB1C45" w14:textId="1934F9B4" w:rsidR="00107390" w:rsidRDefault="00107390" w:rsidP="00E0409D">
      <w:pPr>
        <w:rPr>
          <w:rFonts w:asciiTheme="majorHAnsi" w:eastAsia="SimSun" w:hAnsiTheme="majorHAnsi" w:cstheme="majorHAnsi"/>
        </w:rPr>
      </w:pPr>
    </w:p>
    <w:p w14:paraId="4459B675" w14:textId="77777777" w:rsidR="00107390" w:rsidRPr="00107390" w:rsidRDefault="00107390" w:rsidP="00107390">
      <w:r w:rsidRPr="00107390">
        <w:rPr>
          <w:rFonts w:ascii="Source Sans Pro" w:hAnsi="Source Sans Pro"/>
          <w:b/>
          <w:bCs/>
          <w:color w:val="1F1F1F"/>
          <w:shd w:val="clear" w:color="auto" w:fill="FFFFFF"/>
        </w:rPr>
        <w:t xml:space="preserve">Lists </w:t>
      </w:r>
      <w:r w:rsidRPr="00107390">
        <w:rPr>
          <w:rFonts w:ascii="Source Sans Pro" w:hAnsi="Source Sans Pro"/>
          <w:color w:val="1F1F1F"/>
          <w:shd w:val="clear" w:color="auto" w:fill="FFFFFF"/>
        </w:rPr>
        <w:t>are different from atomic vectors because their elements can be of any type—like dates, data frames, vectors, matrices, and more. Lists can even contain other lists. </w:t>
      </w:r>
    </w:p>
    <w:p w14:paraId="205C2192" w14:textId="677766DE" w:rsidR="00107390" w:rsidRDefault="00107390" w:rsidP="00E0409D">
      <w:pPr>
        <w:rPr>
          <w:rFonts w:asciiTheme="majorHAnsi" w:eastAsia="SimSun" w:hAnsiTheme="majorHAnsi" w:cstheme="majorHAnsi"/>
        </w:rPr>
      </w:pPr>
    </w:p>
    <w:p w14:paraId="6AB24549" w14:textId="3D7F5C31" w:rsidR="00B945F4" w:rsidRPr="00B945F4" w:rsidRDefault="00B945F4" w:rsidP="00E0409D">
      <w:pPr>
        <w:rPr>
          <w:rFonts w:asciiTheme="majorHAnsi" w:eastAsia="SimSun" w:hAnsiTheme="majorHAnsi" w:cstheme="majorHAnsi"/>
          <w:lang w:val="en-US"/>
        </w:rPr>
      </w:pPr>
      <w:r w:rsidRPr="00B945F4">
        <w:rPr>
          <w:rFonts w:asciiTheme="majorHAnsi" w:eastAsia="SimSun" w:hAnsiTheme="majorHAnsi" w:cstheme="majorHAnsi"/>
          <w:lang w:val="en-US"/>
        </w:rPr>
        <w:t>Assignment operators</w:t>
      </w:r>
    </w:p>
    <w:p w14:paraId="5A00898F" w14:textId="72C90E09" w:rsidR="00B945F4" w:rsidRPr="00B945F4" w:rsidRDefault="00B945F4" w:rsidP="00E0409D">
      <w:pPr>
        <w:rPr>
          <w:rFonts w:asciiTheme="majorHAnsi" w:eastAsia="SimSun" w:hAnsiTheme="majorHAnsi" w:cstheme="majorHAnsi"/>
          <w:lang w:val="en-US"/>
        </w:rPr>
      </w:pPr>
      <w:r w:rsidRPr="00B945F4">
        <w:rPr>
          <w:rFonts w:asciiTheme="majorHAnsi" w:eastAsia="SimSun" w:hAnsiTheme="majorHAnsi" w:cstheme="majorHAnsi"/>
          <w:lang w:val="en-US"/>
        </w:rPr>
        <w:t>Used to assign values to variables and vectors</w:t>
      </w:r>
    </w:p>
    <w:p w14:paraId="58633F17" w14:textId="262C66B5" w:rsidR="00107390" w:rsidRPr="00B945F4" w:rsidRDefault="00107390" w:rsidP="00E0409D">
      <w:pPr>
        <w:rPr>
          <w:rFonts w:asciiTheme="majorHAnsi" w:eastAsia="SimSun" w:hAnsiTheme="majorHAnsi" w:cstheme="majorHAnsi"/>
          <w:lang w:val="en-US"/>
        </w:rPr>
      </w:pPr>
    </w:p>
    <w:p w14:paraId="106CF5EA" w14:textId="6A1F8DB4" w:rsidR="00B945F4" w:rsidRPr="00B945F4" w:rsidRDefault="00B945F4" w:rsidP="00E0409D">
      <w:pPr>
        <w:rPr>
          <w:rFonts w:asciiTheme="majorHAnsi" w:eastAsia="SimSun" w:hAnsiTheme="majorHAnsi" w:cstheme="majorHAnsi"/>
          <w:lang w:val="en-US"/>
        </w:rPr>
      </w:pPr>
      <w:r w:rsidRPr="00B945F4">
        <w:rPr>
          <w:rFonts w:asciiTheme="majorHAnsi" w:eastAsia="SimSun" w:hAnsiTheme="majorHAnsi" w:cstheme="majorHAnsi"/>
          <w:lang w:val="en-US"/>
        </w:rPr>
        <w:t>Arithmetic operators</w:t>
      </w:r>
    </w:p>
    <w:p w14:paraId="578C185E" w14:textId="277BCAB8" w:rsidR="00B945F4" w:rsidRPr="00B945F4" w:rsidRDefault="00B945F4" w:rsidP="00E0409D">
      <w:pPr>
        <w:rPr>
          <w:rFonts w:asciiTheme="majorHAnsi" w:eastAsia="SimSun" w:hAnsiTheme="majorHAnsi" w:cstheme="majorHAnsi"/>
          <w:lang w:val="en-US"/>
        </w:rPr>
      </w:pPr>
      <w:r w:rsidRPr="00B945F4">
        <w:rPr>
          <w:rFonts w:asciiTheme="majorHAnsi" w:eastAsia="SimSun" w:hAnsiTheme="majorHAnsi" w:cstheme="majorHAnsi"/>
          <w:lang w:val="en-US"/>
        </w:rPr>
        <w:t>Used to completed math calculations</w:t>
      </w:r>
    </w:p>
    <w:p w14:paraId="042A7C90" w14:textId="77777777" w:rsidR="002D3759" w:rsidRDefault="002D3759" w:rsidP="00E0409D">
      <w:pPr>
        <w:rPr>
          <w:rFonts w:ascii="SimSun" w:eastAsia="SimSun" w:hAnsi="SimSun" w:cs="SimSun"/>
          <w:lang w:val="en-US"/>
        </w:rPr>
      </w:pPr>
    </w:p>
    <w:p w14:paraId="7FB33E84" w14:textId="77777777" w:rsidR="002D3759" w:rsidRPr="002D3759" w:rsidRDefault="002D3759" w:rsidP="002D3759">
      <w:pPr>
        <w:pStyle w:val="Heading3"/>
        <w:shd w:val="clear" w:color="auto" w:fill="FFFFFF"/>
        <w:spacing w:before="0" w:after="180"/>
        <w:rPr>
          <w:rFonts w:ascii="Source Sans Pro" w:eastAsia="Times New Roman" w:hAnsi="Source Sans Pro" w:cs="Times New Roman"/>
          <w:color w:val="1F1F1F"/>
          <w:shd w:val="clear" w:color="auto" w:fill="FFFFFF"/>
        </w:rPr>
      </w:pPr>
      <w:r w:rsidRPr="002D3759">
        <w:rPr>
          <w:rFonts w:ascii="Source Sans Pro" w:eastAsia="Times New Roman" w:hAnsi="Source Sans Pro" w:cs="Times New Roman"/>
          <w:shd w:val="clear" w:color="auto" w:fill="FFFFFF"/>
        </w:rPr>
        <w:t>AND operator “&amp;”</w:t>
      </w:r>
    </w:p>
    <w:p w14:paraId="1725AAB2" w14:textId="77777777" w:rsidR="002D3759" w:rsidRPr="002D3759" w:rsidRDefault="002D3759" w:rsidP="002D3759">
      <w:pPr>
        <w:pStyle w:val="Heading3"/>
        <w:shd w:val="clear" w:color="auto" w:fill="FFFFFF"/>
        <w:spacing w:before="480" w:after="180"/>
        <w:rPr>
          <w:rFonts w:ascii="Source Sans Pro" w:eastAsia="Times New Roman" w:hAnsi="Source Sans Pro" w:cs="Times New Roman"/>
          <w:color w:val="1F1F1F"/>
          <w:shd w:val="clear" w:color="auto" w:fill="FFFFFF"/>
        </w:rPr>
      </w:pPr>
      <w:r w:rsidRPr="002D3759">
        <w:rPr>
          <w:rFonts w:ascii="Source Sans Pro" w:eastAsia="Times New Roman" w:hAnsi="Source Sans Pro" w:cs="Times New Roman"/>
          <w:shd w:val="clear" w:color="auto" w:fill="FFFFFF"/>
        </w:rPr>
        <w:t>OR operator “|”</w:t>
      </w:r>
    </w:p>
    <w:p w14:paraId="49D42BA7" w14:textId="7194F57D" w:rsidR="002D3759" w:rsidRDefault="002D3759" w:rsidP="002D3759">
      <w:pPr>
        <w:pStyle w:val="Heading2"/>
        <w:spacing w:before="345" w:beforeAutospacing="0" w:after="375" w:afterAutospacing="0"/>
        <w:ind w:left="75" w:right="150"/>
        <w:rPr>
          <w:rFonts w:ascii="Source Sans Pro" w:hAnsi="Source Sans Pro"/>
          <w:b w:val="0"/>
          <w:bCs w:val="0"/>
          <w:color w:val="1F1F1F"/>
          <w:sz w:val="24"/>
          <w:szCs w:val="24"/>
          <w:shd w:val="clear" w:color="auto" w:fill="FFFFFF"/>
        </w:rPr>
      </w:pPr>
      <w:r w:rsidRPr="002D3759">
        <w:rPr>
          <w:rFonts w:ascii="Source Sans Pro" w:hAnsi="Source Sans Pro"/>
          <w:sz w:val="24"/>
          <w:szCs w:val="24"/>
          <w:shd w:val="clear" w:color="auto" w:fill="FFFFFF"/>
        </w:rPr>
        <w:t xml:space="preserve">NOT operator </w:t>
      </w:r>
      <w:proofErr w:type="gramStart"/>
      <w:r w:rsidRPr="002D3759">
        <w:rPr>
          <w:rFonts w:ascii="Source Sans Pro" w:hAnsi="Source Sans Pro"/>
          <w:sz w:val="24"/>
          <w:szCs w:val="24"/>
          <w:shd w:val="clear" w:color="auto" w:fill="FFFFFF"/>
        </w:rPr>
        <w:t xml:space="preserve">“!”  </w:t>
      </w:r>
      <w:r w:rsidRPr="002D3759">
        <w:rPr>
          <w:rFonts w:ascii="Source Sans Pro" w:hAnsi="Source Sans Pro"/>
          <w:b w:val="0"/>
          <w:bCs w:val="0"/>
          <w:color w:val="1F1F1F"/>
          <w:sz w:val="24"/>
          <w:szCs w:val="24"/>
          <w:shd w:val="clear" w:color="auto" w:fill="FFFFFF"/>
        </w:rPr>
        <w:t>exclamation</w:t>
      </w:r>
      <w:proofErr w:type="gramEnd"/>
      <w:r w:rsidRPr="002D3759">
        <w:rPr>
          <w:rFonts w:ascii="Source Sans Pro" w:hAnsi="Source Sans Pro"/>
          <w:b w:val="0"/>
          <w:bCs w:val="0"/>
          <w:color w:val="1F1F1F"/>
          <w:sz w:val="24"/>
          <w:szCs w:val="24"/>
          <w:shd w:val="clear" w:color="auto" w:fill="FFFFFF"/>
        </w:rPr>
        <w:t xml:space="preserve"> point</w:t>
      </w:r>
    </w:p>
    <w:p w14:paraId="7A9A9ECA" w14:textId="2A2166FD" w:rsidR="002D3759" w:rsidRDefault="002D3759"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sidRPr="002D3759">
        <w:rPr>
          <w:rFonts w:ascii="Source Sans Pro" w:hAnsi="Source Sans Pro"/>
          <w:b w:val="0"/>
          <w:bCs w:val="0"/>
          <w:sz w:val="24"/>
          <w:szCs w:val="24"/>
          <w:shd w:val="clear" w:color="auto" w:fill="FFFFFF"/>
          <w:lang w:val="en-US"/>
        </w:rPr>
        <w:t>Package (</w:t>
      </w:r>
      <w:proofErr w:type="gramStart"/>
      <w:r w:rsidRPr="002D3759">
        <w:rPr>
          <w:rFonts w:ascii="Source Sans Pro" w:hAnsi="Source Sans Pro"/>
          <w:b w:val="0"/>
          <w:bCs w:val="0"/>
          <w:sz w:val="24"/>
          <w:szCs w:val="24"/>
          <w:shd w:val="clear" w:color="auto" w:fill="FFFFFF"/>
          <w:lang w:val="en-US"/>
        </w:rPr>
        <w:t>R )</w:t>
      </w:r>
      <w:proofErr w:type="gramEnd"/>
    </w:p>
    <w:p w14:paraId="5E78CC0E" w14:textId="1AADE113" w:rsidR="002D3759" w:rsidRDefault="002D3759"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Pr>
          <w:rFonts w:ascii="Source Sans Pro" w:hAnsi="Source Sans Pro"/>
          <w:b w:val="0"/>
          <w:bCs w:val="0"/>
          <w:sz w:val="24"/>
          <w:szCs w:val="24"/>
          <w:shd w:val="clear" w:color="auto" w:fill="FFFFFF"/>
          <w:lang w:val="en-US"/>
        </w:rPr>
        <w:t>Units of reproducible R code.</w:t>
      </w:r>
    </w:p>
    <w:p w14:paraId="1BA05A04" w14:textId="39430C9E" w:rsidR="002D3759" w:rsidRDefault="002D3759"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Pr>
          <w:rFonts w:ascii="Source Sans Pro" w:hAnsi="Source Sans Pro"/>
          <w:b w:val="0"/>
          <w:bCs w:val="0"/>
          <w:sz w:val="24"/>
          <w:szCs w:val="24"/>
          <w:shd w:val="clear" w:color="auto" w:fill="FFFFFF"/>
          <w:lang w:val="en-US"/>
        </w:rPr>
        <w:t>Packages in R includes:</w:t>
      </w:r>
    </w:p>
    <w:p w14:paraId="5C47E509" w14:textId="4D402D61" w:rsidR="002D3759" w:rsidRDefault="002D3759"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Pr>
          <w:rFonts w:ascii="Source Sans Pro" w:hAnsi="Source Sans Pro"/>
          <w:b w:val="0"/>
          <w:bCs w:val="0"/>
          <w:sz w:val="24"/>
          <w:szCs w:val="24"/>
          <w:shd w:val="clear" w:color="auto" w:fill="FFFFFF"/>
          <w:lang w:val="en-US"/>
        </w:rPr>
        <w:t>Reusable R functions, Documentation about the functions, sample dataset, test for checking your code</w:t>
      </w:r>
    </w:p>
    <w:p w14:paraId="3219CCDD" w14:textId="2BFCD461" w:rsidR="002D3759" w:rsidRDefault="005F51B2"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sidRPr="005F51B2">
        <w:rPr>
          <w:rFonts w:ascii="Source Sans Pro" w:hAnsi="Source Sans Pro"/>
          <w:color w:val="7030A0"/>
          <w:sz w:val="24"/>
          <w:szCs w:val="24"/>
          <w:shd w:val="clear" w:color="auto" w:fill="FFFFFF"/>
          <w:lang w:val="en-US"/>
        </w:rPr>
        <w:t xml:space="preserve">CRAN </w:t>
      </w:r>
      <w:r>
        <w:rPr>
          <w:rFonts w:ascii="Source Sans Pro" w:hAnsi="Source Sans Pro"/>
          <w:b w:val="0"/>
          <w:bCs w:val="0"/>
          <w:sz w:val="24"/>
          <w:szCs w:val="24"/>
          <w:shd w:val="clear" w:color="auto" w:fill="FFFFFF"/>
          <w:lang w:val="en-US"/>
        </w:rPr>
        <w:t>(comprehensive R archive Network)</w:t>
      </w:r>
    </w:p>
    <w:p w14:paraId="1D6C6342" w14:textId="4D54BE68" w:rsidR="005F51B2" w:rsidRPr="002D3759" w:rsidRDefault="005F51B2" w:rsidP="002D3759">
      <w:pPr>
        <w:pStyle w:val="Heading2"/>
        <w:spacing w:before="345" w:beforeAutospacing="0" w:after="375" w:afterAutospacing="0"/>
        <w:ind w:left="75" w:right="150"/>
        <w:rPr>
          <w:rFonts w:ascii="Source Sans Pro" w:hAnsi="Source Sans Pro"/>
          <w:b w:val="0"/>
          <w:bCs w:val="0"/>
          <w:sz w:val="24"/>
          <w:szCs w:val="24"/>
          <w:shd w:val="clear" w:color="auto" w:fill="FFFFFF"/>
          <w:lang w:val="en-US"/>
        </w:rPr>
      </w:pPr>
      <w:r>
        <w:rPr>
          <w:rFonts w:ascii="Source Sans Pro" w:hAnsi="Source Sans Pro"/>
          <w:b w:val="0"/>
          <w:bCs w:val="0"/>
          <w:sz w:val="24"/>
          <w:szCs w:val="24"/>
          <w:shd w:val="clear" w:color="auto" w:fill="FFFFFF"/>
          <w:lang w:val="en-US"/>
        </w:rPr>
        <w:t>An online archive with R packages, source code, manuals, and documentation</w:t>
      </w:r>
    </w:p>
    <w:p w14:paraId="5C0FED53" w14:textId="5C284124" w:rsidR="002D3759" w:rsidRDefault="005F51B2" w:rsidP="002D3759">
      <w:pPr>
        <w:pStyle w:val="Heading2"/>
        <w:spacing w:before="345" w:beforeAutospacing="0" w:after="375" w:afterAutospacing="0"/>
        <w:ind w:left="75" w:right="150"/>
        <w:rPr>
          <w:rFonts w:ascii="Source Sans Pro" w:hAnsi="Source Sans Pro"/>
          <w:b w:val="0"/>
          <w:bCs w:val="0"/>
          <w:color w:val="1F1F1F"/>
          <w:sz w:val="24"/>
          <w:szCs w:val="24"/>
          <w:shd w:val="clear" w:color="auto" w:fill="FFFFFF"/>
          <w:lang w:val="en-US"/>
        </w:rPr>
      </w:pPr>
      <w:proofErr w:type="spellStart"/>
      <w:proofErr w:type="gramStart"/>
      <w:r>
        <w:rPr>
          <w:rFonts w:ascii="Source Sans Pro" w:hAnsi="Source Sans Pro"/>
          <w:b w:val="0"/>
          <w:bCs w:val="0"/>
          <w:color w:val="1F1F1F"/>
          <w:sz w:val="24"/>
          <w:szCs w:val="24"/>
          <w:shd w:val="clear" w:color="auto" w:fill="FFFFFF"/>
          <w:lang w:val="en-US"/>
        </w:rPr>
        <w:t>Tidyverse</w:t>
      </w:r>
      <w:proofErr w:type="spellEnd"/>
      <w:r>
        <w:rPr>
          <w:rFonts w:ascii="Source Sans Pro" w:hAnsi="Source Sans Pro"/>
          <w:b w:val="0"/>
          <w:bCs w:val="0"/>
          <w:color w:val="1F1F1F"/>
          <w:sz w:val="24"/>
          <w:szCs w:val="24"/>
          <w:shd w:val="clear" w:color="auto" w:fill="FFFFFF"/>
          <w:lang w:val="en-US"/>
        </w:rPr>
        <w:t>(</w:t>
      </w:r>
      <w:proofErr w:type="gramEnd"/>
      <w:r>
        <w:rPr>
          <w:rFonts w:ascii="Source Sans Pro" w:hAnsi="Source Sans Pro"/>
          <w:b w:val="0"/>
          <w:bCs w:val="0"/>
          <w:color w:val="1F1F1F"/>
          <w:sz w:val="24"/>
          <w:szCs w:val="24"/>
          <w:shd w:val="clear" w:color="auto" w:fill="FFFFFF"/>
          <w:lang w:val="en-US"/>
        </w:rPr>
        <w:t>R )</w:t>
      </w:r>
    </w:p>
    <w:p w14:paraId="0F57F206" w14:textId="5986F57C" w:rsidR="005F51B2" w:rsidRPr="002D3759" w:rsidRDefault="005F51B2" w:rsidP="002D3759">
      <w:pPr>
        <w:pStyle w:val="Heading2"/>
        <w:spacing w:before="345" w:beforeAutospacing="0" w:after="375" w:afterAutospacing="0"/>
        <w:ind w:left="75" w:right="150"/>
        <w:rPr>
          <w:rFonts w:ascii="Source Sans Pro" w:hAnsi="Source Sans Pro"/>
          <w:b w:val="0"/>
          <w:bCs w:val="0"/>
          <w:color w:val="1F1F1F"/>
          <w:sz w:val="24"/>
          <w:szCs w:val="24"/>
          <w:shd w:val="clear" w:color="auto" w:fill="FFFFFF"/>
          <w:lang w:val="en-US"/>
        </w:rPr>
      </w:pPr>
      <w:r>
        <w:rPr>
          <w:rFonts w:ascii="Source Sans Pro" w:hAnsi="Source Sans Pro"/>
          <w:b w:val="0"/>
          <w:bCs w:val="0"/>
          <w:color w:val="1F1F1F"/>
          <w:sz w:val="24"/>
          <w:szCs w:val="24"/>
          <w:shd w:val="clear" w:color="auto" w:fill="FFFFFF"/>
          <w:lang w:val="en-US"/>
        </w:rPr>
        <w:t>A system of packages in R with a common design philosophy for data manipulation, exploration, and visualization</w:t>
      </w:r>
    </w:p>
    <w:p w14:paraId="442EF696" w14:textId="4C4F4209" w:rsidR="005F51B2" w:rsidRDefault="005F51B2" w:rsidP="005F51B2">
      <w:pPr>
        <w:shd w:val="clear" w:color="auto" w:fill="FFFFFF"/>
        <w:rPr>
          <w:rFonts w:ascii="Source Sans Pro" w:hAnsi="Source Sans Pro" w:cs="Segoe UI"/>
          <w:color w:val="1F1F1F"/>
        </w:rPr>
      </w:pPr>
      <w:r w:rsidRPr="005F51B2">
        <w:rPr>
          <w:rFonts w:ascii="Source Sans Pro" w:hAnsi="Source Sans Pro" w:cs="Segoe UI"/>
          <w:color w:val="1F1F1F"/>
        </w:rPr>
        <w:t>With ggplot2, you can create a variety of data viz by applying different visual properties to the data variables.</w:t>
      </w:r>
    </w:p>
    <w:p w14:paraId="17A51EF3" w14:textId="77777777" w:rsidR="005F51B2" w:rsidRDefault="005F51B2" w:rsidP="005F51B2">
      <w:pPr>
        <w:shd w:val="clear" w:color="auto" w:fill="FFFFFF"/>
        <w:rPr>
          <w:rFonts w:ascii="Source Sans Pro" w:hAnsi="Source Sans Pro" w:cs="Segoe UI"/>
          <w:color w:val="1F1F1F"/>
        </w:rPr>
      </w:pPr>
    </w:p>
    <w:p w14:paraId="2E6D0201" w14:textId="77777777" w:rsidR="005F51B2" w:rsidRPr="005F51B2" w:rsidRDefault="005F51B2" w:rsidP="005F51B2">
      <w:proofErr w:type="spellStart"/>
      <w:r w:rsidRPr="005F51B2">
        <w:rPr>
          <w:rFonts w:ascii="Source Sans Pro" w:hAnsi="Source Sans Pro"/>
          <w:color w:val="1F1F1F"/>
        </w:rPr>
        <w:t>Tidyr</w:t>
      </w:r>
      <w:proofErr w:type="spellEnd"/>
      <w:r w:rsidRPr="005F51B2">
        <w:rPr>
          <w:rFonts w:ascii="Source Sans Pro" w:hAnsi="Source Sans Pro"/>
          <w:color w:val="1F1F1F"/>
        </w:rPr>
        <w:t xml:space="preserve"> is a package used for data cleaning to make tidy data.</w:t>
      </w:r>
    </w:p>
    <w:p w14:paraId="711742EB" w14:textId="77777777" w:rsidR="00B50697" w:rsidRPr="00B50697" w:rsidRDefault="00B50697" w:rsidP="00B50697">
      <w:proofErr w:type="spellStart"/>
      <w:r w:rsidRPr="00B50697">
        <w:rPr>
          <w:rFonts w:ascii="Source Sans Pro" w:hAnsi="Source Sans Pro"/>
          <w:color w:val="1F1F1F"/>
        </w:rPr>
        <w:t>Tidyr</w:t>
      </w:r>
      <w:proofErr w:type="spellEnd"/>
      <w:r w:rsidRPr="00B50697">
        <w:rPr>
          <w:rFonts w:ascii="Source Sans Pro" w:hAnsi="Source Sans Pro"/>
          <w:color w:val="1F1F1F"/>
        </w:rPr>
        <w:t xml:space="preserve"> works with wide and long data to make sure this happens.</w:t>
      </w:r>
    </w:p>
    <w:p w14:paraId="12C15904" w14:textId="6852CBFF" w:rsidR="00B50697" w:rsidRPr="00B50697" w:rsidRDefault="00B50697" w:rsidP="00B50697">
      <w:proofErr w:type="spellStart"/>
      <w:r w:rsidRPr="00B50697">
        <w:rPr>
          <w:rFonts w:ascii="Source Sans Pro" w:hAnsi="Source Sans Pro"/>
          <w:color w:val="1F1F1F"/>
        </w:rPr>
        <w:lastRenderedPageBreak/>
        <w:t>readr</w:t>
      </w:r>
      <w:proofErr w:type="spellEnd"/>
      <w:r w:rsidRPr="00B50697">
        <w:rPr>
          <w:rFonts w:ascii="Source Sans Pro" w:hAnsi="Source Sans Pro"/>
          <w:color w:val="1F1F1F"/>
        </w:rPr>
        <w:t>, which is used for importing data.</w:t>
      </w:r>
      <w:r>
        <w:rPr>
          <w:rFonts w:ascii="Source Sans Pro" w:hAnsi="Source Sans Pro"/>
          <w:color w:val="1F1F1F"/>
          <w:lang w:val="en-US"/>
        </w:rPr>
        <w:t xml:space="preserve"> </w:t>
      </w:r>
      <w:proofErr w:type="spellStart"/>
      <w:r w:rsidRPr="00B50697">
        <w:rPr>
          <w:rFonts w:ascii="Source Sans Pro" w:hAnsi="Source Sans Pro"/>
          <w:color w:val="1F1F1F"/>
        </w:rPr>
        <w:t>read_</w:t>
      </w:r>
      <w:proofErr w:type="gramStart"/>
      <w:r w:rsidRPr="00B50697">
        <w:rPr>
          <w:rFonts w:ascii="Source Sans Pro" w:hAnsi="Source Sans Pro"/>
          <w:color w:val="1F1F1F"/>
        </w:rPr>
        <w:t>csv</w:t>
      </w:r>
      <w:proofErr w:type="spellEnd"/>
      <w:r>
        <w:rPr>
          <w:rFonts w:ascii="Source Sans Pro" w:hAnsi="Source Sans Pro"/>
          <w:color w:val="1F1F1F"/>
          <w:lang w:val="en-US"/>
        </w:rPr>
        <w:t xml:space="preserve">  </w:t>
      </w:r>
      <w:r w:rsidRPr="00B50697">
        <w:rPr>
          <w:rFonts w:ascii="Source Sans Pro" w:hAnsi="Source Sans Pro"/>
          <w:color w:val="1F1F1F"/>
        </w:rPr>
        <w:t>A</w:t>
      </w:r>
      <w:proofErr w:type="gramEnd"/>
      <w:r w:rsidRPr="00B50697">
        <w:rPr>
          <w:rFonts w:ascii="Source Sans Pro" w:hAnsi="Source Sans Pro"/>
          <w:color w:val="1F1F1F"/>
        </w:rPr>
        <w:t xml:space="preserve"> CSV file contains data separated by commas in a table format.</w:t>
      </w:r>
    </w:p>
    <w:p w14:paraId="2BECC418" w14:textId="71372AE6" w:rsidR="00B50697" w:rsidRPr="00B50697" w:rsidRDefault="00B50697" w:rsidP="00B50697">
      <w:pPr>
        <w:shd w:val="clear" w:color="auto" w:fill="FFFFFF"/>
        <w:rPr>
          <w:rFonts w:ascii="Segoe UI" w:hAnsi="Segoe UI" w:cs="Segoe UI"/>
        </w:rPr>
      </w:pPr>
      <w:r w:rsidRPr="00B50697">
        <w:rPr>
          <w:rFonts w:ascii="Source Sans Pro" w:hAnsi="Source Sans Pro" w:cs="Segoe UI"/>
          <w:color w:val="1F1F1F"/>
        </w:rPr>
        <w:t xml:space="preserve">To accurately read a dataset with </w:t>
      </w:r>
      <w:proofErr w:type="spellStart"/>
      <w:r w:rsidRPr="00B50697">
        <w:rPr>
          <w:rFonts w:ascii="Source Sans Pro" w:hAnsi="Source Sans Pro" w:cs="Segoe UI"/>
          <w:color w:val="1F1F1F"/>
        </w:rPr>
        <w:t>readr</w:t>
      </w:r>
      <w:proofErr w:type="spellEnd"/>
      <w:r w:rsidRPr="00B50697">
        <w:rPr>
          <w:rFonts w:ascii="Source Sans Pro" w:hAnsi="Source Sans Pro" w:cs="Segoe UI"/>
          <w:color w:val="1F1F1F"/>
        </w:rPr>
        <w:t>, you combine the function with a column specification. </w:t>
      </w:r>
    </w:p>
    <w:p w14:paraId="2A82A5ED" w14:textId="1E809C9C" w:rsidR="00B50697" w:rsidRPr="00B50697" w:rsidRDefault="00B50697" w:rsidP="00B50697"/>
    <w:p w14:paraId="1CF17C2C" w14:textId="2064E5BD" w:rsidR="004629B7" w:rsidRPr="004629B7" w:rsidRDefault="004629B7" w:rsidP="004629B7">
      <w:pPr>
        <w:shd w:val="clear" w:color="auto" w:fill="FFFFFF"/>
        <w:rPr>
          <w:rFonts w:ascii="Segoe UI" w:hAnsi="Segoe UI" w:cs="Segoe UI"/>
        </w:rPr>
      </w:pPr>
      <w:proofErr w:type="spellStart"/>
      <w:r w:rsidRPr="004629B7">
        <w:rPr>
          <w:rFonts w:ascii="Source Sans Pro" w:hAnsi="Source Sans Pro" w:cs="Segoe UI"/>
          <w:color w:val="1F1F1F"/>
        </w:rPr>
        <w:t>Dplyr</w:t>
      </w:r>
      <w:proofErr w:type="spellEnd"/>
      <w:r w:rsidRPr="004629B7">
        <w:rPr>
          <w:rFonts w:ascii="Source Sans Pro" w:hAnsi="Source Sans Pro" w:cs="Segoe UI"/>
          <w:color w:val="1F1F1F"/>
        </w:rPr>
        <w:t xml:space="preserve"> offers a consistent set of functions that help you complete some common data manipulation tasks. </w:t>
      </w:r>
    </w:p>
    <w:p w14:paraId="2680DF8D" w14:textId="7F5779C4" w:rsidR="005F51B2" w:rsidRDefault="005F51B2" w:rsidP="005F51B2">
      <w:pPr>
        <w:shd w:val="clear" w:color="auto" w:fill="FFFFFF"/>
        <w:rPr>
          <w:rFonts w:ascii="Segoe UI" w:hAnsi="Segoe UI" w:cs="Segoe UI"/>
        </w:rPr>
      </w:pPr>
    </w:p>
    <w:p w14:paraId="4AED6F06" w14:textId="77777777" w:rsidR="004629B7" w:rsidRPr="004629B7" w:rsidRDefault="004629B7" w:rsidP="004629B7">
      <w:pPr>
        <w:shd w:val="clear" w:color="auto" w:fill="FFFFFF"/>
        <w:rPr>
          <w:rFonts w:ascii="Segoe UI" w:hAnsi="Segoe UI" w:cs="Segoe UI"/>
          <w:color w:val="373A3C"/>
        </w:rPr>
      </w:pPr>
      <w:r w:rsidRPr="004629B7">
        <w:rPr>
          <w:rFonts w:ascii="Source Sans Pro" w:hAnsi="Source Sans Pro" w:cs="Segoe UI"/>
          <w:color w:val="1F1F1F"/>
        </w:rPr>
        <w:t>Tibble works with data frames. </w:t>
      </w:r>
    </w:p>
    <w:p w14:paraId="6A80F1C3" w14:textId="7027A00E" w:rsidR="004629B7" w:rsidRPr="004629B7" w:rsidRDefault="004629B7" w:rsidP="004629B7">
      <w:pPr>
        <w:shd w:val="clear" w:color="auto" w:fill="FFFFFF"/>
        <w:rPr>
          <w:rFonts w:ascii="Segoe UI" w:hAnsi="Segoe UI" w:cs="Segoe UI"/>
          <w:color w:val="373A3C"/>
        </w:rPr>
      </w:pPr>
      <w:proofErr w:type="spellStart"/>
      <w:r w:rsidRPr="004629B7">
        <w:rPr>
          <w:rFonts w:ascii="Source Sans Pro" w:hAnsi="Source Sans Pro" w:cs="Segoe UI"/>
          <w:color w:val="1F1F1F"/>
        </w:rPr>
        <w:t>Purrr</w:t>
      </w:r>
      <w:proofErr w:type="spellEnd"/>
      <w:r w:rsidRPr="004629B7">
        <w:rPr>
          <w:rFonts w:ascii="Source Sans Pro" w:hAnsi="Source Sans Pro" w:cs="Segoe UI"/>
          <w:color w:val="1F1F1F"/>
        </w:rPr>
        <w:t xml:space="preserve"> works with functions and vectors helping make your code easier to write and more expressive. </w:t>
      </w:r>
    </w:p>
    <w:p w14:paraId="6FC7AF1D" w14:textId="77777777" w:rsidR="004629B7" w:rsidRPr="004629B7" w:rsidRDefault="004629B7" w:rsidP="004629B7">
      <w:pPr>
        <w:shd w:val="clear" w:color="auto" w:fill="FFFFFF"/>
        <w:rPr>
          <w:rFonts w:ascii="Segoe UI" w:hAnsi="Segoe UI" w:cs="Segoe UI"/>
          <w:color w:val="373A3C"/>
        </w:rPr>
      </w:pPr>
      <w:proofErr w:type="spellStart"/>
      <w:r w:rsidRPr="004629B7">
        <w:rPr>
          <w:rFonts w:ascii="Source Sans Pro" w:hAnsi="Source Sans Pro" w:cs="Segoe UI"/>
          <w:color w:val="1F1F1F"/>
        </w:rPr>
        <w:t>Stringr</w:t>
      </w:r>
      <w:proofErr w:type="spellEnd"/>
      <w:r w:rsidRPr="004629B7">
        <w:rPr>
          <w:rFonts w:ascii="Source Sans Pro" w:hAnsi="Source Sans Pro" w:cs="Segoe UI"/>
          <w:color w:val="1F1F1F"/>
        </w:rPr>
        <w:t xml:space="preserve"> includes functions that make it easier to work with strings.</w:t>
      </w:r>
    </w:p>
    <w:p w14:paraId="3FEF97F8" w14:textId="77777777" w:rsidR="004629B7" w:rsidRPr="004629B7" w:rsidRDefault="004629B7" w:rsidP="004629B7">
      <w:pPr>
        <w:shd w:val="clear" w:color="auto" w:fill="FFFFFF"/>
        <w:rPr>
          <w:rFonts w:ascii="Segoe UI" w:hAnsi="Segoe UI" w:cs="Segoe UI"/>
          <w:color w:val="373A3C"/>
        </w:rPr>
      </w:pPr>
      <w:proofErr w:type="spellStart"/>
      <w:r w:rsidRPr="004629B7">
        <w:rPr>
          <w:rFonts w:ascii="Source Sans Pro" w:hAnsi="Source Sans Pro" w:cs="Segoe UI"/>
          <w:color w:val="1F1F1F"/>
        </w:rPr>
        <w:t>Forcats</w:t>
      </w:r>
      <w:proofErr w:type="spellEnd"/>
      <w:r w:rsidRPr="004629B7">
        <w:rPr>
          <w:rFonts w:ascii="Source Sans Pro" w:hAnsi="Source Sans Pro" w:cs="Segoe UI"/>
          <w:color w:val="1F1F1F"/>
        </w:rPr>
        <w:t xml:space="preserve"> provides tools that solve common problems with factors. </w:t>
      </w:r>
    </w:p>
    <w:p w14:paraId="59E748F1" w14:textId="3B341EEA" w:rsidR="00B50697" w:rsidRDefault="00B50697" w:rsidP="005F51B2">
      <w:pPr>
        <w:shd w:val="clear" w:color="auto" w:fill="FFFFFF"/>
        <w:rPr>
          <w:rFonts w:ascii="Source Sans Pro" w:hAnsi="Source Sans Pro" w:cs="Segoe UI"/>
          <w:color w:val="1F1F1F"/>
        </w:rPr>
      </w:pPr>
    </w:p>
    <w:p w14:paraId="5992CB27" w14:textId="5D9D4F66" w:rsidR="004629B7" w:rsidRDefault="004629B7" w:rsidP="005F51B2">
      <w:pPr>
        <w:shd w:val="clear" w:color="auto" w:fill="FFFFFF"/>
        <w:rPr>
          <w:rFonts w:ascii="Source Sans Pro" w:hAnsi="Source Sans Pro" w:cs="Segoe UI"/>
          <w:color w:val="1F1F1F"/>
          <w:lang w:val="en-US"/>
        </w:rPr>
      </w:pPr>
      <w:r>
        <w:rPr>
          <w:rFonts w:ascii="Source Sans Pro" w:hAnsi="Source Sans Pro" w:cs="Segoe UI"/>
          <w:color w:val="1F1F1F"/>
          <w:lang w:val="en-US"/>
        </w:rPr>
        <w:t>Pipe %&gt;%</w:t>
      </w:r>
    </w:p>
    <w:p w14:paraId="534B12F3" w14:textId="58CB9E1C" w:rsidR="004629B7" w:rsidRPr="004629B7" w:rsidRDefault="004629B7" w:rsidP="004629B7">
      <w:pPr>
        <w:shd w:val="clear" w:color="auto" w:fill="FFFFFF"/>
        <w:rPr>
          <w:rFonts w:ascii="Segoe UI" w:hAnsi="Segoe UI" w:cs="Segoe UI"/>
        </w:rPr>
      </w:pPr>
      <w:r>
        <w:rPr>
          <w:rFonts w:ascii="Source Sans Pro" w:hAnsi="Source Sans Pro" w:cs="Segoe UI"/>
          <w:color w:val="1F1F1F"/>
          <w:lang w:val="en-US"/>
        </w:rPr>
        <w:t xml:space="preserve">Nested: </w:t>
      </w:r>
      <w:r w:rsidRPr="004629B7">
        <w:rPr>
          <w:rFonts w:ascii="Source Sans Pro" w:hAnsi="Source Sans Pro" w:cs="Segoe UI"/>
          <w:color w:val="1F1F1F"/>
        </w:rPr>
        <w:t>Nested describes code that performs a particular function and is contained within code that performs a broader function.</w:t>
      </w:r>
    </w:p>
    <w:p w14:paraId="76FBDF42" w14:textId="0222DAA2" w:rsidR="004629B7" w:rsidRPr="005F51B2" w:rsidRDefault="004629B7" w:rsidP="005F51B2">
      <w:pPr>
        <w:shd w:val="clear" w:color="auto" w:fill="FFFFFF"/>
        <w:rPr>
          <w:rFonts w:ascii="Segoe UI" w:hAnsi="Segoe UI" w:cs="Segoe UI"/>
        </w:rPr>
      </w:pPr>
    </w:p>
    <w:p w14:paraId="56298304" w14:textId="2BD2A902" w:rsidR="004629B7" w:rsidRPr="004629B7" w:rsidRDefault="004629B7" w:rsidP="004629B7">
      <w:pPr>
        <w:shd w:val="clear" w:color="auto" w:fill="FFFFFF"/>
        <w:rPr>
          <w:rFonts w:ascii="Segoe UI" w:hAnsi="Segoe UI" w:cs="Segoe UI"/>
          <w:lang w:val="en-US"/>
        </w:rPr>
      </w:pPr>
      <w:r w:rsidRPr="004629B7">
        <w:rPr>
          <w:rFonts w:ascii="Source Sans Pro" w:hAnsi="Source Sans Pro" w:cs="Segoe UI"/>
          <w:color w:val="1F1F1F"/>
        </w:rPr>
        <w:t>a nested function, which is a function that is completely contained within another function. </w:t>
      </w:r>
      <w:r>
        <w:rPr>
          <w:rFonts w:ascii="Source Sans Pro" w:hAnsi="Source Sans Pro" w:cs="Segoe UI"/>
          <w:color w:val="1F1F1F"/>
          <w:lang w:val="en-US"/>
        </w:rPr>
        <w:t xml:space="preserve"> INSIDE OUT</w:t>
      </w:r>
    </w:p>
    <w:p w14:paraId="1BBCF8D4" w14:textId="2DBF9557" w:rsidR="002D3759" w:rsidRDefault="002D3759" w:rsidP="002D3759">
      <w:pPr>
        <w:pStyle w:val="Heading3"/>
        <w:shd w:val="clear" w:color="auto" w:fill="FFFFFF"/>
        <w:spacing w:before="480" w:after="180"/>
        <w:rPr>
          <w:rFonts w:ascii="Source Sans Pro" w:hAnsi="Source Sans Pro"/>
          <w:color w:val="1F1F1F"/>
          <w:spacing w:val="-2"/>
        </w:rPr>
      </w:pPr>
    </w:p>
    <w:p w14:paraId="448B15F9" w14:textId="77777777" w:rsidR="00DD6742" w:rsidRDefault="00590F49" w:rsidP="00E0409D">
      <w:pPr>
        <w:rPr>
          <w:rFonts w:ascii="SimSun" w:eastAsia="SimSun" w:hAnsi="SimSun" w:cs="SimSun"/>
          <w:lang w:val="en-US"/>
        </w:rPr>
      </w:pPr>
      <w:r>
        <w:rPr>
          <w:rFonts w:ascii="SimSun" w:eastAsia="SimSun" w:hAnsi="SimSun" w:cs="SimSun"/>
          <w:lang w:val="en-US"/>
        </w:rPr>
        <w:t xml:space="preserve">                           </w:t>
      </w:r>
      <w:r w:rsidR="00DD6742">
        <w:rPr>
          <w:rFonts w:ascii="SimSun" w:eastAsia="SimSun" w:hAnsi="SimSun" w:cs="SimSun"/>
          <w:noProof/>
          <w:lang w:val="en-US"/>
        </w:rPr>
        <w:drawing>
          <wp:inline distT="0" distB="0" distL="0" distR="0" wp14:anchorId="67748879" wp14:editId="23169223">
            <wp:extent cx="5731510" cy="1981835"/>
            <wp:effectExtent l="0" t="0" r="0" b="0"/>
            <wp:docPr id="32" name="Picture 3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5731510" cy="1981835"/>
                    </a:xfrm>
                    <a:prstGeom prst="rect">
                      <a:avLst/>
                    </a:prstGeom>
                  </pic:spPr>
                </pic:pic>
              </a:graphicData>
            </a:graphic>
          </wp:inline>
        </w:drawing>
      </w:r>
    </w:p>
    <w:p w14:paraId="4EACF342" w14:textId="77777777" w:rsidR="00542A96" w:rsidRDefault="00590F49" w:rsidP="00E0409D">
      <w:pPr>
        <w:rPr>
          <w:rFonts w:ascii="SimSun" w:eastAsia="SimSun" w:hAnsi="SimSun" w:cs="SimSun"/>
          <w:lang w:val="en-US"/>
        </w:rPr>
      </w:pPr>
      <w:r>
        <w:rPr>
          <w:rFonts w:ascii="SimSun" w:eastAsia="SimSun" w:hAnsi="SimSun" w:cs="SimSun"/>
          <w:lang w:val="en-US"/>
        </w:rPr>
        <w:t xml:space="preserve">                                                                          </w:t>
      </w:r>
    </w:p>
    <w:p w14:paraId="17047CB3" w14:textId="77777777" w:rsidR="00542A96" w:rsidRDefault="00542A96" w:rsidP="00E0409D">
      <w:pPr>
        <w:rPr>
          <w:rFonts w:ascii="SimSun" w:eastAsia="SimSun" w:hAnsi="SimSun" w:cs="SimSun"/>
          <w:lang w:val="en-US"/>
        </w:rPr>
      </w:pPr>
    </w:p>
    <w:p w14:paraId="483903BB" w14:textId="77777777" w:rsidR="00542A96" w:rsidRPr="00542A96" w:rsidRDefault="00542A96" w:rsidP="00E0409D">
      <w:pPr>
        <w:rPr>
          <w:rFonts w:asciiTheme="majorHAnsi" w:eastAsia="SimSun" w:hAnsiTheme="majorHAnsi" w:cstheme="majorHAnsi"/>
          <w:lang w:val="en-US"/>
        </w:rPr>
      </w:pPr>
      <w:r w:rsidRPr="00542A96">
        <w:rPr>
          <w:rFonts w:asciiTheme="majorHAnsi" w:eastAsia="SimSun" w:hAnsiTheme="majorHAnsi" w:cstheme="majorHAnsi"/>
          <w:lang w:val="en-US"/>
        </w:rPr>
        <w:t>Data frame</w:t>
      </w:r>
    </w:p>
    <w:p w14:paraId="127C68CA" w14:textId="77777777" w:rsidR="00542A96" w:rsidRDefault="00542A96" w:rsidP="00E0409D">
      <w:pPr>
        <w:rPr>
          <w:rFonts w:asciiTheme="majorHAnsi" w:eastAsia="SimSun" w:hAnsiTheme="majorHAnsi" w:cstheme="majorHAnsi"/>
          <w:lang w:val="en-US"/>
        </w:rPr>
      </w:pPr>
      <w:r w:rsidRPr="00542A96">
        <w:rPr>
          <w:rFonts w:asciiTheme="majorHAnsi" w:eastAsia="SimSun" w:hAnsiTheme="majorHAnsi" w:cstheme="majorHAnsi"/>
          <w:lang w:val="en-US"/>
        </w:rPr>
        <w:t>A collection of columns</w:t>
      </w:r>
      <w:r w:rsidR="00590F49" w:rsidRPr="00542A96">
        <w:rPr>
          <w:rFonts w:asciiTheme="majorHAnsi" w:eastAsia="SimSun" w:hAnsiTheme="majorHAnsi" w:cstheme="majorHAnsi"/>
          <w:lang w:val="en-US"/>
        </w:rPr>
        <w:t xml:space="preserve">      </w:t>
      </w:r>
    </w:p>
    <w:p w14:paraId="4F714532" w14:textId="1766FDD1" w:rsidR="00542A96" w:rsidRDefault="00542A96" w:rsidP="00E0409D">
      <w:pPr>
        <w:rPr>
          <w:rFonts w:asciiTheme="majorHAnsi" w:eastAsia="SimSun" w:hAnsiTheme="majorHAnsi" w:cstheme="majorHAnsi"/>
          <w:lang w:val="en-US"/>
        </w:rPr>
      </w:pPr>
    </w:p>
    <w:p w14:paraId="6523E8C8" w14:textId="57B294EF" w:rsidR="009254BC" w:rsidRPr="00965DAF" w:rsidRDefault="009254BC" w:rsidP="00E0409D">
      <w:pPr>
        <w:rPr>
          <w:lang w:val="en-CN"/>
        </w:rPr>
      </w:pPr>
      <w:r>
        <w:rPr>
          <w:rFonts w:asciiTheme="majorHAnsi" w:eastAsia="SimSun" w:hAnsiTheme="majorHAnsi" w:cstheme="majorHAnsi"/>
          <w:lang w:val="en-US"/>
        </w:rPr>
        <w:t>Standards of tidy data</w:t>
      </w:r>
      <w:r w:rsidR="00965DAF">
        <w:rPr>
          <w:rFonts w:asciiTheme="majorHAnsi" w:eastAsia="SimSun" w:hAnsiTheme="majorHAnsi" w:cstheme="majorHAnsi"/>
          <w:lang w:val="en-US"/>
        </w:rPr>
        <w:t xml:space="preserve">: </w:t>
      </w:r>
      <w:r w:rsidR="00965DAF" w:rsidRPr="00965DAF">
        <w:rPr>
          <w:rFonts w:ascii="Arial" w:hAnsi="Arial" w:cs="Arial"/>
          <w:color w:val="1F1F1F"/>
          <w:sz w:val="21"/>
          <w:szCs w:val="21"/>
          <w:shd w:val="clear" w:color="auto" w:fill="FDF5F5"/>
          <w:lang w:val="en-CN"/>
        </w:rPr>
        <w:t xml:space="preserve">Variables are organized into columns, observations are organized into rows, and each value must have its own cell. Naming columns is a best practice for creating data frames. </w:t>
      </w:r>
    </w:p>
    <w:p w14:paraId="71EC4E19" w14:textId="2901F5E3" w:rsidR="009254BC" w:rsidRDefault="009254BC" w:rsidP="00E0409D">
      <w:pPr>
        <w:rPr>
          <w:lang w:val="en-US"/>
        </w:rPr>
      </w:pPr>
      <w:r>
        <w:rPr>
          <w:rFonts w:asciiTheme="majorHAnsi" w:eastAsia="SimSun" w:hAnsiTheme="majorHAnsi" w:cstheme="majorHAnsi"/>
          <w:lang w:val="en-US"/>
        </w:rPr>
        <w:t>(</w:t>
      </w:r>
      <w:r w:rsidRPr="009254BC">
        <w:rPr>
          <w:rFonts w:ascii="Arial" w:hAnsi="Arial" w:cs="Arial"/>
          <w:color w:val="202124"/>
          <w:shd w:val="clear" w:color="auto" w:fill="FFFFFF"/>
          <w:lang w:val="en-CN"/>
        </w:rPr>
        <w:t>Tidy data is </w:t>
      </w:r>
      <w:r w:rsidRPr="009254BC">
        <w:rPr>
          <w:rFonts w:ascii="Arial" w:hAnsi="Arial" w:cs="Arial"/>
          <w:b/>
          <w:bCs/>
          <w:color w:val="202124"/>
          <w:shd w:val="clear" w:color="auto" w:fill="FFFFFF"/>
          <w:lang w:val="en-CN"/>
        </w:rPr>
        <w:t>a standard way of mapping the meaning of a dataset to its structure</w:t>
      </w:r>
      <w:r w:rsidRPr="009254BC">
        <w:rPr>
          <w:rFonts w:ascii="Arial" w:hAnsi="Arial" w:cs="Arial"/>
          <w:color w:val="202124"/>
          <w:shd w:val="clear" w:color="auto" w:fill="FFFFFF"/>
          <w:lang w:val="en-CN"/>
        </w:rPr>
        <w:t>.</w:t>
      </w:r>
      <w:r>
        <w:rPr>
          <w:lang w:val="en-US"/>
        </w:rPr>
        <w:t>)</w:t>
      </w:r>
    </w:p>
    <w:p w14:paraId="57DD18E1" w14:textId="77449915" w:rsidR="003D378F" w:rsidRPr="00DD352F" w:rsidRDefault="00320238" w:rsidP="00E0409D">
      <w:pPr>
        <w:rPr>
          <w:lang w:val="en-CN"/>
        </w:rPr>
      </w:pPr>
      <w:r w:rsidRPr="00320238">
        <w:rPr>
          <w:rFonts w:ascii="Segoe UI" w:hAnsi="Segoe UI" w:cs="Segoe UI"/>
          <w:color w:val="57606A"/>
          <w:shd w:val="clear" w:color="auto" w:fill="FFFFFF"/>
          <w:lang w:val="en-CN"/>
        </w:rPr>
        <w:t>Tidy data refers to the principles that make data structures meaningful and easy to understand. It’s a way of standardizing the organization of data within R.</w:t>
      </w:r>
    </w:p>
    <w:p w14:paraId="03E9442F" w14:textId="27ABDF8D" w:rsidR="003D378F" w:rsidRPr="009254BC" w:rsidRDefault="003D378F" w:rsidP="00E0409D">
      <w:pPr>
        <w:rPr>
          <w:lang w:val="en-US"/>
        </w:rPr>
      </w:pPr>
      <w:r>
        <w:rPr>
          <w:lang w:val="en-US"/>
        </w:rPr>
        <w:lastRenderedPageBreak/>
        <w:t>When creating data frames:</w:t>
      </w:r>
    </w:p>
    <w:p w14:paraId="1627BBD6" w14:textId="77777777" w:rsidR="009254BC" w:rsidRPr="009254BC" w:rsidRDefault="009254BC" w:rsidP="009254BC">
      <w:pPr>
        <w:pStyle w:val="ListParagraph"/>
        <w:numPr>
          <w:ilvl w:val="0"/>
          <w:numId w:val="132"/>
        </w:numPr>
        <w:rPr>
          <w:rFonts w:asciiTheme="majorHAnsi" w:eastAsia="SimSun" w:hAnsiTheme="majorHAnsi" w:cstheme="majorHAnsi"/>
          <w:lang w:val="en-US"/>
        </w:rPr>
      </w:pPr>
      <w:r w:rsidRPr="009254BC">
        <w:rPr>
          <w:rFonts w:asciiTheme="majorHAnsi" w:eastAsia="SimSun" w:hAnsiTheme="majorHAnsi" w:cstheme="majorHAnsi"/>
          <w:lang w:val="en-US"/>
        </w:rPr>
        <w:t>Columns should be named.</w:t>
      </w:r>
    </w:p>
    <w:p w14:paraId="2C4AC806" w14:textId="77777777" w:rsidR="009254BC" w:rsidRPr="009254BC" w:rsidRDefault="009254BC" w:rsidP="009254BC">
      <w:pPr>
        <w:pStyle w:val="ListParagraph"/>
        <w:numPr>
          <w:ilvl w:val="0"/>
          <w:numId w:val="132"/>
        </w:numPr>
        <w:rPr>
          <w:rFonts w:asciiTheme="majorHAnsi" w:eastAsia="SimSun" w:hAnsiTheme="majorHAnsi" w:cstheme="majorHAnsi"/>
          <w:lang w:val="en-US"/>
        </w:rPr>
      </w:pPr>
      <w:r w:rsidRPr="009254BC">
        <w:rPr>
          <w:rFonts w:asciiTheme="majorHAnsi" w:eastAsia="SimSun" w:hAnsiTheme="majorHAnsi" w:cstheme="majorHAnsi"/>
          <w:lang w:val="en-US"/>
        </w:rPr>
        <w:t>Data stored can by many different types, numeric, factor</w:t>
      </w:r>
    </w:p>
    <w:p w14:paraId="0A9C714A" w14:textId="77777777" w:rsidR="009254BC" w:rsidRDefault="009254BC" w:rsidP="009254BC">
      <w:pPr>
        <w:pStyle w:val="ListParagraph"/>
        <w:numPr>
          <w:ilvl w:val="0"/>
          <w:numId w:val="132"/>
        </w:numPr>
        <w:rPr>
          <w:rFonts w:asciiTheme="majorHAnsi" w:eastAsia="SimSun" w:hAnsiTheme="majorHAnsi" w:cstheme="majorHAnsi"/>
          <w:lang w:val="en-US"/>
        </w:rPr>
      </w:pPr>
      <w:r w:rsidRPr="009254BC">
        <w:rPr>
          <w:rFonts w:asciiTheme="majorHAnsi" w:eastAsia="SimSun" w:hAnsiTheme="majorHAnsi" w:cstheme="majorHAnsi"/>
          <w:lang w:val="en-US"/>
        </w:rPr>
        <w:t>Each column should contain the same number of values</w:t>
      </w:r>
      <w:r w:rsidR="00590F49" w:rsidRPr="009254BC">
        <w:rPr>
          <w:rFonts w:asciiTheme="majorHAnsi" w:eastAsia="SimSun" w:hAnsiTheme="majorHAnsi" w:cstheme="majorHAnsi"/>
          <w:lang w:val="en-US"/>
        </w:rPr>
        <w:t xml:space="preserve">              </w:t>
      </w:r>
    </w:p>
    <w:p w14:paraId="38A94028" w14:textId="28E6F7F5" w:rsidR="009254BC" w:rsidRDefault="009254BC" w:rsidP="009254BC">
      <w:pPr>
        <w:rPr>
          <w:rFonts w:asciiTheme="majorHAnsi" w:eastAsia="SimSun" w:hAnsiTheme="majorHAnsi" w:cstheme="majorHAnsi"/>
          <w:lang w:val="en-US"/>
        </w:rPr>
      </w:pPr>
    </w:p>
    <w:p w14:paraId="3FC32F72" w14:textId="3E000028" w:rsidR="009254BC" w:rsidRDefault="009254BC" w:rsidP="009254BC">
      <w:pPr>
        <w:rPr>
          <w:rFonts w:asciiTheme="majorHAnsi" w:eastAsia="SimSun" w:hAnsiTheme="majorHAnsi" w:cstheme="majorHAnsi"/>
          <w:lang w:val="en-US"/>
        </w:rPr>
      </w:pPr>
    </w:p>
    <w:p w14:paraId="2112CCE9" w14:textId="77777777" w:rsidR="009254BC" w:rsidRDefault="009254BC" w:rsidP="009254BC">
      <w:pPr>
        <w:rPr>
          <w:rFonts w:asciiTheme="majorHAnsi" w:eastAsia="SimSun" w:hAnsiTheme="majorHAnsi" w:cstheme="majorHAnsi"/>
          <w:lang w:val="en-US"/>
        </w:rPr>
      </w:pPr>
    </w:p>
    <w:p w14:paraId="28C4B0D7" w14:textId="25C6048C" w:rsidR="009254BC" w:rsidRPr="009254BC" w:rsidRDefault="009254BC" w:rsidP="009254BC">
      <w:pPr>
        <w:rPr>
          <w:rFonts w:asciiTheme="majorHAnsi" w:eastAsia="SimSun" w:hAnsiTheme="majorHAnsi" w:cstheme="majorHAnsi"/>
          <w:b/>
          <w:bCs/>
          <w:lang w:val="en-US"/>
        </w:rPr>
      </w:pPr>
      <w:r w:rsidRPr="009254BC">
        <w:rPr>
          <w:rFonts w:asciiTheme="majorHAnsi" w:eastAsia="SimSun" w:hAnsiTheme="majorHAnsi" w:cstheme="majorHAnsi"/>
          <w:b/>
          <w:bCs/>
          <w:lang w:val="en-US"/>
        </w:rPr>
        <w:t>Tibbles</w:t>
      </w:r>
    </w:p>
    <w:p w14:paraId="3CC1005C" w14:textId="77777777" w:rsidR="009254BC" w:rsidRPr="009254BC" w:rsidRDefault="009254BC" w:rsidP="009254BC">
      <w:pPr>
        <w:pStyle w:val="ListParagraph"/>
        <w:numPr>
          <w:ilvl w:val="0"/>
          <w:numId w:val="133"/>
        </w:numPr>
        <w:rPr>
          <w:rFonts w:asciiTheme="majorHAnsi" w:eastAsia="SimSun" w:hAnsiTheme="majorHAnsi" w:cstheme="majorHAnsi"/>
          <w:lang w:val="en-US"/>
        </w:rPr>
      </w:pPr>
      <w:r w:rsidRPr="009254BC">
        <w:rPr>
          <w:rFonts w:asciiTheme="majorHAnsi" w:eastAsia="SimSun" w:hAnsiTheme="majorHAnsi" w:cstheme="majorHAnsi"/>
          <w:lang w:val="en-US"/>
        </w:rPr>
        <w:t xml:space="preserve">Never </w:t>
      </w:r>
      <w:proofErr w:type="gramStart"/>
      <w:r w:rsidRPr="009254BC">
        <w:rPr>
          <w:rFonts w:asciiTheme="majorHAnsi" w:eastAsia="SimSun" w:hAnsiTheme="majorHAnsi" w:cstheme="majorHAnsi"/>
          <w:lang w:val="en-US"/>
        </w:rPr>
        <w:t>change</w:t>
      </w:r>
      <w:r w:rsidR="00590F49" w:rsidRPr="009254BC">
        <w:rPr>
          <w:rFonts w:asciiTheme="majorHAnsi" w:eastAsia="SimSun" w:hAnsiTheme="majorHAnsi" w:cstheme="majorHAnsi"/>
          <w:lang w:val="en-US"/>
        </w:rPr>
        <w:t xml:space="preserve">  </w:t>
      </w:r>
      <w:r w:rsidRPr="009254BC">
        <w:rPr>
          <w:rFonts w:asciiTheme="majorHAnsi" w:eastAsia="SimSun" w:hAnsiTheme="majorHAnsi" w:cstheme="majorHAnsi"/>
          <w:lang w:val="en-US"/>
        </w:rPr>
        <w:t>the</w:t>
      </w:r>
      <w:proofErr w:type="gramEnd"/>
      <w:r w:rsidRPr="009254BC">
        <w:rPr>
          <w:rFonts w:asciiTheme="majorHAnsi" w:eastAsia="SimSun" w:hAnsiTheme="majorHAnsi" w:cstheme="majorHAnsi"/>
          <w:lang w:val="en-US"/>
        </w:rPr>
        <w:t xml:space="preserve"> data types of the inputs</w:t>
      </w:r>
    </w:p>
    <w:p w14:paraId="748E05D0" w14:textId="77777777" w:rsidR="009254BC" w:rsidRPr="009254BC" w:rsidRDefault="009254BC" w:rsidP="009254BC">
      <w:pPr>
        <w:pStyle w:val="ListParagraph"/>
        <w:numPr>
          <w:ilvl w:val="0"/>
          <w:numId w:val="133"/>
        </w:numPr>
        <w:rPr>
          <w:rFonts w:asciiTheme="majorHAnsi" w:eastAsia="SimSun" w:hAnsiTheme="majorHAnsi" w:cstheme="majorHAnsi"/>
          <w:lang w:val="en-US"/>
        </w:rPr>
      </w:pPr>
      <w:r w:rsidRPr="009254BC">
        <w:rPr>
          <w:rFonts w:asciiTheme="majorHAnsi" w:eastAsia="SimSun" w:hAnsiTheme="majorHAnsi" w:cstheme="majorHAnsi"/>
          <w:lang w:val="en-US"/>
        </w:rPr>
        <w:t>Never change the names of your variables</w:t>
      </w:r>
    </w:p>
    <w:p w14:paraId="28A8DD87" w14:textId="77777777" w:rsidR="009254BC" w:rsidRPr="009254BC" w:rsidRDefault="009254BC" w:rsidP="009254BC">
      <w:pPr>
        <w:pStyle w:val="ListParagraph"/>
        <w:numPr>
          <w:ilvl w:val="0"/>
          <w:numId w:val="133"/>
        </w:numPr>
        <w:rPr>
          <w:rFonts w:asciiTheme="majorHAnsi" w:eastAsia="SimSun" w:hAnsiTheme="majorHAnsi" w:cstheme="majorHAnsi"/>
          <w:lang w:val="en-US"/>
        </w:rPr>
      </w:pPr>
      <w:r w:rsidRPr="009254BC">
        <w:rPr>
          <w:rFonts w:asciiTheme="majorHAnsi" w:eastAsia="SimSun" w:hAnsiTheme="majorHAnsi" w:cstheme="majorHAnsi"/>
          <w:lang w:val="en-US"/>
        </w:rPr>
        <w:t>Never create row names</w:t>
      </w:r>
    </w:p>
    <w:p w14:paraId="192A4932" w14:textId="77777777" w:rsidR="009254BC" w:rsidRDefault="009254BC" w:rsidP="009254BC">
      <w:pPr>
        <w:pStyle w:val="ListParagraph"/>
        <w:numPr>
          <w:ilvl w:val="0"/>
          <w:numId w:val="133"/>
        </w:numPr>
        <w:rPr>
          <w:rFonts w:asciiTheme="majorHAnsi" w:eastAsia="SimSun" w:hAnsiTheme="majorHAnsi" w:cstheme="majorHAnsi"/>
          <w:lang w:val="en-US"/>
        </w:rPr>
      </w:pPr>
      <w:r w:rsidRPr="009254BC">
        <w:rPr>
          <w:rFonts w:asciiTheme="majorHAnsi" w:eastAsia="SimSun" w:hAnsiTheme="majorHAnsi" w:cstheme="majorHAnsi"/>
          <w:lang w:val="en-US"/>
        </w:rPr>
        <w:t>Make printing in R easier</w:t>
      </w:r>
      <w:r w:rsidR="00590F49" w:rsidRPr="009254BC">
        <w:rPr>
          <w:rFonts w:asciiTheme="majorHAnsi" w:eastAsia="SimSun" w:hAnsiTheme="majorHAnsi" w:cstheme="majorHAnsi"/>
          <w:lang w:val="en-US"/>
        </w:rPr>
        <w:t xml:space="preserve">          </w:t>
      </w:r>
    </w:p>
    <w:p w14:paraId="0B57E5C7" w14:textId="77777777" w:rsidR="009254BC" w:rsidRPr="009254BC" w:rsidRDefault="009254BC" w:rsidP="009254BC">
      <w:pPr>
        <w:pStyle w:val="ListParagraph"/>
        <w:shd w:val="clear" w:color="auto" w:fill="FFFFFF"/>
        <w:rPr>
          <w:rFonts w:ascii="Arial" w:hAnsi="Arial" w:cs="Arial"/>
          <w:color w:val="202124"/>
          <w:sz w:val="27"/>
          <w:szCs w:val="27"/>
          <w:lang w:val="en-CN"/>
        </w:rPr>
      </w:pPr>
    </w:p>
    <w:p w14:paraId="4616A84F" w14:textId="77777777" w:rsidR="009254BC" w:rsidRPr="009254BC" w:rsidRDefault="009254BC" w:rsidP="009254BC">
      <w:pPr>
        <w:shd w:val="clear" w:color="auto" w:fill="FFFFFF"/>
        <w:rPr>
          <w:rFonts w:ascii="Arial" w:hAnsi="Arial" w:cs="Arial"/>
          <w:color w:val="202124"/>
          <w:sz w:val="27"/>
          <w:szCs w:val="27"/>
          <w:lang w:val="en-CN"/>
        </w:rPr>
      </w:pPr>
      <w:r w:rsidRPr="009254BC">
        <w:rPr>
          <w:rFonts w:ascii="Arial" w:hAnsi="Arial" w:cs="Arial"/>
          <w:color w:val="202124"/>
          <w:lang w:val="en-CN"/>
        </w:rPr>
        <w:t>tibble() is a </w:t>
      </w:r>
      <w:r w:rsidRPr="009254BC">
        <w:rPr>
          <w:rFonts w:ascii="Arial" w:hAnsi="Arial" w:cs="Arial"/>
          <w:b/>
          <w:bCs/>
          <w:color w:val="202124"/>
          <w:lang w:val="en-CN"/>
        </w:rPr>
        <w:t>nice way to create data frames</w:t>
      </w:r>
      <w:r w:rsidRPr="009254BC">
        <w:rPr>
          <w:rFonts w:ascii="Arial" w:hAnsi="Arial" w:cs="Arial"/>
          <w:color w:val="202124"/>
          <w:lang w:val="en-CN"/>
        </w:rPr>
        <w:t>.</w:t>
      </w:r>
    </w:p>
    <w:p w14:paraId="2C2ED2C3" w14:textId="77777777" w:rsidR="00412CEA" w:rsidRPr="00412CEA" w:rsidRDefault="00412CEA" w:rsidP="00412CEA">
      <w:pPr>
        <w:rPr>
          <w:lang w:val="en-CN"/>
        </w:rPr>
      </w:pPr>
      <w:r w:rsidRPr="00412CEA">
        <w:rPr>
          <w:rFonts w:ascii="Source Sans Pro" w:hAnsi="Source Sans Pro"/>
          <w:color w:val="1F1F1F"/>
          <w:shd w:val="clear" w:color="auto" w:fill="FFFFFF"/>
          <w:lang w:val="en-CN"/>
        </w:rPr>
        <w:t xml:space="preserve">Tibbles are a little different from standard data frames. A data frame is a collection of columns, like a spreadsheet or a SQL table. Tibbles are like streamlined data frames that are automatically set to pull up only the first 10 rows of a dataset, and only as many columns as can fit on the screen. </w:t>
      </w:r>
    </w:p>
    <w:p w14:paraId="4066015F" w14:textId="77777777" w:rsidR="00320238" w:rsidRPr="00320238" w:rsidRDefault="00320238" w:rsidP="00320238">
      <w:pPr>
        <w:rPr>
          <w:lang w:val="en-CN"/>
        </w:rPr>
      </w:pPr>
      <w:r w:rsidRPr="00320238">
        <w:rPr>
          <w:rFonts w:ascii="Source Sans Pro" w:hAnsi="Source Sans Pro"/>
          <w:color w:val="1F1F1F"/>
          <w:shd w:val="clear" w:color="auto" w:fill="FFFFFF"/>
          <w:lang w:val="en-CN"/>
        </w:rPr>
        <w:t xml:space="preserve">You can create a tibble from existing data with the </w:t>
      </w:r>
      <w:r w:rsidRPr="00320238">
        <w:rPr>
          <w:rFonts w:ascii="Source Sans Pro" w:hAnsi="Source Sans Pro"/>
          <w:b/>
          <w:bCs/>
          <w:color w:val="1F1F1F"/>
          <w:shd w:val="clear" w:color="auto" w:fill="FFFFFF"/>
          <w:lang w:val="en-CN"/>
        </w:rPr>
        <w:t>as_tibble()</w:t>
      </w:r>
      <w:r w:rsidRPr="00320238">
        <w:rPr>
          <w:rFonts w:ascii="Source Sans Pro" w:hAnsi="Source Sans Pro"/>
          <w:color w:val="1F1F1F"/>
          <w:shd w:val="clear" w:color="auto" w:fill="FFFFFF"/>
          <w:lang w:val="en-CN"/>
        </w:rPr>
        <w:t xml:space="preserve"> function</w:t>
      </w:r>
    </w:p>
    <w:p w14:paraId="2060C1A2" w14:textId="77777777" w:rsidR="003D378F" w:rsidRPr="00412CEA" w:rsidRDefault="003D378F" w:rsidP="009254BC">
      <w:pPr>
        <w:rPr>
          <w:rFonts w:asciiTheme="majorHAnsi" w:eastAsia="SimSun" w:hAnsiTheme="majorHAnsi" w:cstheme="majorHAnsi" w:hint="eastAsia"/>
          <w:lang w:val="en-CN"/>
        </w:rPr>
      </w:pPr>
    </w:p>
    <w:p w14:paraId="169C6BEA" w14:textId="5530CB95" w:rsidR="00A578E5" w:rsidRDefault="00A578E5"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Str(</w:t>
      </w:r>
      <w:proofErr w:type="gramEnd"/>
      <w:r>
        <w:rPr>
          <w:rFonts w:asciiTheme="majorHAnsi" w:eastAsia="SimSun" w:hAnsiTheme="majorHAnsi" w:cstheme="majorHAnsi"/>
          <w:lang w:val="en-US"/>
        </w:rPr>
        <w:t>) – checking structure, converts values to a string form</w:t>
      </w:r>
    </w:p>
    <w:p w14:paraId="328697D8" w14:textId="4BFF07CB" w:rsidR="00A578E5" w:rsidRDefault="00A578E5"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Head(</w:t>
      </w:r>
      <w:proofErr w:type="gramEnd"/>
      <w:r>
        <w:rPr>
          <w:rFonts w:asciiTheme="majorHAnsi" w:eastAsia="SimSun" w:hAnsiTheme="majorHAnsi" w:cstheme="majorHAnsi"/>
          <w:lang w:val="en-US"/>
        </w:rPr>
        <w:t>) – to get the first parts of a vector, matrix, table, data frame or function</w:t>
      </w:r>
    </w:p>
    <w:p w14:paraId="6F0EAF35" w14:textId="11DAC978" w:rsidR="00590F49" w:rsidRDefault="00A578E5"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Mutate(</w:t>
      </w:r>
      <w:proofErr w:type="gramEnd"/>
      <w:r>
        <w:rPr>
          <w:rFonts w:asciiTheme="majorHAnsi" w:eastAsia="SimSun" w:hAnsiTheme="majorHAnsi" w:cstheme="majorHAnsi"/>
          <w:lang w:val="en-US"/>
        </w:rPr>
        <w:t>) – create a new variable from a data set</w:t>
      </w:r>
    </w:p>
    <w:p w14:paraId="4D706804" w14:textId="77777777" w:rsidR="00A578E5" w:rsidRPr="00A578E5" w:rsidRDefault="00A578E5" w:rsidP="00A578E5">
      <w:pPr>
        <w:rPr>
          <w:lang w:val="en-CN"/>
        </w:rPr>
      </w:pPr>
      <w:r w:rsidRPr="00A578E5">
        <w:rPr>
          <w:rFonts w:ascii="Arial" w:hAnsi="Arial" w:cs="Arial"/>
          <w:color w:val="202124"/>
          <w:shd w:val="clear" w:color="auto" w:fill="FFFFFF"/>
          <w:lang w:val="en-CN"/>
        </w:rPr>
        <w:t>glimpse() is like a transposed version of print() : </w:t>
      </w:r>
      <w:r w:rsidRPr="00A578E5">
        <w:rPr>
          <w:rFonts w:ascii="Arial" w:hAnsi="Arial" w:cs="Arial"/>
          <w:b/>
          <w:bCs/>
          <w:color w:val="202124"/>
          <w:shd w:val="clear" w:color="auto" w:fill="FFFFFF"/>
          <w:lang w:val="en-CN"/>
        </w:rPr>
        <w:t>columns run down the page, and data runs across</w:t>
      </w:r>
      <w:r w:rsidRPr="00A578E5">
        <w:rPr>
          <w:rFonts w:ascii="Arial" w:hAnsi="Arial" w:cs="Arial"/>
          <w:color w:val="202124"/>
          <w:shd w:val="clear" w:color="auto" w:fill="FFFFFF"/>
          <w:lang w:val="en-CN"/>
        </w:rPr>
        <w:t>. This makes it possible to see every column in a data frame. It's a little like str() applied to a data frame but it tries to show you as much data as possible.</w:t>
      </w:r>
    </w:p>
    <w:p w14:paraId="116FC874" w14:textId="58A99CAA" w:rsidR="00A578E5" w:rsidRDefault="00A578E5" w:rsidP="009254BC">
      <w:pPr>
        <w:rPr>
          <w:rFonts w:asciiTheme="majorHAnsi" w:eastAsia="SimSun" w:hAnsiTheme="majorHAnsi" w:cstheme="majorHAnsi"/>
          <w:lang w:val="en-CN"/>
        </w:rPr>
      </w:pPr>
    </w:p>
    <w:p w14:paraId="731E7B1F" w14:textId="77777777" w:rsidR="00320238" w:rsidRPr="00320238" w:rsidRDefault="00320238" w:rsidP="00320238">
      <w:pPr>
        <w:rPr>
          <w:lang w:val="en-CN"/>
        </w:rPr>
      </w:pPr>
      <w:r w:rsidRPr="00320238">
        <w:rPr>
          <w:rFonts w:ascii="Arial" w:hAnsi="Arial" w:cs="Arial"/>
          <w:color w:val="1F1F1F"/>
          <w:sz w:val="21"/>
          <w:szCs w:val="21"/>
          <w:shd w:val="clear" w:color="auto" w:fill="F7FBF9"/>
          <w:lang w:val="en-CN"/>
        </w:rPr>
        <w:t>earnings_df &lt;- read_csv("quarter_earnings.csv")</w:t>
      </w:r>
    </w:p>
    <w:p w14:paraId="7DEC1E17" w14:textId="563F5DA3" w:rsidR="00A578E5" w:rsidRDefault="00A578E5" w:rsidP="009254BC">
      <w:pPr>
        <w:rPr>
          <w:rFonts w:asciiTheme="majorHAnsi" w:eastAsia="SimSun" w:hAnsiTheme="majorHAnsi" w:cstheme="majorHAnsi"/>
          <w:lang w:val="en-US"/>
        </w:rPr>
      </w:pPr>
    </w:p>
    <w:p w14:paraId="57F80F27" w14:textId="4B3E6E97" w:rsidR="00F56D24" w:rsidRPr="00F56D24" w:rsidRDefault="00F56D24" w:rsidP="009254BC">
      <w:pPr>
        <w:rPr>
          <w:rFonts w:asciiTheme="majorHAnsi" w:eastAsia="SimSun" w:hAnsiTheme="majorHAnsi" w:cstheme="majorHAnsi"/>
          <w:b/>
          <w:bCs/>
          <w:lang w:val="en-US"/>
        </w:rPr>
      </w:pPr>
      <w:r w:rsidRPr="00F56D24">
        <w:rPr>
          <w:rFonts w:asciiTheme="majorHAnsi" w:eastAsia="SimSun" w:hAnsiTheme="majorHAnsi" w:cstheme="majorHAnsi"/>
          <w:b/>
          <w:bCs/>
          <w:lang w:val="en-US"/>
        </w:rPr>
        <w:t>summary functions:</w:t>
      </w:r>
    </w:p>
    <w:p w14:paraId="352570EC" w14:textId="0C23804F" w:rsidR="00F56D24" w:rsidRDefault="00F56D24" w:rsidP="009254BC">
      <w:pPr>
        <w:rPr>
          <w:rFonts w:asciiTheme="majorHAnsi" w:eastAsia="SimSun" w:hAnsiTheme="majorHAnsi" w:cstheme="majorHAnsi"/>
          <w:lang w:val="en-US"/>
        </w:rPr>
      </w:pPr>
      <w:r>
        <w:rPr>
          <w:rFonts w:asciiTheme="majorHAnsi" w:eastAsia="SimSun" w:hAnsiTheme="majorHAnsi" w:cstheme="majorHAnsi"/>
          <w:lang w:val="en-US"/>
        </w:rPr>
        <w:t>skim_without_charts()</w:t>
      </w:r>
      <w:r>
        <w:rPr>
          <w:rFonts w:asciiTheme="majorHAnsi" w:eastAsia="SimSun" w:hAnsiTheme="majorHAnsi" w:cstheme="majorHAnsi"/>
          <w:lang w:val="en-US"/>
        </w:rPr>
        <w:br/>
      </w:r>
      <w:proofErr w:type="gramStart"/>
      <w:r>
        <w:rPr>
          <w:rFonts w:asciiTheme="majorHAnsi" w:eastAsia="SimSun" w:hAnsiTheme="majorHAnsi" w:cstheme="majorHAnsi"/>
          <w:lang w:val="en-US"/>
        </w:rPr>
        <w:t>glimpse(</w:t>
      </w:r>
      <w:proofErr w:type="gramEnd"/>
      <w:r>
        <w:rPr>
          <w:rFonts w:asciiTheme="majorHAnsi" w:eastAsia="SimSun" w:hAnsiTheme="majorHAnsi" w:cstheme="majorHAnsi"/>
          <w:lang w:val="en-US"/>
        </w:rPr>
        <w:t>)</w:t>
      </w:r>
    </w:p>
    <w:p w14:paraId="48FE078D" w14:textId="444641F0" w:rsidR="00F56D24" w:rsidRDefault="00F56D24"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head(</w:t>
      </w:r>
      <w:proofErr w:type="gramEnd"/>
      <w:r>
        <w:rPr>
          <w:rFonts w:asciiTheme="majorHAnsi" w:eastAsia="SimSun" w:hAnsiTheme="majorHAnsi" w:cstheme="majorHAnsi"/>
          <w:lang w:val="en-US"/>
        </w:rPr>
        <w:t>)</w:t>
      </w:r>
    </w:p>
    <w:p w14:paraId="565C778B" w14:textId="54FF2FED" w:rsidR="00F56D24" w:rsidRDefault="00F56D24"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select(</w:t>
      </w:r>
      <w:proofErr w:type="gramEnd"/>
      <w:r>
        <w:rPr>
          <w:rFonts w:asciiTheme="majorHAnsi" w:eastAsia="SimSun" w:hAnsiTheme="majorHAnsi" w:cstheme="majorHAnsi"/>
          <w:lang w:val="en-US"/>
        </w:rPr>
        <w:t>)</w:t>
      </w:r>
    </w:p>
    <w:p w14:paraId="5CDE7C53" w14:textId="5E546533" w:rsidR="00F56D24" w:rsidRDefault="00F56D24" w:rsidP="009254BC">
      <w:pPr>
        <w:rPr>
          <w:rFonts w:asciiTheme="majorHAnsi" w:eastAsia="SimSun" w:hAnsiTheme="majorHAnsi" w:cstheme="majorHAnsi"/>
          <w:lang w:val="en-US"/>
        </w:rPr>
      </w:pPr>
    </w:p>
    <w:p w14:paraId="66BB48B1" w14:textId="6C2BA15B" w:rsidR="00F56D24" w:rsidRDefault="00F56D24"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rename(</w:t>
      </w:r>
      <w:proofErr w:type="gramEnd"/>
      <w:r>
        <w:rPr>
          <w:rFonts w:asciiTheme="majorHAnsi" w:eastAsia="SimSun" w:hAnsiTheme="majorHAnsi" w:cstheme="majorHAnsi"/>
          <w:lang w:val="en-US"/>
        </w:rPr>
        <w:t xml:space="preserve">)  changes the name of columns rename(new_name = </w:t>
      </w:r>
      <w:proofErr w:type="spellStart"/>
      <w:r>
        <w:rPr>
          <w:rFonts w:asciiTheme="majorHAnsi" w:eastAsia="SimSun" w:hAnsiTheme="majorHAnsi" w:cstheme="majorHAnsi"/>
          <w:lang w:val="en-US"/>
        </w:rPr>
        <w:t>previous_name</w:t>
      </w:r>
      <w:proofErr w:type="spellEnd"/>
      <w:r>
        <w:rPr>
          <w:rFonts w:asciiTheme="majorHAnsi" w:eastAsia="SimSun" w:hAnsiTheme="majorHAnsi" w:cstheme="majorHAnsi"/>
          <w:lang w:val="en-US"/>
        </w:rPr>
        <w:t>)</w:t>
      </w:r>
    </w:p>
    <w:p w14:paraId="60DA0F07" w14:textId="287F59D5" w:rsidR="00F56D24" w:rsidRDefault="00F56D24" w:rsidP="009254BC">
      <w:pPr>
        <w:rPr>
          <w:rFonts w:asciiTheme="majorHAnsi" w:eastAsia="SimSun" w:hAnsiTheme="majorHAnsi" w:cstheme="majorHAnsi"/>
          <w:lang w:val="en-US"/>
        </w:rPr>
      </w:pPr>
    </w:p>
    <w:p w14:paraId="38A61580" w14:textId="24AAB026" w:rsidR="00F56D24" w:rsidRDefault="00F56D24" w:rsidP="009254BC">
      <w:pPr>
        <w:rPr>
          <w:rFonts w:asciiTheme="majorHAnsi" w:eastAsia="SimSun" w:hAnsiTheme="majorHAnsi" w:cstheme="majorHAnsi"/>
          <w:lang w:val="en-US"/>
        </w:rPr>
      </w:pPr>
      <w:proofErr w:type="gramStart"/>
      <w:r>
        <w:rPr>
          <w:rFonts w:asciiTheme="majorHAnsi" w:eastAsia="SimSun" w:hAnsiTheme="majorHAnsi" w:cstheme="majorHAnsi"/>
          <w:lang w:val="en-US"/>
        </w:rPr>
        <w:t>rename(</w:t>
      </w:r>
      <w:proofErr w:type="spellStart"/>
      <w:proofErr w:type="gramEnd"/>
      <w:r>
        <w:rPr>
          <w:rFonts w:asciiTheme="majorHAnsi" w:eastAsia="SimSun" w:hAnsiTheme="majorHAnsi" w:cstheme="majorHAnsi"/>
          <w:lang w:val="en-US"/>
        </w:rPr>
        <w:t>datasetName</w:t>
      </w:r>
      <w:proofErr w:type="spellEnd"/>
      <w:r>
        <w:rPr>
          <w:rFonts w:asciiTheme="majorHAnsi" w:eastAsia="SimSun" w:hAnsiTheme="majorHAnsi" w:cstheme="majorHAnsi"/>
          <w:lang w:val="en-US"/>
        </w:rPr>
        <w:t xml:space="preserve">, </w:t>
      </w:r>
      <w:proofErr w:type="spellStart"/>
      <w:r>
        <w:rPr>
          <w:rFonts w:asciiTheme="majorHAnsi" w:eastAsia="SimSun" w:hAnsiTheme="majorHAnsi" w:cstheme="majorHAnsi"/>
          <w:lang w:val="en-US"/>
        </w:rPr>
        <w:t>tolower</w:t>
      </w:r>
      <w:proofErr w:type="spellEnd"/>
      <w:r>
        <w:rPr>
          <w:rFonts w:asciiTheme="majorHAnsi" w:eastAsia="SimSun" w:hAnsiTheme="majorHAnsi" w:cstheme="majorHAnsi"/>
          <w:lang w:val="en-US"/>
        </w:rPr>
        <w:t>/</w:t>
      </w:r>
      <w:proofErr w:type="spellStart"/>
      <w:r>
        <w:rPr>
          <w:rFonts w:asciiTheme="majorHAnsi" w:eastAsia="SimSun" w:hAnsiTheme="majorHAnsi" w:cstheme="majorHAnsi"/>
          <w:lang w:val="en-US"/>
        </w:rPr>
        <w:t>toupper</w:t>
      </w:r>
      <w:proofErr w:type="spellEnd"/>
      <w:r>
        <w:rPr>
          <w:rFonts w:asciiTheme="majorHAnsi" w:eastAsia="SimSun" w:hAnsiTheme="majorHAnsi" w:cstheme="majorHAnsi"/>
          <w:lang w:val="en-US"/>
        </w:rPr>
        <w:t xml:space="preserve">) </w:t>
      </w:r>
    </w:p>
    <w:p w14:paraId="43347161" w14:textId="4DEE6C55" w:rsidR="00F56D24" w:rsidRDefault="00F56D24" w:rsidP="009254BC">
      <w:pPr>
        <w:rPr>
          <w:rFonts w:asciiTheme="majorHAnsi" w:eastAsia="SimSun" w:hAnsiTheme="majorHAnsi" w:cstheme="majorHAnsi"/>
          <w:lang w:val="en-US"/>
        </w:rPr>
      </w:pPr>
    </w:p>
    <w:p w14:paraId="4EBEC767" w14:textId="50E2E061" w:rsidR="00F56D24" w:rsidRDefault="00F56D24" w:rsidP="009254BC">
      <w:pPr>
        <w:rPr>
          <w:rFonts w:asciiTheme="majorHAnsi" w:eastAsia="SimSun" w:hAnsiTheme="majorHAnsi" w:cstheme="majorHAnsi"/>
          <w:lang w:val="en-US"/>
        </w:rPr>
      </w:pPr>
      <w:r>
        <w:rPr>
          <w:rFonts w:asciiTheme="majorHAnsi" w:eastAsia="SimSun" w:hAnsiTheme="majorHAnsi" w:cstheme="majorHAnsi"/>
          <w:lang w:val="en-US"/>
        </w:rPr>
        <w:t>File Name</w:t>
      </w:r>
    </w:p>
    <w:p w14:paraId="572F1A6E" w14:textId="77777777" w:rsidR="00F56D24" w:rsidRDefault="00F56D24" w:rsidP="00F56D24">
      <w:pPr>
        <w:pStyle w:val="Heading3"/>
        <w:shd w:val="clear" w:color="auto" w:fill="FFFFFF"/>
        <w:spacing w:before="0" w:after="180"/>
        <w:rPr>
          <w:rFonts w:ascii="Source Sans Pro" w:hAnsi="Source Sans Pro"/>
          <w:color w:val="1F1F1F"/>
          <w:spacing w:val="-2"/>
          <w:lang w:val="en-CN"/>
        </w:rPr>
      </w:pPr>
      <w:r>
        <w:rPr>
          <w:rStyle w:val="Strong"/>
          <w:rFonts w:ascii="unset" w:hAnsi="unset"/>
          <w:b w:val="0"/>
          <w:bCs w:val="0"/>
          <w:color w:val="1F1F1F"/>
          <w:spacing w:val="-2"/>
        </w:rPr>
        <w:t>Do</w:t>
      </w:r>
    </w:p>
    <w:p w14:paraId="4515E4F2" w14:textId="77777777" w:rsidR="00F56D24" w:rsidRDefault="00F56D24" w:rsidP="00F56D24">
      <w:pPr>
        <w:pStyle w:val="NormalWeb"/>
        <w:numPr>
          <w:ilvl w:val="0"/>
          <w:numId w:val="1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Keep your filenames to a reasonable length</w:t>
      </w:r>
    </w:p>
    <w:p w14:paraId="73FD02D5" w14:textId="77777777" w:rsidR="00F56D24" w:rsidRDefault="00F56D24" w:rsidP="00F56D24">
      <w:pPr>
        <w:pStyle w:val="NormalWeb"/>
        <w:numPr>
          <w:ilvl w:val="0"/>
          <w:numId w:val="1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Use underscores and hyphens for readability</w:t>
      </w:r>
    </w:p>
    <w:p w14:paraId="4C62AD4C" w14:textId="77777777" w:rsidR="00F56D24" w:rsidRDefault="00F56D24" w:rsidP="00F56D24">
      <w:pPr>
        <w:pStyle w:val="NormalWeb"/>
        <w:numPr>
          <w:ilvl w:val="0"/>
          <w:numId w:val="1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Start or end your filename with a letter or number</w:t>
      </w:r>
    </w:p>
    <w:p w14:paraId="009F29A2" w14:textId="77777777" w:rsidR="00F56D24" w:rsidRDefault="00F56D24" w:rsidP="00F56D24">
      <w:pPr>
        <w:pStyle w:val="NormalWeb"/>
        <w:numPr>
          <w:ilvl w:val="0"/>
          <w:numId w:val="1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Use a standard date format when applicable; example: YYYY-MM-DD</w:t>
      </w:r>
    </w:p>
    <w:p w14:paraId="750CEA57" w14:textId="77777777" w:rsidR="00F56D24" w:rsidRDefault="00F56D24" w:rsidP="00F56D24">
      <w:pPr>
        <w:pStyle w:val="NormalWeb"/>
        <w:numPr>
          <w:ilvl w:val="0"/>
          <w:numId w:val="134"/>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lastRenderedPageBreak/>
        <w:t>Use filenames for related files that work well with default ordering; example: in chronological order, or logical order using numbers first</w:t>
      </w:r>
    </w:p>
    <w:p w14:paraId="59534D19" w14:textId="77777777" w:rsidR="00F56D24" w:rsidRDefault="00F56D24" w:rsidP="00F56D24">
      <w:pPr>
        <w:pStyle w:val="Heading3"/>
        <w:shd w:val="clear" w:color="auto" w:fill="FFFFFF"/>
        <w:spacing w:before="480" w:after="180"/>
        <w:rPr>
          <w:rFonts w:ascii="Source Sans Pro" w:hAnsi="Source Sans Pro"/>
          <w:color w:val="1F1F1F"/>
          <w:spacing w:val="-2"/>
          <w:lang w:val="en-CN"/>
        </w:rPr>
      </w:pPr>
      <w:r>
        <w:rPr>
          <w:rStyle w:val="Strong"/>
          <w:rFonts w:ascii="unset" w:hAnsi="unset"/>
          <w:b w:val="0"/>
          <w:bCs w:val="0"/>
          <w:color w:val="1F1F1F"/>
          <w:spacing w:val="-2"/>
        </w:rPr>
        <w:t>Don't</w:t>
      </w:r>
    </w:p>
    <w:p w14:paraId="6BC19BBC" w14:textId="77777777" w:rsidR="00F56D24" w:rsidRDefault="00F56D24" w:rsidP="00F56D24">
      <w:pPr>
        <w:pStyle w:val="NormalWeb"/>
        <w:numPr>
          <w:ilvl w:val="0"/>
          <w:numId w:val="1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Use unnecessary additional characters in filenames</w:t>
      </w:r>
    </w:p>
    <w:p w14:paraId="7D806B76" w14:textId="77777777" w:rsidR="00F56D24" w:rsidRDefault="00F56D24" w:rsidP="00F56D24">
      <w:pPr>
        <w:pStyle w:val="NormalWeb"/>
        <w:numPr>
          <w:ilvl w:val="0"/>
          <w:numId w:val="1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 xml:space="preserve">Use spaces or “illegal” characters; examples: </w:t>
      </w:r>
      <w:proofErr w:type="gramStart"/>
      <w:r>
        <w:rPr>
          <w:rFonts w:ascii="Source Sans Pro" w:hAnsi="Source Sans Pro"/>
          <w:color w:val="1F1F1F"/>
        </w:rPr>
        <w:t>&amp;,</w:t>
      </w:r>
      <w:proofErr w:type="gramEnd"/>
      <w:r>
        <w:rPr>
          <w:rFonts w:ascii="Source Sans Pro" w:hAnsi="Source Sans Pro"/>
          <w:color w:val="1F1F1F"/>
        </w:rPr>
        <w:t xml:space="preserve"> %, #, &lt;, or &gt;</w:t>
      </w:r>
    </w:p>
    <w:p w14:paraId="42A78AEC" w14:textId="77777777" w:rsidR="00F56D24" w:rsidRDefault="00F56D24" w:rsidP="00F56D24">
      <w:pPr>
        <w:pStyle w:val="NormalWeb"/>
        <w:numPr>
          <w:ilvl w:val="0"/>
          <w:numId w:val="1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Start or end your filename with a symbol</w:t>
      </w:r>
    </w:p>
    <w:p w14:paraId="30895FB8" w14:textId="77777777" w:rsidR="00F56D24" w:rsidRDefault="00F56D24" w:rsidP="00F56D24">
      <w:pPr>
        <w:pStyle w:val="NormalWeb"/>
        <w:numPr>
          <w:ilvl w:val="0"/>
          <w:numId w:val="1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Use incomplete or inconsistent date formats; example: M-D-YY</w:t>
      </w:r>
    </w:p>
    <w:p w14:paraId="2129E379" w14:textId="77777777" w:rsidR="00F56D24" w:rsidRDefault="00F56D24" w:rsidP="00F56D24">
      <w:pPr>
        <w:pStyle w:val="NormalWeb"/>
        <w:numPr>
          <w:ilvl w:val="0"/>
          <w:numId w:val="135"/>
        </w:numPr>
        <w:shd w:val="clear" w:color="auto" w:fill="FFFFFF"/>
        <w:spacing w:before="0" w:beforeAutospacing="0" w:after="0" w:afterAutospacing="0"/>
        <w:ind w:left="1200"/>
        <w:rPr>
          <w:rFonts w:ascii="Source Sans Pro" w:hAnsi="Source Sans Pro"/>
          <w:color w:val="1F1F1F"/>
        </w:rPr>
      </w:pPr>
      <w:r>
        <w:rPr>
          <w:rFonts w:ascii="Source Sans Pro" w:hAnsi="Source Sans Pro"/>
          <w:color w:val="1F1F1F"/>
        </w:rPr>
        <w:t>Use filenames for related files that do not work well with default ordering; examples: a random system of numbers or date formats, or using letters first</w:t>
      </w:r>
    </w:p>
    <w:p w14:paraId="2AC6B90A" w14:textId="66E590F7" w:rsidR="00F56D24" w:rsidRDefault="00F56D24" w:rsidP="009254BC">
      <w:pPr>
        <w:rPr>
          <w:rFonts w:asciiTheme="majorHAnsi" w:eastAsia="SimSun" w:hAnsiTheme="majorHAnsi" w:cstheme="majorHAnsi"/>
        </w:rPr>
      </w:pPr>
    </w:p>
    <w:p w14:paraId="0FF7446D" w14:textId="71DCBF00" w:rsidR="00F56D24" w:rsidRDefault="00F56D24" w:rsidP="009254BC">
      <w:pPr>
        <w:rPr>
          <w:rFonts w:asciiTheme="majorHAnsi" w:eastAsia="SimSun" w:hAnsiTheme="majorHAnsi" w:cstheme="majorHAnsi"/>
        </w:rPr>
      </w:pPr>
      <w:r>
        <w:rPr>
          <w:rFonts w:asciiTheme="majorHAnsi" w:eastAsia="SimSun" w:hAnsiTheme="majorHAnsi" w:cstheme="majorHAnsi"/>
        </w:rPr>
        <w:t>In R, == means exactly equal to</w:t>
      </w:r>
    </w:p>
    <w:p w14:paraId="3C98459B" w14:textId="38B326A6" w:rsidR="001B4CD9" w:rsidRDefault="001B4CD9" w:rsidP="009254BC">
      <w:pPr>
        <w:rPr>
          <w:rFonts w:asciiTheme="majorHAnsi" w:eastAsia="SimSun" w:hAnsiTheme="majorHAnsi" w:cstheme="majorHAnsi"/>
        </w:rPr>
      </w:pPr>
    </w:p>
    <w:p w14:paraId="2A61A155" w14:textId="77777777" w:rsidR="001B4CD9" w:rsidRPr="001B4CD9" w:rsidRDefault="001B4CD9" w:rsidP="001B4CD9">
      <w:pPr>
        <w:pStyle w:val="Heading2"/>
        <w:shd w:val="clear" w:color="auto" w:fill="FFFFFF"/>
        <w:spacing w:before="0" w:beforeAutospacing="0" w:after="240" w:afterAutospacing="0"/>
        <w:rPr>
          <w:rFonts w:ascii="Source Sans Pro" w:hAnsi="Source Sans Pro"/>
          <w:b w:val="0"/>
          <w:bCs w:val="0"/>
          <w:color w:val="1F1F1F"/>
          <w:spacing w:val="-2"/>
          <w:sz w:val="22"/>
          <w:szCs w:val="22"/>
          <w:lang w:val="en-CN"/>
        </w:rPr>
      </w:pPr>
      <w:proofErr w:type="spellStart"/>
      <w:r w:rsidRPr="001B4CD9">
        <w:rPr>
          <w:rFonts w:ascii="Source Sans Pro" w:hAnsi="Source Sans Pro"/>
          <w:b w:val="0"/>
          <w:bCs w:val="0"/>
          <w:color w:val="1F1F1F"/>
          <w:spacing w:val="-2"/>
          <w:sz w:val="22"/>
          <w:szCs w:val="22"/>
        </w:rPr>
        <w:t>pivot_longer</w:t>
      </w:r>
      <w:proofErr w:type="spellEnd"/>
      <w:r w:rsidRPr="001B4CD9">
        <w:rPr>
          <w:rFonts w:ascii="Source Sans Pro" w:hAnsi="Source Sans Pro"/>
          <w:b w:val="0"/>
          <w:bCs w:val="0"/>
          <w:color w:val="1F1F1F"/>
          <w:spacing w:val="-2"/>
          <w:sz w:val="22"/>
          <w:szCs w:val="22"/>
        </w:rPr>
        <w:t xml:space="preserve"> </w:t>
      </w:r>
      <w:r w:rsidRPr="001B4CD9">
        <w:rPr>
          <w:rFonts w:ascii="Source Sans Pro" w:hAnsi="Source Sans Pro"/>
          <w:b w:val="0"/>
          <w:bCs w:val="0"/>
          <w:color w:val="1F1F1F"/>
          <w:spacing w:val="-2"/>
          <w:sz w:val="22"/>
          <w:szCs w:val="22"/>
        </w:rPr>
        <w:t xml:space="preserve">   </w:t>
      </w:r>
      <w:proofErr w:type="spellStart"/>
      <w:r w:rsidRPr="001B4CD9">
        <w:rPr>
          <w:rFonts w:ascii="Source Sans Pro" w:hAnsi="Source Sans Pro"/>
          <w:b w:val="0"/>
          <w:bCs w:val="0"/>
          <w:color w:val="1F1F1F"/>
          <w:spacing w:val="-2"/>
          <w:sz w:val="22"/>
          <w:szCs w:val="22"/>
        </w:rPr>
        <w:t>pivot_wider</w:t>
      </w:r>
      <w:proofErr w:type="spellEnd"/>
    </w:p>
    <w:p w14:paraId="4F52760F" w14:textId="7E77040E" w:rsidR="001B4CD9" w:rsidRPr="001B4CD9" w:rsidRDefault="001B4CD9" w:rsidP="001B4CD9">
      <w:pPr>
        <w:pStyle w:val="Heading2"/>
        <w:shd w:val="clear" w:color="auto" w:fill="FFFFFF"/>
        <w:spacing w:before="0" w:beforeAutospacing="0" w:after="240" w:afterAutospacing="0"/>
        <w:rPr>
          <w:rFonts w:ascii="Source Sans Pro" w:hAnsi="Source Sans Pro"/>
          <w:b w:val="0"/>
          <w:bCs w:val="0"/>
          <w:color w:val="1F1F1F"/>
          <w:spacing w:val="-2"/>
          <w:sz w:val="22"/>
          <w:szCs w:val="22"/>
          <w:lang w:val="en-CN"/>
        </w:rPr>
      </w:pPr>
    </w:p>
    <w:p w14:paraId="4AEB82C0" w14:textId="77777777" w:rsidR="00D621D5" w:rsidRPr="00D621D5" w:rsidRDefault="00D621D5" w:rsidP="00D621D5">
      <w:pPr>
        <w:rPr>
          <w:lang w:val="en-CN"/>
        </w:rPr>
      </w:pPr>
      <w:r w:rsidRPr="00D621D5">
        <w:rPr>
          <w:rFonts w:ascii="Segoe UI" w:hAnsi="Segoe UI" w:cs="Segoe UI"/>
          <w:color w:val="57606A"/>
          <w:shd w:val="clear" w:color="auto" w:fill="FFFFFF"/>
          <w:lang w:val="en-CN"/>
        </w:rPr>
        <w:t xml:space="preserve">The bias() function can be used to calculate the </w:t>
      </w:r>
      <w:r w:rsidRPr="00D621D5">
        <w:rPr>
          <w:rFonts w:ascii="Segoe UI" w:hAnsi="Segoe UI" w:cs="Segoe UI"/>
          <w:color w:val="7030A0"/>
          <w:shd w:val="clear" w:color="auto" w:fill="FFFFFF"/>
          <w:lang w:val="en-CN"/>
        </w:rPr>
        <w:t>average amoun</w:t>
      </w:r>
      <w:r w:rsidRPr="00D621D5">
        <w:rPr>
          <w:rFonts w:ascii="Segoe UI" w:hAnsi="Segoe UI" w:cs="Segoe UI"/>
          <w:color w:val="57606A"/>
          <w:shd w:val="clear" w:color="auto" w:fill="FFFFFF"/>
          <w:lang w:val="en-CN"/>
        </w:rPr>
        <w:t>t a predicted outcome and actual outcome differ in order to determine if the data model is biased.</w:t>
      </w:r>
    </w:p>
    <w:p w14:paraId="4BDE71E4" w14:textId="65E5D3D5" w:rsidR="001B4CD9" w:rsidRDefault="001B4CD9" w:rsidP="009254BC">
      <w:pPr>
        <w:rPr>
          <w:rFonts w:asciiTheme="minorHAnsi" w:eastAsia="SimSun" w:hAnsiTheme="minorHAnsi" w:cstheme="minorHAnsi"/>
          <w:lang w:val="en-CN"/>
        </w:rPr>
      </w:pPr>
    </w:p>
    <w:p w14:paraId="3CFC7523" w14:textId="3C2682A0" w:rsidR="00D621D5" w:rsidRDefault="00D621D5" w:rsidP="009254BC">
      <w:pPr>
        <w:rPr>
          <w:rFonts w:asciiTheme="minorHAnsi" w:eastAsia="SimSun" w:hAnsiTheme="minorHAnsi" w:cstheme="minorHAnsi"/>
          <w:lang w:val="en-CN"/>
        </w:rPr>
      </w:pPr>
    </w:p>
    <w:p w14:paraId="2C6E15D5" w14:textId="2194247A" w:rsidR="00D621D5" w:rsidRDefault="00D621D5" w:rsidP="009254BC">
      <w:pPr>
        <w:rPr>
          <w:rFonts w:asciiTheme="minorHAnsi" w:eastAsia="SimSun" w:hAnsiTheme="minorHAnsi" w:cstheme="minorHAnsi"/>
          <w:lang w:val="en-US"/>
        </w:rPr>
      </w:pPr>
      <w:r>
        <w:rPr>
          <w:rFonts w:asciiTheme="minorHAnsi" w:eastAsia="SimSun" w:hAnsiTheme="minorHAnsi" w:cstheme="minorHAnsi"/>
          <w:lang w:val="en-US"/>
        </w:rPr>
        <w:t>Benefits of ggplot2:</w:t>
      </w:r>
    </w:p>
    <w:p w14:paraId="4B482C6B" w14:textId="7095BE12" w:rsidR="00D621D5" w:rsidRPr="00D621D5" w:rsidRDefault="00D621D5" w:rsidP="00D621D5">
      <w:pPr>
        <w:pStyle w:val="ListParagraph"/>
        <w:numPr>
          <w:ilvl w:val="0"/>
          <w:numId w:val="136"/>
        </w:numPr>
        <w:rPr>
          <w:rFonts w:asciiTheme="minorHAnsi" w:eastAsia="SimSun" w:hAnsiTheme="minorHAnsi" w:cstheme="minorHAnsi"/>
          <w:lang w:val="en-US"/>
        </w:rPr>
      </w:pPr>
      <w:r w:rsidRPr="00D621D5">
        <w:rPr>
          <w:rFonts w:asciiTheme="minorHAnsi" w:eastAsia="SimSun" w:hAnsiTheme="minorHAnsi" w:cstheme="minorHAnsi"/>
          <w:lang w:val="en-US"/>
        </w:rPr>
        <w:t>Create different types of plots</w:t>
      </w:r>
    </w:p>
    <w:p w14:paraId="3BA9A7F5" w14:textId="559AC202" w:rsidR="00D621D5" w:rsidRPr="00D621D5" w:rsidRDefault="00D621D5" w:rsidP="00D621D5">
      <w:pPr>
        <w:pStyle w:val="ListParagraph"/>
        <w:numPr>
          <w:ilvl w:val="0"/>
          <w:numId w:val="136"/>
        </w:numPr>
        <w:rPr>
          <w:rFonts w:asciiTheme="minorHAnsi" w:eastAsia="SimSun" w:hAnsiTheme="minorHAnsi" w:cstheme="minorHAnsi"/>
          <w:lang w:val="en-US"/>
        </w:rPr>
      </w:pPr>
      <w:r w:rsidRPr="00D621D5">
        <w:rPr>
          <w:rFonts w:asciiTheme="minorHAnsi" w:eastAsia="SimSun" w:hAnsiTheme="minorHAnsi" w:cstheme="minorHAnsi"/>
          <w:lang w:val="en-US"/>
        </w:rPr>
        <w:t>Customize the look and feel of plots</w:t>
      </w:r>
    </w:p>
    <w:p w14:paraId="2D11A6B6" w14:textId="09135447" w:rsidR="00D621D5" w:rsidRPr="00D621D5" w:rsidRDefault="00D621D5" w:rsidP="00D621D5">
      <w:pPr>
        <w:pStyle w:val="ListParagraph"/>
        <w:numPr>
          <w:ilvl w:val="0"/>
          <w:numId w:val="136"/>
        </w:numPr>
        <w:rPr>
          <w:rFonts w:asciiTheme="minorHAnsi" w:eastAsia="SimSun" w:hAnsiTheme="minorHAnsi" w:cstheme="minorHAnsi"/>
          <w:lang w:val="en-US"/>
        </w:rPr>
      </w:pPr>
      <w:r w:rsidRPr="00D621D5">
        <w:rPr>
          <w:rFonts w:asciiTheme="minorHAnsi" w:eastAsia="SimSun" w:hAnsiTheme="minorHAnsi" w:cstheme="minorHAnsi"/>
          <w:lang w:val="en-US"/>
        </w:rPr>
        <w:t>Create high quality visuals</w:t>
      </w:r>
    </w:p>
    <w:p w14:paraId="4594D0DB" w14:textId="1D6155D3" w:rsidR="00D621D5" w:rsidRDefault="00D621D5" w:rsidP="00D621D5">
      <w:pPr>
        <w:pStyle w:val="ListParagraph"/>
        <w:numPr>
          <w:ilvl w:val="0"/>
          <w:numId w:val="136"/>
        </w:numPr>
        <w:rPr>
          <w:rFonts w:asciiTheme="minorHAnsi" w:eastAsia="SimSun" w:hAnsiTheme="minorHAnsi" w:cstheme="minorHAnsi"/>
          <w:lang w:val="en-US"/>
        </w:rPr>
      </w:pPr>
      <w:r w:rsidRPr="00D621D5">
        <w:rPr>
          <w:rFonts w:asciiTheme="minorHAnsi" w:eastAsia="SimSun" w:hAnsiTheme="minorHAnsi" w:cstheme="minorHAnsi"/>
          <w:lang w:val="en-US"/>
        </w:rPr>
        <w:t>Combine data manipulation and visualization</w:t>
      </w:r>
    </w:p>
    <w:p w14:paraId="3A263E5E" w14:textId="697070A4" w:rsidR="00D621D5" w:rsidRDefault="00D621D5" w:rsidP="00D621D5">
      <w:pPr>
        <w:rPr>
          <w:rFonts w:asciiTheme="minorHAnsi" w:eastAsia="SimSun" w:hAnsiTheme="minorHAnsi" w:cstheme="minorHAnsi"/>
          <w:lang w:val="en-US"/>
        </w:rPr>
      </w:pPr>
    </w:p>
    <w:p w14:paraId="199E274F" w14:textId="35153DF6" w:rsidR="00D621D5" w:rsidRDefault="00CB2774" w:rsidP="00D621D5">
      <w:pPr>
        <w:rPr>
          <w:rFonts w:asciiTheme="minorHAnsi" w:eastAsia="SimSun" w:hAnsiTheme="minorHAnsi" w:cstheme="minorHAnsi"/>
          <w:lang w:val="en-US"/>
        </w:rPr>
      </w:pPr>
      <w:proofErr w:type="gramStart"/>
      <w:r>
        <w:rPr>
          <w:rFonts w:asciiTheme="minorHAnsi" w:eastAsia="SimSun" w:hAnsiTheme="minorHAnsi" w:cstheme="minorHAnsi"/>
          <w:lang w:val="en-US"/>
        </w:rPr>
        <w:t>Aesthetic(</w:t>
      </w:r>
      <w:proofErr w:type="gramEnd"/>
      <w:r>
        <w:rPr>
          <w:rFonts w:asciiTheme="minorHAnsi" w:eastAsia="SimSun" w:hAnsiTheme="minorHAnsi" w:cstheme="minorHAnsi"/>
          <w:lang w:val="en-US"/>
        </w:rPr>
        <w:t>R )</w:t>
      </w:r>
    </w:p>
    <w:p w14:paraId="0AF6DD36" w14:textId="2D897443"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A visual property of an object in your plot</w:t>
      </w:r>
    </w:p>
    <w:p w14:paraId="0D3DFB4B" w14:textId="1DDE34A1" w:rsidR="00CB2774" w:rsidRDefault="00CB2774" w:rsidP="00D621D5">
      <w:pPr>
        <w:rPr>
          <w:rFonts w:asciiTheme="minorHAnsi" w:eastAsia="SimSun" w:hAnsiTheme="minorHAnsi" w:cstheme="minorHAnsi"/>
          <w:lang w:val="en-US"/>
        </w:rPr>
      </w:pPr>
    </w:p>
    <w:p w14:paraId="7095C9CB" w14:textId="41151B54" w:rsidR="00CB2774" w:rsidRDefault="00CB2774" w:rsidP="00D621D5">
      <w:pPr>
        <w:rPr>
          <w:rFonts w:asciiTheme="minorHAnsi" w:eastAsia="SimSun" w:hAnsiTheme="minorHAnsi" w:cstheme="minorHAnsi"/>
          <w:lang w:val="en-US"/>
        </w:rPr>
      </w:pPr>
      <w:proofErr w:type="spellStart"/>
      <w:r>
        <w:rPr>
          <w:rFonts w:asciiTheme="minorHAnsi" w:eastAsia="SimSun" w:hAnsiTheme="minorHAnsi" w:cstheme="minorHAnsi"/>
          <w:lang w:val="en-US"/>
        </w:rPr>
        <w:t>Geom</w:t>
      </w:r>
      <w:proofErr w:type="spellEnd"/>
      <w:r>
        <w:rPr>
          <w:rFonts w:asciiTheme="minorHAnsi" w:eastAsia="SimSun" w:hAnsiTheme="minorHAnsi" w:cstheme="minorHAnsi"/>
          <w:lang w:val="en-US"/>
        </w:rPr>
        <w:t xml:space="preserve"> (</w:t>
      </w:r>
      <w:proofErr w:type="gramStart"/>
      <w:r>
        <w:rPr>
          <w:rFonts w:asciiTheme="minorHAnsi" w:eastAsia="SimSun" w:hAnsiTheme="minorHAnsi" w:cstheme="minorHAnsi"/>
          <w:lang w:val="en-US"/>
        </w:rPr>
        <w:t>R )</w:t>
      </w:r>
      <w:proofErr w:type="gramEnd"/>
    </w:p>
    <w:p w14:paraId="61C63623" w14:textId="0175358D"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The geometric object used to represent your data</w:t>
      </w:r>
    </w:p>
    <w:p w14:paraId="08940B36" w14:textId="327ED7CF" w:rsidR="00CB2774" w:rsidRDefault="00CB2774" w:rsidP="00D621D5">
      <w:pPr>
        <w:rPr>
          <w:rFonts w:asciiTheme="minorHAnsi" w:eastAsia="SimSun" w:hAnsiTheme="minorHAnsi" w:cstheme="minorHAnsi"/>
          <w:lang w:val="en-US"/>
        </w:rPr>
      </w:pPr>
    </w:p>
    <w:p w14:paraId="4729E03A" w14:textId="70D75277"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Facets (</w:t>
      </w:r>
      <w:proofErr w:type="gramStart"/>
      <w:r>
        <w:rPr>
          <w:rFonts w:asciiTheme="minorHAnsi" w:eastAsia="SimSun" w:hAnsiTheme="minorHAnsi" w:cstheme="minorHAnsi"/>
          <w:lang w:val="en-US"/>
        </w:rPr>
        <w:t>R )</w:t>
      </w:r>
      <w:proofErr w:type="gramEnd"/>
    </w:p>
    <w:p w14:paraId="0F83842A" w14:textId="6F25EE71"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Let you display smaller groups, or subsets of your data</w:t>
      </w:r>
    </w:p>
    <w:p w14:paraId="1D3965EE" w14:textId="6BAB8C00" w:rsidR="00CB2774" w:rsidRDefault="00CB2774" w:rsidP="00D621D5">
      <w:pPr>
        <w:rPr>
          <w:rFonts w:asciiTheme="minorHAnsi" w:eastAsia="SimSun" w:hAnsiTheme="minorHAnsi" w:cstheme="minorHAnsi"/>
          <w:lang w:val="en-US"/>
        </w:rPr>
      </w:pPr>
    </w:p>
    <w:p w14:paraId="2F26BBE9" w14:textId="13BF0E09"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Label and annotate function</w:t>
      </w:r>
    </w:p>
    <w:p w14:paraId="589EC2EC" w14:textId="238A2F69"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Let you customize your data</w:t>
      </w:r>
    </w:p>
    <w:p w14:paraId="07499535" w14:textId="2CEDBF5D" w:rsidR="00CB2774" w:rsidRDefault="00CB2774" w:rsidP="00D621D5">
      <w:pPr>
        <w:rPr>
          <w:rFonts w:asciiTheme="minorHAnsi" w:eastAsia="SimSun" w:hAnsiTheme="minorHAnsi" w:cstheme="minorHAnsi"/>
          <w:lang w:val="en-US"/>
        </w:rPr>
      </w:pPr>
    </w:p>
    <w:p w14:paraId="37D31399" w14:textId="7BCFB8B5"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Mapping (</w:t>
      </w:r>
      <w:proofErr w:type="gramStart"/>
      <w:r>
        <w:rPr>
          <w:rFonts w:asciiTheme="minorHAnsi" w:eastAsia="SimSun" w:hAnsiTheme="minorHAnsi" w:cstheme="minorHAnsi"/>
          <w:lang w:val="en-US"/>
        </w:rPr>
        <w:t>R )</w:t>
      </w:r>
      <w:proofErr w:type="gramEnd"/>
    </w:p>
    <w:p w14:paraId="6AEDE6B8" w14:textId="1657BC0E" w:rsidR="00CB2774" w:rsidRDefault="00CB2774" w:rsidP="00D621D5">
      <w:pPr>
        <w:rPr>
          <w:rFonts w:asciiTheme="minorHAnsi" w:eastAsia="SimSun" w:hAnsiTheme="minorHAnsi" w:cstheme="minorHAnsi"/>
          <w:lang w:val="en-US"/>
        </w:rPr>
      </w:pPr>
      <w:r>
        <w:rPr>
          <w:rFonts w:asciiTheme="minorHAnsi" w:eastAsia="SimSun" w:hAnsiTheme="minorHAnsi" w:cstheme="minorHAnsi"/>
          <w:lang w:val="en-US"/>
        </w:rPr>
        <w:t>Matching up a specific variable in your dataset with a specific aesthetic</w:t>
      </w:r>
    </w:p>
    <w:p w14:paraId="3ED61F15" w14:textId="377332BC" w:rsidR="00CB2774" w:rsidRDefault="00CB2774" w:rsidP="00D621D5">
      <w:pPr>
        <w:rPr>
          <w:rFonts w:asciiTheme="minorHAnsi" w:eastAsia="SimSun" w:hAnsiTheme="minorHAnsi" w:cstheme="minorHAnsi"/>
          <w:lang w:val="en-US"/>
        </w:rPr>
      </w:pPr>
    </w:p>
    <w:p w14:paraId="596E226C" w14:textId="3243B094" w:rsidR="00CB2774" w:rsidRDefault="00CB2774" w:rsidP="00CB2774">
      <w:pPr>
        <w:pStyle w:val="ListParagraph"/>
        <w:numPr>
          <w:ilvl w:val="0"/>
          <w:numId w:val="137"/>
        </w:numPr>
        <w:rPr>
          <w:rFonts w:asciiTheme="minorHAnsi" w:eastAsia="SimSun" w:hAnsiTheme="minorHAnsi" w:cstheme="minorHAnsi"/>
          <w:lang w:val="en-US"/>
        </w:rPr>
      </w:pPr>
      <w:r>
        <w:rPr>
          <w:rFonts w:asciiTheme="minorHAnsi" w:eastAsia="SimSun" w:hAnsiTheme="minorHAnsi" w:cstheme="minorHAnsi"/>
          <w:lang w:val="en-US"/>
        </w:rPr>
        <w:t xml:space="preserve">Start with the </w:t>
      </w:r>
      <w:proofErr w:type="spellStart"/>
      <w:r>
        <w:rPr>
          <w:rFonts w:asciiTheme="minorHAnsi" w:eastAsia="SimSun" w:hAnsiTheme="minorHAnsi" w:cstheme="minorHAnsi"/>
          <w:lang w:val="en-US"/>
        </w:rPr>
        <w:t>ggplot</w:t>
      </w:r>
      <w:proofErr w:type="spellEnd"/>
      <w:r>
        <w:rPr>
          <w:rFonts w:asciiTheme="minorHAnsi" w:eastAsia="SimSun" w:hAnsiTheme="minorHAnsi" w:cstheme="minorHAnsi"/>
          <w:lang w:val="en-US"/>
        </w:rPr>
        <w:t xml:space="preserve"> function and choose a dataset to work with</w:t>
      </w:r>
    </w:p>
    <w:p w14:paraId="69D9EEC3" w14:textId="451BC9F9" w:rsidR="00CB2774" w:rsidRDefault="00CB2774" w:rsidP="00CB2774">
      <w:pPr>
        <w:pStyle w:val="ListParagraph"/>
        <w:numPr>
          <w:ilvl w:val="0"/>
          <w:numId w:val="137"/>
        </w:numPr>
        <w:rPr>
          <w:rFonts w:asciiTheme="minorHAnsi" w:eastAsia="SimSun" w:hAnsiTheme="minorHAnsi" w:cstheme="minorHAnsi"/>
          <w:lang w:val="en-US"/>
        </w:rPr>
      </w:pPr>
      <w:r>
        <w:rPr>
          <w:rFonts w:asciiTheme="minorHAnsi" w:eastAsia="SimSun" w:hAnsiTheme="minorHAnsi" w:cstheme="minorHAnsi"/>
          <w:lang w:val="en-US"/>
        </w:rPr>
        <w:t xml:space="preserve">Add a </w:t>
      </w:r>
      <w:proofErr w:type="spellStart"/>
      <w:r>
        <w:rPr>
          <w:rFonts w:asciiTheme="minorHAnsi" w:eastAsia="SimSun" w:hAnsiTheme="minorHAnsi" w:cstheme="minorHAnsi"/>
          <w:lang w:val="en-US"/>
        </w:rPr>
        <w:t>geom_funtion</w:t>
      </w:r>
      <w:proofErr w:type="spellEnd"/>
      <w:r>
        <w:rPr>
          <w:rFonts w:asciiTheme="minorHAnsi" w:eastAsia="SimSun" w:hAnsiTheme="minorHAnsi" w:cstheme="minorHAnsi"/>
          <w:lang w:val="en-US"/>
        </w:rPr>
        <w:t xml:space="preserve"> to display your data</w:t>
      </w:r>
    </w:p>
    <w:p w14:paraId="56202BC6" w14:textId="4C94A566" w:rsidR="00CB2774" w:rsidRDefault="00CB2774" w:rsidP="00CB2774">
      <w:pPr>
        <w:pStyle w:val="ListParagraph"/>
        <w:numPr>
          <w:ilvl w:val="0"/>
          <w:numId w:val="137"/>
        </w:numPr>
        <w:rPr>
          <w:rFonts w:asciiTheme="minorHAnsi" w:eastAsia="SimSun" w:hAnsiTheme="minorHAnsi" w:cstheme="minorHAnsi"/>
          <w:lang w:val="en-US"/>
        </w:rPr>
      </w:pPr>
      <w:r>
        <w:rPr>
          <w:rFonts w:asciiTheme="minorHAnsi" w:eastAsia="SimSun" w:hAnsiTheme="minorHAnsi" w:cstheme="minorHAnsi"/>
          <w:lang w:val="en-US"/>
        </w:rPr>
        <w:t xml:space="preserve">Map the variables you want to plot tin the arguments of the </w:t>
      </w:r>
      <w:proofErr w:type="spellStart"/>
      <w:proofErr w:type="gramStart"/>
      <w:r>
        <w:rPr>
          <w:rFonts w:asciiTheme="minorHAnsi" w:eastAsia="SimSun" w:hAnsiTheme="minorHAnsi" w:cstheme="minorHAnsi"/>
          <w:lang w:val="en-US"/>
        </w:rPr>
        <w:t>aes</w:t>
      </w:r>
      <w:proofErr w:type="spellEnd"/>
      <w:r>
        <w:rPr>
          <w:rFonts w:asciiTheme="minorHAnsi" w:eastAsia="SimSun" w:hAnsiTheme="minorHAnsi" w:cstheme="minorHAnsi"/>
          <w:lang w:val="en-US"/>
        </w:rPr>
        <w:t>(</w:t>
      </w:r>
      <w:proofErr w:type="gramEnd"/>
      <w:r>
        <w:rPr>
          <w:rFonts w:asciiTheme="minorHAnsi" w:eastAsia="SimSun" w:hAnsiTheme="minorHAnsi" w:cstheme="minorHAnsi"/>
          <w:lang w:val="en-US"/>
        </w:rPr>
        <w:t>) function</w:t>
      </w:r>
    </w:p>
    <w:p w14:paraId="7D9A2A72" w14:textId="641F17F9" w:rsidR="0056388A" w:rsidRDefault="0056388A" w:rsidP="0056388A">
      <w:pPr>
        <w:rPr>
          <w:rFonts w:asciiTheme="minorHAnsi" w:eastAsia="SimSun" w:hAnsiTheme="minorHAnsi" w:cstheme="minorHAnsi"/>
          <w:lang w:val="en-US"/>
        </w:rPr>
      </w:pPr>
    </w:p>
    <w:p w14:paraId="17E78EF7" w14:textId="77777777" w:rsidR="0046614C" w:rsidRDefault="0046614C" w:rsidP="0056388A">
      <w:pPr>
        <w:rPr>
          <w:rFonts w:asciiTheme="minorHAnsi" w:eastAsia="SimSun" w:hAnsiTheme="minorHAnsi" w:cstheme="minorHAnsi"/>
          <w:lang w:val="en-US"/>
        </w:rPr>
      </w:pPr>
    </w:p>
    <w:p w14:paraId="7B2D95AC" w14:textId="77777777" w:rsidR="0056388A" w:rsidRPr="0056388A" w:rsidRDefault="0056388A" w:rsidP="0056388A">
      <w:pPr>
        <w:rPr>
          <w:lang w:val="en-CN"/>
        </w:rPr>
      </w:pPr>
      <w:r w:rsidRPr="0056388A">
        <w:rPr>
          <w:rFonts w:ascii="Segoe UI" w:hAnsi="Segoe UI" w:cs="Segoe UI"/>
          <w:color w:val="57606A"/>
          <w:shd w:val="clear" w:color="auto" w:fill="FFFFFF"/>
          <w:lang w:val="en-CN"/>
        </w:rPr>
        <w:t>In ggplot2, you can use the ggplot() function to specify the data frame to use for your plot.</w:t>
      </w:r>
    </w:p>
    <w:p w14:paraId="335AE3D3" w14:textId="06376445" w:rsidR="0056388A" w:rsidRDefault="0056388A" w:rsidP="0056388A">
      <w:pPr>
        <w:rPr>
          <w:rFonts w:asciiTheme="minorHAnsi" w:eastAsia="SimSun" w:hAnsiTheme="minorHAnsi" w:cstheme="minorHAnsi"/>
          <w:lang w:val="en-CN"/>
        </w:rPr>
      </w:pPr>
    </w:p>
    <w:p w14:paraId="127B0E23" w14:textId="77777777" w:rsidR="0056388A" w:rsidRPr="0056388A" w:rsidRDefault="0056388A" w:rsidP="0056388A">
      <w:pPr>
        <w:rPr>
          <w:lang w:val="en-CN"/>
        </w:rPr>
      </w:pPr>
      <w:r w:rsidRPr="0056388A">
        <w:rPr>
          <w:rFonts w:ascii="Segoe UI" w:hAnsi="Segoe UI" w:cs="Segoe UI"/>
          <w:color w:val="57606A"/>
          <w:shd w:val="clear" w:color="auto" w:fill="FFFFFF"/>
          <w:lang w:val="en-CN"/>
        </w:rPr>
        <w:t>In ggplot2, you use the aes() function to map variables in your data to visual features of your plot. These features are known as aesthetics.</w:t>
      </w:r>
    </w:p>
    <w:p w14:paraId="160E4C43" w14:textId="38FF228C" w:rsidR="0056388A" w:rsidRDefault="0056388A" w:rsidP="0056388A">
      <w:pPr>
        <w:rPr>
          <w:rFonts w:asciiTheme="minorHAnsi" w:eastAsia="SimSun" w:hAnsiTheme="minorHAnsi" w:cstheme="minorHAnsi"/>
          <w:lang w:val="en-CN"/>
        </w:rPr>
      </w:pPr>
    </w:p>
    <w:p w14:paraId="5FA2D72D" w14:textId="77777777" w:rsidR="00847308" w:rsidRDefault="00847308" w:rsidP="00847308">
      <w:pPr>
        <w:rPr>
          <w:lang w:val="en-CN"/>
        </w:rPr>
      </w:pPr>
      <w:r>
        <w:rPr>
          <w:rFonts w:ascii="Segoe UI" w:hAnsi="Segoe UI" w:cs="Segoe UI"/>
          <w:color w:val="57606A"/>
          <w:shd w:val="clear" w:color="auto" w:fill="FFFFFF"/>
        </w:rPr>
        <w:t xml:space="preserve">The function </w:t>
      </w:r>
      <w:proofErr w:type="spellStart"/>
      <w:r>
        <w:rPr>
          <w:rFonts w:ascii="Segoe UI" w:hAnsi="Segoe UI" w:cs="Segoe UI"/>
          <w:color w:val="57606A"/>
          <w:shd w:val="clear" w:color="auto" w:fill="FFFFFF"/>
        </w:rPr>
        <w:t>geom_</w:t>
      </w:r>
      <w:proofErr w:type="gramStart"/>
      <w:r>
        <w:rPr>
          <w:rFonts w:ascii="Segoe UI" w:hAnsi="Segoe UI" w:cs="Segoe UI"/>
          <w:color w:val="57606A"/>
          <w:shd w:val="clear" w:color="auto" w:fill="FFFFFF"/>
        </w:rPr>
        <w:t>point</w:t>
      </w:r>
      <w:proofErr w:type="spellEnd"/>
      <w:r>
        <w:rPr>
          <w:rFonts w:ascii="Segoe UI" w:hAnsi="Segoe UI" w:cs="Segoe UI"/>
          <w:color w:val="57606A"/>
          <w:shd w:val="clear" w:color="auto" w:fill="FFFFFF"/>
        </w:rPr>
        <w:t>(</w:t>
      </w:r>
      <w:proofErr w:type="gramEnd"/>
      <w:r>
        <w:rPr>
          <w:rFonts w:ascii="Segoe UI" w:hAnsi="Segoe UI" w:cs="Segoe UI"/>
          <w:color w:val="57606A"/>
          <w:shd w:val="clear" w:color="auto" w:fill="FFFFFF"/>
        </w:rPr>
        <w:t>) uses points to create a scatterplot.</w:t>
      </w:r>
    </w:p>
    <w:p w14:paraId="78DC4418" w14:textId="77777777" w:rsidR="00847308" w:rsidRDefault="00847308" w:rsidP="00847308">
      <w:pPr>
        <w:pStyle w:val="HTMLPreformatted"/>
        <w:rPr>
          <w:rStyle w:val="HTMLCode"/>
          <w:rFonts w:ascii="Menlo" w:hAnsi="Menlo" w:cs="Menlo"/>
          <w:color w:val="24292F"/>
          <w:bdr w:val="none" w:sz="0" w:space="0" w:color="auto" w:frame="1"/>
        </w:rPr>
      </w:pPr>
      <w:proofErr w:type="spellStart"/>
      <w:proofErr w:type="gramStart"/>
      <w:r>
        <w:rPr>
          <w:rStyle w:val="HTMLCode"/>
          <w:rFonts w:ascii="Menlo" w:hAnsi="Menlo" w:cs="Menlo"/>
          <w:color w:val="24292F"/>
          <w:bdr w:val="none" w:sz="0" w:space="0" w:color="auto" w:frame="1"/>
        </w:rPr>
        <w:t>ggplot</w:t>
      </w:r>
      <w:proofErr w:type="spellEnd"/>
      <w:r>
        <w:rPr>
          <w:rStyle w:val="HTMLCode"/>
          <w:rFonts w:ascii="Menlo" w:hAnsi="Menlo" w:cs="Menlo"/>
          <w:color w:val="24292F"/>
          <w:bdr w:val="none" w:sz="0" w:space="0" w:color="auto" w:frame="1"/>
        </w:rPr>
        <w:t>(</w:t>
      </w:r>
      <w:proofErr w:type="gramEnd"/>
      <w:r>
        <w:rPr>
          <w:rStyle w:val="HTMLCode"/>
          <w:rFonts w:ascii="Menlo" w:hAnsi="Menlo" w:cs="Menlo"/>
          <w:color w:val="24292F"/>
          <w:bdr w:val="none" w:sz="0" w:space="0" w:color="auto" w:frame="1"/>
        </w:rPr>
        <w:t>data = penguins) +</w:t>
      </w:r>
    </w:p>
    <w:p w14:paraId="352D5444" w14:textId="77777777" w:rsidR="00847308" w:rsidRDefault="00847308" w:rsidP="00847308">
      <w:pPr>
        <w:pStyle w:val="HTMLPreformatted"/>
        <w:rPr>
          <w:rFonts w:ascii="Menlo" w:hAnsi="Menlo" w:cs="Menlo"/>
          <w:color w:val="24292F"/>
          <w:lang w:val="en-CN"/>
        </w:rPr>
      </w:pPr>
      <w:r>
        <w:rPr>
          <w:rStyle w:val="HTMLCode"/>
          <w:rFonts w:ascii="Menlo" w:hAnsi="Menlo" w:cs="Menlo"/>
          <w:color w:val="24292F"/>
          <w:bdr w:val="none" w:sz="0" w:space="0" w:color="auto" w:frame="1"/>
        </w:rPr>
        <w:t xml:space="preserve">     </w:t>
      </w:r>
      <w:proofErr w:type="spellStart"/>
      <w:r>
        <w:rPr>
          <w:rStyle w:val="HTMLCode"/>
          <w:rFonts w:ascii="Menlo" w:hAnsi="Menlo" w:cs="Menlo"/>
          <w:color w:val="24292F"/>
          <w:bdr w:val="none" w:sz="0" w:space="0" w:color="auto" w:frame="1"/>
        </w:rPr>
        <w:t>geom_</w:t>
      </w:r>
      <w:proofErr w:type="gramStart"/>
      <w:r>
        <w:rPr>
          <w:rStyle w:val="HTMLCode"/>
          <w:rFonts w:ascii="Menlo" w:hAnsi="Menlo" w:cs="Menlo"/>
          <w:color w:val="24292F"/>
          <w:bdr w:val="none" w:sz="0" w:space="0" w:color="auto" w:frame="1"/>
        </w:rPr>
        <w:t>point</w:t>
      </w:r>
      <w:proofErr w:type="spellEnd"/>
      <w:r>
        <w:rPr>
          <w:rStyle w:val="HTMLCode"/>
          <w:rFonts w:ascii="Menlo" w:hAnsi="Menlo" w:cs="Menlo"/>
          <w:color w:val="24292F"/>
          <w:bdr w:val="none" w:sz="0" w:space="0" w:color="auto" w:frame="1"/>
        </w:rPr>
        <w:t>(</w:t>
      </w:r>
      <w:proofErr w:type="gramEnd"/>
      <w:r>
        <w:rPr>
          <w:rStyle w:val="HTMLCode"/>
          <w:rFonts w:ascii="Menlo" w:hAnsi="Menlo" w:cs="Menlo"/>
          <w:color w:val="24292F"/>
          <w:bdr w:val="none" w:sz="0" w:space="0" w:color="auto" w:frame="1"/>
        </w:rPr>
        <w:t xml:space="preserve">mapping = </w:t>
      </w:r>
      <w:proofErr w:type="spellStart"/>
      <w:r>
        <w:rPr>
          <w:rStyle w:val="HTMLCode"/>
          <w:rFonts w:ascii="Menlo" w:hAnsi="Menlo" w:cs="Menlo"/>
          <w:color w:val="24292F"/>
          <w:bdr w:val="none" w:sz="0" w:space="0" w:color="auto" w:frame="1"/>
        </w:rPr>
        <w:t>aes</w:t>
      </w:r>
      <w:proofErr w:type="spellEnd"/>
      <w:r>
        <w:rPr>
          <w:rStyle w:val="HTMLCode"/>
          <w:rFonts w:ascii="Menlo" w:hAnsi="Menlo" w:cs="Menlo"/>
          <w:color w:val="24292F"/>
          <w:bdr w:val="none" w:sz="0" w:space="0" w:color="auto" w:frame="1"/>
        </w:rPr>
        <w:t xml:space="preserve">(x = </w:t>
      </w:r>
      <w:proofErr w:type="spellStart"/>
      <w:r>
        <w:rPr>
          <w:rStyle w:val="HTMLCode"/>
          <w:rFonts w:ascii="Menlo" w:hAnsi="Menlo" w:cs="Menlo"/>
          <w:color w:val="24292F"/>
          <w:bdr w:val="none" w:sz="0" w:space="0" w:color="auto" w:frame="1"/>
        </w:rPr>
        <w:t>flipper_length_mm</w:t>
      </w:r>
      <w:proofErr w:type="spellEnd"/>
      <w:r>
        <w:rPr>
          <w:rStyle w:val="HTMLCode"/>
          <w:rFonts w:ascii="Menlo" w:hAnsi="Menlo" w:cs="Menlo"/>
          <w:color w:val="24292F"/>
          <w:bdr w:val="none" w:sz="0" w:space="0" w:color="auto" w:frame="1"/>
        </w:rPr>
        <w:t xml:space="preserve">, y = </w:t>
      </w:r>
      <w:proofErr w:type="spellStart"/>
      <w:r>
        <w:rPr>
          <w:rStyle w:val="HTMLCode"/>
          <w:rFonts w:ascii="Menlo" w:hAnsi="Menlo" w:cs="Menlo"/>
          <w:color w:val="24292F"/>
          <w:bdr w:val="none" w:sz="0" w:space="0" w:color="auto" w:frame="1"/>
        </w:rPr>
        <w:t>body_mass_g</w:t>
      </w:r>
      <w:proofErr w:type="spellEnd"/>
      <w:r>
        <w:rPr>
          <w:rStyle w:val="HTMLCode"/>
          <w:rFonts w:ascii="Menlo" w:hAnsi="Menlo" w:cs="Menlo"/>
          <w:color w:val="24292F"/>
          <w:bdr w:val="none" w:sz="0" w:space="0" w:color="auto" w:frame="1"/>
        </w:rPr>
        <w:t>))</w:t>
      </w:r>
    </w:p>
    <w:p w14:paraId="2EDD2D5A" w14:textId="2E4C8BDB" w:rsidR="0056388A" w:rsidRDefault="0056388A" w:rsidP="0056388A">
      <w:pPr>
        <w:rPr>
          <w:rFonts w:asciiTheme="minorHAnsi" w:eastAsia="SimSun" w:hAnsiTheme="minorHAnsi" w:cstheme="minorHAnsi"/>
          <w:lang w:val="en-CN"/>
        </w:rPr>
      </w:pPr>
    </w:p>
    <w:p w14:paraId="763499C5" w14:textId="47E83274" w:rsidR="0037386F" w:rsidRDefault="0037386F" w:rsidP="0037386F">
      <w:pPr>
        <w:rPr>
          <w:rStyle w:val="Strong"/>
          <w:rFonts w:ascii="Source Sans Pro" w:hAnsi="Source Sans Pro"/>
          <w:color w:val="1F1F1F"/>
          <w:shd w:val="clear" w:color="auto" w:fill="FFFFFF"/>
        </w:rPr>
      </w:pPr>
      <w:r>
        <w:rPr>
          <w:rFonts w:ascii="Source Sans Pro" w:hAnsi="Source Sans Pro"/>
          <w:color w:val="1F1F1F"/>
          <w:shd w:val="clear" w:color="auto" w:fill="FFFFFF"/>
        </w:rPr>
        <w:t xml:space="preserve">In this reading, you will learn about the three basic aesthetic attributes to consider when creating ggplot2 visualizations in R: </w:t>
      </w:r>
      <w:proofErr w:type="spellStart"/>
      <w:r>
        <w:rPr>
          <w:rStyle w:val="Strong"/>
          <w:rFonts w:ascii="Source Sans Pro" w:hAnsi="Source Sans Pro"/>
          <w:color w:val="1F1F1F"/>
          <w:shd w:val="clear" w:color="auto" w:fill="FFFFFF"/>
        </w:rPr>
        <w:t>color</w:t>
      </w:r>
      <w:proofErr w:type="spellEnd"/>
      <w:r>
        <w:rPr>
          <w:rStyle w:val="Strong"/>
          <w:rFonts w:ascii="Source Sans Pro" w:hAnsi="Source Sans Pro"/>
          <w:color w:val="1F1F1F"/>
          <w:shd w:val="clear" w:color="auto" w:fill="FFFFFF"/>
        </w:rPr>
        <w:t xml:space="preserve">, size, </w:t>
      </w:r>
      <w:r>
        <w:rPr>
          <w:rFonts w:ascii="Source Sans Pro" w:hAnsi="Source Sans Pro"/>
          <w:color w:val="1F1F1F"/>
          <w:shd w:val="clear" w:color="auto" w:fill="FFFFFF"/>
        </w:rPr>
        <w:t>and</w:t>
      </w:r>
      <w:r>
        <w:rPr>
          <w:rStyle w:val="Strong"/>
          <w:rFonts w:ascii="Source Sans Pro" w:hAnsi="Source Sans Pro"/>
          <w:color w:val="1F1F1F"/>
          <w:shd w:val="clear" w:color="auto" w:fill="FFFFFF"/>
        </w:rPr>
        <w:t xml:space="preserve"> shape.</w:t>
      </w:r>
    </w:p>
    <w:p w14:paraId="31E47079" w14:textId="5EEC2DE3" w:rsidR="002B5EDC" w:rsidRDefault="002B5EDC" w:rsidP="0037386F">
      <w:pPr>
        <w:rPr>
          <w:rStyle w:val="Strong"/>
          <w:rFonts w:ascii="Source Sans Pro" w:hAnsi="Source Sans Pro"/>
          <w:color w:val="1F1F1F"/>
          <w:shd w:val="clear" w:color="auto" w:fill="FFFFFF"/>
        </w:rPr>
      </w:pPr>
    </w:p>
    <w:p w14:paraId="25A95547" w14:textId="6C394946" w:rsidR="002B5EDC" w:rsidRDefault="002B5EDC" w:rsidP="0037386F">
      <w:pPr>
        <w:rPr>
          <w:rStyle w:val="Strong"/>
          <w:rFonts w:ascii="Source Sans Pro" w:hAnsi="Source Sans Pro"/>
          <w:color w:val="1F1F1F"/>
          <w:shd w:val="clear" w:color="auto" w:fill="FFFFFF"/>
        </w:rPr>
      </w:pPr>
    </w:p>
    <w:p w14:paraId="6CBD0361" w14:textId="4B32AB9A" w:rsidR="002B5EDC" w:rsidRPr="002B5EDC" w:rsidRDefault="002B5EDC" w:rsidP="0037386F">
      <w:pPr>
        <w:rPr>
          <w:b/>
          <w:bCs/>
          <w:lang w:val="en-CN"/>
        </w:rPr>
      </w:pPr>
      <w:r w:rsidRPr="002B5EDC">
        <w:rPr>
          <w:rStyle w:val="Strong"/>
          <w:rFonts w:ascii="Source Sans Pro" w:hAnsi="Source Sans Pro"/>
          <w:b w:val="0"/>
          <w:bCs w:val="0"/>
          <w:color w:val="1F1F1F"/>
          <w:shd w:val="clear" w:color="auto" w:fill="FFFFFF"/>
        </w:rPr>
        <w:t>smoothing</w:t>
      </w:r>
    </w:p>
    <w:p w14:paraId="499E11E5" w14:textId="13F778F8" w:rsidR="0037386F" w:rsidRDefault="0037386F" w:rsidP="0056388A">
      <w:pPr>
        <w:rPr>
          <w:rFonts w:asciiTheme="minorHAnsi" w:eastAsia="SimSun" w:hAnsiTheme="minorHAnsi" w:cstheme="minorHAnsi"/>
          <w:lang w:val="en-CN"/>
        </w:rPr>
      </w:pPr>
    </w:p>
    <w:p w14:paraId="17E87AD1" w14:textId="71EDFEEB" w:rsidR="0037386F" w:rsidRDefault="002B5EDC"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1A4E74E1" wp14:editId="7FDFCDD4">
            <wp:extent cx="5702300" cy="1600200"/>
            <wp:effectExtent l="0" t="0" r="0" b="0"/>
            <wp:docPr id="31"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02300" cy="1600200"/>
                    </a:xfrm>
                    <a:prstGeom prst="rect">
                      <a:avLst/>
                    </a:prstGeom>
                  </pic:spPr>
                </pic:pic>
              </a:graphicData>
            </a:graphic>
          </wp:inline>
        </w:drawing>
      </w:r>
    </w:p>
    <w:p w14:paraId="5259849E" w14:textId="4F4175FE" w:rsidR="002B5EDC" w:rsidRDefault="002B5EDC" w:rsidP="0056388A">
      <w:pPr>
        <w:rPr>
          <w:rFonts w:asciiTheme="minorHAnsi" w:eastAsia="SimSun" w:hAnsiTheme="minorHAnsi" w:cstheme="minorHAnsi"/>
          <w:lang w:val="en-CN"/>
        </w:rPr>
      </w:pPr>
    </w:p>
    <w:p w14:paraId="7FDE2A67" w14:textId="595EAA0F" w:rsidR="00784E35" w:rsidRPr="00784E35" w:rsidRDefault="00784E35" w:rsidP="00784E35">
      <w:pPr>
        <w:rPr>
          <w:rFonts w:asciiTheme="minorHAnsi" w:eastAsia="SimSun" w:hAnsiTheme="minorHAnsi" w:cstheme="minorHAnsi"/>
          <w:lang w:val="en-US"/>
        </w:rPr>
      </w:pPr>
      <w:proofErr w:type="spellStart"/>
      <w:r>
        <w:rPr>
          <w:rFonts w:asciiTheme="minorHAnsi" w:eastAsia="SimSun" w:hAnsiTheme="minorHAnsi" w:cstheme="minorHAnsi"/>
          <w:lang w:val="en-US"/>
        </w:rPr>
        <w:t>Facet_</w:t>
      </w:r>
      <w:proofErr w:type="gramStart"/>
      <w:r>
        <w:rPr>
          <w:rFonts w:asciiTheme="minorHAnsi" w:eastAsia="SimSun" w:hAnsiTheme="minorHAnsi" w:cstheme="minorHAnsi"/>
          <w:lang w:val="en-US"/>
        </w:rPr>
        <w:t>warp</w:t>
      </w:r>
      <w:proofErr w:type="spellEnd"/>
      <w:r>
        <w:rPr>
          <w:rFonts w:asciiTheme="minorHAnsi" w:eastAsia="SimSun" w:hAnsiTheme="minorHAnsi" w:cstheme="minorHAnsi"/>
          <w:lang w:val="en-US"/>
        </w:rPr>
        <w:t>(</w:t>
      </w:r>
      <w:proofErr w:type="gramEnd"/>
      <w:r>
        <w:rPr>
          <w:rFonts w:asciiTheme="minorHAnsi" w:eastAsia="SimSun" w:hAnsiTheme="minorHAnsi" w:cstheme="minorHAnsi"/>
          <w:lang w:val="en-US"/>
        </w:rPr>
        <w:t>)</w:t>
      </w:r>
    </w:p>
    <w:p w14:paraId="090DB60B" w14:textId="77777777" w:rsidR="00784E35" w:rsidRDefault="00784E35" w:rsidP="00784E35">
      <w:pPr>
        <w:shd w:val="clear" w:color="auto" w:fill="FFFFFF"/>
        <w:rPr>
          <w:rFonts w:ascii="Arial" w:hAnsi="Arial" w:cs="Arial"/>
          <w:color w:val="202124"/>
          <w:sz w:val="27"/>
          <w:szCs w:val="27"/>
        </w:rPr>
      </w:pPr>
      <w:proofErr w:type="spellStart"/>
      <w:r>
        <w:rPr>
          <w:rStyle w:val="hgkelc"/>
          <w:rFonts w:ascii="Arial" w:hAnsi="Arial" w:cs="Arial"/>
          <w:color w:val="202124"/>
        </w:rPr>
        <w:t>facet_</w:t>
      </w:r>
      <w:proofErr w:type="gramStart"/>
      <w:r>
        <w:rPr>
          <w:rStyle w:val="hgkelc"/>
          <w:rFonts w:ascii="Arial" w:hAnsi="Arial" w:cs="Arial"/>
          <w:color w:val="202124"/>
        </w:rPr>
        <w:t>wrap</w:t>
      </w:r>
      <w:proofErr w:type="spellEnd"/>
      <w:r>
        <w:rPr>
          <w:rStyle w:val="hgkelc"/>
          <w:rFonts w:ascii="Arial" w:hAnsi="Arial" w:cs="Arial"/>
          <w:color w:val="202124"/>
        </w:rPr>
        <w:t>(</w:t>
      </w:r>
      <w:proofErr w:type="gramEnd"/>
      <w:r>
        <w:rPr>
          <w:rStyle w:val="hgkelc"/>
          <w:rFonts w:ascii="Arial" w:hAnsi="Arial" w:cs="Arial"/>
          <w:color w:val="202124"/>
        </w:rPr>
        <w:t>) </w:t>
      </w:r>
      <w:r>
        <w:rPr>
          <w:rStyle w:val="hgkelc"/>
          <w:rFonts w:ascii="Arial" w:hAnsi="Arial" w:cs="Arial"/>
          <w:b/>
          <w:bCs/>
          <w:color w:val="202124"/>
        </w:rPr>
        <w:t>wraps a 1d sequence of panels into 2d</w:t>
      </w:r>
      <w:r>
        <w:rPr>
          <w:rStyle w:val="hgkelc"/>
          <w:rFonts w:ascii="Arial" w:hAnsi="Arial" w:cs="Arial"/>
          <w:color w:val="202124"/>
        </w:rPr>
        <w:t>.</w:t>
      </w:r>
    </w:p>
    <w:p w14:paraId="438F1357" w14:textId="62E5D1A3" w:rsidR="00784E35" w:rsidRPr="00784E35" w:rsidRDefault="00784E35" w:rsidP="0056388A">
      <w:pPr>
        <w:rPr>
          <w:rFonts w:asciiTheme="minorHAnsi" w:eastAsia="SimSun" w:hAnsiTheme="minorHAnsi" w:cstheme="minorHAnsi"/>
        </w:rPr>
      </w:pPr>
    </w:p>
    <w:p w14:paraId="25A83CAC" w14:textId="2F663B9A" w:rsidR="00784E35" w:rsidRDefault="00784E35" w:rsidP="0056388A">
      <w:pPr>
        <w:rPr>
          <w:rFonts w:asciiTheme="minorHAnsi" w:eastAsia="SimSun" w:hAnsiTheme="minorHAnsi" w:cstheme="minorHAnsi"/>
          <w:lang w:val="en-US"/>
        </w:rPr>
      </w:pPr>
      <w:proofErr w:type="spellStart"/>
      <w:r>
        <w:rPr>
          <w:rFonts w:asciiTheme="minorHAnsi" w:eastAsia="SimSun" w:hAnsiTheme="minorHAnsi" w:cstheme="minorHAnsi"/>
          <w:lang w:val="en-US"/>
        </w:rPr>
        <w:t>Facet_</w:t>
      </w:r>
      <w:proofErr w:type="gramStart"/>
      <w:r>
        <w:rPr>
          <w:rFonts w:asciiTheme="minorHAnsi" w:eastAsia="SimSun" w:hAnsiTheme="minorHAnsi" w:cstheme="minorHAnsi"/>
          <w:lang w:val="en-US"/>
        </w:rPr>
        <w:t>grid</w:t>
      </w:r>
      <w:proofErr w:type="spellEnd"/>
      <w:r>
        <w:rPr>
          <w:rFonts w:asciiTheme="minorHAnsi" w:eastAsia="SimSun" w:hAnsiTheme="minorHAnsi" w:cstheme="minorHAnsi"/>
          <w:lang w:val="en-US"/>
        </w:rPr>
        <w:t>(</w:t>
      </w:r>
      <w:proofErr w:type="gramEnd"/>
      <w:r>
        <w:rPr>
          <w:rFonts w:asciiTheme="minorHAnsi" w:eastAsia="SimSun" w:hAnsiTheme="minorHAnsi" w:cstheme="minorHAnsi"/>
          <w:lang w:val="en-US"/>
        </w:rPr>
        <w:t>)</w:t>
      </w:r>
    </w:p>
    <w:p w14:paraId="77C92D97" w14:textId="77777777" w:rsidR="00784E35" w:rsidRDefault="00784E35" w:rsidP="00784E35">
      <w:pPr>
        <w:rPr>
          <w:lang w:val="en-CN"/>
        </w:rPr>
      </w:pPr>
      <w:proofErr w:type="spellStart"/>
      <w:r>
        <w:rPr>
          <w:rFonts w:ascii="Arial" w:hAnsi="Arial" w:cs="Arial"/>
          <w:color w:val="202124"/>
          <w:shd w:val="clear" w:color="auto" w:fill="FFFFFF"/>
        </w:rPr>
        <w:t>facet_</w:t>
      </w:r>
      <w:proofErr w:type="gramStart"/>
      <w:r>
        <w:rPr>
          <w:rFonts w:ascii="Arial" w:hAnsi="Arial" w:cs="Arial"/>
          <w:color w:val="202124"/>
          <w:shd w:val="clear" w:color="auto" w:fill="FFFFFF"/>
        </w:rPr>
        <w:t>grid</w:t>
      </w:r>
      <w:proofErr w:type="spellEnd"/>
      <w:r>
        <w:rPr>
          <w:rFonts w:ascii="Arial" w:hAnsi="Arial" w:cs="Arial"/>
          <w:color w:val="202124"/>
          <w:shd w:val="clear" w:color="auto" w:fill="FFFFFF"/>
        </w:rPr>
        <w:t>(</w:t>
      </w:r>
      <w:proofErr w:type="gramEnd"/>
      <w:r>
        <w:rPr>
          <w:rFonts w:ascii="Arial" w:hAnsi="Arial" w:cs="Arial"/>
          <w:color w:val="202124"/>
          <w:shd w:val="clear" w:color="auto" w:fill="FFFFFF"/>
        </w:rPr>
        <w:t>) </w:t>
      </w:r>
      <w:r>
        <w:rPr>
          <w:rFonts w:ascii="Arial" w:hAnsi="Arial" w:cs="Arial"/>
          <w:b/>
          <w:bCs/>
          <w:color w:val="202124"/>
          <w:shd w:val="clear" w:color="auto" w:fill="FFFFFF"/>
        </w:rPr>
        <w:t>forms a matrix of panels defined by row and column faceting variables</w:t>
      </w:r>
      <w:r>
        <w:rPr>
          <w:rFonts w:ascii="Arial" w:hAnsi="Arial" w:cs="Arial"/>
          <w:color w:val="202124"/>
          <w:shd w:val="clear" w:color="auto" w:fill="FFFFFF"/>
        </w:rPr>
        <w:t>.</w:t>
      </w:r>
    </w:p>
    <w:p w14:paraId="00094D6E" w14:textId="77782D01" w:rsidR="00784E35" w:rsidRDefault="002B595F" w:rsidP="0056388A">
      <w:pPr>
        <w:rPr>
          <w:rFonts w:asciiTheme="minorHAnsi" w:eastAsia="SimSun" w:hAnsiTheme="minorHAnsi" w:cstheme="minorHAnsi"/>
          <w:lang w:val="en-US"/>
        </w:rPr>
      </w:pPr>
      <w:proofErr w:type="spellStart"/>
      <w:r>
        <w:rPr>
          <w:rFonts w:asciiTheme="minorHAnsi" w:eastAsia="SimSun" w:hAnsiTheme="minorHAnsi" w:cstheme="minorHAnsi"/>
          <w:lang w:val="en-US"/>
        </w:rPr>
        <w:t>Facet_grid</w:t>
      </w:r>
      <w:proofErr w:type="spellEnd"/>
      <w:r>
        <w:rPr>
          <w:rFonts w:asciiTheme="minorHAnsi" w:eastAsia="SimSun" w:hAnsiTheme="minorHAnsi" w:cstheme="minorHAnsi"/>
          <w:lang w:val="en-US"/>
        </w:rPr>
        <w:t>(A~B)</w:t>
      </w:r>
    </w:p>
    <w:p w14:paraId="58636B42" w14:textId="7916B264" w:rsidR="002B595F" w:rsidRDefault="002B595F" w:rsidP="0056388A">
      <w:pPr>
        <w:rPr>
          <w:rFonts w:asciiTheme="minorHAnsi" w:eastAsia="SimSun" w:hAnsiTheme="minorHAnsi" w:cstheme="minorHAnsi"/>
          <w:lang w:val="en-US"/>
        </w:rPr>
      </w:pPr>
    </w:p>
    <w:p w14:paraId="2403AD8B" w14:textId="77777777" w:rsidR="002B595F" w:rsidRDefault="002B595F" w:rsidP="002B595F">
      <w:pPr>
        <w:rPr>
          <w:lang w:val="en-CN"/>
        </w:rPr>
      </w:pPr>
      <w:r>
        <w:rPr>
          <w:rFonts w:asciiTheme="minorHAnsi" w:eastAsia="SimSun" w:hAnsiTheme="minorHAnsi" w:cstheme="minorHAnsi"/>
          <w:lang w:val="en-US"/>
        </w:rPr>
        <w:t xml:space="preserve">Difference: </w:t>
      </w:r>
      <w:proofErr w:type="spellStart"/>
      <w:r>
        <w:rPr>
          <w:rFonts w:ascii="Arial" w:hAnsi="Arial" w:cs="Arial"/>
          <w:color w:val="202124"/>
          <w:shd w:val="clear" w:color="auto" w:fill="FFFFFF"/>
        </w:rPr>
        <w:t>facet_</w:t>
      </w:r>
      <w:proofErr w:type="gramStart"/>
      <w:r>
        <w:rPr>
          <w:rFonts w:ascii="Arial" w:hAnsi="Arial" w:cs="Arial"/>
          <w:color w:val="202124"/>
          <w:shd w:val="clear" w:color="auto" w:fill="FFFFFF"/>
        </w:rPr>
        <w:t>wrap</w:t>
      </w:r>
      <w:proofErr w:type="spellEnd"/>
      <w:r>
        <w:rPr>
          <w:rFonts w:ascii="Arial" w:hAnsi="Arial" w:cs="Arial"/>
          <w:color w:val="202124"/>
          <w:shd w:val="clear" w:color="auto" w:fill="FFFFFF"/>
        </w:rPr>
        <w:t>(</w:t>
      </w:r>
      <w:proofErr w:type="gramEnd"/>
      <w:r>
        <w:rPr>
          <w:rFonts w:ascii="Arial" w:hAnsi="Arial" w:cs="Arial"/>
          <w:color w:val="202124"/>
          <w:shd w:val="clear" w:color="auto" w:fill="FFFFFF"/>
        </w:rPr>
        <w:t>) : "wraps" a </w:t>
      </w:r>
      <w:r>
        <w:rPr>
          <w:rFonts w:ascii="Arial" w:hAnsi="Arial" w:cs="Arial"/>
          <w:b/>
          <w:bCs/>
          <w:color w:val="202124"/>
          <w:shd w:val="clear" w:color="auto" w:fill="FFFFFF"/>
        </w:rPr>
        <w:t>1d ribbon of panels into 2d</w:t>
      </w:r>
      <w:r>
        <w:rPr>
          <w:rFonts w:ascii="Arial" w:hAnsi="Arial" w:cs="Arial"/>
          <w:color w:val="202124"/>
          <w:shd w:val="clear" w:color="auto" w:fill="FFFFFF"/>
        </w:rPr>
        <w:t xml:space="preserve">. </w:t>
      </w:r>
      <w:proofErr w:type="spellStart"/>
      <w:r>
        <w:rPr>
          <w:rFonts w:ascii="Arial" w:hAnsi="Arial" w:cs="Arial"/>
          <w:color w:val="202124"/>
          <w:shd w:val="clear" w:color="auto" w:fill="FFFFFF"/>
        </w:rPr>
        <w:t>facet_grid</w:t>
      </w:r>
      <w:proofErr w:type="spellEnd"/>
      <w:r>
        <w:rPr>
          <w:rFonts w:ascii="Arial" w:hAnsi="Arial" w:cs="Arial"/>
          <w:color w:val="202124"/>
          <w:shd w:val="clear" w:color="auto" w:fill="FFFFFF"/>
        </w:rPr>
        <w:t>() : produces a 2d grid of panels defined by variables which form the rows and columns.</w:t>
      </w:r>
    </w:p>
    <w:p w14:paraId="76C6AA59" w14:textId="2B0FEDA3" w:rsidR="002B595F" w:rsidRDefault="002B595F" w:rsidP="0056388A">
      <w:pPr>
        <w:rPr>
          <w:rFonts w:asciiTheme="minorHAnsi" w:eastAsia="SimSun" w:hAnsiTheme="minorHAnsi" w:cstheme="minorHAnsi"/>
          <w:lang w:val="en-CN"/>
        </w:rPr>
      </w:pPr>
    </w:p>
    <w:p w14:paraId="2DF9A30E" w14:textId="77777777" w:rsidR="00AF6C4A" w:rsidRDefault="00AF6C4A" w:rsidP="00AF6C4A">
      <w:pPr>
        <w:pStyle w:val="Heading6"/>
        <w:shd w:val="clear" w:color="auto" w:fill="FFFFFF"/>
        <w:spacing w:before="0"/>
        <w:rPr>
          <w:rFonts w:ascii="Google Sans" w:hAnsi="Google Sans"/>
          <w:spacing w:val="2"/>
          <w:lang w:val="en-CN"/>
        </w:rPr>
      </w:pPr>
      <w:r>
        <w:rPr>
          <w:rFonts w:ascii="Google Sans" w:hAnsi="Google Sans"/>
          <w:b/>
          <w:bCs/>
          <w:spacing w:val="2"/>
        </w:rPr>
        <w:t>Blue and yellow bars</w:t>
      </w:r>
    </w:p>
    <w:p w14:paraId="5CF12295" w14:textId="77777777" w:rsidR="00AF6C4A" w:rsidRDefault="00AF6C4A" w:rsidP="00AF6C4A">
      <w:pPr>
        <w:shd w:val="clear" w:color="auto" w:fill="FFFFFF"/>
        <w:rPr>
          <w:rFonts w:ascii="Google Sans" w:hAnsi="Google Sans"/>
          <w:spacing w:val="4"/>
          <w:sz w:val="21"/>
          <w:szCs w:val="21"/>
        </w:rPr>
      </w:pPr>
      <w:r>
        <w:rPr>
          <w:rFonts w:ascii="Google Sans" w:hAnsi="Google Sans"/>
          <w:spacing w:val="4"/>
          <w:sz w:val="21"/>
          <w:szCs w:val="21"/>
        </w:rPr>
        <w:t>To highlight underperforming products, use an aesthetics function: </w:t>
      </w:r>
      <w:r>
        <w:rPr>
          <w:rFonts w:ascii="Google Sans" w:hAnsi="Google Sans"/>
          <w:i/>
          <w:iCs/>
          <w:spacing w:val="4"/>
          <w:sz w:val="21"/>
          <w:szCs w:val="21"/>
        </w:rPr>
        <w:t xml:space="preserve">col = </w:t>
      </w:r>
      <w:proofErr w:type="spellStart"/>
      <w:r>
        <w:rPr>
          <w:rFonts w:ascii="Google Sans" w:hAnsi="Google Sans"/>
          <w:i/>
          <w:iCs/>
          <w:spacing w:val="4"/>
          <w:sz w:val="21"/>
          <w:szCs w:val="21"/>
        </w:rPr>
        <w:t>ifelse</w:t>
      </w:r>
      <w:proofErr w:type="spellEnd"/>
      <w:r>
        <w:rPr>
          <w:rFonts w:ascii="Google Sans" w:hAnsi="Google Sans"/>
          <w:i/>
          <w:iCs/>
          <w:spacing w:val="4"/>
          <w:sz w:val="21"/>
          <w:szCs w:val="21"/>
        </w:rPr>
        <w:t xml:space="preserve"> (x&lt;2, 'blue', 'yellow').</w:t>
      </w:r>
    </w:p>
    <w:p w14:paraId="43734B64" w14:textId="77777777" w:rsidR="00AF6C4A" w:rsidRDefault="00AF6C4A" w:rsidP="00AF6C4A">
      <w:pPr>
        <w:pStyle w:val="Heading6"/>
        <w:shd w:val="clear" w:color="auto" w:fill="FFFFFF"/>
        <w:spacing w:before="0"/>
        <w:rPr>
          <w:rFonts w:ascii="Google Sans" w:hAnsi="Google Sans"/>
          <w:spacing w:val="2"/>
          <w:lang w:val="en-CN"/>
        </w:rPr>
      </w:pPr>
      <w:r>
        <w:rPr>
          <w:rFonts w:ascii="Google Sans" w:hAnsi="Google Sans"/>
          <w:b/>
          <w:bCs/>
          <w:spacing w:val="2"/>
        </w:rPr>
        <w:t>Bar chart</w:t>
      </w:r>
    </w:p>
    <w:p w14:paraId="3920073B" w14:textId="77777777" w:rsidR="00AF6C4A" w:rsidRDefault="00AF6C4A" w:rsidP="00AF6C4A">
      <w:pPr>
        <w:shd w:val="clear" w:color="auto" w:fill="FFFFFF"/>
        <w:rPr>
          <w:rFonts w:ascii="Google Sans" w:hAnsi="Google Sans"/>
          <w:spacing w:val="4"/>
          <w:sz w:val="21"/>
          <w:szCs w:val="21"/>
        </w:rPr>
      </w:pPr>
      <w:r>
        <w:rPr>
          <w:rFonts w:ascii="Google Sans" w:hAnsi="Google Sans"/>
          <w:spacing w:val="4"/>
          <w:sz w:val="21"/>
          <w:szCs w:val="21"/>
        </w:rPr>
        <w:t xml:space="preserve">To create the bars on the chart, use a </w:t>
      </w:r>
      <w:proofErr w:type="spellStart"/>
      <w:r>
        <w:rPr>
          <w:rFonts w:ascii="Google Sans" w:hAnsi="Google Sans"/>
          <w:spacing w:val="4"/>
          <w:sz w:val="21"/>
          <w:szCs w:val="21"/>
        </w:rPr>
        <w:t>geom</w:t>
      </w:r>
      <w:proofErr w:type="spellEnd"/>
      <w:r>
        <w:rPr>
          <w:rFonts w:ascii="Google Sans" w:hAnsi="Google Sans"/>
          <w:spacing w:val="4"/>
          <w:sz w:val="21"/>
          <w:szCs w:val="21"/>
        </w:rPr>
        <w:t xml:space="preserve"> function: </w:t>
      </w:r>
      <w:proofErr w:type="spellStart"/>
      <w:r>
        <w:rPr>
          <w:rFonts w:ascii="Google Sans" w:hAnsi="Google Sans"/>
          <w:i/>
          <w:iCs/>
          <w:spacing w:val="4"/>
          <w:sz w:val="21"/>
          <w:szCs w:val="21"/>
        </w:rPr>
        <w:t>geom_bar</w:t>
      </w:r>
      <w:proofErr w:type="spellEnd"/>
      <w:r>
        <w:rPr>
          <w:rFonts w:ascii="Google Sans" w:hAnsi="Google Sans"/>
          <w:i/>
          <w:iCs/>
          <w:spacing w:val="4"/>
          <w:sz w:val="21"/>
          <w:szCs w:val="21"/>
        </w:rPr>
        <w:t xml:space="preserve"> ().</w:t>
      </w:r>
    </w:p>
    <w:p w14:paraId="0247CEA2" w14:textId="77777777" w:rsidR="00AF6C4A" w:rsidRDefault="00AF6C4A" w:rsidP="00AF6C4A">
      <w:pPr>
        <w:pStyle w:val="Heading6"/>
        <w:shd w:val="clear" w:color="auto" w:fill="FFFFFF"/>
        <w:spacing w:before="0"/>
        <w:rPr>
          <w:rFonts w:ascii="Google Sans" w:hAnsi="Google Sans"/>
          <w:spacing w:val="2"/>
          <w:lang w:val="en-CN"/>
        </w:rPr>
      </w:pPr>
      <w:r>
        <w:rPr>
          <w:rFonts w:ascii="Google Sans" w:hAnsi="Google Sans"/>
          <w:b/>
          <w:bCs/>
          <w:spacing w:val="2"/>
        </w:rPr>
        <w:t>Chart title</w:t>
      </w:r>
    </w:p>
    <w:p w14:paraId="17CECCA9" w14:textId="77777777" w:rsidR="00AF6C4A" w:rsidRDefault="00AF6C4A" w:rsidP="00AF6C4A">
      <w:pPr>
        <w:shd w:val="clear" w:color="auto" w:fill="FFFFFF"/>
        <w:rPr>
          <w:rFonts w:ascii="Google Sans" w:hAnsi="Google Sans"/>
          <w:spacing w:val="4"/>
          <w:sz w:val="21"/>
          <w:szCs w:val="21"/>
        </w:rPr>
      </w:pPr>
      <w:r>
        <w:rPr>
          <w:rFonts w:ascii="Google Sans" w:hAnsi="Google Sans"/>
          <w:spacing w:val="4"/>
          <w:sz w:val="21"/>
          <w:szCs w:val="21"/>
        </w:rPr>
        <w:t>To add a title to the chart, use a label function: </w:t>
      </w:r>
      <w:r>
        <w:rPr>
          <w:rFonts w:ascii="Google Sans" w:hAnsi="Google Sans"/>
          <w:i/>
          <w:iCs/>
          <w:spacing w:val="4"/>
          <w:sz w:val="21"/>
          <w:szCs w:val="21"/>
        </w:rPr>
        <w:t>title = Average product rating.</w:t>
      </w:r>
    </w:p>
    <w:p w14:paraId="1D1C42FC" w14:textId="2236E9F2" w:rsidR="00AF6C4A" w:rsidRDefault="00AF6C4A" w:rsidP="0056388A">
      <w:pPr>
        <w:rPr>
          <w:rFonts w:asciiTheme="minorHAnsi" w:eastAsia="SimSun" w:hAnsiTheme="minorHAnsi" w:cstheme="minorHAnsi"/>
        </w:rPr>
      </w:pPr>
    </w:p>
    <w:p w14:paraId="2FB9B0D9" w14:textId="448C76A0" w:rsidR="00733896" w:rsidRDefault="00733896" w:rsidP="0056388A">
      <w:pPr>
        <w:rPr>
          <w:rFonts w:asciiTheme="minorHAnsi" w:eastAsia="SimSun" w:hAnsiTheme="minorHAnsi" w:cstheme="minorHAnsi"/>
        </w:rPr>
      </w:pPr>
      <w:r>
        <w:rPr>
          <w:rFonts w:asciiTheme="minorHAnsi" w:eastAsia="SimSun" w:hAnsiTheme="minorHAnsi" w:cstheme="minorHAnsi"/>
        </w:rPr>
        <w:t>Annotate</w:t>
      </w:r>
    </w:p>
    <w:p w14:paraId="5BAFA513" w14:textId="599E0A89" w:rsidR="00733896" w:rsidRDefault="00733896" w:rsidP="0056388A">
      <w:pPr>
        <w:rPr>
          <w:rFonts w:asciiTheme="minorHAnsi" w:eastAsia="SimSun" w:hAnsiTheme="minorHAnsi" w:cstheme="minorHAnsi"/>
        </w:rPr>
      </w:pPr>
      <w:r>
        <w:rPr>
          <w:rFonts w:asciiTheme="minorHAnsi" w:eastAsia="SimSun" w:hAnsiTheme="minorHAnsi" w:cstheme="minorHAnsi"/>
        </w:rPr>
        <w:t>To add notes to a document or diagram to explain or comment upon it</w:t>
      </w:r>
    </w:p>
    <w:p w14:paraId="1F0713CC" w14:textId="1CA9C8EF" w:rsidR="00733896" w:rsidRDefault="00733896" w:rsidP="0056388A">
      <w:pPr>
        <w:rPr>
          <w:rFonts w:asciiTheme="minorHAnsi" w:eastAsia="SimSun" w:hAnsiTheme="minorHAnsi" w:cstheme="minorHAnsi"/>
        </w:rPr>
      </w:pPr>
      <w:proofErr w:type="gramStart"/>
      <w:r>
        <w:rPr>
          <w:rFonts w:asciiTheme="minorHAnsi" w:eastAsia="SimSun" w:hAnsiTheme="minorHAnsi" w:cstheme="minorHAnsi"/>
        </w:rPr>
        <w:t>Annotation(</w:t>
      </w:r>
      <w:proofErr w:type="gramEnd"/>
      <w:r>
        <w:rPr>
          <w:rFonts w:asciiTheme="minorHAnsi" w:eastAsia="SimSun" w:hAnsiTheme="minorHAnsi" w:cstheme="minorHAnsi"/>
        </w:rPr>
        <w:t>‘’text’’,x=220,y=200,label=’’xxx’’</w:t>
      </w:r>
      <w:r w:rsidR="00C12D25">
        <w:rPr>
          <w:rFonts w:asciiTheme="minorHAnsi" w:eastAsia="SimSun" w:hAnsiTheme="minorHAnsi" w:cstheme="minorHAnsi"/>
        </w:rPr>
        <w:t>,color=red,fontface=’’ ‘’,size= , angle=25</w:t>
      </w:r>
      <w:r>
        <w:rPr>
          <w:rFonts w:asciiTheme="minorHAnsi" w:eastAsia="SimSun" w:hAnsiTheme="minorHAnsi" w:cstheme="minorHAnsi"/>
        </w:rPr>
        <w:t>)</w:t>
      </w:r>
    </w:p>
    <w:p w14:paraId="2342A581" w14:textId="77777777" w:rsidR="00733896" w:rsidRDefault="00733896" w:rsidP="0056388A">
      <w:pPr>
        <w:rPr>
          <w:rFonts w:asciiTheme="minorHAnsi" w:eastAsia="SimSun" w:hAnsiTheme="minorHAnsi" w:cstheme="minorHAnsi"/>
        </w:rPr>
      </w:pPr>
    </w:p>
    <w:p w14:paraId="28CDE6BE" w14:textId="0907DAA5" w:rsidR="00733896" w:rsidRDefault="00733896" w:rsidP="0056388A">
      <w:pPr>
        <w:rPr>
          <w:rFonts w:asciiTheme="minorHAnsi" w:eastAsia="SimSun" w:hAnsiTheme="minorHAnsi" w:cstheme="minorHAnsi"/>
        </w:rPr>
      </w:pPr>
      <w:r>
        <w:rPr>
          <w:rFonts w:asciiTheme="minorHAnsi" w:eastAsia="SimSun" w:hAnsiTheme="minorHAnsi" w:cstheme="minorHAnsi"/>
        </w:rPr>
        <w:t xml:space="preserve">Title, </w:t>
      </w:r>
      <w:proofErr w:type="spellStart"/>
      <w:proofErr w:type="gramStart"/>
      <w:r>
        <w:rPr>
          <w:rFonts w:asciiTheme="minorHAnsi" w:eastAsia="SimSun" w:hAnsiTheme="minorHAnsi" w:cstheme="minorHAnsi"/>
        </w:rPr>
        <w:t>subtitle,caption</w:t>
      </w:r>
      <w:proofErr w:type="spellEnd"/>
      <w:proofErr w:type="gramEnd"/>
    </w:p>
    <w:p w14:paraId="4EC4FA51" w14:textId="0D5B9C6C" w:rsidR="00733896" w:rsidRDefault="00733896" w:rsidP="0056388A">
      <w:pPr>
        <w:rPr>
          <w:rFonts w:asciiTheme="minorHAnsi" w:eastAsia="SimSun" w:hAnsiTheme="minorHAnsi" w:cstheme="minorHAnsi"/>
        </w:rPr>
      </w:pPr>
      <w:proofErr w:type="gramStart"/>
      <w:r>
        <w:rPr>
          <w:rFonts w:asciiTheme="minorHAnsi" w:eastAsia="SimSun" w:hAnsiTheme="minorHAnsi" w:cstheme="minorHAnsi"/>
        </w:rPr>
        <w:t>Labs(</w:t>
      </w:r>
      <w:proofErr w:type="gramEnd"/>
      <w:r>
        <w:rPr>
          <w:rFonts w:asciiTheme="minorHAnsi" w:eastAsia="SimSun" w:hAnsiTheme="minorHAnsi" w:cstheme="minorHAnsi"/>
        </w:rPr>
        <w:t>title = ‘’</w:t>
      </w:r>
      <w:proofErr w:type="spellStart"/>
      <w:r>
        <w:rPr>
          <w:rFonts w:asciiTheme="minorHAnsi" w:eastAsia="SimSun" w:hAnsiTheme="minorHAnsi" w:cstheme="minorHAnsi"/>
        </w:rPr>
        <w:t>xxxx</w:t>
      </w:r>
      <w:proofErr w:type="spellEnd"/>
      <w:r>
        <w:rPr>
          <w:rFonts w:asciiTheme="minorHAnsi" w:eastAsia="SimSun" w:hAnsiTheme="minorHAnsi" w:cstheme="minorHAnsi"/>
        </w:rPr>
        <w:t>’’,subtitle=’’</w:t>
      </w:r>
      <w:proofErr w:type="spellStart"/>
      <w:r>
        <w:rPr>
          <w:rFonts w:asciiTheme="minorHAnsi" w:eastAsia="SimSun" w:hAnsiTheme="minorHAnsi" w:cstheme="minorHAnsi"/>
        </w:rPr>
        <w:t>xxx’’,caption</w:t>
      </w:r>
      <w:proofErr w:type="spellEnd"/>
      <w:r>
        <w:rPr>
          <w:rFonts w:asciiTheme="minorHAnsi" w:eastAsia="SimSun" w:hAnsiTheme="minorHAnsi" w:cstheme="minorHAnsi"/>
        </w:rPr>
        <w:t>=’’xxx’’)</w:t>
      </w:r>
    </w:p>
    <w:p w14:paraId="0E8CA2B8" w14:textId="2C73C34C" w:rsidR="00733896" w:rsidRDefault="00733896" w:rsidP="0056388A">
      <w:pPr>
        <w:rPr>
          <w:rFonts w:asciiTheme="minorHAnsi" w:eastAsia="SimSun" w:hAnsiTheme="minorHAnsi" w:cstheme="minorHAnsi"/>
        </w:rPr>
      </w:pPr>
    </w:p>
    <w:p w14:paraId="7017FA5F" w14:textId="62ECFE74" w:rsidR="005649B3" w:rsidRDefault="005649B3" w:rsidP="0056388A">
      <w:pPr>
        <w:rPr>
          <w:rFonts w:asciiTheme="minorHAnsi" w:eastAsia="SimSun" w:hAnsiTheme="minorHAnsi" w:cstheme="minorHAnsi"/>
        </w:rPr>
      </w:pPr>
    </w:p>
    <w:p w14:paraId="38EA905E" w14:textId="5BAA6851" w:rsidR="005649B3" w:rsidRDefault="005649B3" w:rsidP="0056388A">
      <w:pPr>
        <w:rPr>
          <w:rFonts w:asciiTheme="minorHAnsi" w:eastAsia="SimSun" w:hAnsiTheme="minorHAnsi" w:cstheme="minorHAnsi"/>
        </w:rPr>
      </w:pPr>
      <w:r>
        <w:rPr>
          <w:rFonts w:asciiTheme="minorHAnsi" w:eastAsia="SimSun" w:hAnsiTheme="minorHAnsi" w:cstheme="minorHAnsi"/>
        </w:rPr>
        <w:t>Export save function</w:t>
      </w:r>
    </w:p>
    <w:p w14:paraId="50206B95" w14:textId="29646110" w:rsidR="005649B3" w:rsidRDefault="005649B3" w:rsidP="0056388A">
      <w:pPr>
        <w:rPr>
          <w:rFonts w:asciiTheme="minorHAnsi" w:eastAsia="SimSun" w:hAnsiTheme="minorHAnsi" w:cstheme="minorHAnsi"/>
        </w:rPr>
      </w:pPr>
      <w:proofErr w:type="spellStart"/>
      <w:proofErr w:type="gramStart"/>
      <w:r>
        <w:rPr>
          <w:rFonts w:asciiTheme="minorHAnsi" w:eastAsia="SimSun" w:hAnsiTheme="minorHAnsi" w:cstheme="minorHAnsi"/>
        </w:rPr>
        <w:t>ggsave</w:t>
      </w:r>
      <w:proofErr w:type="spellEnd"/>
      <w:r>
        <w:rPr>
          <w:rFonts w:asciiTheme="minorHAnsi" w:eastAsia="SimSun" w:hAnsiTheme="minorHAnsi" w:cstheme="minorHAnsi"/>
        </w:rPr>
        <w:t>(</w:t>
      </w:r>
      <w:proofErr w:type="gramEnd"/>
      <w:r>
        <w:rPr>
          <w:rFonts w:asciiTheme="minorHAnsi" w:eastAsia="SimSun" w:hAnsiTheme="minorHAnsi" w:cstheme="minorHAnsi"/>
        </w:rPr>
        <w:t>)</w:t>
      </w:r>
      <w:r w:rsidR="0046614C">
        <w:rPr>
          <w:rFonts w:asciiTheme="minorHAnsi" w:eastAsia="SimSun" w:hAnsiTheme="minorHAnsi" w:cstheme="minorHAnsi"/>
        </w:rPr>
        <w:t xml:space="preserve">  quotation mark ‘’  ‘’ open quotation mark  closing quotation mark</w:t>
      </w:r>
    </w:p>
    <w:p w14:paraId="0AEC79A8" w14:textId="2D03E984" w:rsidR="0046614C" w:rsidRDefault="0046614C" w:rsidP="0056388A">
      <w:pPr>
        <w:rPr>
          <w:rFonts w:asciiTheme="minorHAnsi" w:eastAsia="SimSun" w:hAnsiTheme="minorHAnsi" w:cstheme="minorHAnsi"/>
        </w:rPr>
      </w:pPr>
    </w:p>
    <w:p w14:paraId="1680097D" w14:textId="168B3F5F" w:rsidR="0046614C" w:rsidRDefault="0046614C" w:rsidP="0046614C">
      <w:pPr>
        <w:rPr>
          <w:lang w:val="en-CN"/>
        </w:rPr>
      </w:pPr>
      <w:r>
        <w:rPr>
          <w:rFonts w:ascii="Source Sans Pro" w:hAnsi="Source Sans Pro"/>
          <w:color w:val="1F1F1F"/>
          <w:shd w:val="clear" w:color="auto" w:fill="FFFFFF"/>
        </w:rPr>
        <w:t xml:space="preserve"> To save images without using </w:t>
      </w:r>
      <w:proofErr w:type="spellStart"/>
      <w:proofErr w:type="gramStart"/>
      <w:r>
        <w:rPr>
          <w:rFonts w:ascii="Source Sans Pro" w:hAnsi="Source Sans Pro"/>
          <w:color w:val="1F1F1F"/>
          <w:shd w:val="clear" w:color="auto" w:fill="FFFFFF"/>
        </w:rPr>
        <w:t>ggsave</w:t>
      </w:r>
      <w:proofErr w:type="spellEnd"/>
      <w:r>
        <w:rPr>
          <w:rFonts w:ascii="Source Sans Pro" w:hAnsi="Source Sans Pro"/>
          <w:color w:val="1F1F1F"/>
          <w:shd w:val="clear" w:color="auto" w:fill="FFFFFF"/>
        </w:rPr>
        <w:t>(</w:t>
      </w:r>
      <w:proofErr w:type="gramEnd"/>
      <w:r>
        <w:rPr>
          <w:rFonts w:ascii="Source Sans Pro" w:hAnsi="Source Sans Pro"/>
          <w:color w:val="1F1F1F"/>
          <w:shd w:val="clear" w:color="auto" w:fill="FFFFFF"/>
        </w:rPr>
        <w:t xml:space="preserve">), you can open an R graphics device like </w:t>
      </w:r>
      <w:proofErr w:type="spellStart"/>
      <w:r>
        <w:rPr>
          <w:rStyle w:val="Strong"/>
          <w:rFonts w:ascii="Source Sans Pro" w:hAnsi="Source Sans Pro"/>
          <w:color w:val="1F1F1F"/>
          <w:shd w:val="clear" w:color="auto" w:fill="FFFFFF"/>
        </w:rPr>
        <w:t>png</w:t>
      </w:r>
      <w:proofErr w:type="spellEnd"/>
      <w:r>
        <w:rPr>
          <w:rStyle w:val="Strong"/>
          <w:rFonts w:ascii="Source Sans Pro" w:hAnsi="Source Sans Pro"/>
          <w:color w:val="1F1F1F"/>
          <w:shd w:val="clear" w:color="auto" w:fill="FFFFFF"/>
        </w:rPr>
        <w:t xml:space="preserve">() </w:t>
      </w:r>
      <w:r>
        <w:rPr>
          <w:rFonts w:ascii="Source Sans Pro" w:hAnsi="Source Sans Pro"/>
          <w:color w:val="1F1F1F"/>
          <w:shd w:val="clear" w:color="auto" w:fill="FFFFFF"/>
        </w:rPr>
        <w:t xml:space="preserve">or </w:t>
      </w:r>
      <w:r>
        <w:rPr>
          <w:rStyle w:val="Strong"/>
          <w:rFonts w:ascii="Source Sans Pro" w:hAnsi="Source Sans Pro"/>
          <w:color w:val="1F1F1F"/>
          <w:shd w:val="clear" w:color="auto" w:fill="FFFFFF"/>
        </w:rPr>
        <w:t>pdf()</w:t>
      </w:r>
      <w:r>
        <w:rPr>
          <w:rFonts w:ascii="Source Sans Pro" w:hAnsi="Source Sans Pro"/>
          <w:color w:val="1F1F1F"/>
          <w:shd w:val="clear" w:color="auto" w:fill="FFFFFF"/>
        </w:rPr>
        <w:t>; these will allow you to save your plot as a .</w:t>
      </w:r>
      <w:proofErr w:type="spellStart"/>
      <w:r>
        <w:rPr>
          <w:rFonts w:ascii="Source Sans Pro" w:hAnsi="Source Sans Pro"/>
          <w:color w:val="1F1F1F"/>
          <w:shd w:val="clear" w:color="auto" w:fill="FFFFFF"/>
        </w:rPr>
        <w:t>png</w:t>
      </w:r>
      <w:proofErr w:type="spellEnd"/>
      <w:r>
        <w:rPr>
          <w:rFonts w:ascii="Source Sans Pro" w:hAnsi="Source Sans Pro"/>
          <w:color w:val="1F1F1F"/>
          <w:shd w:val="clear" w:color="auto" w:fill="FFFFFF"/>
        </w:rPr>
        <w:t xml:space="preserve"> or .pdf file. You can also choose to print the plot and then close the device using </w:t>
      </w:r>
      <w:proofErr w:type="spellStart"/>
      <w:proofErr w:type="gramStart"/>
      <w:r>
        <w:rPr>
          <w:rStyle w:val="Strong"/>
          <w:rFonts w:ascii="Source Sans Pro" w:hAnsi="Source Sans Pro"/>
          <w:color w:val="1F1F1F"/>
          <w:shd w:val="clear" w:color="auto" w:fill="FFFFFF"/>
        </w:rPr>
        <w:t>dev.off</w:t>
      </w:r>
      <w:proofErr w:type="spellEnd"/>
      <w:r>
        <w:rPr>
          <w:rStyle w:val="Strong"/>
          <w:rFonts w:ascii="Source Sans Pro" w:hAnsi="Source Sans Pro"/>
          <w:color w:val="1F1F1F"/>
          <w:shd w:val="clear" w:color="auto" w:fill="FFFFFF"/>
        </w:rPr>
        <w:t>(</w:t>
      </w:r>
      <w:proofErr w:type="gramEnd"/>
      <w:r>
        <w:rPr>
          <w:rStyle w:val="Strong"/>
          <w:rFonts w:ascii="Source Sans Pro" w:hAnsi="Source Sans Pro"/>
          <w:color w:val="1F1F1F"/>
          <w:shd w:val="clear" w:color="auto" w:fill="FFFFFF"/>
        </w:rPr>
        <w:t>)</w:t>
      </w:r>
      <w:r>
        <w:rPr>
          <w:rFonts w:ascii="Source Sans Pro" w:hAnsi="Source Sans Pro"/>
          <w:color w:val="1F1F1F"/>
          <w:shd w:val="clear" w:color="auto" w:fill="FFFFFF"/>
        </w:rPr>
        <w:t>.</w:t>
      </w:r>
    </w:p>
    <w:p w14:paraId="0A222B5F" w14:textId="6CF7E85F" w:rsidR="0046614C" w:rsidRDefault="0046614C" w:rsidP="0056388A">
      <w:pPr>
        <w:rPr>
          <w:rFonts w:asciiTheme="minorHAnsi" w:eastAsia="SimSun" w:hAnsiTheme="minorHAnsi" w:cstheme="minorHAnsi"/>
          <w:lang w:val="en-CN"/>
        </w:rPr>
      </w:pPr>
    </w:p>
    <w:p w14:paraId="2859722A" w14:textId="77777777" w:rsidR="00EF1160" w:rsidRDefault="00EF1160" w:rsidP="00EF1160">
      <w:pPr>
        <w:rPr>
          <w:lang w:val="en-CN"/>
        </w:rPr>
      </w:pPr>
      <w:r>
        <w:rPr>
          <w:rFonts w:ascii="Arial" w:hAnsi="Arial" w:cs="Arial"/>
          <w:color w:val="1F1F1F"/>
          <w:sz w:val="21"/>
          <w:szCs w:val="21"/>
          <w:shd w:val="clear" w:color="auto" w:fill="F7FBF9"/>
        </w:rPr>
        <w:t xml:space="preserve">R Markdown is a file format for making dynamic documents with R. </w:t>
      </w:r>
    </w:p>
    <w:p w14:paraId="0095828E" w14:textId="77777777" w:rsidR="004500D8" w:rsidRDefault="004500D8" w:rsidP="004500D8">
      <w:pPr>
        <w:rPr>
          <w:lang w:val="en-CN"/>
        </w:rPr>
      </w:pPr>
      <w:r>
        <w:rPr>
          <w:rStyle w:val="Strong"/>
          <w:rFonts w:ascii="Source Sans Pro" w:hAnsi="Source Sans Pro"/>
          <w:color w:val="1F1F1F"/>
          <w:shd w:val="clear" w:color="auto" w:fill="FFFFFF"/>
        </w:rPr>
        <w:t>R Markdown</w:t>
      </w:r>
      <w:r>
        <w:rPr>
          <w:rFonts w:ascii="Source Sans Pro" w:hAnsi="Source Sans Pro"/>
          <w:color w:val="1F1F1F"/>
          <w:shd w:val="clear" w:color="auto" w:fill="FFFFFF"/>
        </w:rPr>
        <w:t xml:space="preserve"> is a useful tool that allows you to save and execute </w:t>
      </w:r>
      <w:proofErr w:type="gramStart"/>
      <w:r>
        <w:rPr>
          <w:rFonts w:ascii="Source Sans Pro" w:hAnsi="Source Sans Pro"/>
          <w:color w:val="1F1F1F"/>
          <w:shd w:val="clear" w:color="auto" w:fill="FFFFFF"/>
        </w:rPr>
        <w:t>code, and</w:t>
      </w:r>
      <w:proofErr w:type="gramEnd"/>
      <w:r>
        <w:rPr>
          <w:rFonts w:ascii="Source Sans Pro" w:hAnsi="Source Sans Pro"/>
          <w:color w:val="1F1F1F"/>
          <w:shd w:val="clear" w:color="auto" w:fill="FFFFFF"/>
        </w:rPr>
        <w:t xml:space="preserve"> generate shareable reports for stakeholders. </w:t>
      </w:r>
    </w:p>
    <w:p w14:paraId="7D9A7055" w14:textId="77777777" w:rsidR="00EF1160" w:rsidRDefault="00EF1160" w:rsidP="0056388A">
      <w:pPr>
        <w:rPr>
          <w:rFonts w:asciiTheme="minorHAnsi" w:eastAsia="SimSun" w:hAnsiTheme="minorHAnsi" w:cstheme="minorHAnsi"/>
          <w:lang w:val="en-CN"/>
        </w:rPr>
      </w:pPr>
    </w:p>
    <w:p w14:paraId="771EB0A1" w14:textId="7B3EB5D2" w:rsidR="0046614C" w:rsidRDefault="0046614C" w:rsidP="0056388A">
      <w:pPr>
        <w:rPr>
          <w:rFonts w:asciiTheme="minorHAnsi" w:eastAsia="SimSun" w:hAnsiTheme="minorHAnsi" w:cstheme="minorHAnsi"/>
          <w:lang w:val="en-US"/>
        </w:rPr>
      </w:pPr>
      <w:r>
        <w:rPr>
          <w:rFonts w:asciiTheme="minorHAnsi" w:eastAsia="SimSun" w:hAnsiTheme="minorHAnsi" w:cstheme="minorHAnsi"/>
          <w:lang w:val="en-US"/>
        </w:rPr>
        <w:t>Markdown</w:t>
      </w:r>
    </w:p>
    <w:p w14:paraId="2FD23DFD" w14:textId="45FA022E" w:rsidR="0046614C" w:rsidRDefault="0046614C" w:rsidP="0056388A">
      <w:pPr>
        <w:rPr>
          <w:rFonts w:asciiTheme="minorHAnsi" w:eastAsia="SimSun" w:hAnsiTheme="minorHAnsi" w:cstheme="minorHAnsi"/>
          <w:lang w:val="en-US"/>
        </w:rPr>
      </w:pPr>
      <w:r>
        <w:rPr>
          <w:rFonts w:asciiTheme="minorHAnsi" w:eastAsia="SimSun" w:hAnsiTheme="minorHAnsi" w:cstheme="minorHAnsi"/>
          <w:lang w:val="en-US"/>
        </w:rPr>
        <w:t>A syntax for formatting</w:t>
      </w:r>
      <w:r w:rsidR="00EF1160">
        <w:rPr>
          <w:rFonts w:asciiTheme="minorHAnsi" w:eastAsia="SimSun" w:hAnsiTheme="minorHAnsi" w:cstheme="minorHAnsi"/>
          <w:lang w:val="en-US"/>
        </w:rPr>
        <w:t xml:space="preserve"> plain text files</w:t>
      </w:r>
    </w:p>
    <w:p w14:paraId="23327EC5" w14:textId="63362029" w:rsidR="00EF1160" w:rsidRDefault="00EF1160" w:rsidP="0056388A">
      <w:pPr>
        <w:rPr>
          <w:rFonts w:asciiTheme="minorHAnsi" w:eastAsia="SimSun" w:hAnsiTheme="minorHAnsi" w:cstheme="minorHAnsi"/>
          <w:lang w:val="en-US"/>
        </w:rPr>
      </w:pPr>
    </w:p>
    <w:p w14:paraId="2E7CA182" w14:textId="490DF21A" w:rsidR="00EF1160" w:rsidRDefault="00EF1160" w:rsidP="0056388A">
      <w:pPr>
        <w:rPr>
          <w:rFonts w:asciiTheme="minorHAnsi" w:eastAsia="SimSun" w:hAnsiTheme="minorHAnsi" w:cstheme="minorHAnsi"/>
          <w:lang w:val="en-US"/>
        </w:rPr>
      </w:pPr>
      <w:r>
        <w:rPr>
          <w:rFonts w:asciiTheme="minorHAnsi" w:eastAsia="SimSun" w:hAnsiTheme="minorHAnsi" w:cstheme="minorHAnsi"/>
          <w:lang w:val="en-US"/>
        </w:rPr>
        <w:t>Markdown formatting</w:t>
      </w:r>
    </w:p>
    <w:p w14:paraId="6964043D" w14:textId="4C30AE97" w:rsidR="00EF1160" w:rsidRDefault="00EF1160" w:rsidP="0056388A">
      <w:pPr>
        <w:rPr>
          <w:rFonts w:asciiTheme="minorHAnsi" w:eastAsia="SimSun" w:hAnsiTheme="minorHAnsi" w:cstheme="minorHAnsi" w:hint="eastAsia"/>
          <w:lang w:val="en-US"/>
        </w:rPr>
      </w:pPr>
      <w:r>
        <w:rPr>
          <w:rFonts w:asciiTheme="minorHAnsi" w:eastAsia="SimSun" w:hAnsiTheme="minorHAnsi" w:cstheme="minorHAnsi"/>
          <w:lang w:val="en-US"/>
        </w:rPr>
        <w:t xml:space="preserve">Add </w:t>
      </w:r>
      <w:proofErr w:type="spellStart"/>
      <w:r>
        <w:rPr>
          <w:rFonts w:asciiTheme="minorHAnsi" w:eastAsia="SimSun" w:hAnsiTheme="minorHAnsi" w:cstheme="minorHAnsi"/>
          <w:lang w:val="en-US"/>
        </w:rPr>
        <w:t>a_signle_underscore</w:t>
      </w:r>
      <w:proofErr w:type="spellEnd"/>
      <w:r>
        <w:rPr>
          <w:rFonts w:asciiTheme="minorHAnsi" w:eastAsia="SimSun" w:hAnsiTheme="minorHAnsi" w:cstheme="minorHAnsi"/>
          <w:lang w:val="en-US"/>
        </w:rPr>
        <w:t xml:space="preserve"> or asterisk *</w:t>
      </w:r>
    </w:p>
    <w:p w14:paraId="02A6C561" w14:textId="52EECAA4" w:rsidR="00EF1160" w:rsidRDefault="00EF1160" w:rsidP="0056388A">
      <w:pPr>
        <w:rPr>
          <w:rFonts w:asciiTheme="minorHAnsi" w:eastAsia="SimSun" w:hAnsiTheme="minorHAnsi" w:cstheme="minorHAnsi"/>
          <w:lang w:val="en-US"/>
        </w:rPr>
      </w:pPr>
    </w:p>
    <w:p w14:paraId="2DE0DC75" w14:textId="71F6CB8D" w:rsidR="00EF1160" w:rsidRDefault="00EF1160" w:rsidP="0056388A">
      <w:pPr>
        <w:rPr>
          <w:rFonts w:asciiTheme="minorHAnsi" w:eastAsia="SimSun" w:hAnsiTheme="minorHAnsi" w:cstheme="minorHAnsi"/>
          <w:lang w:val="en-US"/>
        </w:rPr>
      </w:pPr>
      <w:r>
        <w:rPr>
          <w:rFonts w:asciiTheme="minorHAnsi" w:eastAsia="SimSun" w:hAnsiTheme="minorHAnsi" w:cstheme="minorHAnsi"/>
          <w:lang w:val="en-US"/>
        </w:rPr>
        <w:t>Interactive R markdown option: R notebook</w:t>
      </w:r>
    </w:p>
    <w:p w14:paraId="1FDD7B87" w14:textId="0FD7E3E8" w:rsidR="00EF1160" w:rsidRDefault="00EF1160" w:rsidP="0056388A">
      <w:pPr>
        <w:rPr>
          <w:rFonts w:asciiTheme="minorHAnsi" w:eastAsia="SimSun" w:hAnsiTheme="minorHAnsi" w:cstheme="minorHAnsi"/>
          <w:lang w:val="en-US"/>
        </w:rPr>
      </w:pPr>
      <w:proofErr w:type="spellStart"/>
      <w:proofErr w:type="gramStart"/>
      <w:r>
        <w:rPr>
          <w:rFonts w:asciiTheme="minorHAnsi" w:eastAsia="SimSun" w:hAnsiTheme="minorHAnsi" w:cstheme="minorHAnsi"/>
          <w:lang w:val="en-US"/>
        </w:rPr>
        <w:t>Lets</w:t>
      </w:r>
      <w:proofErr w:type="spellEnd"/>
      <w:proofErr w:type="gramEnd"/>
      <w:r>
        <w:rPr>
          <w:rFonts w:asciiTheme="minorHAnsi" w:eastAsia="SimSun" w:hAnsiTheme="minorHAnsi" w:cstheme="minorHAnsi"/>
          <w:lang w:val="en-US"/>
        </w:rPr>
        <w:t xml:space="preserve"> users run your code and show the graphs and charts that visualize the code</w:t>
      </w:r>
    </w:p>
    <w:p w14:paraId="684EEBD5" w14:textId="230A7E4E" w:rsidR="00EF1160" w:rsidRDefault="00D56BB3" w:rsidP="0056388A">
      <w:pPr>
        <w:rPr>
          <w:rFonts w:asciiTheme="minorHAnsi" w:eastAsia="SimSun" w:hAnsiTheme="minorHAnsi" w:cstheme="minorHAnsi"/>
          <w:lang w:val="en-US"/>
        </w:rPr>
      </w:pPr>
      <w:r>
        <w:rPr>
          <w:rFonts w:asciiTheme="minorHAnsi" w:eastAsia="SimSun" w:hAnsiTheme="minorHAnsi" w:cstheme="minorHAnsi"/>
          <w:lang w:val="en-US"/>
        </w:rPr>
        <w:t>R markdown in a great tool for documenting your analysis at any stage</w:t>
      </w:r>
    </w:p>
    <w:p w14:paraId="404F37A4" w14:textId="77777777" w:rsidR="00D56BB3" w:rsidRDefault="00D56BB3" w:rsidP="00D56BB3">
      <w:pPr>
        <w:rPr>
          <w:lang w:val="en-CN"/>
        </w:rPr>
      </w:pPr>
      <w:r>
        <w:rPr>
          <w:rFonts w:ascii="Arial" w:hAnsi="Arial" w:cs="Arial"/>
          <w:color w:val="1F1F1F"/>
          <w:sz w:val="21"/>
          <w:szCs w:val="21"/>
          <w:shd w:val="clear" w:color="auto" w:fill="F7FBF9"/>
        </w:rPr>
        <w:t xml:space="preserve">R Markdown files can be converted into HTML, PDF and Word, slideshow presentations, or dashboards. </w:t>
      </w:r>
    </w:p>
    <w:p w14:paraId="5E3047C8" w14:textId="77777777" w:rsidR="00D56BB3" w:rsidRDefault="00D56BB3" w:rsidP="00D56BB3">
      <w:pPr>
        <w:rPr>
          <w:lang w:val="en-CN"/>
        </w:rPr>
      </w:pPr>
      <w:r>
        <w:rPr>
          <w:rFonts w:ascii="Arial" w:hAnsi="Arial" w:cs="Arial"/>
          <w:color w:val="1F1F1F"/>
          <w:sz w:val="21"/>
          <w:szCs w:val="21"/>
          <w:shd w:val="clear" w:color="auto" w:fill="F7FBF9"/>
        </w:rPr>
        <w:t xml:space="preserve">The knit button will produce a report containing all text, code, and results from the R Markdown file. </w:t>
      </w:r>
    </w:p>
    <w:p w14:paraId="649C2F34" w14:textId="0FE44808" w:rsidR="00D56BB3" w:rsidRDefault="00D56BB3" w:rsidP="0056388A">
      <w:pPr>
        <w:rPr>
          <w:rFonts w:asciiTheme="minorHAnsi" w:eastAsia="SimSun" w:hAnsiTheme="minorHAnsi" w:cstheme="minorHAnsi"/>
          <w:lang w:val="en-CN"/>
        </w:rPr>
      </w:pPr>
    </w:p>
    <w:p w14:paraId="2F0833A7" w14:textId="77777777" w:rsidR="006B0B59" w:rsidRDefault="006B0B59" w:rsidP="006B0B59">
      <w:pPr>
        <w:rPr>
          <w:lang w:val="en-CN"/>
        </w:rPr>
      </w:pPr>
      <w:r>
        <w:rPr>
          <w:rFonts w:ascii="Arial" w:hAnsi="Arial" w:cs="Arial"/>
          <w:color w:val="1F1F1F"/>
          <w:sz w:val="21"/>
          <w:szCs w:val="21"/>
          <w:shd w:val="clear" w:color="auto" w:fill="FDF5F5"/>
        </w:rPr>
        <w:t>Inline code can be inserted directly into the text of an .</w:t>
      </w:r>
      <w:proofErr w:type="spellStart"/>
      <w:r>
        <w:rPr>
          <w:rFonts w:ascii="Arial" w:hAnsi="Arial" w:cs="Arial"/>
          <w:color w:val="1F1F1F"/>
          <w:sz w:val="21"/>
          <w:szCs w:val="21"/>
          <w:shd w:val="clear" w:color="auto" w:fill="FDF5F5"/>
        </w:rPr>
        <w:t>rmd</w:t>
      </w:r>
      <w:proofErr w:type="spellEnd"/>
      <w:r>
        <w:rPr>
          <w:rFonts w:ascii="Arial" w:hAnsi="Arial" w:cs="Arial"/>
          <w:color w:val="1F1F1F"/>
          <w:sz w:val="21"/>
          <w:szCs w:val="21"/>
          <w:shd w:val="clear" w:color="auto" w:fill="FDF5F5"/>
        </w:rPr>
        <w:t xml:space="preserve"> file.</w:t>
      </w:r>
    </w:p>
    <w:p w14:paraId="43AC1FC4" w14:textId="1A92D8D3" w:rsidR="006B0B59" w:rsidRDefault="006B0B59" w:rsidP="0056388A">
      <w:pPr>
        <w:rPr>
          <w:rFonts w:asciiTheme="minorHAnsi" w:eastAsia="SimSun" w:hAnsiTheme="minorHAnsi" w:cstheme="minorHAnsi"/>
          <w:lang w:val="en-CN"/>
        </w:rPr>
      </w:pPr>
    </w:p>
    <w:p w14:paraId="0E94E076" w14:textId="77777777" w:rsidR="006B0B59" w:rsidRPr="00D56BB3" w:rsidRDefault="006B0B59" w:rsidP="0056388A">
      <w:pPr>
        <w:rPr>
          <w:rFonts w:asciiTheme="minorHAnsi" w:eastAsia="SimSun" w:hAnsiTheme="minorHAnsi" w:cstheme="minorHAnsi"/>
          <w:lang w:val="en-CN"/>
        </w:rPr>
      </w:pPr>
    </w:p>
    <w:p w14:paraId="0E4581F6" w14:textId="6C8623A2" w:rsidR="00D56BB3" w:rsidRDefault="00D56BB3" w:rsidP="00D56BB3">
      <w:pPr>
        <w:rPr>
          <w:rFonts w:ascii="Arial" w:hAnsi="Arial" w:cs="Arial"/>
          <w:color w:val="1F1F1F"/>
          <w:sz w:val="21"/>
          <w:szCs w:val="21"/>
          <w:shd w:val="clear" w:color="auto" w:fill="FDF5F5"/>
        </w:rPr>
      </w:pPr>
      <w:r>
        <w:rPr>
          <w:rFonts w:ascii="Arial" w:hAnsi="Arial" w:cs="Arial"/>
          <w:color w:val="1F1F1F"/>
          <w:sz w:val="21"/>
          <w:szCs w:val="21"/>
          <w:shd w:val="clear" w:color="auto" w:fill="FDF5F5"/>
        </w:rPr>
        <w:t xml:space="preserve">Hashtags are used for headers; for example, ### Results indicates that Results is a Header 3 style heading because there three hashtags. </w:t>
      </w:r>
    </w:p>
    <w:p w14:paraId="2EF00967" w14:textId="77777777" w:rsidR="00D56BB3" w:rsidRDefault="00D56BB3" w:rsidP="00D56BB3">
      <w:pPr>
        <w:rPr>
          <w:lang w:val="en-CN"/>
        </w:rPr>
      </w:pPr>
      <w:r>
        <w:rPr>
          <w:rFonts w:ascii="Arial" w:hAnsi="Arial" w:cs="Arial"/>
          <w:color w:val="1F1F1F"/>
          <w:sz w:val="21"/>
          <w:szCs w:val="21"/>
          <w:shd w:val="clear" w:color="auto" w:fill="FDF5F5"/>
        </w:rPr>
        <w:t xml:space="preserve">To make a header smaller, add more hashtags before the title. For example, </w:t>
      </w:r>
      <w:r>
        <w:rPr>
          <w:rStyle w:val="Strong"/>
          <w:rFonts w:ascii="Arial" w:hAnsi="Arial" w:cs="Arial"/>
          <w:color w:val="1F1F1F"/>
          <w:sz w:val="21"/>
          <w:szCs w:val="21"/>
          <w:shd w:val="clear" w:color="auto" w:fill="FDF5F5"/>
        </w:rPr>
        <w:t>### Conclusion</w:t>
      </w:r>
      <w:r>
        <w:rPr>
          <w:rFonts w:ascii="Arial" w:hAnsi="Arial" w:cs="Arial"/>
          <w:color w:val="1F1F1F"/>
          <w:sz w:val="21"/>
          <w:szCs w:val="21"/>
          <w:shd w:val="clear" w:color="auto" w:fill="FDF5F5"/>
        </w:rPr>
        <w:t xml:space="preserve"> would be smaller than </w:t>
      </w:r>
      <w:r>
        <w:rPr>
          <w:rStyle w:val="Strong"/>
          <w:rFonts w:ascii="Arial" w:hAnsi="Arial" w:cs="Arial"/>
          <w:color w:val="1F1F1F"/>
          <w:sz w:val="21"/>
          <w:szCs w:val="21"/>
          <w:shd w:val="clear" w:color="auto" w:fill="FDF5F5"/>
        </w:rPr>
        <w:t>## Conclusion</w:t>
      </w:r>
      <w:r>
        <w:rPr>
          <w:rFonts w:ascii="Arial" w:hAnsi="Arial" w:cs="Arial"/>
          <w:color w:val="1F1F1F"/>
          <w:sz w:val="21"/>
          <w:szCs w:val="21"/>
          <w:shd w:val="clear" w:color="auto" w:fill="FDF5F5"/>
        </w:rPr>
        <w:t xml:space="preserve">. </w:t>
      </w:r>
    </w:p>
    <w:p w14:paraId="7111F044" w14:textId="77777777" w:rsidR="00D56BB3" w:rsidRDefault="00D56BB3" w:rsidP="00D56BB3">
      <w:pPr>
        <w:rPr>
          <w:lang w:val="en-CN"/>
        </w:rPr>
      </w:pPr>
    </w:p>
    <w:p w14:paraId="636F1A2D" w14:textId="77777777" w:rsidR="00D56BB3" w:rsidRDefault="00D56BB3" w:rsidP="00D56BB3">
      <w:pPr>
        <w:rPr>
          <w:lang w:val="en-CN"/>
        </w:rPr>
      </w:pPr>
      <w:r>
        <w:rPr>
          <w:rFonts w:ascii="Arial" w:hAnsi="Arial" w:cs="Arial"/>
          <w:color w:val="1F1F1F"/>
          <w:sz w:val="21"/>
          <w:szCs w:val="21"/>
          <w:shd w:val="clear" w:color="auto" w:fill="F7FBF9"/>
        </w:rPr>
        <w:t xml:space="preserve">The knit button creates a shareable HTML report of the R Markdown file. </w:t>
      </w:r>
    </w:p>
    <w:p w14:paraId="71B045CF" w14:textId="77777777" w:rsidR="00D56BB3" w:rsidRDefault="00D56BB3" w:rsidP="00D56BB3">
      <w:pPr>
        <w:rPr>
          <w:lang w:val="en-CN"/>
        </w:rPr>
      </w:pPr>
      <w:r>
        <w:rPr>
          <w:rFonts w:ascii="Arial" w:hAnsi="Arial" w:cs="Arial"/>
          <w:color w:val="1F1F1F"/>
          <w:sz w:val="21"/>
          <w:szCs w:val="21"/>
          <w:shd w:val="clear" w:color="auto" w:fill="FDF5F5"/>
        </w:rPr>
        <w:t xml:space="preserve">The code chunks are </w:t>
      </w:r>
      <w:proofErr w:type="gramStart"/>
      <w:r>
        <w:rPr>
          <w:rFonts w:ascii="Arial" w:hAnsi="Arial" w:cs="Arial"/>
          <w:color w:val="1F1F1F"/>
          <w:sz w:val="21"/>
          <w:szCs w:val="21"/>
          <w:shd w:val="clear" w:color="auto" w:fill="FDF5F5"/>
        </w:rPr>
        <w:t>run</w:t>
      </w:r>
      <w:proofErr w:type="gramEnd"/>
      <w:r>
        <w:rPr>
          <w:rFonts w:ascii="Arial" w:hAnsi="Arial" w:cs="Arial"/>
          <w:color w:val="1F1F1F"/>
          <w:sz w:val="21"/>
          <w:szCs w:val="21"/>
          <w:shd w:val="clear" w:color="auto" w:fill="FDF5F5"/>
        </w:rPr>
        <w:t xml:space="preserve"> and the output appears in the HTML report.</w:t>
      </w:r>
    </w:p>
    <w:p w14:paraId="654DB950" w14:textId="77777777" w:rsidR="00D56BB3" w:rsidRPr="00D56BB3" w:rsidRDefault="00D56BB3" w:rsidP="0056388A">
      <w:pPr>
        <w:rPr>
          <w:rFonts w:asciiTheme="minorHAnsi" w:eastAsia="SimSun" w:hAnsiTheme="minorHAnsi" w:cstheme="minorHAnsi"/>
          <w:lang w:val="en-CN"/>
        </w:rPr>
      </w:pPr>
    </w:p>
    <w:p w14:paraId="22171B76" w14:textId="2867D1D1" w:rsidR="00EF1160" w:rsidRDefault="00EF1160" w:rsidP="0056388A">
      <w:pPr>
        <w:rPr>
          <w:rFonts w:asciiTheme="minorHAnsi" w:eastAsia="SimSun" w:hAnsiTheme="minorHAnsi" w:cstheme="minorHAnsi"/>
          <w:lang w:val="en-US"/>
        </w:rPr>
      </w:pPr>
      <w:r>
        <w:rPr>
          <w:rFonts w:asciiTheme="minorHAnsi" w:eastAsia="SimSun" w:hAnsiTheme="minorHAnsi" w:cstheme="minorHAnsi"/>
          <w:lang w:val="en-US"/>
        </w:rPr>
        <w:t xml:space="preserve">HTML </w:t>
      </w:r>
    </w:p>
    <w:p w14:paraId="31E90FED" w14:textId="047FA5EF" w:rsidR="00EF1160" w:rsidRDefault="00EF1160" w:rsidP="0056388A">
      <w:pPr>
        <w:rPr>
          <w:rFonts w:asciiTheme="minorHAnsi" w:eastAsia="SimSun" w:hAnsiTheme="minorHAnsi" w:cstheme="minorHAnsi"/>
          <w:lang w:val="en-US"/>
        </w:rPr>
      </w:pPr>
      <w:r>
        <w:rPr>
          <w:rFonts w:asciiTheme="minorHAnsi" w:eastAsia="SimSun" w:hAnsiTheme="minorHAnsi" w:cstheme="minorHAnsi"/>
          <w:lang w:val="en-US"/>
        </w:rPr>
        <w:t>The set of markup symbols or codes used to create a webpage</w:t>
      </w:r>
    </w:p>
    <w:p w14:paraId="300D8077" w14:textId="77777777" w:rsidR="006B0B59" w:rsidRDefault="006B0B59" w:rsidP="0056388A">
      <w:pPr>
        <w:rPr>
          <w:rFonts w:asciiTheme="minorHAnsi" w:eastAsia="SimSun" w:hAnsiTheme="minorHAnsi" w:cstheme="minorHAnsi"/>
          <w:lang w:val="en-US"/>
        </w:rPr>
      </w:pPr>
    </w:p>
    <w:p w14:paraId="7377E133" w14:textId="11062961" w:rsidR="006B0B59" w:rsidRDefault="006B0B59" w:rsidP="0056388A">
      <w:pPr>
        <w:rPr>
          <w:rFonts w:asciiTheme="minorHAnsi" w:eastAsia="SimSun" w:hAnsiTheme="minorHAnsi" w:cstheme="minorHAnsi"/>
          <w:lang w:val="en-US"/>
        </w:rPr>
      </w:pPr>
      <w:r>
        <w:rPr>
          <w:rFonts w:asciiTheme="minorHAnsi" w:eastAsia="SimSun" w:hAnsiTheme="minorHAnsi" w:cstheme="minorHAnsi"/>
          <w:lang w:val="en-US"/>
        </w:rPr>
        <w:t>[link](http://)</w:t>
      </w:r>
    </w:p>
    <w:p w14:paraId="346E210A" w14:textId="764C8501" w:rsidR="006B0B59" w:rsidRDefault="006B0B59" w:rsidP="0056388A">
      <w:pPr>
        <w:rPr>
          <w:rFonts w:asciiTheme="minorHAnsi" w:eastAsia="SimSun" w:hAnsiTheme="minorHAnsi" w:cstheme="minorHAnsi"/>
          <w:lang w:val="en-US"/>
        </w:rPr>
      </w:pPr>
      <w:proofErr w:type="gramStart"/>
      <w:r>
        <w:rPr>
          <w:rFonts w:asciiTheme="minorHAnsi" w:eastAsia="SimSun" w:hAnsiTheme="minorHAnsi" w:cstheme="minorHAnsi"/>
          <w:lang w:val="en-US"/>
        </w:rPr>
        <w:t>![</w:t>
      </w:r>
      <w:proofErr w:type="gramEnd"/>
      <w:r>
        <w:rPr>
          <w:rFonts w:asciiTheme="minorHAnsi" w:eastAsia="SimSun" w:hAnsiTheme="minorHAnsi" w:cstheme="minorHAnsi"/>
          <w:lang w:val="en-US"/>
        </w:rPr>
        <w:t>plot this way] (http://)</w:t>
      </w:r>
    </w:p>
    <w:p w14:paraId="70976BE0" w14:textId="7C125B98" w:rsidR="006B0B59" w:rsidRDefault="006B0B59" w:rsidP="0056388A">
      <w:pPr>
        <w:rPr>
          <w:rFonts w:asciiTheme="minorHAnsi" w:eastAsia="SimSun" w:hAnsiTheme="minorHAnsi" w:cstheme="minorHAnsi"/>
          <w:lang w:val="en-US"/>
        </w:rPr>
      </w:pPr>
    </w:p>
    <w:p w14:paraId="6750D3B9" w14:textId="4B2C3BB2" w:rsidR="006B0B59" w:rsidRDefault="006B0B59" w:rsidP="0056388A">
      <w:pPr>
        <w:rPr>
          <w:rFonts w:asciiTheme="minorHAnsi" w:eastAsia="SimSun" w:hAnsiTheme="minorHAnsi" w:cstheme="minorHAnsi"/>
          <w:lang w:val="en-US"/>
        </w:rPr>
      </w:pPr>
      <w:r>
        <w:rPr>
          <w:rFonts w:asciiTheme="minorHAnsi" w:eastAsia="SimSun" w:hAnsiTheme="minorHAnsi" w:cstheme="minorHAnsi"/>
          <w:lang w:val="en-US"/>
        </w:rPr>
        <w:t>Code Chunk</w:t>
      </w:r>
    </w:p>
    <w:p w14:paraId="7AFB0323" w14:textId="597226B4" w:rsidR="006B0B59" w:rsidRDefault="006B0B59" w:rsidP="0056388A">
      <w:pPr>
        <w:rPr>
          <w:rFonts w:asciiTheme="minorHAnsi" w:eastAsia="SimSun" w:hAnsiTheme="minorHAnsi" w:cstheme="minorHAnsi"/>
          <w:lang w:val="en-US"/>
        </w:rPr>
      </w:pPr>
      <w:r>
        <w:rPr>
          <w:rFonts w:asciiTheme="minorHAnsi" w:eastAsia="SimSun" w:hAnsiTheme="minorHAnsi" w:cstheme="minorHAnsi"/>
          <w:lang w:val="en-US"/>
        </w:rPr>
        <w:t>Code added in an .</w:t>
      </w:r>
      <w:proofErr w:type="spellStart"/>
      <w:r>
        <w:rPr>
          <w:rFonts w:asciiTheme="minorHAnsi" w:eastAsia="SimSun" w:hAnsiTheme="minorHAnsi" w:cstheme="minorHAnsi"/>
          <w:lang w:val="en-US"/>
        </w:rPr>
        <w:t>Rmd</w:t>
      </w:r>
      <w:proofErr w:type="spellEnd"/>
      <w:r>
        <w:rPr>
          <w:rFonts w:asciiTheme="minorHAnsi" w:eastAsia="SimSun" w:hAnsiTheme="minorHAnsi" w:cstheme="minorHAnsi"/>
          <w:lang w:val="en-US"/>
        </w:rPr>
        <w:t xml:space="preserve"> file</w:t>
      </w:r>
    </w:p>
    <w:p w14:paraId="0B43AFD8" w14:textId="3EBDACE3" w:rsidR="006B0B59" w:rsidRDefault="006B0B59" w:rsidP="0056388A">
      <w:pPr>
        <w:rPr>
          <w:rFonts w:asciiTheme="minorHAnsi" w:eastAsia="SimSun" w:hAnsiTheme="minorHAnsi" w:cstheme="minorHAnsi"/>
          <w:lang w:val="en-US"/>
        </w:rPr>
      </w:pPr>
    </w:p>
    <w:p w14:paraId="0D9E5BE1" w14:textId="59D4AC08" w:rsidR="006B0B59" w:rsidRDefault="006B0B59" w:rsidP="0056388A">
      <w:pPr>
        <w:rPr>
          <w:rFonts w:asciiTheme="minorHAnsi" w:eastAsia="SimSun" w:hAnsiTheme="minorHAnsi" w:cstheme="minorHAnsi"/>
          <w:lang w:val="en-US"/>
        </w:rPr>
      </w:pPr>
      <w:r>
        <w:rPr>
          <w:rFonts w:asciiTheme="minorHAnsi" w:eastAsia="SimSun" w:hAnsiTheme="minorHAnsi" w:cstheme="minorHAnsi"/>
          <w:lang w:val="en-US"/>
        </w:rPr>
        <w:t>Delimiter</w:t>
      </w:r>
    </w:p>
    <w:p w14:paraId="4ED89628" w14:textId="5B4FD409" w:rsidR="006B0B59" w:rsidRDefault="006B0B59" w:rsidP="0056388A">
      <w:pPr>
        <w:rPr>
          <w:rFonts w:asciiTheme="minorHAnsi" w:eastAsia="SimSun" w:hAnsiTheme="minorHAnsi" w:cstheme="minorHAnsi"/>
          <w:lang w:val="en-US"/>
        </w:rPr>
      </w:pPr>
      <w:r>
        <w:rPr>
          <w:rFonts w:asciiTheme="minorHAnsi" w:eastAsia="SimSun" w:hAnsiTheme="minorHAnsi" w:cstheme="minorHAnsi"/>
          <w:lang w:val="en-US"/>
        </w:rPr>
        <w:t>A character that indicates the beginning or end of a data item</w:t>
      </w:r>
    </w:p>
    <w:p w14:paraId="2086425A" w14:textId="2D3BA32E" w:rsidR="00A30177" w:rsidRDefault="00A30177" w:rsidP="0056388A">
      <w:pPr>
        <w:rPr>
          <w:rFonts w:asciiTheme="minorHAnsi" w:eastAsia="SimSun" w:hAnsiTheme="minorHAnsi" w:cstheme="minorHAnsi"/>
          <w:lang w:val="en-US"/>
        </w:rPr>
      </w:pPr>
      <w:r>
        <w:rPr>
          <w:rFonts w:asciiTheme="minorHAnsi" w:eastAsia="SimSun" w:hAnsiTheme="minorHAnsi" w:cstheme="minorHAnsi"/>
          <w:lang w:val="en-US"/>
        </w:rPr>
        <w:t xml:space="preserve">Code chunk </w:t>
      </w:r>
      <w:proofErr w:type="spellStart"/>
      <w:r>
        <w:rPr>
          <w:rFonts w:asciiTheme="minorHAnsi" w:eastAsia="SimSun" w:hAnsiTheme="minorHAnsi" w:cstheme="minorHAnsi"/>
          <w:lang w:val="en-US"/>
        </w:rPr>
        <w:t>delimitters</w:t>
      </w:r>
      <w:proofErr w:type="spellEnd"/>
      <w:r>
        <w:rPr>
          <w:rFonts w:asciiTheme="minorHAnsi" w:eastAsia="SimSun" w:hAnsiTheme="minorHAnsi" w:cstheme="minorHAnsi"/>
          <w:lang w:val="en-US"/>
        </w:rPr>
        <w:t>: ‘’’{r}and’’’</w:t>
      </w:r>
    </w:p>
    <w:p w14:paraId="4D32CA56" w14:textId="77777777" w:rsidR="00583A46" w:rsidRDefault="00583A46" w:rsidP="00583A46">
      <w:pPr>
        <w:rPr>
          <w:lang w:val="en-CN"/>
        </w:rPr>
      </w:pPr>
      <w:r>
        <w:rPr>
          <w:rFonts w:ascii="Arial" w:hAnsi="Arial" w:cs="Arial"/>
          <w:color w:val="1F1F1F"/>
          <w:sz w:val="21"/>
          <w:szCs w:val="21"/>
          <w:shd w:val="clear" w:color="auto" w:fill="FDF5F5"/>
        </w:rPr>
        <w:t xml:space="preserve">If you format a code chunk with two ticks inside of three, it </w:t>
      </w:r>
      <w:proofErr w:type="gramStart"/>
      <w:r>
        <w:rPr>
          <w:rFonts w:ascii="Arial" w:hAnsi="Arial" w:cs="Arial"/>
          <w:color w:val="1F1F1F"/>
          <w:sz w:val="21"/>
          <w:szCs w:val="21"/>
          <w:shd w:val="clear" w:color="auto" w:fill="FDF5F5"/>
        </w:rPr>
        <w:t>would</w:t>
      </w:r>
      <w:proofErr w:type="gramEnd"/>
      <w:r>
        <w:rPr>
          <w:rFonts w:ascii="Arial" w:hAnsi="Arial" w:cs="Arial"/>
          <w:color w:val="1F1F1F"/>
          <w:sz w:val="21"/>
          <w:szCs w:val="21"/>
          <w:shd w:val="clear" w:color="auto" w:fill="FDF5F5"/>
        </w:rPr>
        <w:t xml:space="preserve"> appear as regular non-code text. Delimiters are characters that designate code, so it is important that they be in the correct syntax. Going forward, you can pay attention to delimiters to guarantee your R Markdown notebook will run your code properly.</w:t>
      </w:r>
    </w:p>
    <w:p w14:paraId="63EFEBE2" w14:textId="188992C0" w:rsidR="00A30177" w:rsidRDefault="00A30177" w:rsidP="0056388A">
      <w:pPr>
        <w:rPr>
          <w:rFonts w:asciiTheme="minorHAnsi" w:eastAsia="SimSun" w:hAnsiTheme="minorHAnsi" w:cstheme="minorHAnsi"/>
          <w:lang w:val="en-CN"/>
        </w:rPr>
      </w:pPr>
    </w:p>
    <w:p w14:paraId="2259BC37" w14:textId="139EAA08" w:rsidR="008E26D9" w:rsidRPr="00202BA1" w:rsidRDefault="008E26D9" w:rsidP="008E26D9">
      <w:pPr>
        <w:pStyle w:val="Title"/>
        <w:rPr>
          <w:b/>
          <w:bCs/>
          <w:color w:val="7030A0"/>
          <w:lang w:val="en-US"/>
        </w:rPr>
      </w:pPr>
      <w:r w:rsidRPr="00202BA1">
        <w:rPr>
          <w:b/>
          <w:bCs/>
          <w:color w:val="7030A0"/>
          <w:lang w:val="en-US"/>
        </w:rPr>
        <w:t xml:space="preserve">Course </w:t>
      </w:r>
      <w:r>
        <w:rPr>
          <w:b/>
          <w:bCs/>
          <w:color w:val="7030A0"/>
          <w:lang w:val="en-US"/>
        </w:rPr>
        <w:t>8</w:t>
      </w:r>
      <w:r>
        <w:rPr>
          <w:b/>
          <w:bCs/>
          <w:color w:val="7030A0"/>
          <w:lang w:val="en-US"/>
        </w:rPr>
        <w:t xml:space="preserve">: </w:t>
      </w:r>
    </w:p>
    <w:p w14:paraId="70CF9B0D" w14:textId="77777777" w:rsidR="008E26D9" w:rsidRDefault="008E26D9" w:rsidP="0056388A">
      <w:pPr>
        <w:rPr>
          <w:rFonts w:asciiTheme="minorHAnsi" w:eastAsia="SimSun" w:hAnsiTheme="minorHAnsi" w:cstheme="minorHAnsi"/>
          <w:lang w:val="en-CN"/>
        </w:rPr>
      </w:pPr>
    </w:p>
    <w:p w14:paraId="56959F0B" w14:textId="7F4326CE" w:rsidR="0012266C" w:rsidRDefault="0012266C" w:rsidP="0056388A">
      <w:pPr>
        <w:rPr>
          <w:rFonts w:asciiTheme="minorHAnsi" w:eastAsia="SimSun" w:hAnsiTheme="minorHAnsi" w:cstheme="minorHAnsi"/>
          <w:lang w:val="en-US"/>
        </w:rPr>
      </w:pPr>
      <w:r>
        <w:rPr>
          <w:rFonts w:asciiTheme="minorHAnsi" w:eastAsia="SimSun" w:hAnsiTheme="minorHAnsi" w:cstheme="minorHAnsi"/>
          <w:lang w:val="en-US"/>
        </w:rPr>
        <w:t>Portfolio</w:t>
      </w:r>
    </w:p>
    <w:p w14:paraId="4E34A1F3" w14:textId="48EDA4B6" w:rsidR="0012266C" w:rsidRDefault="0012266C" w:rsidP="0056388A">
      <w:pPr>
        <w:rPr>
          <w:rFonts w:asciiTheme="minorHAnsi" w:eastAsia="SimSun" w:hAnsiTheme="minorHAnsi" w:cstheme="minorHAnsi"/>
          <w:lang w:val="en-US"/>
        </w:rPr>
      </w:pPr>
      <w:r>
        <w:rPr>
          <w:rFonts w:asciiTheme="minorHAnsi" w:eastAsia="SimSun" w:hAnsiTheme="minorHAnsi" w:cstheme="minorHAnsi"/>
          <w:lang w:val="en-US"/>
        </w:rPr>
        <w:t>Collection of case studies that can be shared with potential employers</w:t>
      </w:r>
    </w:p>
    <w:p w14:paraId="5FD4AF9C" w14:textId="7D61D72C" w:rsidR="008E26D9" w:rsidRDefault="008E26D9" w:rsidP="0056388A">
      <w:pPr>
        <w:rPr>
          <w:rFonts w:asciiTheme="minorHAnsi" w:eastAsia="SimSun" w:hAnsiTheme="minorHAnsi" w:cstheme="minorHAnsi"/>
          <w:lang w:val="en-US"/>
        </w:rPr>
      </w:pPr>
    </w:p>
    <w:p w14:paraId="0864B1B5" w14:textId="77777777" w:rsidR="008E26D9" w:rsidRPr="008E26D9" w:rsidRDefault="008E26D9" w:rsidP="008E26D9">
      <w:pPr>
        <w:shd w:val="clear" w:color="auto" w:fill="FFFFFF"/>
        <w:spacing w:after="360"/>
        <w:outlineLvl w:val="0"/>
        <w:rPr>
          <w:rFonts w:ascii="Source Sans Pro" w:hAnsi="Source Sans Pro"/>
          <w:color w:val="1F1F1F"/>
          <w:spacing w:val="-2"/>
          <w:kern w:val="36"/>
          <w:sz w:val="48"/>
          <w:szCs w:val="48"/>
          <w:lang w:val="en-CN"/>
        </w:rPr>
      </w:pPr>
      <w:r w:rsidRPr="008E26D9">
        <w:rPr>
          <w:rFonts w:ascii="Source Sans Pro" w:hAnsi="Source Sans Pro"/>
          <w:color w:val="1F1F1F"/>
          <w:spacing w:val="-2"/>
          <w:kern w:val="36"/>
          <w:sz w:val="48"/>
          <w:szCs w:val="48"/>
          <w:lang w:val="en-CN"/>
        </w:rPr>
        <w:t>Ins and outs of building your portfolio </w:t>
      </w:r>
    </w:p>
    <w:p w14:paraId="1A022E9E" w14:textId="77777777" w:rsidR="008E26D9" w:rsidRPr="008E26D9" w:rsidRDefault="008E26D9" w:rsidP="008E26D9">
      <w:pPr>
        <w:shd w:val="clear" w:color="auto" w:fill="FFFFFF"/>
        <w:spacing w:after="240"/>
        <w:rPr>
          <w:rFonts w:ascii="Source Sans Pro" w:hAnsi="Source Sans Pro"/>
          <w:color w:val="1F1F1F"/>
          <w:lang w:val="en-CN"/>
        </w:rPr>
      </w:pPr>
      <w:r w:rsidRPr="008E26D9">
        <w:rPr>
          <w:rFonts w:ascii="Source Sans Pro" w:hAnsi="Source Sans Pro"/>
          <w:color w:val="1F1F1F"/>
          <w:lang w:val="en-CN"/>
        </w:rPr>
        <w:t xml:space="preserve">First and foremost, your portfolio should represent your </w:t>
      </w:r>
      <w:r w:rsidRPr="008E26D9">
        <w:rPr>
          <w:rFonts w:ascii="Source Sans Pro" w:hAnsi="Source Sans Pro"/>
          <w:i/>
          <w:iCs/>
          <w:color w:val="1F1F1F"/>
          <w:lang w:val="en-CN"/>
        </w:rPr>
        <w:t>own</w:t>
      </w:r>
      <w:r w:rsidRPr="008E26D9">
        <w:rPr>
          <w:rFonts w:ascii="Source Sans Pro" w:hAnsi="Source Sans Pro"/>
          <w:color w:val="1F1F1F"/>
          <w:lang w:val="en-CN"/>
        </w:rPr>
        <w:t xml:space="preserve"> work. While getting ideas from other portfolios is inspiring, directly copying (or only slightly modifying) others’ work and sharing it in your own portfolio is never acceptable. </w:t>
      </w:r>
    </w:p>
    <w:p w14:paraId="60C33046" w14:textId="77777777" w:rsidR="008E26D9" w:rsidRPr="008E26D9" w:rsidRDefault="008E26D9" w:rsidP="008E26D9">
      <w:pPr>
        <w:shd w:val="clear" w:color="auto" w:fill="FFFFFF"/>
        <w:spacing w:after="240"/>
        <w:rPr>
          <w:rFonts w:ascii="Source Sans Pro" w:hAnsi="Source Sans Pro"/>
          <w:color w:val="1F1F1F"/>
          <w:lang w:val="en-CN"/>
        </w:rPr>
      </w:pPr>
      <w:r w:rsidRPr="008E26D9">
        <w:rPr>
          <w:rFonts w:ascii="Source Sans Pro" w:hAnsi="Source Sans Pro"/>
          <w:color w:val="1F1F1F"/>
          <w:lang w:val="en-CN"/>
        </w:rPr>
        <w:t>Additionally, if you work on a project as a data analyst, keep in mind that the work you do for an employer or client belongs to their business. In many cases, you can’t share that work publicly in your personal portfolio without direct and explicit permission from them beforehand.   </w:t>
      </w:r>
    </w:p>
    <w:p w14:paraId="3AED8BC3" w14:textId="6F828505" w:rsidR="008E26D9" w:rsidRDefault="008E26D9" w:rsidP="008E26D9">
      <w:pPr>
        <w:rPr>
          <w:rFonts w:ascii="Source Sans Pro" w:hAnsi="Source Sans Pro"/>
          <w:color w:val="1F1F1F"/>
          <w:shd w:val="clear" w:color="auto" w:fill="FFFFFF"/>
        </w:rPr>
      </w:pPr>
      <w:r>
        <w:rPr>
          <w:rFonts w:ascii="Source Sans Pro" w:hAnsi="Source Sans Pro"/>
          <w:color w:val="1F1F1F"/>
          <w:shd w:val="clear" w:color="auto" w:fill="FFFFFF"/>
        </w:rPr>
        <w:t>Finally, be cautious even with open or public datasets. Unless you are using data that you personally collected, ask the owner of the data for permission before you post anything related to the data in your portfolio. You should always take full responsibility for what you publish by getting the right permissions as needed. </w:t>
      </w:r>
    </w:p>
    <w:p w14:paraId="7D35F73D" w14:textId="1A5AEB0E" w:rsidR="00A65703" w:rsidRDefault="00A65703" w:rsidP="008E26D9">
      <w:pPr>
        <w:rPr>
          <w:rFonts w:ascii="Source Sans Pro" w:hAnsi="Source Sans Pro"/>
          <w:color w:val="1F1F1F"/>
          <w:shd w:val="clear" w:color="auto" w:fill="FFFFFF"/>
        </w:rPr>
      </w:pPr>
    </w:p>
    <w:p w14:paraId="2CF8305C" w14:textId="4863FCB5" w:rsidR="00A65703" w:rsidRDefault="00A65703" w:rsidP="008E26D9">
      <w:pPr>
        <w:rPr>
          <w:rFonts w:ascii="Source Sans Pro" w:hAnsi="Source Sans Pro"/>
          <w:color w:val="1F1F1F"/>
          <w:shd w:val="clear" w:color="auto" w:fill="FFFFFF"/>
        </w:rPr>
      </w:pPr>
    </w:p>
    <w:p w14:paraId="3EE289F0" w14:textId="13D2A265" w:rsidR="00A65703" w:rsidRDefault="00A65703" w:rsidP="008E26D9">
      <w:pPr>
        <w:rPr>
          <w:rFonts w:ascii="Source Sans Pro" w:hAnsi="Source Sans Pro"/>
          <w:color w:val="1F1F1F"/>
          <w:shd w:val="clear" w:color="auto" w:fill="FFFFFF"/>
        </w:rPr>
      </w:pPr>
    </w:p>
    <w:p w14:paraId="12ACA6E1" w14:textId="048AC355" w:rsidR="00A65703" w:rsidRDefault="00A65703" w:rsidP="008E26D9">
      <w:pPr>
        <w:rPr>
          <w:rFonts w:ascii="Source Sans Pro" w:hAnsi="Source Sans Pro"/>
          <w:color w:val="1F1F1F"/>
          <w:shd w:val="clear" w:color="auto" w:fill="FFFFFF"/>
        </w:rPr>
      </w:pPr>
    </w:p>
    <w:p w14:paraId="5A745331" w14:textId="3BA86B4C" w:rsidR="00A65703" w:rsidRDefault="00A65703" w:rsidP="008E26D9">
      <w:pPr>
        <w:rPr>
          <w:rFonts w:ascii="Source Sans Pro" w:hAnsi="Source Sans Pro"/>
          <w:color w:val="1F1F1F"/>
          <w:shd w:val="clear" w:color="auto" w:fill="FFFFFF"/>
        </w:rPr>
      </w:pPr>
    </w:p>
    <w:p w14:paraId="47291D0C" w14:textId="0F4C386B" w:rsidR="00A65703" w:rsidRDefault="00A65703" w:rsidP="008E26D9">
      <w:pPr>
        <w:rPr>
          <w:rFonts w:ascii="Source Sans Pro" w:hAnsi="Source Sans Pro"/>
          <w:color w:val="1F1F1F"/>
          <w:shd w:val="clear" w:color="auto" w:fill="FFFFFF"/>
        </w:rPr>
      </w:pPr>
    </w:p>
    <w:p w14:paraId="7A1D194A" w14:textId="49602378" w:rsidR="00A65703" w:rsidRDefault="00A65703" w:rsidP="008E26D9">
      <w:pPr>
        <w:rPr>
          <w:rFonts w:ascii="Source Sans Pro" w:hAnsi="Source Sans Pro"/>
          <w:color w:val="1F1F1F"/>
          <w:shd w:val="clear" w:color="auto" w:fill="FFFFFF"/>
        </w:rPr>
      </w:pPr>
    </w:p>
    <w:p w14:paraId="083D888A" w14:textId="3BABD6B9" w:rsidR="00A65703" w:rsidRDefault="00A65703" w:rsidP="008E26D9">
      <w:pPr>
        <w:rPr>
          <w:rFonts w:ascii="Source Sans Pro" w:hAnsi="Source Sans Pro"/>
          <w:color w:val="1F1F1F"/>
          <w:shd w:val="clear" w:color="auto" w:fill="FFFFFF"/>
        </w:rPr>
      </w:pPr>
    </w:p>
    <w:p w14:paraId="4A5940B6" w14:textId="5D146739" w:rsidR="00A65703" w:rsidRDefault="00A65703" w:rsidP="008E26D9">
      <w:pPr>
        <w:rPr>
          <w:rFonts w:ascii="Source Sans Pro" w:hAnsi="Source Sans Pro"/>
          <w:color w:val="1F1F1F"/>
          <w:shd w:val="clear" w:color="auto" w:fill="FFFFFF"/>
        </w:rPr>
      </w:pPr>
    </w:p>
    <w:p w14:paraId="72C8DF21" w14:textId="1F24E4A2" w:rsidR="00A65703" w:rsidRDefault="00A65703" w:rsidP="008E26D9">
      <w:pPr>
        <w:rPr>
          <w:rFonts w:ascii="Source Sans Pro" w:hAnsi="Source Sans Pro"/>
          <w:color w:val="1F1F1F"/>
          <w:shd w:val="clear" w:color="auto" w:fill="FFFFFF"/>
        </w:rPr>
      </w:pPr>
    </w:p>
    <w:p w14:paraId="6563E734" w14:textId="44A99340" w:rsidR="00A65703" w:rsidRDefault="00A65703" w:rsidP="008E26D9">
      <w:pPr>
        <w:rPr>
          <w:rFonts w:ascii="Source Sans Pro" w:hAnsi="Source Sans Pro"/>
          <w:color w:val="1F1F1F"/>
          <w:shd w:val="clear" w:color="auto" w:fill="FFFFFF"/>
        </w:rPr>
      </w:pPr>
    </w:p>
    <w:p w14:paraId="3882E487" w14:textId="1085E690" w:rsidR="00A65703" w:rsidRDefault="00A65703" w:rsidP="008E26D9">
      <w:pPr>
        <w:rPr>
          <w:rFonts w:ascii="Source Sans Pro" w:hAnsi="Source Sans Pro"/>
          <w:color w:val="1F1F1F"/>
          <w:shd w:val="clear" w:color="auto" w:fill="FFFFFF"/>
        </w:rPr>
      </w:pPr>
    </w:p>
    <w:p w14:paraId="7BEADBC7" w14:textId="7BFE6DB5" w:rsidR="00A65703" w:rsidRDefault="00A65703" w:rsidP="008E26D9">
      <w:pPr>
        <w:rPr>
          <w:rFonts w:ascii="Source Sans Pro" w:hAnsi="Source Sans Pro"/>
          <w:color w:val="1F1F1F"/>
          <w:shd w:val="clear" w:color="auto" w:fill="FFFFFF"/>
        </w:rPr>
      </w:pPr>
    </w:p>
    <w:p w14:paraId="6AC3A1E0" w14:textId="6E260895" w:rsidR="00A65703" w:rsidRDefault="00A65703" w:rsidP="008E26D9">
      <w:pPr>
        <w:rPr>
          <w:rFonts w:ascii="Source Sans Pro" w:hAnsi="Source Sans Pro"/>
          <w:color w:val="1F1F1F"/>
          <w:shd w:val="clear" w:color="auto" w:fill="FFFFFF"/>
        </w:rPr>
      </w:pPr>
    </w:p>
    <w:p w14:paraId="44241FC9" w14:textId="38E42BF9" w:rsidR="00A65703" w:rsidRDefault="00A65703" w:rsidP="008E26D9">
      <w:pPr>
        <w:rPr>
          <w:rFonts w:ascii="Source Sans Pro" w:hAnsi="Source Sans Pro"/>
          <w:color w:val="1F1F1F"/>
          <w:shd w:val="clear" w:color="auto" w:fill="FFFFFF"/>
        </w:rPr>
      </w:pPr>
    </w:p>
    <w:p w14:paraId="2477D403" w14:textId="240D47CA" w:rsidR="00A65703" w:rsidRDefault="00A65703" w:rsidP="008E26D9">
      <w:pPr>
        <w:rPr>
          <w:rFonts w:ascii="Source Sans Pro" w:hAnsi="Source Sans Pro"/>
          <w:color w:val="1F1F1F"/>
          <w:shd w:val="clear" w:color="auto" w:fill="FFFFFF"/>
        </w:rPr>
      </w:pPr>
    </w:p>
    <w:p w14:paraId="2C87DBE9" w14:textId="6C4EB94B" w:rsidR="00A65703" w:rsidRDefault="00A65703" w:rsidP="008E26D9">
      <w:pPr>
        <w:rPr>
          <w:rFonts w:ascii="Source Sans Pro" w:hAnsi="Source Sans Pro"/>
          <w:color w:val="1F1F1F"/>
          <w:shd w:val="clear" w:color="auto" w:fill="FFFFFF"/>
        </w:rPr>
      </w:pPr>
      <w:r>
        <w:rPr>
          <w:rFonts w:ascii="Source Sans Pro" w:hAnsi="Source Sans Pro"/>
          <w:color w:val="1F1F1F"/>
          <w:shd w:val="clear" w:color="auto" w:fill="FFFFFF"/>
        </w:rPr>
        <w:lastRenderedPageBreak/>
        <w:t>Template of the presentation of the case study:</w:t>
      </w:r>
    </w:p>
    <w:p w14:paraId="23276484" w14:textId="5682E4E9" w:rsidR="0033038A" w:rsidRDefault="0033038A" w:rsidP="008E26D9">
      <w:pPr>
        <w:rPr>
          <w:rFonts w:ascii="Source Sans Pro" w:hAnsi="Source Sans Pro"/>
          <w:color w:val="1F1F1F"/>
          <w:shd w:val="clear" w:color="auto" w:fill="FFFFFF"/>
        </w:rPr>
      </w:pPr>
      <w:r>
        <w:rPr>
          <w:rFonts w:ascii="Source Sans Pro" w:hAnsi="Source Sans Pro"/>
          <w:color w:val="1F1F1F"/>
          <w:shd w:val="clear" w:color="auto" w:fill="FFFFFF"/>
        </w:rPr>
        <w:t xml:space="preserve">How would you rate Data Partners Real Estate’s resale performance in 2020, what’s driving these trends, and what would your action </w:t>
      </w:r>
      <w:proofErr w:type="gramStart"/>
      <w:r>
        <w:rPr>
          <w:rFonts w:ascii="Source Sans Pro" w:hAnsi="Source Sans Pro"/>
          <w:color w:val="1F1F1F"/>
          <w:shd w:val="clear" w:color="auto" w:fill="FFFFFF"/>
        </w:rPr>
        <w:t>plan  be</w:t>
      </w:r>
      <w:proofErr w:type="gramEnd"/>
      <w:r>
        <w:rPr>
          <w:rFonts w:ascii="Source Sans Pro" w:hAnsi="Source Sans Pro"/>
          <w:color w:val="1F1F1F"/>
          <w:shd w:val="clear" w:color="auto" w:fill="FFFFFF"/>
        </w:rPr>
        <w:t>.</w:t>
      </w:r>
    </w:p>
    <w:p w14:paraId="351C1515" w14:textId="77777777" w:rsidR="00A65703" w:rsidRDefault="00A65703" w:rsidP="008E26D9">
      <w:pPr>
        <w:rPr>
          <w:lang w:val="en-CN"/>
        </w:rPr>
      </w:pPr>
    </w:p>
    <w:p w14:paraId="2D88BB95" w14:textId="05D941A7" w:rsidR="008E26D9" w:rsidRDefault="00A65703"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04769E9C" wp14:editId="53333B9B">
            <wp:extent cx="5694794" cy="3175279"/>
            <wp:effectExtent l="0" t="0" r="0" b="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10209" cy="3183874"/>
                    </a:xfrm>
                    <a:prstGeom prst="rect">
                      <a:avLst/>
                    </a:prstGeom>
                  </pic:spPr>
                </pic:pic>
              </a:graphicData>
            </a:graphic>
          </wp:inline>
        </w:drawing>
      </w:r>
    </w:p>
    <w:p w14:paraId="7AB85F9B" w14:textId="73A06DF4" w:rsidR="0033038A" w:rsidRDefault="0033038A"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7299A6E3" wp14:editId="34D53D60">
            <wp:extent cx="5777802" cy="3115140"/>
            <wp:effectExtent l="0" t="0" r="1270" b="0"/>
            <wp:docPr id="34" name="Picture 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88810" cy="3121075"/>
                    </a:xfrm>
                    <a:prstGeom prst="rect">
                      <a:avLst/>
                    </a:prstGeom>
                  </pic:spPr>
                </pic:pic>
              </a:graphicData>
            </a:graphic>
          </wp:inline>
        </w:drawing>
      </w:r>
    </w:p>
    <w:p w14:paraId="6CA720ED" w14:textId="50B15702" w:rsidR="0033038A" w:rsidRDefault="0033038A" w:rsidP="0056388A">
      <w:pPr>
        <w:rPr>
          <w:rFonts w:asciiTheme="minorHAnsi" w:eastAsia="SimSun" w:hAnsiTheme="minorHAnsi" w:cstheme="minorHAnsi"/>
          <w:lang w:val="en-CN"/>
        </w:rPr>
      </w:pPr>
      <w:r>
        <w:rPr>
          <w:rFonts w:asciiTheme="minorHAnsi" w:eastAsia="SimSun" w:hAnsiTheme="minorHAnsi" w:cstheme="minorHAnsi"/>
          <w:noProof/>
          <w:lang w:val="en-CN"/>
        </w:rPr>
        <w:lastRenderedPageBreak/>
        <w:drawing>
          <wp:inline distT="0" distB="0" distL="0" distR="0" wp14:anchorId="2A78437C" wp14:editId="75D6E8E4">
            <wp:extent cx="6250075" cy="3322112"/>
            <wp:effectExtent l="0" t="0" r="0" b="5715"/>
            <wp:docPr id="35" name="Picture 3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char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256346" cy="3325445"/>
                    </a:xfrm>
                    <a:prstGeom prst="rect">
                      <a:avLst/>
                    </a:prstGeom>
                  </pic:spPr>
                </pic:pic>
              </a:graphicData>
            </a:graphic>
          </wp:inline>
        </w:drawing>
      </w:r>
    </w:p>
    <w:p w14:paraId="3E63BC05" w14:textId="51798AC4" w:rsidR="0033038A" w:rsidRDefault="0033038A"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25A86B94" wp14:editId="632A6417">
            <wp:extent cx="6267849" cy="3295860"/>
            <wp:effectExtent l="0" t="0" r="0" b="635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6292594" cy="3308872"/>
                    </a:xfrm>
                    <a:prstGeom prst="rect">
                      <a:avLst/>
                    </a:prstGeom>
                  </pic:spPr>
                </pic:pic>
              </a:graphicData>
            </a:graphic>
          </wp:inline>
        </w:drawing>
      </w:r>
    </w:p>
    <w:p w14:paraId="3ECD689B" w14:textId="361B98DC" w:rsidR="00DB1791" w:rsidRDefault="00DB1791" w:rsidP="0056388A">
      <w:pPr>
        <w:rPr>
          <w:rFonts w:asciiTheme="minorHAnsi" w:eastAsia="SimSun" w:hAnsiTheme="minorHAnsi" w:cstheme="minorHAnsi"/>
          <w:lang w:val="en-CN"/>
        </w:rPr>
      </w:pPr>
      <w:r>
        <w:rPr>
          <w:rFonts w:asciiTheme="minorHAnsi" w:eastAsia="SimSun" w:hAnsiTheme="minorHAnsi" w:cstheme="minorHAnsi"/>
          <w:noProof/>
          <w:lang w:val="en-CN"/>
        </w:rPr>
        <w:lastRenderedPageBreak/>
        <w:drawing>
          <wp:inline distT="0" distB="0" distL="0" distR="0" wp14:anchorId="2D1CA041" wp14:editId="75BC942A">
            <wp:extent cx="6267879" cy="2903220"/>
            <wp:effectExtent l="0" t="0" r="6350" b="5080"/>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279096" cy="2908415"/>
                    </a:xfrm>
                    <a:prstGeom prst="rect">
                      <a:avLst/>
                    </a:prstGeom>
                  </pic:spPr>
                </pic:pic>
              </a:graphicData>
            </a:graphic>
          </wp:inline>
        </w:drawing>
      </w:r>
    </w:p>
    <w:p w14:paraId="5BC401AB" w14:textId="77777777" w:rsidR="00DB1791" w:rsidRDefault="00DB1791" w:rsidP="0056388A">
      <w:pPr>
        <w:rPr>
          <w:rFonts w:asciiTheme="minorHAnsi" w:eastAsia="SimSun" w:hAnsiTheme="minorHAnsi" w:cstheme="minorHAnsi"/>
          <w:lang w:val="en-CN"/>
        </w:rPr>
      </w:pPr>
    </w:p>
    <w:p w14:paraId="6271EC3D" w14:textId="0152E00D" w:rsidR="00DB1791" w:rsidRDefault="00DB1791"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15973AD6" wp14:editId="7F3F2FD9">
            <wp:extent cx="5715000" cy="2705100"/>
            <wp:effectExtent l="0" t="0" r="0" b="0"/>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15000" cy="2705100"/>
                    </a:xfrm>
                    <a:prstGeom prst="rect">
                      <a:avLst/>
                    </a:prstGeom>
                  </pic:spPr>
                </pic:pic>
              </a:graphicData>
            </a:graphic>
          </wp:inline>
        </w:drawing>
      </w:r>
    </w:p>
    <w:p w14:paraId="6369F8A2" w14:textId="77777777" w:rsidR="00DB1791" w:rsidRDefault="00DB1791" w:rsidP="0056388A">
      <w:pPr>
        <w:rPr>
          <w:rFonts w:asciiTheme="minorHAnsi" w:eastAsia="SimSun" w:hAnsiTheme="minorHAnsi" w:cstheme="minorHAnsi"/>
          <w:lang w:val="en-CN"/>
        </w:rPr>
      </w:pPr>
    </w:p>
    <w:p w14:paraId="668959FD" w14:textId="77777777" w:rsidR="00DB1791" w:rsidRDefault="00DB1791" w:rsidP="0056388A">
      <w:pPr>
        <w:rPr>
          <w:rFonts w:asciiTheme="minorHAnsi" w:eastAsia="SimSun" w:hAnsiTheme="minorHAnsi" w:cstheme="minorHAnsi"/>
          <w:lang w:val="en-CN"/>
        </w:rPr>
      </w:pPr>
    </w:p>
    <w:p w14:paraId="3FFC0D45" w14:textId="1B68ADFC" w:rsidR="00DB1791" w:rsidRDefault="00DB1791" w:rsidP="0056388A">
      <w:pPr>
        <w:rPr>
          <w:rFonts w:asciiTheme="minorHAnsi" w:eastAsia="SimSun" w:hAnsiTheme="minorHAnsi" w:cstheme="minorHAnsi"/>
          <w:lang w:val="en-CN"/>
        </w:rPr>
      </w:pPr>
      <w:r>
        <w:rPr>
          <w:rFonts w:asciiTheme="minorHAnsi" w:eastAsia="SimSun" w:hAnsiTheme="minorHAnsi" w:cstheme="minorHAnsi"/>
          <w:noProof/>
          <w:lang w:val="en-CN"/>
        </w:rPr>
        <w:lastRenderedPageBreak/>
        <w:drawing>
          <wp:inline distT="0" distB="0" distL="0" distR="0" wp14:anchorId="5BCD53A1" wp14:editId="0D9154A3">
            <wp:extent cx="5575300" cy="3581400"/>
            <wp:effectExtent l="0" t="0" r="0" b="0"/>
            <wp:docPr id="39" name="Picture 39" descr="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 tabl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575300" cy="3581400"/>
                    </a:xfrm>
                    <a:prstGeom prst="rect">
                      <a:avLst/>
                    </a:prstGeom>
                  </pic:spPr>
                </pic:pic>
              </a:graphicData>
            </a:graphic>
          </wp:inline>
        </w:drawing>
      </w:r>
    </w:p>
    <w:p w14:paraId="19E75BF0" w14:textId="1B3571C2" w:rsidR="00DB1791" w:rsidRDefault="00DB1791"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11D1E221" wp14:editId="2236610A">
            <wp:extent cx="5715000" cy="4406900"/>
            <wp:effectExtent l="0" t="0" r="0" b="0"/>
            <wp:docPr id="40" name="Picture 40" descr="Graphical user interface, text, application, tabl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table, email&#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715000" cy="4406900"/>
                    </a:xfrm>
                    <a:prstGeom prst="rect">
                      <a:avLst/>
                    </a:prstGeom>
                  </pic:spPr>
                </pic:pic>
              </a:graphicData>
            </a:graphic>
          </wp:inline>
        </w:drawing>
      </w:r>
    </w:p>
    <w:p w14:paraId="4C3ACC24" w14:textId="77777777" w:rsidR="00F27D11" w:rsidRDefault="00F27D11" w:rsidP="00F27D11">
      <w:pPr>
        <w:rPr>
          <w:lang w:val="en-CN"/>
        </w:rPr>
      </w:pPr>
      <w:r>
        <w:rPr>
          <w:rFonts w:ascii="Arial" w:hAnsi="Arial" w:cs="Arial"/>
          <w:color w:val="1F1F1F"/>
          <w:sz w:val="21"/>
          <w:szCs w:val="21"/>
          <w:shd w:val="clear" w:color="auto" w:fill="FDF5F5"/>
        </w:rPr>
        <w:t>Key considerations of an elevator pitch include keeping it short, considering your audience’s interests, and focusing on your process. Practicing your elevator pitch is an important part of successful delivery.</w:t>
      </w:r>
    </w:p>
    <w:p w14:paraId="243E9F97" w14:textId="77777777" w:rsidR="00C13EC1" w:rsidRDefault="00C13EC1" w:rsidP="00C13EC1">
      <w:pPr>
        <w:rPr>
          <w:lang w:val="en-CN"/>
        </w:rPr>
      </w:pPr>
      <w:r>
        <w:rPr>
          <w:rFonts w:ascii="Arial" w:hAnsi="Arial" w:cs="Arial"/>
          <w:color w:val="1F1F1F"/>
          <w:sz w:val="21"/>
          <w:szCs w:val="21"/>
          <w:shd w:val="clear" w:color="auto" w:fill="FDF5F5"/>
        </w:rPr>
        <w:t xml:space="preserve">This question gives you the opportunity to discuss the methods you use for error checking and validation as part of your data cycle process. In addition, you can point out that reliability and </w:t>
      </w:r>
      <w:r>
        <w:rPr>
          <w:rFonts w:ascii="Arial" w:hAnsi="Arial" w:cs="Arial"/>
          <w:color w:val="1F1F1F"/>
          <w:sz w:val="21"/>
          <w:szCs w:val="21"/>
          <w:shd w:val="clear" w:color="auto" w:fill="FDF5F5"/>
        </w:rPr>
        <w:lastRenderedPageBreak/>
        <w:t xml:space="preserve">accuracy are essential parts of good data analysis and any issues with your data can have a major impact on data-driven business decisions. During an interview, it’s best to convey that you are proficient and eager to use </w:t>
      </w:r>
      <w:proofErr w:type="gramStart"/>
      <w:r>
        <w:rPr>
          <w:rFonts w:ascii="Arial" w:hAnsi="Arial" w:cs="Arial"/>
          <w:color w:val="1F1F1F"/>
          <w:sz w:val="21"/>
          <w:szCs w:val="21"/>
          <w:shd w:val="clear" w:color="auto" w:fill="FDF5F5"/>
        </w:rPr>
        <w:t>all of</w:t>
      </w:r>
      <w:proofErr w:type="gramEnd"/>
      <w:r>
        <w:rPr>
          <w:rFonts w:ascii="Arial" w:hAnsi="Arial" w:cs="Arial"/>
          <w:color w:val="1F1F1F"/>
          <w:sz w:val="21"/>
          <w:szCs w:val="21"/>
          <w:shd w:val="clear" w:color="auto" w:fill="FDF5F5"/>
        </w:rPr>
        <w:t xml:space="preserve"> the tools in the data analyst’s toolkit. </w:t>
      </w:r>
    </w:p>
    <w:p w14:paraId="6C59F0FF" w14:textId="593ED4BC" w:rsidR="00DB1791" w:rsidRPr="00F27D11" w:rsidRDefault="00C13EC1" w:rsidP="0056388A">
      <w:pPr>
        <w:rPr>
          <w:rFonts w:asciiTheme="minorHAnsi" w:eastAsia="SimSun" w:hAnsiTheme="minorHAnsi" w:cstheme="minorHAnsi"/>
          <w:lang w:val="en-CN"/>
        </w:rPr>
      </w:pPr>
      <w:r>
        <w:rPr>
          <w:rFonts w:asciiTheme="minorHAnsi" w:eastAsia="SimSun" w:hAnsiTheme="minorHAnsi" w:cstheme="minorHAnsi"/>
          <w:noProof/>
          <w:lang w:val="en-CN"/>
        </w:rPr>
        <w:drawing>
          <wp:inline distT="0" distB="0" distL="0" distR="0" wp14:anchorId="5A7427BB" wp14:editId="623E00CE">
            <wp:extent cx="6766844" cy="3223260"/>
            <wp:effectExtent l="0" t="0" r="2540" b="254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771010" cy="3225244"/>
                    </a:xfrm>
                    <a:prstGeom prst="rect">
                      <a:avLst/>
                    </a:prstGeom>
                  </pic:spPr>
                </pic:pic>
              </a:graphicData>
            </a:graphic>
          </wp:inline>
        </w:drawing>
      </w:r>
    </w:p>
    <w:sectPr w:rsidR="00DB1791" w:rsidRPr="00F27D11">
      <w:footerReference w:type="even" r:id="rId57"/>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EECAB" w14:textId="77777777" w:rsidR="00BF503A" w:rsidRDefault="00BF503A" w:rsidP="000347ED">
      <w:r>
        <w:separator/>
      </w:r>
    </w:p>
  </w:endnote>
  <w:endnote w:type="continuationSeparator" w:id="0">
    <w:p w14:paraId="79FD8FA6" w14:textId="77777777" w:rsidR="00BF503A" w:rsidRDefault="00BF503A" w:rsidP="00034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oogle Sans">
    <w:altName w:val="Calibri"/>
    <w:panose1 w:val="020B0604020202020204"/>
    <w:charset w:val="00"/>
    <w:family w:val="auto"/>
    <w:pitch w:val="default"/>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unset">
    <w:altName w:val="Cambria"/>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 w:name="Ayuthaya">
    <w:panose1 w:val="00000400000000000000"/>
    <w:charset w:val="DE"/>
    <w:family w:val="auto"/>
    <w:pitch w:val="variable"/>
    <w:sig w:usb0="A10002FF" w:usb1="5000204A" w:usb2="00000020" w:usb3="00000000" w:csb0="00010197"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7041512"/>
      <w:docPartObj>
        <w:docPartGallery w:val="Page Numbers (Bottom of Page)"/>
        <w:docPartUnique/>
      </w:docPartObj>
    </w:sdtPr>
    <w:sdtEndPr>
      <w:rPr>
        <w:rStyle w:val="PageNumber"/>
      </w:rPr>
    </w:sdtEndPr>
    <w:sdtContent>
      <w:p w14:paraId="40725CA6" w14:textId="3DEB0D23" w:rsidR="000347ED" w:rsidRDefault="000347ED" w:rsidP="003B0E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D32D02" w14:textId="77777777" w:rsidR="000347ED" w:rsidRDefault="000347ED" w:rsidP="000347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9001495"/>
      <w:docPartObj>
        <w:docPartGallery w:val="Page Numbers (Bottom of Page)"/>
        <w:docPartUnique/>
      </w:docPartObj>
    </w:sdtPr>
    <w:sdtEndPr>
      <w:rPr>
        <w:rStyle w:val="PageNumber"/>
      </w:rPr>
    </w:sdtEndPr>
    <w:sdtContent>
      <w:p w14:paraId="688B4C54" w14:textId="3C2E2D64" w:rsidR="000347ED" w:rsidRDefault="000347ED" w:rsidP="003B0E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551ECB" w14:textId="77777777" w:rsidR="000347ED" w:rsidRDefault="000347ED" w:rsidP="000347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8477E" w14:textId="77777777" w:rsidR="00BF503A" w:rsidRDefault="00BF503A" w:rsidP="000347ED">
      <w:r>
        <w:separator/>
      </w:r>
    </w:p>
  </w:footnote>
  <w:footnote w:type="continuationSeparator" w:id="0">
    <w:p w14:paraId="5CD5B9EC" w14:textId="77777777" w:rsidR="00BF503A" w:rsidRDefault="00BF503A" w:rsidP="00034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953"/>
    <w:multiLevelType w:val="multilevel"/>
    <w:tmpl w:val="71C4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96318"/>
    <w:multiLevelType w:val="hybridMultilevel"/>
    <w:tmpl w:val="BEE4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B2B0E"/>
    <w:multiLevelType w:val="multilevel"/>
    <w:tmpl w:val="F956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E6289"/>
    <w:multiLevelType w:val="multilevel"/>
    <w:tmpl w:val="EE70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D391E"/>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D23D3"/>
    <w:multiLevelType w:val="multilevel"/>
    <w:tmpl w:val="0E1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31C1C"/>
    <w:multiLevelType w:val="multilevel"/>
    <w:tmpl w:val="20B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0E51B5"/>
    <w:multiLevelType w:val="multilevel"/>
    <w:tmpl w:val="9BBC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11C46"/>
    <w:multiLevelType w:val="multilevel"/>
    <w:tmpl w:val="B98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AF36B0"/>
    <w:multiLevelType w:val="multilevel"/>
    <w:tmpl w:val="70C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EB2692"/>
    <w:multiLevelType w:val="multilevel"/>
    <w:tmpl w:val="EA6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657E52"/>
    <w:multiLevelType w:val="multilevel"/>
    <w:tmpl w:val="A1B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136BD"/>
    <w:multiLevelType w:val="multilevel"/>
    <w:tmpl w:val="443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4A45CC"/>
    <w:multiLevelType w:val="multilevel"/>
    <w:tmpl w:val="D83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C02CE"/>
    <w:multiLevelType w:val="multilevel"/>
    <w:tmpl w:val="97A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25183"/>
    <w:multiLevelType w:val="multilevel"/>
    <w:tmpl w:val="869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E7CDF"/>
    <w:multiLevelType w:val="multilevel"/>
    <w:tmpl w:val="908CC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F42AF2"/>
    <w:multiLevelType w:val="multilevel"/>
    <w:tmpl w:val="6FEC0F9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511EE7"/>
    <w:multiLevelType w:val="multilevel"/>
    <w:tmpl w:val="727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E71CAD"/>
    <w:multiLevelType w:val="multilevel"/>
    <w:tmpl w:val="85FC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CA23FA"/>
    <w:multiLevelType w:val="multilevel"/>
    <w:tmpl w:val="E0E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9584F"/>
    <w:multiLevelType w:val="multilevel"/>
    <w:tmpl w:val="1F0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362A3A"/>
    <w:multiLevelType w:val="multilevel"/>
    <w:tmpl w:val="79B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106A3"/>
    <w:multiLevelType w:val="multilevel"/>
    <w:tmpl w:val="9762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10EDD"/>
    <w:multiLevelType w:val="multilevel"/>
    <w:tmpl w:val="EB2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70255"/>
    <w:multiLevelType w:val="multilevel"/>
    <w:tmpl w:val="34C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21E61"/>
    <w:multiLevelType w:val="multilevel"/>
    <w:tmpl w:val="4FB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7917AE"/>
    <w:multiLevelType w:val="multilevel"/>
    <w:tmpl w:val="342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C2B9B"/>
    <w:multiLevelType w:val="multilevel"/>
    <w:tmpl w:val="1074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9909BB"/>
    <w:multiLevelType w:val="multilevel"/>
    <w:tmpl w:val="156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B01F8"/>
    <w:multiLevelType w:val="multilevel"/>
    <w:tmpl w:val="9172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4248DB"/>
    <w:multiLevelType w:val="multilevel"/>
    <w:tmpl w:val="776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A5232"/>
    <w:multiLevelType w:val="multilevel"/>
    <w:tmpl w:val="00C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D02D4"/>
    <w:multiLevelType w:val="multilevel"/>
    <w:tmpl w:val="60E6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000F3A"/>
    <w:multiLevelType w:val="multilevel"/>
    <w:tmpl w:val="954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579CD"/>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12508"/>
    <w:multiLevelType w:val="multilevel"/>
    <w:tmpl w:val="B35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CE4AD1"/>
    <w:multiLevelType w:val="multilevel"/>
    <w:tmpl w:val="08C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A45877"/>
    <w:multiLevelType w:val="multilevel"/>
    <w:tmpl w:val="F80CB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B32C15"/>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B3BED"/>
    <w:multiLevelType w:val="multilevel"/>
    <w:tmpl w:val="8CE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1356B9"/>
    <w:multiLevelType w:val="multilevel"/>
    <w:tmpl w:val="82E2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D137D8"/>
    <w:multiLevelType w:val="hybridMultilevel"/>
    <w:tmpl w:val="664C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873F19"/>
    <w:multiLevelType w:val="multilevel"/>
    <w:tmpl w:val="B71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E11CE0"/>
    <w:multiLevelType w:val="multilevel"/>
    <w:tmpl w:val="D43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CA6FF4"/>
    <w:multiLevelType w:val="multilevel"/>
    <w:tmpl w:val="5EC4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010C3B"/>
    <w:multiLevelType w:val="multilevel"/>
    <w:tmpl w:val="D43C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17596A"/>
    <w:multiLevelType w:val="multilevel"/>
    <w:tmpl w:val="1A6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3A1A46"/>
    <w:multiLevelType w:val="hybridMultilevel"/>
    <w:tmpl w:val="3092C702"/>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9" w15:restartNumberingAfterBreak="0">
    <w:nsid w:val="2FA20BB1"/>
    <w:multiLevelType w:val="multilevel"/>
    <w:tmpl w:val="768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061288"/>
    <w:multiLevelType w:val="multilevel"/>
    <w:tmpl w:val="2EB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05F71C6"/>
    <w:multiLevelType w:val="multilevel"/>
    <w:tmpl w:val="197C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4B4DC3"/>
    <w:multiLevelType w:val="multilevel"/>
    <w:tmpl w:val="E4A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AA7459"/>
    <w:multiLevelType w:val="multilevel"/>
    <w:tmpl w:val="B6D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A178B8"/>
    <w:multiLevelType w:val="multilevel"/>
    <w:tmpl w:val="FE7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BD5AA9"/>
    <w:multiLevelType w:val="multilevel"/>
    <w:tmpl w:val="993A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010ABB"/>
    <w:multiLevelType w:val="multilevel"/>
    <w:tmpl w:val="9DF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200BC5"/>
    <w:multiLevelType w:val="multilevel"/>
    <w:tmpl w:val="7DF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0C045C"/>
    <w:multiLevelType w:val="multilevel"/>
    <w:tmpl w:val="BAA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B902E8"/>
    <w:multiLevelType w:val="multilevel"/>
    <w:tmpl w:val="70C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650DF"/>
    <w:multiLevelType w:val="multilevel"/>
    <w:tmpl w:val="9B1A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D57DA2"/>
    <w:multiLevelType w:val="multilevel"/>
    <w:tmpl w:val="FA7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04A1A0D"/>
    <w:multiLevelType w:val="multilevel"/>
    <w:tmpl w:val="14A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12210F"/>
    <w:multiLevelType w:val="hybridMultilevel"/>
    <w:tmpl w:val="F886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AB7601"/>
    <w:multiLevelType w:val="multilevel"/>
    <w:tmpl w:val="B9EC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5442E4"/>
    <w:multiLevelType w:val="multilevel"/>
    <w:tmpl w:val="B86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2E6B8A"/>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219B8"/>
    <w:multiLevelType w:val="multilevel"/>
    <w:tmpl w:val="D63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60C01F2"/>
    <w:multiLevelType w:val="multilevel"/>
    <w:tmpl w:val="853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BD06B8"/>
    <w:multiLevelType w:val="multilevel"/>
    <w:tmpl w:val="EB10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2F295E"/>
    <w:multiLevelType w:val="multilevel"/>
    <w:tmpl w:val="8C1A2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5C5C67"/>
    <w:multiLevelType w:val="hybridMultilevel"/>
    <w:tmpl w:val="4504359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49266B25"/>
    <w:multiLevelType w:val="hybridMultilevel"/>
    <w:tmpl w:val="C24C6C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9853D3C"/>
    <w:multiLevelType w:val="multilevel"/>
    <w:tmpl w:val="E2A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F45FA3"/>
    <w:multiLevelType w:val="hybridMultilevel"/>
    <w:tmpl w:val="20969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A7D5D3B"/>
    <w:multiLevelType w:val="multilevel"/>
    <w:tmpl w:val="BA1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73357D"/>
    <w:multiLevelType w:val="multilevel"/>
    <w:tmpl w:val="7A6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4700E0"/>
    <w:multiLevelType w:val="multilevel"/>
    <w:tmpl w:val="84F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950F48"/>
    <w:multiLevelType w:val="hybridMultilevel"/>
    <w:tmpl w:val="C7E0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DFE568C"/>
    <w:multiLevelType w:val="multilevel"/>
    <w:tmpl w:val="F74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CE5242"/>
    <w:multiLevelType w:val="hybridMultilevel"/>
    <w:tmpl w:val="E83621E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04532C1"/>
    <w:multiLevelType w:val="multilevel"/>
    <w:tmpl w:val="8CB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E4F45"/>
    <w:multiLevelType w:val="multilevel"/>
    <w:tmpl w:val="BE5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6728BB"/>
    <w:multiLevelType w:val="hybridMultilevel"/>
    <w:tmpl w:val="9A72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A56051"/>
    <w:multiLevelType w:val="hybridMultilevel"/>
    <w:tmpl w:val="8BEE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DB1679"/>
    <w:multiLevelType w:val="hybridMultilevel"/>
    <w:tmpl w:val="F55EE2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2C62B6E"/>
    <w:multiLevelType w:val="multilevel"/>
    <w:tmpl w:val="AE4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4383981"/>
    <w:multiLevelType w:val="multilevel"/>
    <w:tmpl w:val="982A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AA1360"/>
    <w:multiLevelType w:val="multilevel"/>
    <w:tmpl w:val="EBB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5F140AA"/>
    <w:multiLevelType w:val="multilevel"/>
    <w:tmpl w:val="1BD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492961"/>
    <w:multiLevelType w:val="hybridMultilevel"/>
    <w:tmpl w:val="3B2C79C4"/>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91" w15:restartNumberingAfterBreak="0">
    <w:nsid w:val="58796854"/>
    <w:multiLevelType w:val="multilevel"/>
    <w:tmpl w:val="3F3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8D70679"/>
    <w:multiLevelType w:val="multilevel"/>
    <w:tmpl w:val="0F1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2E7ECC"/>
    <w:multiLevelType w:val="multilevel"/>
    <w:tmpl w:val="717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93F7DB5"/>
    <w:multiLevelType w:val="multilevel"/>
    <w:tmpl w:val="A0F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FA2243"/>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566A84"/>
    <w:multiLevelType w:val="multilevel"/>
    <w:tmpl w:val="148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407EEF"/>
    <w:multiLevelType w:val="multilevel"/>
    <w:tmpl w:val="E7E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DE7807"/>
    <w:multiLevelType w:val="hybridMultilevel"/>
    <w:tmpl w:val="D7405E42"/>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5D8D31A3"/>
    <w:multiLevelType w:val="multilevel"/>
    <w:tmpl w:val="01D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E0368DF"/>
    <w:multiLevelType w:val="multilevel"/>
    <w:tmpl w:val="12C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F64DAC"/>
    <w:multiLevelType w:val="multilevel"/>
    <w:tmpl w:val="FCB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4C3679"/>
    <w:multiLevelType w:val="multilevel"/>
    <w:tmpl w:val="F5A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B74905"/>
    <w:multiLevelType w:val="multilevel"/>
    <w:tmpl w:val="082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58588C"/>
    <w:multiLevelType w:val="multilevel"/>
    <w:tmpl w:val="6C9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08059F8"/>
    <w:multiLevelType w:val="multilevel"/>
    <w:tmpl w:val="6BC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1EC6D92"/>
    <w:multiLevelType w:val="hybridMultilevel"/>
    <w:tmpl w:val="145EA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3F33BF4"/>
    <w:multiLevelType w:val="hybridMultilevel"/>
    <w:tmpl w:val="6EDAF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5E427A8"/>
    <w:multiLevelType w:val="multilevel"/>
    <w:tmpl w:val="279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79227AF"/>
    <w:multiLevelType w:val="multilevel"/>
    <w:tmpl w:val="4574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E86D0E"/>
    <w:multiLevelType w:val="multilevel"/>
    <w:tmpl w:val="222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9826D9F"/>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DE2DC3"/>
    <w:multiLevelType w:val="multilevel"/>
    <w:tmpl w:val="BB8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9E074B3"/>
    <w:multiLevelType w:val="multilevel"/>
    <w:tmpl w:val="916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EC5C68"/>
    <w:multiLevelType w:val="multilevel"/>
    <w:tmpl w:val="B92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2D2B79"/>
    <w:multiLevelType w:val="hybridMultilevel"/>
    <w:tmpl w:val="CD109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D6807D3"/>
    <w:multiLevelType w:val="hybridMultilevel"/>
    <w:tmpl w:val="A92EC13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F3E5D52"/>
    <w:multiLevelType w:val="multilevel"/>
    <w:tmpl w:val="A3961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846097"/>
    <w:multiLevelType w:val="multilevel"/>
    <w:tmpl w:val="945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FE616EC"/>
    <w:multiLevelType w:val="multilevel"/>
    <w:tmpl w:val="18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942AB0"/>
    <w:multiLevelType w:val="multilevel"/>
    <w:tmpl w:val="C56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14949C2"/>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A567FE"/>
    <w:multiLevelType w:val="multilevel"/>
    <w:tmpl w:val="7AD8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72406B"/>
    <w:multiLevelType w:val="hybridMultilevel"/>
    <w:tmpl w:val="0DC8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3FF5965"/>
    <w:multiLevelType w:val="multilevel"/>
    <w:tmpl w:val="696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4192585"/>
    <w:multiLevelType w:val="multilevel"/>
    <w:tmpl w:val="3A88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5DA0DE4"/>
    <w:multiLevelType w:val="hybridMultilevel"/>
    <w:tmpl w:val="15A8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65870E5"/>
    <w:multiLevelType w:val="hybridMultilevel"/>
    <w:tmpl w:val="B5B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793114E"/>
    <w:multiLevelType w:val="multilevel"/>
    <w:tmpl w:val="381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E37F60"/>
    <w:multiLevelType w:val="hybridMultilevel"/>
    <w:tmpl w:val="938A875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8286F0C"/>
    <w:multiLevelType w:val="multilevel"/>
    <w:tmpl w:val="EE5A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9E1911"/>
    <w:multiLevelType w:val="multilevel"/>
    <w:tmpl w:val="C1D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99A4DF0"/>
    <w:multiLevelType w:val="hybridMultilevel"/>
    <w:tmpl w:val="5F06D67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CA819B8"/>
    <w:multiLevelType w:val="multilevel"/>
    <w:tmpl w:val="BEC89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9578C7"/>
    <w:multiLevelType w:val="multilevel"/>
    <w:tmpl w:val="682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F246A09"/>
    <w:multiLevelType w:val="hybridMultilevel"/>
    <w:tmpl w:val="4626B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7F2F7A99"/>
    <w:multiLevelType w:val="multilevel"/>
    <w:tmpl w:val="F0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80"/>
  </w:num>
  <w:num w:numId="3">
    <w:abstractNumId w:val="116"/>
  </w:num>
  <w:num w:numId="4">
    <w:abstractNumId w:val="45"/>
  </w:num>
  <w:num w:numId="5">
    <w:abstractNumId w:val="85"/>
  </w:num>
  <w:num w:numId="6">
    <w:abstractNumId w:val="129"/>
  </w:num>
  <w:num w:numId="7">
    <w:abstractNumId w:val="132"/>
  </w:num>
  <w:num w:numId="8">
    <w:abstractNumId w:val="65"/>
  </w:num>
  <w:num w:numId="9">
    <w:abstractNumId w:val="21"/>
  </w:num>
  <w:num w:numId="10">
    <w:abstractNumId w:val="86"/>
  </w:num>
  <w:num w:numId="11">
    <w:abstractNumId w:val="18"/>
  </w:num>
  <w:num w:numId="12">
    <w:abstractNumId w:val="47"/>
  </w:num>
  <w:num w:numId="13">
    <w:abstractNumId w:val="19"/>
  </w:num>
  <w:num w:numId="14">
    <w:abstractNumId w:val="37"/>
  </w:num>
  <w:num w:numId="15">
    <w:abstractNumId w:val="30"/>
  </w:num>
  <w:num w:numId="16">
    <w:abstractNumId w:val="109"/>
  </w:num>
  <w:num w:numId="17">
    <w:abstractNumId w:val="46"/>
  </w:num>
  <w:num w:numId="18">
    <w:abstractNumId w:val="114"/>
  </w:num>
  <w:num w:numId="19">
    <w:abstractNumId w:val="3"/>
  </w:num>
  <w:num w:numId="20">
    <w:abstractNumId w:val="51"/>
  </w:num>
  <w:num w:numId="21">
    <w:abstractNumId w:val="87"/>
  </w:num>
  <w:num w:numId="22">
    <w:abstractNumId w:val="104"/>
  </w:num>
  <w:num w:numId="23">
    <w:abstractNumId w:val="110"/>
  </w:num>
  <w:num w:numId="24">
    <w:abstractNumId w:val="0"/>
  </w:num>
  <w:num w:numId="25">
    <w:abstractNumId w:val="9"/>
  </w:num>
  <w:num w:numId="26">
    <w:abstractNumId w:val="43"/>
  </w:num>
  <w:num w:numId="27">
    <w:abstractNumId w:val="64"/>
  </w:num>
  <w:num w:numId="28">
    <w:abstractNumId w:val="93"/>
  </w:num>
  <w:num w:numId="29">
    <w:abstractNumId w:val="82"/>
  </w:num>
  <w:num w:numId="30">
    <w:abstractNumId w:val="36"/>
  </w:num>
  <w:num w:numId="31">
    <w:abstractNumId w:val="67"/>
  </w:num>
  <w:num w:numId="32">
    <w:abstractNumId w:val="117"/>
  </w:num>
  <w:num w:numId="33">
    <w:abstractNumId w:val="122"/>
  </w:num>
  <w:num w:numId="34">
    <w:abstractNumId w:val="91"/>
  </w:num>
  <w:num w:numId="35">
    <w:abstractNumId w:val="17"/>
  </w:num>
  <w:num w:numId="36">
    <w:abstractNumId w:val="75"/>
  </w:num>
  <w:num w:numId="37">
    <w:abstractNumId w:val="135"/>
  </w:num>
  <w:num w:numId="38">
    <w:abstractNumId w:val="125"/>
  </w:num>
  <w:num w:numId="39">
    <w:abstractNumId w:val="133"/>
  </w:num>
  <w:num w:numId="40">
    <w:abstractNumId w:val="72"/>
  </w:num>
  <w:num w:numId="41">
    <w:abstractNumId w:val="98"/>
  </w:num>
  <w:num w:numId="42">
    <w:abstractNumId w:val="105"/>
  </w:num>
  <w:num w:numId="43">
    <w:abstractNumId w:val="53"/>
  </w:num>
  <w:num w:numId="44">
    <w:abstractNumId w:val="99"/>
  </w:num>
  <w:num w:numId="45">
    <w:abstractNumId w:val="112"/>
  </w:num>
  <w:num w:numId="46">
    <w:abstractNumId w:val="57"/>
  </w:num>
  <w:num w:numId="47">
    <w:abstractNumId w:val="59"/>
  </w:num>
  <w:num w:numId="48">
    <w:abstractNumId w:val="13"/>
  </w:num>
  <w:num w:numId="49">
    <w:abstractNumId w:val="113"/>
  </w:num>
  <w:num w:numId="50">
    <w:abstractNumId w:val="130"/>
  </w:num>
  <w:num w:numId="51">
    <w:abstractNumId w:val="92"/>
  </w:num>
  <w:num w:numId="52">
    <w:abstractNumId w:val="15"/>
  </w:num>
  <w:num w:numId="53">
    <w:abstractNumId w:val="94"/>
  </w:num>
  <w:num w:numId="54">
    <w:abstractNumId w:val="97"/>
  </w:num>
  <w:num w:numId="55">
    <w:abstractNumId w:val="69"/>
  </w:num>
  <w:num w:numId="56">
    <w:abstractNumId w:val="29"/>
  </w:num>
  <w:num w:numId="57">
    <w:abstractNumId w:val="103"/>
  </w:num>
  <w:num w:numId="58">
    <w:abstractNumId w:val="73"/>
  </w:num>
  <w:num w:numId="59">
    <w:abstractNumId w:val="128"/>
  </w:num>
  <w:num w:numId="60">
    <w:abstractNumId w:val="41"/>
  </w:num>
  <w:num w:numId="61">
    <w:abstractNumId w:val="25"/>
  </w:num>
  <w:num w:numId="62">
    <w:abstractNumId w:val="24"/>
  </w:num>
  <w:num w:numId="63">
    <w:abstractNumId w:val="89"/>
  </w:num>
  <w:num w:numId="64">
    <w:abstractNumId w:val="35"/>
  </w:num>
  <w:num w:numId="65">
    <w:abstractNumId w:val="77"/>
  </w:num>
  <w:num w:numId="66">
    <w:abstractNumId w:val="54"/>
  </w:num>
  <w:num w:numId="67">
    <w:abstractNumId w:val="100"/>
  </w:num>
  <w:num w:numId="68">
    <w:abstractNumId w:val="27"/>
  </w:num>
  <w:num w:numId="69">
    <w:abstractNumId w:val="79"/>
  </w:num>
  <w:num w:numId="70">
    <w:abstractNumId w:val="52"/>
  </w:num>
  <w:num w:numId="71">
    <w:abstractNumId w:val="70"/>
  </w:num>
  <w:num w:numId="72">
    <w:abstractNumId w:val="96"/>
  </w:num>
  <w:num w:numId="73">
    <w:abstractNumId w:val="11"/>
  </w:num>
  <w:num w:numId="74">
    <w:abstractNumId w:val="14"/>
  </w:num>
  <w:num w:numId="75">
    <w:abstractNumId w:val="68"/>
  </w:num>
  <w:num w:numId="76">
    <w:abstractNumId w:val="22"/>
  </w:num>
  <w:num w:numId="77">
    <w:abstractNumId w:val="81"/>
  </w:num>
  <w:num w:numId="78">
    <w:abstractNumId w:val="32"/>
  </w:num>
  <w:num w:numId="79">
    <w:abstractNumId w:val="34"/>
  </w:num>
  <w:num w:numId="80">
    <w:abstractNumId w:val="42"/>
  </w:num>
  <w:num w:numId="81">
    <w:abstractNumId w:val="55"/>
  </w:num>
  <w:num w:numId="82">
    <w:abstractNumId w:val="84"/>
  </w:num>
  <w:num w:numId="83">
    <w:abstractNumId w:val="90"/>
  </w:num>
  <w:num w:numId="84">
    <w:abstractNumId w:val="8"/>
  </w:num>
  <w:num w:numId="85">
    <w:abstractNumId w:val="33"/>
  </w:num>
  <w:num w:numId="86">
    <w:abstractNumId w:val="49"/>
  </w:num>
  <w:num w:numId="87">
    <w:abstractNumId w:val="31"/>
  </w:num>
  <w:num w:numId="88">
    <w:abstractNumId w:val="20"/>
  </w:num>
  <w:num w:numId="89">
    <w:abstractNumId w:val="12"/>
  </w:num>
  <w:num w:numId="90">
    <w:abstractNumId w:val="10"/>
  </w:num>
  <w:num w:numId="91">
    <w:abstractNumId w:val="61"/>
  </w:num>
  <w:num w:numId="92">
    <w:abstractNumId w:val="121"/>
  </w:num>
  <w:num w:numId="93">
    <w:abstractNumId w:val="111"/>
  </w:num>
  <w:num w:numId="94">
    <w:abstractNumId w:val="136"/>
  </w:num>
  <w:num w:numId="95">
    <w:abstractNumId w:val="7"/>
  </w:num>
  <w:num w:numId="96">
    <w:abstractNumId w:val="66"/>
  </w:num>
  <w:num w:numId="97">
    <w:abstractNumId w:val="39"/>
  </w:num>
  <w:num w:numId="98">
    <w:abstractNumId w:val="4"/>
  </w:num>
  <w:num w:numId="99">
    <w:abstractNumId w:val="48"/>
  </w:num>
  <w:num w:numId="100">
    <w:abstractNumId w:val="107"/>
  </w:num>
  <w:num w:numId="101">
    <w:abstractNumId w:val="95"/>
  </w:num>
  <w:num w:numId="102">
    <w:abstractNumId w:val="108"/>
  </w:num>
  <w:num w:numId="103">
    <w:abstractNumId w:val="50"/>
  </w:num>
  <w:num w:numId="104">
    <w:abstractNumId w:val="88"/>
  </w:num>
  <w:num w:numId="105">
    <w:abstractNumId w:val="16"/>
  </w:num>
  <w:num w:numId="106">
    <w:abstractNumId w:val="118"/>
  </w:num>
  <w:num w:numId="107">
    <w:abstractNumId w:val="120"/>
  </w:num>
  <w:num w:numId="108">
    <w:abstractNumId w:val="123"/>
  </w:num>
  <w:num w:numId="109">
    <w:abstractNumId w:val="127"/>
  </w:num>
  <w:num w:numId="110">
    <w:abstractNumId w:val="101"/>
  </w:num>
  <w:num w:numId="111">
    <w:abstractNumId w:val="44"/>
  </w:num>
  <w:num w:numId="112">
    <w:abstractNumId w:val="131"/>
  </w:num>
  <w:num w:numId="113">
    <w:abstractNumId w:val="28"/>
  </w:num>
  <w:num w:numId="114">
    <w:abstractNumId w:val="26"/>
  </w:num>
  <w:num w:numId="115">
    <w:abstractNumId w:val="56"/>
  </w:num>
  <w:num w:numId="116">
    <w:abstractNumId w:val="58"/>
  </w:num>
  <w:num w:numId="117">
    <w:abstractNumId w:val="60"/>
  </w:num>
  <w:num w:numId="118">
    <w:abstractNumId w:val="76"/>
  </w:num>
  <w:num w:numId="119">
    <w:abstractNumId w:val="119"/>
  </w:num>
  <w:num w:numId="120">
    <w:abstractNumId w:val="38"/>
  </w:num>
  <w:num w:numId="121">
    <w:abstractNumId w:val="5"/>
  </w:num>
  <w:num w:numId="122">
    <w:abstractNumId w:val="40"/>
  </w:num>
  <w:num w:numId="123">
    <w:abstractNumId w:val="115"/>
  </w:num>
  <w:num w:numId="124">
    <w:abstractNumId w:val="106"/>
  </w:num>
  <w:num w:numId="125">
    <w:abstractNumId w:val="2"/>
  </w:num>
  <w:num w:numId="126">
    <w:abstractNumId w:val="23"/>
  </w:num>
  <w:num w:numId="127">
    <w:abstractNumId w:val="83"/>
  </w:num>
  <w:num w:numId="128">
    <w:abstractNumId w:val="6"/>
  </w:num>
  <w:num w:numId="129">
    <w:abstractNumId w:val="134"/>
  </w:num>
  <w:num w:numId="130">
    <w:abstractNumId w:val="126"/>
  </w:num>
  <w:num w:numId="131">
    <w:abstractNumId w:val="62"/>
  </w:num>
  <w:num w:numId="132">
    <w:abstractNumId w:val="63"/>
  </w:num>
  <w:num w:numId="133">
    <w:abstractNumId w:val="1"/>
  </w:num>
  <w:num w:numId="134">
    <w:abstractNumId w:val="124"/>
  </w:num>
  <w:num w:numId="135">
    <w:abstractNumId w:val="102"/>
  </w:num>
  <w:num w:numId="136">
    <w:abstractNumId w:val="78"/>
  </w:num>
  <w:num w:numId="137">
    <w:abstractNumId w:val="74"/>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B9"/>
    <w:rsid w:val="00000F4D"/>
    <w:rsid w:val="00005388"/>
    <w:rsid w:val="00005D87"/>
    <w:rsid w:val="00010A33"/>
    <w:rsid w:val="00015CA8"/>
    <w:rsid w:val="00021527"/>
    <w:rsid w:val="000340E4"/>
    <w:rsid w:val="00034109"/>
    <w:rsid w:val="000347ED"/>
    <w:rsid w:val="000445AF"/>
    <w:rsid w:val="0004545E"/>
    <w:rsid w:val="00047133"/>
    <w:rsid w:val="00052A80"/>
    <w:rsid w:val="000534D2"/>
    <w:rsid w:val="0005431D"/>
    <w:rsid w:val="00061A37"/>
    <w:rsid w:val="00066737"/>
    <w:rsid w:val="00083E53"/>
    <w:rsid w:val="000905CC"/>
    <w:rsid w:val="00092B4D"/>
    <w:rsid w:val="000A0BC0"/>
    <w:rsid w:val="000B580F"/>
    <w:rsid w:val="000C6D55"/>
    <w:rsid w:val="000D4E11"/>
    <w:rsid w:val="00107390"/>
    <w:rsid w:val="0012266C"/>
    <w:rsid w:val="00131D01"/>
    <w:rsid w:val="001502B4"/>
    <w:rsid w:val="00166D34"/>
    <w:rsid w:val="00195F66"/>
    <w:rsid w:val="001B4CD9"/>
    <w:rsid w:val="001C595E"/>
    <w:rsid w:val="001D1E68"/>
    <w:rsid w:val="001D5694"/>
    <w:rsid w:val="001D5A9E"/>
    <w:rsid w:val="001D60D2"/>
    <w:rsid w:val="001D7CB8"/>
    <w:rsid w:val="001E1D29"/>
    <w:rsid w:val="001F0C00"/>
    <w:rsid w:val="001F15E6"/>
    <w:rsid w:val="001F36DE"/>
    <w:rsid w:val="00202BA1"/>
    <w:rsid w:val="00203B47"/>
    <w:rsid w:val="00207468"/>
    <w:rsid w:val="00217361"/>
    <w:rsid w:val="002261C7"/>
    <w:rsid w:val="002304BD"/>
    <w:rsid w:val="00231060"/>
    <w:rsid w:val="00231F30"/>
    <w:rsid w:val="00245AFD"/>
    <w:rsid w:val="00245CAC"/>
    <w:rsid w:val="00246898"/>
    <w:rsid w:val="00246FE0"/>
    <w:rsid w:val="00255D1A"/>
    <w:rsid w:val="00260879"/>
    <w:rsid w:val="002611BA"/>
    <w:rsid w:val="00295BAC"/>
    <w:rsid w:val="00296E97"/>
    <w:rsid w:val="002A4E7A"/>
    <w:rsid w:val="002A687F"/>
    <w:rsid w:val="002B2922"/>
    <w:rsid w:val="002B595F"/>
    <w:rsid w:val="002B5EDC"/>
    <w:rsid w:val="002D3759"/>
    <w:rsid w:val="002E7344"/>
    <w:rsid w:val="002F5D53"/>
    <w:rsid w:val="002F6412"/>
    <w:rsid w:val="00306203"/>
    <w:rsid w:val="0031403C"/>
    <w:rsid w:val="00320238"/>
    <w:rsid w:val="00330010"/>
    <w:rsid w:val="0033038A"/>
    <w:rsid w:val="003305BF"/>
    <w:rsid w:val="00343113"/>
    <w:rsid w:val="0035379D"/>
    <w:rsid w:val="0037386F"/>
    <w:rsid w:val="003853B7"/>
    <w:rsid w:val="0038785C"/>
    <w:rsid w:val="003A6070"/>
    <w:rsid w:val="003A6890"/>
    <w:rsid w:val="003A7099"/>
    <w:rsid w:val="003C11B8"/>
    <w:rsid w:val="003D378F"/>
    <w:rsid w:val="003E5BA6"/>
    <w:rsid w:val="003F2707"/>
    <w:rsid w:val="003F2A51"/>
    <w:rsid w:val="0040629B"/>
    <w:rsid w:val="00407AB8"/>
    <w:rsid w:val="00411118"/>
    <w:rsid w:val="00412CEA"/>
    <w:rsid w:val="004330A3"/>
    <w:rsid w:val="004471A6"/>
    <w:rsid w:val="004500D8"/>
    <w:rsid w:val="00455397"/>
    <w:rsid w:val="004629B7"/>
    <w:rsid w:val="0046614C"/>
    <w:rsid w:val="00490318"/>
    <w:rsid w:val="00495C8A"/>
    <w:rsid w:val="004E2D7D"/>
    <w:rsid w:val="004F7C24"/>
    <w:rsid w:val="004F7FAC"/>
    <w:rsid w:val="00504C35"/>
    <w:rsid w:val="0050540A"/>
    <w:rsid w:val="00515445"/>
    <w:rsid w:val="0054118C"/>
    <w:rsid w:val="0054133C"/>
    <w:rsid w:val="005413E8"/>
    <w:rsid w:val="00542A96"/>
    <w:rsid w:val="005476AE"/>
    <w:rsid w:val="00560574"/>
    <w:rsid w:val="0056388A"/>
    <w:rsid w:val="005649B3"/>
    <w:rsid w:val="00575D5F"/>
    <w:rsid w:val="005832AA"/>
    <w:rsid w:val="00583A46"/>
    <w:rsid w:val="005857B8"/>
    <w:rsid w:val="00590F49"/>
    <w:rsid w:val="005A216E"/>
    <w:rsid w:val="005A5053"/>
    <w:rsid w:val="005B0D2C"/>
    <w:rsid w:val="005C1ED2"/>
    <w:rsid w:val="005C2986"/>
    <w:rsid w:val="005C6F50"/>
    <w:rsid w:val="005E02CC"/>
    <w:rsid w:val="005F1570"/>
    <w:rsid w:val="005F51B2"/>
    <w:rsid w:val="005F5C9E"/>
    <w:rsid w:val="006010B5"/>
    <w:rsid w:val="00601C74"/>
    <w:rsid w:val="00613E6A"/>
    <w:rsid w:val="006261AF"/>
    <w:rsid w:val="006429C9"/>
    <w:rsid w:val="00644005"/>
    <w:rsid w:val="00644B9A"/>
    <w:rsid w:val="00647FB9"/>
    <w:rsid w:val="006620FD"/>
    <w:rsid w:val="006773EA"/>
    <w:rsid w:val="00680E19"/>
    <w:rsid w:val="00685AB4"/>
    <w:rsid w:val="00685CE7"/>
    <w:rsid w:val="00691F04"/>
    <w:rsid w:val="006A5C5F"/>
    <w:rsid w:val="006B0B59"/>
    <w:rsid w:val="006B29FD"/>
    <w:rsid w:val="006B3B25"/>
    <w:rsid w:val="006B7508"/>
    <w:rsid w:val="006C0239"/>
    <w:rsid w:val="006C7F8E"/>
    <w:rsid w:val="006D2E9E"/>
    <w:rsid w:val="006D6719"/>
    <w:rsid w:val="006E462D"/>
    <w:rsid w:val="006F2ED7"/>
    <w:rsid w:val="006F38B0"/>
    <w:rsid w:val="00703E8E"/>
    <w:rsid w:val="00704A02"/>
    <w:rsid w:val="00706AD8"/>
    <w:rsid w:val="00707AEC"/>
    <w:rsid w:val="00711F8D"/>
    <w:rsid w:val="0071370B"/>
    <w:rsid w:val="0072290B"/>
    <w:rsid w:val="00733896"/>
    <w:rsid w:val="00736107"/>
    <w:rsid w:val="00747071"/>
    <w:rsid w:val="00747B96"/>
    <w:rsid w:val="0075118D"/>
    <w:rsid w:val="00755845"/>
    <w:rsid w:val="00761875"/>
    <w:rsid w:val="007642EC"/>
    <w:rsid w:val="007749BB"/>
    <w:rsid w:val="00784E35"/>
    <w:rsid w:val="007907E9"/>
    <w:rsid w:val="007A500E"/>
    <w:rsid w:val="007B16C9"/>
    <w:rsid w:val="007C32E4"/>
    <w:rsid w:val="007D1DAD"/>
    <w:rsid w:val="007D39AA"/>
    <w:rsid w:val="007D472D"/>
    <w:rsid w:val="00801886"/>
    <w:rsid w:val="008160A3"/>
    <w:rsid w:val="0081782D"/>
    <w:rsid w:val="008237F8"/>
    <w:rsid w:val="008301BA"/>
    <w:rsid w:val="00846317"/>
    <w:rsid w:val="00847308"/>
    <w:rsid w:val="00850DF6"/>
    <w:rsid w:val="0086412C"/>
    <w:rsid w:val="0087092D"/>
    <w:rsid w:val="00872E8B"/>
    <w:rsid w:val="00877FD9"/>
    <w:rsid w:val="008820F0"/>
    <w:rsid w:val="00895816"/>
    <w:rsid w:val="00897804"/>
    <w:rsid w:val="008E212F"/>
    <w:rsid w:val="008E26D9"/>
    <w:rsid w:val="008E2C91"/>
    <w:rsid w:val="008E6BE5"/>
    <w:rsid w:val="00906170"/>
    <w:rsid w:val="009069EB"/>
    <w:rsid w:val="00911AE0"/>
    <w:rsid w:val="009156D4"/>
    <w:rsid w:val="009254BC"/>
    <w:rsid w:val="009329CF"/>
    <w:rsid w:val="00932E9D"/>
    <w:rsid w:val="00936902"/>
    <w:rsid w:val="00951740"/>
    <w:rsid w:val="00965DAF"/>
    <w:rsid w:val="00973C7F"/>
    <w:rsid w:val="00974D28"/>
    <w:rsid w:val="0098016A"/>
    <w:rsid w:val="00981BA7"/>
    <w:rsid w:val="00991EC0"/>
    <w:rsid w:val="00995D02"/>
    <w:rsid w:val="009A4628"/>
    <w:rsid w:val="009A79E4"/>
    <w:rsid w:val="009B52DE"/>
    <w:rsid w:val="009B7FC6"/>
    <w:rsid w:val="009C00AC"/>
    <w:rsid w:val="009C2DAA"/>
    <w:rsid w:val="009D0B1C"/>
    <w:rsid w:val="009D62CB"/>
    <w:rsid w:val="009E3E13"/>
    <w:rsid w:val="009E4003"/>
    <w:rsid w:val="009F75F2"/>
    <w:rsid w:val="00A0031F"/>
    <w:rsid w:val="00A00E49"/>
    <w:rsid w:val="00A069C0"/>
    <w:rsid w:val="00A1199C"/>
    <w:rsid w:val="00A1266A"/>
    <w:rsid w:val="00A14860"/>
    <w:rsid w:val="00A1758B"/>
    <w:rsid w:val="00A2201B"/>
    <w:rsid w:val="00A22A52"/>
    <w:rsid w:val="00A30177"/>
    <w:rsid w:val="00A350A1"/>
    <w:rsid w:val="00A41E82"/>
    <w:rsid w:val="00A5448C"/>
    <w:rsid w:val="00A56225"/>
    <w:rsid w:val="00A578E5"/>
    <w:rsid w:val="00A65703"/>
    <w:rsid w:val="00A66914"/>
    <w:rsid w:val="00A74F26"/>
    <w:rsid w:val="00A818BE"/>
    <w:rsid w:val="00A87EE1"/>
    <w:rsid w:val="00A93AF2"/>
    <w:rsid w:val="00AA268B"/>
    <w:rsid w:val="00AC398C"/>
    <w:rsid w:val="00AC6E1C"/>
    <w:rsid w:val="00AE01C5"/>
    <w:rsid w:val="00AE495D"/>
    <w:rsid w:val="00AE7813"/>
    <w:rsid w:val="00AF6C4A"/>
    <w:rsid w:val="00B0022F"/>
    <w:rsid w:val="00B25245"/>
    <w:rsid w:val="00B46882"/>
    <w:rsid w:val="00B50697"/>
    <w:rsid w:val="00B508B1"/>
    <w:rsid w:val="00B51FCD"/>
    <w:rsid w:val="00B748B2"/>
    <w:rsid w:val="00B82A1B"/>
    <w:rsid w:val="00B86A7F"/>
    <w:rsid w:val="00B902AF"/>
    <w:rsid w:val="00B945F4"/>
    <w:rsid w:val="00BA56FD"/>
    <w:rsid w:val="00BA5986"/>
    <w:rsid w:val="00BA6B2A"/>
    <w:rsid w:val="00BB3C8E"/>
    <w:rsid w:val="00BD5E2B"/>
    <w:rsid w:val="00BF503A"/>
    <w:rsid w:val="00BF56F5"/>
    <w:rsid w:val="00C0503B"/>
    <w:rsid w:val="00C06771"/>
    <w:rsid w:val="00C12D25"/>
    <w:rsid w:val="00C13514"/>
    <w:rsid w:val="00C13EC1"/>
    <w:rsid w:val="00C1483C"/>
    <w:rsid w:val="00C1601B"/>
    <w:rsid w:val="00C2714C"/>
    <w:rsid w:val="00C51574"/>
    <w:rsid w:val="00C60BB8"/>
    <w:rsid w:val="00C65994"/>
    <w:rsid w:val="00C81EA8"/>
    <w:rsid w:val="00C952E2"/>
    <w:rsid w:val="00C9766F"/>
    <w:rsid w:val="00CA3954"/>
    <w:rsid w:val="00CA52C2"/>
    <w:rsid w:val="00CA59B8"/>
    <w:rsid w:val="00CB2774"/>
    <w:rsid w:val="00CC4DF2"/>
    <w:rsid w:val="00CD2911"/>
    <w:rsid w:val="00CD2CD4"/>
    <w:rsid w:val="00CD6901"/>
    <w:rsid w:val="00CE7553"/>
    <w:rsid w:val="00D15C4F"/>
    <w:rsid w:val="00D2036B"/>
    <w:rsid w:val="00D213F1"/>
    <w:rsid w:val="00D40A49"/>
    <w:rsid w:val="00D45272"/>
    <w:rsid w:val="00D55400"/>
    <w:rsid w:val="00D56BB3"/>
    <w:rsid w:val="00D621D5"/>
    <w:rsid w:val="00D630B9"/>
    <w:rsid w:val="00D65823"/>
    <w:rsid w:val="00D72D8A"/>
    <w:rsid w:val="00D72DC9"/>
    <w:rsid w:val="00D81747"/>
    <w:rsid w:val="00D848F8"/>
    <w:rsid w:val="00D9590D"/>
    <w:rsid w:val="00DA105F"/>
    <w:rsid w:val="00DA11E5"/>
    <w:rsid w:val="00DA367C"/>
    <w:rsid w:val="00DA5B4B"/>
    <w:rsid w:val="00DB1791"/>
    <w:rsid w:val="00DB6BF1"/>
    <w:rsid w:val="00DD107B"/>
    <w:rsid w:val="00DD352F"/>
    <w:rsid w:val="00DD3FB0"/>
    <w:rsid w:val="00DD48A7"/>
    <w:rsid w:val="00DD6742"/>
    <w:rsid w:val="00DE1CC5"/>
    <w:rsid w:val="00DE5DCD"/>
    <w:rsid w:val="00DF0106"/>
    <w:rsid w:val="00DF45A9"/>
    <w:rsid w:val="00E0409D"/>
    <w:rsid w:val="00E200F7"/>
    <w:rsid w:val="00E232AB"/>
    <w:rsid w:val="00E31833"/>
    <w:rsid w:val="00E547FE"/>
    <w:rsid w:val="00E7023D"/>
    <w:rsid w:val="00E8550C"/>
    <w:rsid w:val="00E855F0"/>
    <w:rsid w:val="00E933BE"/>
    <w:rsid w:val="00E93988"/>
    <w:rsid w:val="00E963D1"/>
    <w:rsid w:val="00EA1425"/>
    <w:rsid w:val="00EA768E"/>
    <w:rsid w:val="00EB30B7"/>
    <w:rsid w:val="00EB4A99"/>
    <w:rsid w:val="00EC62E4"/>
    <w:rsid w:val="00EC69E9"/>
    <w:rsid w:val="00ED2E19"/>
    <w:rsid w:val="00ED4B74"/>
    <w:rsid w:val="00ED6EB0"/>
    <w:rsid w:val="00EE62A4"/>
    <w:rsid w:val="00EF1160"/>
    <w:rsid w:val="00EF2BEE"/>
    <w:rsid w:val="00F02FF0"/>
    <w:rsid w:val="00F10B5F"/>
    <w:rsid w:val="00F2502F"/>
    <w:rsid w:val="00F27D11"/>
    <w:rsid w:val="00F3584C"/>
    <w:rsid w:val="00F40B2D"/>
    <w:rsid w:val="00F56D24"/>
    <w:rsid w:val="00F61020"/>
    <w:rsid w:val="00F64484"/>
    <w:rsid w:val="00F65B2A"/>
    <w:rsid w:val="00F7345A"/>
    <w:rsid w:val="00F877B8"/>
    <w:rsid w:val="00F90B91"/>
    <w:rsid w:val="00F9182E"/>
    <w:rsid w:val="00FA3C35"/>
    <w:rsid w:val="00FC37F2"/>
    <w:rsid w:val="00FD0C32"/>
    <w:rsid w:val="00FD2F80"/>
    <w:rsid w:val="00FE577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1FD6EA"/>
  <w15:chartTrackingRefBased/>
  <w15:docId w15:val="{4F1AC683-4793-984D-90F5-E36DCB93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D01"/>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6F2E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898"/>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5476AE"/>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F6C4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F30"/>
    <w:pPr>
      <w:ind w:left="720"/>
      <w:contextualSpacing/>
    </w:pPr>
  </w:style>
  <w:style w:type="character" w:customStyle="1" w:styleId="cds-143">
    <w:name w:val="cds-143"/>
    <w:basedOn w:val="DefaultParagraphFont"/>
    <w:rsid w:val="008237F8"/>
  </w:style>
  <w:style w:type="paragraph" w:styleId="NormalWeb">
    <w:name w:val="Normal (Web)"/>
    <w:basedOn w:val="Normal"/>
    <w:uiPriority w:val="99"/>
    <w:unhideWhenUsed/>
    <w:rsid w:val="006261AF"/>
    <w:pPr>
      <w:spacing w:before="100" w:beforeAutospacing="1" w:after="100" w:afterAutospacing="1"/>
    </w:pPr>
  </w:style>
  <w:style w:type="character" w:styleId="Strong">
    <w:name w:val="Strong"/>
    <w:basedOn w:val="DefaultParagraphFont"/>
    <w:uiPriority w:val="22"/>
    <w:qFormat/>
    <w:rsid w:val="006261AF"/>
    <w:rPr>
      <w:b/>
      <w:bCs/>
    </w:rPr>
  </w:style>
  <w:style w:type="character" w:styleId="Emphasis">
    <w:name w:val="Emphasis"/>
    <w:basedOn w:val="DefaultParagraphFont"/>
    <w:uiPriority w:val="20"/>
    <w:qFormat/>
    <w:rsid w:val="002E7344"/>
    <w:rPr>
      <w:i/>
      <w:iCs/>
    </w:rPr>
  </w:style>
  <w:style w:type="character" w:customStyle="1" w:styleId="screenreader-only">
    <w:name w:val="screenreader-only"/>
    <w:basedOn w:val="DefaultParagraphFont"/>
    <w:rsid w:val="00E933BE"/>
  </w:style>
  <w:style w:type="paragraph" w:styleId="NoSpacing">
    <w:name w:val="No Spacing"/>
    <w:uiPriority w:val="1"/>
    <w:qFormat/>
    <w:rsid w:val="00202BA1"/>
  </w:style>
  <w:style w:type="paragraph" w:styleId="Title">
    <w:name w:val="Title"/>
    <w:basedOn w:val="Normal"/>
    <w:next w:val="Normal"/>
    <w:link w:val="TitleChar"/>
    <w:uiPriority w:val="10"/>
    <w:qFormat/>
    <w:rsid w:val="00202B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BA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468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76A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EC69E9"/>
    <w:rPr>
      <w:color w:val="0000FF"/>
      <w:u w:val="single"/>
    </w:rPr>
  </w:style>
  <w:style w:type="character" w:customStyle="1" w:styleId="def">
    <w:name w:val="def"/>
    <w:basedOn w:val="DefaultParagraphFont"/>
    <w:rsid w:val="005C1ED2"/>
  </w:style>
  <w:style w:type="paragraph" w:styleId="Footer">
    <w:name w:val="footer"/>
    <w:basedOn w:val="Normal"/>
    <w:link w:val="FooterChar"/>
    <w:uiPriority w:val="99"/>
    <w:unhideWhenUsed/>
    <w:rsid w:val="000347ED"/>
    <w:pPr>
      <w:tabs>
        <w:tab w:val="center" w:pos="4513"/>
        <w:tab w:val="right" w:pos="9026"/>
      </w:tabs>
    </w:pPr>
  </w:style>
  <w:style w:type="character" w:customStyle="1" w:styleId="FooterChar">
    <w:name w:val="Footer Char"/>
    <w:basedOn w:val="DefaultParagraphFont"/>
    <w:link w:val="Footer"/>
    <w:uiPriority w:val="99"/>
    <w:rsid w:val="000347ED"/>
  </w:style>
  <w:style w:type="character" w:styleId="PageNumber">
    <w:name w:val="page number"/>
    <w:basedOn w:val="DefaultParagraphFont"/>
    <w:uiPriority w:val="99"/>
    <w:semiHidden/>
    <w:unhideWhenUsed/>
    <w:rsid w:val="000347ED"/>
  </w:style>
  <w:style w:type="character" w:customStyle="1" w:styleId="cds-1431">
    <w:name w:val="cds-1431"/>
    <w:basedOn w:val="DefaultParagraphFont"/>
    <w:rsid w:val="009069EB"/>
  </w:style>
  <w:style w:type="character" w:customStyle="1" w:styleId="Heading1Char">
    <w:name w:val="Heading 1 Char"/>
    <w:basedOn w:val="DefaultParagraphFont"/>
    <w:link w:val="Heading1"/>
    <w:uiPriority w:val="9"/>
    <w:rsid w:val="006F2ED7"/>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1D1E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E7553"/>
    <w:rPr>
      <w:rFonts w:ascii="Courier New" w:eastAsia="Times New Roman" w:hAnsi="Courier New" w:cs="Courier New"/>
      <w:sz w:val="20"/>
      <w:szCs w:val="20"/>
    </w:rPr>
  </w:style>
  <w:style w:type="character" w:customStyle="1" w:styleId="pl-k">
    <w:name w:val="pl-k"/>
    <w:basedOn w:val="DefaultParagraphFont"/>
    <w:rsid w:val="00CE7553"/>
  </w:style>
  <w:style w:type="character" w:customStyle="1" w:styleId="pl-c1">
    <w:name w:val="pl-c1"/>
    <w:basedOn w:val="DefaultParagraphFont"/>
    <w:rsid w:val="00CE7553"/>
  </w:style>
  <w:style w:type="character" w:customStyle="1" w:styleId="pl-s">
    <w:name w:val="pl-s"/>
    <w:basedOn w:val="DefaultParagraphFont"/>
    <w:rsid w:val="00CE7553"/>
  </w:style>
  <w:style w:type="character" w:customStyle="1" w:styleId="pl-pds">
    <w:name w:val="pl-pds"/>
    <w:basedOn w:val="DefaultParagraphFont"/>
    <w:rsid w:val="00CE7553"/>
  </w:style>
  <w:style w:type="character" w:customStyle="1" w:styleId="keyword">
    <w:name w:val="keyword"/>
    <w:basedOn w:val="DefaultParagraphFont"/>
    <w:rsid w:val="002D3759"/>
  </w:style>
  <w:style w:type="character" w:customStyle="1" w:styleId="sr-only">
    <w:name w:val="sr-only"/>
    <w:basedOn w:val="DefaultParagraphFont"/>
    <w:rsid w:val="004629B7"/>
  </w:style>
  <w:style w:type="character" w:customStyle="1" w:styleId="hgkelc">
    <w:name w:val="hgkelc"/>
    <w:basedOn w:val="DefaultParagraphFont"/>
    <w:rsid w:val="009254BC"/>
  </w:style>
  <w:style w:type="character" w:customStyle="1" w:styleId="Heading6Char">
    <w:name w:val="Heading 6 Char"/>
    <w:basedOn w:val="DefaultParagraphFont"/>
    <w:link w:val="Heading6"/>
    <w:uiPriority w:val="9"/>
    <w:semiHidden/>
    <w:rsid w:val="00AF6C4A"/>
    <w:rPr>
      <w:rFonts w:asciiTheme="majorHAnsi" w:eastAsiaTheme="majorEastAsia" w:hAnsiTheme="majorHAnsi" w:cstheme="majorBidi"/>
      <w:color w:val="1F3763" w:themeColor="accent1" w:themeShade="7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786">
      <w:bodyDiv w:val="1"/>
      <w:marLeft w:val="0"/>
      <w:marRight w:val="0"/>
      <w:marTop w:val="0"/>
      <w:marBottom w:val="0"/>
      <w:divBdr>
        <w:top w:val="none" w:sz="0" w:space="0" w:color="auto"/>
        <w:left w:val="none" w:sz="0" w:space="0" w:color="auto"/>
        <w:bottom w:val="none" w:sz="0" w:space="0" w:color="auto"/>
        <w:right w:val="none" w:sz="0" w:space="0" w:color="auto"/>
      </w:divBdr>
    </w:div>
    <w:div w:id="11684572">
      <w:bodyDiv w:val="1"/>
      <w:marLeft w:val="0"/>
      <w:marRight w:val="0"/>
      <w:marTop w:val="0"/>
      <w:marBottom w:val="0"/>
      <w:divBdr>
        <w:top w:val="none" w:sz="0" w:space="0" w:color="auto"/>
        <w:left w:val="none" w:sz="0" w:space="0" w:color="auto"/>
        <w:bottom w:val="none" w:sz="0" w:space="0" w:color="auto"/>
        <w:right w:val="none" w:sz="0" w:space="0" w:color="auto"/>
      </w:divBdr>
    </w:div>
    <w:div w:id="21328262">
      <w:bodyDiv w:val="1"/>
      <w:marLeft w:val="0"/>
      <w:marRight w:val="0"/>
      <w:marTop w:val="0"/>
      <w:marBottom w:val="0"/>
      <w:divBdr>
        <w:top w:val="none" w:sz="0" w:space="0" w:color="auto"/>
        <w:left w:val="none" w:sz="0" w:space="0" w:color="auto"/>
        <w:bottom w:val="none" w:sz="0" w:space="0" w:color="auto"/>
        <w:right w:val="none" w:sz="0" w:space="0" w:color="auto"/>
      </w:divBdr>
    </w:div>
    <w:div w:id="26300377">
      <w:bodyDiv w:val="1"/>
      <w:marLeft w:val="0"/>
      <w:marRight w:val="0"/>
      <w:marTop w:val="0"/>
      <w:marBottom w:val="0"/>
      <w:divBdr>
        <w:top w:val="none" w:sz="0" w:space="0" w:color="auto"/>
        <w:left w:val="none" w:sz="0" w:space="0" w:color="auto"/>
        <w:bottom w:val="none" w:sz="0" w:space="0" w:color="auto"/>
        <w:right w:val="none" w:sz="0" w:space="0" w:color="auto"/>
      </w:divBdr>
    </w:div>
    <w:div w:id="28145123">
      <w:bodyDiv w:val="1"/>
      <w:marLeft w:val="0"/>
      <w:marRight w:val="0"/>
      <w:marTop w:val="0"/>
      <w:marBottom w:val="0"/>
      <w:divBdr>
        <w:top w:val="none" w:sz="0" w:space="0" w:color="auto"/>
        <w:left w:val="none" w:sz="0" w:space="0" w:color="auto"/>
        <w:bottom w:val="none" w:sz="0" w:space="0" w:color="auto"/>
        <w:right w:val="none" w:sz="0" w:space="0" w:color="auto"/>
      </w:divBdr>
    </w:div>
    <w:div w:id="34738188">
      <w:bodyDiv w:val="1"/>
      <w:marLeft w:val="0"/>
      <w:marRight w:val="0"/>
      <w:marTop w:val="0"/>
      <w:marBottom w:val="0"/>
      <w:divBdr>
        <w:top w:val="none" w:sz="0" w:space="0" w:color="auto"/>
        <w:left w:val="none" w:sz="0" w:space="0" w:color="auto"/>
        <w:bottom w:val="none" w:sz="0" w:space="0" w:color="auto"/>
        <w:right w:val="none" w:sz="0" w:space="0" w:color="auto"/>
      </w:divBdr>
      <w:divsChild>
        <w:div w:id="906846735">
          <w:marLeft w:val="0"/>
          <w:marRight w:val="0"/>
          <w:marTop w:val="225"/>
          <w:marBottom w:val="0"/>
          <w:divBdr>
            <w:top w:val="none" w:sz="0" w:space="0" w:color="auto"/>
            <w:left w:val="none" w:sz="0" w:space="0" w:color="auto"/>
            <w:bottom w:val="none" w:sz="0" w:space="0" w:color="auto"/>
            <w:right w:val="none" w:sz="0" w:space="0" w:color="auto"/>
          </w:divBdr>
        </w:div>
      </w:divsChild>
    </w:div>
    <w:div w:id="36706646">
      <w:bodyDiv w:val="1"/>
      <w:marLeft w:val="0"/>
      <w:marRight w:val="0"/>
      <w:marTop w:val="0"/>
      <w:marBottom w:val="0"/>
      <w:divBdr>
        <w:top w:val="none" w:sz="0" w:space="0" w:color="auto"/>
        <w:left w:val="none" w:sz="0" w:space="0" w:color="auto"/>
        <w:bottom w:val="none" w:sz="0" w:space="0" w:color="auto"/>
        <w:right w:val="none" w:sz="0" w:space="0" w:color="auto"/>
      </w:divBdr>
    </w:div>
    <w:div w:id="38625707">
      <w:bodyDiv w:val="1"/>
      <w:marLeft w:val="0"/>
      <w:marRight w:val="0"/>
      <w:marTop w:val="0"/>
      <w:marBottom w:val="0"/>
      <w:divBdr>
        <w:top w:val="none" w:sz="0" w:space="0" w:color="auto"/>
        <w:left w:val="none" w:sz="0" w:space="0" w:color="auto"/>
        <w:bottom w:val="none" w:sz="0" w:space="0" w:color="auto"/>
        <w:right w:val="none" w:sz="0" w:space="0" w:color="auto"/>
      </w:divBdr>
      <w:divsChild>
        <w:div w:id="146900940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40247928">
      <w:bodyDiv w:val="1"/>
      <w:marLeft w:val="0"/>
      <w:marRight w:val="0"/>
      <w:marTop w:val="0"/>
      <w:marBottom w:val="0"/>
      <w:divBdr>
        <w:top w:val="none" w:sz="0" w:space="0" w:color="auto"/>
        <w:left w:val="none" w:sz="0" w:space="0" w:color="auto"/>
        <w:bottom w:val="none" w:sz="0" w:space="0" w:color="auto"/>
        <w:right w:val="none" w:sz="0" w:space="0" w:color="auto"/>
      </w:divBdr>
    </w:div>
    <w:div w:id="40829009">
      <w:bodyDiv w:val="1"/>
      <w:marLeft w:val="0"/>
      <w:marRight w:val="0"/>
      <w:marTop w:val="0"/>
      <w:marBottom w:val="0"/>
      <w:divBdr>
        <w:top w:val="none" w:sz="0" w:space="0" w:color="auto"/>
        <w:left w:val="none" w:sz="0" w:space="0" w:color="auto"/>
        <w:bottom w:val="none" w:sz="0" w:space="0" w:color="auto"/>
        <w:right w:val="none" w:sz="0" w:space="0" w:color="auto"/>
      </w:divBdr>
    </w:div>
    <w:div w:id="42103528">
      <w:bodyDiv w:val="1"/>
      <w:marLeft w:val="0"/>
      <w:marRight w:val="0"/>
      <w:marTop w:val="0"/>
      <w:marBottom w:val="0"/>
      <w:divBdr>
        <w:top w:val="none" w:sz="0" w:space="0" w:color="auto"/>
        <w:left w:val="none" w:sz="0" w:space="0" w:color="auto"/>
        <w:bottom w:val="none" w:sz="0" w:space="0" w:color="auto"/>
        <w:right w:val="none" w:sz="0" w:space="0" w:color="auto"/>
      </w:divBdr>
    </w:div>
    <w:div w:id="43874769">
      <w:bodyDiv w:val="1"/>
      <w:marLeft w:val="0"/>
      <w:marRight w:val="0"/>
      <w:marTop w:val="0"/>
      <w:marBottom w:val="0"/>
      <w:divBdr>
        <w:top w:val="none" w:sz="0" w:space="0" w:color="auto"/>
        <w:left w:val="none" w:sz="0" w:space="0" w:color="auto"/>
        <w:bottom w:val="none" w:sz="0" w:space="0" w:color="auto"/>
        <w:right w:val="none" w:sz="0" w:space="0" w:color="auto"/>
      </w:divBdr>
    </w:div>
    <w:div w:id="44379640">
      <w:bodyDiv w:val="1"/>
      <w:marLeft w:val="0"/>
      <w:marRight w:val="0"/>
      <w:marTop w:val="0"/>
      <w:marBottom w:val="0"/>
      <w:divBdr>
        <w:top w:val="none" w:sz="0" w:space="0" w:color="auto"/>
        <w:left w:val="none" w:sz="0" w:space="0" w:color="auto"/>
        <w:bottom w:val="none" w:sz="0" w:space="0" w:color="auto"/>
        <w:right w:val="none" w:sz="0" w:space="0" w:color="auto"/>
      </w:divBdr>
    </w:div>
    <w:div w:id="45641031">
      <w:bodyDiv w:val="1"/>
      <w:marLeft w:val="0"/>
      <w:marRight w:val="0"/>
      <w:marTop w:val="0"/>
      <w:marBottom w:val="0"/>
      <w:divBdr>
        <w:top w:val="none" w:sz="0" w:space="0" w:color="auto"/>
        <w:left w:val="none" w:sz="0" w:space="0" w:color="auto"/>
        <w:bottom w:val="none" w:sz="0" w:space="0" w:color="auto"/>
        <w:right w:val="none" w:sz="0" w:space="0" w:color="auto"/>
      </w:divBdr>
    </w:div>
    <w:div w:id="48304780">
      <w:bodyDiv w:val="1"/>
      <w:marLeft w:val="0"/>
      <w:marRight w:val="0"/>
      <w:marTop w:val="0"/>
      <w:marBottom w:val="0"/>
      <w:divBdr>
        <w:top w:val="none" w:sz="0" w:space="0" w:color="auto"/>
        <w:left w:val="none" w:sz="0" w:space="0" w:color="auto"/>
        <w:bottom w:val="none" w:sz="0" w:space="0" w:color="auto"/>
        <w:right w:val="none" w:sz="0" w:space="0" w:color="auto"/>
      </w:divBdr>
    </w:div>
    <w:div w:id="62146713">
      <w:bodyDiv w:val="1"/>
      <w:marLeft w:val="0"/>
      <w:marRight w:val="0"/>
      <w:marTop w:val="0"/>
      <w:marBottom w:val="0"/>
      <w:divBdr>
        <w:top w:val="none" w:sz="0" w:space="0" w:color="auto"/>
        <w:left w:val="none" w:sz="0" w:space="0" w:color="auto"/>
        <w:bottom w:val="none" w:sz="0" w:space="0" w:color="auto"/>
        <w:right w:val="none" w:sz="0" w:space="0" w:color="auto"/>
      </w:divBdr>
    </w:div>
    <w:div w:id="66148935">
      <w:bodyDiv w:val="1"/>
      <w:marLeft w:val="0"/>
      <w:marRight w:val="0"/>
      <w:marTop w:val="0"/>
      <w:marBottom w:val="0"/>
      <w:divBdr>
        <w:top w:val="none" w:sz="0" w:space="0" w:color="auto"/>
        <w:left w:val="none" w:sz="0" w:space="0" w:color="auto"/>
        <w:bottom w:val="none" w:sz="0" w:space="0" w:color="auto"/>
        <w:right w:val="none" w:sz="0" w:space="0" w:color="auto"/>
      </w:divBdr>
    </w:div>
    <w:div w:id="68701876">
      <w:bodyDiv w:val="1"/>
      <w:marLeft w:val="0"/>
      <w:marRight w:val="0"/>
      <w:marTop w:val="0"/>
      <w:marBottom w:val="0"/>
      <w:divBdr>
        <w:top w:val="none" w:sz="0" w:space="0" w:color="auto"/>
        <w:left w:val="none" w:sz="0" w:space="0" w:color="auto"/>
        <w:bottom w:val="none" w:sz="0" w:space="0" w:color="auto"/>
        <w:right w:val="none" w:sz="0" w:space="0" w:color="auto"/>
      </w:divBdr>
    </w:div>
    <w:div w:id="83193205">
      <w:bodyDiv w:val="1"/>
      <w:marLeft w:val="0"/>
      <w:marRight w:val="0"/>
      <w:marTop w:val="0"/>
      <w:marBottom w:val="0"/>
      <w:divBdr>
        <w:top w:val="none" w:sz="0" w:space="0" w:color="auto"/>
        <w:left w:val="none" w:sz="0" w:space="0" w:color="auto"/>
        <w:bottom w:val="none" w:sz="0" w:space="0" w:color="auto"/>
        <w:right w:val="none" w:sz="0" w:space="0" w:color="auto"/>
      </w:divBdr>
    </w:div>
    <w:div w:id="90979716">
      <w:bodyDiv w:val="1"/>
      <w:marLeft w:val="0"/>
      <w:marRight w:val="0"/>
      <w:marTop w:val="0"/>
      <w:marBottom w:val="0"/>
      <w:divBdr>
        <w:top w:val="none" w:sz="0" w:space="0" w:color="auto"/>
        <w:left w:val="none" w:sz="0" w:space="0" w:color="auto"/>
        <w:bottom w:val="none" w:sz="0" w:space="0" w:color="auto"/>
        <w:right w:val="none" w:sz="0" w:space="0" w:color="auto"/>
      </w:divBdr>
      <w:divsChild>
        <w:div w:id="2139837919">
          <w:marLeft w:val="0"/>
          <w:marRight w:val="0"/>
          <w:marTop w:val="0"/>
          <w:marBottom w:val="0"/>
          <w:divBdr>
            <w:top w:val="none" w:sz="0" w:space="0" w:color="auto"/>
            <w:left w:val="none" w:sz="0" w:space="0" w:color="auto"/>
            <w:bottom w:val="none" w:sz="0" w:space="0" w:color="auto"/>
            <w:right w:val="none" w:sz="0" w:space="0" w:color="auto"/>
          </w:divBdr>
        </w:div>
        <w:div w:id="1599017568">
          <w:marLeft w:val="0"/>
          <w:marRight w:val="0"/>
          <w:marTop w:val="0"/>
          <w:marBottom w:val="0"/>
          <w:divBdr>
            <w:top w:val="none" w:sz="0" w:space="0" w:color="auto"/>
            <w:left w:val="none" w:sz="0" w:space="0" w:color="auto"/>
            <w:bottom w:val="none" w:sz="0" w:space="0" w:color="auto"/>
            <w:right w:val="none" w:sz="0" w:space="0" w:color="auto"/>
          </w:divBdr>
        </w:div>
        <w:div w:id="56176272">
          <w:marLeft w:val="0"/>
          <w:marRight w:val="0"/>
          <w:marTop w:val="0"/>
          <w:marBottom w:val="0"/>
          <w:divBdr>
            <w:top w:val="none" w:sz="0" w:space="0" w:color="auto"/>
            <w:left w:val="none" w:sz="0" w:space="0" w:color="auto"/>
            <w:bottom w:val="none" w:sz="0" w:space="0" w:color="auto"/>
            <w:right w:val="none" w:sz="0" w:space="0" w:color="auto"/>
          </w:divBdr>
        </w:div>
        <w:div w:id="1708025822">
          <w:marLeft w:val="0"/>
          <w:marRight w:val="0"/>
          <w:marTop w:val="0"/>
          <w:marBottom w:val="0"/>
          <w:divBdr>
            <w:top w:val="none" w:sz="0" w:space="0" w:color="auto"/>
            <w:left w:val="none" w:sz="0" w:space="0" w:color="auto"/>
            <w:bottom w:val="none" w:sz="0" w:space="0" w:color="auto"/>
            <w:right w:val="none" w:sz="0" w:space="0" w:color="auto"/>
          </w:divBdr>
        </w:div>
        <w:div w:id="1145005794">
          <w:marLeft w:val="0"/>
          <w:marRight w:val="0"/>
          <w:marTop w:val="0"/>
          <w:marBottom w:val="0"/>
          <w:divBdr>
            <w:top w:val="none" w:sz="0" w:space="0" w:color="auto"/>
            <w:left w:val="none" w:sz="0" w:space="0" w:color="auto"/>
            <w:bottom w:val="none" w:sz="0" w:space="0" w:color="auto"/>
            <w:right w:val="none" w:sz="0" w:space="0" w:color="auto"/>
          </w:divBdr>
        </w:div>
      </w:divsChild>
    </w:div>
    <w:div w:id="93983527">
      <w:bodyDiv w:val="1"/>
      <w:marLeft w:val="0"/>
      <w:marRight w:val="0"/>
      <w:marTop w:val="0"/>
      <w:marBottom w:val="0"/>
      <w:divBdr>
        <w:top w:val="none" w:sz="0" w:space="0" w:color="auto"/>
        <w:left w:val="none" w:sz="0" w:space="0" w:color="auto"/>
        <w:bottom w:val="none" w:sz="0" w:space="0" w:color="auto"/>
        <w:right w:val="none" w:sz="0" w:space="0" w:color="auto"/>
      </w:divBdr>
      <w:divsChild>
        <w:div w:id="82842111">
          <w:marLeft w:val="0"/>
          <w:marRight w:val="0"/>
          <w:marTop w:val="0"/>
          <w:marBottom w:val="0"/>
          <w:divBdr>
            <w:top w:val="none" w:sz="0" w:space="0" w:color="auto"/>
            <w:left w:val="none" w:sz="0" w:space="0" w:color="auto"/>
            <w:bottom w:val="none" w:sz="0" w:space="0" w:color="auto"/>
            <w:right w:val="none" w:sz="0" w:space="0" w:color="auto"/>
          </w:divBdr>
        </w:div>
        <w:div w:id="1598246894">
          <w:marLeft w:val="0"/>
          <w:marRight w:val="0"/>
          <w:marTop w:val="0"/>
          <w:marBottom w:val="0"/>
          <w:divBdr>
            <w:top w:val="none" w:sz="0" w:space="0" w:color="auto"/>
            <w:left w:val="none" w:sz="0" w:space="0" w:color="auto"/>
            <w:bottom w:val="none" w:sz="0" w:space="0" w:color="auto"/>
            <w:right w:val="none" w:sz="0" w:space="0" w:color="auto"/>
          </w:divBdr>
        </w:div>
      </w:divsChild>
    </w:div>
    <w:div w:id="98767338">
      <w:bodyDiv w:val="1"/>
      <w:marLeft w:val="0"/>
      <w:marRight w:val="0"/>
      <w:marTop w:val="0"/>
      <w:marBottom w:val="0"/>
      <w:divBdr>
        <w:top w:val="none" w:sz="0" w:space="0" w:color="auto"/>
        <w:left w:val="none" w:sz="0" w:space="0" w:color="auto"/>
        <w:bottom w:val="none" w:sz="0" w:space="0" w:color="auto"/>
        <w:right w:val="none" w:sz="0" w:space="0" w:color="auto"/>
      </w:divBdr>
    </w:div>
    <w:div w:id="107284573">
      <w:bodyDiv w:val="1"/>
      <w:marLeft w:val="0"/>
      <w:marRight w:val="0"/>
      <w:marTop w:val="0"/>
      <w:marBottom w:val="0"/>
      <w:divBdr>
        <w:top w:val="none" w:sz="0" w:space="0" w:color="auto"/>
        <w:left w:val="none" w:sz="0" w:space="0" w:color="auto"/>
        <w:bottom w:val="none" w:sz="0" w:space="0" w:color="auto"/>
        <w:right w:val="none" w:sz="0" w:space="0" w:color="auto"/>
      </w:divBdr>
    </w:div>
    <w:div w:id="108166717">
      <w:bodyDiv w:val="1"/>
      <w:marLeft w:val="0"/>
      <w:marRight w:val="0"/>
      <w:marTop w:val="0"/>
      <w:marBottom w:val="0"/>
      <w:divBdr>
        <w:top w:val="none" w:sz="0" w:space="0" w:color="auto"/>
        <w:left w:val="none" w:sz="0" w:space="0" w:color="auto"/>
        <w:bottom w:val="none" w:sz="0" w:space="0" w:color="auto"/>
        <w:right w:val="none" w:sz="0" w:space="0" w:color="auto"/>
      </w:divBdr>
    </w:div>
    <w:div w:id="114569707">
      <w:bodyDiv w:val="1"/>
      <w:marLeft w:val="0"/>
      <w:marRight w:val="0"/>
      <w:marTop w:val="0"/>
      <w:marBottom w:val="0"/>
      <w:divBdr>
        <w:top w:val="none" w:sz="0" w:space="0" w:color="auto"/>
        <w:left w:val="none" w:sz="0" w:space="0" w:color="auto"/>
        <w:bottom w:val="none" w:sz="0" w:space="0" w:color="auto"/>
        <w:right w:val="none" w:sz="0" w:space="0" w:color="auto"/>
      </w:divBdr>
    </w:div>
    <w:div w:id="123038098">
      <w:bodyDiv w:val="1"/>
      <w:marLeft w:val="0"/>
      <w:marRight w:val="0"/>
      <w:marTop w:val="0"/>
      <w:marBottom w:val="0"/>
      <w:divBdr>
        <w:top w:val="none" w:sz="0" w:space="0" w:color="auto"/>
        <w:left w:val="none" w:sz="0" w:space="0" w:color="auto"/>
        <w:bottom w:val="none" w:sz="0" w:space="0" w:color="auto"/>
        <w:right w:val="none" w:sz="0" w:space="0" w:color="auto"/>
      </w:divBdr>
    </w:div>
    <w:div w:id="129834187">
      <w:bodyDiv w:val="1"/>
      <w:marLeft w:val="0"/>
      <w:marRight w:val="0"/>
      <w:marTop w:val="0"/>
      <w:marBottom w:val="0"/>
      <w:divBdr>
        <w:top w:val="none" w:sz="0" w:space="0" w:color="auto"/>
        <w:left w:val="none" w:sz="0" w:space="0" w:color="auto"/>
        <w:bottom w:val="none" w:sz="0" w:space="0" w:color="auto"/>
        <w:right w:val="none" w:sz="0" w:space="0" w:color="auto"/>
      </w:divBdr>
    </w:div>
    <w:div w:id="131221083">
      <w:bodyDiv w:val="1"/>
      <w:marLeft w:val="0"/>
      <w:marRight w:val="0"/>
      <w:marTop w:val="0"/>
      <w:marBottom w:val="0"/>
      <w:divBdr>
        <w:top w:val="none" w:sz="0" w:space="0" w:color="auto"/>
        <w:left w:val="none" w:sz="0" w:space="0" w:color="auto"/>
        <w:bottom w:val="none" w:sz="0" w:space="0" w:color="auto"/>
        <w:right w:val="none" w:sz="0" w:space="0" w:color="auto"/>
      </w:divBdr>
    </w:div>
    <w:div w:id="143397632">
      <w:bodyDiv w:val="1"/>
      <w:marLeft w:val="0"/>
      <w:marRight w:val="0"/>
      <w:marTop w:val="0"/>
      <w:marBottom w:val="0"/>
      <w:divBdr>
        <w:top w:val="none" w:sz="0" w:space="0" w:color="auto"/>
        <w:left w:val="none" w:sz="0" w:space="0" w:color="auto"/>
        <w:bottom w:val="none" w:sz="0" w:space="0" w:color="auto"/>
        <w:right w:val="none" w:sz="0" w:space="0" w:color="auto"/>
      </w:divBdr>
    </w:div>
    <w:div w:id="146747539">
      <w:bodyDiv w:val="1"/>
      <w:marLeft w:val="0"/>
      <w:marRight w:val="0"/>
      <w:marTop w:val="0"/>
      <w:marBottom w:val="0"/>
      <w:divBdr>
        <w:top w:val="none" w:sz="0" w:space="0" w:color="auto"/>
        <w:left w:val="none" w:sz="0" w:space="0" w:color="auto"/>
        <w:bottom w:val="none" w:sz="0" w:space="0" w:color="auto"/>
        <w:right w:val="none" w:sz="0" w:space="0" w:color="auto"/>
      </w:divBdr>
    </w:div>
    <w:div w:id="156381506">
      <w:bodyDiv w:val="1"/>
      <w:marLeft w:val="0"/>
      <w:marRight w:val="0"/>
      <w:marTop w:val="0"/>
      <w:marBottom w:val="0"/>
      <w:divBdr>
        <w:top w:val="none" w:sz="0" w:space="0" w:color="auto"/>
        <w:left w:val="none" w:sz="0" w:space="0" w:color="auto"/>
        <w:bottom w:val="none" w:sz="0" w:space="0" w:color="auto"/>
        <w:right w:val="none" w:sz="0" w:space="0" w:color="auto"/>
      </w:divBdr>
    </w:div>
    <w:div w:id="171723532">
      <w:bodyDiv w:val="1"/>
      <w:marLeft w:val="0"/>
      <w:marRight w:val="0"/>
      <w:marTop w:val="0"/>
      <w:marBottom w:val="0"/>
      <w:divBdr>
        <w:top w:val="none" w:sz="0" w:space="0" w:color="auto"/>
        <w:left w:val="none" w:sz="0" w:space="0" w:color="auto"/>
        <w:bottom w:val="none" w:sz="0" w:space="0" w:color="auto"/>
        <w:right w:val="none" w:sz="0" w:space="0" w:color="auto"/>
      </w:divBdr>
      <w:divsChild>
        <w:div w:id="1441682393">
          <w:marLeft w:val="0"/>
          <w:marRight w:val="0"/>
          <w:marTop w:val="0"/>
          <w:marBottom w:val="0"/>
          <w:divBdr>
            <w:top w:val="none" w:sz="0" w:space="0" w:color="auto"/>
            <w:left w:val="none" w:sz="0" w:space="0" w:color="auto"/>
            <w:bottom w:val="none" w:sz="0" w:space="0" w:color="auto"/>
            <w:right w:val="none" w:sz="0" w:space="0" w:color="auto"/>
          </w:divBdr>
        </w:div>
        <w:div w:id="1102337449">
          <w:marLeft w:val="0"/>
          <w:marRight w:val="0"/>
          <w:marTop w:val="0"/>
          <w:marBottom w:val="0"/>
          <w:divBdr>
            <w:top w:val="none" w:sz="0" w:space="0" w:color="auto"/>
            <w:left w:val="none" w:sz="0" w:space="0" w:color="auto"/>
            <w:bottom w:val="none" w:sz="0" w:space="0" w:color="auto"/>
            <w:right w:val="none" w:sz="0" w:space="0" w:color="auto"/>
          </w:divBdr>
        </w:div>
        <w:div w:id="1511798532">
          <w:marLeft w:val="0"/>
          <w:marRight w:val="0"/>
          <w:marTop w:val="0"/>
          <w:marBottom w:val="0"/>
          <w:divBdr>
            <w:top w:val="none" w:sz="0" w:space="0" w:color="auto"/>
            <w:left w:val="none" w:sz="0" w:space="0" w:color="auto"/>
            <w:bottom w:val="none" w:sz="0" w:space="0" w:color="auto"/>
            <w:right w:val="none" w:sz="0" w:space="0" w:color="auto"/>
          </w:divBdr>
        </w:div>
        <w:div w:id="481967195">
          <w:marLeft w:val="0"/>
          <w:marRight w:val="0"/>
          <w:marTop w:val="0"/>
          <w:marBottom w:val="0"/>
          <w:divBdr>
            <w:top w:val="none" w:sz="0" w:space="0" w:color="auto"/>
            <w:left w:val="none" w:sz="0" w:space="0" w:color="auto"/>
            <w:bottom w:val="none" w:sz="0" w:space="0" w:color="auto"/>
            <w:right w:val="none" w:sz="0" w:space="0" w:color="auto"/>
          </w:divBdr>
        </w:div>
        <w:div w:id="2072188194">
          <w:marLeft w:val="0"/>
          <w:marRight w:val="0"/>
          <w:marTop w:val="0"/>
          <w:marBottom w:val="0"/>
          <w:divBdr>
            <w:top w:val="none" w:sz="0" w:space="0" w:color="auto"/>
            <w:left w:val="none" w:sz="0" w:space="0" w:color="auto"/>
            <w:bottom w:val="none" w:sz="0" w:space="0" w:color="auto"/>
            <w:right w:val="none" w:sz="0" w:space="0" w:color="auto"/>
          </w:divBdr>
        </w:div>
        <w:div w:id="1200817941">
          <w:marLeft w:val="0"/>
          <w:marRight w:val="0"/>
          <w:marTop w:val="0"/>
          <w:marBottom w:val="0"/>
          <w:divBdr>
            <w:top w:val="none" w:sz="0" w:space="0" w:color="auto"/>
            <w:left w:val="none" w:sz="0" w:space="0" w:color="auto"/>
            <w:bottom w:val="none" w:sz="0" w:space="0" w:color="auto"/>
            <w:right w:val="none" w:sz="0" w:space="0" w:color="auto"/>
          </w:divBdr>
        </w:div>
        <w:div w:id="708801482">
          <w:marLeft w:val="0"/>
          <w:marRight w:val="0"/>
          <w:marTop w:val="0"/>
          <w:marBottom w:val="0"/>
          <w:divBdr>
            <w:top w:val="none" w:sz="0" w:space="0" w:color="auto"/>
            <w:left w:val="none" w:sz="0" w:space="0" w:color="auto"/>
            <w:bottom w:val="none" w:sz="0" w:space="0" w:color="auto"/>
            <w:right w:val="none" w:sz="0" w:space="0" w:color="auto"/>
          </w:divBdr>
        </w:div>
        <w:div w:id="631863619">
          <w:marLeft w:val="0"/>
          <w:marRight w:val="0"/>
          <w:marTop w:val="0"/>
          <w:marBottom w:val="0"/>
          <w:divBdr>
            <w:top w:val="none" w:sz="0" w:space="0" w:color="auto"/>
            <w:left w:val="none" w:sz="0" w:space="0" w:color="auto"/>
            <w:bottom w:val="none" w:sz="0" w:space="0" w:color="auto"/>
            <w:right w:val="none" w:sz="0" w:space="0" w:color="auto"/>
          </w:divBdr>
        </w:div>
        <w:div w:id="477190476">
          <w:marLeft w:val="0"/>
          <w:marRight w:val="0"/>
          <w:marTop w:val="0"/>
          <w:marBottom w:val="0"/>
          <w:divBdr>
            <w:top w:val="none" w:sz="0" w:space="0" w:color="auto"/>
            <w:left w:val="none" w:sz="0" w:space="0" w:color="auto"/>
            <w:bottom w:val="none" w:sz="0" w:space="0" w:color="auto"/>
            <w:right w:val="none" w:sz="0" w:space="0" w:color="auto"/>
          </w:divBdr>
        </w:div>
        <w:div w:id="1408308385">
          <w:marLeft w:val="0"/>
          <w:marRight w:val="0"/>
          <w:marTop w:val="0"/>
          <w:marBottom w:val="0"/>
          <w:divBdr>
            <w:top w:val="none" w:sz="0" w:space="0" w:color="auto"/>
            <w:left w:val="none" w:sz="0" w:space="0" w:color="auto"/>
            <w:bottom w:val="none" w:sz="0" w:space="0" w:color="auto"/>
            <w:right w:val="none" w:sz="0" w:space="0" w:color="auto"/>
          </w:divBdr>
        </w:div>
        <w:div w:id="1869684310">
          <w:marLeft w:val="0"/>
          <w:marRight w:val="0"/>
          <w:marTop w:val="0"/>
          <w:marBottom w:val="0"/>
          <w:divBdr>
            <w:top w:val="none" w:sz="0" w:space="0" w:color="auto"/>
            <w:left w:val="none" w:sz="0" w:space="0" w:color="auto"/>
            <w:bottom w:val="none" w:sz="0" w:space="0" w:color="auto"/>
            <w:right w:val="none" w:sz="0" w:space="0" w:color="auto"/>
          </w:divBdr>
        </w:div>
        <w:div w:id="1605112458">
          <w:marLeft w:val="0"/>
          <w:marRight w:val="0"/>
          <w:marTop w:val="0"/>
          <w:marBottom w:val="0"/>
          <w:divBdr>
            <w:top w:val="none" w:sz="0" w:space="0" w:color="auto"/>
            <w:left w:val="none" w:sz="0" w:space="0" w:color="auto"/>
            <w:bottom w:val="none" w:sz="0" w:space="0" w:color="auto"/>
            <w:right w:val="none" w:sz="0" w:space="0" w:color="auto"/>
          </w:divBdr>
        </w:div>
        <w:div w:id="1006596103">
          <w:marLeft w:val="0"/>
          <w:marRight w:val="0"/>
          <w:marTop w:val="0"/>
          <w:marBottom w:val="0"/>
          <w:divBdr>
            <w:top w:val="none" w:sz="0" w:space="0" w:color="auto"/>
            <w:left w:val="none" w:sz="0" w:space="0" w:color="auto"/>
            <w:bottom w:val="none" w:sz="0" w:space="0" w:color="auto"/>
            <w:right w:val="none" w:sz="0" w:space="0" w:color="auto"/>
          </w:divBdr>
        </w:div>
        <w:div w:id="1946497916">
          <w:marLeft w:val="0"/>
          <w:marRight w:val="0"/>
          <w:marTop w:val="0"/>
          <w:marBottom w:val="0"/>
          <w:divBdr>
            <w:top w:val="none" w:sz="0" w:space="0" w:color="auto"/>
            <w:left w:val="none" w:sz="0" w:space="0" w:color="auto"/>
            <w:bottom w:val="none" w:sz="0" w:space="0" w:color="auto"/>
            <w:right w:val="none" w:sz="0" w:space="0" w:color="auto"/>
          </w:divBdr>
        </w:div>
        <w:div w:id="717126885">
          <w:marLeft w:val="0"/>
          <w:marRight w:val="0"/>
          <w:marTop w:val="0"/>
          <w:marBottom w:val="0"/>
          <w:divBdr>
            <w:top w:val="none" w:sz="0" w:space="0" w:color="auto"/>
            <w:left w:val="none" w:sz="0" w:space="0" w:color="auto"/>
            <w:bottom w:val="none" w:sz="0" w:space="0" w:color="auto"/>
            <w:right w:val="none" w:sz="0" w:space="0" w:color="auto"/>
          </w:divBdr>
        </w:div>
        <w:div w:id="313531458">
          <w:marLeft w:val="0"/>
          <w:marRight w:val="0"/>
          <w:marTop w:val="0"/>
          <w:marBottom w:val="0"/>
          <w:divBdr>
            <w:top w:val="none" w:sz="0" w:space="0" w:color="auto"/>
            <w:left w:val="none" w:sz="0" w:space="0" w:color="auto"/>
            <w:bottom w:val="none" w:sz="0" w:space="0" w:color="auto"/>
            <w:right w:val="none" w:sz="0" w:space="0" w:color="auto"/>
          </w:divBdr>
        </w:div>
        <w:div w:id="611133285">
          <w:marLeft w:val="0"/>
          <w:marRight w:val="0"/>
          <w:marTop w:val="0"/>
          <w:marBottom w:val="0"/>
          <w:divBdr>
            <w:top w:val="none" w:sz="0" w:space="0" w:color="auto"/>
            <w:left w:val="none" w:sz="0" w:space="0" w:color="auto"/>
            <w:bottom w:val="none" w:sz="0" w:space="0" w:color="auto"/>
            <w:right w:val="none" w:sz="0" w:space="0" w:color="auto"/>
          </w:divBdr>
        </w:div>
        <w:div w:id="1343244852">
          <w:marLeft w:val="0"/>
          <w:marRight w:val="0"/>
          <w:marTop w:val="0"/>
          <w:marBottom w:val="0"/>
          <w:divBdr>
            <w:top w:val="none" w:sz="0" w:space="0" w:color="auto"/>
            <w:left w:val="none" w:sz="0" w:space="0" w:color="auto"/>
            <w:bottom w:val="none" w:sz="0" w:space="0" w:color="auto"/>
            <w:right w:val="none" w:sz="0" w:space="0" w:color="auto"/>
          </w:divBdr>
        </w:div>
        <w:div w:id="1204710047">
          <w:marLeft w:val="0"/>
          <w:marRight w:val="0"/>
          <w:marTop w:val="0"/>
          <w:marBottom w:val="0"/>
          <w:divBdr>
            <w:top w:val="none" w:sz="0" w:space="0" w:color="auto"/>
            <w:left w:val="none" w:sz="0" w:space="0" w:color="auto"/>
            <w:bottom w:val="none" w:sz="0" w:space="0" w:color="auto"/>
            <w:right w:val="none" w:sz="0" w:space="0" w:color="auto"/>
          </w:divBdr>
        </w:div>
        <w:div w:id="2021346807">
          <w:marLeft w:val="0"/>
          <w:marRight w:val="0"/>
          <w:marTop w:val="0"/>
          <w:marBottom w:val="0"/>
          <w:divBdr>
            <w:top w:val="none" w:sz="0" w:space="0" w:color="auto"/>
            <w:left w:val="none" w:sz="0" w:space="0" w:color="auto"/>
            <w:bottom w:val="none" w:sz="0" w:space="0" w:color="auto"/>
            <w:right w:val="none" w:sz="0" w:space="0" w:color="auto"/>
          </w:divBdr>
        </w:div>
        <w:div w:id="475609273">
          <w:marLeft w:val="0"/>
          <w:marRight w:val="0"/>
          <w:marTop w:val="0"/>
          <w:marBottom w:val="0"/>
          <w:divBdr>
            <w:top w:val="none" w:sz="0" w:space="0" w:color="auto"/>
            <w:left w:val="none" w:sz="0" w:space="0" w:color="auto"/>
            <w:bottom w:val="none" w:sz="0" w:space="0" w:color="auto"/>
            <w:right w:val="none" w:sz="0" w:space="0" w:color="auto"/>
          </w:divBdr>
        </w:div>
        <w:div w:id="706678647">
          <w:marLeft w:val="0"/>
          <w:marRight w:val="0"/>
          <w:marTop w:val="0"/>
          <w:marBottom w:val="0"/>
          <w:divBdr>
            <w:top w:val="none" w:sz="0" w:space="0" w:color="auto"/>
            <w:left w:val="none" w:sz="0" w:space="0" w:color="auto"/>
            <w:bottom w:val="none" w:sz="0" w:space="0" w:color="auto"/>
            <w:right w:val="none" w:sz="0" w:space="0" w:color="auto"/>
          </w:divBdr>
        </w:div>
        <w:div w:id="1112556488">
          <w:marLeft w:val="0"/>
          <w:marRight w:val="0"/>
          <w:marTop w:val="0"/>
          <w:marBottom w:val="0"/>
          <w:divBdr>
            <w:top w:val="none" w:sz="0" w:space="0" w:color="auto"/>
            <w:left w:val="none" w:sz="0" w:space="0" w:color="auto"/>
            <w:bottom w:val="none" w:sz="0" w:space="0" w:color="auto"/>
            <w:right w:val="none" w:sz="0" w:space="0" w:color="auto"/>
          </w:divBdr>
        </w:div>
        <w:div w:id="2130463920">
          <w:marLeft w:val="0"/>
          <w:marRight w:val="0"/>
          <w:marTop w:val="0"/>
          <w:marBottom w:val="0"/>
          <w:divBdr>
            <w:top w:val="none" w:sz="0" w:space="0" w:color="auto"/>
            <w:left w:val="none" w:sz="0" w:space="0" w:color="auto"/>
            <w:bottom w:val="none" w:sz="0" w:space="0" w:color="auto"/>
            <w:right w:val="none" w:sz="0" w:space="0" w:color="auto"/>
          </w:divBdr>
        </w:div>
      </w:divsChild>
    </w:div>
    <w:div w:id="175386408">
      <w:bodyDiv w:val="1"/>
      <w:marLeft w:val="0"/>
      <w:marRight w:val="0"/>
      <w:marTop w:val="0"/>
      <w:marBottom w:val="0"/>
      <w:divBdr>
        <w:top w:val="none" w:sz="0" w:space="0" w:color="auto"/>
        <w:left w:val="none" w:sz="0" w:space="0" w:color="auto"/>
        <w:bottom w:val="none" w:sz="0" w:space="0" w:color="auto"/>
        <w:right w:val="none" w:sz="0" w:space="0" w:color="auto"/>
      </w:divBdr>
    </w:div>
    <w:div w:id="179394481">
      <w:bodyDiv w:val="1"/>
      <w:marLeft w:val="0"/>
      <w:marRight w:val="0"/>
      <w:marTop w:val="0"/>
      <w:marBottom w:val="0"/>
      <w:divBdr>
        <w:top w:val="none" w:sz="0" w:space="0" w:color="auto"/>
        <w:left w:val="none" w:sz="0" w:space="0" w:color="auto"/>
        <w:bottom w:val="none" w:sz="0" w:space="0" w:color="auto"/>
        <w:right w:val="none" w:sz="0" w:space="0" w:color="auto"/>
      </w:divBdr>
      <w:divsChild>
        <w:div w:id="2063289731">
          <w:marLeft w:val="0"/>
          <w:marRight w:val="0"/>
          <w:marTop w:val="0"/>
          <w:marBottom w:val="0"/>
          <w:divBdr>
            <w:top w:val="none" w:sz="0" w:space="0" w:color="auto"/>
            <w:left w:val="none" w:sz="0" w:space="0" w:color="auto"/>
            <w:bottom w:val="none" w:sz="0" w:space="0" w:color="auto"/>
            <w:right w:val="none" w:sz="0" w:space="0" w:color="auto"/>
          </w:divBdr>
        </w:div>
        <w:div w:id="854271092">
          <w:marLeft w:val="0"/>
          <w:marRight w:val="0"/>
          <w:marTop w:val="0"/>
          <w:marBottom w:val="0"/>
          <w:divBdr>
            <w:top w:val="none" w:sz="0" w:space="0" w:color="auto"/>
            <w:left w:val="none" w:sz="0" w:space="0" w:color="auto"/>
            <w:bottom w:val="none" w:sz="0" w:space="0" w:color="auto"/>
            <w:right w:val="none" w:sz="0" w:space="0" w:color="auto"/>
          </w:divBdr>
        </w:div>
      </w:divsChild>
    </w:div>
    <w:div w:id="185336200">
      <w:bodyDiv w:val="1"/>
      <w:marLeft w:val="0"/>
      <w:marRight w:val="0"/>
      <w:marTop w:val="0"/>
      <w:marBottom w:val="0"/>
      <w:divBdr>
        <w:top w:val="none" w:sz="0" w:space="0" w:color="auto"/>
        <w:left w:val="none" w:sz="0" w:space="0" w:color="auto"/>
        <w:bottom w:val="none" w:sz="0" w:space="0" w:color="auto"/>
        <w:right w:val="none" w:sz="0" w:space="0" w:color="auto"/>
      </w:divBdr>
      <w:divsChild>
        <w:div w:id="989092522">
          <w:marLeft w:val="0"/>
          <w:marRight w:val="0"/>
          <w:marTop w:val="0"/>
          <w:marBottom w:val="0"/>
          <w:divBdr>
            <w:top w:val="none" w:sz="0" w:space="0" w:color="auto"/>
            <w:left w:val="none" w:sz="0" w:space="0" w:color="auto"/>
            <w:bottom w:val="none" w:sz="0" w:space="0" w:color="auto"/>
            <w:right w:val="none" w:sz="0" w:space="0" w:color="auto"/>
          </w:divBdr>
        </w:div>
        <w:div w:id="1178274052">
          <w:marLeft w:val="0"/>
          <w:marRight w:val="0"/>
          <w:marTop w:val="0"/>
          <w:marBottom w:val="0"/>
          <w:divBdr>
            <w:top w:val="none" w:sz="0" w:space="0" w:color="auto"/>
            <w:left w:val="none" w:sz="0" w:space="0" w:color="auto"/>
            <w:bottom w:val="none" w:sz="0" w:space="0" w:color="auto"/>
            <w:right w:val="none" w:sz="0" w:space="0" w:color="auto"/>
          </w:divBdr>
        </w:div>
        <w:div w:id="1708067005">
          <w:marLeft w:val="0"/>
          <w:marRight w:val="0"/>
          <w:marTop w:val="0"/>
          <w:marBottom w:val="0"/>
          <w:divBdr>
            <w:top w:val="none" w:sz="0" w:space="0" w:color="auto"/>
            <w:left w:val="none" w:sz="0" w:space="0" w:color="auto"/>
            <w:bottom w:val="none" w:sz="0" w:space="0" w:color="auto"/>
            <w:right w:val="none" w:sz="0" w:space="0" w:color="auto"/>
          </w:divBdr>
        </w:div>
        <w:div w:id="1170756197">
          <w:marLeft w:val="0"/>
          <w:marRight w:val="0"/>
          <w:marTop w:val="0"/>
          <w:marBottom w:val="0"/>
          <w:divBdr>
            <w:top w:val="none" w:sz="0" w:space="0" w:color="auto"/>
            <w:left w:val="none" w:sz="0" w:space="0" w:color="auto"/>
            <w:bottom w:val="none" w:sz="0" w:space="0" w:color="auto"/>
            <w:right w:val="none" w:sz="0" w:space="0" w:color="auto"/>
          </w:divBdr>
        </w:div>
        <w:div w:id="75983944">
          <w:marLeft w:val="0"/>
          <w:marRight w:val="0"/>
          <w:marTop w:val="0"/>
          <w:marBottom w:val="0"/>
          <w:divBdr>
            <w:top w:val="none" w:sz="0" w:space="0" w:color="auto"/>
            <w:left w:val="none" w:sz="0" w:space="0" w:color="auto"/>
            <w:bottom w:val="none" w:sz="0" w:space="0" w:color="auto"/>
            <w:right w:val="none" w:sz="0" w:space="0" w:color="auto"/>
          </w:divBdr>
        </w:div>
        <w:div w:id="601453066">
          <w:marLeft w:val="0"/>
          <w:marRight w:val="0"/>
          <w:marTop w:val="0"/>
          <w:marBottom w:val="0"/>
          <w:divBdr>
            <w:top w:val="none" w:sz="0" w:space="0" w:color="auto"/>
            <w:left w:val="none" w:sz="0" w:space="0" w:color="auto"/>
            <w:bottom w:val="none" w:sz="0" w:space="0" w:color="auto"/>
            <w:right w:val="none" w:sz="0" w:space="0" w:color="auto"/>
          </w:divBdr>
        </w:div>
        <w:div w:id="637493056">
          <w:marLeft w:val="0"/>
          <w:marRight w:val="0"/>
          <w:marTop w:val="0"/>
          <w:marBottom w:val="0"/>
          <w:divBdr>
            <w:top w:val="none" w:sz="0" w:space="0" w:color="auto"/>
            <w:left w:val="none" w:sz="0" w:space="0" w:color="auto"/>
            <w:bottom w:val="none" w:sz="0" w:space="0" w:color="auto"/>
            <w:right w:val="none" w:sz="0" w:space="0" w:color="auto"/>
          </w:divBdr>
        </w:div>
        <w:div w:id="1161117843">
          <w:marLeft w:val="0"/>
          <w:marRight w:val="0"/>
          <w:marTop w:val="0"/>
          <w:marBottom w:val="0"/>
          <w:divBdr>
            <w:top w:val="none" w:sz="0" w:space="0" w:color="auto"/>
            <w:left w:val="none" w:sz="0" w:space="0" w:color="auto"/>
            <w:bottom w:val="none" w:sz="0" w:space="0" w:color="auto"/>
            <w:right w:val="none" w:sz="0" w:space="0" w:color="auto"/>
          </w:divBdr>
        </w:div>
        <w:div w:id="1586183409">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1084768304">
          <w:marLeft w:val="0"/>
          <w:marRight w:val="0"/>
          <w:marTop w:val="0"/>
          <w:marBottom w:val="0"/>
          <w:divBdr>
            <w:top w:val="none" w:sz="0" w:space="0" w:color="auto"/>
            <w:left w:val="none" w:sz="0" w:space="0" w:color="auto"/>
            <w:bottom w:val="none" w:sz="0" w:space="0" w:color="auto"/>
            <w:right w:val="none" w:sz="0" w:space="0" w:color="auto"/>
          </w:divBdr>
        </w:div>
      </w:divsChild>
    </w:div>
    <w:div w:id="186409579">
      <w:bodyDiv w:val="1"/>
      <w:marLeft w:val="0"/>
      <w:marRight w:val="0"/>
      <w:marTop w:val="0"/>
      <w:marBottom w:val="0"/>
      <w:divBdr>
        <w:top w:val="none" w:sz="0" w:space="0" w:color="auto"/>
        <w:left w:val="none" w:sz="0" w:space="0" w:color="auto"/>
        <w:bottom w:val="none" w:sz="0" w:space="0" w:color="auto"/>
        <w:right w:val="none" w:sz="0" w:space="0" w:color="auto"/>
      </w:divBdr>
    </w:div>
    <w:div w:id="186721813">
      <w:bodyDiv w:val="1"/>
      <w:marLeft w:val="0"/>
      <w:marRight w:val="0"/>
      <w:marTop w:val="0"/>
      <w:marBottom w:val="0"/>
      <w:divBdr>
        <w:top w:val="none" w:sz="0" w:space="0" w:color="auto"/>
        <w:left w:val="none" w:sz="0" w:space="0" w:color="auto"/>
        <w:bottom w:val="none" w:sz="0" w:space="0" w:color="auto"/>
        <w:right w:val="none" w:sz="0" w:space="0" w:color="auto"/>
      </w:divBdr>
      <w:divsChild>
        <w:div w:id="788553932">
          <w:marLeft w:val="0"/>
          <w:marRight w:val="0"/>
          <w:marTop w:val="0"/>
          <w:marBottom w:val="0"/>
          <w:divBdr>
            <w:top w:val="none" w:sz="0" w:space="0" w:color="auto"/>
            <w:left w:val="none" w:sz="0" w:space="0" w:color="auto"/>
            <w:bottom w:val="none" w:sz="0" w:space="0" w:color="auto"/>
            <w:right w:val="none" w:sz="0" w:space="0" w:color="auto"/>
          </w:divBdr>
        </w:div>
        <w:div w:id="398870420">
          <w:marLeft w:val="0"/>
          <w:marRight w:val="0"/>
          <w:marTop w:val="0"/>
          <w:marBottom w:val="0"/>
          <w:divBdr>
            <w:top w:val="none" w:sz="0" w:space="0" w:color="auto"/>
            <w:left w:val="none" w:sz="0" w:space="0" w:color="auto"/>
            <w:bottom w:val="none" w:sz="0" w:space="0" w:color="auto"/>
            <w:right w:val="none" w:sz="0" w:space="0" w:color="auto"/>
          </w:divBdr>
        </w:div>
        <w:div w:id="504320423">
          <w:marLeft w:val="0"/>
          <w:marRight w:val="0"/>
          <w:marTop w:val="0"/>
          <w:marBottom w:val="0"/>
          <w:divBdr>
            <w:top w:val="none" w:sz="0" w:space="0" w:color="auto"/>
            <w:left w:val="none" w:sz="0" w:space="0" w:color="auto"/>
            <w:bottom w:val="none" w:sz="0" w:space="0" w:color="auto"/>
            <w:right w:val="none" w:sz="0" w:space="0" w:color="auto"/>
          </w:divBdr>
        </w:div>
      </w:divsChild>
    </w:div>
    <w:div w:id="195049160">
      <w:bodyDiv w:val="1"/>
      <w:marLeft w:val="0"/>
      <w:marRight w:val="0"/>
      <w:marTop w:val="0"/>
      <w:marBottom w:val="0"/>
      <w:divBdr>
        <w:top w:val="none" w:sz="0" w:space="0" w:color="auto"/>
        <w:left w:val="none" w:sz="0" w:space="0" w:color="auto"/>
        <w:bottom w:val="none" w:sz="0" w:space="0" w:color="auto"/>
        <w:right w:val="none" w:sz="0" w:space="0" w:color="auto"/>
      </w:divBdr>
      <w:divsChild>
        <w:div w:id="833298377">
          <w:marLeft w:val="0"/>
          <w:marRight w:val="0"/>
          <w:marTop w:val="0"/>
          <w:marBottom w:val="0"/>
          <w:divBdr>
            <w:top w:val="none" w:sz="0" w:space="0" w:color="auto"/>
            <w:left w:val="none" w:sz="0" w:space="0" w:color="auto"/>
            <w:bottom w:val="none" w:sz="0" w:space="0" w:color="auto"/>
            <w:right w:val="none" w:sz="0" w:space="0" w:color="auto"/>
          </w:divBdr>
        </w:div>
        <w:div w:id="1724057417">
          <w:marLeft w:val="0"/>
          <w:marRight w:val="0"/>
          <w:marTop w:val="0"/>
          <w:marBottom w:val="0"/>
          <w:divBdr>
            <w:top w:val="none" w:sz="0" w:space="0" w:color="auto"/>
            <w:left w:val="none" w:sz="0" w:space="0" w:color="auto"/>
            <w:bottom w:val="none" w:sz="0" w:space="0" w:color="auto"/>
            <w:right w:val="none" w:sz="0" w:space="0" w:color="auto"/>
          </w:divBdr>
        </w:div>
      </w:divsChild>
    </w:div>
    <w:div w:id="195655273">
      <w:bodyDiv w:val="1"/>
      <w:marLeft w:val="0"/>
      <w:marRight w:val="0"/>
      <w:marTop w:val="0"/>
      <w:marBottom w:val="0"/>
      <w:divBdr>
        <w:top w:val="none" w:sz="0" w:space="0" w:color="auto"/>
        <w:left w:val="none" w:sz="0" w:space="0" w:color="auto"/>
        <w:bottom w:val="none" w:sz="0" w:space="0" w:color="auto"/>
        <w:right w:val="none" w:sz="0" w:space="0" w:color="auto"/>
      </w:divBdr>
    </w:div>
    <w:div w:id="198054962">
      <w:bodyDiv w:val="1"/>
      <w:marLeft w:val="0"/>
      <w:marRight w:val="0"/>
      <w:marTop w:val="0"/>
      <w:marBottom w:val="0"/>
      <w:divBdr>
        <w:top w:val="none" w:sz="0" w:space="0" w:color="auto"/>
        <w:left w:val="none" w:sz="0" w:space="0" w:color="auto"/>
        <w:bottom w:val="none" w:sz="0" w:space="0" w:color="auto"/>
        <w:right w:val="none" w:sz="0" w:space="0" w:color="auto"/>
      </w:divBdr>
    </w:div>
    <w:div w:id="199098665">
      <w:bodyDiv w:val="1"/>
      <w:marLeft w:val="0"/>
      <w:marRight w:val="0"/>
      <w:marTop w:val="0"/>
      <w:marBottom w:val="0"/>
      <w:divBdr>
        <w:top w:val="none" w:sz="0" w:space="0" w:color="auto"/>
        <w:left w:val="none" w:sz="0" w:space="0" w:color="auto"/>
        <w:bottom w:val="none" w:sz="0" w:space="0" w:color="auto"/>
        <w:right w:val="none" w:sz="0" w:space="0" w:color="auto"/>
      </w:divBdr>
    </w:div>
    <w:div w:id="202908972">
      <w:bodyDiv w:val="1"/>
      <w:marLeft w:val="0"/>
      <w:marRight w:val="0"/>
      <w:marTop w:val="0"/>
      <w:marBottom w:val="0"/>
      <w:divBdr>
        <w:top w:val="none" w:sz="0" w:space="0" w:color="auto"/>
        <w:left w:val="none" w:sz="0" w:space="0" w:color="auto"/>
        <w:bottom w:val="none" w:sz="0" w:space="0" w:color="auto"/>
        <w:right w:val="none" w:sz="0" w:space="0" w:color="auto"/>
      </w:divBdr>
    </w:div>
    <w:div w:id="203911279">
      <w:bodyDiv w:val="1"/>
      <w:marLeft w:val="0"/>
      <w:marRight w:val="0"/>
      <w:marTop w:val="0"/>
      <w:marBottom w:val="0"/>
      <w:divBdr>
        <w:top w:val="none" w:sz="0" w:space="0" w:color="auto"/>
        <w:left w:val="none" w:sz="0" w:space="0" w:color="auto"/>
        <w:bottom w:val="none" w:sz="0" w:space="0" w:color="auto"/>
        <w:right w:val="none" w:sz="0" w:space="0" w:color="auto"/>
      </w:divBdr>
    </w:div>
    <w:div w:id="208953894">
      <w:bodyDiv w:val="1"/>
      <w:marLeft w:val="0"/>
      <w:marRight w:val="0"/>
      <w:marTop w:val="0"/>
      <w:marBottom w:val="0"/>
      <w:divBdr>
        <w:top w:val="none" w:sz="0" w:space="0" w:color="auto"/>
        <w:left w:val="none" w:sz="0" w:space="0" w:color="auto"/>
        <w:bottom w:val="none" w:sz="0" w:space="0" w:color="auto"/>
        <w:right w:val="none" w:sz="0" w:space="0" w:color="auto"/>
      </w:divBdr>
    </w:div>
    <w:div w:id="212156749">
      <w:bodyDiv w:val="1"/>
      <w:marLeft w:val="0"/>
      <w:marRight w:val="0"/>
      <w:marTop w:val="0"/>
      <w:marBottom w:val="0"/>
      <w:divBdr>
        <w:top w:val="none" w:sz="0" w:space="0" w:color="auto"/>
        <w:left w:val="none" w:sz="0" w:space="0" w:color="auto"/>
        <w:bottom w:val="none" w:sz="0" w:space="0" w:color="auto"/>
        <w:right w:val="none" w:sz="0" w:space="0" w:color="auto"/>
      </w:divBdr>
    </w:div>
    <w:div w:id="226764962">
      <w:bodyDiv w:val="1"/>
      <w:marLeft w:val="0"/>
      <w:marRight w:val="0"/>
      <w:marTop w:val="0"/>
      <w:marBottom w:val="0"/>
      <w:divBdr>
        <w:top w:val="none" w:sz="0" w:space="0" w:color="auto"/>
        <w:left w:val="none" w:sz="0" w:space="0" w:color="auto"/>
        <w:bottom w:val="none" w:sz="0" w:space="0" w:color="auto"/>
        <w:right w:val="none" w:sz="0" w:space="0" w:color="auto"/>
      </w:divBdr>
    </w:div>
    <w:div w:id="237784589">
      <w:bodyDiv w:val="1"/>
      <w:marLeft w:val="0"/>
      <w:marRight w:val="0"/>
      <w:marTop w:val="0"/>
      <w:marBottom w:val="0"/>
      <w:divBdr>
        <w:top w:val="none" w:sz="0" w:space="0" w:color="auto"/>
        <w:left w:val="none" w:sz="0" w:space="0" w:color="auto"/>
        <w:bottom w:val="none" w:sz="0" w:space="0" w:color="auto"/>
        <w:right w:val="none" w:sz="0" w:space="0" w:color="auto"/>
      </w:divBdr>
    </w:div>
    <w:div w:id="241529553">
      <w:bodyDiv w:val="1"/>
      <w:marLeft w:val="0"/>
      <w:marRight w:val="0"/>
      <w:marTop w:val="0"/>
      <w:marBottom w:val="0"/>
      <w:divBdr>
        <w:top w:val="none" w:sz="0" w:space="0" w:color="auto"/>
        <w:left w:val="none" w:sz="0" w:space="0" w:color="auto"/>
        <w:bottom w:val="none" w:sz="0" w:space="0" w:color="auto"/>
        <w:right w:val="none" w:sz="0" w:space="0" w:color="auto"/>
      </w:divBdr>
    </w:div>
    <w:div w:id="248008999">
      <w:bodyDiv w:val="1"/>
      <w:marLeft w:val="0"/>
      <w:marRight w:val="0"/>
      <w:marTop w:val="0"/>
      <w:marBottom w:val="0"/>
      <w:divBdr>
        <w:top w:val="none" w:sz="0" w:space="0" w:color="auto"/>
        <w:left w:val="none" w:sz="0" w:space="0" w:color="auto"/>
        <w:bottom w:val="none" w:sz="0" w:space="0" w:color="auto"/>
        <w:right w:val="none" w:sz="0" w:space="0" w:color="auto"/>
      </w:divBdr>
    </w:div>
    <w:div w:id="253132535">
      <w:bodyDiv w:val="1"/>
      <w:marLeft w:val="0"/>
      <w:marRight w:val="0"/>
      <w:marTop w:val="0"/>
      <w:marBottom w:val="0"/>
      <w:divBdr>
        <w:top w:val="none" w:sz="0" w:space="0" w:color="auto"/>
        <w:left w:val="none" w:sz="0" w:space="0" w:color="auto"/>
        <w:bottom w:val="none" w:sz="0" w:space="0" w:color="auto"/>
        <w:right w:val="none" w:sz="0" w:space="0" w:color="auto"/>
      </w:divBdr>
    </w:div>
    <w:div w:id="253831520">
      <w:bodyDiv w:val="1"/>
      <w:marLeft w:val="0"/>
      <w:marRight w:val="0"/>
      <w:marTop w:val="0"/>
      <w:marBottom w:val="0"/>
      <w:divBdr>
        <w:top w:val="none" w:sz="0" w:space="0" w:color="auto"/>
        <w:left w:val="none" w:sz="0" w:space="0" w:color="auto"/>
        <w:bottom w:val="none" w:sz="0" w:space="0" w:color="auto"/>
        <w:right w:val="none" w:sz="0" w:space="0" w:color="auto"/>
      </w:divBdr>
    </w:div>
    <w:div w:id="256984015">
      <w:bodyDiv w:val="1"/>
      <w:marLeft w:val="0"/>
      <w:marRight w:val="0"/>
      <w:marTop w:val="0"/>
      <w:marBottom w:val="0"/>
      <w:divBdr>
        <w:top w:val="none" w:sz="0" w:space="0" w:color="auto"/>
        <w:left w:val="none" w:sz="0" w:space="0" w:color="auto"/>
        <w:bottom w:val="none" w:sz="0" w:space="0" w:color="auto"/>
        <w:right w:val="none" w:sz="0" w:space="0" w:color="auto"/>
      </w:divBdr>
      <w:divsChild>
        <w:div w:id="872499822">
          <w:marLeft w:val="0"/>
          <w:marRight w:val="0"/>
          <w:marTop w:val="0"/>
          <w:marBottom w:val="0"/>
          <w:divBdr>
            <w:top w:val="none" w:sz="0" w:space="0" w:color="auto"/>
            <w:left w:val="none" w:sz="0" w:space="0" w:color="auto"/>
            <w:bottom w:val="none" w:sz="0" w:space="0" w:color="auto"/>
            <w:right w:val="none" w:sz="0" w:space="0" w:color="auto"/>
          </w:divBdr>
        </w:div>
        <w:div w:id="57869643">
          <w:marLeft w:val="0"/>
          <w:marRight w:val="0"/>
          <w:marTop w:val="0"/>
          <w:marBottom w:val="0"/>
          <w:divBdr>
            <w:top w:val="none" w:sz="0" w:space="0" w:color="auto"/>
            <w:left w:val="none" w:sz="0" w:space="0" w:color="auto"/>
            <w:bottom w:val="none" w:sz="0" w:space="0" w:color="auto"/>
            <w:right w:val="none" w:sz="0" w:space="0" w:color="auto"/>
          </w:divBdr>
        </w:div>
      </w:divsChild>
    </w:div>
    <w:div w:id="265119416">
      <w:bodyDiv w:val="1"/>
      <w:marLeft w:val="0"/>
      <w:marRight w:val="0"/>
      <w:marTop w:val="0"/>
      <w:marBottom w:val="0"/>
      <w:divBdr>
        <w:top w:val="none" w:sz="0" w:space="0" w:color="auto"/>
        <w:left w:val="none" w:sz="0" w:space="0" w:color="auto"/>
        <w:bottom w:val="none" w:sz="0" w:space="0" w:color="auto"/>
        <w:right w:val="none" w:sz="0" w:space="0" w:color="auto"/>
      </w:divBdr>
    </w:div>
    <w:div w:id="275530046">
      <w:bodyDiv w:val="1"/>
      <w:marLeft w:val="0"/>
      <w:marRight w:val="0"/>
      <w:marTop w:val="0"/>
      <w:marBottom w:val="0"/>
      <w:divBdr>
        <w:top w:val="none" w:sz="0" w:space="0" w:color="auto"/>
        <w:left w:val="none" w:sz="0" w:space="0" w:color="auto"/>
        <w:bottom w:val="none" w:sz="0" w:space="0" w:color="auto"/>
        <w:right w:val="none" w:sz="0" w:space="0" w:color="auto"/>
      </w:divBdr>
    </w:div>
    <w:div w:id="290018949">
      <w:bodyDiv w:val="1"/>
      <w:marLeft w:val="0"/>
      <w:marRight w:val="0"/>
      <w:marTop w:val="0"/>
      <w:marBottom w:val="0"/>
      <w:divBdr>
        <w:top w:val="none" w:sz="0" w:space="0" w:color="auto"/>
        <w:left w:val="none" w:sz="0" w:space="0" w:color="auto"/>
        <w:bottom w:val="none" w:sz="0" w:space="0" w:color="auto"/>
        <w:right w:val="none" w:sz="0" w:space="0" w:color="auto"/>
      </w:divBdr>
      <w:divsChild>
        <w:div w:id="1486121875">
          <w:marLeft w:val="0"/>
          <w:marRight w:val="0"/>
          <w:marTop w:val="0"/>
          <w:marBottom w:val="0"/>
          <w:divBdr>
            <w:top w:val="none" w:sz="0" w:space="0" w:color="auto"/>
            <w:left w:val="none" w:sz="0" w:space="0" w:color="auto"/>
            <w:bottom w:val="none" w:sz="0" w:space="0" w:color="auto"/>
            <w:right w:val="none" w:sz="0" w:space="0" w:color="auto"/>
          </w:divBdr>
          <w:divsChild>
            <w:div w:id="1993751802">
              <w:marLeft w:val="0"/>
              <w:marRight w:val="0"/>
              <w:marTop w:val="0"/>
              <w:marBottom w:val="0"/>
              <w:divBdr>
                <w:top w:val="none" w:sz="0" w:space="0" w:color="auto"/>
                <w:left w:val="none" w:sz="0" w:space="0" w:color="auto"/>
                <w:bottom w:val="none" w:sz="0" w:space="0" w:color="auto"/>
                <w:right w:val="none" w:sz="0" w:space="0" w:color="auto"/>
              </w:divBdr>
              <w:divsChild>
                <w:div w:id="10765727">
                  <w:marLeft w:val="0"/>
                  <w:marRight w:val="0"/>
                  <w:marTop w:val="0"/>
                  <w:marBottom w:val="0"/>
                  <w:divBdr>
                    <w:top w:val="none" w:sz="0" w:space="0" w:color="auto"/>
                    <w:left w:val="none" w:sz="0" w:space="0" w:color="auto"/>
                    <w:bottom w:val="none" w:sz="0" w:space="0" w:color="auto"/>
                    <w:right w:val="none" w:sz="0" w:space="0" w:color="auto"/>
                  </w:divBdr>
                  <w:divsChild>
                    <w:div w:id="1274096553">
                      <w:marLeft w:val="0"/>
                      <w:marRight w:val="0"/>
                      <w:marTop w:val="240"/>
                      <w:marBottom w:val="0"/>
                      <w:divBdr>
                        <w:top w:val="none" w:sz="0" w:space="0" w:color="auto"/>
                        <w:left w:val="none" w:sz="0" w:space="0" w:color="auto"/>
                        <w:bottom w:val="none" w:sz="0" w:space="0" w:color="auto"/>
                        <w:right w:val="none" w:sz="0" w:space="0" w:color="auto"/>
                      </w:divBdr>
                      <w:divsChild>
                        <w:div w:id="1820224508">
                          <w:marLeft w:val="0"/>
                          <w:marRight w:val="0"/>
                          <w:marTop w:val="0"/>
                          <w:marBottom w:val="0"/>
                          <w:divBdr>
                            <w:top w:val="none" w:sz="0" w:space="0" w:color="auto"/>
                            <w:left w:val="none" w:sz="0" w:space="0" w:color="auto"/>
                            <w:bottom w:val="none" w:sz="0" w:space="0" w:color="auto"/>
                            <w:right w:val="none" w:sz="0" w:space="0" w:color="auto"/>
                          </w:divBdr>
                          <w:divsChild>
                            <w:div w:id="668367223">
                              <w:marLeft w:val="0"/>
                              <w:marRight w:val="0"/>
                              <w:marTop w:val="0"/>
                              <w:marBottom w:val="0"/>
                              <w:divBdr>
                                <w:top w:val="none" w:sz="0" w:space="0" w:color="auto"/>
                                <w:left w:val="none" w:sz="0" w:space="0" w:color="auto"/>
                                <w:bottom w:val="none" w:sz="0" w:space="0" w:color="auto"/>
                                <w:right w:val="none" w:sz="0" w:space="0" w:color="auto"/>
                              </w:divBdr>
                              <w:divsChild>
                                <w:div w:id="1897081767">
                                  <w:marLeft w:val="0"/>
                                  <w:marRight w:val="0"/>
                                  <w:marTop w:val="0"/>
                                  <w:marBottom w:val="0"/>
                                  <w:divBdr>
                                    <w:top w:val="none" w:sz="0" w:space="0" w:color="auto"/>
                                    <w:left w:val="none" w:sz="0" w:space="0" w:color="auto"/>
                                    <w:bottom w:val="none" w:sz="0" w:space="0" w:color="auto"/>
                                    <w:right w:val="none" w:sz="0" w:space="0" w:color="auto"/>
                                  </w:divBdr>
                                  <w:divsChild>
                                    <w:div w:id="1355185120">
                                      <w:marLeft w:val="0"/>
                                      <w:marRight w:val="0"/>
                                      <w:marTop w:val="0"/>
                                      <w:marBottom w:val="0"/>
                                      <w:divBdr>
                                        <w:top w:val="none" w:sz="0" w:space="0" w:color="auto"/>
                                        <w:left w:val="none" w:sz="0" w:space="0" w:color="auto"/>
                                        <w:bottom w:val="none" w:sz="0" w:space="0" w:color="auto"/>
                                        <w:right w:val="none" w:sz="0" w:space="0" w:color="auto"/>
                                      </w:divBdr>
                                      <w:divsChild>
                                        <w:div w:id="406652203">
                                          <w:marLeft w:val="0"/>
                                          <w:marRight w:val="0"/>
                                          <w:marTop w:val="0"/>
                                          <w:marBottom w:val="0"/>
                                          <w:divBdr>
                                            <w:top w:val="none" w:sz="0" w:space="0" w:color="auto"/>
                                            <w:left w:val="none" w:sz="0" w:space="0" w:color="auto"/>
                                            <w:bottom w:val="none" w:sz="0" w:space="0" w:color="auto"/>
                                            <w:right w:val="none" w:sz="0" w:space="0" w:color="auto"/>
                                          </w:divBdr>
                                          <w:divsChild>
                                            <w:div w:id="13935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788035">
      <w:bodyDiv w:val="1"/>
      <w:marLeft w:val="0"/>
      <w:marRight w:val="0"/>
      <w:marTop w:val="0"/>
      <w:marBottom w:val="0"/>
      <w:divBdr>
        <w:top w:val="none" w:sz="0" w:space="0" w:color="auto"/>
        <w:left w:val="none" w:sz="0" w:space="0" w:color="auto"/>
        <w:bottom w:val="none" w:sz="0" w:space="0" w:color="auto"/>
        <w:right w:val="none" w:sz="0" w:space="0" w:color="auto"/>
      </w:divBdr>
      <w:divsChild>
        <w:div w:id="1652827521">
          <w:marLeft w:val="0"/>
          <w:marRight w:val="0"/>
          <w:marTop w:val="0"/>
          <w:marBottom w:val="0"/>
          <w:divBdr>
            <w:top w:val="none" w:sz="0" w:space="0" w:color="auto"/>
            <w:left w:val="none" w:sz="0" w:space="0" w:color="auto"/>
            <w:bottom w:val="none" w:sz="0" w:space="0" w:color="auto"/>
            <w:right w:val="none" w:sz="0" w:space="0" w:color="auto"/>
          </w:divBdr>
        </w:div>
        <w:div w:id="1624070611">
          <w:marLeft w:val="0"/>
          <w:marRight w:val="0"/>
          <w:marTop w:val="0"/>
          <w:marBottom w:val="0"/>
          <w:divBdr>
            <w:top w:val="none" w:sz="0" w:space="0" w:color="auto"/>
            <w:left w:val="none" w:sz="0" w:space="0" w:color="auto"/>
            <w:bottom w:val="none" w:sz="0" w:space="0" w:color="auto"/>
            <w:right w:val="none" w:sz="0" w:space="0" w:color="auto"/>
          </w:divBdr>
        </w:div>
      </w:divsChild>
    </w:div>
    <w:div w:id="291523108">
      <w:bodyDiv w:val="1"/>
      <w:marLeft w:val="0"/>
      <w:marRight w:val="0"/>
      <w:marTop w:val="0"/>
      <w:marBottom w:val="0"/>
      <w:divBdr>
        <w:top w:val="none" w:sz="0" w:space="0" w:color="auto"/>
        <w:left w:val="none" w:sz="0" w:space="0" w:color="auto"/>
        <w:bottom w:val="none" w:sz="0" w:space="0" w:color="auto"/>
        <w:right w:val="none" w:sz="0" w:space="0" w:color="auto"/>
      </w:divBdr>
    </w:div>
    <w:div w:id="301886616">
      <w:bodyDiv w:val="1"/>
      <w:marLeft w:val="0"/>
      <w:marRight w:val="0"/>
      <w:marTop w:val="0"/>
      <w:marBottom w:val="0"/>
      <w:divBdr>
        <w:top w:val="none" w:sz="0" w:space="0" w:color="auto"/>
        <w:left w:val="none" w:sz="0" w:space="0" w:color="auto"/>
        <w:bottom w:val="none" w:sz="0" w:space="0" w:color="auto"/>
        <w:right w:val="none" w:sz="0" w:space="0" w:color="auto"/>
      </w:divBdr>
    </w:div>
    <w:div w:id="307129741">
      <w:bodyDiv w:val="1"/>
      <w:marLeft w:val="0"/>
      <w:marRight w:val="0"/>
      <w:marTop w:val="0"/>
      <w:marBottom w:val="0"/>
      <w:divBdr>
        <w:top w:val="none" w:sz="0" w:space="0" w:color="auto"/>
        <w:left w:val="none" w:sz="0" w:space="0" w:color="auto"/>
        <w:bottom w:val="none" w:sz="0" w:space="0" w:color="auto"/>
        <w:right w:val="none" w:sz="0" w:space="0" w:color="auto"/>
      </w:divBdr>
    </w:div>
    <w:div w:id="328289529">
      <w:bodyDiv w:val="1"/>
      <w:marLeft w:val="0"/>
      <w:marRight w:val="0"/>
      <w:marTop w:val="0"/>
      <w:marBottom w:val="0"/>
      <w:divBdr>
        <w:top w:val="none" w:sz="0" w:space="0" w:color="auto"/>
        <w:left w:val="none" w:sz="0" w:space="0" w:color="auto"/>
        <w:bottom w:val="none" w:sz="0" w:space="0" w:color="auto"/>
        <w:right w:val="none" w:sz="0" w:space="0" w:color="auto"/>
      </w:divBdr>
    </w:div>
    <w:div w:id="328675574">
      <w:bodyDiv w:val="1"/>
      <w:marLeft w:val="0"/>
      <w:marRight w:val="0"/>
      <w:marTop w:val="0"/>
      <w:marBottom w:val="0"/>
      <w:divBdr>
        <w:top w:val="none" w:sz="0" w:space="0" w:color="auto"/>
        <w:left w:val="none" w:sz="0" w:space="0" w:color="auto"/>
        <w:bottom w:val="none" w:sz="0" w:space="0" w:color="auto"/>
        <w:right w:val="none" w:sz="0" w:space="0" w:color="auto"/>
      </w:divBdr>
    </w:div>
    <w:div w:id="332533710">
      <w:bodyDiv w:val="1"/>
      <w:marLeft w:val="0"/>
      <w:marRight w:val="0"/>
      <w:marTop w:val="0"/>
      <w:marBottom w:val="0"/>
      <w:divBdr>
        <w:top w:val="none" w:sz="0" w:space="0" w:color="auto"/>
        <w:left w:val="none" w:sz="0" w:space="0" w:color="auto"/>
        <w:bottom w:val="none" w:sz="0" w:space="0" w:color="auto"/>
        <w:right w:val="none" w:sz="0" w:space="0" w:color="auto"/>
      </w:divBdr>
    </w:div>
    <w:div w:id="336612370">
      <w:bodyDiv w:val="1"/>
      <w:marLeft w:val="0"/>
      <w:marRight w:val="0"/>
      <w:marTop w:val="0"/>
      <w:marBottom w:val="0"/>
      <w:divBdr>
        <w:top w:val="none" w:sz="0" w:space="0" w:color="auto"/>
        <w:left w:val="none" w:sz="0" w:space="0" w:color="auto"/>
        <w:bottom w:val="none" w:sz="0" w:space="0" w:color="auto"/>
        <w:right w:val="none" w:sz="0" w:space="0" w:color="auto"/>
      </w:divBdr>
    </w:div>
    <w:div w:id="338124989">
      <w:bodyDiv w:val="1"/>
      <w:marLeft w:val="0"/>
      <w:marRight w:val="0"/>
      <w:marTop w:val="0"/>
      <w:marBottom w:val="0"/>
      <w:divBdr>
        <w:top w:val="none" w:sz="0" w:space="0" w:color="auto"/>
        <w:left w:val="none" w:sz="0" w:space="0" w:color="auto"/>
        <w:bottom w:val="none" w:sz="0" w:space="0" w:color="auto"/>
        <w:right w:val="none" w:sz="0" w:space="0" w:color="auto"/>
      </w:divBdr>
    </w:div>
    <w:div w:id="339041960">
      <w:bodyDiv w:val="1"/>
      <w:marLeft w:val="0"/>
      <w:marRight w:val="0"/>
      <w:marTop w:val="0"/>
      <w:marBottom w:val="0"/>
      <w:divBdr>
        <w:top w:val="none" w:sz="0" w:space="0" w:color="auto"/>
        <w:left w:val="none" w:sz="0" w:space="0" w:color="auto"/>
        <w:bottom w:val="none" w:sz="0" w:space="0" w:color="auto"/>
        <w:right w:val="none" w:sz="0" w:space="0" w:color="auto"/>
      </w:divBdr>
    </w:div>
    <w:div w:id="344132165">
      <w:bodyDiv w:val="1"/>
      <w:marLeft w:val="0"/>
      <w:marRight w:val="0"/>
      <w:marTop w:val="0"/>
      <w:marBottom w:val="0"/>
      <w:divBdr>
        <w:top w:val="none" w:sz="0" w:space="0" w:color="auto"/>
        <w:left w:val="none" w:sz="0" w:space="0" w:color="auto"/>
        <w:bottom w:val="none" w:sz="0" w:space="0" w:color="auto"/>
        <w:right w:val="none" w:sz="0" w:space="0" w:color="auto"/>
      </w:divBdr>
    </w:div>
    <w:div w:id="349187556">
      <w:bodyDiv w:val="1"/>
      <w:marLeft w:val="0"/>
      <w:marRight w:val="0"/>
      <w:marTop w:val="0"/>
      <w:marBottom w:val="0"/>
      <w:divBdr>
        <w:top w:val="none" w:sz="0" w:space="0" w:color="auto"/>
        <w:left w:val="none" w:sz="0" w:space="0" w:color="auto"/>
        <w:bottom w:val="none" w:sz="0" w:space="0" w:color="auto"/>
        <w:right w:val="none" w:sz="0" w:space="0" w:color="auto"/>
      </w:divBdr>
      <w:divsChild>
        <w:div w:id="413599466">
          <w:marLeft w:val="0"/>
          <w:marRight w:val="0"/>
          <w:marTop w:val="0"/>
          <w:marBottom w:val="0"/>
          <w:divBdr>
            <w:top w:val="none" w:sz="0" w:space="0" w:color="auto"/>
            <w:left w:val="none" w:sz="0" w:space="0" w:color="auto"/>
            <w:bottom w:val="none" w:sz="0" w:space="0" w:color="auto"/>
            <w:right w:val="none" w:sz="0" w:space="0" w:color="auto"/>
          </w:divBdr>
        </w:div>
        <w:div w:id="1212963894">
          <w:marLeft w:val="0"/>
          <w:marRight w:val="0"/>
          <w:marTop w:val="0"/>
          <w:marBottom w:val="0"/>
          <w:divBdr>
            <w:top w:val="none" w:sz="0" w:space="0" w:color="auto"/>
            <w:left w:val="none" w:sz="0" w:space="0" w:color="auto"/>
            <w:bottom w:val="none" w:sz="0" w:space="0" w:color="auto"/>
            <w:right w:val="none" w:sz="0" w:space="0" w:color="auto"/>
          </w:divBdr>
        </w:div>
        <w:div w:id="951596710">
          <w:marLeft w:val="0"/>
          <w:marRight w:val="0"/>
          <w:marTop w:val="0"/>
          <w:marBottom w:val="0"/>
          <w:divBdr>
            <w:top w:val="none" w:sz="0" w:space="0" w:color="auto"/>
            <w:left w:val="none" w:sz="0" w:space="0" w:color="auto"/>
            <w:bottom w:val="none" w:sz="0" w:space="0" w:color="auto"/>
            <w:right w:val="none" w:sz="0" w:space="0" w:color="auto"/>
          </w:divBdr>
        </w:div>
      </w:divsChild>
    </w:div>
    <w:div w:id="351079350">
      <w:bodyDiv w:val="1"/>
      <w:marLeft w:val="0"/>
      <w:marRight w:val="0"/>
      <w:marTop w:val="0"/>
      <w:marBottom w:val="0"/>
      <w:divBdr>
        <w:top w:val="none" w:sz="0" w:space="0" w:color="auto"/>
        <w:left w:val="none" w:sz="0" w:space="0" w:color="auto"/>
        <w:bottom w:val="none" w:sz="0" w:space="0" w:color="auto"/>
        <w:right w:val="none" w:sz="0" w:space="0" w:color="auto"/>
      </w:divBdr>
    </w:div>
    <w:div w:id="353000108">
      <w:bodyDiv w:val="1"/>
      <w:marLeft w:val="0"/>
      <w:marRight w:val="0"/>
      <w:marTop w:val="0"/>
      <w:marBottom w:val="0"/>
      <w:divBdr>
        <w:top w:val="none" w:sz="0" w:space="0" w:color="auto"/>
        <w:left w:val="none" w:sz="0" w:space="0" w:color="auto"/>
        <w:bottom w:val="none" w:sz="0" w:space="0" w:color="auto"/>
        <w:right w:val="none" w:sz="0" w:space="0" w:color="auto"/>
      </w:divBdr>
    </w:div>
    <w:div w:id="358773939">
      <w:bodyDiv w:val="1"/>
      <w:marLeft w:val="0"/>
      <w:marRight w:val="0"/>
      <w:marTop w:val="0"/>
      <w:marBottom w:val="0"/>
      <w:divBdr>
        <w:top w:val="none" w:sz="0" w:space="0" w:color="auto"/>
        <w:left w:val="none" w:sz="0" w:space="0" w:color="auto"/>
        <w:bottom w:val="none" w:sz="0" w:space="0" w:color="auto"/>
        <w:right w:val="none" w:sz="0" w:space="0" w:color="auto"/>
      </w:divBdr>
    </w:div>
    <w:div w:id="375007768">
      <w:bodyDiv w:val="1"/>
      <w:marLeft w:val="0"/>
      <w:marRight w:val="0"/>
      <w:marTop w:val="0"/>
      <w:marBottom w:val="0"/>
      <w:divBdr>
        <w:top w:val="none" w:sz="0" w:space="0" w:color="auto"/>
        <w:left w:val="none" w:sz="0" w:space="0" w:color="auto"/>
        <w:bottom w:val="none" w:sz="0" w:space="0" w:color="auto"/>
        <w:right w:val="none" w:sz="0" w:space="0" w:color="auto"/>
      </w:divBdr>
      <w:divsChild>
        <w:div w:id="18359487">
          <w:marLeft w:val="0"/>
          <w:marRight w:val="0"/>
          <w:marTop w:val="0"/>
          <w:marBottom w:val="0"/>
          <w:divBdr>
            <w:top w:val="none" w:sz="0" w:space="0" w:color="auto"/>
            <w:left w:val="none" w:sz="0" w:space="0" w:color="auto"/>
            <w:bottom w:val="none" w:sz="0" w:space="0" w:color="auto"/>
            <w:right w:val="none" w:sz="0" w:space="0" w:color="auto"/>
          </w:divBdr>
        </w:div>
        <w:div w:id="1366642275">
          <w:marLeft w:val="0"/>
          <w:marRight w:val="0"/>
          <w:marTop w:val="0"/>
          <w:marBottom w:val="0"/>
          <w:divBdr>
            <w:top w:val="none" w:sz="0" w:space="0" w:color="auto"/>
            <w:left w:val="none" w:sz="0" w:space="0" w:color="auto"/>
            <w:bottom w:val="none" w:sz="0" w:space="0" w:color="auto"/>
            <w:right w:val="none" w:sz="0" w:space="0" w:color="auto"/>
          </w:divBdr>
        </w:div>
        <w:div w:id="986477003">
          <w:marLeft w:val="0"/>
          <w:marRight w:val="0"/>
          <w:marTop w:val="0"/>
          <w:marBottom w:val="0"/>
          <w:divBdr>
            <w:top w:val="none" w:sz="0" w:space="0" w:color="auto"/>
            <w:left w:val="none" w:sz="0" w:space="0" w:color="auto"/>
            <w:bottom w:val="none" w:sz="0" w:space="0" w:color="auto"/>
            <w:right w:val="none" w:sz="0" w:space="0" w:color="auto"/>
          </w:divBdr>
        </w:div>
        <w:div w:id="733161318">
          <w:marLeft w:val="0"/>
          <w:marRight w:val="0"/>
          <w:marTop w:val="0"/>
          <w:marBottom w:val="0"/>
          <w:divBdr>
            <w:top w:val="none" w:sz="0" w:space="0" w:color="auto"/>
            <w:left w:val="none" w:sz="0" w:space="0" w:color="auto"/>
            <w:bottom w:val="none" w:sz="0" w:space="0" w:color="auto"/>
            <w:right w:val="none" w:sz="0" w:space="0" w:color="auto"/>
          </w:divBdr>
        </w:div>
      </w:divsChild>
    </w:div>
    <w:div w:id="376900085">
      <w:bodyDiv w:val="1"/>
      <w:marLeft w:val="0"/>
      <w:marRight w:val="0"/>
      <w:marTop w:val="0"/>
      <w:marBottom w:val="0"/>
      <w:divBdr>
        <w:top w:val="none" w:sz="0" w:space="0" w:color="auto"/>
        <w:left w:val="none" w:sz="0" w:space="0" w:color="auto"/>
        <w:bottom w:val="none" w:sz="0" w:space="0" w:color="auto"/>
        <w:right w:val="none" w:sz="0" w:space="0" w:color="auto"/>
      </w:divBdr>
    </w:div>
    <w:div w:id="386956032">
      <w:bodyDiv w:val="1"/>
      <w:marLeft w:val="0"/>
      <w:marRight w:val="0"/>
      <w:marTop w:val="0"/>
      <w:marBottom w:val="0"/>
      <w:divBdr>
        <w:top w:val="none" w:sz="0" w:space="0" w:color="auto"/>
        <w:left w:val="none" w:sz="0" w:space="0" w:color="auto"/>
        <w:bottom w:val="none" w:sz="0" w:space="0" w:color="auto"/>
        <w:right w:val="none" w:sz="0" w:space="0" w:color="auto"/>
      </w:divBdr>
    </w:div>
    <w:div w:id="389311625">
      <w:bodyDiv w:val="1"/>
      <w:marLeft w:val="0"/>
      <w:marRight w:val="0"/>
      <w:marTop w:val="0"/>
      <w:marBottom w:val="0"/>
      <w:divBdr>
        <w:top w:val="none" w:sz="0" w:space="0" w:color="auto"/>
        <w:left w:val="none" w:sz="0" w:space="0" w:color="auto"/>
        <w:bottom w:val="none" w:sz="0" w:space="0" w:color="auto"/>
        <w:right w:val="none" w:sz="0" w:space="0" w:color="auto"/>
      </w:divBdr>
    </w:div>
    <w:div w:id="389886482">
      <w:bodyDiv w:val="1"/>
      <w:marLeft w:val="0"/>
      <w:marRight w:val="0"/>
      <w:marTop w:val="0"/>
      <w:marBottom w:val="0"/>
      <w:divBdr>
        <w:top w:val="none" w:sz="0" w:space="0" w:color="auto"/>
        <w:left w:val="none" w:sz="0" w:space="0" w:color="auto"/>
        <w:bottom w:val="none" w:sz="0" w:space="0" w:color="auto"/>
        <w:right w:val="none" w:sz="0" w:space="0" w:color="auto"/>
      </w:divBdr>
    </w:div>
    <w:div w:id="390471008">
      <w:bodyDiv w:val="1"/>
      <w:marLeft w:val="0"/>
      <w:marRight w:val="0"/>
      <w:marTop w:val="0"/>
      <w:marBottom w:val="0"/>
      <w:divBdr>
        <w:top w:val="none" w:sz="0" w:space="0" w:color="auto"/>
        <w:left w:val="none" w:sz="0" w:space="0" w:color="auto"/>
        <w:bottom w:val="none" w:sz="0" w:space="0" w:color="auto"/>
        <w:right w:val="none" w:sz="0" w:space="0" w:color="auto"/>
      </w:divBdr>
      <w:divsChild>
        <w:div w:id="1211530124">
          <w:marLeft w:val="0"/>
          <w:marRight w:val="0"/>
          <w:marTop w:val="0"/>
          <w:marBottom w:val="0"/>
          <w:divBdr>
            <w:top w:val="none" w:sz="0" w:space="0" w:color="auto"/>
            <w:left w:val="none" w:sz="0" w:space="0" w:color="auto"/>
            <w:bottom w:val="none" w:sz="0" w:space="0" w:color="auto"/>
            <w:right w:val="none" w:sz="0" w:space="0" w:color="auto"/>
          </w:divBdr>
        </w:div>
        <w:div w:id="1495225262">
          <w:marLeft w:val="0"/>
          <w:marRight w:val="0"/>
          <w:marTop w:val="0"/>
          <w:marBottom w:val="0"/>
          <w:divBdr>
            <w:top w:val="none" w:sz="0" w:space="0" w:color="auto"/>
            <w:left w:val="none" w:sz="0" w:space="0" w:color="auto"/>
            <w:bottom w:val="none" w:sz="0" w:space="0" w:color="auto"/>
            <w:right w:val="none" w:sz="0" w:space="0" w:color="auto"/>
          </w:divBdr>
        </w:div>
        <w:div w:id="1596089234">
          <w:marLeft w:val="0"/>
          <w:marRight w:val="0"/>
          <w:marTop w:val="0"/>
          <w:marBottom w:val="0"/>
          <w:divBdr>
            <w:top w:val="none" w:sz="0" w:space="0" w:color="auto"/>
            <w:left w:val="none" w:sz="0" w:space="0" w:color="auto"/>
            <w:bottom w:val="none" w:sz="0" w:space="0" w:color="auto"/>
            <w:right w:val="none" w:sz="0" w:space="0" w:color="auto"/>
          </w:divBdr>
        </w:div>
        <w:div w:id="1844316942">
          <w:marLeft w:val="0"/>
          <w:marRight w:val="0"/>
          <w:marTop w:val="0"/>
          <w:marBottom w:val="0"/>
          <w:divBdr>
            <w:top w:val="none" w:sz="0" w:space="0" w:color="auto"/>
            <w:left w:val="none" w:sz="0" w:space="0" w:color="auto"/>
            <w:bottom w:val="none" w:sz="0" w:space="0" w:color="auto"/>
            <w:right w:val="none" w:sz="0" w:space="0" w:color="auto"/>
          </w:divBdr>
        </w:div>
      </w:divsChild>
    </w:div>
    <w:div w:id="405500230">
      <w:bodyDiv w:val="1"/>
      <w:marLeft w:val="0"/>
      <w:marRight w:val="0"/>
      <w:marTop w:val="0"/>
      <w:marBottom w:val="0"/>
      <w:divBdr>
        <w:top w:val="none" w:sz="0" w:space="0" w:color="auto"/>
        <w:left w:val="none" w:sz="0" w:space="0" w:color="auto"/>
        <w:bottom w:val="none" w:sz="0" w:space="0" w:color="auto"/>
        <w:right w:val="none" w:sz="0" w:space="0" w:color="auto"/>
      </w:divBdr>
    </w:div>
    <w:div w:id="414744277">
      <w:bodyDiv w:val="1"/>
      <w:marLeft w:val="0"/>
      <w:marRight w:val="0"/>
      <w:marTop w:val="0"/>
      <w:marBottom w:val="0"/>
      <w:divBdr>
        <w:top w:val="none" w:sz="0" w:space="0" w:color="auto"/>
        <w:left w:val="none" w:sz="0" w:space="0" w:color="auto"/>
        <w:bottom w:val="none" w:sz="0" w:space="0" w:color="auto"/>
        <w:right w:val="none" w:sz="0" w:space="0" w:color="auto"/>
      </w:divBdr>
    </w:div>
    <w:div w:id="415248150">
      <w:bodyDiv w:val="1"/>
      <w:marLeft w:val="0"/>
      <w:marRight w:val="0"/>
      <w:marTop w:val="0"/>
      <w:marBottom w:val="0"/>
      <w:divBdr>
        <w:top w:val="none" w:sz="0" w:space="0" w:color="auto"/>
        <w:left w:val="none" w:sz="0" w:space="0" w:color="auto"/>
        <w:bottom w:val="none" w:sz="0" w:space="0" w:color="auto"/>
        <w:right w:val="none" w:sz="0" w:space="0" w:color="auto"/>
      </w:divBdr>
    </w:div>
    <w:div w:id="415591761">
      <w:bodyDiv w:val="1"/>
      <w:marLeft w:val="0"/>
      <w:marRight w:val="0"/>
      <w:marTop w:val="0"/>
      <w:marBottom w:val="0"/>
      <w:divBdr>
        <w:top w:val="none" w:sz="0" w:space="0" w:color="auto"/>
        <w:left w:val="none" w:sz="0" w:space="0" w:color="auto"/>
        <w:bottom w:val="none" w:sz="0" w:space="0" w:color="auto"/>
        <w:right w:val="none" w:sz="0" w:space="0" w:color="auto"/>
      </w:divBdr>
    </w:div>
    <w:div w:id="418603525">
      <w:bodyDiv w:val="1"/>
      <w:marLeft w:val="0"/>
      <w:marRight w:val="0"/>
      <w:marTop w:val="0"/>
      <w:marBottom w:val="0"/>
      <w:divBdr>
        <w:top w:val="none" w:sz="0" w:space="0" w:color="auto"/>
        <w:left w:val="none" w:sz="0" w:space="0" w:color="auto"/>
        <w:bottom w:val="none" w:sz="0" w:space="0" w:color="auto"/>
        <w:right w:val="none" w:sz="0" w:space="0" w:color="auto"/>
      </w:divBdr>
    </w:div>
    <w:div w:id="422537079">
      <w:bodyDiv w:val="1"/>
      <w:marLeft w:val="0"/>
      <w:marRight w:val="0"/>
      <w:marTop w:val="0"/>
      <w:marBottom w:val="0"/>
      <w:divBdr>
        <w:top w:val="none" w:sz="0" w:space="0" w:color="auto"/>
        <w:left w:val="none" w:sz="0" w:space="0" w:color="auto"/>
        <w:bottom w:val="none" w:sz="0" w:space="0" w:color="auto"/>
        <w:right w:val="none" w:sz="0" w:space="0" w:color="auto"/>
      </w:divBdr>
    </w:div>
    <w:div w:id="424955789">
      <w:bodyDiv w:val="1"/>
      <w:marLeft w:val="0"/>
      <w:marRight w:val="0"/>
      <w:marTop w:val="0"/>
      <w:marBottom w:val="0"/>
      <w:divBdr>
        <w:top w:val="none" w:sz="0" w:space="0" w:color="auto"/>
        <w:left w:val="none" w:sz="0" w:space="0" w:color="auto"/>
        <w:bottom w:val="none" w:sz="0" w:space="0" w:color="auto"/>
        <w:right w:val="none" w:sz="0" w:space="0" w:color="auto"/>
      </w:divBdr>
    </w:div>
    <w:div w:id="425929375">
      <w:bodyDiv w:val="1"/>
      <w:marLeft w:val="0"/>
      <w:marRight w:val="0"/>
      <w:marTop w:val="0"/>
      <w:marBottom w:val="0"/>
      <w:divBdr>
        <w:top w:val="none" w:sz="0" w:space="0" w:color="auto"/>
        <w:left w:val="none" w:sz="0" w:space="0" w:color="auto"/>
        <w:bottom w:val="none" w:sz="0" w:space="0" w:color="auto"/>
        <w:right w:val="none" w:sz="0" w:space="0" w:color="auto"/>
      </w:divBdr>
    </w:div>
    <w:div w:id="426728175">
      <w:bodyDiv w:val="1"/>
      <w:marLeft w:val="0"/>
      <w:marRight w:val="0"/>
      <w:marTop w:val="0"/>
      <w:marBottom w:val="0"/>
      <w:divBdr>
        <w:top w:val="none" w:sz="0" w:space="0" w:color="auto"/>
        <w:left w:val="none" w:sz="0" w:space="0" w:color="auto"/>
        <w:bottom w:val="none" w:sz="0" w:space="0" w:color="auto"/>
        <w:right w:val="none" w:sz="0" w:space="0" w:color="auto"/>
      </w:divBdr>
    </w:div>
    <w:div w:id="441076230">
      <w:bodyDiv w:val="1"/>
      <w:marLeft w:val="0"/>
      <w:marRight w:val="0"/>
      <w:marTop w:val="0"/>
      <w:marBottom w:val="0"/>
      <w:divBdr>
        <w:top w:val="none" w:sz="0" w:space="0" w:color="auto"/>
        <w:left w:val="none" w:sz="0" w:space="0" w:color="auto"/>
        <w:bottom w:val="none" w:sz="0" w:space="0" w:color="auto"/>
        <w:right w:val="none" w:sz="0" w:space="0" w:color="auto"/>
      </w:divBdr>
    </w:div>
    <w:div w:id="467742107">
      <w:bodyDiv w:val="1"/>
      <w:marLeft w:val="0"/>
      <w:marRight w:val="0"/>
      <w:marTop w:val="0"/>
      <w:marBottom w:val="0"/>
      <w:divBdr>
        <w:top w:val="none" w:sz="0" w:space="0" w:color="auto"/>
        <w:left w:val="none" w:sz="0" w:space="0" w:color="auto"/>
        <w:bottom w:val="none" w:sz="0" w:space="0" w:color="auto"/>
        <w:right w:val="none" w:sz="0" w:space="0" w:color="auto"/>
      </w:divBdr>
    </w:div>
    <w:div w:id="476609267">
      <w:bodyDiv w:val="1"/>
      <w:marLeft w:val="0"/>
      <w:marRight w:val="0"/>
      <w:marTop w:val="0"/>
      <w:marBottom w:val="0"/>
      <w:divBdr>
        <w:top w:val="none" w:sz="0" w:space="0" w:color="auto"/>
        <w:left w:val="none" w:sz="0" w:space="0" w:color="auto"/>
        <w:bottom w:val="none" w:sz="0" w:space="0" w:color="auto"/>
        <w:right w:val="none" w:sz="0" w:space="0" w:color="auto"/>
      </w:divBdr>
    </w:div>
    <w:div w:id="480851006">
      <w:bodyDiv w:val="1"/>
      <w:marLeft w:val="0"/>
      <w:marRight w:val="0"/>
      <w:marTop w:val="0"/>
      <w:marBottom w:val="0"/>
      <w:divBdr>
        <w:top w:val="none" w:sz="0" w:space="0" w:color="auto"/>
        <w:left w:val="none" w:sz="0" w:space="0" w:color="auto"/>
        <w:bottom w:val="none" w:sz="0" w:space="0" w:color="auto"/>
        <w:right w:val="none" w:sz="0" w:space="0" w:color="auto"/>
      </w:divBdr>
    </w:div>
    <w:div w:id="481851031">
      <w:bodyDiv w:val="1"/>
      <w:marLeft w:val="0"/>
      <w:marRight w:val="0"/>
      <w:marTop w:val="0"/>
      <w:marBottom w:val="0"/>
      <w:divBdr>
        <w:top w:val="none" w:sz="0" w:space="0" w:color="auto"/>
        <w:left w:val="none" w:sz="0" w:space="0" w:color="auto"/>
        <w:bottom w:val="none" w:sz="0" w:space="0" w:color="auto"/>
        <w:right w:val="none" w:sz="0" w:space="0" w:color="auto"/>
      </w:divBdr>
    </w:div>
    <w:div w:id="482628188">
      <w:bodyDiv w:val="1"/>
      <w:marLeft w:val="0"/>
      <w:marRight w:val="0"/>
      <w:marTop w:val="0"/>
      <w:marBottom w:val="0"/>
      <w:divBdr>
        <w:top w:val="none" w:sz="0" w:space="0" w:color="auto"/>
        <w:left w:val="none" w:sz="0" w:space="0" w:color="auto"/>
        <w:bottom w:val="none" w:sz="0" w:space="0" w:color="auto"/>
        <w:right w:val="none" w:sz="0" w:space="0" w:color="auto"/>
      </w:divBdr>
      <w:divsChild>
        <w:div w:id="682588016">
          <w:marLeft w:val="0"/>
          <w:marRight w:val="0"/>
          <w:marTop w:val="0"/>
          <w:marBottom w:val="0"/>
          <w:divBdr>
            <w:top w:val="none" w:sz="0" w:space="0" w:color="auto"/>
            <w:left w:val="none" w:sz="0" w:space="0" w:color="auto"/>
            <w:bottom w:val="none" w:sz="0" w:space="0" w:color="auto"/>
            <w:right w:val="none" w:sz="0" w:space="0" w:color="auto"/>
          </w:divBdr>
          <w:divsChild>
            <w:div w:id="1698434503">
              <w:marLeft w:val="0"/>
              <w:marRight w:val="0"/>
              <w:marTop w:val="0"/>
              <w:marBottom w:val="0"/>
              <w:divBdr>
                <w:top w:val="none" w:sz="0" w:space="0" w:color="auto"/>
                <w:left w:val="none" w:sz="0" w:space="0" w:color="auto"/>
                <w:bottom w:val="none" w:sz="0" w:space="0" w:color="auto"/>
                <w:right w:val="none" w:sz="0" w:space="0" w:color="auto"/>
              </w:divBdr>
              <w:divsChild>
                <w:div w:id="99447588">
                  <w:marLeft w:val="0"/>
                  <w:marRight w:val="0"/>
                  <w:marTop w:val="0"/>
                  <w:marBottom w:val="0"/>
                  <w:divBdr>
                    <w:top w:val="none" w:sz="0" w:space="0" w:color="auto"/>
                    <w:left w:val="none" w:sz="0" w:space="0" w:color="auto"/>
                    <w:bottom w:val="none" w:sz="0" w:space="0" w:color="auto"/>
                    <w:right w:val="none" w:sz="0" w:space="0" w:color="auto"/>
                  </w:divBdr>
                  <w:divsChild>
                    <w:div w:id="2126650387">
                      <w:marLeft w:val="0"/>
                      <w:marRight w:val="0"/>
                      <w:marTop w:val="0"/>
                      <w:marBottom w:val="0"/>
                      <w:divBdr>
                        <w:top w:val="none" w:sz="0" w:space="0" w:color="auto"/>
                        <w:left w:val="none" w:sz="0" w:space="0" w:color="auto"/>
                        <w:bottom w:val="none" w:sz="0" w:space="0" w:color="auto"/>
                        <w:right w:val="none" w:sz="0" w:space="0" w:color="auto"/>
                      </w:divBdr>
                      <w:divsChild>
                        <w:div w:id="2057972582">
                          <w:marLeft w:val="0"/>
                          <w:marRight w:val="0"/>
                          <w:marTop w:val="0"/>
                          <w:marBottom w:val="0"/>
                          <w:divBdr>
                            <w:top w:val="none" w:sz="0" w:space="0" w:color="auto"/>
                            <w:left w:val="none" w:sz="0" w:space="0" w:color="auto"/>
                            <w:bottom w:val="none" w:sz="0" w:space="0" w:color="auto"/>
                            <w:right w:val="none" w:sz="0" w:space="0" w:color="auto"/>
                          </w:divBdr>
                          <w:divsChild>
                            <w:div w:id="1268543709">
                              <w:marLeft w:val="0"/>
                              <w:marRight w:val="0"/>
                              <w:marTop w:val="240"/>
                              <w:marBottom w:val="0"/>
                              <w:divBdr>
                                <w:top w:val="single" w:sz="6" w:space="0" w:color="auto"/>
                                <w:left w:val="single" w:sz="6" w:space="0" w:color="auto"/>
                                <w:bottom w:val="single" w:sz="6" w:space="0" w:color="auto"/>
                                <w:right w:val="single" w:sz="6" w:space="0" w:color="auto"/>
                              </w:divBdr>
                              <w:divsChild>
                                <w:div w:id="1540512656">
                                  <w:marLeft w:val="0"/>
                                  <w:marRight w:val="0"/>
                                  <w:marTop w:val="0"/>
                                  <w:marBottom w:val="0"/>
                                  <w:divBdr>
                                    <w:top w:val="none" w:sz="0" w:space="0" w:color="auto"/>
                                    <w:left w:val="none" w:sz="0" w:space="0" w:color="auto"/>
                                    <w:bottom w:val="none" w:sz="0" w:space="0" w:color="auto"/>
                                    <w:right w:val="none" w:sz="0" w:space="0" w:color="auto"/>
                                  </w:divBdr>
                                  <w:divsChild>
                                    <w:div w:id="20798166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319877">
          <w:marLeft w:val="0"/>
          <w:marRight w:val="0"/>
          <w:marTop w:val="0"/>
          <w:marBottom w:val="0"/>
          <w:divBdr>
            <w:top w:val="none" w:sz="0" w:space="0" w:color="auto"/>
            <w:left w:val="none" w:sz="0" w:space="0" w:color="auto"/>
            <w:bottom w:val="none" w:sz="0" w:space="0" w:color="auto"/>
            <w:right w:val="none" w:sz="0" w:space="0" w:color="auto"/>
          </w:divBdr>
          <w:divsChild>
            <w:div w:id="1588730956">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484316952">
      <w:bodyDiv w:val="1"/>
      <w:marLeft w:val="0"/>
      <w:marRight w:val="0"/>
      <w:marTop w:val="0"/>
      <w:marBottom w:val="0"/>
      <w:divBdr>
        <w:top w:val="none" w:sz="0" w:space="0" w:color="auto"/>
        <w:left w:val="none" w:sz="0" w:space="0" w:color="auto"/>
        <w:bottom w:val="none" w:sz="0" w:space="0" w:color="auto"/>
        <w:right w:val="none" w:sz="0" w:space="0" w:color="auto"/>
      </w:divBdr>
    </w:div>
    <w:div w:id="484319851">
      <w:bodyDiv w:val="1"/>
      <w:marLeft w:val="0"/>
      <w:marRight w:val="0"/>
      <w:marTop w:val="0"/>
      <w:marBottom w:val="0"/>
      <w:divBdr>
        <w:top w:val="none" w:sz="0" w:space="0" w:color="auto"/>
        <w:left w:val="none" w:sz="0" w:space="0" w:color="auto"/>
        <w:bottom w:val="none" w:sz="0" w:space="0" w:color="auto"/>
        <w:right w:val="none" w:sz="0" w:space="0" w:color="auto"/>
      </w:divBdr>
    </w:div>
    <w:div w:id="490102622">
      <w:bodyDiv w:val="1"/>
      <w:marLeft w:val="0"/>
      <w:marRight w:val="0"/>
      <w:marTop w:val="0"/>
      <w:marBottom w:val="0"/>
      <w:divBdr>
        <w:top w:val="none" w:sz="0" w:space="0" w:color="auto"/>
        <w:left w:val="none" w:sz="0" w:space="0" w:color="auto"/>
        <w:bottom w:val="none" w:sz="0" w:space="0" w:color="auto"/>
        <w:right w:val="none" w:sz="0" w:space="0" w:color="auto"/>
      </w:divBdr>
      <w:divsChild>
        <w:div w:id="992029217">
          <w:marLeft w:val="0"/>
          <w:marRight w:val="0"/>
          <w:marTop w:val="0"/>
          <w:marBottom w:val="0"/>
          <w:divBdr>
            <w:top w:val="none" w:sz="0" w:space="0" w:color="auto"/>
            <w:left w:val="none" w:sz="0" w:space="0" w:color="auto"/>
            <w:bottom w:val="none" w:sz="0" w:space="0" w:color="auto"/>
            <w:right w:val="none" w:sz="0" w:space="0" w:color="auto"/>
          </w:divBdr>
        </w:div>
        <w:div w:id="1089234928">
          <w:marLeft w:val="0"/>
          <w:marRight w:val="0"/>
          <w:marTop w:val="0"/>
          <w:marBottom w:val="0"/>
          <w:divBdr>
            <w:top w:val="none" w:sz="0" w:space="0" w:color="auto"/>
            <w:left w:val="none" w:sz="0" w:space="0" w:color="auto"/>
            <w:bottom w:val="none" w:sz="0" w:space="0" w:color="auto"/>
            <w:right w:val="none" w:sz="0" w:space="0" w:color="auto"/>
          </w:divBdr>
        </w:div>
        <w:div w:id="2013289879">
          <w:marLeft w:val="0"/>
          <w:marRight w:val="0"/>
          <w:marTop w:val="0"/>
          <w:marBottom w:val="0"/>
          <w:divBdr>
            <w:top w:val="none" w:sz="0" w:space="0" w:color="auto"/>
            <w:left w:val="none" w:sz="0" w:space="0" w:color="auto"/>
            <w:bottom w:val="none" w:sz="0" w:space="0" w:color="auto"/>
            <w:right w:val="none" w:sz="0" w:space="0" w:color="auto"/>
          </w:divBdr>
        </w:div>
      </w:divsChild>
    </w:div>
    <w:div w:id="495072690">
      <w:bodyDiv w:val="1"/>
      <w:marLeft w:val="0"/>
      <w:marRight w:val="0"/>
      <w:marTop w:val="0"/>
      <w:marBottom w:val="0"/>
      <w:divBdr>
        <w:top w:val="none" w:sz="0" w:space="0" w:color="auto"/>
        <w:left w:val="none" w:sz="0" w:space="0" w:color="auto"/>
        <w:bottom w:val="none" w:sz="0" w:space="0" w:color="auto"/>
        <w:right w:val="none" w:sz="0" w:space="0" w:color="auto"/>
      </w:divBdr>
    </w:div>
    <w:div w:id="503328348">
      <w:bodyDiv w:val="1"/>
      <w:marLeft w:val="0"/>
      <w:marRight w:val="0"/>
      <w:marTop w:val="0"/>
      <w:marBottom w:val="0"/>
      <w:divBdr>
        <w:top w:val="none" w:sz="0" w:space="0" w:color="auto"/>
        <w:left w:val="none" w:sz="0" w:space="0" w:color="auto"/>
        <w:bottom w:val="none" w:sz="0" w:space="0" w:color="auto"/>
        <w:right w:val="none" w:sz="0" w:space="0" w:color="auto"/>
      </w:divBdr>
      <w:divsChild>
        <w:div w:id="193078658">
          <w:marLeft w:val="0"/>
          <w:marRight w:val="0"/>
          <w:marTop w:val="0"/>
          <w:marBottom w:val="0"/>
          <w:divBdr>
            <w:top w:val="none" w:sz="0" w:space="0" w:color="auto"/>
            <w:left w:val="none" w:sz="0" w:space="0" w:color="auto"/>
            <w:bottom w:val="none" w:sz="0" w:space="0" w:color="auto"/>
            <w:right w:val="none" w:sz="0" w:space="0" w:color="auto"/>
          </w:divBdr>
        </w:div>
        <w:div w:id="26030252">
          <w:marLeft w:val="0"/>
          <w:marRight w:val="0"/>
          <w:marTop w:val="0"/>
          <w:marBottom w:val="0"/>
          <w:divBdr>
            <w:top w:val="none" w:sz="0" w:space="0" w:color="auto"/>
            <w:left w:val="none" w:sz="0" w:space="0" w:color="auto"/>
            <w:bottom w:val="none" w:sz="0" w:space="0" w:color="auto"/>
            <w:right w:val="none" w:sz="0" w:space="0" w:color="auto"/>
          </w:divBdr>
        </w:div>
        <w:div w:id="1203327680">
          <w:marLeft w:val="0"/>
          <w:marRight w:val="0"/>
          <w:marTop w:val="0"/>
          <w:marBottom w:val="0"/>
          <w:divBdr>
            <w:top w:val="none" w:sz="0" w:space="0" w:color="auto"/>
            <w:left w:val="none" w:sz="0" w:space="0" w:color="auto"/>
            <w:bottom w:val="none" w:sz="0" w:space="0" w:color="auto"/>
            <w:right w:val="none" w:sz="0" w:space="0" w:color="auto"/>
          </w:divBdr>
        </w:div>
      </w:divsChild>
    </w:div>
    <w:div w:id="503517555">
      <w:bodyDiv w:val="1"/>
      <w:marLeft w:val="0"/>
      <w:marRight w:val="0"/>
      <w:marTop w:val="0"/>
      <w:marBottom w:val="0"/>
      <w:divBdr>
        <w:top w:val="none" w:sz="0" w:space="0" w:color="auto"/>
        <w:left w:val="none" w:sz="0" w:space="0" w:color="auto"/>
        <w:bottom w:val="none" w:sz="0" w:space="0" w:color="auto"/>
        <w:right w:val="none" w:sz="0" w:space="0" w:color="auto"/>
      </w:divBdr>
    </w:div>
    <w:div w:id="504514089">
      <w:bodyDiv w:val="1"/>
      <w:marLeft w:val="0"/>
      <w:marRight w:val="0"/>
      <w:marTop w:val="0"/>
      <w:marBottom w:val="0"/>
      <w:divBdr>
        <w:top w:val="none" w:sz="0" w:space="0" w:color="auto"/>
        <w:left w:val="none" w:sz="0" w:space="0" w:color="auto"/>
        <w:bottom w:val="none" w:sz="0" w:space="0" w:color="auto"/>
        <w:right w:val="none" w:sz="0" w:space="0" w:color="auto"/>
      </w:divBdr>
    </w:div>
    <w:div w:id="507407078">
      <w:bodyDiv w:val="1"/>
      <w:marLeft w:val="0"/>
      <w:marRight w:val="0"/>
      <w:marTop w:val="0"/>
      <w:marBottom w:val="0"/>
      <w:divBdr>
        <w:top w:val="none" w:sz="0" w:space="0" w:color="auto"/>
        <w:left w:val="none" w:sz="0" w:space="0" w:color="auto"/>
        <w:bottom w:val="none" w:sz="0" w:space="0" w:color="auto"/>
        <w:right w:val="none" w:sz="0" w:space="0" w:color="auto"/>
      </w:divBdr>
    </w:div>
    <w:div w:id="507646575">
      <w:bodyDiv w:val="1"/>
      <w:marLeft w:val="0"/>
      <w:marRight w:val="0"/>
      <w:marTop w:val="0"/>
      <w:marBottom w:val="0"/>
      <w:divBdr>
        <w:top w:val="none" w:sz="0" w:space="0" w:color="auto"/>
        <w:left w:val="none" w:sz="0" w:space="0" w:color="auto"/>
        <w:bottom w:val="none" w:sz="0" w:space="0" w:color="auto"/>
        <w:right w:val="none" w:sz="0" w:space="0" w:color="auto"/>
      </w:divBdr>
    </w:div>
    <w:div w:id="508760686">
      <w:bodyDiv w:val="1"/>
      <w:marLeft w:val="0"/>
      <w:marRight w:val="0"/>
      <w:marTop w:val="0"/>
      <w:marBottom w:val="0"/>
      <w:divBdr>
        <w:top w:val="none" w:sz="0" w:space="0" w:color="auto"/>
        <w:left w:val="none" w:sz="0" w:space="0" w:color="auto"/>
        <w:bottom w:val="none" w:sz="0" w:space="0" w:color="auto"/>
        <w:right w:val="none" w:sz="0" w:space="0" w:color="auto"/>
      </w:divBdr>
    </w:div>
    <w:div w:id="514003590">
      <w:bodyDiv w:val="1"/>
      <w:marLeft w:val="0"/>
      <w:marRight w:val="0"/>
      <w:marTop w:val="0"/>
      <w:marBottom w:val="0"/>
      <w:divBdr>
        <w:top w:val="none" w:sz="0" w:space="0" w:color="auto"/>
        <w:left w:val="none" w:sz="0" w:space="0" w:color="auto"/>
        <w:bottom w:val="none" w:sz="0" w:space="0" w:color="auto"/>
        <w:right w:val="none" w:sz="0" w:space="0" w:color="auto"/>
      </w:divBdr>
    </w:div>
    <w:div w:id="517962313">
      <w:bodyDiv w:val="1"/>
      <w:marLeft w:val="0"/>
      <w:marRight w:val="0"/>
      <w:marTop w:val="0"/>
      <w:marBottom w:val="0"/>
      <w:divBdr>
        <w:top w:val="none" w:sz="0" w:space="0" w:color="auto"/>
        <w:left w:val="none" w:sz="0" w:space="0" w:color="auto"/>
        <w:bottom w:val="none" w:sz="0" w:space="0" w:color="auto"/>
        <w:right w:val="none" w:sz="0" w:space="0" w:color="auto"/>
      </w:divBdr>
    </w:div>
    <w:div w:id="520819875">
      <w:bodyDiv w:val="1"/>
      <w:marLeft w:val="0"/>
      <w:marRight w:val="0"/>
      <w:marTop w:val="0"/>
      <w:marBottom w:val="0"/>
      <w:divBdr>
        <w:top w:val="none" w:sz="0" w:space="0" w:color="auto"/>
        <w:left w:val="none" w:sz="0" w:space="0" w:color="auto"/>
        <w:bottom w:val="none" w:sz="0" w:space="0" w:color="auto"/>
        <w:right w:val="none" w:sz="0" w:space="0" w:color="auto"/>
      </w:divBdr>
    </w:div>
    <w:div w:id="524246711">
      <w:bodyDiv w:val="1"/>
      <w:marLeft w:val="0"/>
      <w:marRight w:val="0"/>
      <w:marTop w:val="0"/>
      <w:marBottom w:val="0"/>
      <w:divBdr>
        <w:top w:val="none" w:sz="0" w:space="0" w:color="auto"/>
        <w:left w:val="none" w:sz="0" w:space="0" w:color="auto"/>
        <w:bottom w:val="none" w:sz="0" w:space="0" w:color="auto"/>
        <w:right w:val="none" w:sz="0" w:space="0" w:color="auto"/>
      </w:divBdr>
    </w:div>
    <w:div w:id="526063704">
      <w:bodyDiv w:val="1"/>
      <w:marLeft w:val="0"/>
      <w:marRight w:val="0"/>
      <w:marTop w:val="0"/>
      <w:marBottom w:val="0"/>
      <w:divBdr>
        <w:top w:val="none" w:sz="0" w:space="0" w:color="auto"/>
        <w:left w:val="none" w:sz="0" w:space="0" w:color="auto"/>
        <w:bottom w:val="none" w:sz="0" w:space="0" w:color="auto"/>
        <w:right w:val="none" w:sz="0" w:space="0" w:color="auto"/>
      </w:divBdr>
    </w:div>
    <w:div w:id="528957277">
      <w:bodyDiv w:val="1"/>
      <w:marLeft w:val="0"/>
      <w:marRight w:val="0"/>
      <w:marTop w:val="0"/>
      <w:marBottom w:val="0"/>
      <w:divBdr>
        <w:top w:val="none" w:sz="0" w:space="0" w:color="auto"/>
        <w:left w:val="none" w:sz="0" w:space="0" w:color="auto"/>
        <w:bottom w:val="none" w:sz="0" w:space="0" w:color="auto"/>
        <w:right w:val="none" w:sz="0" w:space="0" w:color="auto"/>
      </w:divBdr>
    </w:div>
    <w:div w:id="531922526">
      <w:bodyDiv w:val="1"/>
      <w:marLeft w:val="0"/>
      <w:marRight w:val="0"/>
      <w:marTop w:val="0"/>
      <w:marBottom w:val="0"/>
      <w:divBdr>
        <w:top w:val="none" w:sz="0" w:space="0" w:color="auto"/>
        <w:left w:val="none" w:sz="0" w:space="0" w:color="auto"/>
        <w:bottom w:val="none" w:sz="0" w:space="0" w:color="auto"/>
        <w:right w:val="none" w:sz="0" w:space="0" w:color="auto"/>
      </w:divBdr>
    </w:div>
    <w:div w:id="535772364">
      <w:bodyDiv w:val="1"/>
      <w:marLeft w:val="0"/>
      <w:marRight w:val="0"/>
      <w:marTop w:val="0"/>
      <w:marBottom w:val="0"/>
      <w:divBdr>
        <w:top w:val="none" w:sz="0" w:space="0" w:color="auto"/>
        <w:left w:val="none" w:sz="0" w:space="0" w:color="auto"/>
        <w:bottom w:val="none" w:sz="0" w:space="0" w:color="auto"/>
        <w:right w:val="none" w:sz="0" w:space="0" w:color="auto"/>
      </w:divBdr>
    </w:div>
    <w:div w:id="538973684">
      <w:bodyDiv w:val="1"/>
      <w:marLeft w:val="0"/>
      <w:marRight w:val="0"/>
      <w:marTop w:val="0"/>
      <w:marBottom w:val="0"/>
      <w:divBdr>
        <w:top w:val="none" w:sz="0" w:space="0" w:color="auto"/>
        <w:left w:val="none" w:sz="0" w:space="0" w:color="auto"/>
        <w:bottom w:val="none" w:sz="0" w:space="0" w:color="auto"/>
        <w:right w:val="none" w:sz="0" w:space="0" w:color="auto"/>
      </w:divBdr>
    </w:div>
    <w:div w:id="550463561">
      <w:bodyDiv w:val="1"/>
      <w:marLeft w:val="0"/>
      <w:marRight w:val="0"/>
      <w:marTop w:val="0"/>
      <w:marBottom w:val="0"/>
      <w:divBdr>
        <w:top w:val="none" w:sz="0" w:space="0" w:color="auto"/>
        <w:left w:val="none" w:sz="0" w:space="0" w:color="auto"/>
        <w:bottom w:val="none" w:sz="0" w:space="0" w:color="auto"/>
        <w:right w:val="none" w:sz="0" w:space="0" w:color="auto"/>
      </w:divBdr>
      <w:divsChild>
        <w:div w:id="1105466901">
          <w:marLeft w:val="0"/>
          <w:marRight w:val="0"/>
          <w:marTop w:val="0"/>
          <w:marBottom w:val="0"/>
          <w:divBdr>
            <w:top w:val="none" w:sz="0" w:space="0" w:color="auto"/>
            <w:left w:val="none" w:sz="0" w:space="0" w:color="auto"/>
            <w:bottom w:val="none" w:sz="0" w:space="0" w:color="auto"/>
            <w:right w:val="none" w:sz="0" w:space="0" w:color="auto"/>
          </w:divBdr>
        </w:div>
        <w:div w:id="1001472329">
          <w:marLeft w:val="0"/>
          <w:marRight w:val="0"/>
          <w:marTop w:val="0"/>
          <w:marBottom w:val="0"/>
          <w:divBdr>
            <w:top w:val="none" w:sz="0" w:space="0" w:color="auto"/>
            <w:left w:val="none" w:sz="0" w:space="0" w:color="auto"/>
            <w:bottom w:val="none" w:sz="0" w:space="0" w:color="auto"/>
            <w:right w:val="none" w:sz="0" w:space="0" w:color="auto"/>
          </w:divBdr>
        </w:div>
      </w:divsChild>
    </w:div>
    <w:div w:id="555360021">
      <w:bodyDiv w:val="1"/>
      <w:marLeft w:val="0"/>
      <w:marRight w:val="0"/>
      <w:marTop w:val="0"/>
      <w:marBottom w:val="0"/>
      <w:divBdr>
        <w:top w:val="none" w:sz="0" w:space="0" w:color="auto"/>
        <w:left w:val="none" w:sz="0" w:space="0" w:color="auto"/>
        <w:bottom w:val="none" w:sz="0" w:space="0" w:color="auto"/>
        <w:right w:val="none" w:sz="0" w:space="0" w:color="auto"/>
      </w:divBdr>
      <w:divsChild>
        <w:div w:id="2069259032">
          <w:marLeft w:val="0"/>
          <w:marRight w:val="0"/>
          <w:marTop w:val="0"/>
          <w:marBottom w:val="0"/>
          <w:divBdr>
            <w:top w:val="none" w:sz="0" w:space="0" w:color="auto"/>
            <w:left w:val="none" w:sz="0" w:space="0" w:color="auto"/>
            <w:bottom w:val="none" w:sz="0" w:space="0" w:color="auto"/>
            <w:right w:val="none" w:sz="0" w:space="0" w:color="auto"/>
          </w:divBdr>
        </w:div>
        <w:div w:id="1050959429">
          <w:marLeft w:val="0"/>
          <w:marRight w:val="0"/>
          <w:marTop w:val="0"/>
          <w:marBottom w:val="0"/>
          <w:divBdr>
            <w:top w:val="none" w:sz="0" w:space="0" w:color="auto"/>
            <w:left w:val="none" w:sz="0" w:space="0" w:color="auto"/>
            <w:bottom w:val="none" w:sz="0" w:space="0" w:color="auto"/>
            <w:right w:val="none" w:sz="0" w:space="0" w:color="auto"/>
          </w:divBdr>
        </w:div>
        <w:div w:id="791483961">
          <w:marLeft w:val="0"/>
          <w:marRight w:val="0"/>
          <w:marTop w:val="0"/>
          <w:marBottom w:val="0"/>
          <w:divBdr>
            <w:top w:val="none" w:sz="0" w:space="0" w:color="auto"/>
            <w:left w:val="none" w:sz="0" w:space="0" w:color="auto"/>
            <w:bottom w:val="none" w:sz="0" w:space="0" w:color="auto"/>
            <w:right w:val="none" w:sz="0" w:space="0" w:color="auto"/>
          </w:divBdr>
        </w:div>
      </w:divsChild>
    </w:div>
    <w:div w:id="555628902">
      <w:bodyDiv w:val="1"/>
      <w:marLeft w:val="0"/>
      <w:marRight w:val="0"/>
      <w:marTop w:val="0"/>
      <w:marBottom w:val="0"/>
      <w:divBdr>
        <w:top w:val="none" w:sz="0" w:space="0" w:color="auto"/>
        <w:left w:val="none" w:sz="0" w:space="0" w:color="auto"/>
        <w:bottom w:val="none" w:sz="0" w:space="0" w:color="auto"/>
        <w:right w:val="none" w:sz="0" w:space="0" w:color="auto"/>
      </w:divBdr>
    </w:div>
    <w:div w:id="558639534">
      <w:bodyDiv w:val="1"/>
      <w:marLeft w:val="0"/>
      <w:marRight w:val="0"/>
      <w:marTop w:val="0"/>
      <w:marBottom w:val="0"/>
      <w:divBdr>
        <w:top w:val="none" w:sz="0" w:space="0" w:color="auto"/>
        <w:left w:val="none" w:sz="0" w:space="0" w:color="auto"/>
        <w:bottom w:val="none" w:sz="0" w:space="0" w:color="auto"/>
        <w:right w:val="none" w:sz="0" w:space="0" w:color="auto"/>
      </w:divBdr>
    </w:div>
    <w:div w:id="560672252">
      <w:bodyDiv w:val="1"/>
      <w:marLeft w:val="0"/>
      <w:marRight w:val="0"/>
      <w:marTop w:val="0"/>
      <w:marBottom w:val="0"/>
      <w:divBdr>
        <w:top w:val="none" w:sz="0" w:space="0" w:color="auto"/>
        <w:left w:val="none" w:sz="0" w:space="0" w:color="auto"/>
        <w:bottom w:val="none" w:sz="0" w:space="0" w:color="auto"/>
        <w:right w:val="none" w:sz="0" w:space="0" w:color="auto"/>
      </w:divBdr>
    </w:div>
    <w:div w:id="560870675">
      <w:bodyDiv w:val="1"/>
      <w:marLeft w:val="0"/>
      <w:marRight w:val="0"/>
      <w:marTop w:val="0"/>
      <w:marBottom w:val="0"/>
      <w:divBdr>
        <w:top w:val="none" w:sz="0" w:space="0" w:color="auto"/>
        <w:left w:val="none" w:sz="0" w:space="0" w:color="auto"/>
        <w:bottom w:val="none" w:sz="0" w:space="0" w:color="auto"/>
        <w:right w:val="none" w:sz="0" w:space="0" w:color="auto"/>
      </w:divBdr>
    </w:div>
    <w:div w:id="561185084">
      <w:bodyDiv w:val="1"/>
      <w:marLeft w:val="0"/>
      <w:marRight w:val="0"/>
      <w:marTop w:val="0"/>
      <w:marBottom w:val="0"/>
      <w:divBdr>
        <w:top w:val="none" w:sz="0" w:space="0" w:color="auto"/>
        <w:left w:val="none" w:sz="0" w:space="0" w:color="auto"/>
        <w:bottom w:val="none" w:sz="0" w:space="0" w:color="auto"/>
        <w:right w:val="none" w:sz="0" w:space="0" w:color="auto"/>
      </w:divBdr>
    </w:div>
    <w:div w:id="561716893">
      <w:bodyDiv w:val="1"/>
      <w:marLeft w:val="0"/>
      <w:marRight w:val="0"/>
      <w:marTop w:val="0"/>
      <w:marBottom w:val="0"/>
      <w:divBdr>
        <w:top w:val="none" w:sz="0" w:space="0" w:color="auto"/>
        <w:left w:val="none" w:sz="0" w:space="0" w:color="auto"/>
        <w:bottom w:val="none" w:sz="0" w:space="0" w:color="auto"/>
        <w:right w:val="none" w:sz="0" w:space="0" w:color="auto"/>
      </w:divBdr>
    </w:div>
    <w:div w:id="564343945">
      <w:bodyDiv w:val="1"/>
      <w:marLeft w:val="0"/>
      <w:marRight w:val="0"/>
      <w:marTop w:val="0"/>
      <w:marBottom w:val="0"/>
      <w:divBdr>
        <w:top w:val="none" w:sz="0" w:space="0" w:color="auto"/>
        <w:left w:val="none" w:sz="0" w:space="0" w:color="auto"/>
        <w:bottom w:val="none" w:sz="0" w:space="0" w:color="auto"/>
        <w:right w:val="none" w:sz="0" w:space="0" w:color="auto"/>
      </w:divBdr>
    </w:div>
    <w:div w:id="569732985">
      <w:bodyDiv w:val="1"/>
      <w:marLeft w:val="0"/>
      <w:marRight w:val="0"/>
      <w:marTop w:val="0"/>
      <w:marBottom w:val="0"/>
      <w:divBdr>
        <w:top w:val="none" w:sz="0" w:space="0" w:color="auto"/>
        <w:left w:val="none" w:sz="0" w:space="0" w:color="auto"/>
        <w:bottom w:val="none" w:sz="0" w:space="0" w:color="auto"/>
        <w:right w:val="none" w:sz="0" w:space="0" w:color="auto"/>
      </w:divBdr>
    </w:div>
    <w:div w:id="575093054">
      <w:bodyDiv w:val="1"/>
      <w:marLeft w:val="0"/>
      <w:marRight w:val="0"/>
      <w:marTop w:val="0"/>
      <w:marBottom w:val="0"/>
      <w:divBdr>
        <w:top w:val="none" w:sz="0" w:space="0" w:color="auto"/>
        <w:left w:val="none" w:sz="0" w:space="0" w:color="auto"/>
        <w:bottom w:val="none" w:sz="0" w:space="0" w:color="auto"/>
        <w:right w:val="none" w:sz="0" w:space="0" w:color="auto"/>
      </w:divBdr>
      <w:divsChild>
        <w:div w:id="1108622549">
          <w:marLeft w:val="0"/>
          <w:marRight w:val="0"/>
          <w:marTop w:val="0"/>
          <w:marBottom w:val="0"/>
          <w:divBdr>
            <w:top w:val="none" w:sz="0" w:space="0" w:color="auto"/>
            <w:left w:val="none" w:sz="0" w:space="0" w:color="auto"/>
            <w:bottom w:val="none" w:sz="0" w:space="0" w:color="auto"/>
            <w:right w:val="none" w:sz="0" w:space="0" w:color="auto"/>
          </w:divBdr>
        </w:div>
        <w:div w:id="1374383843">
          <w:marLeft w:val="0"/>
          <w:marRight w:val="0"/>
          <w:marTop w:val="0"/>
          <w:marBottom w:val="0"/>
          <w:divBdr>
            <w:top w:val="none" w:sz="0" w:space="0" w:color="auto"/>
            <w:left w:val="none" w:sz="0" w:space="0" w:color="auto"/>
            <w:bottom w:val="none" w:sz="0" w:space="0" w:color="auto"/>
            <w:right w:val="none" w:sz="0" w:space="0" w:color="auto"/>
          </w:divBdr>
        </w:div>
      </w:divsChild>
    </w:div>
    <w:div w:id="580145715">
      <w:bodyDiv w:val="1"/>
      <w:marLeft w:val="0"/>
      <w:marRight w:val="0"/>
      <w:marTop w:val="0"/>
      <w:marBottom w:val="0"/>
      <w:divBdr>
        <w:top w:val="none" w:sz="0" w:space="0" w:color="auto"/>
        <w:left w:val="none" w:sz="0" w:space="0" w:color="auto"/>
        <w:bottom w:val="none" w:sz="0" w:space="0" w:color="auto"/>
        <w:right w:val="none" w:sz="0" w:space="0" w:color="auto"/>
      </w:divBdr>
    </w:div>
    <w:div w:id="584653491">
      <w:bodyDiv w:val="1"/>
      <w:marLeft w:val="0"/>
      <w:marRight w:val="0"/>
      <w:marTop w:val="0"/>
      <w:marBottom w:val="0"/>
      <w:divBdr>
        <w:top w:val="none" w:sz="0" w:space="0" w:color="auto"/>
        <w:left w:val="none" w:sz="0" w:space="0" w:color="auto"/>
        <w:bottom w:val="none" w:sz="0" w:space="0" w:color="auto"/>
        <w:right w:val="none" w:sz="0" w:space="0" w:color="auto"/>
      </w:divBdr>
    </w:div>
    <w:div w:id="586041640">
      <w:bodyDiv w:val="1"/>
      <w:marLeft w:val="0"/>
      <w:marRight w:val="0"/>
      <w:marTop w:val="0"/>
      <w:marBottom w:val="0"/>
      <w:divBdr>
        <w:top w:val="none" w:sz="0" w:space="0" w:color="auto"/>
        <w:left w:val="none" w:sz="0" w:space="0" w:color="auto"/>
        <w:bottom w:val="none" w:sz="0" w:space="0" w:color="auto"/>
        <w:right w:val="none" w:sz="0" w:space="0" w:color="auto"/>
      </w:divBdr>
    </w:div>
    <w:div w:id="587156983">
      <w:bodyDiv w:val="1"/>
      <w:marLeft w:val="0"/>
      <w:marRight w:val="0"/>
      <w:marTop w:val="0"/>
      <w:marBottom w:val="0"/>
      <w:divBdr>
        <w:top w:val="none" w:sz="0" w:space="0" w:color="auto"/>
        <w:left w:val="none" w:sz="0" w:space="0" w:color="auto"/>
        <w:bottom w:val="none" w:sz="0" w:space="0" w:color="auto"/>
        <w:right w:val="none" w:sz="0" w:space="0" w:color="auto"/>
      </w:divBdr>
    </w:div>
    <w:div w:id="588386523">
      <w:bodyDiv w:val="1"/>
      <w:marLeft w:val="0"/>
      <w:marRight w:val="0"/>
      <w:marTop w:val="0"/>
      <w:marBottom w:val="0"/>
      <w:divBdr>
        <w:top w:val="none" w:sz="0" w:space="0" w:color="auto"/>
        <w:left w:val="none" w:sz="0" w:space="0" w:color="auto"/>
        <w:bottom w:val="none" w:sz="0" w:space="0" w:color="auto"/>
        <w:right w:val="none" w:sz="0" w:space="0" w:color="auto"/>
      </w:divBdr>
    </w:div>
    <w:div w:id="615480028">
      <w:bodyDiv w:val="1"/>
      <w:marLeft w:val="0"/>
      <w:marRight w:val="0"/>
      <w:marTop w:val="0"/>
      <w:marBottom w:val="0"/>
      <w:divBdr>
        <w:top w:val="none" w:sz="0" w:space="0" w:color="auto"/>
        <w:left w:val="none" w:sz="0" w:space="0" w:color="auto"/>
        <w:bottom w:val="none" w:sz="0" w:space="0" w:color="auto"/>
        <w:right w:val="none" w:sz="0" w:space="0" w:color="auto"/>
      </w:divBdr>
    </w:div>
    <w:div w:id="620916759">
      <w:bodyDiv w:val="1"/>
      <w:marLeft w:val="0"/>
      <w:marRight w:val="0"/>
      <w:marTop w:val="0"/>
      <w:marBottom w:val="0"/>
      <w:divBdr>
        <w:top w:val="none" w:sz="0" w:space="0" w:color="auto"/>
        <w:left w:val="none" w:sz="0" w:space="0" w:color="auto"/>
        <w:bottom w:val="none" w:sz="0" w:space="0" w:color="auto"/>
        <w:right w:val="none" w:sz="0" w:space="0" w:color="auto"/>
      </w:divBdr>
    </w:div>
    <w:div w:id="625623700">
      <w:bodyDiv w:val="1"/>
      <w:marLeft w:val="0"/>
      <w:marRight w:val="0"/>
      <w:marTop w:val="0"/>
      <w:marBottom w:val="0"/>
      <w:divBdr>
        <w:top w:val="none" w:sz="0" w:space="0" w:color="auto"/>
        <w:left w:val="none" w:sz="0" w:space="0" w:color="auto"/>
        <w:bottom w:val="none" w:sz="0" w:space="0" w:color="auto"/>
        <w:right w:val="none" w:sz="0" w:space="0" w:color="auto"/>
      </w:divBdr>
    </w:div>
    <w:div w:id="626854955">
      <w:bodyDiv w:val="1"/>
      <w:marLeft w:val="0"/>
      <w:marRight w:val="0"/>
      <w:marTop w:val="0"/>
      <w:marBottom w:val="0"/>
      <w:divBdr>
        <w:top w:val="none" w:sz="0" w:space="0" w:color="auto"/>
        <w:left w:val="none" w:sz="0" w:space="0" w:color="auto"/>
        <w:bottom w:val="none" w:sz="0" w:space="0" w:color="auto"/>
        <w:right w:val="none" w:sz="0" w:space="0" w:color="auto"/>
      </w:divBdr>
    </w:div>
    <w:div w:id="627660958">
      <w:bodyDiv w:val="1"/>
      <w:marLeft w:val="0"/>
      <w:marRight w:val="0"/>
      <w:marTop w:val="0"/>
      <w:marBottom w:val="0"/>
      <w:divBdr>
        <w:top w:val="none" w:sz="0" w:space="0" w:color="auto"/>
        <w:left w:val="none" w:sz="0" w:space="0" w:color="auto"/>
        <w:bottom w:val="none" w:sz="0" w:space="0" w:color="auto"/>
        <w:right w:val="none" w:sz="0" w:space="0" w:color="auto"/>
      </w:divBdr>
    </w:div>
    <w:div w:id="629357973">
      <w:bodyDiv w:val="1"/>
      <w:marLeft w:val="0"/>
      <w:marRight w:val="0"/>
      <w:marTop w:val="0"/>
      <w:marBottom w:val="0"/>
      <w:divBdr>
        <w:top w:val="none" w:sz="0" w:space="0" w:color="auto"/>
        <w:left w:val="none" w:sz="0" w:space="0" w:color="auto"/>
        <w:bottom w:val="none" w:sz="0" w:space="0" w:color="auto"/>
        <w:right w:val="none" w:sz="0" w:space="0" w:color="auto"/>
      </w:divBdr>
      <w:divsChild>
        <w:div w:id="13768139">
          <w:marLeft w:val="0"/>
          <w:marRight w:val="0"/>
          <w:marTop w:val="0"/>
          <w:marBottom w:val="0"/>
          <w:divBdr>
            <w:top w:val="none" w:sz="0" w:space="0" w:color="auto"/>
            <w:left w:val="none" w:sz="0" w:space="0" w:color="auto"/>
            <w:bottom w:val="none" w:sz="0" w:space="0" w:color="auto"/>
            <w:right w:val="none" w:sz="0" w:space="0" w:color="auto"/>
          </w:divBdr>
          <w:divsChild>
            <w:div w:id="786973291">
              <w:marLeft w:val="0"/>
              <w:marRight w:val="0"/>
              <w:marTop w:val="0"/>
              <w:marBottom w:val="0"/>
              <w:divBdr>
                <w:top w:val="none" w:sz="0" w:space="0" w:color="auto"/>
                <w:left w:val="none" w:sz="0" w:space="0" w:color="auto"/>
                <w:bottom w:val="none" w:sz="0" w:space="0" w:color="auto"/>
                <w:right w:val="none" w:sz="0" w:space="0" w:color="auto"/>
              </w:divBdr>
            </w:div>
            <w:div w:id="1071581862">
              <w:marLeft w:val="0"/>
              <w:marRight w:val="0"/>
              <w:marTop w:val="0"/>
              <w:marBottom w:val="0"/>
              <w:divBdr>
                <w:top w:val="none" w:sz="0" w:space="0" w:color="auto"/>
                <w:left w:val="none" w:sz="0" w:space="0" w:color="auto"/>
                <w:bottom w:val="none" w:sz="0" w:space="0" w:color="auto"/>
                <w:right w:val="none" w:sz="0" w:space="0" w:color="auto"/>
              </w:divBdr>
              <w:divsChild>
                <w:div w:id="1523088294">
                  <w:marLeft w:val="0"/>
                  <w:marRight w:val="0"/>
                  <w:marTop w:val="0"/>
                  <w:marBottom w:val="0"/>
                  <w:divBdr>
                    <w:top w:val="none" w:sz="0" w:space="0" w:color="auto"/>
                    <w:left w:val="none" w:sz="0" w:space="0" w:color="auto"/>
                    <w:bottom w:val="none" w:sz="0" w:space="0" w:color="auto"/>
                    <w:right w:val="none" w:sz="0" w:space="0" w:color="auto"/>
                  </w:divBdr>
                  <w:divsChild>
                    <w:div w:id="389118493">
                      <w:marLeft w:val="0"/>
                      <w:marRight w:val="0"/>
                      <w:marTop w:val="0"/>
                      <w:marBottom w:val="0"/>
                      <w:divBdr>
                        <w:top w:val="none" w:sz="0" w:space="0" w:color="auto"/>
                        <w:left w:val="none" w:sz="0" w:space="0" w:color="auto"/>
                        <w:bottom w:val="none" w:sz="0" w:space="0" w:color="auto"/>
                        <w:right w:val="none" w:sz="0" w:space="0" w:color="auto"/>
                      </w:divBdr>
                      <w:divsChild>
                        <w:div w:id="6868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5178">
              <w:marLeft w:val="0"/>
              <w:marRight w:val="0"/>
              <w:marTop w:val="0"/>
              <w:marBottom w:val="0"/>
              <w:divBdr>
                <w:top w:val="none" w:sz="0" w:space="0" w:color="auto"/>
                <w:left w:val="none" w:sz="0" w:space="0" w:color="auto"/>
                <w:bottom w:val="none" w:sz="0" w:space="0" w:color="auto"/>
                <w:right w:val="none" w:sz="0" w:space="0" w:color="auto"/>
              </w:divBdr>
              <w:divsChild>
                <w:div w:id="1354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00025">
      <w:bodyDiv w:val="1"/>
      <w:marLeft w:val="0"/>
      <w:marRight w:val="0"/>
      <w:marTop w:val="0"/>
      <w:marBottom w:val="0"/>
      <w:divBdr>
        <w:top w:val="none" w:sz="0" w:space="0" w:color="auto"/>
        <w:left w:val="none" w:sz="0" w:space="0" w:color="auto"/>
        <w:bottom w:val="none" w:sz="0" w:space="0" w:color="auto"/>
        <w:right w:val="none" w:sz="0" w:space="0" w:color="auto"/>
      </w:divBdr>
    </w:div>
    <w:div w:id="638615044">
      <w:bodyDiv w:val="1"/>
      <w:marLeft w:val="0"/>
      <w:marRight w:val="0"/>
      <w:marTop w:val="0"/>
      <w:marBottom w:val="0"/>
      <w:divBdr>
        <w:top w:val="none" w:sz="0" w:space="0" w:color="auto"/>
        <w:left w:val="none" w:sz="0" w:space="0" w:color="auto"/>
        <w:bottom w:val="none" w:sz="0" w:space="0" w:color="auto"/>
        <w:right w:val="none" w:sz="0" w:space="0" w:color="auto"/>
      </w:divBdr>
    </w:div>
    <w:div w:id="658577773">
      <w:bodyDiv w:val="1"/>
      <w:marLeft w:val="0"/>
      <w:marRight w:val="0"/>
      <w:marTop w:val="0"/>
      <w:marBottom w:val="0"/>
      <w:divBdr>
        <w:top w:val="none" w:sz="0" w:space="0" w:color="auto"/>
        <w:left w:val="none" w:sz="0" w:space="0" w:color="auto"/>
        <w:bottom w:val="none" w:sz="0" w:space="0" w:color="auto"/>
        <w:right w:val="none" w:sz="0" w:space="0" w:color="auto"/>
      </w:divBdr>
    </w:div>
    <w:div w:id="694892832">
      <w:bodyDiv w:val="1"/>
      <w:marLeft w:val="0"/>
      <w:marRight w:val="0"/>
      <w:marTop w:val="0"/>
      <w:marBottom w:val="0"/>
      <w:divBdr>
        <w:top w:val="none" w:sz="0" w:space="0" w:color="auto"/>
        <w:left w:val="none" w:sz="0" w:space="0" w:color="auto"/>
        <w:bottom w:val="none" w:sz="0" w:space="0" w:color="auto"/>
        <w:right w:val="none" w:sz="0" w:space="0" w:color="auto"/>
      </w:divBdr>
    </w:div>
    <w:div w:id="696274886">
      <w:bodyDiv w:val="1"/>
      <w:marLeft w:val="0"/>
      <w:marRight w:val="0"/>
      <w:marTop w:val="0"/>
      <w:marBottom w:val="0"/>
      <w:divBdr>
        <w:top w:val="none" w:sz="0" w:space="0" w:color="auto"/>
        <w:left w:val="none" w:sz="0" w:space="0" w:color="auto"/>
        <w:bottom w:val="none" w:sz="0" w:space="0" w:color="auto"/>
        <w:right w:val="none" w:sz="0" w:space="0" w:color="auto"/>
      </w:divBdr>
    </w:div>
    <w:div w:id="698625505">
      <w:bodyDiv w:val="1"/>
      <w:marLeft w:val="0"/>
      <w:marRight w:val="0"/>
      <w:marTop w:val="0"/>
      <w:marBottom w:val="0"/>
      <w:divBdr>
        <w:top w:val="none" w:sz="0" w:space="0" w:color="auto"/>
        <w:left w:val="none" w:sz="0" w:space="0" w:color="auto"/>
        <w:bottom w:val="none" w:sz="0" w:space="0" w:color="auto"/>
        <w:right w:val="none" w:sz="0" w:space="0" w:color="auto"/>
      </w:divBdr>
    </w:div>
    <w:div w:id="700060127">
      <w:bodyDiv w:val="1"/>
      <w:marLeft w:val="0"/>
      <w:marRight w:val="0"/>
      <w:marTop w:val="0"/>
      <w:marBottom w:val="0"/>
      <w:divBdr>
        <w:top w:val="none" w:sz="0" w:space="0" w:color="auto"/>
        <w:left w:val="none" w:sz="0" w:space="0" w:color="auto"/>
        <w:bottom w:val="none" w:sz="0" w:space="0" w:color="auto"/>
        <w:right w:val="none" w:sz="0" w:space="0" w:color="auto"/>
      </w:divBdr>
    </w:div>
    <w:div w:id="705637903">
      <w:bodyDiv w:val="1"/>
      <w:marLeft w:val="0"/>
      <w:marRight w:val="0"/>
      <w:marTop w:val="0"/>
      <w:marBottom w:val="0"/>
      <w:divBdr>
        <w:top w:val="none" w:sz="0" w:space="0" w:color="auto"/>
        <w:left w:val="none" w:sz="0" w:space="0" w:color="auto"/>
        <w:bottom w:val="none" w:sz="0" w:space="0" w:color="auto"/>
        <w:right w:val="none" w:sz="0" w:space="0" w:color="auto"/>
      </w:divBdr>
    </w:div>
    <w:div w:id="714934614">
      <w:bodyDiv w:val="1"/>
      <w:marLeft w:val="0"/>
      <w:marRight w:val="0"/>
      <w:marTop w:val="0"/>
      <w:marBottom w:val="0"/>
      <w:divBdr>
        <w:top w:val="none" w:sz="0" w:space="0" w:color="auto"/>
        <w:left w:val="none" w:sz="0" w:space="0" w:color="auto"/>
        <w:bottom w:val="none" w:sz="0" w:space="0" w:color="auto"/>
        <w:right w:val="none" w:sz="0" w:space="0" w:color="auto"/>
      </w:divBdr>
    </w:div>
    <w:div w:id="718747037">
      <w:bodyDiv w:val="1"/>
      <w:marLeft w:val="0"/>
      <w:marRight w:val="0"/>
      <w:marTop w:val="0"/>
      <w:marBottom w:val="0"/>
      <w:divBdr>
        <w:top w:val="none" w:sz="0" w:space="0" w:color="auto"/>
        <w:left w:val="none" w:sz="0" w:space="0" w:color="auto"/>
        <w:bottom w:val="none" w:sz="0" w:space="0" w:color="auto"/>
        <w:right w:val="none" w:sz="0" w:space="0" w:color="auto"/>
      </w:divBdr>
    </w:div>
    <w:div w:id="718748782">
      <w:bodyDiv w:val="1"/>
      <w:marLeft w:val="0"/>
      <w:marRight w:val="0"/>
      <w:marTop w:val="0"/>
      <w:marBottom w:val="0"/>
      <w:divBdr>
        <w:top w:val="none" w:sz="0" w:space="0" w:color="auto"/>
        <w:left w:val="none" w:sz="0" w:space="0" w:color="auto"/>
        <w:bottom w:val="none" w:sz="0" w:space="0" w:color="auto"/>
        <w:right w:val="none" w:sz="0" w:space="0" w:color="auto"/>
      </w:divBdr>
    </w:div>
    <w:div w:id="725296695">
      <w:bodyDiv w:val="1"/>
      <w:marLeft w:val="0"/>
      <w:marRight w:val="0"/>
      <w:marTop w:val="0"/>
      <w:marBottom w:val="0"/>
      <w:divBdr>
        <w:top w:val="none" w:sz="0" w:space="0" w:color="auto"/>
        <w:left w:val="none" w:sz="0" w:space="0" w:color="auto"/>
        <w:bottom w:val="none" w:sz="0" w:space="0" w:color="auto"/>
        <w:right w:val="none" w:sz="0" w:space="0" w:color="auto"/>
      </w:divBdr>
    </w:div>
    <w:div w:id="728922161">
      <w:bodyDiv w:val="1"/>
      <w:marLeft w:val="0"/>
      <w:marRight w:val="0"/>
      <w:marTop w:val="0"/>
      <w:marBottom w:val="0"/>
      <w:divBdr>
        <w:top w:val="none" w:sz="0" w:space="0" w:color="auto"/>
        <w:left w:val="none" w:sz="0" w:space="0" w:color="auto"/>
        <w:bottom w:val="none" w:sz="0" w:space="0" w:color="auto"/>
        <w:right w:val="none" w:sz="0" w:space="0" w:color="auto"/>
      </w:divBdr>
    </w:div>
    <w:div w:id="741104864">
      <w:bodyDiv w:val="1"/>
      <w:marLeft w:val="0"/>
      <w:marRight w:val="0"/>
      <w:marTop w:val="0"/>
      <w:marBottom w:val="0"/>
      <w:divBdr>
        <w:top w:val="none" w:sz="0" w:space="0" w:color="auto"/>
        <w:left w:val="none" w:sz="0" w:space="0" w:color="auto"/>
        <w:bottom w:val="none" w:sz="0" w:space="0" w:color="auto"/>
        <w:right w:val="none" w:sz="0" w:space="0" w:color="auto"/>
      </w:divBdr>
    </w:div>
    <w:div w:id="742148006">
      <w:bodyDiv w:val="1"/>
      <w:marLeft w:val="0"/>
      <w:marRight w:val="0"/>
      <w:marTop w:val="0"/>
      <w:marBottom w:val="0"/>
      <w:divBdr>
        <w:top w:val="none" w:sz="0" w:space="0" w:color="auto"/>
        <w:left w:val="none" w:sz="0" w:space="0" w:color="auto"/>
        <w:bottom w:val="none" w:sz="0" w:space="0" w:color="auto"/>
        <w:right w:val="none" w:sz="0" w:space="0" w:color="auto"/>
      </w:divBdr>
    </w:div>
    <w:div w:id="744835066">
      <w:bodyDiv w:val="1"/>
      <w:marLeft w:val="0"/>
      <w:marRight w:val="0"/>
      <w:marTop w:val="0"/>
      <w:marBottom w:val="0"/>
      <w:divBdr>
        <w:top w:val="none" w:sz="0" w:space="0" w:color="auto"/>
        <w:left w:val="none" w:sz="0" w:space="0" w:color="auto"/>
        <w:bottom w:val="none" w:sz="0" w:space="0" w:color="auto"/>
        <w:right w:val="none" w:sz="0" w:space="0" w:color="auto"/>
      </w:divBdr>
    </w:div>
    <w:div w:id="747307740">
      <w:bodyDiv w:val="1"/>
      <w:marLeft w:val="0"/>
      <w:marRight w:val="0"/>
      <w:marTop w:val="0"/>
      <w:marBottom w:val="0"/>
      <w:divBdr>
        <w:top w:val="none" w:sz="0" w:space="0" w:color="auto"/>
        <w:left w:val="none" w:sz="0" w:space="0" w:color="auto"/>
        <w:bottom w:val="none" w:sz="0" w:space="0" w:color="auto"/>
        <w:right w:val="none" w:sz="0" w:space="0" w:color="auto"/>
      </w:divBdr>
    </w:div>
    <w:div w:id="756707896">
      <w:bodyDiv w:val="1"/>
      <w:marLeft w:val="0"/>
      <w:marRight w:val="0"/>
      <w:marTop w:val="0"/>
      <w:marBottom w:val="0"/>
      <w:divBdr>
        <w:top w:val="none" w:sz="0" w:space="0" w:color="auto"/>
        <w:left w:val="none" w:sz="0" w:space="0" w:color="auto"/>
        <w:bottom w:val="none" w:sz="0" w:space="0" w:color="auto"/>
        <w:right w:val="none" w:sz="0" w:space="0" w:color="auto"/>
      </w:divBdr>
    </w:div>
    <w:div w:id="758721714">
      <w:bodyDiv w:val="1"/>
      <w:marLeft w:val="0"/>
      <w:marRight w:val="0"/>
      <w:marTop w:val="0"/>
      <w:marBottom w:val="0"/>
      <w:divBdr>
        <w:top w:val="none" w:sz="0" w:space="0" w:color="auto"/>
        <w:left w:val="none" w:sz="0" w:space="0" w:color="auto"/>
        <w:bottom w:val="none" w:sz="0" w:space="0" w:color="auto"/>
        <w:right w:val="none" w:sz="0" w:space="0" w:color="auto"/>
      </w:divBdr>
      <w:divsChild>
        <w:div w:id="1041513334">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59566721">
      <w:bodyDiv w:val="1"/>
      <w:marLeft w:val="0"/>
      <w:marRight w:val="0"/>
      <w:marTop w:val="0"/>
      <w:marBottom w:val="0"/>
      <w:divBdr>
        <w:top w:val="none" w:sz="0" w:space="0" w:color="auto"/>
        <w:left w:val="none" w:sz="0" w:space="0" w:color="auto"/>
        <w:bottom w:val="none" w:sz="0" w:space="0" w:color="auto"/>
        <w:right w:val="none" w:sz="0" w:space="0" w:color="auto"/>
      </w:divBdr>
    </w:div>
    <w:div w:id="769356037">
      <w:bodyDiv w:val="1"/>
      <w:marLeft w:val="0"/>
      <w:marRight w:val="0"/>
      <w:marTop w:val="0"/>
      <w:marBottom w:val="0"/>
      <w:divBdr>
        <w:top w:val="none" w:sz="0" w:space="0" w:color="auto"/>
        <w:left w:val="none" w:sz="0" w:space="0" w:color="auto"/>
        <w:bottom w:val="none" w:sz="0" w:space="0" w:color="auto"/>
        <w:right w:val="none" w:sz="0" w:space="0" w:color="auto"/>
      </w:divBdr>
    </w:div>
    <w:div w:id="785856495">
      <w:bodyDiv w:val="1"/>
      <w:marLeft w:val="0"/>
      <w:marRight w:val="0"/>
      <w:marTop w:val="0"/>
      <w:marBottom w:val="0"/>
      <w:divBdr>
        <w:top w:val="none" w:sz="0" w:space="0" w:color="auto"/>
        <w:left w:val="none" w:sz="0" w:space="0" w:color="auto"/>
        <w:bottom w:val="none" w:sz="0" w:space="0" w:color="auto"/>
        <w:right w:val="none" w:sz="0" w:space="0" w:color="auto"/>
      </w:divBdr>
    </w:div>
    <w:div w:id="796875162">
      <w:bodyDiv w:val="1"/>
      <w:marLeft w:val="0"/>
      <w:marRight w:val="0"/>
      <w:marTop w:val="0"/>
      <w:marBottom w:val="0"/>
      <w:divBdr>
        <w:top w:val="none" w:sz="0" w:space="0" w:color="auto"/>
        <w:left w:val="none" w:sz="0" w:space="0" w:color="auto"/>
        <w:bottom w:val="none" w:sz="0" w:space="0" w:color="auto"/>
        <w:right w:val="none" w:sz="0" w:space="0" w:color="auto"/>
      </w:divBdr>
    </w:div>
    <w:div w:id="808403982">
      <w:bodyDiv w:val="1"/>
      <w:marLeft w:val="0"/>
      <w:marRight w:val="0"/>
      <w:marTop w:val="0"/>
      <w:marBottom w:val="0"/>
      <w:divBdr>
        <w:top w:val="none" w:sz="0" w:space="0" w:color="auto"/>
        <w:left w:val="none" w:sz="0" w:space="0" w:color="auto"/>
        <w:bottom w:val="none" w:sz="0" w:space="0" w:color="auto"/>
        <w:right w:val="none" w:sz="0" w:space="0" w:color="auto"/>
      </w:divBdr>
    </w:div>
    <w:div w:id="815033438">
      <w:bodyDiv w:val="1"/>
      <w:marLeft w:val="0"/>
      <w:marRight w:val="0"/>
      <w:marTop w:val="0"/>
      <w:marBottom w:val="0"/>
      <w:divBdr>
        <w:top w:val="none" w:sz="0" w:space="0" w:color="auto"/>
        <w:left w:val="none" w:sz="0" w:space="0" w:color="auto"/>
        <w:bottom w:val="none" w:sz="0" w:space="0" w:color="auto"/>
        <w:right w:val="none" w:sz="0" w:space="0" w:color="auto"/>
      </w:divBdr>
    </w:div>
    <w:div w:id="816384519">
      <w:bodyDiv w:val="1"/>
      <w:marLeft w:val="0"/>
      <w:marRight w:val="0"/>
      <w:marTop w:val="0"/>
      <w:marBottom w:val="0"/>
      <w:divBdr>
        <w:top w:val="none" w:sz="0" w:space="0" w:color="auto"/>
        <w:left w:val="none" w:sz="0" w:space="0" w:color="auto"/>
        <w:bottom w:val="none" w:sz="0" w:space="0" w:color="auto"/>
        <w:right w:val="none" w:sz="0" w:space="0" w:color="auto"/>
      </w:divBdr>
    </w:div>
    <w:div w:id="817920317">
      <w:bodyDiv w:val="1"/>
      <w:marLeft w:val="0"/>
      <w:marRight w:val="0"/>
      <w:marTop w:val="0"/>
      <w:marBottom w:val="0"/>
      <w:divBdr>
        <w:top w:val="none" w:sz="0" w:space="0" w:color="auto"/>
        <w:left w:val="none" w:sz="0" w:space="0" w:color="auto"/>
        <w:bottom w:val="none" w:sz="0" w:space="0" w:color="auto"/>
        <w:right w:val="none" w:sz="0" w:space="0" w:color="auto"/>
      </w:divBdr>
      <w:divsChild>
        <w:div w:id="1941797887">
          <w:marLeft w:val="0"/>
          <w:marRight w:val="0"/>
          <w:marTop w:val="0"/>
          <w:marBottom w:val="0"/>
          <w:divBdr>
            <w:top w:val="none" w:sz="0" w:space="0" w:color="auto"/>
            <w:left w:val="none" w:sz="0" w:space="0" w:color="auto"/>
            <w:bottom w:val="none" w:sz="0" w:space="0" w:color="auto"/>
            <w:right w:val="none" w:sz="0" w:space="0" w:color="auto"/>
          </w:divBdr>
        </w:div>
        <w:div w:id="465859256">
          <w:marLeft w:val="0"/>
          <w:marRight w:val="0"/>
          <w:marTop w:val="0"/>
          <w:marBottom w:val="0"/>
          <w:divBdr>
            <w:top w:val="none" w:sz="0" w:space="0" w:color="auto"/>
            <w:left w:val="none" w:sz="0" w:space="0" w:color="auto"/>
            <w:bottom w:val="none" w:sz="0" w:space="0" w:color="auto"/>
            <w:right w:val="none" w:sz="0" w:space="0" w:color="auto"/>
          </w:divBdr>
        </w:div>
      </w:divsChild>
    </w:div>
    <w:div w:id="822165550">
      <w:bodyDiv w:val="1"/>
      <w:marLeft w:val="0"/>
      <w:marRight w:val="0"/>
      <w:marTop w:val="0"/>
      <w:marBottom w:val="0"/>
      <w:divBdr>
        <w:top w:val="none" w:sz="0" w:space="0" w:color="auto"/>
        <w:left w:val="none" w:sz="0" w:space="0" w:color="auto"/>
        <w:bottom w:val="none" w:sz="0" w:space="0" w:color="auto"/>
        <w:right w:val="none" w:sz="0" w:space="0" w:color="auto"/>
      </w:divBdr>
    </w:div>
    <w:div w:id="822695427">
      <w:bodyDiv w:val="1"/>
      <w:marLeft w:val="0"/>
      <w:marRight w:val="0"/>
      <w:marTop w:val="0"/>
      <w:marBottom w:val="0"/>
      <w:divBdr>
        <w:top w:val="none" w:sz="0" w:space="0" w:color="auto"/>
        <w:left w:val="none" w:sz="0" w:space="0" w:color="auto"/>
        <w:bottom w:val="none" w:sz="0" w:space="0" w:color="auto"/>
        <w:right w:val="none" w:sz="0" w:space="0" w:color="auto"/>
      </w:divBdr>
    </w:div>
    <w:div w:id="827676308">
      <w:bodyDiv w:val="1"/>
      <w:marLeft w:val="0"/>
      <w:marRight w:val="0"/>
      <w:marTop w:val="0"/>
      <w:marBottom w:val="0"/>
      <w:divBdr>
        <w:top w:val="none" w:sz="0" w:space="0" w:color="auto"/>
        <w:left w:val="none" w:sz="0" w:space="0" w:color="auto"/>
        <w:bottom w:val="none" w:sz="0" w:space="0" w:color="auto"/>
        <w:right w:val="none" w:sz="0" w:space="0" w:color="auto"/>
      </w:divBdr>
      <w:divsChild>
        <w:div w:id="823084620">
          <w:marLeft w:val="0"/>
          <w:marRight w:val="0"/>
          <w:marTop w:val="0"/>
          <w:marBottom w:val="0"/>
          <w:divBdr>
            <w:top w:val="none" w:sz="0" w:space="0" w:color="auto"/>
            <w:left w:val="none" w:sz="0" w:space="0" w:color="auto"/>
            <w:bottom w:val="none" w:sz="0" w:space="0" w:color="auto"/>
            <w:right w:val="none" w:sz="0" w:space="0" w:color="auto"/>
          </w:divBdr>
        </w:div>
        <w:div w:id="1924216149">
          <w:marLeft w:val="0"/>
          <w:marRight w:val="0"/>
          <w:marTop w:val="0"/>
          <w:marBottom w:val="0"/>
          <w:divBdr>
            <w:top w:val="none" w:sz="0" w:space="0" w:color="auto"/>
            <w:left w:val="none" w:sz="0" w:space="0" w:color="auto"/>
            <w:bottom w:val="none" w:sz="0" w:space="0" w:color="auto"/>
            <w:right w:val="none" w:sz="0" w:space="0" w:color="auto"/>
          </w:divBdr>
        </w:div>
        <w:div w:id="361829177">
          <w:marLeft w:val="0"/>
          <w:marRight w:val="0"/>
          <w:marTop w:val="0"/>
          <w:marBottom w:val="0"/>
          <w:divBdr>
            <w:top w:val="none" w:sz="0" w:space="0" w:color="auto"/>
            <w:left w:val="none" w:sz="0" w:space="0" w:color="auto"/>
            <w:bottom w:val="none" w:sz="0" w:space="0" w:color="auto"/>
            <w:right w:val="none" w:sz="0" w:space="0" w:color="auto"/>
          </w:divBdr>
        </w:div>
        <w:div w:id="1822694497">
          <w:marLeft w:val="0"/>
          <w:marRight w:val="0"/>
          <w:marTop w:val="0"/>
          <w:marBottom w:val="0"/>
          <w:divBdr>
            <w:top w:val="none" w:sz="0" w:space="0" w:color="auto"/>
            <w:left w:val="none" w:sz="0" w:space="0" w:color="auto"/>
            <w:bottom w:val="none" w:sz="0" w:space="0" w:color="auto"/>
            <w:right w:val="none" w:sz="0" w:space="0" w:color="auto"/>
          </w:divBdr>
        </w:div>
        <w:div w:id="1352149460">
          <w:marLeft w:val="0"/>
          <w:marRight w:val="0"/>
          <w:marTop w:val="0"/>
          <w:marBottom w:val="0"/>
          <w:divBdr>
            <w:top w:val="none" w:sz="0" w:space="0" w:color="auto"/>
            <w:left w:val="none" w:sz="0" w:space="0" w:color="auto"/>
            <w:bottom w:val="none" w:sz="0" w:space="0" w:color="auto"/>
            <w:right w:val="none" w:sz="0" w:space="0" w:color="auto"/>
          </w:divBdr>
        </w:div>
      </w:divsChild>
    </w:div>
    <w:div w:id="831875786">
      <w:bodyDiv w:val="1"/>
      <w:marLeft w:val="0"/>
      <w:marRight w:val="0"/>
      <w:marTop w:val="0"/>
      <w:marBottom w:val="0"/>
      <w:divBdr>
        <w:top w:val="none" w:sz="0" w:space="0" w:color="auto"/>
        <w:left w:val="none" w:sz="0" w:space="0" w:color="auto"/>
        <w:bottom w:val="none" w:sz="0" w:space="0" w:color="auto"/>
        <w:right w:val="none" w:sz="0" w:space="0" w:color="auto"/>
      </w:divBdr>
    </w:div>
    <w:div w:id="833954539">
      <w:bodyDiv w:val="1"/>
      <w:marLeft w:val="0"/>
      <w:marRight w:val="0"/>
      <w:marTop w:val="0"/>
      <w:marBottom w:val="0"/>
      <w:divBdr>
        <w:top w:val="none" w:sz="0" w:space="0" w:color="auto"/>
        <w:left w:val="none" w:sz="0" w:space="0" w:color="auto"/>
        <w:bottom w:val="none" w:sz="0" w:space="0" w:color="auto"/>
        <w:right w:val="none" w:sz="0" w:space="0" w:color="auto"/>
      </w:divBdr>
    </w:div>
    <w:div w:id="845092194">
      <w:bodyDiv w:val="1"/>
      <w:marLeft w:val="0"/>
      <w:marRight w:val="0"/>
      <w:marTop w:val="0"/>
      <w:marBottom w:val="0"/>
      <w:divBdr>
        <w:top w:val="none" w:sz="0" w:space="0" w:color="auto"/>
        <w:left w:val="none" w:sz="0" w:space="0" w:color="auto"/>
        <w:bottom w:val="none" w:sz="0" w:space="0" w:color="auto"/>
        <w:right w:val="none" w:sz="0" w:space="0" w:color="auto"/>
      </w:divBdr>
    </w:div>
    <w:div w:id="846403650">
      <w:bodyDiv w:val="1"/>
      <w:marLeft w:val="0"/>
      <w:marRight w:val="0"/>
      <w:marTop w:val="0"/>
      <w:marBottom w:val="0"/>
      <w:divBdr>
        <w:top w:val="none" w:sz="0" w:space="0" w:color="auto"/>
        <w:left w:val="none" w:sz="0" w:space="0" w:color="auto"/>
        <w:bottom w:val="none" w:sz="0" w:space="0" w:color="auto"/>
        <w:right w:val="none" w:sz="0" w:space="0" w:color="auto"/>
      </w:divBdr>
    </w:div>
    <w:div w:id="849106274">
      <w:bodyDiv w:val="1"/>
      <w:marLeft w:val="0"/>
      <w:marRight w:val="0"/>
      <w:marTop w:val="0"/>
      <w:marBottom w:val="0"/>
      <w:divBdr>
        <w:top w:val="none" w:sz="0" w:space="0" w:color="auto"/>
        <w:left w:val="none" w:sz="0" w:space="0" w:color="auto"/>
        <w:bottom w:val="none" w:sz="0" w:space="0" w:color="auto"/>
        <w:right w:val="none" w:sz="0" w:space="0" w:color="auto"/>
      </w:divBdr>
      <w:divsChild>
        <w:div w:id="1026056576">
          <w:marLeft w:val="0"/>
          <w:marRight w:val="0"/>
          <w:marTop w:val="0"/>
          <w:marBottom w:val="0"/>
          <w:divBdr>
            <w:top w:val="none" w:sz="0" w:space="0" w:color="auto"/>
            <w:left w:val="none" w:sz="0" w:space="0" w:color="auto"/>
            <w:bottom w:val="none" w:sz="0" w:space="0" w:color="auto"/>
            <w:right w:val="none" w:sz="0" w:space="0" w:color="auto"/>
          </w:divBdr>
        </w:div>
        <w:div w:id="369649000">
          <w:marLeft w:val="0"/>
          <w:marRight w:val="0"/>
          <w:marTop w:val="0"/>
          <w:marBottom w:val="0"/>
          <w:divBdr>
            <w:top w:val="none" w:sz="0" w:space="0" w:color="auto"/>
            <w:left w:val="none" w:sz="0" w:space="0" w:color="auto"/>
            <w:bottom w:val="none" w:sz="0" w:space="0" w:color="auto"/>
            <w:right w:val="none" w:sz="0" w:space="0" w:color="auto"/>
          </w:divBdr>
        </w:div>
        <w:div w:id="1624193967">
          <w:marLeft w:val="0"/>
          <w:marRight w:val="0"/>
          <w:marTop w:val="0"/>
          <w:marBottom w:val="0"/>
          <w:divBdr>
            <w:top w:val="none" w:sz="0" w:space="0" w:color="auto"/>
            <w:left w:val="none" w:sz="0" w:space="0" w:color="auto"/>
            <w:bottom w:val="none" w:sz="0" w:space="0" w:color="auto"/>
            <w:right w:val="none" w:sz="0" w:space="0" w:color="auto"/>
          </w:divBdr>
        </w:div>
        <w:div w:id="828639094">
          <w:marLeft w:val="0"/>
          <w:marRight w:val="0"/>
          <w:marTop w:val="0"/>
          <w:marBottom w:val="0"/>
          <w:divBdr>
            <w:top w:val="none" w:sz="0" w:space="0" w:color="auto"/>
            <w:left w:val="none" w:sz="0" w:space="0" w:color="auto"/>
            <w:bottom w:val="none" w:sz="0" w:space="0" w:color="auto"/>
            <w:right w:val="none" w:sz="0" w:space="0" w:color="auto"/>
          </w:divBdr>
        </w:div>
      </w:divsChild>
    </w:div>
    <w:div w:id="857698068">
      <w:bodyDiv w:val="1"/>
      <w:marLeft w:val="0"/>
      <w:marRight w:val="0"/>
      <w:marTop w:val="0"/>
      <w:marBottom w:val="0"/>
      <w:divBdr>
        <w:top w:val="none" w:sz="0" w:space="0" w:color="auto"/>
        <w:left w:val="none" w:sz="0" w:space="0" w:color="auto"/>
        <w:bottom w:val="none" w:sz="0" w:space="0" w:color="auto"/>
        <w:right w:val="none" w:sz="0" w:space="0" w:color="auto"/>
      </w:divBdr>
    </w:div>
    <w:div w:id="870609949">
      <w:bodyDiv w:val="1"/>
      <w:marLeft w:val="0"/>
      <w:marRight w:val="0"/>
      <w:marTop w:val="0"/>
      <w:marBottom w:val="0"/>
      <w:divBdr>
        <w:top w:val="none" w:sz="0" w:space="0" w:color="auto"/>
        <w:left w:val="none" w:sz="0" w:space="0" w:color="auto"/>
        <w:bottom w:val="none" w:sz="0" w:space="0" w:color="auto"/>
        <w:right w:val="none" w:sz="0" w:space="0" w:color="auto"/>
      </w:divBdr>
    </w:div>
    <w:div w:id="871379857">
      <w:bodyDiv w:val="1"/>
      <w:marLeft w:val="0"/>
      <w:marRight w:val="0"/>
      <w:marTop w:val="0"/>
      <w:marBottom w:val="0"/>
      <w:divBdr>
        <w:top w:val="none" w:sz="0" w:space="0" w:color="auto"/>
        <w:left w:val="none" w:sz="0" w:space="0" w:color="auto"/>
        <w:bottom w:val="none" w:sz="0" w:space="0" w:color="auto"/>
        <w:right w:val="none" w:sz="0" w:space="0" w:color="auto"/>
      </w:divBdr>
    </w:div>
    <w:div w:id="876549443">
      <w:bodyDiv w:val="1"/>
      <w:marLeft w:val="0"/>
      <w:marRight w:val="0"/>
      <w:marTop w:val="0"/>
      <w:marBottom w:val="0"/>
      <w:divBdr>
        <w:top w:val="none" w:sz="0" w:space="0" w:color="auto"/>
        <w:left w:val="none" w:sz="0" w:space="0" w:color="auto"/>
        <w:bottom w:val="none" w:sz="0" w:space="0" w:color="auto"/>
        <w:right w:val="none" w:sz="0" w:space="0" w:color="auto"/>
      </w:divBdr>
    </w:div>
    <w:div w:id="886262630">
      <w:bodyDiv w:val="1"/>
      <w:marLeft w:val="0"/>
      <w:marRight w:val="0"/>
      <w:marTop w:val="0"/>
      <w:marBottom w:val="0"/>
      <w:divBdr>
        <w:top w:val="none" w:sz="0" w:space="0" w:color="auto"/>
        <w:left w:val="none" w:sz="0" w:space="0" w:color="auto"/>
        <w:bottom w:val="none" w:sz="0" w:space="0" w:color="auto"/>
        <w:right w:val="none" w:sz="0" w:space="0" w:color="auto"/>
      </w:divBdr>
    </w:div>
    <w:div w:id="889461722">
      <w:bodyDiv w:val="1"/>
      <w:marLeft w:val="0"/>
      <w:marRight w:val="0"/>
      <w:marTop w:val="0"/>
      <w:marBottom w:val="0"/>
      <w:divBdr>
        <w:top w:val="none" w:sz="0" w:space="0" w:color="auto"/>
        <w:left w:val="none" w:sz="0" w:space="0" w:color="auto"/>
        <w:bottom w:val="none" w:sz="0" w:space="0" w:color="auto"/>
        <w:right w:val="none" w:sz="0" w:space="0" w:color="auto"/>
      </w:divBdr>
      <w:divsChild>
        <w:div w:id="1848321770">
          <w:marLeft w:val="0"/>
          <w:marRight w:val="0"/>
          <w:marTop w:val="0"/>
          <w:marBottom w:val="0"/>
          <w:divBdr>
            <w:top w:val="none" w:sz="0" w:space="0" w:color="auto"/>
            <w:left w:val="none" w:sz="0" w:space="0" w:color="auto"/>
            <w:bottom w:val="none" w:sz="0" w:space="0" w:color="auto"/>
            <w:right w:val="none" w:sz="0" w:space="0" w:color="auto"/>
          </w:divBdr>
        </w:div>
        <w:div w:id="1880583780">
          <w:marLeft w:val="0"/>
          <w:marRight w:val="0"/>
          <w:marTop w:val="0"/>
          <w:marBottom w:val="0"/>
          <w:divBdr>
            <w:top w:val="none" w:sz="0" w:space="0" w:color="auto"/>
            <w:left w:val="none" w:sz="0" w:space="0" w:color="auto"/>
            <w:bottom w:val="none" w:sz="0" w:space="0" w:color="auto"/>
            <w:right w:val="none" w:sz="0" w:space="0" w:color="auto"/>
          </w:divBdr>
        </w:div>
        <w:div w:id="642154219">
          <w:marLeft w:val="0"/>
          <w:marRight w:val="0"/>
          <w:marTop w:val="0"/>
          <w:marBottom w:val="0"/>
          <w:divBdr>
            <w:top w:val="none" w:sz="0" w:space="0" w:color="auto"/>
            <w:left w:val="none" w:sz="0" w:space="0" w:color="auto"/>
            <w:bottom w:val="none" w:sz="0" w:space="0" w:color="auto"/>
            <w:right w:val="none" w:sz="0" w:space="0" w:color="auto"/>
          </w:divBdr>
        </w:div>
      </w:divsChild>
    </w:div>
    <w:div w:id="904023414">
      <w:bodyDiv w:val="1"/>
      <w:marLeft w:val="0"/>
      <w:marRight w:val="0"/>
      <w:marTop w:val="0"/>
      <w:marBottom w:val="0"/>
      <w:divBdr>
        <w:top w:val="none" w:sz="0" w:space="0" w:color="auto"/>
        <w:left w:val="none" w:sz="0" w:space="0" w:color="auto"/>
        <w:bottom w:val="none" w:sz="0" w:space="0" w:color="auto"/>
        <w:right w:val="none" w:sz="0" w:space="0" w:color="auto"/>
      </w:divBdr>
    </w:div>
    <w:div w:id="905188383">
      <w:bodyDiv w:val="1"/>
      <w:marLeft w:val="0"/>
      <w:marRight w:val="0"/>
      <w:marTop w:val="0"/>
      <w:marBottom w:val="0"/>
      <w:divBdr>
        <w:top w:val="none" w:sz="0" w:space="0" w:color="auto"/>
        <w:left w:val="none" w:sz="0" w:space="0" w:color="auto"/>
        <w:bottom w:val="none" w:sz="0" w:space="0" w:color="auto"/>
        <w:right w:val="none" w:sz="0" w:space="0" w:color="auto"/>
      </w:divBdr>
    </w:div>
    <w:div w:id="908686546">
      <w:bodyDiv w:val="1"/>
      <w:marLeft w:val="0"/>
      <w:marRight w:val="0"/>
      <w:marTop w:val="0"/>
      <w:marBottom w:val="0"/>
      <w:divBdr>
        <w:top w:val="none" w:sz="0" w:space="0" w:color="auto"/>
        <w:left w:val="none" w:sz="0" w:space="0" w:color="auto"/>
        <w:bottom w:val="none" w:sz="0" w:space="0" w:color="auto"/>
        <w:right w:val="none" w:sz="0" w:space="0" w:color="auto"/>
      </w:divBdr>
    </w:div>
    <w:div w:id="909847466">
      <w:bodyDiv w:val="1"/>
      <w:marLeft w:val="0"/>
      <w:marRight w:val="0"/>
      <w:marTop w:val="0"/>
      <w:marBottom w:val="0"/>
      <w:divBdr>
        <w:top w:val="none" w:sz="0" w:space="0" w:color="auto"/>
        <w:left w:val="none" w:sz="0" w:space="0" w:color="auto"/>
        <w:bottom w:val="none" w:sz="0" w:space="0" w:color="auto"/>
        <w:right w:val="none" w:sz="0" w:space="0" w:color="auto"/>
      </w:divBdr>
    </w:div>
    <w:div w:id="909851366">
      <w:bodyDiv w:val="1"/>
      <w:marLeft w:val="0"/>
      <w:marRight w:val="0"/>
      <w:marTop w:val="0"/>
      <w:marBottom w:val="0"/>
      <w:divBdr>
        <w:top w:val="none" w:sz="0" w:space="0" w:color="auto"/>
        <w:left w:val="none" w:sz="0" w:space="0" w:color="auto"/>
        <w:bottom w:val="none" w:sz="0" w:space="0" w:color="auto"/>
        <w:right w:val="none" w:sz="0" w:space="0" w:color="auto"/>
      </w:divBdr>
    </w:div>
    <w:div w:id="912005702">
      <w:bodyDiv w:val="1"/>
      <w:marLeft w:val="0"/>
      <w:marRight w:val="0"/>
      <w:marTop w:val="0"/>
      <w:marBottom w:val="0"/>
      <w:divBdr>
        <w:top w:val="none" w:sz="0" w:space="0" w:color="auto"/>
        <w:left w:val="none" w:sz="0" w:space="0" w:color="auto"/>
        <w:bottom w:val="none" w:sz="0" w:space="0" w:color="auto"/>
        <w:right w:val="none" w:sz="0" w:space="0" w:color="auto"/>
      </w:divBdr>
      <w:divsChild>
        <w:div w:id="1026828407">
          <w:marLeft w:val="0"/>
          <w:marRight w:val="0"/>
          <w:marTop w:val="0"/>
          <w:marBottom w:val="0"/>
          <w:divBdr>
            <w:top w:val="none" w:sz="0" w:space="0" w:color="auto"/>
            <w:left w:val="none" w:sz="0" w:space="0" w:color="auto"/>
            <w:bottom w:val="none" w:sz="0" w:space="0" w:color="auto"/>
            <w:right w:val="none" w:sz="0" w:space="0" w:color="auto"/>
          </w:divBdr>
        </w:div>
        <w:div w:id="1595169391">
          <w:marLeft w:val="0"/>
          <w:marRight w:val="0"/>
          <w:marTop w:val="0"/>
          <w:marBottom w:val="0"/>
          <w:divBdr>
            <w:top w:val="none" w:sz="0" w:space="0" w:color="auto"/>
            <w:left w:val="none" w:sz="0" w:space="0" w:color="auto"/>
            <w:bottom w:val="none" w:sz="0" w:space="0" w:color="auto"/>
            <w:right w:val="none" w:sz="0" w:space="0" w:color="auto"/>
          </w:divBdr>
        </w:div>
        <w:div w:id="1939218354">
          <w:marLeft w:val="0"/>
          <w:marRight w:val="0"/>
          <w:marTop w:val="0"/>
          <w:marBottom w:val="0"/>
          <w:divBdr>
            <w:top w:val="none" w:sz="0" w:space="0" w:color="auto"/>
            <w:left w:val="none" w:sz="0" w:space="0" w:color="auto"/>
            <w:bottom w:val="none" w:sz="0" w:space="0" w:color="auto"/>
            <w:right w:val="none" w:sz="0" w:space="0" w:color="auto"/>
          </w:divBdr>
        </w:div>
        <w:div w:id="79179086">
          <w:marLeft w:val="0"/>
          <w:marRight w:val="0"/>
          <w:marTop w:val="0"/>
          <w:marBottom w:val="0"/>
          <w:divBdr>
            <w:top w:val="none" w:sz="0" w:space="0" w:color="auto"/>
            <w:left w:val="none" w:sz="0" w:space="0" w:color="auto"/>
            <w:bottom w:val="none" w:sz="0" w:space="0" w:color="auto"/>
            <w:right w:val="none" w:sz="0" w:space="0" w:color="auto"/>
          </w:divBdr>
        </w:div>
        <w:div w:id="611941188">
          <w:marLeft w:val="0"/>
          <w:marRight w:val="0"/>
          <w:marTop w:val="0"/>
          <w:marBottom w:val="0"/>
          <w:divBdr>
            <w:top w:val="none" w:sz="0" w:space="0" w:color="auto"/>
            <w:left w:val="none" w:sz="0" w:space="0" w:color="auto"/>
            <w:bottom w:val="none" w:sz="0" w:space="0" w:color="auto"/>
            <w:right w:val="none" w:sz="0" w:space="0" w:color="auto"/>
          </w:divBdr>
        </w:div>
        <w:div w:id="2052804832">
          <w:marLeft w:val="0"/>
          <w:marRight w:val="0"/>
          <w:marTop w:val="0"/>
          <w:marBottom w:val="0"/>
          <w:divBdr>
            <w:top w:val="none" w:sz="0" w:space="0" w:color="auto"/>
            <w:left w:val="none" w:sz="0" w:space="0" w:color="auto"/>
            <w:bottom w:val="none" w:sz="0" w:space="0" w:color="auto"/>
            <w:right w:val="none" w:sz="0" w:space="0" w:color="auto"/>
          </w:divBdr>
        </w:div>
        <w:div w:id="853417586">
          <w:marLeft w:val="0"/>
          <w:marRight w:val="0"/>
          <w:marTop w:val="0"/>
          <w:marBottom w:val="0"/>
          <w:divBdr>
            <w:top w:val="none" w:sz="0" w:space="0" w:color="auto"/>
            <w:left w:val="none" w:sz="0" w:space="0" w:color="auto"/>
            <w:bottom w:val="none" w:sz="0" w:space="0" w:color="auto"/>
            <w:right w:val="none" w:sz="0" w:space="0" w:color="auto"/>
          </w:divBdr>
        </w:div>
        <w:div w:id="499127776">
          <w:marLeft w:val="0"/>
          <w:marRight w:val="0"/>
          <w:marTop w:val="0"/>
          <w:marBottom w:val="0"/>
          <w:divBdr>
            <w:top w:val="none" w:sz="0" w:space="0" w:color="auto"/>
            <w:left w:val="none" w:sz="0" w:space="0" w:color="auto"/>
            <w:bottom w:val="none" w:sz="0" w:space="0" w:color="auto"/>
            <w:right w:val="none" w:sz="0" w:space="0" w:color="auto"/>
          </w:divBdr>
        </w:div>
      </w:divsChild>
    </w:div>
    <w:div w:id="914974256">
      <w:bodyDiv w:val="1"/>
      <w:marLeft w:val="0"/>
      <w:marRight w:val="0"/>
      <w:marTop w:val="0"/>
      <w:marBottom w:val="0"/>
      <w:divBdr>
        <w:top w:val="none" w:sz="0" w:space="0" w:color="auto"/>
        <w:left w:val="none" w:sz="0" w:space="0" w:color="auto"/>
        <w:bottom w:val="none" w:sz="0" w:space="0" w:color="auto"/>
        <w:right w:val="none" w:sz="0" w:space="0" w:color="auto"/>
      </w:divBdr>
    </w:div>
    <w:div w:id="922448884">
      <w:bodyDiv w:val="1"/>
      <w:marLeft w:val="0"/>
      <w:marRight w:val="0"/>
      <w:marTop w:val="0"/>
      <w:marBottom w:val="0"/>
      <w:divBdr>
        <w:top w:val="none" w:sz="0" w:space="0" w:color="auto"/>
        <w:left w:val="none" w:sz="0" w:space="0" w:color="auto"/>
        <w:bottom w:val="none" w:sz="0" w:space="0" w:color="auto"/>
        <w:right w:val="none" w:sz="0" w:space="0" w:color="auto"/>
      </w:divBdr>
    </w:div>
    <w:div w:id="922573194">
      <w:bodyDiv w:val="1"/>
      <w:marLeft w:val="0"/>
      <w:marRight w:val="0"/>
      <w:marTop w:val="0"/>
      <w:marBottom w:val="0"/>
      <w:divBdr>
        <w:top w:val="none" w:sz="0" w:space="0" w:color="auto"/>
        <w:left w:val="none" w:sz="0" w:space="0" w:color="auto"/>
        <w:bottom w:val="none" w:sz="0" w:space="0" w:color="auto"/>
        <w:right w:val="none" w:sz="0" w:space="0" w:color="auto"/>
      </w:divBdr>
      <w:divsChild>
        <w:div w:id="2018535097">
          <w:marLeft w:val="0"/>
          <w:marRight w:val="0"/>
          <w:marTop w:val="0"/>
          <w:marBottom w:val="0"/>
          <w:divBdr>
            <w:top w:val="none" w:sz="0" w:space="0" w:color="auto"/>
            <w:left w:val="none" w:sz="0" w:space="0" w:color="auto"/>
            <w:bottom w:val="none" w:sz="0" w:space="0" w:color="auto"/>
            <w:right w:val="none" w:sz="0" w:space="0" w:color="auto"/>
          </w:divBdr>
        </w:div>
        <w:div w:id="1577745087">
          <w:marLeft w:val="0"/>
          <w:marRight w:val="0"/>
          <w:marTop w:val="0"/>
          <w:marBottom w:val="0"/>
          <w:divBdr>
            <w:top w:val="none" w:sz="0" w:space="0" w:color="auto"/>
            <w:left w:val="none" w:sz="0" w:space="0" w:color="auto"/>
            <w:bottom w:val="none" w:sz="0" w:space="0" w:color="auto"/>
            <w:right w:val="none" w:sz="0" w:space="0" w:color="auto"/>
          </w:divBdr>
        </w:div>
        <w:div w:id="257256949">
          <w:marLeft w:val="0"/>
          <w:marRight w:val="0"/>
          <w:marTop w:val="0"/>
          <w:marBottom w:val="0"/>
          <w:divBdr>
            <w:top w:val="none" w:sz="0" w:space="0" w:color="auto"/>
            <w:left w:val="none" w:sz="0" w:space="0" w:color="auto"/>
            <w:bottom w:val="none" w:sz="0" w:space="0" w:color="auto"/>
            <w:right w:val="none" w:sz="0" w:space="0" w:color="auto"/>
          </w:divBdr>
        </w:div>
        <w:div w:id="179318235">
          <w:marLeft w:val="0"/>
          <w:marRight w:val="0"/>
          <w:marTop w:val="0"/>
          <w:marBottom w:val="0"/>
          <w:divBdr>
            <w:top w:val="none" w:sz="0" w:space="0" w:color="auto"/>
            <w:left w:val="none" w:sz="0" w:space="0" w:color="auto"/>
            <w:bottom w:val="none" w:sz="0" w:space="0" w:color="auto"/>
            <w:right w:val="none" w:sz="0" w:space="0" w:color="auto"/>
          </w:divBdr>
        </w:div>
      </w:divsChild>
    </w:div>
    <w:div w:id="926383464">
      <w:bodyDiv w:val="1"/>
      <w:marLeft w:val="0"/>
      <w:marRight w:val="0"/>
      <w:marTop w:val="0"/>
      <w:marBottom w:val="0"/>
      <w:divBdr>
        <w:top w:val="none" w:sz="0" w:space="0" w:color="auto"/>
        <w:left w:val="none" w:sz="0" w:space="0" w:color="auto"/>
        <w:bottom w:val="none" w:sz="0" w:space="0" w:color="auto"/>
        <w:right w:val="none" w:sz="0" w:space="0" w:color="auto"/>
      </w:divBdr>
    </w:div>
    <w:div w:id="931157675">
      <w:bodyDiv w:val="1"/>
      <w:marLeft w:val="0"/>
      <w:marRight w:val="0"/>
      <w:marTop w:val="0"/>
      <w:marBottom w:val="0"/>
      <w:divBdr>
        <w:top w:val="none" w:sz="0" w:space="0" w:color="auto"/>
        <w:left w:val="none" w:sz="0" w:space="0" w:color="auto"/>
        <w:bottom w:val="none" w:sz="0" w:space="0" w:color="auto"/>
        <w:right w:val="none" w:sz="0" w:space="0" w:color="auto"/>
      </w:divBdr>
    </w:div>
    <w:div w:id="942153183">
      <w:bodyDiv w:val="1"/>
      <w:marLeft w:val="0"/>
      <w:marRight w:val="0"/>
      <w:marTop w:val="0"/>
      <w:marBottom w:val="0"/>
      <w:divBdr>
        <w:top w:val="none" w:sz="0" w:space="0" w:color="auto"/>
        <w:left w:val="none" w:sz="0" w:space="0" w:color="auto"/>
        <w:bottom w:val="none" w:sz="0" w:space="0" w:color="auto"/>
        <w:right w:val="none" w:sz="0" w:space="0" w:color="auto"/>
      </w:divBdr>
      <w:divsChild>
        <w:div w:id="1246264048">
          <w:marLeft w:val="0"/>
          <w:marRight w:val="0"/>
          <w:marTop w:val="0"/>
          <w:marBottom w:val="0"/>
          <w:divBdr>
            <w:top w:val="none" w:sz="0" w:space="0" w:color="auto"/>
            <w:left w:val="none" w:sz="0" w:space="0" w:color="auto"/>
            <w:bottom w:val="none" w:sz="0" w:space="0" w:color="auto"/>
            <w:right w:val="none" w:sz="0" w:space="0" w:color="auto"/>
          </w:divBdr>
          <w:divsChild>
            <w:div w:id="434788357">
              <w:marLeft w:val="0"/>
              <w:marRight w:val="0"/>
              <w:marTop w:val="0"/>
              <w:marBottom w:val="225"/>
              <w:divBdr>
                <w:top w:val="none" w:sz="0" w:space="0" w:color="auto"/>
                <w:left w:val="none" w:sz="0" w:space="0" w:color="auto"/>
                <w:bottom w:val="none" w:sz="0" w:space="0" w:color="auto"/>
                <w:right w:val="none" w:sz="0" w:space="0" w:color="auto"/>
              </w:divBdr>
              <w:divsChild>
                <w:div w:id="510995289">
                  <w:marLeft w:val="0"/>
                  <w:marRight w:val="0"/>
                  <w:marTop w:val="0"/>
                  <w:marBottom w:val="0"/>
                  <w:divBdr>
                    <w:top w:val="none" w:sz="0" w:space="0" w:color="auto"/>
                    <w:left w:val="none" w:sz="0" w:space="0" w:color="auto"/>
                    <w:bottom w:val="none" w:sz="0" w:space="0" w:color="auto"/>
                    <w:right w:val="none" w:sz="0" w:space="0" w:color="auto"/>
                  </w:divBdr>
                  <w:divsChild>
                    <w:div w:id="112332088">
                      <w:marLeft w:val="0"/>
                      <w:marRight w:val="0"/>
                      <w:marTop w:val="0"/>
                      <w:marBottom w:val="0"/>
                      <w:divBdr>
                        <w:top w:val="none" w:sz="0" w:space="0" w:color="auto"/>
                        <w:left w:val="none" w:sz="0" w:space="0" w:color="auto"/>
                        <w:bottom w:val="none" w:sz="0" w:space="0" w:color="auto"/>
                        <w:right w:val="none" w:sz="0" w:space="0" w:color="auto"/>
                      </w:divBdr>
                    </w:div>
                    <w:div w:id="953293935">
                      <w:marLeft w:val="0"/>
                      <w:marRight w:val="0"/>
                      <w:marTop w:val="0"/>
                      <w:marBottom w:val="0"/>
                      <w:divBdr>
                        <w:top w:val="none" w:sz="0" w:space="0" w:color="auto"/>
                        <w:left w:val="none" w:sz="0" w:space="0" w:color="auto"/>
                        <w:bottom w:val="none" w:sz="0" w:space="0" w:color="auto"/>
                        <w:right w:val="none" w:sz="0" w:space="0" w:color="auto"/>
                      </w:divBdr>
                    </w:div>
                    <w:div w:id="1700663689">
                      <w:marLeft w:val="0"/>
                      <w:marRight w:val="0"/>
                      <w:marTop w:val="0"/>
                      <w:marBottom w:val="0"/>
                      <w:divBdr>
                        <w:top w:val="none" w:sz="0" w:space="0" w:color="auto"/>
                        <w:left w:val="none" w:sz="0" w:space="0" w:color="auto"/>
                        <w:bottom w:val="none" w:sz="0" w:space="0" w:color="auto"/>
                        <w:right w:val="none" w:sz="0" w:space="0" w:color="auto"/>
                      </w:divBdr>
                    </w:div>
                    <w:div w:id="11649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08141">
          <w:marLeft w:val="0"/>
          <w:marRight w:val="0"/>
          <w:marTop w:val="0"/>
          <w:marBottom w:val="0"/>
          <w:divBdr>
            <w:top w:val="none" w:sz="0" w:space="0" w:color="auto"/>
            <w:left w:val="none" w:sz="0" w:space="0" w:color="auto"/>
            <w:bottom w:val="none" w:sz="0" w:space="0" w:color="auto"/>
            <w:right w:val="none" w:sz="0" w:space="0" w:color="auto"/>
          </w:divBdr>
          <w:divsChild>
            <w:div w:id="1868790888">
              <w:marLeft w:val="0"/>
              <w:marRight w:val="0"/>
              <w:marTop w:val="0"/>
              <w:marBottom w:val="225"/>
              <w:divBdr>
                <w:top w:val="none" w:sz="0" w:space="0" w:color="auto"/>
                <w:left w:val="none" w:sz="0" w:space="0" w:color="auto"/>
                <w:bottom w:val="none" w:sz="0" w:space="0" w:color="auto"/>
                <w:right w:val="none" w:sz="0" w:space="0" w:color="auto"/>
              </w:divBdr>
              <w:divsChild>
                <w:div w:id="447428598">
                  <w:marLeft w:val="0"/>
                  <w:marRight w:val="0"/>
                  <w:marTop w:val="0"/>
                  <w:marBottom w:val="0"/>
                  <w:divBdr>
                    <w:top w:val="none" w:sz="0" w:space="0" w:color="auto"/>
                    <w:left w:val="none" w:sz="0" w:space="0" w:color="auto"/>
                    <w:bottom w:val="none" w:sz="0" w:space="0" w:color="auto"/>
                    <w:right w:val="none" w:sz="0" w:space="0" w:color="auto"/>
                  </w:divBdr>
                  <w:divsChild>
                    <w:div w:id="1937901137">
                      <w:marLeft w:val="0"/>
                      <w:marRight w:val="0"/>
                      <w:marTop w:val="0"/>
                      <w:marBottom w:val="0"/>
                      <w:divBdr>
                        <w:top w:val="none" w:sz="0" w:space="0" w:color="auto"/>
                        <w:left w:val="none" w:sz="0" w:space="0" w:color="auto"/>
                        <w:bottom w:val="none" w:sz="0" w:space="0" w:color="auto"/>
                        <w:right w:val="none" w:sz="0" w:space="0" w:color="auto"/>
                      </w:divBdr>
                    </w:div>
                    <w:div w:id="1804691560">
                      <w:marLeft w:val="0"/>
                      <w:marRight w:val="0"/>
                      <w:marTop w:val="0"/>
                      <w:marBottom w:val="0"/>
                      <w:divBdr>
                        <w:top w:val="none" w:sz="0" w:space="0" w:color="auto"/>
                        <w:left w:val="none" w:sz="0" w:space="0" w:color="auto"/>
                        <w:bottom w:val="none" w:sz="0" w:space="0" w:color="auto"/>
                        <w:right w:val="none" w:sz="0" w:space="0" w:color="auto"/>
                      </w:divBdr>
                    </w:div>
                    <w:div w:id="1991523313">
                      <w:marLeft w:val="0"/>
                      <w:marRight w:val="0"/>
                      <w:marTop w:val="0"/>
                      <w:marBottom w:val="0"/>
                      <w:divBdr>
                        <w:top w:val="none" w:sz="0" w:space="0" w:color="auto"/>
                        <w:left w:val="none" w:sz="0" w:space="0" w:color="auto"/>
                        <w:bottom w:val="none" w:sz="0" w:space="0" w:color="auto"/>
                        <w:right w:val="none" w:sz="0" w:space="0" w:color="auto"/>
                      </w:divBdr>
                    </w:div>
                    <w:div w:id="6473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6914">
      <w:bodyDiv w:val="1"/>
      <w:marLeft w:val="0"/>
      <w:marRight w:val="0"/>
      <w:marTop w:val="0"/>
      <w:marBottom w:val="0"/>
      <w:divBdr>
        <w:top w:val="none" w:sz="0" w:space="0" w:color="auto"/>
        <w:left w:val="none" w:sz="0" w:space="0" w:color="auto"/>
        <w:bottom w:val="none" w:sz="0" w:space="0" w:color="auto"/>
        <w:right w:val="none" w:sz="0" w:space="0" w:color="auto"/>
      </w:divBdr>
    </w:div>
    <w:div w:id="957879094">
      <w:bodyDiv w:val="1"/>
      <w:marLeft w:val="0"/>
      <w:marRight w:val="0"/>
      <w:marTop w:val="0"/>
      <w:marBottom w:val="0"/>
      <w:divBdr>
        <w:top w:val="none" w:sz="0" w:space="0" w:color="auto"/>
        <w:left w:val="none" w:sz="0" w:space="0" w:color="auto"/>
        <w:bottom w:val="none" w:sz="0" w:space="0" w:color="auto"/>
        <w:right w:val="none" w:sz="0" w:space="0" w:color="auto"/>
      </w:divBdr>
      <w:divsChild>
        <w:div w:id="1796875719">
          <w:marLeft w:val="0"/>
          <w:marRight w:val="0"/>
          <w:marTop w:val="0"/>
          <w:marBottom w:val="0"/>
          <w:divBdr>
            <w:top w:val="none" w:sz="0" w:space="0" w:color="auto"/>
            <w:left w:val="none" w:sz="0" w:space="0" w:color="auto"/>
            <w:bottom w:val="none" w:sz="0" w:space="0" w:color="auto"/>
            <w:right w:val="none" w:sz="0" w:space="0" w:color="auto"/>
          </w:divBdr>
        </w:div>
        <w:div w:id="1752508167">
          <w:marLeft w:val="0"/>
          <w:marRight w:val="0"/>
          <w:marTop w:val="0"/>
          <w:marBottom w:val="0"/>
          <w:divBdr>
            <w:top w:val="none" w:sz="0" w:space="0" w:color="auto"/>
            <w:left w:val="none" w:sz="0" w:space="0" w:color="auto"/>
            <w:bottom w:val="none" w:sz="0" w:space="0" w:color="auto"/>
            <w:right w:val="none" w:sz="0" w:space="0" w:color="auto"/>
          </w:divBdr>
        </w:div>
      </w:divsChild>
    </w:div>
    <w:div w:id="958687116">
      <w:bodyDiv w:val="1"/>
      <w:marLeft w:val="0"/>
      <w:marRight w:val="0"/>
      <w:marTop w:val="0"/>
      <w:marBottom w:val="0"/>
      <w:divBdr>
        <w:top w:val="none" w:sz="0" w:space="0" w:color="auto"/>
        <w:left w:val="none" w:sz="0" w:space="0" w:color="auto"/>
        <w:bottom w:val="none" w:sz="0" w:space="0" w:color="auto"/>
        <w:right w:val="none" w:sz="0" w:space="0" w:color="auto"/>
      </w:divBdr>
    </w:div>
    <w:div w:id="970400357">
      <w:bodyDiv w:val="1"/>
      <w:marLeft w:val="0"/>
      <w:marRight w:val="0"/>
      <w:marTop w:val="0"/>
      <w:marBottom w:val="0"/>
      <w:divBdr>
        <w:top w:val="none" w:sz="0" w:space="0" w:color="auto"/>
        <w:left w:val="none" w:sz="0" w:space="0" w:color="auto"/>
        <w:bottom w:val="none" w:sz="0" w:space="0" w:color="auto"/>
        <w:right w:val="none" w:sz="0" w:space="0" w:color="auto"/>
      </w:divBdr>
    </w:div>
    <w:div w:id="974942869">
      <w:bodyDiv w:val="1"/>
      <w:marLeft w:val="0"/>
      <w:marRight w:val="0"/>
      <w:marTop w:val="0"/>
      <w:marBottom w:val="0"/>
      <w:divBdr>
        <w:top w:val="none" w:sz="0" w:space="0" w:color="auto"/>
        <w:left w:val="none" w:sz="0" w:space="0" w:color="auto"/>
        <w:bottom w:val="none" w:sz="0" w:space="0" w:color="auto"/>
        <w:right w:val="none" w:sz="0" w:space="0" w:color="auto"/>
      </w:divBdr>
    </w:div>
    <w:div w:id="979266709">
      <w:bodyDiv w:val="1"/>
      <w:marLeft w:val="0"/>
      <w:marRight w:val="0"/>
      <w:marTop w:val="0"/>
      <w:marBottom w:val="0"/>
      <w:divBdr>
        <w:top w:val="none" w:sz="0" w:space="0" w:color="auto"/>
        <w:left w:val="none" w:sz="0" w:space="0" w:color="auto"/>
        <w:bottom w:val="none" w:sz="0" w:space="0" w:color="auto"/>
        <w:right w:val="none" w:sz="0" w:space="0" w:color="auto"/>
      </w:divBdr>
    </w:div>
    <w:div w:id="981421169">
      <w:bodyDiv w:val="1"/>
      <w:marLeft w:val="0"/>
      <w:marRight w:val="0"/>
      <w:marTop w:val="0"/>
      <w:marBottom w:val="0"/>
      <w:divBdr>
        <w:top w:val="none" w:sz="0" w:space="0" w:color="auto"/>
        <w:left w:val="none" w:sz="0" w:space="0" w:color="auto"/>
        <w:bottom w:val="none" w:sz="0" w:space="0" w:color="auto"/>
        <w:right w:val="none" w:sz="0" w:space="0" w:color="auto"/>
      </w:divBdr>
    </w:div>
    <w:div w:id="986859776">
      <w:bodyDiv w:val="1"/>
      <w:marLeft w:val="0"/>
      <w:marRight w:val="0"/>
      <w:marTop w:val="0"/>
      <w:marBottom w:val="0"/>
      <w:divBdr>
        <w:top w:val="none" w:sz="0" w:space="0" w:color="auto"/>
        <w:left w:val="none" w:sz="0" w:space="0" w:color="auto"/>
        <w:bottom w:val="none" w:sz="0" w:space="0" w:color="auto"/>
        <w:right w:val="none" w:sz="0" w:space="0" w:color="auto"/>
      </w:divBdr>
    </w:div>
    <w:div w:id="990643349">
      <w:bodyDiv w:val="1"/>
      <w:marLeft w:val="0"/>
      <w:marRight w:val="0"/>
      <w:marTop w:val="0"/>
      <w:marBottom w:val="0"/>
      <w:divBdr>
        <w:top w:val="none" w:sz="0" w:space="0" w:color="auto"/>
        <w:left w:val="none" w:sz="0" w:space="0" w:color="auto"/>
        <w:bottom w:val="none" w:sz="0" w:space="0" w:color="auto"/>
        <w:right w:val="none" w:sz="0" w:space="0" w:color="auto"/>
      </w:divBdr>
      <w:divsChild>
        <w:div w:id="1509101033">
          <w:marLeft w:val="0"/>
          <w:marRight w:val="0"/>
          <w:marTop w:val="0"/>
          <w:marBottom w:val="0"/>
          <w:divBdr>
            <w:top w:val="none" w:sz="0" w:space="0" w:color="auto"/>
            <w:left w:val="none" w:sz="0" w:space="0" w:color="auto"/>
            <w:bottom w:val="none" w:sz="0" w:space="0" w:color="auto"/>
            <w:right w:val="none" w:sz="0" w:space="0" w:color="auto"/>
          </w:divBdr>
        </w:div>
        <w:div w:id="2118451231">
          <w:marLeft w:val="0"/>
          <w:marRight w:val="0"/>
          <w:marTop w:val="0"/>
          <w:marBottom w:val="0"/>
          <w:divBdr>
            <w:top w:val="none" w:sz="0" w:space="0" w:color="auto"/>
            <w:left w:val="none" w:sz="0" w:space="0" w:color="auto"/>
            <w:bottom w:val="none" w:sz="0" w:space="0" w:color="auto"/>
            <w:right w:val="none" w:sz="0" w:space="0" w:color="auto"/>
          </w:divBdr>
          <w:divsChild>
            <w:div w:id="1509100745">
              <w:marLeft w:val="0"/>
              <w:marRight w:val="0"/>
              <w:marTop w:val="0"/>
              <w:marBottom w:val="0"/>
              <w:divBdr>
                <w:top w:val="none" w:sz="0" w:space="0" w:color="auto"/>
                <w:left w:val="none" w:sz="0" w:space="0" w:color="auto"/>
                <w:bottom w:val="none" w:sz="0" w:space="0" w:color="auto"/>
                <w:right w:val="none" w:sz="0" w:space="0" w:color="auto"/>
              </w:divBdr>
              <w:divsChild>
                <w:div w:id="1688554490">
                  <w:marLeft w:val="0"/>
                  <w:marRight w:val="0"/>
                  <w:marTop w:val="0"/>
                  <w:marBottom w:val="0"/>
                  <w:divBdr>
                    <w:top w:val="none" w:sz="0" w:space="0" w:color="auto"/>
                    <w:left w:val="none" w:sz="0" w:space="0" w:color="auto"/>
                    <w:bottom w:val="none" w:sz="0" w:space="0" w:color="auto"/>
                    <w:right w:val="none" w:sz="0" w:space="0" w:color="auto"/>
                  </w:divBdr>
                  <w:divsChild>
                    <w:div w:id="1026828333">
                      <w:marLeft w:val="0"/>
                      <w:marRight w:val="0"/>
                      <w:marTop w:val="0"/>
                      <w:marBottom w:val="0"/>
                      <w:divBdr>
                        <w:top w:val="none" w:sz="0" w:space="0" w:color="auto"/>
                        <w:left w:val="none" w:sz="0" w:space="0" w:color="auto"/>
                        <w:bottom w:val="none" w:sz="0" w:space="0" w:color="auto"/>
                        <w:right w:val="none" w:sz="0" w:space="0" w:color="auto"/>
                      </w:divBdr>
                      <w:divsChild>
                        <w:div w:id="966856600">
                          <w:marLeft w:val="0"/>
                          <w:marRight w:val="0"/>
                          <w:marTop w:val="0"/>
                          <w:marBottom w:val="0"/>
                          <w:divBdr>
                            <w:top w:val="none" w:sz="0" w:space="0" w:color="auto"/>
                            <w:left w:val="none" w:sz="0" w:space="0" w:color="auto"/>
                            <w:bottom w:val="none" w:sz="0" w:space="0" w:color="auto"/>
                            <w:right w:val="none" w:sz="0" w:space="0" w:color="auto"/>
                          </w:divBdr>
                          <w:divsChild>
                            <w:div w:id="9768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376182">
      <w:bodyDiv w:val="1"/>
      <w:marLeft w:val="0"/>
      <w:marRight w:val="0"/>
      <w:marTop w:val="0"/>
      <w:marBottom w:val="0"/>
      <w:divBdr>
        <w:top w:val="none" w:sz="0" w:space="0" w:color="auto"/>
        <w:left w:val="none" w:sz="0" w:space="0" w:color="auto"/>
        <w:bottom w:val="none" w:sz="0" w:space="0" w:color="auto"/>
        <w:right w:val="none" w:sz="0" w:space="0" w:color="auto"/>
      </w:divBdr>
    </w:div>
    <w:div w:id="997070806">
      <w:bodyDiv w:val="1"/>
      <w:marLeft w:val="0"/>
      <w:marRight w:val="0"/>
      <w:marTop w:val="0"/>
      <w:marBottom w:val="0"/>
      <w:divBdr>
        <w:top w:val="none" w:sz="0" w:space="0" w:color="auto"/>
        <w:left w:val="none" w:sz="0" w:space="0" w:color="auto"/>
        <w:bottom w:val="none" w:sz="0" w:space="0" w:color="auto"/>
        <w:right w:val="none" w:sz="0" w:space="0" w:color="auto"/>
      </w:divBdr>
    </w:div>
    <w:div w:id="997613593">
      <w:bodyDiv w:val="1"/>
      <w:marLeft w:val="0"/>
      <w:marRight w:val="0"/>
      <w:marTop w:val="0"/>
      <w:marBottom w:val="0"/>
      <w:divBdr>
        <w:top w:val="none" w:sz="0" w:space="0" w:color="auto"/>
        <w:left w:val="none" w:sz="0" w:space="0" w:color="auto"/>
        <w:bottom w:val="none" w:sz="0" w:space="0" w:color="auto"/>
        <w:right w:val="none" w:sz="0" w:space="0" w:color="auto"/>
      </w:divBdr>
    </w:div>
    <w:div w:id="997927818">
      <w:bodyDiv w:val="1"/>
      <w:marLeft w:val="0"/>
      <w:marRight w:val="0"/>
      <w:marTop w:val="0"/>
      <w:marBottom w:val="0"/>
      <w:divBdr>
        <w:top w:val="none" w:sz="0" w:space="0" w:color="auto"/>
        <w:left w:val="none" w:sz="0" w:space="0" w:color="auto"/>
        <w:bottom w:val="none" w:sz="0" w:space="0" w:color="auto"/>
        <w:right w:val="none" w:sz="0" w:space="0" w:color="auto"/>
      </w:divBdr>
    </w:div>
    <w:div w:id="1000700480">
      <w:bodyDiv w:val="1"/>
      <w:marLeft w:val="0"/>
      <w:marRight w:val="0"/>
      <w:marTop w:val="0"/>
      <w:marBottom w:val="0"/>
      <w:divBdr>
        <w:top w:val="none" w:sz="0" w:space="0" w:color="auto"/>
        <w:left w:val="none" w:sz="0" w:space="0" w:color="auto"/>
        <w:bottom w:val="none" w:sz="0" w:space="0" w:color="auto"/>
        <w:right w:val="none" w:sz="0" w:space="0" w:color="auto"/>
      </w:divBdr>
    </w:div>
    <w:div w:id="1001280426">
      <w:bodyDiv w:val="1"/>
      <w:marLeft w:val="0"/>
      <w:marRight w:val="0"/>
      <w:marTop w:val="0"/>
      <w:marBottom w:val="0"/>
      <w:divBdr>
        <w:top w:val="none" w:sz="0" w:space="0" w:color="auto"/>
        <w:left w:val="none" w:sz="0" w:space="0" w:color="auto"/>
        <w:bottom w:val="none" w:sz="0" w:space="0" w:color="auto"/>
        <w:right w:val="none" w:sz="0" w:space="0" w:color="auto"/>
      </w:divBdr>
    </w:div>
    <w:div w:id="1008675141">
      <w:bodyDiv w:val="1"/>
      <w:marLeft w:val="0"/>
      <w:marRight w:val="0"/>
      <w:marTop w:val="0"/>
      <w:marBottom w:val="0"/>
      <w:divBdr>
        <w:top w:val="none" w:sz="0" w:space="0" w:color="auto"/>
        <w:left w:val="none" w:sz="0" w:space="0" w:color="auto"/>
        <w:bottom w:val="none" w:sz="0" w:space="0" w:color="auto"/>
        <w:right w:val="none" w:sz="0" w:space="0" w:color="auto"/>
      </w:divBdr>
    </w:div>
    <w:div w:id="1010835446">
      <w:bodyDiv w:val="1"/>
      <w:marLeft w:val="0"/>
      <w:marRight w:val="0"/>
      <w:marTop w:val="0"/>
      <w:marBottom w:val="0"/>
      <w:divBdr>
        <w:top w:val="none" w:sz="0" w:space="0" w:color="auto"/>
        <w:left w:val="none" w:sz="0" w:space="0" w:color="auto"/>
        <w:bottom w:val="none" w:sz="0" w:space="0" w:color="auto"/>
        <w:right w:val="none" w:sz="0" w:space="0" w:color="auto"/>
      </w:divBdr>
    </w:div>
    <w:div w:id="1017586491">
      <w:bodyDiv w:val="1"/>
      <w:marLeft w:val="0"/>
      <w:marRight w:val="0"/>
      <w:marTop w:val="0"/>
      <w:marBottom w:val="0"/>
      <w:divBdr>
        <w:top w:val="none" w:sz="0" w:space="0" w:color="auto"/>
        <w:left w:val="none" w:sz="0" w:space="0" w:color="auto"/>
        <w:bottom w:val="none" w:sz="0" w:space="0" w:color="auto"/>
        <w:right w:val="none" w:sz="0" w:space="0" w:color="auto"/>
      </w:divBdr>
    </w:div>
    <w:div w:id="1021592962">
      <w:bodyDiv w:val="1"/>
      <w:marLeft w:val="0"/>
      <w:marRight w:val="0"/>
      <w:marTop w:val="0"/>
      <w:marBottom w:val="0"/>
      <w:divBdr>
        <w:top w:val="none" w:sz="0" w:space="0" w:color="auto"/>
        <w:left w:val="none" w:sz="0" w:space="0" w:color="auto"/>
        <w:bottom w:val="none" w:sz="0" w:space="0" w:color="auto"/>
        <w:right w:val="none" w:sz="0" w:space="0" w:color="auto"/>
      </w:divBdr>
      <w:divsChild>
        <w:div w:id="1209076158">
          <w:marLeft w:val="0"/>
          <w:marRight w:val="0"/>
          <w:marTop w:val="0"/>
          <w:marBottom w:val="0"/>
          <w:divBdr>
            <w:top w:val="none" w:sz="0" w:space="0" w:color="auto"/>
            <w:left w:val="none" w:sz="0" w:space="0" w:color="auto"/>
            <w:bottom w:val="none" w:sz="0" w:space="0" w:color="auto"/>
            <w:right w:val="none" w:sz="0" w:space="0" w:color="auto"/>
          </w:divBdr>
          <w:divsChild>
            <w:div w:id="1350330236">
              <w:marLeft w:val="0"/>
              <w:marRight w:val="0"/>
              <w:marTop w:val="0"/>
              <w:marBottom w:val="0"/>
              <w:divBdr>
                <w:top w:val="none" w:sz="0" w:space="0" w:color="auto"/>
                <w:left w:val="none" w:sz="0" w:space="0" w:color="auto"/>
                <w:bottom w:val="none" w:sz="0" w:space="0" w:color="auto"/>
                <w:right w:val="none" w:sz="0" w:space="0" w:color="auto"/>
              </w:divBdr>
            </w:div>
            <w:div w:id="657226557">
              <w:marLeft w:val="0"/>
              <w:marRight w:val="0"/>
              <w:marTop w:val="0"/>
              <w:marBottom w:val="0"/>
              <w:divBdr>
                <w:top w:val="none" w:sz="0" w:space="0" w:color="auto"/>
                <w:left w:val="none" w:sz="0" w:space="0" w:color="auto"/>
                <w:bottom w:val="none" w:sz="0" w:space="0" w:color="auto"/>
                <w:right w:val="none" w:sz="0" w:space="0" w:color="auto"/>
              </w:divBdr>
              <w:divsChild>
                <w:div w:id="1665627565">
                  <w:marLeft w:val="0"/>
                  <w:marRight w:val="0"/>
                  <w:marTop w:val="0"/>
                  <w:marBottom w:val="0"/>
                  <w:divBdr>
                    <w:top w:val="none" w:sz="0" w:space="0" w:color="auto"/>
                    <w:left w:val="none" w:sz="0" w:space="0" w:color="auto"/>
                    <w:bottom w:val="none" w:sz="0" w:space="0" w:color="auto"/>
                    <w:right w:val="none" w:sz="0" w:space="0" w:color="auto"/>
                  </w:divBdr>
                  <w:divsChild>
                    <w:div w:id="1063674139">
                      <w:marLeft w:val="0"/>
                      <w:marRight w:val="0"/>
                      <w:marTop w:val="0"/>
                      <w:marBottom w:val="0"/>
                      <w:divBdr>
                        <w:top w:val="none" w:sz="0" w:space="0" w:color="auto"/>
                        <w:left w:val="none" w:sz="0" w:space="0" w:color="auto"/>
                        <w:bottom w:val="none" w:sz="0" w:space="0" w:color="auto"/>
                        <w:right w:val="none" w:sz="0" w:space="0" w:color="auto"/>
                      </w:divBdr>
                      <w:divsChild>
                        <w:div w:id="7363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3646">
              <w:marLeft w:val="0"/>
              <w:marRight w:val="0"/>
              <w:marTop w:val="0"/>
              <w:marBottom w:val="0"/>
              <w:divBdr>
                <w:top w:val="none" w:sz="0" w:space="0" w:color="auto"/>
                <w:left w:val="none" w:sz="0" w:space="0" w:color="auto"/>
                <w:bottom w:val="none" w:sz="0" w:space="0" w:color="auto"/>
                <w:right w:val="none" w:sz="0" w:space="0" w:color="auto"/>
              </w:divBdr>
              <w:divsChild>
                <w:div w:id="21455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52962">
      <w:bodyDiv w:val="1"/>
      <w:marLeft w:val="0"/>
      <w:marRight w:val="0"/>
      <w:marTop w:val="0"/>
      <w:marBottom w:val="0"/>
      <w:divBdr>
        <w:top w:val="none" w:sz="0" w:space="0" w:color="auto"/>
        <w:left w:val="none" w:sz="0" w:space="0" w:color="auto"/>
        <w:bottom w:val="none" w:sz="0" w:space="0" w:color="auto"/>
        <w:right w:val="none" w:sz="0" w:space="0" w:color="auto"/>
      </w:divBdr>
    </w:div>
    <w:div w:id="1033073479">
      <w:bodyDiv w:val="1"/>
      <w:marLeft w:val="0"/>
      <w:marRight w:val="0"/>
      <w:marTop w:val="0"/>
      <w:marBottom w:val="0"/>
      <w:divBdr>
        <w:top w:val="none" w:sz="0" w:space="0" w:color="auto"/>
        <w:left w:val="none" w:sz="0" w:space="0" w:color="auto"/>
        <w:bottom w:val="none" w:sz="0" w:space="0" w:color="auto"/>
        <w:right w:val="none" w:sz="0" w:space="0" w:color="auto"/>
      </w:divBdr>
    </w:div>
    <w:div w:id="1035928987">
      <w:bodyDiv w:val="1"/>
      <w:marLeft w:val="0"/>
      <w:marRight w:val="0"/>
      <w:marTop w:val="0"/>
      <w:marBottom w:val="0"/>
      <w:divBdr>
        <w:top w:val="none" w:sz="0" w:space="0" w:color="auto"/>
        <w:left w:val="none" w:sz="0" w:space="0" w:color="auto"/>
        <w:bottom w:val="none" w:sz="0" w:space="0" w:color="auto"/>
        <w:right w:val="none" w:sz="0" w:space="0" w:color="auto"/>
      </w:divBdr>
    </w:div>
    <w:div w:id="1041246857">
      <w:bodyDiv w:val="1"/>
      <w:marLeft w:val="0"/>
      <w:marRight w:val="0"/>
      <w:marTop w:val="0"/>
      <w:marBottom w:val="0"/>
      <w:divBdr>
        <w:top w:val="none" w:sz="0" w:space="0" w:color="auto"/>
        <w:left w:val="none" w:sz="0" w:space="0" w:color="auto"/>
        <w:bottom w:val="none" w:sz="0" w:space="0" w:color="auto"/>
        <w:right w:val="none" w:sz="0" w:space="0" w:color="auto"/>
      </w:divBdr>
    </w:div>
    <w:div w:id="1044257633">
      <w:bodyDiv w:val="1"/>
      <w:marLeft w:val="0"/>
      <w:marRight w:val="0"/>
      <w:marTop w:val="0"/>
      <w:marBottom w:val="0"/>
      <w:divBdr>
        <w:top w:val="none" w:sz="0" w:space="0" w:color="auto"/>
        <w:left w:val="none" w:sz="0" w:space="0" w:color="auto"/>
        <w:bottom w:val="none" w:sz="0" w:space="0" w:color="auto"/>
        <w:right w:val="none" w:sz="0" w:space="0" w:color="auto"/>
      </w:divBdr>
    </w:div>
    <w:div w:id="1047023967">
      <w:bodyDiv w:val="1"/>
      <w:marLeft w:val="0"/>
      <w:marRight w:val="0"/>
      <w:marTop w:val="0"/>
      <w:marBottom w:val="0"/>
      <w:divBdr>
        <w:top w:val="none" w:sz="0" w:space="0" w:color="auto"/>
        <w:left w:val="none" w:sz="0" w:space="0" w:color="auto"/>
        <w:bottom w:val="none" w:sz="0" w:space="0" w:color="auto"/>
        <w:right w:val="none" w:sz="0" w:space="0" w:color="auto"/>
      </w:divBdr>
    </w:div>
    <w:div w:id="1057633249">
      <w:bodyDiv w:val="1"/>
      <w:marLeft w:val="0"/>
      <w:marRight w:val="0"/>
      <w:marTop w:val="0"/>
      <w:marBottom w:val="0"/>
      <w:divBdr>
        <w:top w:val="none" w:sz="0" w:space="0" w:color="auto"/>
        <w:left w:val="none" w:sz="0" w:space="0" w:color="auto"/>
        <w:bottom w:val="none" w:sz="0" w:space="0" w:color="auto"/>
        <w:right w:val="none" w:sz="0" w:space="0" w:color="auto"/>
      </w:divBdr>
    </w:div>
    <w:div w:id="1061750076">
      <w:bodyDiv w:val="1"/>
      <w:marLeft w:val="0"/>
      <w:marRight w:val="0"/>
      <w:marTop w:val="0"/>
      <w:marBottom w:val="0"/>
      <w:divBdr>
        <w:top w:val="none" w:sz="0" w:space="0" w:color="auto"/>
        <w:left w:val="none" w:sz="0" w:space="0" w:color="auto"/>
        <w:bottom w:val="none" w:sz="0" w:space="0" w:color="auto"/>
        <w:right w:val="none" w:sz="0" w:space="0" w:color="auto"/>
      </w:divBdr>
    </w:div>
    <w:div w:id="1070229356">
      <w:bodyDiv w:val="1"/>
      <w:marLeft w:val="0"/>
      <w:marRight w:val="0"/>
      <w:marTop w:val="0"/>
      <w:marBottom w:val="0"/>
      <w:divBdr>
        <w:top w:val="none" w:sz="0" w:space="0" w:color="auto"/>
        <w:left w:val="none" w:sz="0" w:space="0" w:color="auto"/>
        <w:bottom w:val="none" w:sz="0" w:space="0" w:color="auto"/>
        <w:right w:val="none" w:sz="0" w:space="0" w:color="auto"/>
      </w:divBdr>
    </w:div>
    <w:div w:id="1078399856">
      <w:bodyDiv w:val="1"/>
      <w:marLeft w:val="0"/>
      <w:marRight w:val="0"/>
      <w:marTop w:val="0"/>
      <w:marBottom w:val="0"/>
      <w:divBdr>
        <w:top w:val="none" w:sz="0" w:space="0" w:color="auto"/>
        <w:left w:val="none" w:sz="0" w:space="0" w:color="auto"/>
        <w:bottom w:val="none" w:sz="0" w:space="0" w:color="auto"/>
        <w:right w:val="none" w:sz="0" w:space="0" w:color="auto"/>
      </w:divBdr>
    </w:div>
    <w:div w:id="1087337982">
      <w:bodyDiv w:val="1"/>
      <w:marLeft w:val="0"/>
      <w:marRight w:val="0"/>
      <w:marTop w:val="0"/>
      <w:marBottom w:val="0"/>
      <w:divBdr>
        <w:top w:val="none" w:sz="0" w:space="0" w:color="auto"/>
        <w:left w:val="none" w:sz="0" w:space="0" w:color="auto"/>
        <w:bottom w:val="none" w:sz="0" w:space="0" w:color="auto"/>
        <w:right w:val="none" w:sz="0" w:space="0" w:color="auto"/>
      </w:divBdr>
      <w:divsChild>
        <w:div w:id="1262377747">
          <w:marLeft w:val="0"/>
          <w:marRight w:val="0"/>
          <w:marTop w:val="0"/>
          <w:marBottom w:val="0"/>
          <w:divBdr>
            <w:top w:val="none" w:sz="0" w:space="0" w:color="auto"/>
            <w:left w:val="none" w:sz="0" w:space="0" w:color="auto"/>
            <w:bottom w:val="none" w:sz="0" w:space="0" w:color="auto"/>
            <w:right w:val="none" w:sz="0" w:space="0" w:color="auto"/>
          </w:divBdr>
        </w:div>
        <w:div w:id="440340553">
          <w:marLeft w:val="0"/>
          <w:marRight w:val="0"/>
          <w:marTop w:val="0"/>
          <w:marBottom w:val="0"/>
          <w:divBdr>
            <w:top w:val="none" w:sz="0" w:space="0" w:color="auto"/>
            <w:left w:val="none" w:sz="0" w:space="0" w:color="auto"/>
            <w:bottom w:val="none" w:sz="0" w:space="0" w:color="auto"/>
            <w:right w:val="none" w:sz="0" w:space="0" w:color="auto"/>
          </w:divBdr>
        </w:div>
      </w:divsChild>
    </w:div>
    <w:div w:id="1091927952">
      <w:bodyDiv w:val="1"/>
      <w:marLeft w:val="0"/>
      <w:marRight w:val="0"/>
      <w:marTop w:val="0"/>
      <w:marBottom w:val="0"/>
      <w:divBdr>
        <w:top w:val="none" w:sz="0" w:space="0" w:color="auto"/>
        <w:left w:val="none" w:sz="0" w:space="0" w:color="auto"/>
        <w:bottom w:val="none" w:sz="0" w:space="0" w:color="auto"/>
        <w:right w:val="none" w:sz="0" w:space="0" w:color="auto"/>
      </w:divBdr>
    </w:div>
    <w:div w:id="1098909008">
      <w:bodyDiv w:val="1"/>
      <w:marLeft w:val="0"/>
      <w:marRight w:val="0"/>
      <w:marTop w:val="0"/>
      <w:marBottom w:val="0"/>
      <w:divBdr>
        <w:top w:val="none" w:sz="0" w:space="0" w:color="auto"/>
        <w:left w:val="none" w:sz="0" w:space="0" w:color="auto"/>
        <w:bottom w:val="none" w:sz="0" w:space="0" w:color="auto"/>
        <w:right w:val="none" w:sz="0" w:space="0" w:color="auto"/>
      </w:divBdr>
    </w:div>
    <w:div w:id="1108542216">
      <w:bodyDiv w:val="1"/>
      <w:marLeft w:val="0"/>
      <w:marRight w:val="0"/>
      <w:marTop w:val="0"/>
      <w:marBottom w:val="0"/>
      <w:divBdr>
        <w:top w:val="none" w:sz="0" w:space="0" w:color="auto"/>
        <w:left w:val="none" w:sz="0" w:space="0" w:color="auto"/>
        <w:bottom w:val="none" w:sz="0" w:space="0" w:color="auto"/>
        <w:right w:val="none" w:sz="0" w:space="0" w:color="auto"/>
      </w:divBdr>
    </w:div>
    <w:div w:id="1115828987">
      <w:bodyDiv w:val="1"/>
      <w:marLeft w:val="0"/>
      <w:marRight w:val="0"/>
      <w:marTop w:val="0"/>
      <w:marBottom w:val="0"/>
      <w:divBdr>
        <w:top w:val="none" w:sz="0" w:space="0" w:color="auto"/>
        <w:left w:val="none" w:sz="0" w:space="0" w:color="auto"/>
        <w:bottom w:val="none" w:sz="0" w:space="0" w:color="auto"/>
        <w:right w:val="none" w:sz="0" w:space="0" w:color="auto"/>
      </w:divBdr>
      <w:divsChild>
        <w:div w:id="809057515">
          <w:marLeft w:val="0"/>
          <w:marRight w:val="0"/>
          <w:marTop w:val="0"/>
          <w:marBottom w:val="0"/>
          <w:divBdr>
            <w:top w:val="none" w:sz="0" w:space="0" w:color="auto"/>
            <w:left w:val="none" w:sz="0" w:space="0" w:color="auto"/>
            <w:bottom w:val="none" w:sz="0" w:space="0" w:color="auto"/>
            <w:right w:val="none" w:sz="0" w:space="0" w:color="auto"/>
          </w:divBdr>
        </w:div>
        <w:div w:id="211236623">
          <w:marLeft w:val="0"/>
          <w:marRight w:val="0"/>
          <w:marTop w:val="0"/>
          <w:marBottom w:val="0"/>
          <w:divBdr>
            <w:top w:val="none" w:sz="0" w:space="0" w:color="auto"/>
            <w:left w:val="none" w:sz="0" w:space="0" w:color="auto"/>
            <w:bottom w:val="none" w:sz="0" w:space="0" w:color="auto"/>
            <w:right w:val="none" w:sz="0" w:space="0" w:color="auto"/>
          </w:divBdr>
        </w:div>
      </w:divsChild>
    </w:div>
    <w:div w:id="1119644000">
      <w:bodyDiv w:val="1"/>
      <w:marLeft w:val="0"/>
      <w:marRight w:val="0"/>
      <w:marTop w:val="0"/>
      <w:marBottom w:val="0"/>
      <w:divBdr>
        <w:top w:val="none" w:sz="0" w:space="0" w:color="auto"/>
        <w:left w:val="none" w:sz="0" w:space="0" w:color="auto"/>
        <w:bottom w:val="none" w:sz="0" w:space="0" w:color="auto"/>
        <w:right w:val="none" w:sz="0" w:space="0" w:color="auto"/>
      </w:divBdr>
    </w:div>
    <w:div w:id="1135678839">
      <w:bodyDiv w:val="1"/>
      <w:marLeft w:val="0"/>
      <w:marRight w:val="0"/>
      <w:marTop w:val="0"/>
      <w:marBottom w:val="0"/>
      <w:divBdr>
        <w:top w:val="none" w:sz="0" w:space="0" w:color="auto"/>
        <w:left w:val="none" w:sz="0" w:space="0" w:color="auto"/>
        <w:bottom w:val="none" w:sz="0" w:space="0" w:color="auto"/>
        <w:right w:val="none" w:sz="0" w:space="0" w:color="auto"/>
      </w:divBdr>
      <w:divsChild>
        <w:div w:id="1722096670">
          <w:marLeft w:val="0"/>
          <w:marRight w:val="0"/>
          <w:marTop w:val="225"/>
          <w:marBottom w:val="0"/>
          <w:divBdr>
            <w:top w:val="none" w:sz="0" w:space="0" w:color="auto"/>
            <w:left w:val="none" w:sz="0" w:space="0" w:color="auto"/>
            <w:bottom w:val="none" w:sz="0" w:space="0" w:color="auto"/>
            <w:right w:val="none" w:sz="0" w:space="0" w:color="auto"/>
          </w:divBdr>
        </w:div>
      </w:divsChild>
    </w:div>
    <w:div w:id="1144199534">
      <w:bodyDiv w:val="1"/>
      <w:marLeft w:val="0"/>
      <w:marRight w:val="0"/>
      <w:marTop w:val="0"/>
      <w:marBottom w:val="0"/>
      <w:divBdr>
        <w:top w:val="none" w:sz="0" w:space="0" w:color="auto"/>
        <w:left w:val="none" w:sz="0" w:space="0" w:color="auto"/>
        <w:bottom w:val="none" w:sz="0" w:space="0" w:color="auto"/>
        <w:right w:val="none" w:sz="0" w:space="0" w:color="auto"/>
      </w:divBdr>
    </w:div>
    <w:div w:id="1148474492">
      <w:bodyDiv w:val="1"/>
      <w:marLeft w:val="0"/>
      <w:marRight w:val="0"/>
      <w:marTop w:val="0"/>
      <w:marBottom w:val="0"/>
      <w:divBdr>
        <w:top w:val="none" w:sz="0" w:space="0" w:color="auto"/>
        <w:left w:val="none" w:sz="0" w:space="0" w:color="auto"/>
        <w:bottom w:val="none" w:sz="0" w:space="0" w:color="auto"/>
        <w:right w:val="none" w:sz="0" w:space="0" w:color="auto"/>
      </w:divBdr>
    </w:div>
    <w:div w:id="1149054625">
      <w:bodyDiv w:val="1"/>
      <w:marLeft w:val="0"/>
      <w:marRight w:val="0"/>
      <w:marTop w:val="0"/>
      <w:marBottom w:val="0"/>
      <w:divBdr>
        <w:top w:val="none" w:sz="0" w:space="0" w:color="auto"/>
        <w:left w:val="none" w:sz="0" w:space="0" w:color="auto"/>
        <w:bottom w:val="none" w:sz="0" w:space="0" w:color="auto"/>
        <w:right w:val="none" w:sz="0" w:space="0" w:color="auto"/>
      </w:divBdr>
    </w:div>
    <w:div w:id="1149437339">
      <w:bodyDiv w:val="1"/>
      <w:marLeft w:val="0"/>
      <w:marRight w:val="0"/>
      <w:marTop w:val="0"/>
      <w:marBottom w:val="0"/>
      <w:divBdr>
        <w:top w:val="none" w:sz="0" w:space="0" w:color="auto"/>
        <w:left w:val="none" w:sz="0" w:space="0" w:color="auto"/>
        <w:bottom w:val="none" w:sz="0" w:space="0" w:color="auto"/>
        <w:right w:val="none" w:sz="0" w:space="0" w:color="auto"/>
      </w:divBdr>
    </w:div>
    <w:div w:id="1152213269">
      <w:bodyDiv w:val="1"/>
      <w:marLeft w:val="0"/>
      <w:marRight w:val="0"/>
      <w:marTop w:val="0"/>
      <w:marBottom w:val="0"/>
      <w:divBdr>
        <w:top w:val="none" w:sz="0" w:space="0" w:color="auto"/>
        <w:left w:val="none" w:sz="0" w:space="0" w:color="auto"/>
        <w:bottom w:val="none" w:sz="0" w:space="0" w:color="auto"/>
        <w:right w:val="none" w:sz="0" w:space="0" w:color="auto"/>
      </w:divBdr>
    </w:div>
    <w:div w:id="1165436385">
      <w:bodyDiv w:val="1"/>
      <w:marLeft w:val="0"/>
      <w:marRight w:val="0"/>
      <w:marTop w:val="0"/>
      <w:marBottom w:val="0"/>
      <w:divBdr>
        <w:top w:val="none" w:sz="0" w:space="0" w:color="auto"/>
        <w:left w:val="none" w:sz="0" w:space="0" w:color="auto"/>
        <w:bottom w:val="none" w:sz="0" w:space="0" w:color="auto"/>
        <w:right w:val="none" w:sz="0" w:space="0" w:color="auto"/>
      </w:divBdr>
    </w:div>
    <w:div w:id="1169179251">
      <w:bodyDiv w:val="1"/>
      <w:marLeft w:val="0"/>
      <w:marRight w:val="0"/>
      <w:marTop w:val="0"/>
      <w:marBottom w:val="0"/>
      <w:divBdr>
        <w:top w:val="none" w:sz="0" w:space="0" w:color="auto"/>
        <w:left w:val="none" w:sz="0" w:space="0" w:color="auto"/>
        <w:bottom w:val="none" w:sz="0" w:space="0" w:color="auto"/>
        <w:right w:val="none" w:sz="0" w:space="0" w:color="auto"/>
      </w:divBdr>
    </w:div>
    <w:div w:id="1178085296">
      <w:bodyDiv w:val="1"/>
      <w:marLeft w:val="0"/>
      <w:marRight w:val="0"/>
      <w:marTop w:val="0"/>
      <w:marBottom w:val="0"/>
      <w:divBdr>
        <w:top w:val="none" w:sz="0" w:space="0" w:color="auto"/>
        <w:left w:val="none" w:sz="0" w:space="0" w:color="auto"/>
        <w:bottom w:val="none" w:sz="0" w:space="0" w:color="auto"/>
        <w:right w:val="none" w:sz="0" w:space="0" w:color="auto"/>
      </w:divBdr>
    </w:div>
    <w:div w:id="1188711257">
      <w:bodyDiv w:val="1"/>
      <w:marLeft w:val="0"/>
      <w:marRight w:val="0"/>
      <w:marTop w:val="0"/>
      <w:marBottom w:val="0"/>
      <w:divBdr>
        <w:top w:val="none" w:sz="0" w:space="0" w:color="auto"/>
        <w:left w:val="none" w:sz="0" w:space="0" w:color="auto"/>
        <w:bottom w:val="none" w:sz="0" w:space="0" w:color="auto"/>
        <w:right w:val="none" w:sz="0" w:space="0" w:color="auto"/>
      </w:divBdr>
      <w:divsChild>
        <w:div w:id="1803377035">
          <w:marLeft w:val="0"/>
          <w:marRight w:val="0"/>
          <w:marTop w:val="0"/>
          <w:marBottom w:val="0"/>
          <w:divBdr>
            <w:top w:val="none" w:sz="0" w:space="0" w:color="auto"/>
            <w:left w:val="none" w:sz="0" w:space="0" w:color="auto"/>
            <w:bottom w:val="none" w:sz="0" w:space="0" w:color="auto"/>
            <w:right w:val="none" w:sz="0" w:space="0" w:color="auto"/>
          </w:divBdr>
        </w:div>
        <w:div w:id="1566527398">
          <w:marLeft w:val="0"/>
          <w:marRight w:val="0"/>
          <w:marTop w:val="0"/>
          <w:marBottom w:val="0"/>
          <w:divBdr>
            <w:top w:val="none" w:sz="0" w:space="0" w:color="auto"/>
            <w:left w:val="none" w:sz="0" w:space="0" w:color="auto"/>
            <w:bottom w:val="none" w:sz="0" w:space="0" w:color="auto"/>
            <w:right w:val="none" w:sz="0" w:space="0" w:color="auto"/>
          </w:divBdr>
        </w:div>
        <w:div w:id="806094824">
          <w:marLeft w:val="0"/>
          <w:marRight w:val="0"/>
          <w:marTop w:val="0"/>
          <w:marBottom w:val="0"/>
          <w:divBdr>
            <w:top w:val="none" w:sz="0" w:space="0" w:color="auto"/>
            <w:left w:val="none" w:sz="0" w:space="0" w:color="auto"/>
            <w:bottom w:val="none" w:sz="0" w:space="0" w:color="auto"/>
            <w:right w:val="none" w:sz="0" w:space="0" w:color="auto"/>
          </w:divBdr>
        </w:div>
      </w:divsChild>
    </w:div>
    <w:div w:id="1189030097">
      <w:bodyDiv w:val="1"/>
      <w:marLeft w:val="0"/>
      <w:marRight w:val="0"/>
      <w:marTop w:val="0"/>
      <w:marBottom w:val="0"/>
      <w:divBdr>
        <w:top w:val="none" w:sz="0" w:space="0" w:color="auto"/>
        <w:left w:val="none" w:sz="0" w:space="0" w:color="auto"/>
        <w:bottom w:val="none" w:sz="0" w:space="0" w:color="auto"/>
        <w:right w:val="none" w:sz="0" w:space="0" w:color="auto"/>
      </w:divBdr>
    </w:div>
    <w:div w:id="1191576169">
      <w:bodyDiv w:val="1"/>
      <w:marLeft w:val="0"/>
      <w:marRight w:val="0"/>
      <w:marTop w:val="0"/>
      <w:marBottom w:val="0"/>
      <w:divBdr>
        <w:top w:val="none" w:sz="0" w:space="0" w:color="auto"/>
        <w:left w:val="none" w:sz="0" w:space="0" w:color="auto"/>
        <w:bottom w:val="none" w:sz="0" w:space="0" w:color="auto"/>
        <w:right w:val="none" w:sz="0" w:space="0" w:color="auto"/>
      </w:divBdr>
      <w:divsChild>
        <w:div w:id="943221489">
          <w:marLeft w:val="0"/>
          <w:marRight w:val="0"/>
          <w:marTop w:val="0"/>
          <w:marBottom w:val="0"/>
          <w:divBdr>
            <w:top w:val="none" w:sz="0" w:space="0" w:color="auto"/>
            <w:left w:val="none" w:sz="0" w:space="0" w:color="auto"/>
            <w:bottom w:val="none" w:sz="0" w:space="0" w:color="auto"/>
            <w:right w:val="none" w:sz="0" w:space="0" w:color="auto"/>
          </w:divBdr>
        </w:div>
        <w:div w:id="1004864380">
          <w:marLeft w:val="0"/>
          <w:marRight w:val="0"/>
          <w:marTop w:val="0"/>
          <w:marBottom w:val="0"/>
          <w:divBdr>
            <w:top w:val="none" w:sz="0" w:space="0" w:color="auto"/>
            <w:left w:val="none" w:sz="0" w:space="0" w:color="auto"/>
            <w:bottom w:val="none" w:sz="0" w:space="0" w:color="auto"/>
            <w:right w:val="none" w:sz="0" w:space="0" w:color="auto"/>
          </w:divBdr>
        </w:div>
      </w:divsChild>
    </w:div>
    <w:div w:id="1198198926">
      <w:bodyDiv w:val="1"/>
      <w:marLeft w:val="0"/>
      <w:marRight w:val="0"/>
      <w:marTop w:val="0"/>
      <w:marBottom w:val="0"/>
      <w:divBdr>
        <w:top w:val="none" w:sz="0" w:space="0" w:color="auto"/>
        <w:left w:val="none" w:sz="0" w:space="0" w:color="auto"/>
        <w:bottom w:val="none" w:sz="0" w:space="0" w:color="auto"/>
        <w:right w:val="none" w:sz="0" w:space="0" w:color="auto"/>
      </w:divBdr>
    </w:div>
    <w:div w:id="1207841303">
      <w:bodyDiv w:val="1"/>
      <w:marLeft w:val="0"/>
      <w:marRight w:val="0"/>
      <w:marTop w:val="0"/>
      <w:marBottom w:val="0"/>
      <w:divBdr>
        <w:top w:val="none" w:sz="0" w:space="0" w:color="auto"/>
        <w:left w:val="none" w:sz="0" w:space="0" w:color="auto"/>
        <w:bottom w:val="none" w:sz="0" w:space="0" w:color="auto"/>
        <w:right w:val="none" w:sz="0" w:space="0" w:color="auto"/>
      </w:divBdr>
    </w:div>
    <w:div w:id="1209025233">
      <w:bodyDiv w:val="1"/>
      <w:marLeft w:val="0"/>
      <w:marRight w:val="0"/>
      <w:marTop w:val="0"/>
      <w:marBottom w:val="0"/>
      <w:divBdr>
        <w:top w:val="none" w:sz="0" w:space="0" w:color="auto"/>
        <w:left w:val="none" w:sz="0" w:space="0" w:color="auto"/>
        <w:bottom w:val="none" w:sz="0" w:space="0" w:color="auto"/>
        <w:right w:val="none" w:sz="0" w:space="0" w:color="auto"/>
      </w:divBdr>
    </w:div>
    <w:div w:id="1209144510">
      <w:bodyDiv w:val="1"/>
      <w:marLeft w:val="0"/>
      <w:marRight w:val="0"/>
      <w:marTop w:val="0"/>
      <w:marBottom w:val="0"/>
      <w:divBdr>
        <w:top w:val="none" w:sz="0" w:space="0" w:color="auto"/>
        <w:left w:val="none" w:sz="0" w:space="0" w:color="auto"/>
        <w:bottom w:val="none" w:sz="0" w:space="0" w:color="auto"/>
        <w:right w:val="none" w:sz="0" w:space="0" w:color="auto"/>
      </w:divBdr>
      <w:divsChild>
        <w:div w:id="2070613358">
          <w:marLeft w:val="0"/>
          <w:marRight w:val="0"/>
          <w:marTop w:val="0"/>
          <w:marBottom w:val="0"/>
          <w:divBdr>
            <w:top w:val="none" w:sz="0" w:space="0" w:color="auto"/>
            <w:left w:val="none" w:sz="0" w:space="0" w:color="auto"/>
            <w:bottom w:val="none" w:sz="0" w:space="0" w:color="auto"/>
            <w:right w:val="none" w:sz="0" w:space="0" w:color="auto"/>
          </w:divBdr>
        </w:div>
        <w:div w:id="825390640">
          <w:marLeft w:val="0"/>
          <w:marRight w:val="0"/>
          <w:marTop w:val="0"/>
          <w:marBottom w:val="0"/>
          <w:divBdr>
            <w:top w:val="none" w:sz="0" w:space="0" w:color="auto"/>
            <w:left w:val="none" w:sz="0" w:space="0" w:color="auto"/>
            <w:bottom w:val="none" w:sz="0" w:space="0" w:color="auto"/>
            <w:right w:val="none" w:sz="0" w:space="0" w:color="auto"/>
          </w:divBdr>
        </w:div>
      </w:divsChild>
    </w:div>
    <w:div w:id="1211959120">
      <w:bodyDiv w:val="1"/>
      <w:marLeft w:val="0"/>
      <w:marRight w:val="0"/>
      <w:marTop w:val="0"/>
      <w:marBottom w:val="0"/>
      <w:divBdr>
        <w:top w:val="none" w:sz="0" w:space="0" w:color="auto"/>
        <w:left w:val="none" w:sz="0" w:space="0" w:color="auto"/>
        <w:bottom w:val="none" w:sz="0" w:space="0" w:color="auto"/>
        <w:right w:val="none" w:sz="0" w:space="0" w:color="auto"/>
      </w:divBdr>
    </w:div>
    <w:div w:id="1215041864">
      <w:bodyDiv w:val="1"/>
      <w:marLeft w:val="0"/>
      <w:marRight w:val="0"/>
      <w:marTop w:val="0"/>
      <w:marBottom w:val="0"/>
      <w:divBdr>
        <w:top w:val="none" w:sz="0" w:space="0" w:color="auto"/>
        <w:left w:val="none" w:sz="0" w:space="0" w:color="auto"/>
        <w:bottom w:val="none" w:sz="0" w:space="0" w:color="auto"/>
        <w:right w:val="none" w:sz="0" w:space="0" w:color="auto"/>
      </w:divBdr>
    </w:div>
    <w:div w:id="1220900853">
      <w:bodyDiv w:val="1"/>
      <w:marLeft w:val="0"/>
      <w:marRight w:val="0"/>
      <w:marTop w:val="0"/>
      <w:marBottom w:val="0"/>
      <w:divBdr>
        <w:top w:val="none" w:sz="0" w:space="0" w:color="auto"/>
        <w:left w:val="none" w:sz="0" w:space="0" w:color="auto"/>
        <w:bottom w:val="none" w:sz="0" w:space="0" w:color="auto"/>
        <w:right w:val="none" w:sz="0" w:space="0" w:color="auto"/>
      </w:divBdr>
    </w:div>
    <w:div w:id="1221555944">
      <w:bodyDiv w:val="1"/>
      <w:marLeft w:val="0"/>
      <w:marRight w:val="0"/>
      <w:marTop w:val="0"/>
      <w:marBottom w:val="0"/>
      <w:divBdr>
        <w:top w:val="none" w:sz="0" w:space="0" w:color="auto"/>
        <w:left w:val="none" w:sz="0" w:space="0" w:color="auto"/>
        <w:bottom w:val="none" w:sz="0" w:space="0" w:color="auto"/>
        <w:right w:val="none" w:sz="0" w:space="0" w:color="auto"/>
      </w:divBdr>
    </w:div>
    <w:div w:id="1233278716">
      <w:bodyDiv w:val="1"/>
      <w:marLeft w:val="0"/>
      <w:marRight w:val="0"/>
      <w:marTop w:val="0"/>
      <w:marBottom w:val="0"/>
      <w:divBdr>
        <w:top w:val="none" w:sz="0" w:space="0" w:color="auto"/>
        <w:left w:val="none" w:sz="0" w:space="0" w:color="auto"/>
        <w:bottom w:val="none" w:sz="0" w:space="0" w:color="auto"/>
        <w:right w:val="none" w:sz="0" w:space="0" w:color="auto"/>
      </w:divBdr>
    </w:div>
    <w:div w:id="1241478944">
      <w:bodyDiv w:val="1"/>
      <w:marLeft w:val="0"/>
      <w:marRight w:val="0"/>
      <w:marTop w:val="0"/>
      <w:marBottom w:val="0"/>
      <w:divBdr>
        <w:top w:val="none" w:sz="0" w:space="0" w:color="auto"/>
        <w:left w:val="none" w:sz="0" w:space="0" w:color="auto"/>
        <w:bottom w:val="none" w:sz="0" w:space="0" w:color="auto"/>
        <w:right w:val="none" w:sz="0" w:space="0" w:color="auto"/>
      </w:divBdr>
    </w:div>
    <w:div w:id="1241984915">
      <w:bodyDiv w:val="1"/>
      <w:marLeft w:val="0"/>
      <w:marRight w:val="0"/>
      <w:marTop w:val="0"/>
      <w:marBottom w:val="0"/>
      <w:divBdr>
        <w:top w:val="none" w:sz="0" w:space="0" w:color="auto"/>
        <w:left w:val="none" w:sz="0" w:space="0" w:color="auto"/>
        <w:bottom w:val="none" w:sz="0" w:space="0" w:color="auto"/>
        <w:right w:val="none" w:sz="0" w:space="0" w:color="auto"/>
      </w:divBdr>
    </w:div>
    <w:div w:id="1243953068">
      <w:bodyDiv w:val="1"/>
      <w:marLeft w:val="0"/>
      <w:marRight w:val="0"/>
      <w:marTop w:val="0"/>
      <w:marBottom w:val="0"/>
      <w:divBdr>
        <w:top w:val="none" w:sz="0" w:space="0" w:color="auto"/>
        <w:left w:val="none" w:sz="0" w:space="0" w:color="auto"/>
        <w:bottom w:val="none" w:sz="0" w:space="0" w:color="auto"/>
        <w:right w:val="none" w:sz="0" w:space="0" w:color="auto"/>
      </w:divBdr>
    </w:div>
    <w:div w:id="1255700558">
      <w:bodyDiv w:val="1"/>
      <w:marLeft w:val="0"/>
      <w:marRight w:val="0"/>
      <w:marTop w:val="0"/>
      <w:marBottom w:val="0"/>
      <w:divBdr>
        <w:top w:val="none" w:sz="0" w:space="0" w:color="auto"/>
        <w:left w:val="none" w:sz="0" w:space="0" w:color="auto"/>
        <w:bottom w:val="none" w:sz="0" w:space="0" w:color="auto"/>
        <w:right w:val="none" w:sz="0" w:space="0" w:color="auto"/>
      </w:divBdr>
    </w:div>
    <w:div w:id="1257397502">
      <w:bodyDiv w:val="1"/>
      <w:marLeft w:val="0"/>
      <w:marRight w:val="0"/>
      <w:marTop w:val="0"/>
      <w:marBottom w:val="0"/>
      <w:divBdr>
        <w:top w:val="none" w:sz="0" w:space="0" w:color="auto"/>
        <w:left w:val="none" w:sz="0" w:space="0" w:color="auto"/>
        <w:bottom w:val="none" w:sz="0" w:space="0" w:color="auto"/>
        <w:right w:val="none" w:sz="0" w:space="0" w:color="auto"/>
      </w:divBdr>
    </w:div>
    <w:div w:id="1260141260">
      <w:bodyDiv w:val="1"/>
      <w:marLeft w:val="0"/>
      <w:marRight w:val="0"/>
      <w:marTop w:val="0"/>
      <w:marBottom w:val="0"/>
      <w:divBdr>
        <w:top w:val="none" w:sz="0" w:space="0" w:color="auto"/>
        <w:left w:val="none" w:sz="0" w:space="0" w:color="auto"/>
        <w:bottom w:val="none" w:sz="0" w:space="0" w:color="auto"/>
        <w:right w:val="none" w:sz="0" w:space="0" w:color="auto"/>
      </w:divBdr>
    </w:div>
    <w:div w:id="1264609739">
      <w:bodyDiv w:val="1"/>
      <w:marLeft w:val="0"/>
      <w:marRight w:val="0"/>
      <w:marTop w:val="0"/>
      <w:marBottom w:val="0"/>
      <w:divBdr>
        <w:top w:val="none" w:sz="0" w:space="0" w:color="auto"/>
        <w:left w:val="none" w:sz="0" w:space="0" w:color="auto"/>
        <w:bottom w:val="none" w:sz="0" w:space="0" w:color="auto"/>
        <w:right w:val="none" w:sz="0" w:space="0" w:color="auto"/>
      </w:divBdr>
    </w:div>
    <w:div w:id="1273518093">
      <w:bodyDiv w:val="1"/>
      <w:marLeft w:val="0"/>
      <w:marRight w:val="0"/>
      <w:marTop w:val="0"/>
      <w:marBottom w:val="0"/>
      <w:divBdr>
        <w:top w:val="none" w:sz="0" w:space="0" w:color="auto"/>
        <w:left w:val="none" w:sz="0" w:space="0" w:color="auto"/>
        <w:bottom w:val="none" w:sz="0" w:space="0" w:color="auto"/>
        <w:right w:val="none" w:sz="0" w:space="0" w:color="auto"/>
      </w:divBdr>
    </w:div>
    <w:div w:id="1275789724">
      <w:bodyDiv w:val="1"/>
      <w:marLeft w:val="0"/>
      <w:marRight w:val="0"/>
      <w:marTop w:val="0"/>
      <w:marBottom w:val="0"/>
      <w:divBdr>
        <w:top w:val="none" w:sz="0" w:space="0" w:color="auto"/>
        <w:left w:val="none" w:sz="0" w:space="0" w:color="auto"/>
        <w:bottom w:val="none" w:sz="0" w:space="0" w:color="auto"/>
        <w:right w:val="none" w:sz="0" w:space="0" w:color="auto"/>
      </w:divBdr>
    </w:div>
    <w:div w:id="1278292063">
      <w:bodyDiv w:val="1"/>
      <w:marLeft w:val="0"/>
      <w:marRight w:val="0"/>
      <w:marTop w:val="0"/>
      <w:marBottom w:val="0"/>
      <w:divBdr>
        <w:top w:val="none" w:sz="0" w:space="0" w:color="auto"/>
        <w:left w:val="none" w:sz="0" w:space="0" w:color="auto"/>
        <w:bottom w:val="none" w:sz="0" w:space="0" w:color="auto"/>
        <w:right w:val="none" w:sz="0" w:space="0" w:color="auto"/>
      </w:divBdr>
    </w:div>
    <w:div w:id="1290552241">
      <w:bodyDiv w:val="1"/>
      <w:marLeft w:val="0"/>
      <w:marRight w:val="0"/>
      <w:marTop w:val="0"/>
      <w:marBottom w:val="0"/>
      <w:divBdr>
        <w:top w:val="none" w:sz="0" w:space="0" w:color="auto"/>
        <w:left w:val="none" w:sz="0" w:space="0" w:color="auto"/>
        <w:bottom w:val="none" w:sz="0" w:space="0" w:color="auto"/>
        <w:right w:val="none" w:sz="0" w:space="0" w:color="auto"/>
      </w:divBdr>
    </w:div>
    <w:div w:id="1297836389">
      <w:bodyDiv w:val="1"/>
      <w:marLeft w:val="0"/>
      <w:marRight w:val="0"/>
      <w:marTop w:val="0"/>
      <w:marBottom w:val="0"/>
      <w:divBdr>
        <w:top w:val="none" w:sz="0" w:space="0" w:color="auto"/>
        <w:left w:val="none" w:sz="0" w:space="0" w:color="auto"/>
        <w:bottom w:val="none" w:sz="0" w:space="0" w:color="auto"/>
        <w:right w:val="none" w:sz="0" w:space="0" w:color="auto"/>
      </w:divBdr>
    </w:div>
    <w:div w:id="1298341325">
      <w:bodyDiv w:val="1"/>
      <w:marLeft w:val="0"/>
      <w:marRight w:val="0"/>
      <w:marTop w:val="0"/>
      <w:marBottom w:val="0"/>
      <w:divBdr>
        <w:top w:val="none" w:sz="0" w:space="0" w:color="auto"/>
        <w:left w:val="none" w:sz="0" w:space="0" w:color="auto"/>
        <w:bottom w:val="none" w:sz="0" w:space="0" w:color="auto"/>
        <w:right w:val="none" w:sz="0" w:space="0" w:color="auto"/>
      </w:divBdr>
    </w:div>
    <w:div w:id="1300380526">
      <w:bodyDiv w:val="1"/>
      <w:marLeft w:val="0"/>
      <w:marRight w:val="0"/>
      <w:marTop w:val="0"/>
      <w:marBottom w:val="0"/>
      <w:divBdr>
        <w:top w:val="none" w:sz="0" w:space="0" w:color="auto"/>
        <w:left w:val="none" w:sz="0" w:space="0" w:color="auto"/>
        <w:bottom w:val="none" w:sz="0" w:space="0" w:color="auto"/>
        <w:right w:val="none" w:sz="0" w:space="0" w:color="auto"/>
      </w:divBdr>
      <w:divsChild>
        <w:div w:id="2063745450">
          <w:marLeft w:val="0"/>
          <w:marRight w:val="0"/>
          <w:marTop w:val="0"/>
          <w:marBottom w:val="0"/>
          <w:divBdr>
            <w:top w:val="none" w:sz="0" w:space="0" w:color="auto"/>
            <w:left w:val="none" w:sz="0" w:space="0" w:color="auto"/>
            <w:bottom w:val="none" w:sz="0" w:space="0" w:color="auto"/>
            <w:right w:val="none" w:sz="0" w:space="0" w:color="auto"/>
          </w:divBdr>
        </w:div>
        <w:div w:id="905187855">
          <w:marLeft w:val="0"/>
          <w:marRight w:val="0"/>
          <w:marTop w:val="0"/>
          <w:marBottom w:val="0"/>
          <w:divBdr>
            <w:top w:val="none" w:sz="0" w:space="0" w:color="auto"/>
            <w:left w:val="none" w:sz="0" w:space="0" w:color="auto"/>
            <w:bottom w:val="none" w:sz="0" w:space="0" w:color="auto"/>
            <w:right w:val="none" w:sz="0" w:space="0" w:color="auto"/>
          </w:divBdr>
        </w:div>
      </w:divsChild>
    </w:div>
    <w:div w:id="1306810413">
      <w:bodyDiv w:val="1"/>
      <w:marLeft w:val="0"/>
      <w:marRight w:val="0"/>
      <w:marTop w:val="0"/>
      <w:marBottom w:val="0"/>
      <w:divBdr>
        <w:top w:val="none" w:sz="0" w:space="0" w:color="auto"/>
        <w:left w:val="none" w:sz="0" w:space="0" w:color="auto"/>
        <w:bottom w:val="none" w:sz="0" w:space="0" w:color="auto"/>
        <w:right w:val="none" w:sz="0" w:space="0" w:color="auto"/>
      </w:divBdr>
    </w:div>
    <w:div w:id="1313948208">
      <w:bodyDiv w:val="1"/>
      <w:marLeft w:val="0"/>
      <w:marRight w:val="0"/>
      <w:marTop w:val="0"/>
      <w:marBottom w:val="0"/>
      <w:divBdr>
        <w:top w:val="none" w:sz="0" w:space="0" w:color="auto"/>
        <w:left w:val="none" w:sz="0" w:space="0" w:color="auto"/>
        <w:bottom w:val="none" w:sz="0" w:space="0" w:color="auto"/>
        <w:right w:val="none" w:sz="0" w:space="0" w:color="auto"/>
      </w:divBdr>
    </w:div>
    <w:div w:id="1315528811">
      <w:bodyDiv w:val="1"/>
      <w:marLeft w:val="0"/>
      <w:marRight w:val="0"/>
      <w:marTop w:val="0"/>
      <w:marBottom w:val="0"/>
      <w:divBdr>
        <w:top w:val="none" w:sz="0" w:space="0" w:color="auto"/>
        <w:left w:val="none" w:sz="0" w:space="0" w:color="auto"/>
        <w:bottom w:val="none" w:sz="0" w:space="0" w:color="auto"/>
        <w:right w:val="none" w:sz="0" w:space="0" w:color="auto"/>
      </w:divBdr>
      <w:divsChild>
        <w:div w:id="734741017">
          <w:marLeft w:val="0"/>
          <w:marRight w:val="0"/>
          <w:marTop w:val="0"/>
          <w:marBottom w:val="0"/>
          <w:divBdr>
            <w:top w:val="none" w:sz="0" w:space="0" w:color="auto"/>
            <w:left w:val="none" w:sz="0" w:space="0" w:color="auto"/>
            <w:bottom w:val="none" w:sz="0" w:space="0" w:color="auto"/>
            <w:right w:val="none" w:sz="0" w:space="0" w:color="auto"/>
          </w:divBdr>
        </w:div>
        <w:div w:id="1528448927">
          <w:marLeft w:val="0"/>
          <w:marRight w:val="0"/>
          <w:marTop w:val="0"/>
          <w:marBottom w:val="0"/>
          <w:divBdr>
            <w:top w:val="none" w:sz="0" w:space="0" w:color="auto"/>
            <w:left w:val="none" w:sz="0" w:space="0" w:color="auto"/>
            <w:bottom w:val="none" w:sz="0" w:space="0" w:color="auto"/>
            <w:right w:val="none" w:sz="0" w:space="0" w:color="auto"/>
          </w:divBdr>
        </w:div>
      </w:divsChild>
    </w:div>
    <w:div w:id="1323004620">
      <w:bodyDiv w:val="1"/>
      <w:marLeft w:val="0"/>
      <w:marRight w:val="0"/>
      <w:marTop w:val="0"/>
      <w:marBottom w:val="0"/>
      <w:divBdr>
        <w:top w:val="none" w:sz="0" w:space="0" w:color="auto"/>
        <w:left w:val="none" w:sz="0" w:space="0" w:color="auto"/>
        <w:bottom w:val="none" w:sz="0" w:space="0" w:color="auto"/>
        <w:right w:val="none" w:sz="0" w:space="0" w:color="auto"/>
      </w:divBdr>
    </w:div>
    <w:div w:id="1328629823">
      <w:bodyDiv w:val="1"/>
      <w:marLeft w:val="0"/>
      <w:marRight w:val="0"/>
      <w:marTop w:val="0"/>
      <w:marBottom w:val="0"/>
      <w:divBdr>
        <w:top w:val="none" w:sz="0" w:space="0" w:color="auto"/>
        <w:left w:val="none" w:sz="0" w:space="0" w:color="auto"/>
        <w:bottom w:val="none" w:sz="0" w:space="0" w:color="auto"/>
        <w:right w:val="none" w:sz="0" w:space="0" w:color="auto"/>
      </w:divBdr>
    </w:div>
    <w:div w:id="1330675589">
      <w:bodyDiv w:val="1"/>
      <w:marLeft w:val="0"/>
      <w:marRight w:val="0"/>
      <w:marTop w:val="0"/>
      <w:marBottom w:val="0"/>
      <w:divBdr>
        <w:top w:val="none" w:sz="0" w:space="0" w:color="auto"/>
        <w:left w:val="none" w:sz="0" w:space="0" w:color="auto"/>
        <w:bottom w:val="none" w:sz="0" w:space="0" w:color="auto"/>
        <w:right w:val="none" w:sz="0" w:space="0" w:color="auto"/>
      </w:divBdr>
    </w:div>
    <w:div w:id="1335573484">
      <w:bodyDiv w:val="1"/>
      <w:marLeft w:val="0"/>
      <w:marRight w:val="0"/>
      <w:marTop w:val="0"/>
      <w:marBottom w:val="0"/>
      <w:divBdr>
        <w:top w:val="none" w:sz="0" w:space="0" w:color="auto"/>
        <w:left w:val="none" w:sz="0" w:space="0" w:color="auto"/>
        <w:bottom w:val="none" w:sz="0" w:space="0" w:color="auto"/>
        <w:right w:val="none" w:sz="0" w:space="0" w:color="auto"/>
      </w:divBdr>
    </w:div>
    <w:div w:id="1359896421">
      <w:bodyDiv w:val="1"/>
      <w:marLeft w:val="0"/>
      <w:marRight w:val="0"/>
      <w:marTop w:val="0"/>
      <w:marBottom w:val="0"/>
      <w:divBdr>
        <w:top w:val="none" w:sz="0" w:space="0" w:color="auto"/>
        <w:left w:val="none" w:sz="0" w:space="0" w:color="auto"/>
        <w:bottom w:val="none" w:sz="0" w:space="0" w:color="auto"/>
        <w:right w:val="none" w:sz="0" w:space="0" w:color="auto"/>
      </w:divBdr>
    </w:div>
    <w:div w:id="1365859978">
      <w:bodyDiv w:val="1"/>
      <w:marLeft w:val="0"/>
      <w:marRight w:val="0"/>
      <w:marTop w:val="0"/>
      <w:marBottom w:val="0"/>
      <w:divBdr>
        <w:top w:val="none" w:sz="0" w:space="0" w:color="auto"/>
        <w:left w:val="none" w:sz="0" w:space="0" w:color="auto"/>
        <w:bottom w:val="none" w:sz="0" w:space="0" w:color="auto"/>
        <w:right w:val="none" w:sz="0" w:space="0" w:color="auto"/>
      </w:divBdr>
    </w:div>
    <w:div w:id="13702283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
    <w:div w:id="1408379352">
      <w:bodyDiv w:val="1"/>
      <w:marLeft w:val="0"/>
      <w:marRight w:val="0"/>
      <w:marTop w:val="0"/>
      <w:marBottom w:val="0"/>
      <w:divBdr>
        <w:top w:val="none" w:sz="0" w:space="0" w:color="auto"/>
        <w:left w:val="none" w:sz="0" w:space="0" w:color="auto"/>
        <w:bottom w:val="none" w:sz="0" w:space="0" w:color="auto"/>
        <w:right w:val="none" w:sz="0" w:space="0" w:color="auto"/>
      </w:divBdr>
      <w:divsChild>
        <w:div w:id="1104686881">
          <w:marLeft w:val="0"/>
          <w:marRight w:val="0"/>
          <w:marTop w:val="0"/>
          <w:marBottom w:val="0"/>
          <w:divBdr>
            <w:top w:val="none" w:sz="0" w:space="0" w:color="auto"/>
            <w:left w:val="none" w:sz="0" w:space="0" w:color="auto"/>
            <w:bottom w:val="none" w:sz="0" w:space="0" w:color="auto"/>
            <w:right w:val="none" w:sz="0" w:space="0" w:color="auto"/>
          </w:divBdr>
        </w:div>
        <w:div w:id="93937025">
          <w:marLeft w:val="0"/>
          <w:marRight w:val="0"/>
          <w:marTop w:val="0"/>
          <w:marBottom w:val="0"/>
          <w:divBdr>
            <w:top w:val="none" w:sz="0" w:space="0" w:color="auto"/>
            <w:left w:val="none" w:sz="0" w:space="0" w:color="auto"/>
            <w:bottom w:val="none" w:sz="0" w:space="0" w:color="auto"/>
            <w:right w:val="none" w:sz="0" w:space="0" w:color="auto"/>
          </w:divBdr>
          <w:divsChild>
            <w:div w:id="2128311931">
              <w:marLeft w:val="0"/>
              <w:marRight w:val="0"/>
              <w:marTop w:val="0"/>
              <w:marBottom w:val="0"/>
              <w:divBdr>
                <w:top w:val="none" w:sz="0" w:space="0" w:color="auto"/>
                <w:left w:val="none" w:sz="0" w:space="0" w:color="auto"/>
                <w:bottom w:val="none" w:sz="0" w:space="0" w:color="auto"/>
                <w:right w:val="none" w:sz="0" w:space="0" w:color="auto"/>
              </w:divBdr>
              <w:divsChild>
                <w:div w:id="1577519558">
                  <w:marLeft w:val="0"/>
                  <w:marRight w:val="0"/>
                  <w:marTop w:val="0"/>
                  <w:marBottom w:val="0"/>
                  <w:divBdr>
                    <w:top w:val="none" w:sz="0" w:space="0" w:color="auto"/>
                    <w:left w:val="none" w:sz="0" w:space="0" w:color="auto"/>
                    <w:bottom w:val="none" w:sz="0" w:space="0" w:color="auto"/>
                    <w:right w:val="none" w:sz="0" w:space="0" w:color="auto"/>
                  </w:divBdr>
                  <w:divsChild>
                    <w:div w:id="2765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92597">
      <w:bodyDiv w:val="1"/>
      <w:marLeft w:val="0"/>
      <w:marRight w:val="0"/>
      <w:marTop w:val="0"/>
      <w:marBottom w:val="0"/>
      <w:divBdr>
        <w:top w:val="none" w:sz="0" w:space="0" w:color="auto"/>
        <w:left w:val="none" w:sz="0" w:space="0" w:color="auto"/>
        <w:bottom w:val="none" w:sz="0" w:space="0" w:color="auto"/>
        <w:right w:val="none" w:sz="0" w:space="0" w:color="auto"/>
      </w:divBdr>
    </w:div>
    <w:div w:id="1417290308">
      <w:bodyDiv w:val="1"/>
      <w:marLeft w:val="0"/>
      <w:marRight w:val="0"/>
      <w:marTop w:val="0"/>
      <w:marBottom w:val="0"/>
      <w:divBdr>
        <w:top w:val="none" w:sz="0" w:space="0" w:color="auto"/>
        <w:left w:val="none" w:sz="0" w:space="0" w:color="auto"/>
        <w:bottom w:val="none" w:sz="0" w:space="0" w:color="auto"/>
        <w:right w:val="none" w:sz="0" w:space="0" w:color="auto"/>
      </w:divBdr>
    </w:div>
    <w:div w:id="1421020274">
      <w:bodyDiv w:val="1"/>
      <w:marLeft w:val="0"/>
      <w:marRight w:val="0"/>
      <w:marTop w:val="0"/>
      <w:marBottom w:val="0"/>
      <w:divBdr>
        <w:top w:val="none" w:sz="0" w:space="0" w:color="auto"/>
        <w:left w:val="none" w:sz="0" w:space="0" w:color="auto"/>
        <w:bottom w:val="none" w:sz="0" w:space="0" w:color="auto"/>
        <w:right w:val="none" w:sz="0" w:space="0" w:color="auto"/>
      </w:divBdr>
    </w:div>
    <w:div w:id="1426878327">
      <w:bodyDiv w:val="1"/>
      <w:marLeft w:val="0"/>
      <w:marRight w:val="0"/>
      <w:marTop w:val="0"/>
      <w:marBottom w:val="0"/>
      <w:divBdr>
        <w:top w:val="none" w:sz="0" w:space="0" w:color="auto"/>
        <w:left w:val="none" w:sz="0" w:space="0" w:color="auto"/>
        <w:bottom w:val="none" w:sz="0" w:space="0" w:color="auto"/>
        <w:right w:val="none" w:sz="0" w:space="0" w:color="auto"/>
      </w:divBdr>
    </w:div>
    <w:div w:id="1429496319">
      <w:bodyDiv w:val="1"/>
      <w:marLeft w:val="0"/>
      <w:marRight w:val="0"/>
      <w:marTop w:val="0"/>
      <w:marBottom w:val="0"/>
      <w:divBdr>
        <w:top w:val="none" w:sz="0" w:space="0" w:color="auto"/>
        <w:left w:val="none" w:sz="0" w:space="0" w:color="auto"/>
        <w:bottom w:val="none" w:sz="0" w:space="0" w:color="auto"/>
        <w:right w:val="none" w:sz="0" w:space="0" w:color="auto"/>
      </w:divBdr>
    </w:div>
    <w:div w:id="1443837111">
      <w:bodyDiv w:val="1"/>
      <w:marLeft w:val="0"/>
      <w:marRight w:val="0"/>
      <w:marTop w:val="0"/>
      <w:marBottom w:val="0"/>
      <w:divBdr>
        <w:top w:val="none" w:sz="0" w:space="0" w:color="auto"/>
        <w:left w:val="none" w:sz="0" w:space="0" w:color="auto"/>
        <w:bottom w:val="none" w:sz="0" w:space="0" w:color="auto"/>
        <w:right w:val="none" w:sz="0" w:space="0" w:color="auto"/>
      </w:divBdr>
    </w:div>
    <w:div w:id="1444106902">
      <w:bodyDiv w:val="1"/>
      <w:marLeft w:val="0"/>
      <w:marRight w:val="0"/>
      <w:marTop w:val="0"/>
      <w:marBottom w:val="0"/>
      <w:divBdr>
        <w:top w:val="none" w:sz="0" w:space="0" w:color="auto"/>
        <w:left w:val="none" w:sz="0" w:space="0" w:color="auto"/>
        <w:bottom w:val="none" w:sz="0" w:space="0" w:color="auto"/>
        <w:right w:val="none" w:sz="0" w:space="0" w:color="auto"/>
      </w:divBdr>
      <w:divsChild>
        <w:div w:id="637884244">
          <w:marLeft w:val="0"/>
          <w:marRight w:val="0"/>
          <w:marTop w:val="0"/>
          <w:marBottom w:val="0"/>
          <w:divBdr>
            <w:top w:val="none" w:sz="0" w:space="0" w:color="auto"/>
            <w:left w:val="none" w:sz="0" w:space="0" w:color="auto"/>
            <w:bottom w:val="none" w:sz="0" w:space="0" w:color="auto"/>
            <w:right w:val="none" w:sz="0" w:space="0" w:color="auto"/>
          </w:divBdr>
        </w:div>
        <w:div w:id="1263803863">
          <w:marLeft w:val="0"/>
          <w:marRight w:val="0"/>
          <w:marTop w:val="0"/>
          <w:marBottom w:val="0"/>
          <w:divBdr>
            <w:top w:val="none" w:sz="0" w:space="0" w:color="auto"/>
            <w:left w:val="none" w:sz="0" w:space="0" w:color="auto"/>
            <w:bottom w:val="none" w:sz="0" w:space="0" w:color="auto"/>
            <w:right w:val="none" w:sz="0" w:space="0" w:color="auto"/>
          </w:divBdr>
        </w:div>
      </w:divsChild>
    </w:div>
    <w:div w:id="1449547449">
      <w:bodyDiv w:val="1"/>
      <w:marLeft w:val="0"/>
      <w:marRight w:val="0"/>
      <w:marTop w:val="0"/>
      <w:marBottom w:val="0"/>
      <w:divBdr>
        <w:top w:val="none" w:sz="0" w:space="0" w:color="auto"/>
        <w:left w:val="none" w:sz="0" w:space="0" w:color="auto"/>
        <w:bottom w:val="none" w:sz="0" w:space="0" w:color="auto"/>
        <w:right w:val="none" w:sz="0" w:space="0" w:color="auto"/>
      </w:divBdr>
    </w:div>
    <w:div w:id="1451121926">
      <w:bodyDiv w:val="1"/>
      <w:marLeft w:val="0"/>
      <w:marRight w:val="0"/>
      <w:marTop w:val="0"/>
      <w:marBottom w:val="0"/>
      <w:divBdr>
        <w:top w:val="none" w:sz="0" w:space="0" w:color="auto"/>
        <w:left w:val="none" w:sz="0" w:space="0" w:color="auto"/>
        <w:bottom w:val="none" w:sz="0" w:space="0" w:color="auto"/>
        <w:right w:val="none" w:sz="0" w:space="0" w:color="auto"/>
      </w:divBdr>
    </w:div>
    <w:div w:id="1451778375">
      <w:bodyDiv w:val="1"/>
      <w:marLeft w:val="0"/>
      <w:marRight w:val="0"/>
      <w:marTop w:val="0"/>
      <w:marBottom w:val="0"/>
      <w:divBdr>
        <w:top w:val="none" w:sz="0" w:space="0" w:color="auto"/>
        <w:left w:val="none" w:sz="0" w:space="0" w:color="auto"/>
        <w:bottom w:val="none" w:sz="0" w:space="0" w:color="auto"/>
        <w:right w:val="none" w:sz="0" w:space="0" w:color="auto"/>
      </w:divBdr>
    </w:div>
    <w:div w:id="1455323246">
      <w:bodyDiv w:val="1"/>
      <w:marLeft w:val="0"/>
      <w:marRight w:val="0"/>
      <w:marTop w:val="0"/>
      <w:marBottom w:val="0"/>
      <w:divBdr>
        <w:top w:val="none" w:sz="0" w:space="0" w:color="auto"/>
        <w:left w:val="none" w:sz="0" w:space="0" w:color="auto"/>
        <w:bottom w:val="none" w:sz="0" w:space="0" w:color="auto"/>
        <w:right w:val="none" w:sz="0" w:space="0" w:color="auto"/>
      </w:divBdr>
    </w:div>
    <w:div w:id="1475833150">
      <w:bodyDiv w:val="1"/>
      <w:marLeft w:val="0"/>
      <w:marRight w:val="0"/>
      <w:marTop w:val="0"/>
      <w:marBottom w:val="0"/>
      <w:divBdr>
        <w:top w:val="none" w:sz="0" w:space="0" w:color="auto"/>
        <w:left w:val="none" w:sz="0" w:space="0" w:color="auto"/>
        <w:bottom w:val="none" w:sz="0" w:space="0" w:color="auto"/>
        <w:right w:val="none" w:sz="0" w:space="0" w:color="auto"/>
      </w:divBdr>
    </w:div>
    <w:div w:id="1477918054">
      <w:bodyDiv w:val="1"/>
      <w:marLeft w:val="0"/>
      <w:marRight w:val="0"/>
      <w:marTop w:val="0"/>
      <w:marBottom w:val="0"/>
      <w:divBdr>
        <w:top w:val="none" w:sz="0" w:space="0" w:color="auto"/>
        <w:left w:val="none" w:sz="0" w:space="0" w:color="auto"/>
        <w:bottom w:val="none" w:sz="0" w:space="0" w:color="auto"/>
        <w:right w:val="none" w:sz="0" w:space="0" w:color="auto"/>
      </w:divBdr>
    </w:div>
    <w:div w:id="1478572573">
      <w:bodyDiv w:val="1"/>
      <w:marLeft w:val="0"/>
      <w:marRight w:val="0"/>
      <w:marTop w:val="0"/>
      <w:marBottom w:val="0"/>
      <w:divBdr>
        <w:top w:val="none" w:sz="0" w:space="0" w:color="auto"/>
        <w:left w:val="none" w:sz="0" w:space="0" w:color="auto"/>
        <w:bottom w:val="none" w:sz="0" w:space="0" w:color="auto"/>
        <w:right w:val="none" w:sz="0" w:space="0" w:color="auto"/>
      </w:divBdr>
    </w:div>
    <w:div w:id="1483303706">
      <w:bodyDiv w:val="1"/>
      <w:marLeft w:val="0"/>
      <w:marRight w:val="0"/>
      <w:marTop w:val="0"/>
      <w:marBottom w:val="0"/>
      <w:divBdr>
        <w:top w:val="none" w:sz="0" w:space="0" w:color="auto"/>
        <w:left w:val="none" w:sz="0" w:space="0" w:color="auto"/>
        <w:bottom w:val="none" w:sz="0" w:space="0" w:color="auto"/>
        <w:right w:val="none" w:sz="0" w:space="0" w:color="auto"/>
      </w:divBdr>
      <w:divsChild>
        <w:div w:id="2059620313">
          <w:marLeft w:val="0"/>
          <w:marRight w:val="0"/>
          <w:marTop w:val="0"/>
          <w:marBottom w:val="0"/>
          <w:divBdr>
            <w:top w:val="none" w:sz="0" w:space="0" w:color="auto"/>
            <w:left w:val="none" w:sz="0" w:space="0" w:color="auto"/>
            <w:bottom w:val="none" w:sz="0" w:space="0" w:color="auto"/>
            <w:right w:val="none" w:sz="0" w:space="0" w:color="auto"/>
          </w:divBdr>
        </w:div>
        <w:div w:id="1344237525">
          <w:marLeft w:val="0"/>
          <w:marRight w:val="0"/>
          <w:marTop w:val="0"/>
          <w:marBottom w:val="0"/>
          <w:divBdr>
            <w:top w:val="none" w:sz="0" w:space="0" w:color="auto"/>
            <w:left w:val="none" w:sz="0" w:space="0" w:color="auto"/>
            <w:bottom w:val="none" w:sz="0" w:space="0" w:color="auto"/>
            <w:right w:val="none" w:sz="0" w:space="0" w:color="auto"/>
          </w:divBdr>
        </w:div>
      </w:divsChild>
    </w:div>
    <w:div w:id="1488127207">
      <w:bodyDiv w:val="1"/>
      <w:marLeft w:val="0"/>
      <w:marRight w:val="0"/>
      <w:marTop w:val="0"/>
      <w:marBottom w:val="0"/>
      <w:divBdr>
        <w:top w:val="none" w:sz="0" w:space="0" w:color="auto"/>
        <w:left w:val="none" w:sz="0" w:space="0" w:color="auto"/>
        <w:bottom w:val="none" w:sz="0" w:space="0" w:color="auto"/>
        <w:right w:val="none" w:sz="0" w:space="0" w:color="auto"/>
      </w:divBdr>
      <w:divsChild>
        <w:div w:id="154616694">
          <w:marLeft w:val="0"/>
          <w:marRight w:val="0"/>
          <w:marTop w:val="0"/>
          <w:marBottom w:val="0"/>
          <w:divBdr>
            <w:top w:val="none" w:sz="0" w:space="0" w:color="auto"/>
            <w:left w:val="none" w:sz="0" w:space="0" w:color="auto"/>
            <w:bottom w:val="none" w:sz="0" w:space="0" w:color="auto"/>
            <w:right w:val="none" w:sz="0" w:space="0" w:color="auto"/>
          </w:divBdr>
        </w:div>
        <w:div w:id="325859897">
          <w:marLeft w:val="0"/>
          <w:marRight w:val="0"/>
          <w:marTop w:val="0"/>
          <w:marBottom w:val="0"/>
          <w:divBdr>
            <w:top w:val="none" w:sz="0" w:space="0" w:color="auto"/>
            <w:left w:val="none" w:sz="0" w:space="0" w:color="auto"/>
            <w:bottom w:val="none" w:sz="0" w:space="0" w:color="auto"/>
            <w:right w:val="none" w:sz="0" w:space="0" w:color="auto"/>
          </w:divBdr>
        </w:div>
        <w:div w:id="709955443">
          <w:marLeft w:val="0"/>
          <w:marRight w:val="0"/>
          <w:marTop w:val="0"/>
          <w:marBottom w:val="0"/>
          <w:divBdr>
            <w:top w:val="none" w:sz="0" w:space="0" w:color="auto"/>
            <w:left w:val="none" w:sz="0" w:space="0" w:color="auto"/>
            <w:bottom w:val="none" w:sz="0" w:space="0" w:color="auto"/>
            <w:right w:val="none" w:sz="0" w:space="0" w:color="auto"/>
          </w:divBdr>
        </w:div>
        <w:div w:id="1215505072">
          <w:marLeft w:val="0"/>
          <w:marRight w:val="0"/>
          <w:marTop w:val="0"/>
          <w:marBottom w:val="0"/>
          <w:divBdr>
            <w:top w:val="none" w:sz="0" w:space="0" w:color="auto"/>
            <w:left w:val="none" w:sz="0" w:space="0" w:color="auto"/>
            <w:bottom w:val="none" w:sz="0" w:space="0" w:color="auto"/>
            <w:right w:val="none" w:sz="0" w:space="0" w:color="auto"/>
          </w:divBdr>
        </w:div>
        <w:div w:id="1362048393">
          <w:marLeft w:val="0"/>
          <w:marRight w:val="0"/>
          <w:marTop w:val="0"/>
          <w:marBottom w:val="0"/>
          <w:divBdr>
            <w:top w:val="none" w:sz="0" w:space="0" w:color="auto"/>
            <w:left w:val="none" w:sz="0" w:space="0" w:color="auto"/>
            <w:bottom w:val="none" w:sz="0" w:space="0" w:color="auto"/>
            <w:right w:val="none" w:sz="0" w:space="0" w:color="auto"/>
          </w:divBdr>
        </w:div>
        <w:div w:id="1390962170">
          <w:marLeft w:val="0"/>
          <w:marRight w:val="0"/>
          <w:marTop w:val="0"/>
          <w:marBottom w:val="0"/>
          <w:divBdr>
            <w:top w:val="none" w:sz="0" w:space="0" w:color="auto"/>
            <w:left w:val="none" w:sz="0" w:space="0" w:color="auto"/>
            <w:bottom w:val="none" w:sz="0" w:space="0" w:color="auto"/>
            <w:right w:val="none" w:sz="0" w:space="0" w:color="auto"/>
          </w:divBdr>
        </w:div>
      </w:divsChild>
    </w:div>
    <w:div w:id="1489512201">
      <w:bodyDiv w:val="1"/>
      <w:marLeft w:val="0"/>
      <w:marRight w:val="0"/>
      <w:marTop w:val="0"/>
      <w:marBottom w:val="0"/>
      <w:divBdr>
        <w:top w:val="none" w:sz="0" w:space="0" w:color="auto"/>
        <w:left w:val="none" w:sz="0" w:space="0" w:color="auto"/>
        <w:bottom w:val="none" w:sz="0" w:space="0" w:color="auto"/>
        <w:right w:val="none" w:sz="0" w:space="0" w:color="auto"/>
      </w:divBdr>
    </w:div>
    <w:div w:id="1501115779">
      <w:bodyDiv w:val="1"/>
      <w:marLeft w:val="0"/>
      <w:marRight w:val="0"/>
      <w:marTop w:val="0"/>
      <w:marBottom w:val="0"/>
      <w:divBdr>
        <w:top w:val="none" w:sz="0" w:space="0" w:color="auto"/>
        <w:left w:val="none" w:sz="0" w:space="0" w:color="auto"/>
        <w:bottom w:val="none" w:sz="0" w:space="0" w:color="auto"/>
        <w:right w:val="none" w:sz="0" w:space="0" w:color="auto"/>
      </w:divBdr>
    </w:div>
    <w:div w:id="1501116184">
      <w:bodyDiv w:val="1"/>
      <w:marLeft w:val="0"/>
      <w:marRight w:val="0"/>
      <w:marTop w:val="0"/>
      <w:marBottom w:val="0"/>
      <w:divBdr>
        <w:top w:val="none" w:sz="0" w:space="0" w:color="auto"/>
        <w:left w:val="none" w:sz="0" w:space="0" w:color="auto"/>
        <w:bottom w:val="none" w:sz="0" w:space="0" w:color="auto"/>
        <w:right w:val="none" w:sz="0" w:space="0" w:color="auto"/>
      </w:divBdr>
      <w:divsChild>
        <w:div w:id="236717772">
          <w:marLeft w:val="0"/>
          <w:marRight w:val="0"/>
          <w:marTop w:val="0"/>
          <w:marBottom w:val="0"/>
          <w:divBdr>
            <w:top w:val="none" w:sz="0" w:space="0" w:color="auto"/>
            <w:left w:val="none" w:sz="0" w:space="0" w:color="auto"/>
            <w:bottom w:val="none" w:sz="0" w:space="0" w:color="auto"/>
            <w:right w:val="none" w:sz="0" w:space="0" w:color="auto"/>
          </w:divBdr>
        </w:div>
        <w:div w:id="959410990">
          <w:marLeft w:val="0"/>
          <w:marRight w:val="0"/>
          <w:marTop w:val="0"/>
          <w:marBottom w:val="0"/>
          <w:divBdr>
            <w:top w:val="none" w:sz="0" w:space="0" w:color="auto"/>
            <w:left w:val="none" w:sz="0" w:space="0" w:color="auto"/>
            <w:bottom w:val="none" w:sz="0" w:space="0" w:color="auto"/>
            <w:right w:val="none" w:sz="0" w:space="0" w:color="auto"/>
          </w:divBdr>
        </w:div>
      </w:divsChild>
    </w:div>
    <w:div w:id="1504976377">
      <w:bodyDiv w:val="1"/>
      <w:marLeft w:val="0"/>
      <w:marRight w:val="0"/>
      <w:marTop w:val="0"/>
      <w:marBottom w:val="0"/>
      <w:divBdr>
        <w:top w:val="none" w:sz="0" w:space="0" w:color="auto"/>
        <w:left w:val="none" w:sz="0" w:space="0" w:color="auto"/>
        <w:bottom w:val="none" w:sz="0" w:space="0" w:color="auto"/>
        <w:right w:val="none" w:sz="0" w:space="0" w:color="auto"/>
      </w:divBdr>
    </w:div>
    <w:div w:id="1521047936">
      <w:bodyDiv w:val="1"/>
      <w:marLeft w:val="0"/>
      <w:marRight w:val="0"/>
      <w:marTop w:val="0"/>
      <w:marBottom w:val="0"/>
      <w:divBdr>
        <w:top w:val="none" w:sz="0" w:space="0" w:color="auto"/>
        <w:left w:val="none" w:sz="0" w:space="0" w:color="auto"/>
        <w:bottom w:val="none" w:sz="0" w:space="0" w:color="auto"/>
        <w:right w:val="none" w:sz="0" w:space="0" w:color="auto"/>
      </w:divBdr>
    </w:div>
    <w:div w:id="1522433811">
      <w:bodyDiv w:val="1"/>
      <w:marLeft w:val="0"/>
      <w:marRight w:val="0"/>
      <w:marTop w:val="0"/>
      <w:marBottom w:val="0"/>
      <w:divBdr>
        <w:top w:val="none" w:sz="0" w:space="0" w:color="auto"/>
        <w:left w:val="none" w:sz="0" w:space="0" w:color="auto"/>
        <w:bottom w:val="none" w:sz="0" w:space="0" w:color="auto"/>
        <w:right w:val="none" w:sz="0" w:space="0" w:color="auto"/>
      </w:divBdr>
    </w:div>
    <w:div w:id="1523477704">
      <w:bodyDiv w:val="1"/>
      <w:marLeft w:val="0"/>
      <w:marRight w:val="0"/>
      <w:marTop w:val="0"/>
      <w:marBottom w:val="0"/>
      <w:divBdr>
        <w:top w:val="none" w:sz="0" w:space="0" w:color="auto"/>
        <w:left w:val="none" w:sz="0" w:space="0" w:color="auto"/>
        <w:bottom w:val="none" w:sz="0" w:space="0" w:color="auto"/>
        <w:right w:val="none" w:sz="0" w:space="0" w:color="auto"/>
      </w:divBdr>
    </w:div>
    <w:div w:id="1525821080">
      <w:bodyDiv w:val="1"/>
      <w:marLeft w:val="0"/>
      <w:marRight w:val="0"/>
      <w:marTop w:val="0"/>
      <w:marBottom w:val="0"/>
      <w:divBdr>
        <w:top w:val="none" w:sz="0" w:space="0" w:color="auto"/>
        <w:left w:val="none" w:sz="0" w:space="0" w:color="auto"/>
        <w:bottom w:val="none" w:sz="0" w:space="0" w:color="auto"/>
        <w:right w:val="none" w:sz="0" w:space="0" w:color="auto"/>
      </w:divBdr>
    </w:div>
    <w:div w:id="1526363600">
      <w:bodyDiv w:val="1"/>
      <w:marLeft w:val="0"/>
      <w:marRight w:val="0"/>
      <w:marTop w:val="0"/>
      <w:marBottom w:val="0"/>
      <w:divBdr>
        <w:top w:val="none" w:sz="0" w:space="0" w:color="auto"/>
        <w:left w:val="none" w:sz="0" w:space="0" w:color="auto"/>
        <w:bottom w:val="none" w:sz="0" w:space="0" w:color="auto"/>
        <w:right w:val="none" w:sz="0" w:space="0" w:color="auto"/>
      </w:divBdr>
    </w:div>
    <w:div w:id="1533766114">
      <w:bodyDiv w:val="1"/>
      <w:marLeft w:val="0"/>
      <w:marRight w:val="0"/>
      <w:marTop w:val="0"/>
      <w:marBottom w:val="0"/>
      <w:divBdr>
        <w:top w:val="none" w:sz="0" w:space="0" w:color="auto"/>
        <w:left w:val="none" w:sz="0" w:space="0" w:color="auto"/>
        <w:bottom w:val="none" w:sz="0" w:space="0" w:color="auto"/>
        <w:right w:val="none" w:sz="0" w:space="0" w:color="auto"/>
      </w:divBdr>
    </w:div>
    <w:div w:id="1534223965">
      <w:bodyDiv w:val="1"/>
      <w:marLeft w:val="0"/>
      <w:marRight w:val="0"/>
      <w:marTop w:val="0"/>
      <w:marBottom w:val="0"/>
      <w:divBdr>
        <w:top w:val="none" w:sz="0" w:space="0" w:color="auto"/>
        <w:left w:val="none" w:sz="0" w:space="0" w:color="auto"/>
        <w:bottom w:val="none" w:sz="0" w:space="0" w:color="auto"/>
        <w:right w:val="none" w:sz="0" w:space="0" w:color="auto"/>
      </w:divBdr>
    </w:div>
    <w:div w:id="1551958719">
      <w:bodyDiv w:val="1"/>
      <w:marLeft w:val="0"/>
      <w:marRight w:val="0"/>
      <w:marTop w:val="0"/>
      <w:marBottom w:val="0"/>
      <w:divBdr>
        <w:top w:val="none" w:sz="0" w:space="0" w:color="auto"/>
        <w:left w:val="none" w:sz="0" w:space="0" w:color="auto"/>
        <w:bottom w:val="none" w:sz="0" w:space="0" w:color="auto"/>
        <w:right w:val="none" w:sz="0" w:space="0" w:color="auto"/>
      </w:divBdr>
    </w:div>
    <w:div w:id="1559514944">
      <w:bodyDiv w:val="1"/>
      <w:marLeft w:val="0"/>
      <w:marRight w:val="0"/>
      <w:marTop w:val="0"/>
      <w:marBottom w:val="0"/>
      <w:divBdr>
        <w:top w:val="none" w:sz="0" w:space="0" w:color="auto"/>
        <w:left w:val="none" w:sz="0" w:space="0" w:color="auto"/>
        <w:bottom w:val="none" w:sz="0" w:space="0" w:color="auto"/>
        <w:right w:val="none" w:sz="0" w:space="0" w:color="auto"/>
      </w:divBdr>
    </w:div>
    <w:div w:id="1573811062">
      <w:bodyDiv w:val="1"/>
      <w:marLeft w:val="0"/>
      <w:marRight w:val="0"/>
      <w:marTop w:val="0"/>
      <w:marBottom w:val="0"/>
      <w:divBdr>
        <w:top w:val="none" w:sz="0" w:space="0" w:color="auto"/>
        <w:left w:val="none" w:sz="0" w:space="0" w:color="auto"/>
        <w:bottom w:val="none" w:sz="0" w:space="0" w:color="auto"/>
        <w:right w:val="none" w:sz="0" w:space="0" w:color="auto"/>
      </w:divBdr>
    </w:div>
    <w:div w:id="1574121425">
      <w:bodyDiv w:val="1"/>
      <w:marLeft w:val="0"/>
      <w:marRight w:val="0"/>
      <w:marTop w:val="0"/>
      <w:marBottom w:val="0"/>
      <w:divBdr>
        <w:top w:val="none" w:sz="0" w:space="0" w:color="auto"/>
        <w:left w:val="none" w:sz="0" w:space="0" w:color="auto"/>
        <w:bottom w:val="none" w:sz="0" w:space="0" w:color="auto"/>
        <w:right w:val="none" w:sz="0" w:space="0" w:color="auto"/>
      </w:divBdr>
    </w:div>
    <w:div w:id="1583369522">
      <w:bodyDiv w:val="1"/>
      <w:marLeft w:val="0"/>
      <w:marRight w:val="0"/>
      <w:marTop w:val="0"/>
      <w:marBottom w:val="0"/>
      <w:divBdr>
        <w:top w:val="none" w:sz="0" w:space="0" w:color="auto"/>
        <w:left w:val="none" w:sz="0" w:space="0" w:color="auto"/>
        <w:bottom w:val="none" w:sz="0" w:space="0" w:color="auto"/>
        <w:right w:val="none" w:sz="0" w:space="0" w:color="auto"/>
      </w:divBdr>
    </w:div>
    <w:div w:id="1584606019">
      <w:bodyDiv w:val="1"/>
      <w:marLeft w:val="0"/>
      <w:marRight w:val="0"/>
      <w:marTop w:val="0"/>
      <w:marBottom w:val="0"/>
      <w:divBdr>
        <w:top w:val="none" w:sz="0" w:space="0" w:color="auto"/>
        <w:left w:val="none" w:sz="0" w:space="0" w:color="auto"/>
        <w:bottom w:val="none" w:sz="0" w:space="0" w:color="auto"/>
        <w:right w:val="none" w:sz="0" w:space="0" w:color="auto"/>
      </w:divBdr>
    </w:div>
    <w:div w:id="1587956617">
      <w:bodyDiv w:val="1"/>
      <w:marLeft w:val="0"/>
      <w:marRight w:val="0"/>
      <w:marTop w:val="0"/>
      <w:marBottom w:val="0"/>
      <w:divBdr>
        <w:top w:val="none" w:sz="0" w:space="0" w:color="auto"/>
        <w:left w:val="none" w:sz="0" w:space="0" w:color="auto"/>
        <w:bottom w:val="none" w:sz="0" w:space="0" w:color="auto"/>
        <w:right w:val="none" w:sz="0" w:space="0" w:color="auto"/>
      </w:divBdr>
      <w:divsChild>
        <w:div w:id="1112818361">
          <w:marLeft w:val="0"/>
          <w:marRight w:val="0"/>
          <w:marTop w:val="0"/>
          <w:marBottom w:val="0"/>
          <w:divBdr>
            <w:top w:val="none" w:sz="0" w:space="0" w:color="auto"/>
            <w:left w:val="none" w:sz="0" w:space="0" w:color="auto"/>
            <w:bottom w:val="none" w:sz="0" w:space="0" w:color="auto"/>
            <w:right w:val="none" w:sz="0" w:space="0" w:color="auto"/>
          </w:divBdr>
        </w:div>
        <w:div w:id="1422263375">
          <w:marLeft w:val="0"/>
          <w:marRight w:val="0"/>
          <w:marTop w:val="0"/>
          <w:marBottom w:val="0"/>
          <w:divBdr>
            <w:top w:val="none" w:sz="0" w:space="0" w:color="auto"/>
            <w:left w:val="none" w:sz="0" w:space="0" w:color="auto"/>
            <w:bottom w:val="none" w:sz="0" w:space="0" w:color="auto"/>
            <w:right w:val="none" w:sz="0" w:space="0" w:color="auto"/>
          </w:divBdr>
        </w:div>
        <w:div w:id="1110782371">
          <w:marLeft w:val="0"/>
          <w:marRight w:val="0"/>
          <w:marTop w:val="0"/>
          <w:marBottom w:val="0"/>
          <w:divBdr>
            <w:top w:val="none" w:sz="0" w:space="0" w:color="auto"/>
            <w:left w:val="none" w:sz="0" w:space="0" w:color="auto"/>
            <w:bottom w:val="none" w:sz="0" w:space="0" w:color="auto"/>
            <w:right w:val="none" w:sz="0" w:space="0" w:color="auto"/>
          </w:divBdr>
        </w:div>
      </w:divsChild>
    </w:div>
    <w:div w:id="1591114659">
      <w:bodyDiv w:val="1"/>
      <w:marLeft w:val="0"/>
      <w:marRight w:val="0"/>
      <w:marTop w:val="0"/>
      <w:marBottom w:val="0"/>
      <w:divBdr>
        <w:top w:val="none" w:sz="0" w:space="0" w:color="auto"/>
        <w:left w:val="none" w:sz="0" w:space="0" w:color="auto"/>
        <w:bottom w:val="none" w:sz="0" w:space="0" w:color="auto"/>
        <w:right w:val="none" w:sz="0" w:space="0" w:color="auto"/>
      </w:divBdr>
    </w:div>
    <w:div w:id="1597328008">
      <w:bodyDiv w:val="1"/>
      <w:marLeft w:val="0"/>
      <w:marRight w:val="0"/>
      <w:marTop w:val="0"/>
      <w:marBottom w:val="0"/>
      <w:divBdr>
        <w:top w:val="none" w:sz="0" w:space="0" w:color="auto"/>
        <w:left w:val="none" w:sz="0" w:space="0" w:color="auto"/>
        <w:bottom w:val="none" w:sz="0" w:space="0" w:color="auto"/>
        <w:right w:val="none" w:sz="0" w:space="0" w:color="auto"/>
      </w:divBdr>
      <w:divsChild>
        <w:div w:id="59254636">
          <w:marLeft w:val="0"/>
          <w:marRight w:val="0"/>
          <w:marTop w:val="225"/>
          <w:marBottom w:val="0"/>
          <w:divBdr>
            <w:top w:val="none" w:sz="0" w:space="0" w:color="auto"/>
            <w:left w:val="none" w:sz="0" w:space="0" w:color="auto"/>
            <w:bottom w:val="none" w:sz="0" w:space="0" w:color="auto"/>
            <w:right w:val="none" w:sz="0" w:space="0" w:color="auto"/>
          </w:divBdr>
        </w:div>
      </w:divsChild>
    </w:div>
    <w:div w:id="1598707169">
      <w:bodyDiv w:val="1"/>
      <w:marLeft w:val="0"/>
      <w:marRight w:val="0"/>
      <w:marTop w:val="0"/>
      <w:marBottom w:val="0"/>
      <w:divBdr>
        <w:top w:val="none" w:sz="0" w:space="0" w:color="auto"/>
        <w:left w:val="none" w:sz="0" w:space="0" w:color="auto"/>
        <w:bottom w:val="none" w:sz="0" w:space="0" w:color="auto"/>
        <w:right w:val="none" w:sz="0" w:space="0" w:color="auto"/>
      </w:divBdr>
    </w:div>
    <w:div w:id="1599174322">
      <w:bodyDiv w:val="1"/>
      <w:marLeft w:val="0"/>
      <w:marRight w:val="0"/>
      <w:marTop w:val="0"/>
      <w:marBottom w:val="0"/>
      <w:divBdr>
        <w:top w:val="none" w:sz="0" w:space="0" w:color="auto"/>
        <w:left w:val="none" w:sz="0" w:space="0" w:color="auto"/>
        <w:bottom w:val="none" w:sz="0" w:space="0" w:color="auto"/>
        <w:right w:val="none" w:sz="0" w:space="0" w:color="auto"/>
      </w:divBdr>
    </w:div>
    <w:div w:id="1599675418">
      <w:bodyDiv w:val="1"/>
      <w:marLeft w:val="0"/>
      <w:marRight w:val="0"/>
      <w:marTop w:val="0"/>
      <w:marBottom w:val="0"/>
      <w:divBdr>
        <w:top w:val="none" w:sz="0" w:space="0" w:color="auto"/>
        <w:left w:val="none" w:sz="0" w:space="0" w:color="auto"/>
        <w:bottom w:val="none" w:sz="0" w:space="0" w:color="auto"/>
        <w:right w:val="none" w:sz="0" w:space="0" w:color="auto"/>
      </w:divBdr>
    </w:div>
    <w:div w:id="1600871356">
      <w:bodyDiv w:val="1"/>
      <w:marLeft w:val="0"/>
      <w:marRight w:val="0"/>
      <w:marTop w:val="0"/>
      <w:marBottom w:val="0"/>
      <w:divBdr>
        <w:top w:val="none" w:sz="0" w:space="0" w:color="auto"/>
        <w:left w:val="none" w:sz="0" w:space="0" w:color="auto"/>
        <w:bottom w:val="none" w:sz="0" w:space="0" w:color="auto"/>
        <w:right w:val="none" w:sz="0" w:space="0" w:color="auto"/>
      </w:divBdr>
    </w:div>
    <w:div w:id="1601524310">
      <w:bodyDiv w:val="1"/>
      <w:marLeft w:val="0"/>
      <w:marRight w:val="0"/>
      <w:marTop w:val="0"/>
      <w:marBottom w:val="0"/>
      <w:divBdr>
        <w:top w:val="none" w:sz="0" w:space="0" w:color="auto"/>
        <w:left w:val="none" w:sz="0" w:space="0" w:color="auto"/>
        <w:bottom w:val="none" w:sz="0" w:space="0" w:color="auto"/>
        <w:right w:val="none" w:sz="0" w:space="0" w:color="auto"/>
      </w:divBdr>
      <w:divsChild>
        <w:div w:id="1121536024">
          <w:marLeft w:val="0"/>
          <w:marRight w:val="0"/>
          <w:marTop w:val="0"/>
          <w:marBottom w:val="0"/>
          <w:divBdr>
            <w:top w:val="none" w:sz="0" w:space="0" w:color="auto"/>
            <w:left w:val="none" w:sz="0" w:space="0" w:color="auto"/>
            <w:bottom w:val="none" w:sz="0" w:space="0" w:color="auto"/>
            <w:right w:val="none" w:sz="0" w:space="0" w:color="auto"/>
          </w:divBdr>
        </w:div>
        <w:div w:id="1497525997">
          <w:marLeft w:val="0"/>
          <w:marRight w:val="0"/>
          <w:marTop w:val="0"/>
          <w:marBottom w:val="0"/>
          <w:divBdr>
            <w:top w:val="none" w:sz="0" w:space="0" w:color="auto"/>
            <w:left w:val="none" w:sz="0" w:space="0" w:color="auto"/>
            <w:bottom w:val="none" w:sz="0" w:space="0" w:color="auto"/>
            <w:right w:val="none" w:sz="0" w:space="0" w:color="auto"/>
          </w:divBdr>
        </w:div>
        <w:div w:id="575288549">
          <w:marLeft w:val="0"/>
          <w:marRight w:val="0"/>
          <w:marTop w:val="0"/>
          <w:marBottom w:val="0"/>
          <w:divBdr>
            <w:top w:val="none" w:sz="0" w:space="0" w:color="auto"/>
            <w:left w:val="none" w:sz="0" w:space="0" w:color="auto"/>
            <w:bottom w:val="none" w:sz="0" w:space="0" w:color="auto"/>
            <w:right w:val="none" w:sz="0" w:space="0" w:color="auto"/>
          </w:divBdr>
        </w:div>
      </w:divsChild>
    </w:div>
    <w:div w:id="1609893497">
      <w:bodyDiv w:val="1"/>
      <w:marLeft w:val="0"/>
      <w:marRight w:val="0"/>
      <w:marTop w:val="0"/>
      <w:marBottom w:val="0"/>
      <w:divBdr>
        <w:top w:val="none" w:sz="0" w:space="0" w:color="auto"/>
        <w:left w:val="none" w:sz="0" w:space="0" w:color="auto"/>
        <w:bottom w:val="none" w:sz="0" w:space="0" w:color="auto"/>
        <w:right w:val="none" w:sz="0" w:space="0" w:color="auto"/>
      </w:divBdr>
    </w:div>
    <w:div w:id="1610745497">
      <w:bodyDiv w:val="1"/>
      <w:marLeft w:val="0"/>
      <w:marRight w:val="0"/>
      <w:marTop w:val="0"/>
      <w:marBottom w:val="0"/>
      <w:divBdr>
        <w:top w:val="none" w:sz="0" w:space="0" w:color="auto"/>
        <w:left w:val="none" w:sz="0" w:space="0" w:color="auto"/>
        <w:bottom w:val="none" w:sz="0" w:space="0" w:color="auto"/>
        <w:right w:val="none" w:sz="0" w:space="0" w:color="auto"/>
      </w:divBdr>
    </w:div>
    <w:div w:id="1612859329">
      <w:bodyDiv w:val="1"/>
      <w:marLeft w:val="0"/>
      <w:marRight w:val="0"/>
      <w:marTop w:val="0"/>
      <w:marBottom w:val="0"/>
      <w:divBdr>
        <w:top w:val="none" w:sz="0" w:space="0" w:color="auto"/>
        <w:left w:val="none" w:sz="0" w:space="0" w:color="auto"/>
        <w:bottom w:val="none" w:sz="0" w:space="0" w:color="auto"/>
        <w:right w:val="none" w:sz="0" w:space="0" w:color="auto"/>
      </w:divBdr>
    </w:div>
    <w:div w:id="1613592730">
      <w:bodyDiv w:val="1"/>
      <w:marLeft w:val="0"/>
      <w:marRight w:val="0"/>
      <w:marTop w:val="0"/>
      <w:marBottom w:val="0"/>
      <w:divBdr>
        <w:top w:val="none" w:sz="0" w:space="0" w:color="auto"/>
        <w:left w:val="none" w:sz="0" w:space="0" w:color="auto"/>
        <w:bottom w:val="none" w:sz="0" w:space="0" w:color="auto"/>
        <w:right w:val="none" w:sz="0" w:space="0" w:color="auto"/>
      </w:divBdr>
    </w:div>
    <w:div w:id="1614090116">
      <w:bodyDiv w:val="1"/>
      <w:marLeft w:val="0"/>
      <w:marRight w:val="0"/>
      <w:marTop w:val="0"/>
      <w:marBottom w:val="0"/>
      <w:divBdr>
        <w:top w:val="none" w:sz="0" w:space="0" w:color="auto"/>
        <w:left w:val="none" w:sz="0" w:space="0" w:color="auto"/>
        <w:bottom w:val="none" w:sz="0" w:space="0" w:color="auto"/>
        <w:right w:val="none" w:sz="0" w:space="0" w:color="auto"/>
      </w:divBdr>
    </w:div>
    <w:div w:id="1619215936">
      <w:bodyDiv w:val="1"/>
      <w:marLeft w:val="0"/>
      <w:marRight w:val="0"/>
      <w:marTop w:val="0"/>
      <w:marBottom w:val="0"/>
      <w:divBdr>
        <w:top w:val="none" w:sz="0" w:space="0" w:color="auto"/>
        <w:left w:val="none" w:sz="0" w:space="0" w:color="auto"/>
        <w:bottom w:val="none" w:sz="0" w:space="0" w:color="auto"/>
        <w:right w:val="none" w:sz="0" w:space="0" w:color="auto"/>
      </w:divBdr>
    </w:div>
    <w:div w:id="1619601666">
      <w:bodyDiv w:val="1"/>
      <w:marLeft w:val="0"/>
      <w:marRight w:val="0"/>
      <w:marTop w:val="0"/>
      <w:marBottom w:val="0"/>
      <w:divBdr>
        <w:top w:val="none" w:sz="0" w:space="0" w:color="auto"/>
        <w:left w:val="none" w:sz="0" w:space="0" w:color="auto"/>
        <w:bottom w:val="none" w:sz="0" w:space="0" w:color="auto"/>
        <w:right w:val="none" w:sz="0" w:space="0" w:color="auto"/>
      </w:divBdr>
    </w:div>
    <w:div w:id="1619676478">
      <w:bodyDiv w:val="1"/>
      <w:marLeft w:val="0"/>
      <w:marRight w:val="0"/>
      <w:marTop w:val="0"/>
      <w:marBottom w:val="0"/>
      <w:divBdr>
        <w:top w:val="none" w:sz="0" w:space="0" w:color="auto"/>
        <w:left w:val="none" w:sz="0" w:space="0" w:color="auto"/>
        <w:bottom w:val="none" w:sz="0" w:space="0" w:color="auto"/>
        <w:right w:val="none" w:sz="0" w:space="0" w:color="auto"/>
      </w:divBdr>
    </w:div>
    <w:div w:id="1624194756">
      <w:bodyDiv w:val="1"/>
      <w:marLeft w:val="0"/>
      <w:marRight w:val="0"/>
      <w:marTop w:val="0"/>
      <w:marBottom w:val="0"/>
      <w:divBdr>
        <w:top w:val="none" w:sz="0" w:space="0" w:color="auto"/>
        <w:left w:val="none" w:sz="0" w:space="0" w:color="auto"/>
        <w:bottom w:val="none" w:sz="0" w:space="0" w:color="auto"/>
        <w:right w:val="none" w:sz="0" w:space="0" w:color="auto"/>
      </w:divBdr>
    </w:div>
    <w:div w:id="1625846562">
      <w:bodyDiv w:val="1"/>
      <w:marLeft w:val="0"/>
      <w:marRight w:val="0"/>
      <w:marTop w:val="0"/>
      <w:marBottom w:val="0"/>
      <w:divBdr>
        <w:top w:val="none" w:sz="0" w:space="0" w:color="auto"/>
        <w:left w:val="none" w:sz="0" w:space="0" w:color="auto"/>
        <w:bottom w:val="none" w:sz="0" w:space="0" w:color="auto"/>
        <w:right w:val="none" w:sz="0" w:space="0" w:color="auto"/>
      </w:divBdr>
    </w:div>
    <w:div w:id="1626236741">
      <w:bodyDiv w:val="1"/>
      <w:marLeft w:val="0"/>
      <w:marRight w:val="0"/>
      <w:marTop w:val="0"/>
      <w:marBottom w:val="0"/>
      <w:divBdr>
        <w:top w:val="none" w:sz="0" w:space="0" w:color="auto"/>
        <w:left w:val="none" w:sz="0" w:space="0" w:color="auto"/>
        <w:bottom w:val="none" w:sz="0" w:space="0" w:color="auto"/>
        <w:right w:val="none" w:sz="0" w:space="0" w:color="auto"/>
      </w:divBdr>
    </w:div>
    <w:div w:id="1634478109">
      <w:bodyDiv w:val="1"/>
      <w:marLeft w:val="0"/>
      <w:marRight w:val="0"/>
      <w:marTop w:val="0"/>
      <w:marBottom w:val="0"/>
      <w:divBdr>
        <w:top w:val="none" w:sz="0" w:space="0" w:color="auto"/>
        <w:left w:val="none" w:sz="0" w:space="0" w:color="auto"/>
        <w:bottom w:val="none" w:sz="0" w:space="0" w:color="auto"/>
        <w:right w:val="none" w:sz="0" w:space="0" w:color="auto"/>
      </w:divBdr>
    </w:div>
    <w:div w:id="1647509712">
      <w:bodyDiv w:val="1"/>
      <w:marLeft w:val="0"/>
      <w:marRight w:val="0"/>
      <w:marTop w:val="0"/>
      <w:marBottom w:val="0"/>
      <w:divBdr>
        <w:top w:val="none" w:sz="0" w:space="0" w:color="auto"/>
        <w:left w:val="none" w:sz="0" w:space="0" w:color="auto"/>
        <w:bottom w:val="none" w:sz="0" w:space="0" w:color="auto"/>
        <w:right w:val="none" w:sz="0" w:space="0" w:color="auto"/>
      </w:divBdr>
      <w:divsChild>
        <w:div w:id="1453094795">
          <w:marLeft w:val="0"/>
          <w:marRight w:val="0"/>
          <w:marTop w:val="0"/>
          <w:marBottom w:val="0"/>
          <w:divBdr>
            <w:top w:val="none" w:sz="0" w:space="0" w:color="auto"/>
            <w:left w:val="none" w:sz="0" w:space="0" w:color="auto"/>
            <w:bottom w:val="none" w:sz="0" w:space="0" w:color="auto"/>
            <w:right w:val="none" w:sz="0" w:space="0" w:color="auto"/>
          </w:divBdr>
        </w:div>
        <w:div w:id="961036168">
          <w:marLeft w:val="0"/>
          <w:marRight w:val="0"/>
          <w:marTop w:val="0"/>
          <w:marBottom w:val="0"/>
          <w:divBdr>
            <w:top w:val="none" w:sz="0" w:space="0" w:color="auto"/>
            <w:left w:val="none" w:sz="0" w:space="0" w:color="auto"/>
            <w:bottom w:val="none" w:sz="0" w:space="0" w:color="auto"/>
            <w:right w:val="none" w:sz="0" w:space="0" w:color="auto"/>
          </w:divBdr>
        </w:div>
        <w:div w:id="1749156787">
          <w:marLeft w:val="0"/>
          <w:marRight w:val="0"/>
          <w:marTop w:val="0"/>
          <w:marBottom w:val="0"/>
          <w:divBdr>
            <w:top w:val="none" w:sz="0" w:space="0" w:color="auto"/>
            <w:left w:val="none" w:sz="0" w:space="0" w:color="auto"/>
            <w:bottom w:val="none" w:sz="0" w:space="0" w:color="auto"/>
            <w:right w:val="none" w:sz="0" w:space="0" w:color="auto"/>
          </w:divBdr>
        </w:div>
      </w:divsChild>
    </w:div>
    <w:div w:id="1651209377">
      <w:bodyDiv w:val="1"/>
      <w:marLeft w:val="0"/>
      <w:marRight w:val="0"/>
      <w:marTop w:val="0"/>
      <w:marBottom w:val="0"/>
      <w:divBdr>
        <w:top w:val="none" w:sz="0" w:space="0" w:color="auto"/>
        <w:left w:val="none" w:sz="0" w:space="0" w:color="auto"/>
        <w:bottom w:val="none" w:sz="0" w:space="0" w:color="auto"/>
        <w:right w:val="none" w:sz="0" w:space="0" w:color="auto"/>
      </w:divBdr>
    </w:div>
    <w:div w:id="1656177790">
      <w:bodyDiv w:val="1"/>
      <w:marLeft w:val="0"/>
      <w:marRight w:val="0"/>
      <w:marTop w:val="0"/>
      <w:marBottom w:val="0"/>
      <w:divBdr>
        <w:top w:val="none" w:sz="0" w:space="0" w:color="auto"/>
        <w:left w:val="none" w:sz="0" w:space="0" w:color="auto"/>
        <w:bottom w:val="none" w:sz="0" w:space="0" w:color="auto"/>
        <w:right w:val="none" w:sz="0" w:space="0" w:color="auto"/>
      </w:divBdr>
    </w:div>
    <w:div w:id="1659650115">
      <w:bodyDiv w:val="1"/>
      <w:marLeft w:val="0"/>
      <w:marRight w:val="0"/>
      <w:marTop w:val="0"/>
      <w:marBottom w:val="0"/>
      <w:divBdr>
        <w:top w:val="none" w:sz="0" w:space="0" w:color="auto"/>
        <w:left w:val="none" w:sz="0" w:space="0" w:color="auto"/>
        <w:bottom w:val="none" w:sz="0" w:space="0" w:color="auto"/>
        <w:right w:val="none" w:sz="0" w:space="0" w:color="auto"/>
      </w:divBdr>
    </w:div>
    <w:div w:id="1669290155">
      <w:bodyDiv w:val="1"/>
      <w:marLeft w:val="0"/>
      <w:marRight w:val="0"/>
      <w:marTop w:val="0"/>
      <w:marBottom w:val="0"/>
      <w:divBdr>
        <w:top w:val="none" w:sz="0" w:space="0" w:color="auto"/>
        <w:left w:val="none" w:sz="0" w:space="0" w:color="auto"/>
        <w:bottom w:val="none" w:sz="0" w:space="0" w:color="auto"/>
        <w:right w:val="none" w:sz="0" w:space="0" w:color="auto"/>
      </w:divBdr>
    </w:div>
    <w:div w:id="1671299915">
      <w:bodyDiv w:val="1"/>
      <w:marLeft w:val="0"/>
      <w:marRight w:val="0"/>
      <w:marTop w:val="0"/>
      <w:marBottom w:val="0"/>
      <w:divBdr>
        <w:top w:val="none" w:sz="0" w:space="0" w:color="auto"/>
        <w:left w:val="none" w:sz="0" w:space="0" w:color="auto"/>
        <w:bottom w:val="none" w:sz="0" w:space="0" w:color="auto"/>
        <w:right w:val="none" w:sz="0" w:space="0" w:color="auto"/>
      </w:divBdr>
    </w:div>
    <w:div w:id="1674993982">
      <w:bodyDiv w:val="1"/>
      <w:marLeft w:val="0"/>
      <w:marRight w:val="0"/>
      <w:marTop w:val="0"/>
      <w:marBottom w:val="0"/>
      <w:divBdr>
        <w:top w:val="none" w:sz="0" w:space="0" w:color="auto"/>
        <w:left w:val="none" w:sz="0" w:space="0" w:color="auto"/>
        <w:bottom w:val="none" w:sz="0" w:space="0" w:color="auto"/>
        <w:right w:val="none" w:sz="0" w:space="0" w:color="auto"/>
      </w:divBdr>
    </w:div>
    <w:div w:id="1675179766">
      <w:bodyDiv w:val="1"/>
      <w:marLeft w:val="0"/>
      <w:marRight w:val="0"/>
      <w:marTop w:val="0"/>
      <w:marBottom w:val="0"/>
      <w:divBdr>
        <w:top w:val="none" w:sz="0" w:space="0" w:color="auto"/>
        <w:left w:val="none" w:sz="0" w:space="0" w:color="auto"/>
        <w:bottom w:val="none" w:sz="0" w:space="0" w:color="auto"/>
        <w:right w:val="none" w:sz="0" w:space="0" w:color="auto"/>
      </w:divBdr>
    </w:div>
    <w:div w:id="1680423061">
      <w:bodyDiv w:val="1"/>
      <w:marLeft w:val="0"/>
      <w:marRight w:val="0"/>
      <w:marTop w:val="0"/>
      <w:marBottom w:val="0"/>
      <w:divBdr>
        <w:top w:val="none" w:sz="0" w:space="0" w:color="auto"/>
        <w:left w:val="none" w:sz="0" w:space="0" w:color="auto"/>
        <w:bottom w:val="none" w:sz="0" w:space="0" w:color="auto"/>
        <w:right w:val="none" w:sz="0" w:space="0" w:color="auto"/>
      </w:divBdr>
    </w:div>
    <w:div w:id="1682391639">
      <w:bodyDiv w:val="1"/>
      <w:marLeft w:val="0"/>
      <w:marRight w:val="0"/>
      <w:marTop w:val="0"/>
      <w:marBottom w:val="0"/>
      <w:divBdr>
        <w:top w:val="none" w:sz="0" w:space="0" w:color="auto"/>
        <w:left w:val="none" w:sz="0" w:space="0" w:color="auto"/>
        <w:bottom w:val="none" w:sz="0" w:space="0" w:color="auto"/>
        <w:right w:val="none" w:sz="0" w:space="0" w:color="auto"/>
      </w:divBdr>
    </w:div>
    <w:div w:id="1687562199">
      <w:bodyDiv w:val="1"/>
      <w:marLeft w:val="0"/>
      <w:marRight w:val="0"/>
      <w:marTop w:val="0"/>
      <w:marBottom w:val="0"/>
      <w:divBdr>
        <w:top w:val="none" w:sz="0" w:space="0" w:color="auto"/>
        <w:left w:val="none" w:sz="0" w:space="0" w:color="auto"/>
        <w:bottom w:val="none" w:sz="0" w:space="0" w:color="auto"/>
        <w:right w:val="none" w:sz="0" w:space="0" w:color="auto"/>
      </w:divBdr>
    </w:div>
    <w:div w:id="1689216477">
      <w:bodyDiv w:val="1"/>
      <w:marLeft w:val="0"/>
      <w:marRight w:val="0"/>
      <w:marTop w:val="0"/>
      <w:marBottom w:val="0"/>
      <w:divBdr>
        <w:top w:val="none" w:sz="0" w:space="0" w:color="auto"/>
        <w:left w:val="none" w:sz="0" w:space="0" w:color="auto"/>
        <w:bottom w:val="none" w:sz="0" w:space="0" w:color="auto"/>
        <w:right w:val="none" w:sz="0" w:space="0" w:color="auto"/>
      </w:divBdr>
    </w:div>
    <w:div w:id="1689528113">
      <w:bodyDiv w:val="1"/>
      <w:marLeft w:val="0"/>
      <w:marRight w:val="0"/>
      <w:marTop w:val="0"/>
      <w:marBottom w:val="0"/>
      <w:divBdr>
        <w:top w:val="none" w:sz="0" w:space="0" w:color="auto"/>
        <w:left w:val="none" w:sz="0" w:space="0" w:color="auto"/>
        <w:bottom w:val="none" w:sz="0" w:space="0" w:color="auto"/>
        <w:right w:val="none" w:sz="0" w:space="0" w:color="auto"/>
      </w:divBdr>
    </w:div>
    <w:div w:id="1690250538">
      <w:bodyDiv w:val="1"/>
      <w:marLeft w:val="0"/>
      <w:marRight w:val="0"/>
      <w:marTop w:val="0"/>
      <w:marBottom w:val="0"/>
      <w:divBdr>
        <w:top w:val="none" w:sz="0" w:space="0" w:color="auto"/>
        <w:left w:val="none" w:sz="0" w:space="0" w:color="auto"/>
        <w:bottom w:val="none" w:sz="0" w:space="0" w:color="auto"/>
        <w:right w:val="none" w:sz="0" w:space="0" w:color="auto"/>
      </w:divBdr>
      <w:divsChild>
        <w:div w:id="884290440">
          <w:marLeft w:val="0"/>
          <w:marRight w:val="0"/>
          <w:marTop w:val="0"/>
          <w:marBottom w:val="0"/>
          <w:divBdr>
            <w:top w:val="none" w:sz="0" w:space="0" w:color="auto"/>
            <w:left w:val="none" w:sz="0" w:space="0" w:color="auto"/>
            <w:bottom w:val="none" w:sz="0" w:space="0" w:color="auto"/>
            <w:right w:val="none" w:sz="0" w:space="0" w:color="auto"/>
          </w:divBdr>
        </w:div>
        <w:div w:id="883372452">
          <w:marLeft w:val="0"/>
          <w:marRight w:val="0"/>
          <w:marTop w:val="0"/>
          <w:marBottom w:val="0"/>
          <w:divBdr>
            <w:top w:val="none" w:sz="0" w:space="0" w:color="auto"/>
            <w:left w:val="none" w:sz="0" w:space="0" w:color="auto"/>
            <w:bottom w:val="none" w:sz="0" w:space="0" w:color="auto"/>
            <w:right w:val="none" w:sz="0" w:space="0" w:color="auto"/>
          </w:divBdr>
          <w:divsChild>
            <w:div w:id="797574129">
              <w:marLeft w:val="0"/>
              <w:marRight w:val="0"/>
              <w:marTop w:val="0"/>
              <w:marBottom w:val="0"/>
              <w:divBdr>
                <w:top w:val="none" w:sz="0" w:space="0" w:color="auto"/>
                <w:left w:val="none" w:sz="0" w:space="0" w:color="auto"/>
                <w:bottom w:val="none" w:sz="0" w:space="0" w:color="auto"/>
                <w:right w:val="none" w:sz="0" w:space="0" w:color="auto"/>
              </w:divBdr>
              <w:divsChild>
                <w:div w:id="61224655">
                  <w:marLeft w:val="0"/>
                  <w:marRight w:val="0"/>
                  <w:marTop w:val="0"/>
                  <w:marBottom w:val="0"/>
                  <w:divBdr>
                    <w:top w:val="none" w:sz="0" w:space="0" w:color="auto"/>
                    <w:left w:val="none" w:sz="0" w:space="0" w:color="auto"/>
                    <w:bottom w:val="none" w:sz="0" w:space="0" w:color="auto"/>
                    <w:right w:val="none" w:sz="0" w:space="0" w:color="auto"/>
                  </w:divBdr>
                  <w:divsChild>
                    <w:div w:id="2809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145994">
      <w:bodyDiv w:val="1"/>
      <w:marLeft w:val="0"/>
      <w:marRight w:val="0"/>
      <w:marTop w:val="0"/>
      <w:marBottom w:val="0"/>
      <w:divBdr>
        <w:top w:val="none" w:sz="0" w:space="0" w:color="auto"/>
        <w:left w:val="none" w:sz="0" w:space="0" w:color="auto"/>
        <w:bottom w:val="none" w:sz="0" w:space="0" w:color="auto"/>
        <w:right w:val="none" w:sz="0" w:space="0" w:color="auto"/>
      </w:divBdr>
    </w:div>
    <w:div w:id="1695494477">
      <w:bodyDiv w:val="1"/>
      <w:marLeft w:val="0"/>
      <w:marRight w:val="0"/>
      <w:marTop w:val="0"/>
      <w:marBottom w:val="0"/>
      <w:divBdr>
        <w:top w:val="none" w:sz="0" w:space="0" w:color="auto"/>
        <w:left w:val="none" w:sz="0" w:space="0" w:color="auto"/>
        <w:bottom w:val="none" w:sz="0" w:space="0" w:color="auto"/>
        <w:right w:val="none" w:sz="0" w:space="0" w:color="auto"/>
      </w:divBdr>
    </w:div>
    <w:div w:id="1695569005">
      <w:bodyDiv w:val="1"/>
      <w:marLeft w:val="0"/>
      <w:marRight w:val="0"/>
      <w:marTop w:val="0"/>
      <w:marBottom w:val="0"/>
      <w:divBdr>
        <w:top w:val="none" w:sz="0" w:space="0" w:color="auto"/>
        <w:left w:val="none" w:sz="0" w:space="0" w:color="auto"/>
        <w:bottom w:val="none" w:sz="0" w:space="0" w:color="auto"/>
        <w:right w:val="none" w:sz="0" w:space="0" w:color="auto"/>
      </w:divBdr>
    </w:div>
    <w:div w:id="1709791214">
      <w:bodyDiv w:val="1"/>
      <w:marLeft w:val="0"/>
      <w:marRight w:val="0"/>
      <w:marTop w:val="0"/>
      <w:marBottom w:val="0"/>
      <w:divBdr>
        <w:top w:val="none" w:sz="0" w:space="0" w:color="auto"/>
        <w:left w:val="none" w:sz="0" w:space="0" w:color="auto"/>
        <w:bottom w:val="none" w:sz="0" w:space="0" w:color="auto"/>
        <w:right w:val="none" w:sz="0" w:space="0" w:color="auto"/>
      </w:divBdr>
    </w:div>
    <w:div w:id="1712531511">
      <w:bodyDiv w:val="1"/>
      <w:marLeft w:val="0"/>
      <w:marRight w:val="0"/>
      <w:marTop w:val="0"/>
      <w:marBottom w:val="0"/>
      <w:divBdr>
        <w:top w:val="none" w:sz="0" w:space="0" w:color="auto"/>
        <w:left w:val="none" w:sz="0" w:space="0" w:color="auto"/>
        <w:bottom w:val="none" w:sz="0" w:space="0" w:color="auto"/>
        <w:right w:val="none" w:sz="0" w:space="0" w:color="auto"/>
      </w:divBdr>
    </w:div>
    <w:div w:id="1719814541">
      <w:bodyDiv w:val="1"/>
      <w:marLeft w:val="0"/>
      <w:marRight w:val="0"/>
      <w:marTop w:val="0"/>
      <w:marBottom w:val="0"/>
      <w:divBdr>
        <w:top w:val="none" w:sz="0" w:space="0" w:color="auto"/>
        <w:left w:val="none" w:sz="0" w:space="0" w:color="auto"/>
        <w:bottom w:val="none" w:sz="0" w:space="0" w:color="auto"/>
        <w:right w:val="none" w:sz="0" w:space="0" w:color="auto"/>
      </w:divBdr>
    </w:div>
    <w:div w:id="1722098353">
      <w:bodyDiv w:val="1"/>
      <w:marLeft w:val="0"/>
      <w:marRight w:val="0"/>
      <w:marTop w:val="0"/>
      <w:marBottom w:val="0"/>
      <w:divBdr>
        <w:top w:val="none" w:sz="0" w:space="0" w:color="auto"/>
        <w:left w:val="none" w:sz="0" w:space="0" w:color="auto"/>
        <w:bottom w:val="none" w:sz="0" w:space="0" w:color="auto"/>
        <w:right w:val="none" w:sz="0" w:space="0" w:color="auto"/>
      </w:divBdr>
    </w:div>
    <w:div w:id="1728458291">
      <w:bodyDiv w:val="1"/>
      <w:marLeft w:val="0"/>
      <w:marRight w:val="0"/>
      <w:marTop w:val="0"/>
      <w:marBottom w:val="0"/>
      <w:divBdr>
        <w:top w:val="none" w:sz="0" w:space="0" w:color="auto"/>
        <w:left w:val="none" w:sz="0" w:space="0" w:color="auto"/>
        <w:bottom w:val="none" w:sz="0" w:space="0" w:color="auto"/>
        <w:right w:val="none" w:sz="0" w:space="0" w:color="auto"/>
      </w:divBdr>
    </w:div>
    <w:div w:id="1734355721">
      <w:bodyDiv w:val="1"/>
      <w:marLeft w:val="0"/>
      <w:marRight w:val="0"/>
      <w:marTop w:val="0"/>
      <w:marBottom w:val="0"/>
      <w:divBdr>
        <w:top w:val="none" w:sz="0" w:space="0" w:color="auto"/>
        <w:left w:val="none" w:sz="0" w:space="0" w:color="auto"/>
        <w:bottom w:val="none" w:sz="0" w:space="0" w:color="auto"/>
        <w:right w:val="none" w:sz="0" w:space="0" w:color="auto"/>
      </w:divBdr>
    </w:div>
    <w:div w:id="1743409807">
      <w:bodyDiv w:val="1"/>
      <w:marLeft w:val="0"/>
      <w:marRight w:val="0"/>
      <w:marTop w:val="0"/>
      <w:marBottom w:val="0"/>
      <w:divBdr>
        <w:top w:val="none" w:sz="0" w:space="0" w:color="auto"/>
        <w:left w:val="none" w:sz="0" w:space="0" w:color="auto"/>
        <w:bottom w:val="none" w:sz="0" w:space="0" w:color="auto"/>
        <w:right w:val="none" w:sz="0" w:space="0" w:color="auto"/>
      </w:divBdr>
    </w:div>
    <w:div w:id="1747265154">
      <w:bodyDiv w:val="1"/>
      <w:marLeft w:val="0"/>
      <w:marRight w:val="0"/>
      <w:marTop w:val="0"/>
      <w:marBottom w:val="0"/>
      <w:divBdr>
        <w:top w:val="none" w:sz="0" w:space="0" w:color="auto"/>
        <w:left w:val="none" w:sz="0" w:space="0" w:color="auto"/>
        <w:bottom w:val="none" w:sz="0" w:space="0" w:color="auto"/>
        <w:right w:val="none" w:sz="0" w:space="0" w:color="auto"/>
      </w:divBdr>
    </w:div>
    <w:div w:id="1747412817">
      <w:bodyDiv w:val="1"/>
      <w:marLeft w:val="0"/>
      <w:marRight w:val="0"/>
      <w:marTop w:val="0"/>
      <w:marBottom w:val="0"/>
      <w:divBdr>
        <w:top w:val="none" w:sz="0" w:space="0" w:color="auto"/>
        <w:left w:val="none" w:sz="0" w:space="0" w:color="auto"/>
        <w:bottom w:val="none" w:sz="0" w:space="0" w:color="auto"/>
        <w:right w:val="none" w:sz="0" w:space="0" w:color="auto"/>
      </w:divBdr>
    </w:div>
    <w:div w:id="1751610674">
      <w:bodyDiv w:val="1"/>
      <w:marLeft w:val="0"/>
      <w:marRight w:val="0"/>
      <w:marTop w:val="0"/>
      <w:marBottom w:val="0"/>
      <w:divBdr>
        <w:top w:val="none" w:sz="0" w:space="0" w:color="auto"/>
        <w:left w:val="none" w:sz="0" w:space="0" w:color="auto"/>
        <w:bottom w:val="none" w:sz="0" w:space="0" w:color="auto"/>
        <w:right w:val="none" w:sz="0" w:space="0" w:color="auto"/>
      </w:divBdr>
    </w:div>
    <w:div w:id="1755660785">
      <w:bodyDiv w:val="1"/>
      <w:marLeft w:val="0"/>
      <w:marRight w:val="0"/>
      <w:marTop w:val="0"/>
      <w:marBottom w:val="0"/>
      <w:divBdr>
        <w:top w:val="none" w:sz="0" w:space="0" w:color="auto"/>
        <w:left w:val="none" w:sz="0" w:space="0" w:color="auto"/>
        <w:bottom w:val="none" w:sz="0" w:space="0" w:color="auto"/>
        <w:right w:val="none" w:sz="0" w:space="0" w:color="auto"/>
      </w:divBdr>
    </w:div>
    <w:div w:id="1766800148">
      <w:bodyDiv w:val="1"/>
      <w:marLeft w:val="0"/>
      <w:marRight w:val="0"/>
      <w:marTop w:val="0"/>
      <w:marBottom w:val="0"/>
      <w:divBdr>
        <w:top w:val="none" w:sz="0" w:space="0" w:color="auto"/>
        <w:left w:val="none" w:sz="0" w:space="0" w:color="auto"/>
        <w:bottom w:val="none" w:sz="0" w:space="0" w:color="auto"/>
        <w:right w:val="none" w:sz="0" w:space="0" w:color="auto"/>
      </w:divBdr>
    </w:div>
    <w:div w:id="1774745868">
      <w:bodyDiv w:val="1"/>
      <w:marLeft w:val="0"/>
      <w:marRight w:val="0"/>
      <w:marTop w:val="0"/>
      <w:marBottom w:val="0"/>
      <w:divBdr>
        <w:top w:val="none" w:sz="0" w:space="0" w:color="auto"/>
        <w:left w:val="none" w:sz="0" w:space="0" w:color="auto"/>
        <w:bottom w:val="none" w:sz="0" w:space="0" w:color="auto"/>
        <w:right w:val="none" w:sz="0" w:space="0" w:color="auto"/>
      </w:divBdr>
    </w:div>
    <w:div w:id="1791778014">
      <w:bodyDiv w:val="1"/>
      <w:marLeft w:val="0"/>
      <w:marRight w:val="0"/>
      <w:marTop w:val="0"/>
      <w:marBottom w:val="0"/>
      <w:divBdr>
        <w:top w:val="none" w:sz="0" w:space="0" w:color="auto"/>
        <w:left w:val="none" w:sz="0" w:space="0" w:color="auto"/>
        <w:bottom w:val="none" w:sz="0" w:space="0" w:color="auto"/>
        <w:right w:val="none" w:sz="0" w:space="0" w:color="auto"/>
      </w:divBdr>
    </w:div>
    <w:div w:id="1806392098">
      <w:bodyDiv w:val="1"/>
      <w:marLeft w:val="0"/>
      <w:marRight w:val="0"/>
      <w:marTop w:val="0"/>
      <w:marBottom w:val="0"/>
      <w:divBdr>
        <w:top w:val="none" w:sz="0" w:space="0" w:color="auto"/>
        <w:left w:val="none" w:sz="0" w:space="0" w:color="auto"/>
        <w:bottom w:val="none" w:sz="0" w:space="0" w:color="auto"/>
        <w:right w:val="none" w:sz="0" w:space="0" w:color="auto"/>
      </w:divBdr>
    </w:div>
    <w:div w:id="1812602138">
      <w:bodyDiv w:val="1"/>
      <w:marLeft w:val="0"/>
      <w:marRight w:val="0"/>
      <w:marTop w:val="0"/>
      <w:marBottom w:val="0"/>
      <w:divBdr>
        <w:top w:val="none" w:sz="0" w:space="0" w:color="auto"/>
        <w:left w:val="none" w:sz="0" w:space="0" w:color="auto"/>
        <w:bottom w:val="none" w:sz="0" w:space="0" w:color="auto"/>
        <w:right w:val="none" w:sz="0" w:space="0" w:color="auto"/>
      </w:divBdr>
    </w:div>
    <w:div w:id="1812677184">
      <w:bodyDiv w:val="1"/>
      <w:marLeft w:val="0"/>
      <w:marRight w:val="0"/>
      <w:marTop w:val="0"/>
      <w:marBottom w:val="0"/>
      <w:divBdr>
        <w:top w:val="none" w:sz="0" w:space="0" w:color="auto"/>
        <w:left w:val="none" w:sz="0" w:space="0" w:color="auto"/>
        <w:bottom w:val="none" w:sz="0" w:space="0" w:color="auto"/>
        <w:right w:val="none" w:sz="0" w:space="0" w:color="auto"/>
      </w:divBdr>
    </w:div>
    <w:div w:id="1814252011">
      <w:bodyDiv w:val="1"/>
      <w:marLeft w:val="0"/>
      <w:marRight w:val="0"/>
      <w:marTop w:val="0"/>
      <w:marBottom w:val="0"/>
      <w:divBdr>
        <w:top w:val="none" w:sz="0" w:space="0" w:color="auto"/>
        <w:left w:val="none" w:sz="0" w:space="0" w:color="auto"/>
        <w:bottom w:val="none" w:sz="0" w:space="0" w:color="auto"/>
        <w:right w:val="none" w:sz="0" w:space="0" w:color="auto"/>
      </w:divBdr>
      <w:divsChild>
        <w:div w:id="1285885852">
          <w:marLeft w:val="0"/>
          <w:marRight w:val="0"/>
          <w:marTop w:val="0"/>
          <w:marBottom w:val="0"/>
          <w:divBdr>
            <w:top w:val="none" w:sz="0" w:space="0" w:color="auto"/>
            <w:left w:val="none" w:sz="0" w:space="0" w:color="auto"/>
            <w:bottom w:val="none" w:sz="0" w:space="0" w:color="auto"/>
            <w:right w:val="none" w:sz="0" w:space="0" w:color="auto"/>
          </w:divBdr>
        </w:div>
        <w:div w:id="1640569914">
          <w:marLeft w:val="0"/>
          <w:marRight w:val="0"/>
          <w:marTop w:val="0"/>
          <w:marBottom w:val="0"/>
          <w:divBdr>
            <w:top w:val="none" w:sz="0" w:space="0" w:color="auto"/>
            <w:left w:val="none" w:sz="0" w:space="0" w:color="auto"/>
            <w:bottom w:val="none" w:sz="0" w:space="0" w:color="auto"/>
            <w:right w:val="none" w:sz="0" w:space="0" w:color="auto"/>
          </w:divBdr>
        </w:div>
      </w:divsChild>
    </w:div>
    <w:div w:id="1818690224">
      <w:bodyDiv w:val="1"/>
      <w:marLeft w:val="0"/>
      <w:marRight w:val="0"/>
      <w:marTop w:val="0"/>
      <w:marBottom w:val="0"/>
      <w:divBdr>
        <w:top w:val="none" w:sz="0" w:space="0" w:color="auto"/>
        <w:left w:val="none" w:sz="0" w:space="0" w:color="auto"/>
        <w:bottom w:val="none" w:sz="0" w:space="0" w:color="auto"/>
        <w:right w:val="none" w:sz="0" w:space="0" w:color="auto"/>
      </w:divBdr>
    </w:div>
    <w:div w:id="1842423663">
      <w:bodyDiv w:val="1"/>
      <w:marLeft w:val="0"/>
      <w:marRight w:val="0"/>
      <w:marTop w:val="0"/>
      <w:marBottom w:val="0"/>
      <w:divBdr>
        <w:top w:val="none" w:sz="0" w:space="0" w:color="auto"/>
        <w:left w:val="none" w:sz="0" w:space="0" w:color="auto"/>
        <w:bottom w:val="none" w:sz="0" w:space="0" w:color="auto"/>
        <w:right w:val="none" w:sz="0" w:space="0" w:color="auto"/>
      </w:divBdr>
    </w:div>
    <w:div w:id="1844196566">
      <w:bodyDiv w:val="1"/>
      <w:marLeft w:val="0"/>
      <w:marRight w:val="0"/>
      <w:marTop w:val="0"/>
      <w:marBottom w:val="0"/>
      <w:divBdr>
        <w:top w:val="none" w:sz="0" w:space="0" w:color="auto"/>
        <w:left w:val="none" w:sz="0" w:space="0" w:color="auto"/>
        <w:bottom w:val="none" w:sz="0" w:space="0" w:color="auto"/>
        <w:right w:val="none" w:sz="0" w:space="0" w:color="auto"/>
      </w:divBdr>
    </w:div>
    <w:div w:id="1845900258">
      <w:bodyDiv w:val="1"/>
      <w:marLeft w:val="0"/>
      <w:marRight w:val="0"/>
      <w:marTop w:val="0"/>
      <w:marBottom w:val="0"/>
      <w:divBdr>
        <w:top w:val="none" w:sz="0" w:space="0" w:color="auto"/>
        <w:left w:val="none" w:sz="0" w:space="0" w:color="auto"/>
        <w:bottom w:val="none" w:sz="0" w:space="0" w:color="auto"/>
        <w:right w:val="none" w:sz="0" w:space="0" w:color="auto"/>
      </w:divBdr>
      <w:divsChild>
        <w:div w:id="919217917">
          <w:marLeft w:val="0"/>
          <w:marRight w:val="0"/>
          <w:marTop w:val="0"/>
          <w:marBottom w:val="0"/>
          <w:divBdr>
            <w:top w:val="none" w:sz="0" w:space="0" w:color="auto"/>
            <w:left w:val="none" w:sz="0" w:space="0" w:color="auto"/>
            <w:bottom w:val="none" w:sz="0" w:space="0" w:color="auto"/>
            <w:right w:val="none" w:sz="0" w:space="0" w:color="auto"/>
          </w:divBdr>
        </w:div>
        <w:div w:id="1396663665">
          <w:marLeft w:val="0"/>
          <w:marRight w:val="0"/>
          <w:marTop w:val="0"/>
          <w:marBottom w:val="0"/>
          <w:divBdr>
            <w:top w:val="none" w:sz="0" w:space="0" w:color="auto"/>
            <w:left w:val="none" w:sz="0" w:space="0" w:color="auto"/>
            <w:bottom w:val="none" w:sz="0" w:space="0" w:color="auto"/>
            <w:right w:val="none" w:sz="0" w:space="0" w:color="auto"/>
          </w:divBdr>
        </w:div>
        <w:div w:id="970941023">
          <w:marLeft w:val="0"/>
          <w:marRight w:val="0"/>
          <w:marTop w:val="0"/>
          <w:marBottom w:val="0"/>
          <w:divBdr>
            <w:top w:val="none" w:sz="0" w:space="0" w:color="auto"/>
            <w:left w:val="none" w:sz="0" w:space="0" w:color="auto"/>
            <w:bottom w:val="none" w:sz="0" w:space="0" w:color="auto"/>
            <w:right w:val="none" w:sz="0" w:space="0" w:color="auto"/>
          </w:divBdr>
        </w:div>
      </w:divsChild>
    </w:div>
    <w:div w:id="1850630858">
      <w:bodyDiv w:val="1"/>
      <w:marLeft w:val="0"/>
      <w:marRight w:val="0"/>
      <w:marTop w:val="0"/>
      <w:marBottom w:val="0"/>
      <w:divBdr>
        <w:top w:val="none" w:sz="0" w:space="0" w:color="auto"/>
        <w:left w:val="none" w:sz="0" w:space="0" w:color="auto"/>
        <w:bottom w:val="none" w:sz="0" w:space="0" w:color="auto"/>
        <w:right w:val="none" w:sz="0" w:space="0" w:color="auto"/>
      </w:divBdr>
    </w:div>
    <w:div w:id="1856646488">
      <w:bodyDiv w:val="1"/>
      <w:marLeft w:val="0"/>
      <w:marRight w:val="0"/>
      <w:marTop w:val="0"/>
      <w:marBottom w:val="0"/>
      <w:divBdr>
        <w:top w:val="none" w:sz="0" w:space="0" w:color="auto"/>
        <w:left w:val="none" w:sz="0" w:space="0" w:color="auto"/>
        <w:bottom w:val="none" w:sz="0" w:space="0" w:color="auto"/>
        <w:right w:val="none" w:sz="0" w:space="0" w:color="auto"/>
      </w:divBdr>
    </w:div>
    <w:div w:id="1858428195">
      <w:bodyDiv w:val="1"/>
      <w:marLeft w:val="0"/>
      <w:marRight w:val="0"/>
      <w:marTop w:val="0"/>
      <w:marBottom w:val="0"/>
      <w:divBdr>
        <w:top w:val="none" w:sz="0" w:space="0" w:color="auto"/>
        <w:left w:val="none" w:sz="0" w:space="0" w:color="auto"/>
        <w:bottom w:val="none" w:sz="0" w:space="0" w:color="auto"/>
        <w:right w:val="none" w:sz="0" w:space="0" w:color="auto"/>
      </w:divBdr>
      <w:divsChild>
        <w:div w:id="363988635">
          <w:marLeft w:val="0"/>
          <w:marRight w:val="0"/>
          <w:marTop w:val="0"/>
          <w:marBottom w:val="0"/>
          <w:divBdr>
            <w:top w:val="none" w:sz="0" w:space="0" w:color="auto"/>
            <w:left w:val="none" w:sz="0" w:space="0" w:color="auto"/>
            <w:bottom w:val="none" w:sz="0" w:space="0" w:color="auto"/>
            <w:right w:val="none" w:sz="0" w:space="0" w:color="auto"/>
          </w:divBdr>
        </w:div>
        <w:div w:id="1646858301">
          <w:marLeft w:val="0"/>
          <w:marRight w:val="0"/>
          <w:marTop w:val="0"/>
          <w:marBottom w:val="0"/>
          <w:divBdr>
            <w:top w:val="none" w:sz="0" w:space="0" w:color="auto"/>
            <w:left w:val="none" w:sz="0" w:space="0" w:color="auto"/>
            <w:bottom w:val="none" w:sz="0" w:space="0" w:color="auto"/>
            <w:right w:val="none" w:sz="0" w:space="0" w:color="auto"/>
          </w:divBdr>
        </w:div>
      </w:divsChild>
    </w:div>
    <w:div w:id="1865826782">
      <w:bodyDiv w:val="1"/>
      <w:marLeft w:val="0"/>
      <w:marRight w:val="0"/>
      <w:marTop w:val="0"/>
      <w:marBottom w:val="0"/>
      <w:divBdr>
        <w:top w:val="none" w:sz="0" w:space="0" w:color="auto"/>
        <w:left w:val="none" w:sz="0" w:space="0" w:color="auto"/>
        <w:bottom w:val="none" w:sz="0" w:space="0" w:color="auto"/>
        <w:right w:val="none" w:sz="0" w:space="0" w:color="auto"/>
      </w:divBdr>
    </w:div>
    <w:div w:id="1869561476">
      <w:bodyDiv w:val="1"/>
      <w:marLeft w:val="0"/>
      <w:marRight w:val="0"/>
      <w:marTop w:val="0"/>
      <w:marBottom w:val="0"/>
      <w:divBdr>
        <w:top w:val="none" w:sz="0" w:space="0" w:color="auto"/>
        <w:left w:val="none" w:sz="0" w:space="0" w:color="auto"/>
        <w:bottom w:val="none" w:sz="0" w:space="0" w:color="auto"/>
        <w:right w:val="none" w:sz="0" w:space="0" w:color="auto"/>
      </w:divBdr>
    </w:div>
    <w:div w:id="1870684700">
      <w:bodyDiv w:val="1"/>
      <w:marLeft w:val="0"/>
      <w:marRight w:val="0"/>
      <w:marTop w:val="0"/>
      <w:marBottom w:val="0"/>
      <w:divBdr>
        <w:top w:val="none" w:sz="0" w:space="0" w:color="auto"/>
        <w:left w:val="none" w:sz="0" w:space="0" w:color="auto"/>
        <w:bottom w:val="none" w:sz="0" w:space="0" w:color="auto"/>
        <w:right w:val="none" w:sz="0" w:space="0" w:color="auto"/>
      </w:divBdr>
    </w:div>
    <w:div w:id="1871138041">
      <w:bodyDiv w:val="1"/>
      <w:marLeft w:val="0"/>
      <w:marRight w:val="0"/>
      <w:marTop w:val="0"/>
      <w:marBottom w:val="0"/>
      <w:divBdr>
        <w:top w:val="none" w:sz="0" w:space="0" w:color="auto"/>
        <w:left w:val="none" w:sz="0" w:space="0" w:color="auto"/>
        <w:bottom w:val="none" w:sz="0" w:space="0" w:color="auto"/>
        <w:right w:val="none" w:sz="0" w:space="0" w:color="auto"/>
      </w:divBdr>
      <w:divsChild>
        <w:div w:id="1381242996">
          <w:marLeft w:val="0"/>
          <w:marRight w:val="0"/>
          <w:marTop w:val="0"/>
          <w:marBottom w:val="0"/>
          <w:divBdr>
            <w:top w:val="none" w:sz="0" w:space="0" w:color="auto"/>
            <w:left w:val="none" w:sz="0" w:space="0" w:color="auto"/>
            <w:bottom w:val="none" w:sz="0" w:space="0" w:color="auto"/>
            <w:right w:val="none" w:sz="0" w:space="0" w:color="auto"/>
          </w:divBdr>
        </w:div>
        <w:div w:id="218127486">
          <w:marLeft w:val="0"/>
          <w:marRight w:val="0"/>
          <w:marTop w:val="0"/>
          <w:marBottom w:val="0"/>
          <w:divBdr>
            <w:top w:val="none" w:sz="0" w:space="0" w:color="auto"/>
            <w:left w:val="none" w:sz="0" w:space="0" w:color="auto"/>
            <w:bottom w:val="none" w:sz="0" w:space="0" w:color="auto"/>
            <w:right w:val="none" w:sz="0" w:space="0" w:color="auto"/>
          </w:divBdr>
          <w:divsChild>
            <w:div w:id="1490633149">
              <w:marLeft w:val="0"/>
              <w:marRight w:val="0"/>
              <w:marTop w:val="0"/>
              <w:marBottom w:val="0"/>
              <w:divBdr>
                <w:top w:val="none" w:sz="0" w:space="0" w:color="auto"/>
                <w:left w:val="none" w:sz="0" w:space="0" w:color="auto"/>
                <w:bottom w:val="none" w:sz="0" w:space="0" w:color="auto"/>
                <w:right w:val="none" w:sz="0" w:space="0" w:color="auto"/>
              </w:divBdr>
              <w:divsChild>
                <w:div w:id="1765415169">
                  <w:marLeft w:val="0"/>
                  <w:marRight w:val="0"/>
                  <w:marTop w:val="0"/>
                  <w:marBottom w:val="0"/>
                  <w:divBdr>
                    <w:top w:val="none" w:sz="0" w:space="0" w:color="auto"/>
                    <w:left w:val="none" w:sz="0" w:space="0" w:color="auto"/>
                    <w:bottom w:val="none" w:sz="0" w:space="0" w:color="auto"/>
                    <w:right w:val="none" w:sz="0" w:space="0" w:color="auto"/>
                  </w:divBdr>
                  <w:divsChild>
                    <w:div w:id="903832826">
                      <w:marLeft w:val="0"/>
                      <w:marRight w:val="0"/>
                      <w:marTop w:val="0"/>
                      <w:marBottom w:val="0"/>
                      <w:divBdr>
                        <w:top w:val="none" w:sz="0" w:space="0" w:color="auto"/>
                        <w:left w:val="none" w:sz="0" w:space="0" w:color="auto"/>
                        <w:bottom w:val="none" w:sz="0" w:space="0" w:color="auto"/>
                        <w:right w:val="none" w:sz="0" w:space="0" w:color="auto"/>
                      </w:divBdr>
                      <w:divsChild>
                        <w:div w:id="1592278011">
                          <w:marLeft w:val="0"/>
                          <w:marRight w:val="0"/>
                          <w:marTop w:val="0"/>
                          <w:marBottom w:val="0"/>
                          <w:divBdr>
                            <w:top w:val="none" w:sz="0" w:space="0" w:color="auto"/>
                            <w:left w:val="none" w:sz="0" w:space="0" w:color="auto"/>
                            <w:bottom w:val="none" w:sz="0" w:space="0" w:color="auto"/>
                            <w:right w:val="none" w:sz="0" w:space="0" w:color="auto"/>
                          </w:divBdr>
                          <w:divsChild>
                            <w:div w:id="8115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266626">
      <w:bodyDiv w:val="1"/>
      <w:marLeft w:val="0"/>
      <w:marRight w:val="0"/>
      <w:marTop w:val="0"/>
      <w:marBottom w:val="0"/>
      <w:divBdr>
        <w:top w:val="none" w:sz="0" w:space="0" w:color="auto"/>
        <w:left w:val="none" w:sz="0" w:space="0" w:color="auto"/>
        <w:bottom w:val="none" w:sz="0" w:space="0" w:color="auto"/>
        <w:right w:val="none" w:sz="0" w:space="0" w:color="auto"/>
      </w:divBdr>
      <w:divsChild>
        <w:div w:id="615989838">
          <w:marLeft w:val="0"/>
          <w:marRight w:val="0"/>
          <w:marTop w:val="0"/>
          <w:marBottom w:val="0"/>
          <w:divBdr>
            <w:top w:val="none" w:sz="0" w:space="0" w:color="auto"/>
            <w:left w:val="none" w:sz="0" w:space="0" w:color="auto"/>
            <w:bottom w:val="none" w:sz="0" w:space="0" w:color="auto"/>
            <w:right w:val="none" w:sz="0" w:space="0" w:color="auto"/>
          </w:divBdr>
        </w:div>
        <w:div w:id="1026323487">
          <w:marLeft w:val="0"/>
          <w:marRight w:val="0"/>
          <w:marTop w:val="0"/>
          <w:marBottom w:val="0"/>
          <w:divBdr>
            <w:top w:val="none" w:sz="0" w:space="0" w:color="auto"/>
            <w:left w:val="none" w:sz="0" w:space="0" w:color="auto"/>
            <w:bottom w:val="none" w:sz="0" w:space="0" w:color="auto"/>
            <w:right w:val="none" w:sz="0" w:space="0" w:color="auto"/>
          </w:divBdr>
        </w:div>
      </w:divsChild>
    </w:div>
    <w:div w:id="1880243633">
      <w:bodyDiv w:val="1"/>
      <w:marLeft w:val="0"/>
      <w:marRight w:val="0"/>
      <w:marTop w:val="0"/>
      <w:marBottom w:val="0"/>
      <w:divBdr>
        <w:top w:val="none" w:sz="0" w:space="0" w:color="auto"/>
        <w:left w:val="none" w:sz="0" w:space="0" w:color="auto"/>
        <w:bottom w:val="none" w:sz="0" w:space="0" w:color="auto"/>
        <w:right w:val="none" w:sz="0" w:space="0" w:color="auto"/>
      </w:divBdr>
    </w:div>
    <w:div w:id="1889494150">
      <w:bodyDiv w:val="1"/>
      <w:marLeft w:val="0"/>
      <w:marRight w:val="0"/>
      <w:marTop w:val="0"/>
      <w:marBottom w:val="0"/>
      <w:divBdr>
        <w:top w:val="none" w:sz="0" w:space="0" w:color="auto"/>
        <w:left w:val="none" w:sz="0" w:space="0" w:color="auto"/>
        <w:bottom w:val="none" w:sz="0" w:space="0" w:color="auto"/>
        <w:right w:val="none" w:sz="0" w:space="0" w:color="auto"/>
      </w:divBdr>
    </w:div>
    <w:div w:id="1896547043">
      <w:bodyDiv w:val="1"/>
      <w:marLeft w:val="0"/>
      <w:marRight w:val="0"/>
      <w:marTop w:val="0"/>
      <w:marBottom w:val="0"/>
      <w:divBdr>
        <w:top w:val="none" w:sz="0" w:space="0" w:color="auto"/>
        <w:left w:val="none" w:sz="0" w:space="0" w:color="auto"/>
        <w:bottom w:val="none" w:sz="0" w:space="0" w:color="auto"/>
        <w:right w:val="none" w:sz="0" w:space="0" w:color="auto"/>
      </w:divBdr>
    </w:div>
    <w:div w:id="1906258731">
      <w:bodyDiv w:val="1"/>
      <w:marLeft w:val="0"/>
      <w:marRight w:val="0"/>
      <w:marTop w:val="0"/>
      <w:marBottom w:val="0"/>
      <w:divBdr>
        <w:top w:val="none" w:sz="0" w:space="0" w:color="auto"/>
        <w:left w:val="none" w:sz="0" w:space="0" w:color="auto"/>
        <w:bottom w:val="none" w:sz="0" w:space="0" w:color="auto"/>
        <w:right w:val="none" w:sz="0" w:space="0" w:color="auto"/>
      </w:divBdr>
    </w:div>
    <w:div w:id="1907103031">
      <w:bodyDiv w:val="1"/>
      <w:marLeft w:val="0"/>
      <w:marRight w:val="0"/>
      <w:marTop w:val="0"/>
      <w:marBottom w:val="0"/>
      <w:divBdr>
        <w:top w:val="none" w:sz="0" w:space="0" w:color="auto"/>
        <w:left w:val="none" w:sz="0" w:space="0" w:color="auto"/>
        <w:bottom w:val="none" w:sz="0" w:space="0" w:color="auto"/>
        <w:right w:val="none" w:sz="0" w:space="0" w:color="auto"/>
      </w:divBdr>
    </w:div>
    <w:div w:id="1909152716">
      <w:bodyDiv w:val="1"/>
      <w:marLeft w:val="0"/>
      <w:marRight w:val="0"/>
      <w:marTop w:val="0"/>
      <w:marBottom w:val="0"/>
      <w:divBdr>
        <w:top w:val="none" w:sz="0" w:space="0" w:color="auto"/>
        <w:left w:val="none" w:sz="0" w:space="0" w:color="auto"/>
        <w:bottom w:val="none" w:sz="0" w:space="0" w:color="auto"/>
        <w:right w:val="none" w:sz="0" w:space="0" w:color="auto"/>
      </w:divBdr>
      <w:divsChild>
        <w:div w:id="789399902">
          <w:marLeft w:val="0"/>
          <w:marRight w:val="0"/>
          <w:marTop w:val="0"/>
          <w:marBottom w:val="0"/>
          <w:divBdr>
            <w:top w:val="none" w:sz="0" w:space="0" w:color="auto"/>
            <w:left w:val="none" w:sz="0" w:space="0" w:color="auto"/>
            <w:bottom w:val="none" w:sz="0" w:space="0" w:color="auto"/>
            <w:right w:val="none" w:sz="0" w:space="0" w:color="auto"/>
          </w:divBdr>
        </w:div>
        <w:div w:id="334068047">
          <w:marLeft w:val="0"/>
          <w:marRight w:val="0"/>
          <w:marTop w:val="0"/>
          <w:marBottom w:val="0"/>
          <w:divBdr>
            <w:top w:val="none" w:sz="0" w:space="0" w:color="auto"/>
            <w:left w:val="none" w:sz="0" w:space="0" w:color="auto"/>
            <w:bottom w:val="none" w:sz="0" w:space="0" w:color="auto"/>
            <w:right w:val="none" w:sz="0" w:space="0" w:color="auto"/>
          </w:divBdr>
          <w:divsChild>
            <w:div w:id="1157915819">
              <w:marLeft w:val="0"/>
              <w:marRight w:val="0"/>
              <w:marTop w:val="0"/>
              <w:marBottom w:val="0"/>
              <w:divBdr>
                <w:top w:val="none" w:sz="0" w:space="0" w:color="auto"/>
                <w:left w:val="none" w:sz="0" w:space="0" w:color="auto"/>
                <w:bottom w:val="none" w:sz="0" w:space="0" w:color="auto"/>
                <w:right w:val="none" w:sz="0" w:space="0" w:color="auto"/>
              </w:divBdr>
              <w:divsChild>
                <w:div w:id="2082603186">
                  <w:marLeft w:val="0"/>
                  <w:marRight w:val="0"/>
                  <w:marTop w:val="0"/>
                  <w:marBottom w:val="0"/>
                  <w:divBdr>
                    <w:top w:val="none" w:sz="0" w:space="0" w:color="auto"/>
                    <w:left w:val="none" w:sz="0" w:space="0" w:color="auto"/>
                    <w:bottom w:val="none" w:sz="0" w:space="0" w:color="auto"/>
                    <w:right w:val="none" w:sz="0" w:space="0" w:color="auto"/>
                  </w:divBdr>
                  <w:divsChild>
                    <w:div w:id="10011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17635">
      <w:bodyDiv w:val="1"/>
      <w:marLeft w:val="0"/>
      <w:marRight w:val="0"/>
      <w:marTop w:val="0"/>
      <w:marBottom w:val="0"/>
      <w:divBdr>
        <w:top w:val="none" w:sz="0" w:space="0" w:color="auto"/>
        <w:left w:val="none" w:sz="0" w:space="0" w:color="auto"/>
        <w:bottom w:val="none" w:sz="0" w:space="0" w:color="auto"/>
        <w:right w:val="none" w:sz="0" w:space="0" w:color="auto"/>
      </w:divBdr>
    </w:div>
    <w:div w:id="1913813252">
      <w:bodyDiv w:val="1"/>
      <w:marLeft w:val="0"/>
      <w:marRight w:val="0"/>
      <w:marTop w:val="0"/>
      <w:marBottom w:val="0"/>
      <w:divBdr>
        <w:top w:val="none" w:sz="0" w:space="0" w:color="auto"/>
        <w:left w:val="none" w:sz="0" w:space="0" w:color="auto"/>
        <w:bottom w:val="none" w:sz="0" w:space="0" w:color="auto"/>
        <w:right w:val="none" w:sz="0" w:space="0" w:color="auto"/>
      </w:divBdr>
    </w:div>
    <w:div w:id="1924292052">
      <w:bodyDiv w:val="1"/>
      <w:marLeft w:val="0"/>
      <w:marRight w:val="0"/>
      <w:marTop w:val="0"/>
      <w:marBottom w:val="0"/>
      <w:divBdr>
        <w:top w:val="none" w:sz="0" w:space="0" w:color="auto"/>
        <w:left w:val="none" w:sz="0" w:space="0" w:color="auto"/>
        <w:bottom w:val="none" w:sz="0" w:space="0" w:color="auto"/>
        <w:right w:val="none" w:sz="0" w:space="0" w:color="auto"/>
      </w:divBdr>
    </w:div>
    <w:div w:id="1926188767">
      <w:bodyDiv w:val="1"/>
      <w:marLeft w:val="0"/>
      <w:marRight w:val="0"/>
      <w:marTop w:val="0"/>
      <w:marBottom w:val="0"/>
      <w:divBdr>
        <w:top w:val="none" w:sz="0" w:space="0" w:color="auto"/>
        <w:left w:val="none" w:sz="0" w:space="0" w:color="auto"/>
        <w:bottom w:val="none" w:sz="0" w:space="0" w:color="auto"/>
        <w:right w:val="none" w:sz="0" w:space="0" w:color="auto"/>
      </w:divBdr>
    </w:div>
    <w:div w:id="1938712255">
      <w:bodyDiv w:val="1"/>
      <w:marLeft w:val="0"/>
      <w:marRight w:val="0"/>
      <w:marTop w:val="0"/>
      <w:marBottom w:val="0"/>
      <w:divBdr>
        <w:top w:val="none" w:sz="0" w:space="0" w:color="auto"/>
        <w:left w:val="none" w:sz="0" w:space="0" w:color="auto"/>
        <w:bottom w:val="none" w:sz="0" w:space="0" w:color="auto"/>
        <w:right w:val="none" w:sz="0" w:space="0" w:color="auto"/>
      </w:divBdr>
    </w:div>
    <w:div w:id="1948731187">
      <w:bodyDiv w:val="1"/>
      <w:marLeft w:val="0"/>
      <w:marRight w:val="0"/>
      <w:marTop w:val="0"/>
      <w:marBottom w:val="0"/>
      <w:divBdr>
        <w:top w:val="none" w:sz="0" w:space="0" w:color="auto"/>
        <w:left w:val="none" w:sz="0" w:space="0" w:color="auto"/>
        <w:bottom w:val="none" w:sz="0" w:space="0" w:color="auto"/>
        <w:right w:val="none" w:sz="0" w:space="0" w:color="auto"/>
      </w:divBdr>
    </w:div>
    <w:div w:id="1949776002">
      <w:bodyDiv w:val="1"/>
      <w:marLeft w:val="0"/>
      <w:marRight w:val="0"/>
      <w:marTop w:val="0"/>
      <w:marBottom w:val="0"/>
      <w:divBdr>
        <w:top w:val="none" w:sz="0" w:space="0" w:color="auto"/>
        <w:left w:val="none" w:sz="0" w:space="0" w:color="auto"/>
        <w:bottom w:val="none" w:sz="0" w:space="0" w:color="auto"/>
        <w:right w:val="none" w:sz="0" w:space="0" w:color="auto"/>
      </w:divBdr>
    </w:div>
    <w:div w:id="1950040296">
      <w:bodyDiv w:val="1"/>
      <w:marLeft w:val="0"/>
      <w:marRight w:val="0"/>
      <w:marTop w:val="0"/>
      <w:marBottom w:val="0"/>
      <w:divBdr>
        <w:top w:val="none" w:sz="0" w:space="0" w:color="auto"/>
        <w:left w:val="none" w:sz="0" w:space="0" w:color="auto"/>
        <w:bottom w:val="none" w:sz="0" w:space="0" w:color="auto"/>
        <w:right w:val="none" w:sz="0" w:space="0" w:color="auto"/>
      </w:divBdr>
    </w:div>
    <w:div w:id="1952197828">
      <w:bodyDiv w:val="1"/>
      <w:marLeft w:val="0"/>
      <w:marRight w:val="0"/>
      <w:marTop w:val="0"/>
      <w:marBottom w:val="0"/>
      <w:divBdr>
        <w:top w:val="none" w:sz="0" w:space="0" w:color="auto"/>
        <w:left w:val="none" w:sz="0" w:space="0" w:color="auto"/>
        <w:bottom w:val="none" w:sz="0" w:space="0" w:color="auto"/>
        <w:right w:val="none" w:sz="0" w:space="0" w:color="auto"/>
      </w:divBdr>
    </w:div>
    <w:div w:id="1967198062">
      <w:bodyDiv w:val="1"/>
      <w:marLeft w:val="0"/>
      <w:marRight w:val="0"/>
      <w:marTop w:val="0"/>
      <w:marBottom w:val="0"/>
      <w:divBdr>
        <w:top w:val="none" w:sz="0" w:space="0" w:color="auto"/>
        <w:left w:val="none" w:sz="0" w:space="0" w:color="auto"/>
        <w:bottom w:val="none" w:sz="0" w:space="0" w:color="auto"/>
        <w:right w:val="none" w:sz="0" w:space="0" w:color="auto"/>
      </w:divBdr>
    </w:div>
    <w:div w:id="1969313311">
      <w:bodyDiv w:val="1"/>
      <w:marLeft w:val="0"/>
      <w:marRight w:val="0"/>
      <w:marTop w:val="0"/>
      <w:marBottom w:val="0"/>
      <w:divBdr>
        <w:top w:val="none" w:sz="0" w:space="0" w:color="auto"/>
        <w:left w:val="none" w:sz="0" w:space="0" w:color="auto"/>
        <w:bottom w:val="none" w:sz="0" w:space="0" w:color="auto"/>
        <w:right w:val="none" w:sz="0" w:space="0" w:color="auto"/>
      </w:divBdr>
    </w:div>
    <w:div w:id="1971784170">
      <w:bodyDiv w:val="1"/>
      <w:marLeft w:val="0"/>
      <w:marRight w:val="0"/>
      <w:marTop w:val="0"/>
      <w:marBottom w:val="0"/>
      <w:divBdr>
        <w:top w:val="none" w:sz="0" w:space="0" w:color="auto"/>
        <w:left w:val="none" w:sz="0" w:space="0" w:color="auto"/>
        <w:bottom w:val="none" w:sz="0" w:space="0" w:color="auto"/>
        <w:right w:val="none" w:sz="0" w:space="0" w:color="auto"/>
      </w:divBdr>
    </w:div>
    <w:div w:id="1981494180">
      <w:bodyDiv w:val="1"/>
      <w:marLeft w:val="0"/>
      <w:marRight w:val="0"/>
      <w:marTop w:val="0"/>
      <w:marBottom w:val="0"/>
      <w:divBdr>
        <w:top w:val="none" w:sz="0" w:space="0" w:color="auto"/>
        <w:left w:val="none" w:sz="0" w:space="0" w:color="auto"/>
        <w:bottom w:val="none" w:sz="0" w:space="0" w:color="auto"/>
        <w:right w:val="none" w:sz="0" w:space="0" w:color="auto"/>
      </w:divBdr>
    </w:div>
    <w:div w:id="1982728526">
      <w:bodyDiv w:val="1"/>
      <w:marLeft w:val="0"/>
      <w:marRight w:val="0"/>
      <w:marTop w:val="0"/>
      <w:marBottom w:val="0"/>
      <w:divBdr>
        <w:top w:val="none" w:sz="0" w:space="0" w:color="auto"/>
        <w:left w:val="none" w:sz="0" w:space="0" w:color="auto"/>
        <w:bottom w:val="none" w:sz="0" w:space="0" w:color="auto"/>
        <w:right w:val="none" w:sz="0" w:space="0" w:color="auto"/>
      </w:divBdr>
    </w:div>
    <w:div w:id="1985772983">
      <w:bodyDiv w:val="1"/>
      <w:marLeft w:val="0"/>
      <w:marRight w:val="0"/>
      <w:marTop w:val="0"/>
      <w:marBottom w:val="0"/>
      <w:divBdr>
        <w:top w:val="none" w:sz="0" w:space="0" w:color="auto"/>
        <w:left w:val="none" w:sz="0" w:space="0" w:color="auto"/>
        <w:bottom w:val="none" w:sz="0" w:space="0" w:color="auto"/>
        <w:right w:val="none" w:sz="0" w:space="0" w:color="auto"/>
      </w:divBdr>
    </w:div>
    <w:div w:id="1986738145">
      <w:bodyDiv w:val="1"/>
      <w:marLeft w:val="0"/>
      <w:marRight w:val="0"/>
      <w:marTop w:val="0"/>
      <w:marBottom w:val="0"/>
      <w:divBdr>
        <w:top w:val="none" w:sz="0" w:space="0" w:color="auto"/>
        <w:left w:val="none" w:sz="0" w:space="0" w:color="auto"/>
        <w:bottom w:val="none" w:sz="0" w:space="0" w:color="auto"/>
        <w:right w:val="none" w:sz="0" w:space="0" w:color="auto"/>
      </w:divBdr>
    </w:div>
    <w:div w:id="1989936049">
      <w:bodyDiv w:val="1"/>
      <w:marLeft w:val="0"/>
      <w:marRight w:val="0"/>
      <w:marTop w:val="0"/>
      <w:marBottom w:val="0"/>
      <w:divBdr>
        <w:top w:val="none" w:sz="0" w:space="0" w:color="auto"/>
        <w:left w:val="none" w:sz="0" w:space="0" w:color="auto"/>
        <w:bottom w:val="none" w:sz="0" w:space="0" w:color="auto"/>
        <w:right w:val="none" w:sz="0" w:space="0" w:color="auto"/>
      </w:divBdr>
    </w:div>
    <w:div w:id="1990937808">
      <w:bodyDiv w:val="1"/>
      <w:marLeft w:val="0"/>
      <w:marRight w:val="0"/>
      <w:marTop w:val="0"/>
      <w:marBottom w:val="0"/>
      <w:divBdr>
        <w:top w:val="none" w:sz="0" w:space="0" w:color="auto"/>
        <w:left w:val="none" w:sz="0" w:space="0" w:color="auto"/>
        <w:bottom w:val="none" w:sz="0" w:space="0" w:color="auto"/>
        <w:right w:val="none" w:sz="0" w:space="0" w:color="auto"/>
      </w:divBdr>
    </w:div>
    <w:div w:id="1997105757">
      <w:bodyDiv w:val="1"/>
      <w:marLeft w:val="0"/>
      <w:marRight w:val="0"/>
      <w:marTop w:val="0"/>
      <w:marBottom w:val="0"/>
      <w:divBdr>
        <w:top w:val="none" w:sz="0" w:space="0" w:color="auto"/>
        <w:left w:val="none" w:sz="0" w:space="0" w:color="auto"/>
        <w:bottom w:val="none" w:sz="0" w:space="0" w:color="auto"/>
        <w:right w:val="none" w:sz="0" w:space="0" w:color="auto"/>
      </w:divBdr>
    </w:div>
    <w:div w:id="2010592693">
      <w:bodyDiv w:val="1"/>
      <w:marLeft w:val="0"/>
      <w:marRight w:val="0"/>
      <w:marTop w:val="0"/>
      <w:marBottom w:val="0"/>
      <w:divBdr>
        <w:top w:val="none" w:sz="0" w:space="0" w:color="auto"/>
        <w:left w:val="none" w:sz="0" w:space="0" w:color="auto"/>
        <w:bottom w:val="none" w:sz="0" w:space="0" w:color="auto"/>
        <w:right w:val="none" w:sz="0" w:space="0" w:color="auto"/>
      </w:divBdr>
    </w:div>
    <w:div w:id="2019112867">
      <w:bodyDiv w:val="1"/>
      <w:marLeft w:val="0"/>
      <w:marRight w:val="0"/>
      <w:marTop w:val="0"/>
      <w:marBottom w:val="0"/>
      <w:divBdr>
        <w:top w:val="none" w:sz="0" w:space="0" w:color="auto"/>
        <w:left w:val="none" w:sz="0" w:space="0" w:color="auto"/>
        <w:bottom w:val="none" w:sz="0" w:space="0" w:color="auto"/>
        <w:right w:val="none" w:sz="0" w:space="0" w:color="auto"/>
      </w:divBdr>
    </w:div>
    <w:div w:id="2023896788">
      <w:bodyDiv w:val="1"/>
      <w:marLeft w:val="0"/>
      <w:marRight w:val="0"/>
      <w:marTop w:val="0"/>
      <w:marBottom w:val="0"/>
      <w:divBdr>
        <w:top w:val="none" w:sz="0" w:space="0" w:color="auto"/>
        <w:left w:val="none" w:sz="0" w:space="0" w:color="auto"/>
        <w:bottom w:val="none" w:sz="0" w:space="0" w:color="auto"/>
        <w:right w:val="none" w:sz="0" w:space="0" w:color="auto"/>
      </w:divBdr>
    </w:div>
    <w:div w:id="2026007722">
      <w:bodyDiv w:val="1"/>
      <w:marLeft w:val="0"/>
      <w:marRight w:val="0"/>
      <w:marTop w:val="0"/>
      <w:marBottom w:val="0"/>
      <w:divBdr>
        <w:top w:val="none" w:sz="0" w:space="0" w:color="auto"/>
        <w:left w:val="none" w:sz="0" w:space="0" w:color="auto"/>
        <w:bottom w:val="none" w:sz="0" w:space="0" w:color="auto"/>
        <w:right w:val="none" w:sz="0" w:space="0" w:color="auto"/>
      </w:divBdr>
    </w:div>
    <w:div w:id="2026665090">
      <w:bodyDiv w:val="1"/>
      <w:marLeft w:val="0"/>
      <w:marRight w:val="0"/>
      <w:marTop w:val="0"/>
      <w:marBottom w:val="0"/>
      <w:divBdr>
        <w:top w:val="none" w:sz="0" w:space="0" w:color="auto"/>
        <w:left w:val="none" w:sz="0" w:space="0" w:color="auto"/>
        <w:bottom w:val="none" w:sz="0" w:space="0" w:color="auto"/>
        <w:right w:val="none" w:sz="0" w:space="0" w:color="auto"/>
      </w:divBdr>
    </w:div>
    <w:div w:id="2027751708">
      <w:bodyDiv w:val="1"/>
      <w:marLeft w:val="0"/>
      <w:marRight w:val="0"/>
      <w:marTop w:val="0"/>
      <w:marBottom w:val="0"/>
      <w:divBdr>
        <w:top w:val="none" w:sz="0" w:space="0" w:color="auto"/>
        <w:left w:val="none" w:sz="0" w:space="0" w:color="auto"/>
        <w:bottom w:val="none" w:sz="0" w:space="0" w:color="auto"/>
        <w:right w:val="none" w:sz="0" w:space="0" w:color="auto"/>
      </w:divBdr>
    </w:div>
    <w:div w:id="2028170731">
      <w:bodyDiv w:val="1"/>
      <w:marLeft w:val="0"/>
      <w:marRight w:val="0"/>
      <w:marTop w:val="0"/>
      <w:marBottom w:val="0"/>
      <w:divBdr>
        <w:top w:val="none" w:sz="0" w:space="0" w:color="auto"/>
        <w:left w:val="none" w:sz="0" w:space="0" w:color="auto"/>
        <w:bottom w:val="none" w:sz="0" w:space="0" w:color="auto"/>
        <w:right w:val="none" w:sz="0" w:space="0" w:color="auto"/>
      </w:divBdr>
    </w:div>
    <w:div w:id="2032949157">
      <w:bodyDiv w:val="1"/>
      <w:marLeft w:val="0"/>
      <w:marRight w:val="0"/>
      <w:marTop w:val="0"/>
      <w:marBottom w:val="0"/>
      <w:divBdr>
        <w:top w:val="none" w:sz="0" w:space="0" w:color="auto"/>
        <w:left w:val="none" w:sz="0" w:space="0" w:color="auto"/>
        <w:bottom w:val="none" w:sz="0" w:space="0" w:color="auto"/>
        <w:right w:val="none" w:sz="0" w:space="0" w:color="auto"/>
      </w:divBdr>
    </w:div>
    <w:div w:id="2032955877">
      <w:bodyDiv w:val="1"/>
      <w:marLeft w:val="0"/>
      <w:marRight w:val="0"/>
      <w:marTop w:val="0"/>
      <w:marBottom w:val="0"/>
      <w:divBdr>
        <w:top w:val="none" w:sz="0" w:space="0" w:color="auto"/>
        <w:left w:val="none" w:sz="0" w:space="0" w:color="auto"/>
        <w:bottom w:val="none" w:sz="0" w:space="0" w:color="auto"/>
        <w:right w:val="none" w:sz="0" w:space="0" w:color="auto"/>
      </w:divBdr>
    </w:div>
    <w:div w:id="2044936497">
      <w:bodyDiv w:val="1"/>
      <w:marLeft w:val="0"/>
      <w:marRight w:val="0"/>
      <w:marTop w:val="0"/>
      <w:marBottom w:val="0"/>
      <w:divBdr>
        <w:top w:val="none" w:sz="0" w:space="0" w:color="auto"/>
        <w:left w:val="none" w:sz="0" w:space="0" w:color="auto"/>
        <w:bottom w:val="none" w:sz="0" w:space="0" w:color="auto"/>
        <w:right w:val="none" w:sz="0" w:space="0" w:color="auto"/>
      </w:divBdr>
    </w:div>
    <w:div w:id="2050446032">
      <w:bodyDiv w:val="1"/>
      <w:marLeft w:val="0"/>
      <w:marRight w:val="0"/>
      <w:marTop w:val="0"/>
      <w:marBottom w:val="0"/>
      <w:divBdr>
        <w:top w:val="none" w:sz="0" w:space="0" w:color="auto"/>
        <w:left w:val="none" w:sz="0" w:space="0" w:color="auto"/>
        <w:bottom w:val="none" w:sz="0" w:space="0" w:color="auto"/>
        <w:right w:val="none" w:sz="0" w:space="0" w:color="auto"/>
      </w:divBdr>
    </w:div>
    <w:div w:id="2057005061">
      <w:bodyDiv w:val="1"/>
      <w:marLeft w:val="0"/>
      <w:marRight w:val="0"/>
      <w:marTop w:val="0"/>
      <w:marBottom w:val="0"/>
      <w:divBdr>
        <w:top w:val="none" w:sz="0" w:space="0" w:color="auto"/>
        <w:left w:val="none" w:sz="0" w:space="0" w:color="auto"/>
        <w:bottom w:val="none" w:sz="0" w:space="0" w:color="auto"/>
        <w:right w:val="none" w:sz="0" w:space="0" w:color="auto"/>
      </w:divBdr>
    </w:div>
    <w:div w:id="2059737009">
      <w:bodyDiv w:val="1"/>
      <w:marLeft w:val="0"/>
      <w:marRight w:val="0"/>
      <w:marTop w:val="0"/>
      <w:marBottom w:val="0"/>
      <w:divBdr>
        <w:top w:val="none" w:sz="0" w:space="0" w:color="auto"/>
        <w:left w:val="none" w:sz="0" w:space="0" w:color="auto"/>
        <w:bottom w:val="none" w:sz="0" w:space="0" w:color="auto"/>
        <w:right w:val="none" w:sz="0" w:space="0" w:color="auto"/>
      </w:divBdr>
    </w:div>
    <w:div w:id="2067486050">
      <w:bodyDiv w:val="1"/>
      <w:marLeft w:val="0"/>
      <w:marRight w:val="0"/>
      <w:marTop w:val="0"/>
      <w:marBottom w:val="0"/>
      <w:divBdr>
        <w:top w:val="none" w:sz="0" w:space="0" w:color="auto"/>
        <w:left w:val="none" w:sz="0" w:space="0" w:color="auto"/>
        <w:bottom w:val="none" w:sz="0" w:space="0" w:color="auto"/>
        <w:right w:val="none" w:sz="0" w:space="0" w:color="auto"/>
      </w:divBdr>
    </w:div>
    <w:div w:id="2075737322">
      <w:bodyDiv w:val="1"/>
      <w:marLeft w:val="0"/>
      <w:marRight w:val="0"/>
      <w:marTop w:val="0"/>
      <w:marBottom w:val="0"/>
      <w:divBdr>
        <w:top w:val="none" w:sz="0" w:space="0" w:color="auto"/>
        <w:left w:val="none" w:sz="0" w:space="0" w:color="auto"/>
        <w:bottom w:val="none" w:sz="0" w:space="0" w:color="auto"/>
        <w:right w:val="none" w:sz="0" w:space="0" w:color="auto"/>
      </w:divBdr>
    </w:div>
    <w:div w:id="2086758902">
      <w:bodyDiv w:val="1"/>
      <w:marLeft w:val="0"/>
      <w:marRight w:val="0"/>
      <w:marTop w:val="0"/>
      <w:marBottom w:val="0"/>
      <w:divBdr>
        <w:top w:val="none" w:sz="0" w:space="0" w:color="auto"/>
        <w:left w:val="none" w:sz="0" w:space="0" w:color="auto"/>
        <w:bottom w:val="none" w:sz="0" w:space="0" w:color="auto"/>
        <w:right w:val="none" w:sz="0" w:space="0" w:color="auto"/>
      </w:divBdr>
    </w:div>
    <w:div w:id="2092504982">
      <w:bodyDiv w:val="1"/>
      <w:marLeft w:val="0"/>
      <w:marRight w:val="0"/>
      <w:marTop w:val="0"/>
      <w:marBottom w:val="0"/>
      <w:divBdr>
        <w:top w:val="none" w:sz="0" w:space="0" w:color="auto"/>
        <w:left w:val="none" w:sz="0" w:space="0" w:color="auto"/>
        <w:bottom w:val="none" w:sz="0" w:space="0" w:color="auto"/>
        <w:right w:val="none" w:sz="0" w:space="0" w:color="auto"/>
      </w:divBdr>
    </w:div>
    <w:div w:id="2094546594">
      <w:bodyDiv w:val="1"/>
      <w:marLeft w:val="0"/>
      <w:marRight w:val="0"/>
      <w:marTop w:val="0"/>
      <w:marBottom w:val="0"/>
      <w:divBdr>
        <w:top w:val="none" w:sz="0" w:space="0" w:color="auto"/>
        <w:left w:val="none" w:sz="0" w:space="0" w:color="auto"/>
        <w:bottom w:val="none" w:sz="0" w:space="0" w:color="auto"/>
        <w:right w:val="none" w:sz="0" w:space="0" w:color="auto"/>
      </w:divBdr>
    </w:div>
    <w:div w:id="2099596498">
      <w:bodyDiv w:val="1"/>
      <w:marLeft w:val="0"/>
      <w:marRight w:val="0"/>
      <w:marTop w:val="0"/>
      <w:marBottom w:val="0"/>
      <w:divBdr>
        <w:top w:val="none" w:sz="0" w:space="0" w:color="auto"/>
        <w:left w:val="none" w:sz="0" w:space="0" w:color="auto"/>
        <w:bottom w:val="none" w:sz="0" w:space="0" w:color="auto"/>
        <w:right w:val="none" w:sz="0" w:space="0" w:color="auto"/>
      </w:divBdr>
    </w:div>
    <w:div w:id="2101561013">
      <w:bodyDiv w:val="1"/>
      <w:marLeft w:val="0"/>
      <w:marRight w:val="0"/>
      <w:marTop w:val="0"/>
      <w:marBottom w:val="0"/>
      <w:divBdr>
        <w:top w:val="none" w:sz="0" w:space="0" w:color="auto"/>
        <w:left w:val="none" w:sz="0" w:space="0" w:color="auto"/>
        <w:bottom w:val="none" w:sz="0" w:space="0" w:color="auto"/>
        <w:right w:val="none" w:sz="0" w:space="0" w:color="auto"/>
      </w:divBdr>
    </w:div>
    <w:div w:id="2101679677">
      <w:bodyDiv w:val="1"/>
      <w:marLeft w:val="0"/>
      <w:marRight w:val="0"/>
      <w:marTop w:val="0"/>
      <w:marBottom w:val="0"/>
      <w:divBdr>
        <w:top w:val="none" w:sz="0" w:space="0" w:color="auto"/>
        <w:left w:val="none" w:sz="0" w:space="0" w:color="auto"/>
        <w:bottom w:val="none" w:sz="0" w:space="0" w:color="auto"/>
        <w:right w:val="none" w:sz="0" w:space="0" w:color="auto"/>
      </w:divBdr>
    </w:div>
    <w:div w:id="2103211722">
      <w:bodyDiv w:val="1"/>
      <w:marLeft w:val="0"/>
      <w:marRight w:val="0"/>
      <w:marTop w:val="0"/>
      <w:marBottom w:val="0"/>
      <w:divBdr>
        <w:top w:val="none" w:sz="0" w:space="0" w:color="auto"/>
        <w:left w:val="none" w:sz="0" w:space="0" w:color="auto"/>
        <w:bottom w:val="none" w:sz="0" w:space="0" w:color="auto"/>
        <w:right w:val="none" w:sz="0" w:space="0" w:color="auto"/>
      </w:divBdr>
    </w:div>
    <w:div w:id="2103791835">
      <w:bodyDiv w:val="1"/>
      <w:marLeft w:val="0"/>
      <w:marRight w:val="0"/>
      <w:marTop w:val="0"/>
      <w:marBottom w:val="0"/>
      <w:divBdr>
        <w:top w:val="none" w:sz="0" w:space="0" w:color="auto"/>
        <w:left w:val="none" w:sz="0" w:space="0" w:color="auto"/>
        <w:bottom w:val="none" w:sz="0" w:space="0" w:color="auto"/>
        <w:right w:val="none" w:sz="0" w:space="0" w:color="auto"/>
      </w:divBdr>
    </w:div>
    <w:div w:id="2111119371">
      <w:bodyDiv w:val="1"/>
      <w:marLeft w:val="0"/>
      <w:marRight w:val="0"/>
      <w:marTop w:val="0"/>
      <w:marBottom w:val="0"/>
      <w:divBdr>
        <w:top w:val="none" w:sz="0" w:space="0" w:color="auto"/>
        <w:left w:val="none" w:sz="0" w:space="0" w:color="auto"/>
        <w:bottom w:val="none" w:sz="0" w:space="0" w:color="auto"/>
        <w:right w:val="none" w:sz="0" w:space="0" w:color="auto"/>
      </w:divBdr>
    </w:div>
    <w:div w:id="2114738430">
      <w:bodyDiv w:val="1"/>
      <w:marLeft w:val="0"/>
      <w:marRight w:val="0"/>
      <w:marTop w:val="0"/>
      <w:marBottom w:val="0"/>
      <w:divBdr>
        <w:top w:val="none" w:sz="0" w:space="0" w:color="auto"/>
        <w:left w:val="none" w:sz="0" w:space="0" w:color="auto"/>
        <w:bottom w:val="none" w:sz="0" w:space="0" w:color="auto"/>
        <w:right w:val="none" w:sz="0" w:space="0" w:color="auto"/>
      </w:divBdr>
      <w:divsChild>
        <w:div w:id="1176768369">
          <w:marLeft w:val="0"/>
          <w:marRight w:val="0"/>
          <w:marTop w:val="0"/>
          <w:marBottom w:val="0"/>
          <w:divBdr>
            <w:top w:val="none" w:sz="0" w:space="0" w:color="auto"/>
            <w:left w:val="none" w:sz="0" w:space="0" w:color="auto"/>
            <w:bottom w:val="none" w:sz="0" w:space="0" w:color="auto"/>
            <w:right w:val="none" w:sz="0" w:space="0" w:color="auto"/>
          </w:divBdr>
        </w:div>
        <w:div w:id="2133209681">
          <w:marLeft w:val="0"/>
          <w:marRight w:val="0"/>
          <w:marTop w:val="0"/>
          <w:marBottom w:val="0"/>
          <w:divBdr>
            <w:top w:val="none" w:sz="0" w:space="0" w:color="auto"/>
            <w:left w:val="none" w:sz="0" w:space="0" w:color="auto"/>
            <w:bottom w:val="none" w:sz="0" w:space="0" w:color="auto"/>
            <w:right w:val="none" w:sz="0" w:space="0" w:color="auto"/>
          </w:divBdr>
        </w:div>
        <w:div w:id="1962684735">
          <w:marLeft w:val="0"/>
          <w:marRight w:val="0"/>
          <w:marTop w:val="0"/>
          <w:marBottom w:val="0"/>
          <w:divBdr>
            <w:top w:val="none" w:sz="0" w:space="0" w:color="auto"/>
            <w:left w:val="none" w:sz="0" w:space="0" w:color="auto"/>
            <w:bottom w:val="none" w:sz="0" w:space="0" w:color="auto"/>
            <w:right w:val="none" w:sz="0" w:space="0" w:color="auto"/>
          </w:divBdr>
        </w:div>
        <w:div w:id="1252156009">
          <w:marLeft w:val="0"/>
          <w:marRight w:val="0"/>
          <w:marTop w:val="0"/>
          <w:marBottom w:val="0"/>
          <w:divBdr>
            <w:top w:val="none" w:sz="0" w:space="0" w:color="auto"/>
            <w:left w:val="none" w:sz="0" w:space="0" w:color="auto"/>
            <w:bottom w:val="none" w:sz="0" w:space="0" w:color="auto"/>
            <w:right w:val="none" w:sz="0" w:space="0" w:color="auto"/>
          </w:divBdr>
        </w:div>
      </w:divsChild>
    </w:div>
    <w:div w:id="2114812595">
      <w:bodyDiv w:val="1"/>
      <w:marLeft w:val="0"/>
      <w:marRight w:val="0"/>
      <w:marTop w:val="0"/>
      <w:marBottom w:val="0"/>
      <w:divBdr>
        <w:top w:val="none" w:sz="0" w:space="0" w:color="auto"/>
        <w:left w:val="none" w:sz="0" w:space="0" w:color="auto"/>
        <w:bottom w:val="none" w:sz="0" w:space="0" w:color="auto"/>
        <w:right w:val="none" w:sz="0" w:space="0" w:color="auto"/>
      </w:divBdr>
    </w:div>
    <w:div w:id="2123380408">
      <w:bodyDiv w:val="1"/>
      <w:marLeft w:val="0"/>
      <w:marRight w:val="0"/>
      <w:marTop w:val="0"/>
      <w:marBottom w:val="0"/>
      <w:divBdr>
        <w:top w:val="none" w:sz="0" w:space="0" w:color="auto"/>
        <w:left w:val="none" w:sz="0" w:space="0" w:color="auto"/>
        <w:bottom w:val="none" w:sz="0" w:space="0" w:color="auto"/>
        <w:right w:val="none" w:sz="0" w:space="0" w:color="auto"/>
      </w:divBdr>
    </w:div>
    <w:div w:id="212357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hyperlink" Target="https://support.google.com/docs/answer/3093197?hl=en" TargetMode="External"/><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coursera.org/learn/ask-questions-make-decisions/lecture/lpuHf/step-by-step-in-spreadsheets" TargetMode="External"/><Relationship Id="rId29" Type="http://schemas.openxmlformats.org/officeDocument/2006/relationships/image" Target="media/image20.png"/><Relationship Id="rId11" Type="http://schemas.openxmlformats.org/officeDocument/2006/relationships/hyperlink" Target="https://s3.amazonaws.com/looker-elearning-resources/Requirements+Gathering+Worksheet.pdf" TargetMode="External"/><Relationship Id="rId24" Type="http://schemas.openxmlformats.org/officeDocument/2006/relationships/image" Target="media/image15.png"/><Relationship Id="rId32" Type="http://schemas.openxmlformats.org/officeDocument/2006/relationships/hyperlink" Target="https://professor-excel.com/how-to-paste-cell-links/"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2.png"/><Relationship Id="rId43" Type="http://schemas.openxmlformats.org/officeDocument/2006/relationships/hyperlink" Target="https://developers.google.com/chart/interactive/docs/gallery/columnchart" TargetMode="External"/><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yperlink" Target="https://help.tableau.com/current/pro/desktop/en-us/actions_filter.ht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upport.google.com/docs/answer/3093343?hl=en" TargetMode="External"/><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hyperlink" Target="https://support.google.com/docs/answer/3093340?hl=en" TargetMode="External"/><Relationship Id="rId44" Type="http://schemas.openxmlformats.org/officeDocument/2006/relationships/hyperlink" Target="https://developers.google.com/chart/interactive/docs/gallery/controls" TargetMode="External"/><Relationship Id="rId52" Type="http://schemas.openxmlformats.org/officeDocument/2006/relationships/image" Target="media/image3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89</Pages>
  <Words>20632</Words>
  <Characters>117608</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YIKAI (PGR)</dc:creator>
  <cp:keywords/>
  <dc:description/>
  <cp:lastModifiedBy>H10599</cp:lastModifiedBy>
  <cp:revision>301</cp:revision>
  <dcterms:created xsi:type="dcterms:W3CDTF">2021-10-25T10:42:00Z</dcterms:created>
  <dcterms:modified xsi:type="dcterms:W3CDTF">2021-10-29T17:50:00Z</dcterms:modified>
</cp:coreProperties>
</file>