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C07484">
      <w:pPr>
        <w:spacing w:after="0" w:line="360" w:lineRule="auto"/>
        <w:jc w:val="cente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 xml:space="preserve">BACHARELADO EM </w:t>
      </w:r>
      <w:r w:rsidR="00266EBF" w:rsidRPr="007C7B2D">
        <w:rPr>
          <w:rFonts w:ascii="Times New Roman" w:eastAsia="Times New Roman" w:hAnsi="Times New Roman" w:cs="Times New Roman"/>
          <w:b/>
          <w:sz w:val="24"/>
          <w:szCs w:val="24"/>
        </w:rPr>
        <w:t>SISTEMAS DE INFORMAÇÃO</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sz w:val="18"/>
          <w:szCs w:val="18"/>
        </w:rPr>
      </w:pPr>
      <w:r w:rsidRPr="007C7B2D">
        <w:rPr>
          <w:rFonts w:ascii="Times New Roman" w:eastAsia="Times New Roman" w:hAnsi="Times New Roman" w:cs="Times New Roman"/>
          <w:sz w:val="20"/>
          <w:szCs w:val="20"/>
        </w:rPr>
        <w:t xml:space="preserve"> </w:t>
      </w:r>
      <w:r w:rsidRPr="007C7B2D">
        <w:rPr>
          <w:rFonts w:ascii="Times New Roman" w:eastAsia="Times New Roman" w:hAnsi="Times New Roman" w:cs="Times New Roman"/>
          <w:sz w:val="18"/>
          <w:szCs w:val="18"/>
        </w:rPr>
        <w:t xml:space="preserve">                                                                                           Trabalho de Conclusão de </w:t>
      </w:r>
      <w:r w:rsidR="00266EBF" w:rsidRPr="007C7B2D">
        <w:rPr>
          <w:rFonts w:ascii="Times New Roman" w:eastAsia="Times New Roman" w:hAnsi="Times New Roman" w:cs="Times New Roman"/>
          <w:sz w:val="18"/>
          <w:szCs w:val="18"/>
        </w:rPr>
        <w:t>Curso apresentado no curso de Sistemas</w:t>
      </w:r>
      <w:r w:rsidRPr="007C7B2D">
        <w:rPr>
          <w:rFonts w:ascii="Times New Roman" w:eastAsia="Times New Roman" w:hAnsi="Times New Roman" w:cs="Times New Roman"/>
          <w:sz w:val="18"/>
          <w:szCs w:val="18"/>
        </w:rPr>
        <w:t xml:space="preserve"> </w:t>
      </w:r>
    </w:p>
    <w:p w:rsidR="00BB5DFD" w:rsidRPr="007C7B2D" w:rsidRDefault="00266EBF">
      <w:pPr>
        <w:spacing w:after="0" w:line="360" w:lineRule="auto"/>
        <w:ind w:left="3968"/>
        <w:rPr>
          <w:rFonts w:ascii="Times New Roman" w:eastAsia="Times New Roman" w:hAnsi="Times New Roman" w:cs="Times New Roman"/>
          <w:sz w:val="18"/>
          <w:szCs w:val="18"/>
        </w:rPr>
      </w:pPr>
      <w:r w:rsidRPr="007C7B2D">
        <w:rPr>
          <w:rFonts w:ascii="Times New Roman" w:eastAsia="Times New Roman" w:hAnsi="Times New Roman" w:cs="Times New Roman"/>
          <w:sz w:val="18"/>
          <w:szCs w:val="18"/>
        </w:rPr>
        <w:t>de</w:t>
      </w:r>
      <w:r w:rsidR="00C07484" w:rsidRPr="007C7B2D">
        <w:rPr>
          <w:rFonts w:ascii="Times New Roman" w:eastAsia="Times New Roman" w:hAnsi="Times New Roman" w:cs="Times New Roman"/>
          <w:sz w:val="18"/>
          <w:szCs w:val="18"/>
        </w:rPr>
        <w:t xml:space="preserve"> </w:t>
      </w:r>
      <w:r w:rsidRPr="007C7B2D">
        <w:rPr>
          <w:rFonts w:ascii="Times New Roman" w:eastAsia="Times New Roman" w:hAnsi="Times New Roman" w:cs="Times New Roman"/>
          <w:sz w:val="18"/>
          <w:szCs w:val="18"/>
        </w:rPr>
        <w:t>Informação</w:t>
      </w:r>
      <w:r w:rsidR="00C07484" w:rsidRPr="007C7B2D">
        <w:rPr>
          <w:rFonts w:ascii="Times New Roman" w:eastAsia="Times New Roman" w:hAnsi="Times New Roman" w:cs="Times New Roman"/>
          <w:sz w:val="18"/>
          <w:szCs w:val="18"/>
        </w:rPr>
        <w:t xml:space="preserve">  da Universidade Veiga de Almeida como requisito parcial para  obtenção do título de Bacharel em </w:t>
      </w:r>
      <w:r w:rsidRPr="007C7B2D">
        <w:rPr>
          <w:rFonts w:ascii="Times New Roman" w:eastAsia="Times New Roman" w:hAnsi="Times New Roman" w:cs="Times New Roman"/>
          <w:sz w:val="18"/>
          <w:szCs w:val="18"/>
        </w:rPr>
        <w:t>Sistemas de Informação</w:t>
      </w:r>
      <w:r w:rsidR="00C07484" w:rsidRPr="007C7B2D">
        <w:rPr>
          <w:rFonts w:ascii="Times New Roman" w:eastAsia="Times New Roman" w:hAnsi="Times New Roman" w:cs="Times New Roman"/>
          <w:sz w:val="18"/>
          <w:szCs w:val="18"/>
        </w:rPr>
        <w:t>.</w:t>
      </w:r>
    </w:p>
    <w:p w:rsidR="00BB5DFD" w:rsidRPr="007C7B2D" w:rsidRDefault="00BB5DFD">
      <w:pPr>
        <w:spacing w:after="0" w:line="360" w:lineRule="auto"/>
        <w:rPr>
          <w:rFonts w:ascii="Times New Roman" w:eastAsia="Times New Roman" w:hAnsi="Times New Roman" w:cs="Times New Roman"/>
          <w:sz w:val="18"/>
          <w:szCs w:val="18"/>
        </w:rPr>
      </w:pPr>
    </w:p>
    <w:p w:rsidR="00BB5DFD" w:rsidRPr="007C7B2D" w:rsidRDefault="00BB5DFD">
      <w:pPr>
        <w:spacing w:after="0" w:line="360" w:lineRule="auto"/>
        <w:rPr>
          <w:rFonts w:ascii="Times New Roman" w:eastAsia="Times New Roman" w:hAnsi="Times New Roman" w:cs="Times New Roman"/>
          <w:b/>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Orientador: André Lucio de Oliveira</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77C3B" w:rsidRPr="007C7B2D" w:rsidRDefault="00B77C3B" w:rsidP="00C5671C">
      <w:pPr>
        <w:pStyle w:val="Corpodetexto"/>
        <w:spacing w:before="1"/>
        <w:ind w:left="1878" w:right="2634"/>
        <w:jc w:val="center"/>
        <w:rPr>
          <w:lang w:val="pt-BR"/>
        </w:rPr>
      </w:pPr>
    </w:p>
    <w:p w:rsidR="00B77C3B" w:rsidRPr="007C7B2D" w:rsidRDefault="00B77C3B" w:rsidP="00C5671C">
      <w:pPr>
        <w:pStyle w:val="Corpodetexto"/>
        <w:spacing w:before="1"/>
        <w:ind w:left="1878" w:right="2634"/>
        <w:jc w:val="center"/>
        <w:rPr>
          <w:lang w:val="pt-BR"/>
        </w:rPr>
      </w:pPr>
    </w:p>
    <w:p w:rsidR="00C5671C" w:rsidRPr="007C7B2D" w:rsidRDefault="00C5671C" w:rsidP="00C5671C">
      <w:pPr>
        <w:pStyle w:val="Corpodetexto"/>
        <w:spacing w:before="1"/>
        <w:ind w:left="1878" w:right="2634"/>
        <w:jc w:val="center"/>
        <w:rPr>
          <w:lang w:val="pt-BR"/>
        </w:rPr>
      </w:pPr>
      <w:r w:rsidRPr="007C7B2D">
        <w:rPr>
          <w:lang w:val="pt-BR"/>
        </w:rPr>
        <w:lastRenderedPageBreak/>
        <w:t>Assinatura do aluno</w:t>
      </w:r>
    </w:p>
    <w:p w:rsidR="00C5671C" w:rsidRPr="007C7B2D" w:rsidRDefault="00C5671C" w:rsidP="00C5671C">
      <w:pPr>
        <w:pStyle w:val="Corpodetexto"/>
        <w:spacing w:before="2" w:line="276" w:lineRule="auto"/>
        <w:rPr>
          <w:sz w:val="26"/>
          <w:lang w:val="pt-BR"/>
        </w:rPr>
      </w:pPr>
      <w:r w:rsidRPr="007C7B2D">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7C7B2D" w:rsidRDefault="00C5671C" w:rsidP="00C5671C">
      <w:pPr>
        <w:pStyle w:val="Corpodetexto"/>
        <w:spacing w:line="276" w:lineRule="auto"/>
        <w:ind w:left="2832"/>
        <w:rPr>
          <w:lang w:val="pt-BR"/>
        </w:rPr>
      </w:pPr>
      <w:r w:rsidRPr="007C7B2D">
        <w:rPr>
          <w:lang w:val="pt-BR"/>
        </w:rPr>
        <w:t>Gabriel Ramos de Sousa – 20151112918</w:t>
      </w: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tabs>
          <w:tab w:val="left" w:pos="4540"/>
          <w:tab w:val="left" w:pos="5091"/>
          <w:tab w:val="left" w:pos="5638"/>
        </w:tabs>
        <w:spacing w:before="163"/>
        <w:ind w:left="559"/>
        <w:rPr>
          <w:lang w:val="pt-BR"/>
        </w:rPr>
      </w:pPr>
      <w:r w:rsidRPr="007C7B2D">
        <w:rPr>
          <w:lang w:val="pt-BR"/>
        </w:rPr>
        <w:t>Trabalho acadêmico</w:t>
      </w:r>
      <w:r w:rsidRPr="007C7B2D">
        <w:rPr>
          <w:spacing w:val="3"/>
          <w:lang w:val="pt-BR"/>
        </w:rPr>
        <w:t xml:space="preserve"> </w:t>
      </w:r>
      <w:r w:rsidRPr="007C7B2D">
        <w:rPr>
          <w:lang w:val="pt-BR"/>
        </w:rPr>
        <w:t>apresentado</w:t>
      </w:r>
      <w:r w:rsidRPr="007C7B2D">
        <w:rPr>
          <w:spacing w:val="-2"/>
          <w:lang w:val="pt-BR"/>
        </w:rPr>
        <w:t xml:space="preserve"> </w:t>
      </w:r>
      <w:r w:rsidRPr="007C7B2D">
        <w:rPr>
          <w:lang w:val="pt-BR"/>
        </w:rPr>
        <w:t xml:space="preserve">em </w:t>
      </w:r>
      <w:r w:rsidRPr="007C7B2D">
        <w:rPr>
          <w:u w:val="single"/>
          <w:lang w:val="pt-BR"/>
        </w:rPr>
        <w:tab/>
      </w:r>
      <w:r w:rsidRPr="007C7B2D">
        <w:rPr>
          <w:lang w:val="pt-BR"/>
        </w:rPr>
        <w:t>/</w:t>
      </w:r>
      <w:r w:rsidRPr="007C7B2D">
        <w:rPr>
          <w:u w:val="single"/>
          <w:lang w:val="pt-BR"/>
        </w:rPr>
        <w:t xml:space="preserve"> </w:t>
      </w:r>
      <w:r w:rsidRPr="007C7B2D">
        <w:rPr>
          <w:u w:val="single"/>
          <w:lang w:val="pt-BR"/>
        </w:rPr>
        <w:tab/>
      </w:r>
      <w:r w:rsidRPr="007C7B2D">
        <w:rPr>
          <w:lang w:val="pt-BR"/>
        </w:rPr>
        <w:t>/</w:t>
      </w:r>
      <w:r w:rsidRPr="007C7B2D">
        <w:rPr>
          <w:spacing w:val="2"/>
          <w:lang w:val="pt-BR"/>
        </w:rPr>
        <w:t xml:space="preserve"> </w:t>
      </w:r>
      <w:r w:rsidRPr="007C7B2D">
        <w:rPr>
          <w:u w:val="single"/>
          <w:lang w:val="pt-BR"/>
        </w:rPr>
        <w:t xml:space="preserve"> </w:t>
      </w:r>
      <w:r w:rsidRPr="007C7B2D">
        <w:rPr>
          <w:u w:val="single"/>
          <w:lang w:val="pt-BR"/>
        </w:rPr>
        <w:tab/>
      </w: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9" w:line="276" w:lineRule="auto"/>
        <w:rPr>
          <w:sz w:val="11"/>
          <w:lang w:val="pt-BR"/>
        </w:rPr>
      </w:pPr>
      <w:r w:rsidRPr="007C7B2D">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Orientador Prof. André Lucio de Oliveira</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11" w:line="276" w:lineRule="auto"/>
        <w:rPr>
          <w:sz w:val="15"/>
          <w:lang w:val="pt-BR"/>
        </w:rPr>
      </w:pPr>
      <w:r w:rsidRPr="007C7B2D">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 xml:space="preserve">1º. Examinadora Prof. </w:t>
      </w:r>
      <w:r w:rsidRPr="007C7B2D">
        <w:rPr>
          <w:color w:val="FF0000"/>
          <w:lang w:val="pt-BR"/>
        </w:rPr>
        <w:t>Dra. Manoela dos Santos</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8" w:line="276" w:lineRule="auto"/>
        <w:rPr>
          <w:sz w:val="11"/>
          <w:lang w:val="pt-BR"/>
        </w:rPr>
      </w:pPr>
      <w:r w:rsidRPr="007C7B2D">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7C7B2D" w:rsidRDefault="00C5671C" w:rsidP="00C5671C">
      <w:pPr>
        <w:pStyle w:val="Corpodetexto"/>
        <w:spacing w:line="276" w:lineRule="auto"/>
        <w:ind w:left="559"/>
        <w:rPr>
          <w:color w:val="FF0000"/>
          <w:lang w:val="pt-BR"/>
        </w:rPr>
      </w:pPr>
      <w:r w:rsidRPr="007C7B2D">
        <w:rPr>
          <w:lang w:val="pt-BR"/>
        </w:rPr>
        <w:t xml:space="preserve">2º. Examinador Prof. </w:t>
      </w:r>
      <w:r w:rsidRPr="007C7B2D">
        <w:rPr>
          <w:color w:val="FF0000"/>
          <w:lang w:val="pt-BR"/>
        </w:rPr>
        <w:t>Msc. Marcos dos Anjos</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3" w:line="276" w:lineRule="auto"/>
        <w:rPr>
          <w:sz w:val="11"/>
          <w:lang w:val="pt-BR"/>
        </w:rPr>
      </w:pPr>
      <w:r w:rsidRPr="007C7B2D">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7C7B2D" w:rsidRDefault="00C5671C" w:rsidP="00C5671C">
      <w:pPr>
        <w:pStyle w:val="Corpodetexto"/>
        <w:spacing w:line="276" w:lineRule="auto"/>
        <w:ind w:left="559"/>
        <w:rPr>
          <w:b/>
          <w:lang w:val="pt-BR"/>
        </w:rPr>
      </w:pPr>
      <w:r w:rsidRPr="007C7B2D">
        <w:rPr>
          <w:lang w:val="pt-BR"/>
        </w:rPr>
        <w:t xml:space="preserve">Coordenador Prof. </w:t>
      </w:r>
      <w:r w:rsidRPr="007C7B2D">
        <w:rPr>
          <w:color w:val="FF0000"/>
          <w:lang w:val="pt-BR"/>
        </w:rPr>
        <w:t>Dr. Claudio Fico Fonseca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D280E">
      <w:pPr>
        <w:spacing w:after="0" w:line="360" w:lineRule="auto"/>
        <w:jc w:val="right"/>
        <w:rPr>
          <w:rFonts w:ascii="Times New Roman" w:eastAsia="Times New Roman" w:hAnsi="Times New Roman" w:cs="Times New Roman"/>
          <w:i/>
          <w:sz w:val="24"/>
          <w:szCs w:val="24"/>
        </w:rPr>
      </w:pPr>
      <w:r w:rsidRPr="007C7B2D">
        <w:rPr>
          <w:rFonts w:ascii="Times New Roman" w:eastAsia="Times New Roman" w:hAnsi="Times New Roman" w:cs="Times New Roman"/>
          <w:i/>
          <w:sz w:val="24"/>
          <w:szCs w:val="24"/>
        </w:rPr>
        <w:t>Este trabalho acadêmico é dedicado à Deus e a minha família.</w:t>
      </w:r>
    </w:p>
    <w:p w:rsidR="00BB5DFD" w:rsidRPr="007C7B2D" w:rsidRDefault="00BB5DFD">
      <w:pPr>
        <w:spacing w:after="0" w:line="360" w:lineRule="auto"/>
        <w:ind w:right="360"/>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rPr>
      </w:pPr>
      <w:r w:rsidRPr="007C7B2D">
        <w:rPr>
          <w:rFonts w:ascii="Times New Roman" w:eastAsia="Times New Roman" w:hAnsi="Times New Roman" w:cs="Times New Roman"/>
          <w:b/>
        </w:rPr>
        <w:t>AGRADECIMENTOS:</w:t>
      </w:r>
    </w:p>
    <w:p w:rsidR="00BB5DFD" w:rsidRPr="007C7B2D" w:rsidRDefault="00BB5DFD">
      <w:pPr>
        <w:spacing w:after="0" w:line="360" w:lineRule="auto"/>
        <w:jc w:val="center"/>
        <w:rPr>
          <w:rFonts w:ascii="Times New Roman" w:eastAsia="Times New Roman" w:hAnsi="Times New Roman" w:cs="Times New Roman"/>
          <w:sz w:val="18"/>
          <w:szCs w:val="18"/>
        </w:rPr>
      </w:pPr>
    </w:p>
    <w:p w:rsidR="00BB5DFD" w:rsidRPr="007C7B2D" w:rsidRDefault="00BD280E">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Agradeço à Deus, aos meus familiares, professores e amigos pela conclusão deste trabalho acadêmico. Agradecimentos especiais aos meus orientadores Profª. Adriana Aparicio Sicsú Ayres do Nascimento e Prof. André Lucio de Oliveira.</w:t>
      </w: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SUMÁRIO</w:t>
      </w:r>
    </w:p>
    <w:p w:rsidR="00BB5DFD" w:rsidRPr="007C7B2D"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7C7B2D" w:rsidRDefault="008F1FB4">
          <w:pPr>
            <w:pStyle w:val="CabealhodoSumrio"/>
          </w:pPr>
        </w:p>
        <w:p w:rsidR="00C5272F" w:rsidRPr="007C7B2D"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7C7B2D">
            <w:rPr>
              <w:b/>
              <w:bCs/>
              <w:lang w:val="pt-BR"/>
            </w:rPr>
            <w:fldChar w:fldCharType="begin"/>
          </w:r>
          <w:r w:rsidRPr="007C7B2D">
            <w:rPr>
              <w:b/>
              <w:bCs/>
              <w:lang w:val="pt-BR"/>
            </w:rPr>
            <w:instrText xml:space="preserve"> TOC \o "1-3" \h \z \u </w:instrText>
          </w:r>
          <w:r w:rsidRPr="007C7B2D">
            <w:rPr>
              <w:b/>
              <w:bCs/>
              <w:lang w:val="pt-BR"/>
            </w:rPr>
            <w:fldChar w:fldCharType="separate"/>
          </w:r>
          <w:hyperlink w:anchor="_Toc87711465" w:history="1">
            <w:r w:rsidR="00C5272F" w:rsidRPr="007C7B2D">
              <w:rPr>
                <w:rStyle w:val="Hyperlink"/>
                <w:noProof/>
                <w:lang w:val="pt-BR"/>
              </w:rPr>
              <w:t>1. INTRODUÇÃO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66" w:history="1">
            <w:r w:rsidRPr="007C7B2D">
              <w:rPr>
                <w:rStyle w:val="Hyperlink"/>
                <w:noProof/>
                <w:lang w:val="pt-BR"/>
              </w:rPr>
              <w:t>1.1. Nome do Sistema</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_Toc87711466 \h </w:instrText>
            </w:r>
            <w:r w:rsidRPr="007C7B2D">
              <w:rPr>
                <w:noProof/>
                <w:webHidden/>
                <w:lang w:val="pt-BR"/>
              </w:rPr>
            </w:r>
            <w:r w:rsidRPr="007C7B2D">
              <w:rPr>
                <w:noProof/>
                <w:webHidden/>
                <w:lang w:val="pt-BR"/>
              </w:rPr>
              <w:fldChar w:fldCharType="separate"/>
            </w:r>
            <w:r w:rsidRPr="007C7B2D">
              <w:rPr>
                <w:noProof/>
                <w:webHidden/>
                <w:lang w:val="pt-BR"/>
              </w:rPr>
              <w:t>8</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67" w:history="1">
            <w:r w:rsidRPr="007C7B2D">
              <w:rPr>
                <w:rStyle w:val="Hyperlink"/>
                <w:noProof/>
                <w:lang w:val="pt-BR"/>
              </w:rPr>
              <w:t>1.2. Cenário Atual</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_Toc87711467 \h </w:instrText>
            </w:r>
            <w:r w:rsidRPr="007C7B2D">
              <w:rPr>
                <w:noProof/>
                <w:webHidden/>
                <w:lang w:val="pt-BR"/>
              </w:rPr>
            </w:r>
            <w:r w:rsidRPr="007C7B2D">
              <w:rPr>
                <w:noProof/>
                <w:webHidden/>
                <w:lang w:val="pt-BR"/>
              </w:rPr>
              <w:fldChar w:fldCharType="separate"/>
            </w:r>
            <w:r w:rsidRPr="007C7B2D">
              <w:rPr>
                <w:noProof/>
                <w:webHidden/>
                <w:lang w:val="pt-BR"/>
              </w:rPr>
              <w:t>8</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68" w:history="1">
            <w:r w:rsidRPr="007C7B2D">
              <w:rPr>
                <w:rStyle w:val="Hyperlink"/>
                <w:noProof/>
                <w:lang w:val="pt-BR"/>
              </w:rPr>
              <w:t>1.3. Objetivos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_Toc87711468 \h </w:instrText>
            </w:r>
            <w:r w:rsidRPr="007C7B2D">
              <w:rPr>
                <w:noProof/>
                <w:webHidden/>
                <w:lang w:val="pt-BR"/>
              </w:rPr>
            </w:r>
            <w:r w:rsidRPr="007C7B2D">
              <w:rPr>
                <w:noProof/>
                <w:webHidden/>
                <w:lang w:val="pt-BR"/>
              </w:rPr>
              <w:fldChar w:fldCharType="separate"/>
            </w:r>
            <w:r w:rsidRPr="007C7B2D">
              <w:rPr>
                <w:noProof/>
                <w:webHidden/>
                <w:lang w:val="pt-BR"/>
              </w:rPr>
              <w:t>8</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69" w:history="1">
            <w:r w:rsidRPr="007C7B2D">
              <w:rPr>
                <w:rStyle w:val="Hyperlink"/>
                <w:noProof/>
                <w:lang w:val="pt-BR"/>
              </w:rPr>
              <w:t>1.4. Justificativa</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_Toc87711469 \h </w:instrText>
            </w:r>
            <w:r w:rsidRPr="007C7B2D">
              <w:rPr>
                <w:noProof/>
                <w:webHidden/>
                <w:lang w:val="pt-BR"/>
              </w:rPr>
            </w:r>
            <w:r w:rsidRPr="007C7B2D">
              <w:rPr>
                <w:noProof/>
                <w:webHidden/>
                <w:lang w:val="pt-BR"/>
              </w:rPr>
              <w:fldChar w:fldCharType="separate"/>
            </w:r>
            <w:r w:rsidRPr="007C7B2D">
              <w:rPr>
                <w:noProof/>
                <w:webHidden/>
                <w:lang w:val="pt-BR"/>
              </w:rPr>
              <w:t>9</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70" w:history="1">
            <w:r w:rsidRPr="007C7B2D">
              <w:rPr>
                <w:rStyle w:val="Hyperlink"/>
                <w:noProof/>
                <w:lang w:val="pt-BR"/>
              </w:rPr>
              <w:t>2. REQUISITOS DO SISTEMA</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_Toc87711470 \h </w:instrText>
            </w:r>
            <w:r w:rsidRPr="007C7B2D">
              <w:rPr>
                <w:noProof/>
                <w:webHidden/>
                <w:lang w:val="pt-BR"/>
              </w:rPr>
            </w:r>
            <w:r w:rsidRPr="007C7B2D">
              <w:rPr>
                <w:noProof/>
                <w:webHidden/>
                <w:lang w:val="pt-BR"/>
              </w:rPr>
              <w:fldChar w:fldCharType="separate"/>
            </w:r>
            <w:r w:rsidRPr="007C7B2D">
              <w:rPr>
                <w:noProof/>
                <w:webHidden/>
                <w:lang w:val="pt-BR"/>
              </w:rPr>
              <w:t>10</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71" w:history="1">
            <w:r w:rsidRPr="007C7B2D">
              <w:rPr>
                <w:rStyle w:val="Hyperlink"/>
                <w:noProof/>
                <w:lang w:val="pt-BR"/>
              </w:rPr>
              <w:t>2.1. Descrição Geral do Sistema</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_Toc87711471 \h </w:instrText>
            </w:r>
            <w:r w:rsidRPr="007C7B2D">
              <w:rPr>
                <w:noProof/>
                <w:webHidden/>
                <w:lang w:val="pt-BR"/>
              </w:rPr>
            </w:r>
            <w:r w:rsidRPr="007C7B2D">
              <w:rPr>
                <w:noProof/>
                <w:webHidden/>
                <w:lang w:val="pt-BR"/>
              </w:rPr>
              <w:fldChar w:fldCharType="separate"/>
            </w:r>
            <w:r w:rsidRPr="007C7B2D">
              <w:rPr>
                <w:noProof/>
                <w:webHidden/>
                <w:lang w:val="pt-BR"/>
              </w:rPr>
              <w:t>10</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72" w:history="1">
            <w:r w:rsidRPr="007C7B2D">
              <w:rPr>
                <w:rStyle w:val="Hyperlink"/>
                <w:noProof/>
                <w:lang w:val="pt-BR"/>
              </w:rPr>
              <w:t>2.2. Partes Interessadas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_Toc87711472 \h </w:instrText>
            </w:r>
            <w:r w:rsidRPr="007C7B2D">
              <w:rPr>
                <w:noProof/>
                <w:webHidden/>
                <w:lang w:val="pt-BR"/>
              </w:rPr>
            </w:r>
            <w:r w:rsidRPr="007C7B2D">
              <w:rPr>
                <w:noProof/>
                <w:webHidden/>
                <w:lang w:val="pt-BR"/>
              </w:rPr>
              <w:fldChar w:fldCharType="separate"/>
            </w:r>
            <w:r w:rsidRPr="007C7B2D">
              <w:rPr>
                <w:noProof/>
                <w:webHidden/>
                <w:lang w:val="pt-BR"/>
              </w:rPr>
              <w:t>13</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73" w:history="1">
            <w:r w:rsidRPr="007C7B2D">
              <w:rPr>
                <w:rStyle w:val="Hyperlink"/>
                <w:noProof/>
                <w:lang w:val="pt-BR"/>
              </w:rPr>
              <w:t>2.3. Atores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_Toc87711473 \h </w:instrText>
            </w:r>
            <w:r w:rsidRPr="007C7B2D">
              <w:rPr>
                <w:noProof/>
                <w:webHidden/>
                <w:lang w:val="pt-BR"/>
              </w:rPr>
            </w:r>
            <w:r w:rsidRPr="007C7B2D">
              <w:rPr>
                <w:noProof/>
                <w:webHidden/>
                <w:lang w:val="pt-BR"/>
              </w:rPr>
              <w:fldChar w:fldCharType="separate"/>
            </w:r>
            <w:r w:rsidRPr="007C7B2D">
              <w:rPr>
                <w:noProof/>
                <w:webHidden/>
                <w:lang w:val="pt-BR"/>
              </w:rPr>
              <w:t>13</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74" w:history="1">
            <w:r w:rsidRPr="007C7B2D">
              <w:rPr>
                <w:rStyle w:val="Hyperlink"/>
                <w:noProof/>
                <w:lang w:val="pt-BR"/>
              </w:rPr>
              <w:t>2.4. Especificação dos Requisitos Funcionais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_Toc87711474 \h </w:instrText>
            </w:r>
            <w:r w:rsidRPr="007C7B2D">
              <w:rPr>
                <w:noProof/>
                <w:webHidden/>
                <w:lang w:val="pt-BR"/>
              </w:rPr>
            </w:r>
            <w:r w:rsidRPr="007C7B2D">
              <w:rPr>
                <w:noProof/>
                <w:webHidden/>
                <w:lang w:val="pt-BR"/>
              </w:rPr>
              <w:fldChar w:fldCharType="separate"/>
            </w:r>
            <w:r w:rsidRPr="007C7B2D">
              <w:rPr>
                <w:noProof/>
                <w:webHidden/>
                <w:lang w:val="pt-BR"/>
              </w:rPr>
              <w:t>14</w:t>
            </w:r>
            <w:r w:rsidRPr="007C7B2D">
              <w:rPr>
                <w:noProof/>
                <w:webHidden/>
                <w:lang w:val="pt-BR"/>
              </w:rPr>
              <w:fldChar w:fldCharType="end"/>
            </w:r>
          </w:hyperlink>
        </w:p>
        <w:p w:rsidR="00C5272F" w:rsidRPr="007C7B2D" w:rsidRDefault="00C5272F">
          <w:pPr>
            <w:pStyle w:val="Sumrio3"/>
            <w:tabs>
              <w:tab w:val="right" w:leader="dot" w:pos="9900"/>
            </w:tabs>
            <w:rPr>
              <w:rFonts w:asciiTheme="minorHAnsi" w:eastAsiaTheme="minorEastAsia" w:hAnsiTheme="minorHAnsi" w:cstheme="minorBidi"/>
              <w:noProof/>
              <w:sz w:val="22"/>
              <w:szCs w:val="22"/>
              <w:lang w:val="pt-BR" w:eastAsia="pt-BR"/>
            </w:rPr>
          </w:pPr>
          <w:hyperlink w:anchor="_Toc87711475" w:history="1">
            <w:r w:rsidRPr="007C7B2D">
              <w:rPr>
                <w:rStyle w:val="Hyperlink"/>
                <w:noProof/>
                <w:lang w:val="pt-BR"/>
              </w:rPr>
              <w:t>2.4.1. Especificação de Casos de Uso</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_Toc87711475 \h </w:instrText>
            </w:r>
            <w:r w:rsidRPr="007C7B2D">
              <w:rPr>
                <w:noProof/>
                <w:webHidden/>
                <w:lang w:val="pt-BR"/>
              </w:rPr>
            </w:r>
            <w:r w:rsidRPr="007C7B2D">
              <w:rPr>
                <w:noProof/>
                <w:webHidden/>
                <w:lang w:val="pt-BR"/>
              </w:rPr>
              <w:fldChar w:fldCharType="separate"/>
            </w:r>
            <w:r w:rsidRPr="007C7B2D">
              <w:rPr>
                <w:noProof/>
                <w:webHidden/>
                <w:lang w:val="pt-BR"/>
              </w:rPr>
              <w:t>17</w:t>
            </w:r>
            <w:r w:rsidRPr="007C7B2D">
              <w:rPr>
                <w:noProof/>
                <w:webHidden/>
                <w:lang w:val="pt-BR"/>
              </w:rPr>
              <w:fldChar w:fldCharType="end"/>
            </w:r>
          </w:hyperlink>
        </w:p>
        <w:p w:rsidR="00C5272F" w:rsidRPr="007C7B2D" w:rsidRDefault="00C5272F">
          <w:pPr>
            <w:pStyle w:val="Sumrio3"/>
            <w:tabs>
              <w:tab w:val="right" w:leader="dot" w:pos="9900"/>
            </w:tabs>
            <w:rPr>
              <w:rFonts w:asciiTheme="minorHAnsi" w:eastAsiaTheme="minorEastAsia" w:hAnsiTheme="minorHAnsi" w:cstheme="minorBidi"/>
              <w:noProof/>
              <w:sz w:val="22"/>
              <w:szCs w:val="22"/>
              <w:lang w:val="pt-BR" w:eastAsia="pt-BR"/>
            </w:rPr>
          </w:pPr>
          <w:hyperlink w:anchor="_Toc87711476" w:history="1">
            <w:r w:rsidRPr="007C7B2D">
              <w:rPr>
                <w:rStyle w:val="Hyperlink"/>
                <w:noProof/>
                <w:lang w:val="pt-BR"/>
              </w:rPr>
              <w:t>2.4.2. Regras de Negócio</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_Toc87711476 \h </w:instrText>
            </w:r>
            <w:r w:rsidRPr="007C7B2D">
              <w:rPr>
                <w:noProof/>
                <w:webHidden/>
                <w:lang w:val="pt-BR"/>
              </w:rPr>
            </w:r>
            <w:r w:rsidRPr="007C7B2D">
              <w:rPr>
                <w:noProof/>
                <w:webHidden/>
                <w:lang w:val="pt-BR"/>
              </w:rPr>
              <w:fldChar w:fldCharType="separate"/>
            </w:r>
            <w:r w:rsidRPr="007C7B2D">
              <w:rPr>
                <w:noProof/>
                <w:webHidden/>
                <w:lang w:val="pt-BR"/>
              </w:rPr>
              <w:t>27</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77" w:history="1">
            <w:r w:rsidRPr="007C7B2D">
              <w:rPr>
                <w:rStyle w:val="Hyperlink"/>
                <w:noProof/>
                <w:lang w:val="pt-BR"/>
              </w:rPr>
              <w:t>2.5. Especificação dos Requisitos Não Funcionais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_Toc87711477 \h </w:instrText>
            </w:r>
            <w:r w:rsidRPr="007C7B2D">
              <w:rPr>
                <w:noProof/>
                <w:webHidden/>
                <w:lang w:val="pt-BR"/>
              </w:rPr>
            </w:r>
            <w:r w:rsidRPr="007C7B2D">
              <w:rPr>
                <w:noProof/>
                <w:webHidden/>
                <w:lang w:val="pt-BR"/>
              </w:rPr>
              <w:fldChar w:fldCharType="separate"/>
            </w:r>
            <w:r w:rsidRPr="007C7B2D">
              <w:rPr>
                <w:noProof/>
                <w:webHidden/>
                <w:lang w:val="pt-BR"/>
              </w:rPr>
              <w:t>30</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78" w:history="1">
            <w:r w:rsidRPr="007C7B2D">
              <w:rPr>
                <w:rStyle w:val="Hyperlink"/>
                <w:noProof/>
                <w:lang w:val="pt-BR"/>
              </w:rPr>
              <w:t>3. MODELO DE DADOS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_Toc87711478 \h </w:instrText>
            </w:r>
            <w:r w:rsidRPr="007C7B2D">
              <w:rPr>
                <w:noProof/>
                <w:webHidden/>
                <w:lang w:val="pt-BR"/>
              </w:rPr>
            </w:r>
            <w:r w:rsidRPr="007C7B2D">
              <w:rPr>
                <w:noProof/>
                <w:webHidden/>
                <w:lang w:val="pt-BR"/>
              </w:rPr>
              <w:fldChar w:fldCharType="separate"/>
            </w:r>
            <w:r w:rsidRPr="007C7B2D">
              <w:rPr>
                <w:noProof/>
                <w:webHidden/>
                <w:lang w:val="pt-BR"/>
              </w:rPr>
              <w:t>31</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79" w:history="1">
            <w:r w:rsidRPr="007C7B2D">
              <w:rPr>
                <w:rStyle w:val="Hyperlink"/>
                <w:noProof/>
                <w:lang w:val="pt-BR"/>
              </w:rPr>
              <w:t>4. GESTÃO DE PROJETO</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_Toc87711479 \h </w:instrText>
            </w:r>
            <w:r w:rsidRPr="007C7B2D">
              <w:rPr>
                <w:noProof/>
                <w:webHidden/>
                <w:lang w:val="pt-BR"/>
              </w:rPr>
            </w:r>
            <w:r w:rsidRPr="007C7B2D">
              <w:rPr>
                <w:noProof/>
                <w:webHidden/>
                <w:lang w:val="pt-BR"/>
              </w:rPr>
              <w:fldChar w:fldCharType="separate"/>
            </w:r>
            <w:r w:rsidRPr="007C7B2D">
              <w:rPr>
                <w:noProof/>
                <w:webHidden/>
                <w:lang w:val="pt-BR"/>
              </w:rPr>
              <w:t>35</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80" w:history="1">
            <w:r w:rsidRPr="007C7B2D">
              <w:rPr>
                <w:rStyle w:val="Hyperlink"/>
                <w:noProof/>
                <w:lang w:val="pt-BR"/>
              </w:rPr>
              <w:t>5. SOLUÇÃO ARQUITETURAL E TECNOLÓGICA</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_Toc87711480 \h </w:instrText>
            </w:r>
            <w:r w:rsidRPr="007C7B2D">
              <w:rPr>
                <w:noProof/>
                <w:webHidden/>
                <w:lang w:val="pt-BR"/>
              </w:rPr>
            </w:r>
            <w:r w:rsidRPr="007C7B2D">
              <w:rPr>
                <w:noProof/>
                <w:webHidden/>
                <w:lang w:val="pt-BR"/>
              </w:rPr>
              <w:fldChar w:fldCharType="separate"/>
            </w:r>
            <w:r w:rsidRPr="007C7B2D">
              <w:rPr>
                <w:noProof/>
                <w:webHidden/>
                <w:lang w:val="pt-BR"/>
              </w:rPr>
              <w:t>37</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81" w:history="1">
            <w:r w:rsidRPr="007C7B2D">
              <w:rPr>
                <w:rStyle w:val="Hyperlink"/>
                <w:noProof/>
                <w:lang w:val="pt-BR"/>
              </w:rPr>
              <w:t>6. PROJETO E EXECUÇÃO DOS TESTES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_Toc87711481 \h </w:instrText>
            </w:r>
            <w:r w:rsidRPr="007C7B2D">
              <w:rPr>
                <w:noProof/>
                <w:webHidden/>
                <w:lang w:val="pt-BR"/>
              </w:rPr>
            </w:r>
            <w:r w:rsidRPr="007C7B2D">
              <w:rPr>
                <w:noProof/>
                <w:webHidden/>
                <w:lang w:val="pt-BR"/>
              </w:rPr>
              <w:fldChar w:fldCharType="separate"/>
            </w:r>
            <w:r w:rsidRPr="007C7B2D">
              <w:rPr>
                <w:noProof/>
                <w:webHidden/>
                <w:lang w:val="pt-BR"/>
              </w:rPr>
              <w:t>38</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82" w:history="1">
            <w:r w:rsidRPr="007C7B2D">
              <w:rPr>
                <w:rStyle w:val="Hyperlink"/>
                <w:noProof/>
                <w:lang w:val="pt-BR"/>
              </w:rPr>
              <w:t>6.1. Método de Versionamento</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_Toc87711482 \h </w:instrText>
            </w:r>
            <w:r w:rsidRPr="007C7B2D">
              <w:rPr>
                <w:noProof/>
                <w:webHidden/>
                <w:lang w:val="pt-BR"/>
              </w:rPr>
            </w:r>
            <w:r w:rsidRPr="007C7B2D">
              <w:rPr>
                <w:noProof/>
                <w:webHidden/>
                <w:lang w:val="pt-BR"/>
              </w:rPr>
              <w:fldChar w:fldCharType="separate"/>
            </w:r>
            <w:r w:rsidRPr="007C7B2D">
              <w:rPr>
                <w:noProof/>
                <w:webHidden/>
                <w:lang w:val="pt-BR"/>
              </w:rPr>
              <w:t>38</w:t>
            </w:r>
            <w:r w:rsidRPr="007C7B2D">
              <w:rPr>
                <w:noProof/>
                <w:webHidden/>
                <w:lang w:val="pt-BR"/>
              </w:rPr>
              <w:fldChar w:fldCharType="end"/>
            </w:r>
          </w:hyperlink>
        </w:p>
        <w:p w:rsidR="00C5272F" w:rsidRPr="007C7B2D" w:rsidRDefault="00C5272F">
          <w:pPr>
            <w:pStyle w:val="Sumrio2"/>
            <w:tabs>
              <w:tab w:val="right" w:leader="dot" w:pos="9900"/>
            </w:tabs>
            <w:rPr>
              <w:rFonts w:asciiTheme="minorHAnsi" w:eastAsiaTheme="minorEastAsia" w:hAnsiTheme="minorHAnsi" w:cstheme="minorBidi"/>
              <w:noProof/>
              <w:sz w:val="22"/>
              <w:szCs w:val="22"/>
              <w:lang w:val="pt-BR" w:eastAsia="pt-BR"/>
            </w:rPr>
          </w:pPr>
          <w:hyperlink w:anchor="_Toc87711483" w:history="1">
            <w:r w:rsidRPr="007C7B2D">
              <w:rPr>
                <w:rStyle w:val="Hyperlink"/>
                <w:noProof/>
                <w:lang w:val="pt-BR"/>
              </w:rPr>
              <w:t>6.2. Testes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_Toc87711483 \h </w:instrText>
            </w:r>
            <w:r w:rsidRPr="007C7B2D">
              <w:rPr>
                <w:noProof/>
                <w:webHidden/>
                <w:lang w:val="pt-BR"/>
              </w:rPr>
            </w:r>
            <w:r w:rsidRPr="007C7B2D">
              <w:rPr>
                <w:noProof/>
                <w:webHidden/>
                <w:lang w:val="pt-BR"/>
              </w:rPr>
              <w:fldChar w:fldCharType="separate"/>
            </w:r>
            <w:r w:rsidRPr="007C7B2D">
              <w:rPr>
                <w:noProof/>
                <w:webHidden/>
                <w:lang w:val="pt-BR"/>
              </w:rPr>
              <w:t>39</w:t>
            </w:r>
            <w:r w:rsidRPr="007C7B2D">
              <w:rPr>
                <w:noProof/>
                <w:webHidden/>
                <w:lang w:val="pt-BR"/>
              </w:rPr>
              <w:fldChar w:fldCharType="end"/>
            </w:r>
          </w:hyperlink>
        </w:p>
        <w:p w:rsidR="00C5272F" w:rsidRPr="007C7B2D" w:rsidRDefault="00C5272F">
          <w:pPr>
            <w:pStyle w:val="Sumrio3"/>
            <w:tabs>
              <w:tab w:val="right" w:leader="dot" w:pos="9900"/>
            </w:tabs>
            <w:rPr>
              <w:rFonts w:asciiTheme="minorHAnsi" w:eastAsiaTheme="minorEastAsia" w:hAnsiTheme="minorHAnsi" w:cstheme="minorBidi"/>
              <w:noProof/>
              <w:sz w:val="22"/>
              <w:szCs w:val="22"/>
              <w:lang w:val="pt-BR" w:eastAsia="pt-BR"/>
            </w:rPr>
          </w:pPr>
          <w:hyperlink w:anchor="_Toc87711484" w:history="1">
            <w:r w:rsidRPr="007C7B2D">
              <w:rPr>
                <w:rStyle w:val="Hyperlink"/>
                <w:noProof/>
                <w:lang w:val="pt-BR"/>
              </w:rPr>
              <w:t>6.2.1. Testes de Sistemas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_Toc87711484 \h </w:instrText>
            </w:r>
            <w:r w:rsidRPr="007C7B2D">
              <w:rPr>
                <w:noProof/>
                <w:webHidden/>
                <w:lang w:val="pt-BR"/>
              </w:rPr>
            </w:r>
            <w:r w:rsidRPr="007C7B2D">
              <w:rPr>
                <w:noProof/>
                <w:webHidden/>
                <w:lang w:val="pt-BR"/>
              </w:rPr>
              <w:fldChar w:fldCharType="separate"/>
            </w:r>
            <w:r w:rsidRPr="007C7B2D">
              <w:rPr>
                <w:noProof/>
                <w:webHidden/>
                <w:lang w:val="pt-BR"/>
              </w:rPr>
              <w:t>39</w:t>
            </w:r>
            <w:r w:rsidRPr="007C7B2D">
              <w:rPr>
                <w:noProof/>
                <w:webHidden/>
                <w:lang w:val="pt-BR"/>
              </w:rPr>
              <w:fldChar w:fldCharType="end"/>
            </w:r>
          </w:hyperlink>
        </w:p>
        <w:p w:rsidR="00C5272F" w:rsidRPr="007C7B2D" w:rsidRDefault="00C5272F">
          <w:pPr>
            <w:pStyle w:val="Sumrio3"/>
            <w:tabs>
              <w:tab w:val="right" w:leader="dot" w:pos="9900"/>
            </w:tabs>
            <w:rPr>
              <w:rFonts w:asciiTheme="minorHAnsi" w:eastAsiaTheme="minorEastAsia" w:hAnsiTheme="minorHAnsi" w:cstheme="minorBidi"/>
              <w:noProof/>
              <w:sz w:val="22"/>
              <w:szCs w:val="22"/>
              <w:lang w:val="pt-BR" w:eastAsia="pt-BR"/>
            </w:rPr>
          </w:pPr>
          <w:hyperlink w:anchor="_Toc87711485" w:history="1">
            <w:r w:rsidRPr="007C7B2D">
              <w:rPr>
                <w:rStyle w:val="Hyperlink"/>
                <w:noProof/>
                <w:lang w:val="pt-BR"/>
              </w:rPr>
              <w:t>6.2.2. Teste de integridade</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_Toc87711485 \h </w:instrText>
            </w:r>
            <w:r w:rsidRPr="007C7B2D">
              <w:rPr>
                <w:noProof/>
                <w:webHidden/>
                <w:lang w:val="pt-BR"/>
              </w:rPr>
            </w:r>
            <w:r w:rsidRPr="007C7B2D">
              <w:rPr>
                <w:noProof/>
                <w:webHidden/>
                <w:lang w:val="pt-BR"/>
              </w:rPr>
              <w:fldChar w:fldCharType="separate"/>
            </w:r>
            <w:r w:rsidRPr="007C7B2D">
              <w:rPr>
                <w:noProof/>
                <w:webHidden/>
                <w:lang w:val="pt-BR"/>
              </w:rPr>
              <w:t>39</w:t>
            </w:r>
            <w:r w:rsidRPr="007C7B2D">
              <w:rPr>
                <w:noProof/>
                <w:webHidden/>
                <w:lang w:val="pt-BR"/>
              </w:rPr>
              <w:fldChar w:fldCharType="end"/>
            </w:r>
          </w:hyperlink>
        </w:p>
        <w:p w:rsidR="00C5272F" w:rsidRPr="007C7B2D" w:rsidRDefault="00C5272F">
          <w:pPr>
            <w:pStyle w:val="Sumrio3"/>
            <w:tabs>
              <w:tab w:val="right" w:leader="dot" w:pos="9900"/>
            </w:tabs>
            <w:rPr>
              <w:rFonts w:asciiTheme="minorHAnsi" w:eastAsiaTheme="minorEastAsia" w:hAnsiTheme="minorHAnsi" w:cstheme="minorBidi"/>
              <w:noProof/>
              <w:sz w:val="22"/>
              <w:szCs w:val="22"/>
              <w:lang w:val="pt-BR" w:eastAsia="pt-BR"/>
            </w:rPr>
          </w:pPr>
          <w:hyperlink w:anchor="_Toc87711486" w:history="1">
            <w:r w:rsidRPr="007C7B2D">
              <w:rPr>
                <w:rStyle w:val="Hyperlink"/>
                <w:noProof/>
                <w:lang w:val="pt-BR"/>
              </w:rPr>
              <w:t>6.2.3 Teste de compatibilidade</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_Toc87711486 \h </w:instrText>
            </w:r>
            <w:r w:rsidRPr="007C7B2D">
              <w:rPr>
                <w:noProof/>
                <w:webHidden/>
                <w:lang w:val="pt-BR"/>
              </w:rPr>
            </w:r>
            <w:r w:rsidRPr="007C7B2D">
              <w:rPr>
                <w:noProof/>
                <w:webHidden/>
                <w:lang w:val="pt-BR"/>
              </w:rPr>
              <w:fldChar w:fldCharType="separate"/>
            </w:r>
            <w:r w:rsidRPr="007C7B2D">
              <w:rPr>
                <w:noProof/>
                <w:webHidden/>
                <w:lang w:val="pt-BR"/>
              </w:rPr>
              <w:t>40</w:t>
            </w:r>
            <w:r w:rsidRPr="007C7B2D">
              <w:rPr>
                <w:noProof/>
                <w:webHidden/>
                <w:lang w:val="pt-BR"/>
              </w:rPr>
              <w:fldChar w:fldCharType="end"/>
            </w:r>
          </w:hyperlink>
        </w:p>
        <w:p w:rsidR="00C5272F" w:rsidRPr="007C7B2D" w:rsidRDefault="00C5272F">
          <w:pPr>
            <w:pStyle w:val="Sumrio3"/>
            <w:tabs>
              <w:tab w:val="right" w:leader="dot" w:pos="9900"/>
            </w:tabs>
            <w:rPr>
              <w:rFonts w:asciiTheme="minorHAnsi" w:eastAsiaTheme="minorEastAsia" w:hAnsiTheme="minorHAnsi" w:cstheme="minorBidi"/>
              <w:noProof/>
              <w:sz w:val="22"/>
              <w:szCs w:val="22"/>
              <w:lang w:val="pt-BR" w:eastAsia="pt-BR"/>
            </w:rPr>
          </w:pPr>
          <w:hyperlink w:anchor="_Toc87711487" w:history="1">
            <w:r w:rsidRPr="007C7B2D">
              <w:rPr>
                <w:rStyle w:val="Hyperlink"/>
                <w:noProof/>
                <w:lang w:val="pt-BR"/>
              </w:rPr>
              <w:t>6.2.4 Teste de Funcionalidade</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_Toc87711487 \h </w:instrText>
            </w:r>
            <w:r w:rsidRPr="007C7B2D">
              <w:rPr>
                <w:noProof/>
                <w:webHidden/>
                <w:lang w:val="pt-BR"/>
              </w:rPr>
            </w:r>
            <w:r w:rsidRPr="007C7B2D">
              <w:rPr>
                <w:noProof/>
                <w:webHidden/>
                <w:lang w:val="pt-BR"/>
              </w:rPr>
              <w:fldChar w:fldCharType="separate"/>
            </w:r>
            <w:r w:rsidRPr="007C7B2D">
              <w:rPr>
                <w:noProof/>
                <w:webHidden/>
                <w:lang w:val="pt-BR"/>
              </w:rPr>
              <w:t>40</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88" w:history="1">
            <w:r w:rsidRPr="007C7B2D">
              <w:rPr>
                <w:rStyle w:val="Hyperlink"/>
                <w:noProof/>
                <w:lang w:val="pt-BR"/>
              </w:rPr>
              <w:t>7. CONCLUSÕES E TRABALHOS FUTUROS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_Toc87711488 \h </w:instrText>
            </w:r>
            <w:r w:rsidRPr="007C7B2D">
              <w:rPr>
                <w:noProof/>
                <w:webHidden/>
                <w:lang w:val="pt-BR"/>
              </w:rPr>
            </w:r>
            <w:r w:rsidRPr="007C7B2D">
              <w:rPr>
                <w:noProof/>
                <w:webHidden/>
                <w:lang w:val="pt-BR"/>
              </w:rPr>
              <w:fldChar w:fldCharType="separate"/>
            </w:r>
            <w:r w:rsidRPr="007C7B2D">
              <w:rPr>
                <w:noProof/>
                <w:webHidden/>
                <w:lang w:val="pt-BR"/>
              </w:rPr>
              <w:t>40</w:t>
            </w:r>
            <w:r w:rsidRPr="007C7B2D">
              <w:rPr>
                <w:noProof/>
                <w:webHidden/>
                <w:lang w:val="pt-BR"/>
              </w:rPr>
              <w:fldChar w:fldCharType="end"/>
            </w:r>
          </w:hyperlink>
        </w:p>
        <w:p w:rsidR="00C5272F" w:rsidRPr="007C7B2D" w:rsidRDefault="00C5272F">
          <w:pPr>
            <w:pStyle w:val="Sumrio1"/>
            <w:tabs>
              <w:tab w:val="right" w:leader="dot" w:pos="9900"/>
            </w:tabs>
            <w:rPr>
              <w:rFonts w:asciiTheme="minorHAnsi" w:eastAsiaTheme="minorEastAsia" w:hAnsiTheme="minorHAnsi" w:cstheme="minorBidi"/>
              <w:noProof/>
              <w:sz w:val="22"/>
              <w:szCs w:val="22"/>
              <w:lang w:val="pt-BR" w:eastAsia="pt-BR"/>
            </w:rPr>
          </w:pPr>
          <w:hyperlink w:anchor="_Toc87711489" w:history="1">
            <w:r w:rsidRPr="007C7B2D">
              <w:rPr>
                <w:rStyle w:val="Hyperlink"/>
                <w:noProof/>
                <w:lang w:val="pt-BR"/>
              </w:rPr>
              <w:t>REFERÊNCIAS</w:t>
            </w:r>
            <w:r w:rsidRPr="007C7B2D">
              <w:rPr>
                <w:noProof/>
                <w:webHidden/>
                <w:lang w:val="pt-BR"/>
              </w:rPr>
              <w:tab/>
            </w:r>
            <w:r w:rsidRPr="007C7B2D">
              <w:rPr>
                <w:noProof/>
                <w:webHidden/>
                <w:lang w:val="pt-BR"/>
              </w:rPr>
              <w:fldChar w:fldCharType="begin"/>
            </w:r>
            <w:r w:rsidRPr="007C7B2D">
              <w:rPr>
                <w:noProof/>
                <w:webHidden/>
                <w:lang w:val="pt-BR"/>
              </w:rPr>
              <w:instrText xml:space="preserve"> PAGEREF _Toc87711489 \h </w:instrText>
            </w:r>
            <w:r w:rsidRPr="007C7B2D">
              <w:rPr>
                <w:noProof/>
                <w:webHidden/>
                <w:lang w:val="pt-BR"/>
              </w:rPr>
            </w:r>
            <w:r w:rsidRPr="007C7B2D">
              <w:rPr>
                <w:noProof/>
                <w:webHidden/>
                <w:lang w:val="pt-BR"/>
              </w:rPr>
              <w:fldChar w:fldCharType="separate"/>
            </w:r>
            <w:r w:rsidRPr="007C7B2D">
              <w:rPr>
                <w:noProof/>
                <w:webHidden/>
                <w:lang w:val="pt-BR"/>
              </w:rPr>
              <w:t>43</w:t>
            </w:r>
            <w:r w:rsidRPr="007C7B2D">
              <w:rPr>
                <w:noProof/>
                <w:webHidden/>
                <w:lang w:val="pt-BR"/>
              </w:rPr>
              <w:fldChar w:fldCharType="end"/>
            </w:r>
          </w:hyperlink>
        </w:p>
        <w:p w:rsidR="008F1FB4" w:rsidRPr="007C7B2D" w:rsidRDefault="008F1FB4">
          <w:r w:rsidRPr="007C7B2D">
            <w:rPr>
              <w:b/>
              <w:bCs/>
            </w:rPr>
            <w:fldChar w:fldCharType="end"/>
          </w:r>
        </w:p>
      </w:sdtContent>
    </w:sdt>
    <w:p w:rsidR="0032179A" w:rsidRPr="007C7B2D" w:rsidRDefault="0032179A">
      <w:pP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highlight w:val="yellow"/>
        </w:rPr>
        <w:br w:type="page"/>
      </w:r>
    </w:p>
    <w:p w:rsidR="00BB5DFD" w:rsidRPr="007C7B2D" w:rsidRDefault="00BB5DFD">
      <w:pPr>
        <w:spacing w:after="0" w:line="360" w:lineRule="auto"/>
        <w:jc w:val="center"/>
        <w:rPr>
          <w:rFonts w:ascii="Times New Roman" w:eastAsia="Times New Roman" w:hAnsi="Times New Roman" w:cs="Times New Roman"/>
          <w:b/>
          <w:sz w:val="24"/>
          <w:szCs w:val="24"/>
        </w:rPr>
      </w:pPr>
    </w:p>
    <w:p w:rsidR="0032179A" w:rsidRPr="007C7B2D" w:rsidRDefault="0032179A" w:rsidP="0032179A">
      <w:pPr>
        <w:spacing w:before="72"/>
        <w:ind w:left="2348" w:right="2628"/>
        <w:jc w:val="center"/>
        <w:rPr>
          <w:rFonts w:ascii="Times New Roman" w:hAnsi="Times New Roman" w:cs="Times New Roman"/>
          <w:b/>
          <w:sz w:val="24"/>
          <w:szCs w:val="24"/>
        </w:rPr>
      </w:pPr>
      <w:r w:rsidRPr="007C7B2D">
        <w:rPr>
          <w:rFonts w:ascii="Times New Roman" w:hAnsi="Times New Roman" w:cs="Times New Roman"/>
          <w:b/>
          <w:sz w:val="24"/>
          <w:szCs w:val="24"/>
        </w:rPr>
        <w:t>LISTA DE FIGURAS</w:t>
      </w:r>
    </w:p>
    <w:p w:rsidR="0032179A" w:rsidRPr="007C7B2D" w:rsidRDefault="0032179A" w:rsidP="0032179A">
      <w:pPr>
        <w:pStyle w:val="Corpodetexto"/>
        <w:spacing w:before="1"/>
        <w:rPr>
          <w:b/>
          <w:sz w:val="32"/>
          <w:lang w:val="pt-BR"/>
        </w:rPr>
      </w:pPr>
    </w:p>
    <w:p w:rsidR="00AE6D92" w:rsidRPr="007C7B2D" w:rsidRDefault="00AE6D92" w:rsidP="0032179A">
      <w:pPr>
        <w:pStyle w:val="Corpodetexto"/>
        <w:tabs>
          <w:tab w:val="left" w:leader="dot" w:pos="8815"/>
        </w:tabs>
        <w:spacing w:before="2" w:line="275" w:lineRule="exact"/>
        <w:ind w:left="559"/>
        <w:rPr>
          <w:lang w:val="pt-BR"/>
        </w:rPr>
      </w:pPr>
      <w:r w:rsidRPr="007C7B2D">
        <w:rPr>
          <w:lang w:val="pt-BR"/>
        </w:rPr>
        <w:t>Figura 1 –Diagrama de caso de uso</w:t>
      </w:r>
      <w:r w:rsidR="003F01F7" w:rsidRPr="007C7B2D">
        <w:rPr>
          <w:lang w:val="pt-BR"/>
        </w:rPr>
        <w:tab/>
        <w:t>15</w:t>
      </w:r>
    </w:p>
    <w:p w:rsidR="0032179A" w:rsidRPr="007C7B2D" w:rsidRDefault="0032179A" w:rsidP="0032179A">
      <w:pPr>
        <w:pStyle w:val="Corpodetexto"/>
        <w:tabs>
          <w:tab w:val="left" w:leader="dot" w:pos="8815"/>
        </w:tabs>
        <w:spacing w:before="2" w:line="275" w:lineRule="exact"/>
        <w:ind w:left="559"/>
        <w:rPr>
          <w:lang w:val="pt-BR"/>
        </w:rPr>
      </w:pPr>
      <w:r w:rsidRPr="007C7B2D">
        <w:rPr>
          <w:lang w:val="pt-BR"/>
        </w:rPr>
        <w:t xml:space="preserve">Figura 2 – </w:t>
      </w:r>
      <w:r w:rsidR="00AE6CF3" w:rsidRPr="007C7B2D">
        <w:rPr>
          <w:lang w:val="pt-BR"/>
        </w:rPr>
        <w:t>Modelo de dados</w:t>
      </w:r>
      <w:r w:rsidR="003F01F7" w:rsidRPr="007C7B2D">
        <w:rPr>
          <w:lang w:val="pt-BR"/>
        </w:rPr>
        <w:tab/>
        <w:t>32</w:t>
      </w:r>
    </w:p>
    <w:p w:rsidR="0032179A" w:rsidRPr="007C7B2D" w:rsidRDefault="0032179A" w:rsidP="0032179A">
      <w:pPr>
        <w:pStyle w:val="Corpodetexto"/>
        <w:tabs>
          <w:tab w:val="left" w:leader="dot" w:pos="8815"/>
        </w:tabs>
        <w:spacing w:line="274" w:lineRule="exact"/>
        <w:ind w:left="559"/>
        <w:rPr>
          <w:lang w:val="pt-BR"/>
        </w:rPr>
      </w:pPr>
      <w:r w:rsidRPr="007C7B2D">
        <w:rPr>
          <w:lang w:val="pt-BR"/>
        </w:rPr>
        <w:t xml:space="preserve">Figura 3 – </w:t>
      </w:r>
      <w:r w:rsidR="003F01F7" w:rsidRPr="007C7B2D">
        <w:rPr>
          <w:lang w:val="pt-BR"/>
        </w:rPr>
        <w:t>Quadro Kanban no Trello</w:t>
      </w:r>
      <w:r w:rsidR="003F01F7" w:rsidRPr="007C7B2D">
        <w:rPr>
          <w:lang w:val="pt-BR"/>
        </w:rPr>
        <w:tab/>
        <w:t>36</w:t>
      </w:r>
    </w:p>
    <w:p w:rsidR="0032179A" w:rsidRPr="007C7B2D" w:rsidRDefault="0032179A" w:rsidP="0032179A">
      <w:pPr>
        <w:pStyle w:val="Corpodetexto"/>
        <w:tabs>
          <w:tab w:val="left" w:leader="dot" w:pos="8815"/>
        </w:tabs>
        <w:spacing w:line="275" w:lineRule="exact"/>
        <w:ind w:left="559"/>
        <w:rPr>
          <w:lang w:val="pt-BR"/>
        </w:rPr>
      </w:pPr>
      <w:r w:rsidRPr="007C7B2D">
        <w:rPr>
          <w:lang w:val="pt-BR"/>
        </w:rPr>
        <w:t>Figura 4 –</w:t>
      </w:r>
      <w:r w:rsidR="004D7209" w:rsidRPr="007C7B2D">
        <w:rPr>
          <w:lang w:val="pt-BR"/>
        </w:rPr>
        <w:t xml:space="preserve"> Modelo de Arquitetura</w:t>
      </w:r>
      <w:r w:rsidR="00075B89" w:rsidRPr="007C7B2D">
        <w:rPr>
          <w:lang w:val="pt-BR"/>
        </w:rPr>
        <w:tab/>
        <w:t>38</w:t>
      </w:r>
    </w:p>
    <w:p w:rsidR="00C5272F" w:rsidRPr="007C7B2D" w:rsidRDefault="00C5272F" w:rsidP="0032179A">
      <w:pPr>
        <w:pStyle w:val="Corpodetexto"/>
        <w:tabs>
          <w:tab w:val="left" w:leader="dot" w:pos="8815"/>
        </w:tabs>
        <w:spacing w:line="275" w:lineRule="exact"/>
        <w:ind w:left="559"/>
        <w:rPr>
          <w:lang w:val="pt-BR"/>
        </w:rPr>
      </w:pPr>
    </w:p>
    <w:p w:rsidR="00810622" w:rsidRPr="007C7B2D" w:rsidRDefault="00810622" w:rsidP="009F5A58">
      <w:pPr>
        <w:pStyle w:val="Corpodetexto"/>
        <w:tabs>
          <w:tab w:val="left" w:leader="dot" w:pos="8815"/>
        </w:tabs>
        <w:spacing w:before="2" w:line="275" w:lineRule="exact"/>
        <w:ind w:left="559"/>
        <w:rPr>
          <w:color w:val="FF0000"/>
          <w:lang w:val="pt-BR"/>
        </w:rPr>
        <w:sectPr w:rsidR="00810622" w:rsidRPr="007C7B2D">
          <w:pgSz w:w="11910" w:h="16840"/>
          <w:pgMar w:top="1320" w:right="860" w:bottom="1240" w:left="1140" w:header="0" w:footer="1060" w:gutter="0"/>
          <w:cols w:space="720"/>
        </w:sectPr>
      </w:pPr>
    </w:p>
    <w:p w:rsidR="0032179A" w:rsidRPr="007C7B2D" w:rsidRDefault="0032179A" w:rsidP="0032179A">
      <w:pPr>
        <w:spacing w:before="72"/>
        <w:ind w:left="2348" w:right="2629"/>
        <w:jc w:val="center"/>
        <w:rPr>
          <w:rFonts w:ascii="Times New Roman" w:hAnsi="Times New Roman" w:cs="Times New Roman"/>
          <w:b/>
          <w:sz w:val="24"/>
          <w:szCs w:val="24"/>
        </w:rPr>
      </w:pPr>
      <w:r w:rsidRPr="007C7B2D">
        <w:rPr>
          <w:rFonts w:ascii="Times New Roman" w:hAnsi="Times New Roman" w:cs="Times New Roman"/>
          <w:b/>
          <w:sz w:val="24"/>
          <w:szCs w:val="24"/>
        </w:rPr>
        <w:lastRenderedPageBreak/>
        <w:t>LISTA DE TABELAS</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AE6D92" w:rsidRPr="007C7B2D">
        <w:rPr>
          <w:lang w:val="pt-BR"/>
        </w:rPr>
        <w:t>1</w:t>
      </w:r>
      <w:r w:rsidRPr="007C7B2D">
        <w:rPr>
          <w:lang w:val="pt-BR"/>
        </w:rPr>
        <w:t xml:space="preserve"> –</w:t>
      </w:r>
      <w:r w:rsidR="00AE6D92" w:rsidRPr="007C7B2D">
        <w:rPr>
          <w:lang w:val="pt-BR"/>
        </w:rPr>
        <w:t xml:space="preserve"> Visão do produto</w:t>
      </w:r>
      <w:r w:rsidR="00ED38A2" w:rsidRPr="007C7B2D">
        <w:rPr>
          <w:lang w:val="pt-BR"/>
        </w:rPr>
        <w:tab/>
        <w:t>13</w:t>
      </w:r>
    </w:p>
    <w:p w:rsidR="0032179A" w:rsidRPr="007C7B2D" w:rsidRDefault="0032179A" w:rsidP="0032179A">
      <w:pPr>
        <w:pStyle w:val="Corpodetexto"/>
        <w:tabs>
          <w:tab w:val="right" w:leader="dot" w:pos="9055"/>
        </w:tabs>
        <w:spacing w:line="274" w:lineRule="exact"/>
        <w:ind w:left="559"/>
        <w:rPr>
          <w:lang w:val="pt-BR"/>
        </w:rPr>
      </w:pPr>
      <w:r w:rsidRPr="007C7B2D">
        <w:rPr>
          <w:lang w:val="pt-BR"/>
        </w:rPr>
        <w:t xml:space="preserve">Tabela </w:t>
      </w:r>
      <w:r w:rsidR="00AE6D92" w:rsidRPr="007C7B2D">
        <w:rPr>
          <w:lang w:val="pt-BR"/>
        </w:rPr>
        <w:t>2</w:t>
      </w:r>
      <w:r w:rsidRPr="007C7B2D">
        <w:rPr>
          <w:lang w:val="pt-BR"/>
        </w:rPr>
        <w:t xml:space="preserve"> – </w:t>
      </w:r>
      <w:r w:rsidR="00AE6D92" w:rsidRPr="007C7B2D">
        <w:rPr>
          <w:lang w:val="pt-BR"/>
        </w:rPr>
        <w:t>Partes</w:t>
      </w:r>
      <w:r w:rsidR="005B7EF6" w:rsidRPr="007C7B2D">
        <w:rPr>
          <w:lang w:val="pt-BR"/>
        </w:rPr>
        <w:t xml:space="preserve"> interessadas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AE6D92" w:rsidRPr="007C7B2D">
        <w:rPr>
          <w:lang w:val="pt-BR"/>
        </w:rPr>
        <w:t>3</w:t>
      </w:r>
      <w:r w:rsidR="005B7EF6" w:rsidRPr="007C7B2D">
        <w:rPr>
          <w:lang w:val="pt-BR"/>
        </w:rPr>
        <w:t xml:space="preserve"> – Atores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AE6D92" w:rsidRPr="007C7B2D">
        <w:rPr>
          <w:lang w:val="pt-BR"/>
        </w:rPr>
        <w:t>4</w:t>
      </w:r>
      <w:r w:rsidR="005B7EF6" w:rsidRPr="007C7B2D">
        <w:rPr>
          <w:lang w:val="pt-BR"/>
        </w:rPr>
        <w:t xml:space="preserve"> – RF01</w:t>
      </w:r>
      <w:r w:rsidRPr="007C7B2D">
        <w:rPr>
          <w:lang w:val="pt-BR"/>
        </w:rPr>
        <w:t xml:space="preserve"> – </w:t>
      </w:r>
      <w:r w:rsidR="005B7EF6" w:rsidRPr="007C7B2D">
        <w:rPr>
          <w:lang w:val="pt-BR"/>
        </w:rPr>
        <w:t>Realizar cadastro</w:t>
      </w:r>
      <w:r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5</w:t>
      </w:r>
      <w:r w:rsidR="005B7EF6" w:rsidRPr="007C7B2D">
        <w:rPr>
          <w:lang w:val="pt-BR"/>
        </w:rPr>
        <w:t xml:space="preserve"> – R</w:t>
      </w:r>
      <w:r w:rsidR="0032179A" w:rsidRPr="007C7B2D">
        <w:rPr>
          <w:lang w:val="pt-BR"/>
        </w:rPr>
        <w:t>F0</w:t>
      </w:r>
      <w:r w:rsidR="005B7EF6" w:rsidRPr="007C7B2D">
        <w:rPr>
          <w:lang w:val="pt-BR"/>
        </w:rPr>
        <w:t>2</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Efetuar login</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3" w:line="275" w:lineRule="exact"/>
        <w:ind w:left="559"/>
        <w:rPr>
          <w:lang w:val="pt-BR"/>
        </w:rPr>
      </w:pPr>
      <w:r w:rsidRPr="007C7B2D">
        <w:rPr>
          <w:lang w:val="pt-BR"/>
        </w:rPr>
        <w:t>Tabela 6</w:t>
      </w:r>
      <w:r w:rsidR="005B7EF6" w:rsidRPr="007C7B2D">
        <w:rPr>
          <w:lang w:val="pt-BR"/>
        </w:rPr>
        <w:t xml:space="preserve"> – R</w:t>
      </w:r>
      <w:r w:rsidR="0032179A" w:rsidRPr="007C7B2D">
        <w:rPr>
          <w:lang w:val="pt-BR"/>
        </w:rPr>
        <w:t>F0</w:t>
      </w:r>
      <w:r w:rsidR="005B7EF6" w:rsidRPr="007C7B2D">
        <w:rPr>
          <w:lang w:val="pt-BR"/>
        </w:rPr>
        <w:t>3</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Alterar dados cadastrais</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7</w:t>
      </w:r>
      <w:r w:rsidR="005B7EF6" w:rsidRPr="007C7B2D">
        <w:rPr>
          <w:lang w:val="pt-BR"/>
        </w:rPr>
        <w:t xml:space="preserve"> – RF04</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ingrediente</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2" w:line="275" w:lineRule="exact"/>
        <w:ind w:left="559"/>
        <w:rPr>
          <w:lang w:val="pt-BR"/>
        </w:rPr>
      </w:pPr>
      <w:r w:rsidRPr="007C7B2D">
        <w:rPr>
          <w:lang w:val="pt-BR"/>
        </w:rPr>
        <w:t>Tabela 8</w:t>
      </w:r>
      <w:r w:rsidR="0032179A" w:rsidRPr="007C7B2D">
        <w:rPr>
          <w:lang w:val="pt-BR"/>
        </w:rPr>
        <w:t xml:space="preserve"> – R</w:t>
      </w:r>
      <w:r w:rsidR="005B7EF6" w:rsidRPr="007C7B2D">
        <w:rPr>
          <w:lang w:val="pt-BR"/>
        </w:rPr>
        <w:t>F</w:t>
      </w:r>
      <w:r w:rsidR="0032179A" w:rsidRPr="007C7B2D">
        <w:rPr>
          <w:lang w:val="pt-BR"/>
        </w:rPr>
        <w:t>0</w:t>
      </w:r>
      <w:r w:rsidR="005B7EF6" w:rsidRPr="007C7B2D">
        <w:rPr>
          <w:lang w:val="pt-BR"/>
        </w:rPr>
        <w:t>5</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receita</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9</w:t>
      </w:r>
      <w:r w:rsidR="005B7EF6" w:rsidRPr="007C7B2D">
        <w:rPr>
          <w:lang w:val="pt-BR"/>
        </w:rPr>
        <w:t xml:space="preserve"> – RF</w:t>
      </w:r>
      <w:r w:rsidR="0032179A" w:rsidRPr="007C7B2D">
        <w:rPr>
          <w:lang w:val="pt-BR"/>
        </w:rPr>
        <w:t>0</w:t>
      </w:r>
      <w:r w:rsidR="005B7EF6" w:rsidRPr="007C7B2D">
        <w:rPr>
          <w:lang w:val="pt-BR"/>
        </w:rPr>
        <w:t>6</w:t>
      </w:r>
      <w:r w:rsidR="0032179A" w:rsidRPr="007C7B2D">
        <w:rPr>
          <w:lang w:val="pt-BR"/>
        </w:rPr>
        <w:t xml:space="preserve"> – </w:t>
      </w:r>
      <w:r w:rsidR="000021D6" w:rsidRPr="007C7B2D">
        <w:rPr>
          <w:lang w:val="pt-BR"/>
        </w:rPr>
        <w:t>Manter receita ingrediente</w:t>
      </w:r>
      <w:r w:rsidR="0032179A" w:rsidRPr="007C7B2D">
        <w:rPr>
          <w:spacing w:val="-3"/>
          <w:lang w:val="pt-BR"/>
        </w:rPr>
        <w:tab/>
      </w:r>
      <w:r w:rsidR="00771D1D" w:rsidRPr="007C7B2D">
        <w:rPr>
          <w:lang w:val="pt-BR"/>
        </w:rPr>
        <w:t>16</w:t>
      </w:r>
    </w:p>
    <w:p w:rsidR="000021D6" w:rsidRPr="007C7B2D" w:rsidRDefault="000021D6" w:rsidP="000021D6">
      <w:pPr>
        <w:pStyle w:val="Corpodetexto"/>
        <w:tabs>
          <w:tab w:val="right" w:leader="dot" w:pos="9055"/>
        </w:tabs>
        <w:spacing w:before="2" w:line="275" w:lineRule="exact"/>
        <w:ind w:left="559"/>
        <w:rPr>
          <w:lang w:val="pt-BR"/>
        </w:rPr>
      </w:pPr>
      <w:r w:rsidRPr="007C7B2D">
        <w:rPr>
          <w:lang w:val="pt-BR"/>
        </w:rPr>
        <w:t>Tabela 10 – RF0</w:t>
      </w:r>
      <w:r w:rsidR="005903EF" w:rsidRPr="007C7B2D">
        <w:rPr>
          <w:lang w:val="pt-BR"/>
        </w:rPr>
        <w:t>7</w:t>
      </w:r>
      <w:r w:rsidRPr="007C7B2D">
        <w:rPr>
          <w:spacing w:val="6"/>
          <w:lang w:val="pt-BR"/>
        </w:rPr>
        <w:t xml:space="preserve"> </w:t>
      </w:r>
      <w:r w:rsidRPr="007C7B2D">
        <w:rPr>
          <w:lang w:val="pt-BR"/>
        </w:rPr>
        <w:t>–</w:t>
      </w:r>
      <w:r w:rsidRPr="007C7B2D">
        <w:rPr>
          <w:spacing w:val="2"/>
          <w:lang w:val="pt-BR"/>
        </w:rPr>
        <w:t xml:space="preserve"> Manter </w:t>
      </w:r>
      <w:r w:rsidR="00C05922" w:rsidRPr="007C7B2D">
        <w:rPr>
          <w:spacing w:val="2"/>
          <w:lang w:val="pt-BR"/>
        </w:rPr>
        <w:t>modo de preparo</w:t>
      </w:r>
      <w:r w:rsidRPr="007C7B2D">
        <w:rPr>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11 – RF0</w:t>
      </w:r>
      <w:r w:rsidR="005903EF" w:rsidRPr="007C7B2D">
        <w:rPr>
          <w:lang w:val="pt-BR"/>
        </w:rPr>
        <w:t>8</w:t>
      </w:r>
      <w:r w:rsidRPr="007C7B2D">
        <w:rPr>
          <w:lang w:val="pt-BR"/>
        </w:rPr>
        <w:t xml:space="preserve"> – </w:t>
      </w:r>
      <w:r w:rsidR="00C05922" w:rsidRPr="007C7B2D">
        <w:rPr>
          <w:lang w:val="pt-BR"/>
        </w:rPr>
        <w:t>Planejar cardápio semanal</w:t>
      </w:r>
      <w:r w:rsidRPr="007C7B2D">
        <w:rPr>
          <w:spacing w:val="-3"/>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12 – RF0</w:t>
      </w:r>
      <w:r w:rsidR="005903EF" w:rsidRPr="007C7B2D">
        <w:rPr>
          <w:lang w:val="pt-BR"/>
        </w:rPr>
        <w:t>9</w:t>
      </w:r>
      <w:r w:rsidRPr="007C7B2D">
        <w:rPr>
          <w:lang w:val="pt-BR"/>
        </w:rPr>
        <w:t xml:space="preserve"> – </w:t>
      </w:r>
      <w:r w:rsidR="00C05922" w:rsidRPr="007C7B2D">
        <w:rPr>
          <w:lang w:val="pt-BR"/>
        </w:rPr>
        <w:t>Gerar</w:t>
      </w:r>
      <w:r w:rsidRPr="007C7B2D">
        <w:rPr>
          <w:lang w:val="pt-BR"/>
        </w:rPr>
        <w:t xml:space="preserve"> </w:t>
      </w:r>
      <w:r w:rsidR="00C05922" w:rsidRPr="007C7B2D">
        <w:rPr>
          <w:lang w:val="pt-BR"/>
        </w:rPr>
        <w:t>lista de compras</w:t>
      </w:r>
      <w:r w:rsidRPr="007C7B2D">
        <w:rPr>
          <w:spacing w:val="-3"/>
          <w:lang w:val="pt-BR"/>
        </w:rPr>
        <w:tab/>
      </w:r>
      <w:r w:rsidR="00771D1D" w:rsidRPr="007C7B2D">
        <w:rPr>
          <w:lang w:val="pt-BR"/>
        </w:rPr>
        <w:t>17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3</w:t>
      </w:r>
      <w:r w:rsidRPr="007C7B2D">
        <w:rPr>
          <w:lang w:val="pt-BR"/>
        </w:rPr>
        <w:t xml:space="preserve"> – </w:t>
      </w:r>
      <w:r w:rsidR="000021D6" w:rsidRPr="007C7B2D">
        <w:rPr>
          <w:lang w:val="pt-BR"/>
        </w:rPr>
        <w:t>Descrição de caso de uso – Realizar cadastro</w:t>
      </w:r>
      <w:r w:rsidRPr="007C7B2D">
        <w:rPr>
          <w:spacing w:val="-3"/>
          <w:lang w:val="pt-BR"/>
        </w:rPr>
        <w:tab/>
      </w:r>
      <w:r w:rsidR="00771D1D" w:rsidRPr="007C7B2D">
        <w:rPr>
          <w:lang w:val="pt-BR"/>
        </w:rPr>
        <w:t>18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4</w:t>
      </w:r>
      <w:r w:rsidRPr="007C7B2D">
        <w:rPr>
          <w:lang w:val="pt-BR"/>
        </w:rPr>
        <w:t xml:space="preserve"> – </w:t>
      </w:r>
      <w:r w:rsidR="000021D6" w:rsidRPr="007C7B2D">
        <w:rPr>
          <w:lang w:val="pt-BR"/>
        </w:rPr>
        <w:t>Descrição de caso de uso – Efetuar login</w:t>
      </w:r>
      <w:r w:rsidRPr="007C7B2D">
        <w:rPr>
          <w:spacing w:val="-3"/>
          <w:lang w:val="pt-BR"/>
        </w:rPr>
        <w:tab/>
      </w:r>
      <w:r w:rsidR="00771D1D" w:rsidRPr="007C7B2D">
        <w:rPr>
          <w:lang w:val="pt-BR"/>
        </w:rPr>
        <w:t>19</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5</w:t>
      </w:r>
      <w:r w:rsidR="000021D6" w:rsidRPr="007C7B2D">
        <w:rPr>
          <w:lang w:val="pt-BR"/>
        </w:rPr>
        <w:t xml:space="preserve"> – Descrição de caso de uso – Alterar dados cadastrais</w:t>
      </w:r>
      <w:r w:rsidRPr="007C7B2D">
        <w:rPr>
          <w:spacing w:val="-3"/>
          <w:lang w:val="pt-BR"/>
        </w:rPr>
        <w:tab/>
      </w:r>
      <w:r w:rsidR="00771D1D" w:rsidRPr="007C7B2D">
        <w:rPr>
          <w:lang w:val="pt-BR"/>
        </w:rPr>
        <w:t>20</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16</w:t>
      </w:r>
      <w:r w:rsidR="0032179A" w:rsidRPr="007C7B2D">
        <w:rPr>
          <w:lang w:val="pt-BR"/>
        </w:rPr>
        <w:t xml:space="preserve"> – </w:t>
      </w:r>
      <w:r w:rsidR="000021D6" w:rsidRPr="007C7B2D">
        <w:rPr>
          <w:lang w:val="pt-BR"/>
        </w:rPr>
        <w:t>Descrição de caso de uso – Manter ingredientes</w:t>
      </w:r>
      <w:r w:rsidR="0032179A" w:rsidRPr="007C7B2D">
        <w:rPr>
          <w:spacing w:val="-3"/>
          <w:lang w:val="pt-BR"/>
        </w:rPr>
        <w:tab/>
      </w:r>
      <w:r w:rsidR="00771D1D" w:rsidRPr="007C7B2D">
        <w:rPr>
          <w:lang w:val="pt-BR"/>
        </w:rPr>
        <w:t>21</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7</w:t>
      </w:r>
      <w:r w:rsidRPr="007C7B2D">
        <w:rPr>
          <w:lang w:val="pt-BR"/>
        </w:rPr>
        <w:t xml:space="preserve"> – </w:t>
      </w:r>
      <w:r w:rsidR="000021D6" w:rsidRPr="007C7B2D">
        <w:rPr>
          <w:lang w:val="pt-BR"/>
        </w:rPr>
        <w:t>Descrição de caso de uso – Manter receita</w:t>
      </w:r>
      <w:r w:rsidRPr="007C7B2D">
        <w:rPr>
          <w:spacing w:val="-3"/>
          <w:lang w:val="pt-BR"/>
        </w:rPr>
        <w:tab/>
      </w:r>
      <w:r w:rsidR="00771D1D" w:rsidRPr="007C7B2D">
        <w:rPr>
          <w:lang w:val="pt-BR"/>
        </w:rPr>
        <w:t>23</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18</w:t>
      </w:r>
      <w:r w:rsidRPr="007C7B2D">
        <w:rPr>
          <w:lang w:val="pt-BR"/>
        </w:rPr>
        <w:t xml:space="preserve"> – </w:t>
      </w:r>
      <w:r w:rsidR="000021D6" w:rsidRPr="007C7B2D">
        <w:rPr>
          <w:lang w:val="pt-BR"/>
        </w:rPr>
        <w:t>Descrição de caso de uso – Manter receita ingrediente</w:t>
      </w:r>
      <w:r w:rsidRPr="007C7B2D">
        <w:rPr>
          <w:spacing w:val="-3"/>
          <w:lang w:val="pt-BR"/>
        </w:rPr>
        <w:tab/>
      </w:r>
      <w:r w:rsidR="00771D1D" w:rsidRPr="007C7B2D">
        <w:rPr>
          <w:lang w:val="pt-BR"/>
        </w:rPr>
        <w:t>24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19</w:t>
      </w:r>
      <w:r w:rsidRPr="007C7B2D">
        <w:rPr>
          <w:lang w:val="pt-BR"/>
        </w:rPr>
        <w:t xml:space="preserve"> – </w:t>
      </w:r>
      <w:r w:rsidR="000021D6" w:rsidRPr="007C7B2D">
        <w:rPr>
          <w:lang w:val="pt-BR"/>
        </w:rPr>
        <w:t>Descrição de caso de uso – Manter modo preparo</w:t>
      </w:r>
      <w:r w:rsidRPr="007C7B2D">
        <w:rPr>
          <w:spacing w:val="-3"/>
          <w:lang w:val="pt-BR"/>
        </w:rPr>
        <w:tab/>
      </w:r>
      <w:r w:rsidR="00771D1D" w:rsidRPr="007C7B2D">
        <w:rPr>
          <w:lang w:val="pt-BR"/>
        </w:rPr>
        <w:t>25</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20</w:t>
      </w:r>
      <w:r w:rsidRPr="007C7B2D">
        <w:rPr>
          <w:lang w:val="pt-BR"/>
        </w:rPr>
        <w:t xml:space="preserve"> – </w:t>
      </w:r>
      <w:r w:rsidR="000021D6" w:rsidRPr="007C7B2D">
        <w:rPr>
          <w:lang w:val="pt-BR"/>
        </w:rPr>
        <w:t>Descrição de caso de uso – Manter cardápio semanal</w:t>
      </w:r>
      <w:r w:rsidRPr="007C7B2D">
        <w:rPr>
          <w:lang w:val="pt-BR"/>
        </w:rPr>
        <w:tab/>
      </w:r>
      <w:r w:rsidR="00771D1D" w:rsidRPr="007C7B2D">
        <w:rPr>
          <w:lang w:val="pt-BR"/>
        </w:rPr>
        <w:t>26</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21</w:t>
      </w:r>
      <w:r w:rsidRPr="007C7B2D">
        <w:rPr>
          <w:lang w:val="pt-BR"/>
        </w:rPr>
        <w:t xml:space="preserve"> – </w:t>
      </w:r>
      <w:r w:rsidR="000021D6" w:rsidRPr="007C7B2D">
        <w:rPr>
          <w:lang w:val="pt-BR"/>
        </w:rPr>
        <w:t>Descrição de caso de uso – Gerar lista de compras</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22</w:t>
      </w:r>
      <w:r w:rsidRPr="007C7B2D">
        <w:rPr>
          <w:lang w:val="pt-BR"/>
        </w:rPr>
        <w:t xml:space="preserve"> – </w:t>
      </w:r>
      <w:r w:rsidR="00C05922" w:rsidRPr="007C7B2D">
        <w:rPr>
          <w:lang w:val="pt-BR"/>
        </w:rPr>
        <w:t>RN01 – Validações na tela de criar conta de usuário</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23</w:t>
      </w:r>
      <w:r w:rsidRPr="007C7B2D">
        <w:rPr>
          <w:lang w:val="pt-BR"/>
        </w:rPr>
        <w:t xml:space="preserve"> – </w:t>
      </w:r>
      <w:r w:rsidR="00C05922" w:rsidRPr="007C7B2D">
        <w:rPr>
          <w:lang w:val="pt-BR"/>
        </w:rPr>
        <w:t>RN02 – Validações na tela de login</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24</w:t>
      </w:r>
      <w:r w:rsidRPr="007C7B2D">
        <w:rPr>
          <w:spacing w:val="3"/>
          <w:lang w:val="pt-BR"/>
        </w:rPr>
        <w:t xml:space="preserve"> </w:t>
      </w:r>
      <w:r w:rsidRPr="007C7B2D">
        <w:rPr>
          <w:lang w:val="pt-BR"/>
        </w:rPr>
        <w:t>–</w:t>
      </w:r>
      <w:r w:rsidRPr="007C7B2D">
        <w:rPr>
          <w:spacing w:val="2"/>
          <w:lang w:val="pt-BR"/>
        </w:rPr>
        <w:t xml:space="preserve"> </w:t>
      </w:r>
      <w:r w:rsidR="00C05922" w:rsidRPr="007C7B2D">
        <w:rPr>
          <w:lang w:val="pt-BR"/>
        </w:rPr>
        <w:t>RN03 – Editar perfil de usuário</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25</w:t>
      </w:r>
      <w:r w:rsidRPr="007C7B2D">
        <w:rPr>
          <w:spacing w:val="2"/>
          <w:lang w:val="pt-BR"/>
        </w:rPr>
        <w:t xml:space="preserve"> </w:t>
      </w:r>
      <w:r w:rsidRPr="007C7B2D">
        <w:rPr>
          <w:lang w:val="pt-BR"/>
        </w:rPr>
        <w:t>–</w:t>
      </w:r>
      <w:r w:rsidRPr="007C7B2D">
        <w:rPr>
          <w:spacing w:val="2"/>
          <w:lang w:val="pt-BR"/>
        </w:rPr>
        <w:t xml:space="preserve"> </w:t>
      </w:r>
      <w:r w:rsidR="00C05922" w:rsidRPr="007C7B2D">
        <w:rPr>
          <w:lang w:val="pt-BR"/>
        </w:rPr>
        <w:t>RN04 – Validações na tela de ingrediente</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26</w:t>
      </w:r>
      <w:r w:rsidRPr="007C7B2D">
        <w:rPr>
          <w:lang w:val="pt-BR"/>
        </w:rPr>
        <w:t xml:space="preserve"> – </w:t>
      </w:r>
      <w:r w:rsidR="00C05922" w:rsidRPr="007C7B2D">
        <w:rPr>
          <w:lang w:val="pt-BR"/>
        </w:rPr>
        <w:t>RN05 – Exclusão ingrediente</w:t>
      </w:r>
      <w:r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27</w:t>
      </w:r>
      <w:r w:rsidR="0032179A" w:rsidRPr="007C7B2D">
        <w:rPr>
          <w:lang w:val="pt-BR"/>
        </w:rPr>
        <w:t xml:space="preserve"> – </w:t>
      </w:r>
      <w:r w:rsidRPr="007C7B2D">
        <w:rPr>
          <w:lang w:val="pt-BR"/>
        </w:rPr>
        <w:t>RN06 – Categoria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before="2" w:line="275" w:lineRule="exact"/>
        <w:ind w:left="559"/>
        <w:rPr>
          <w:lang w:val="pt-BR"/>
        </w:rPr>
      </w:pPr>
      <w:r w:rsidRPr="007C7B2D">
        <w:rPr>
          <w:lang w:val="pt-BR"/>
        </w:rPr>
        <w:t>Tabela 28</w:t>
      </w:r>
      <w:r w:rsidR="0032179A" w:rsidRPr="007C7B2D">
        <w:rPr>
          <w:lang w:val="pt-BR"/>
        </w:rPr>
        <w:t xml:space="preserve"> – </w:t>
      </w:r>
      <w:r w:rsidRPr="007C7B2D">
        <w:rPr>
          <w:lang w:val="pt-BR"/>
        </w:rPr>
        <w:t>RN07 – Validações na tela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29</w:t>
      </w:r>
      <w:r w:rsidR="0032179A" w:rsidRPr="007C7B2D">
        <w:rPr>
          <w:lang w:val="pt-BR"/>
        </w:rPr>
        <w:t xml:space="preserve"> – </w:t>
      </w:r>
      <w:r w:rsidRPr="007C7B2D">
        <w:rPr>
          <w:lang w:val="pt-BR"/>
        </w:rPr>
        <w:t>RN08 – Validação do cadastro de receita completo</w:t>
      </w:r>
      <w:r w:rsidR="0032179A" w:rsidRPr="007C7B2D">
        <w:rPr>
          <w:spacing w:val="-3"/>
          <w:lang w:val="pt-BR"/>
        </w:rPr>
        <w:tab/>
      </w:r>
      <w:r w:rsidR="00771D1D" w:rsidRPr="007C7B2D">
        <w:rPr>
          <w:spacing w:val="-3"/>
          <w:lang w:val="pt-BR"/>
        </w:rPr>
        <w:t>2</w:t>
      </w:r>
      <w:r w:rsidR="00771D1D" w:rsidRPr="007C7B2D">
        <w:rPr>
          <w:lang w:val="pt-BR"/>
        </w:rPr>
        <w:t>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30</w:t>
      </w:r>
      <w:r w:rsidR="0032179A" w:rsidRPr="007C7B2D">
        <w:rPr>
          <w:lang w:val="pt-BR"/>
        </w:rPr>
        <w:t xml:space="preserve"> – </w:t>
      </w:r>
      <w:r w:rsidRPr="007C7B2D">
        <w:rPr>
          <w:lang w:val="pt-BR"/>
        </w:rPr>
        <w:t>RN09 – Validações na tela de receita ingrediente</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31</w:t>
      </w:r>
      <w:r w:rsidR="0032179A" w:rsidRPr="007C7B2D">
        <w:rPr>
          <w:lang w:val="pt-BR"/>
        </w:rPr>
        <w:t xml:space="preserve"> – </w:t>
      </w:r>
      <w:r w:rsidRPr="007C7B2D">
        <w:rPr>
          <w:lang w:val="pt-BR"/>
        </w:rPr>
        <w:t>RN10 –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32</w:t>
      </w:r>
      <w:r w:rsidR="0032179A" w:rsidRPr="007C7B2D">
        <w:rPr>
          <w:lang w:val="pt-BR"/>
        </w:rPr>
        <w:t xml:space="preserve"> – </w:t>
      </w:r>
      <w:r w:rsidRPr="007C7B2D">
        <w:rPr>
          <w:lang w:val="pt-BR"/>
        </w:rPr>
        <w:t>RN11 – Tipos de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33</w:t>
      </w:r>
      <w:r w:rsidR="0032179A" w:rsidRPr="007C7B2D">
        <w:rPr>
          <w:lang w:val="pt-BR"/>
        </w:rPr>
        <w:t xml:space="preserve"> – </w:t>
      </w:r>
      <w:r w:rsidRPr="007C7B2D">
        <w:rPr>
          <w:lang w:val="pt-BR"/>
        </w:rPr>
        <w:t>RN12 – Quantidade de ingredientes por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34</w:t>
      </w:r>
      <w:r w:rsidR="0032179A" w:rsidRPr="007C7B2D">
        <w:rPr>
          <w:lang w:val="pt-BR"/>
        </w:rPr>
        <w:t xml:space="preserve"> – </w:t>
      </w:r>
      <w:r w:rsidRPr="007C7B2D">
        <w:rPr>
          <w:lang w:val="pt-BR"/>
        </w:rPr>
        <w:t>RN13 – Duplicidade de ingredientes na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35</w:t>
      </w:r>
      <w:r w:rsidR="0032179A" w:rsidRPr="007C7B2D">
        <w:rPr>
          <w:lang w:val="pt-BR"/>
        </w:rPr>
        <w:t xml:space="preserve"> – </w:t>
      </w:r>
      <w:r w:rsidRPr="007C7B2D">
        <w:rPr>
          <w:lang w:val="pt-BR"/>
        </w:rPr>
        <w:t>RN14 – Validações na tela de modo de preparo</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36</w:t>
      </w:r>
      <w:r w:rsidR="0032179A" w:rsidRPr="007C7B2D">
        <w:rPr>
          <w:lang w:val="pt-BR"/>
        </w:rPr>
        <w:t xml:space="preserve"> – </w:t>
      </w:r>
      <w:r w:rsidRPr="007C7B2D">
        <w:rPr>
          <w:lang w:val="pt-BR"/>
        </w:rPr>
        <w:t>RN15 – Validações na tela cardápio semanal</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37</w:t>
      </w:r>
      <w:r w:rsidR="0032179A" w:rsidRPr="007C7B2D">
        <w:rPr>
          <w:lang w:val="pt-BR"/>
        </w:rPr>
        <w:t xml:space="preserve"> – </w:t>
      </w:r>
      <w:r w:rsidRPr="007C7B2D">
        <w:rPr>
          <w:lang w:val="pt-BR"/>
        </w:rPr>
        <w:t>RN16 – Listagem dos cardápios semanais</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38</w:t>
      </w:r>
      <w:r w:rsidR="0032179A" w:rsidRPr="007C7B2D">
        <w:rPr>
          <w:lang w:val="pt-BR"/>
        </w:rPr>
        <w:t xml:space="preserve"> – </w:t>
      </w:r>
      <w:r w:rsidRPr="007C7B2D">
        <w:rPr>
          <w:lang w:val="pt-BR"/>
        </w:rPr>
        <w:t>RN17 – Calculo de conversão de unidade de medida</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39</w:t>
      </w:r>
      <w:r w:rsidR="0032179A" w:rsidRPr="007C7B2D">
        <w:rPr>
          <w:lang w:val="pt-BR"/>
        </w:rPr>
        <w:t xml:space="preserve"> – </w:t>
      </w:r>
      <w:r w:rsidRPr="007C7B2D">
        <w:rPr>
          <w:lang w:val="pt-BR"/>
        </w:rPr>
        <w:t>RN18 – Lista de compras</w:t>
      </w:r>
      <w:r w:rsidR="0032179A" w:rsidRPr="007C7B2D">
        <w:rPr>
          <w:spacing w:val="-3"/>
          <w:lang w:val="pt-BR"/>
        </w:rPr>
        <w:tab/>
      </w:r>
      <w:r w:rsidR="00771D1D" w:rsidRPr="007C7B2D">
        <w:rPr>
          <w:lang w:val="pt-BR"/>
        </w:rPr>
        <w:t>30</w:t>
      </w:r>
    </w:p>
    <w:p w:rsidR="0032179A" w:rsidRPr="007C7B2D" w:rsidRDefault="0032179A" w:rsidP="00C05922">
      <w:pPr>
        <w:pStyle w:val="Corpodetexto"/>
        <w:tabs>
          <w:tab w:val="right" w:leader="dot" w:pos="9055"/>
        </w:tabs>
        <w:spacing w:before="3" w:line="275" w:lineRule="exact"/>
        <w:ind w:left="559"/>
        <w:rPr>
          <w:lang w:val="pt-BR"/>
        </w:rPr>
      </w:pPr>
      <w:r w:rsidRPr="007C7B2D">
        <w:rPr>
          <w:lang w:val="pt-BR"/>
        </w:rPr>
        <w:t>Tabela 4</w:t>
      </w:r>
      <w:r w:rsidR="00C05922" w:rsidRPr="007C7B2D">
        <w:rPr>
          <w:lang w:val="pt-BR"/>
        </w:rPr>
        <w:t>0</w:t>
      </w:r>
      <w:r w:rsidRPr="007C7B2D">
        <w:rPr>
          <w:lang w:val="pt-BR"/>
        </w:rPr>
        <w:t xml:space="preserve"> – </w:t>
      </w:r>
      <w:r w:rsidR="00C05922" w:rsidRPr="007C7B2D">
        <w:rPr>
          <w:lang w:val="pt-BR"/>
        </w:rPr>
        <w:t>RN</w:t>
      </w:r>
      <w:r w:rsidR="00D53EE1" w:rsidRPr="007C7B2D">
        <w:rPr>
          <w:lang w:val="pt-BR"/>
        </w:rPr>
        <w:t>19</w:t>
      </w:r>
      <w:r w:rsidR="00C05922" w:rsidRPr="007C7B2D">
        <w:rPr>
          <w:lang w:val="pt-BR"/>
        </w:rPr>
        <w:t xml:space="preserve"> – Duplicidade cardápio semanal</w:t>
      </w:r>
      <w:r w:rsidRPr="007C7B2D">
        <w:rPr>
          <w:spacing w:val="-3"/>
          <w:lang w:val="pt-BR"/>
        </w:rPr>
        <w:tab/>
      </w:r>
      <w:r w:rsidR="00771D1D" w:rsidRPr="007C7B2D">
        <w:rPr>
          <w:lang w:val="pt-BR"/>
        </w:rPr>
        <w:t>30</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41 – </w:t>
      </w:r>
      <w:r w:rsidR="00D53EE1" w:rsidRPr="007C7B2D">
        <w:rPr>
          <w:lang w:val="pt-BR"/>
        </w:rPr>
        <w:t>RNF01</w:t>
      </w:r>
      <w:r w:rsidRPr="007C7B2D">
        <w:rPr>
          <w:lang w:val="pt-BR"/>
        </w:rPr>
        <w:t xml:space="preserve"> – </w:t>
      </w:r>
      <w:r w:rsidR="00771D1D" w:rsidRPr="007C7B2D">
        <w:rPr>
          <w:lang w:val="pt-BR"/>
        </w:rPr>
        <w:t>Usabilidade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42 – </w:t>
      </w:r>
      <w:r w:rsidR="00D53EE1" w:rsidRPr="007C7B2D">
        <w:rPr>
          <w:lang w:val="pt-BR"/>
        </w:rPr>
        <w:t>RNF02</w:t>
      </w:r>
      <w:r w:rsidRPr="007C7B2D">
        <w:rPr>
          <w:lang w:val="pt-BR"/>
        </w:rPr>
        <w:t xml:space="preserve"> –</w:t>
      </w:r>
      <w:r w:rsidR="00771D1D" w:rsidRPr="007C7B2D">
        <w:rPr>
          <w:lang w:val="pt-BR"/>
        </w:rPr>
        <w:t xml:space="preserve"> Tecnologia</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43 – </w:t>
      </w:r>
      <w:r w:rsidR="00D53EE1" w:rsidRPr="007C7B2D">
        <w:rPr>
          <w:lang w:val="pt-BR"/>
        </w:rPr>
        <w:t>RNF03</w:t>
      </w:r>
      <w:r w:rsidRPr="007C7B2D">
        <w:rPr>
          <w:lang w:val="pt-BR"/>
        </w:rPr>
        <w:t xml:space="preserve"> –</w:t>
      </w:r>
      <w:r w:rsidR="00771D1D" w:rsidRPr="007C7B2D">
        <w:rPr>
          <w:lang w:val="pt-BR"/>
        </w:rPr>
        <w:t xml:space="preserve"> Segurança de acesso</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44 – </w:t>
      </w:r>
      <w:r w:rsidR="00D53EE1" w:rsidRPr="007C7B2D">
        <w:rPr>
          <w:lang w:val="pt-BR"/>
        </w:rPr>
        <w:t>RNF04</w:t>
      </w:r>
      <w:r w:rsidRPr="007C7B2D">
        <w:rPr>
          <w:lang w:val="pt-BR"/>
        </w:rPr>
        <w:t xml:space="preserve"> –</w:t>
      </w:r>
      <w:r w:rsidR="00771D1D" w:rsidRPr="007C7B2D">
        <w:rPr>
          <w:lang w:val="pt-BR"/>
        </w:rPr>
        <w:t xml:space="preserve"> Ambiente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Tabela 45</w:t>
      </w:r>
      <w:r w:rsidR="00D53EE1" w:rsidRPr="007C7B2D">
        <w:rPr>
          <w:lang w:val="pt-BR"/>
        </w:rPr>
        <w:t xml:space="preserve"> </w:t>
      </w:r>
      <w:r w:rsidRPr="007C7B2D">
        <w:rPr>
          <w:lang w:val="pt-BR"/>
        </w:rPr>
        <w:t xml:space="preserve">– </w:t>
      </w:r>
      <w:r w:rsidR="00771D1D" w:rsidRPr="007C7B2D">
        <w:rPr>
          <w:lang w:val="pt-BR"/>
        </w:rPr>
        <w:t>Dicionário de dados</w:t>
      </w:r>
      <w:r w:rsidRPr="007C7B2D">
        <w:rPr>
          <w:spacing w:val="-3"/>
          <w:lang w:val="pt-BR"/>
        </w:rPr>
        <w:tab/>
      </w:r>
      <w:r w:rsidR="00771D1D" w:rsidRPr="007C7B2D">
        <w:rPr>
          <w:lang w:val="pt-BR"/>
        </w:rPr>
        <w:t>34</w:t>
      </w:r>
    </w:p>
    <w:p w:rsidR="003F01F7" w:rsidRPr="007C7B2D" w:rsidRDefault="003F01F7" w:rsidP="00C05922">
      <w:pPr>
        <w:pStyle w:val="Corpodetexto"/>
        <w:tabs>
          <w:tab w:val="right" w:leader="dot" w:pos="9055"/>
        </w:tabs>
        <w:spacing w:before="3" w:line="275" w:lineRule="exact"/>
        <w:ind w:left="559"/>
        <w:rPr>
          <w:lang w:val="pt-BR"/>
        </w:rPr>
        <w:sectPr w:rsidR="003F01F7" w:rsidRPr="007C7B2D">
          <w:pgSz w:w="11910" w:h="16840"/>
          <w:pgMar w:top="1320" w:right="860" w:bottom="1240" w:left="1140" w:header="0" w:footer="1060" w:gutter="0"/>
          <w:cols w:space="720"/>
        </w:sectPr>
      </w:pPr>
      <w:r w:rsidRPr="007C7B2D">
        <w:rPr>
          <w:lang w:val="pt-BR"/>
        </w:rPr>
        <w:t xml:space="preserve">Tabela 46 – </w:t>
      </w:r>
      <w:r w:rsidR="00771D1D" w:rsidRPr="007C7B2D">
        <w:rPr>
          <w:lang w:val="pt-BR"/>
        </w:rPr>
        <w:t>Gráfico das demandas no Trello</w:t>
      </w:r>
      <w:r w:rsidRPr="007C7B2D">
        <w:rPr>
          <w:spacing w:val="-3"/>
          <w:lang w:val="pt-BR"/>
        </w:rPr>
        <w:tab/>
      </w:r>
      <w:r w:rsidR="00771D1D" w:rsidRPr="007C7B2D">
        <w:rPr>
          <w:lang w:val="pt-BR"/>
        </w:rPr>
        <w:t>36</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0" w:name="_Toc87711465"/>
      <w:r w:rsidRPr="007C7B2D">
        <w:rPr>
          <w:sz w:val="24"/>
          <w:szCs w:val="24"/>
        </w:rPr>
        <w:t>1. INTRODUÇÃO</w:t>
      </w:r>
      <w:bookmarkEnd w:id="0"/>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1" w:name="_Toc87711466"/>
      <w:r w:rsidRPr="007C7B2D">
        <w:rPr>
          <w:rFonts w:ascii="Times New Roman" w:hAnsi="Times New Roman" w:cs="Times New Roman"/>
          <w:sz w:val="24"/>
          <w:szCs w:val="24"/>
        </w:rPr>
        <w:t>1.1. Nome do Sistema</w:t>
      </w:r>
      <w:bookmarkEnd w:id="1"/>
    </w:p>
    <w:p w:rsidR="00BB5DFD" w:rsidRPr="007C7B2D" w:rsidRDefault="007F0BE1">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sz w:val="24"/>
          <w:szCs w:val="24"/>
        </w:rPr>
        <w:t>Lista de Compras Inteligente</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2" w:name="_Toc87711467"/>
      <w:r w:rsidRPr="007C7B2D">
        <w:rPr>
          <w:rFonts w:ascii="Times New Roman" w:hAnsi="Times New Roman" w:cs="Times New Roman"/>
          <w:sz w:val="24"/>
          <w:szCs w:val="24"/>
        </w:rPr>
        <w:t>1.2. Cenário Atual</w:t>
      </w:r>
      <w:bookmarkEnd w:id="2"/>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Diversas pessoas já se encontram na situação de ir ao mercado comprar os ingredientes para o preparo de alguma refeição que iria preparar no dia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 como frutas, legumes entre outros.</w:t>
      </w:r>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Atualmente no mercado existem</w:t>
      </w:r>
      <w:r w:rsidR="00AD783A" w:rsidRPr="007C7B2D">
        <w:rPr>
          <w:rFonts w:ascii="Times New Roman" w:eastAsia="Times New Roman" w:hAnsi="Times New Roman" w:cs="Times New Roman"/>
          <w:sz w:val="24"/>
          <w:szCs w:val="24"/>
        </w:rPr>
        <w:t xml:space="preserve"> </w:t>
      </w:r>
      <w:r w:rsidR="009E276B" w:rsidRPr="007C7B2D">
        <w:rPr>
          <w:rFonts w:ascii="Times New Roman" w:eastAsia="Times New Roman" w:hAnsi="Times New Roman" w:cs="Times New Roman"/>
          <w:sz w:val="24"/>
          <w:szCs w:val="24"/>
        </w:rPr>
        <w:t>diversas</w:t>
      </w:r>
      <w:r w:rsidRPr="007C7B2D">
        <w:rPr>
          <w:rFonts w:ascii="Times New Roman" w:eastAsia="Times New Roman" w:hAnsi="Times New Roman" w:cs="Times New Roman"/>
          <w:sz w:val="24"/>
          <w:szCs w:val="24"/>
        </w:rPr>
        <w:t xml:space="preserve"> aplicações </w:t>
      </w:r>
      <w:r w:rsidR="009E276B" w:rsidRPr="007C7B2D">
        <w:rPr>
          <w:rFonts w:ascii="Times New Roman" w:eastAsia="Times New Roman" w:hAnsi="Times New Roman" w:cs="Times New Roman"/>
          <w:sz w:val="24"/>
          <w:szCs w:val="24"/>
        </w:rPr>
        <w:t xml:space="preserve">e sites </w:t>
      </w:r>
      <w:r w:rsidRPr="007C7B2D">
        <w:rPr>
          <w:rFonts w:ascii="Times New Roman" w:eastAsia="Times New Roman" w:hAnsi="Times New Roman" w:cs="Times New Roman"/>
          <w:sz w:val="24"/>
          <w:szCs w:val="24"/>
        </w:rPr>
        <w:t>que disponibilizam receitas, porém sua grande maioria não possui nenhuma forma de exportar os ingredientes das receitas para uma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023033" w:rsidRPr="007C7B2D" w:rsidRDefault="00C07484" w:rsidP="00222D9E">
      <w:pPr>
        <w:pStyle w:val="Ttulo2"/>
        <w:rPr>
          <w:rFonts w:ascii="Times New Roman" w:hAnsi="Times New Roman" w:cs="Times New Roman"/>
          <w:sz w:val="24"/>
          <w:szCs w:val="24"/>
        </w:rPr>
      </w:pPr>
      <w:bookmarkStart w:id="3" w:name="_Toc87711468"/>
      <w:r w:rsidRPr="007C7B2D">
        <w:rPr>
          <w:rFonts w:ascii="Times New Roman" w:hAnsi="Times New Roman" w:cs="Times New Roman"/>
          <w:sz w:val="24"/>
          <w:szCs w:val="24"/>
        </w:rPr>
        <w:t>1.3. Objetivos</w:t>
      </w:r>
      <w:bookmarkEnd w:id="3"/>
    </w:p>
    <w:p w:rsidR="00023033" w:rsidRPr="007C7B2D" w:rsidRDefault="00023033" w:rsidP="00023033">
      <w:pPr>
        <w:pStyle w:val="Corpodetexto"/>
        <w:spacing w:line="360" w:lineRule="auto"/>
        <w:ind w:right="848"/>
        <w:rPr>
          <w:lang w:val="pt-BR"/>
        </w:rPr>
      </w:pPr>
      <w:r w:rsidRPr="007C7B2D">
        <w:rPr>
          <w:lang w:val="pt-BR"/>
        </w:rPr>
        <w:t>A Lista de Compras Inteligente tem como objetivo otimizando gastos com compras, diminuir o desperdício de alimentos, poupar o tempo com compras diárias e planejar um cardápio de refeições mais saudáveis.</w:t>
      </w:r>
    </w:p>
    <w:p w:rsidR="00023033" w:rsidRPr="007C7B2D" w:rsidRDefault="00023033" w:rsidP="00023033">
      <w:pPr>
        <w:pStyle w:val="Corpodetexto"/>
        <w:spacing w:before="120"/>
        <w:rPr>
          <w:lang w:val="pt-BR"/>
        </w:rPr>
      </w:pPr>
      <w:r w:rsidRPr="007C7B2D">
        <w:rPr>
          <w:lang w:val="pt-BR"/>
        </w:rPr>
        <w:t>O sistema deve abranger:</w:t>
      </w:r>
    </w:p>
    <w:p w:rsidR="00A5119E"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login e logout.</w:t>
      </w:r>
    </w:p>
    <w:p w:rsidR="00023033"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à criação e atualização dos usuários.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ingredientes.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das receitas.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lastRenderedPageBreak/>
        <w:t>As rotinas relacionadas a criação, consulta, atualização e destruição de dados (CRUD) dos cardápios semanais.</w:t>
      </w:r>
    </w:p>
    <w:p w:rsidR="00BB5DFD" w:rsidRPr="007C7B2D" w:rsidRDefault="00023033" w:rsidP="00D12661">
      <w:pPr>
        <w:pStyle w:val="PargrafodaLista"/>
        <w:numPr>
          <w:ilvl w:val="0"/>
          <w:numId w:val="5"/>
        </w:numPr>
        <w:tabs>
          <w:tab w:val="left" w:pos="1994"/>
          <w:tab w:val="left" w:pos="1995"/>
        </w:tabs>
        <w:spacing w:line="355" w:lineRule="auto"/>
        <w:ind w:right="850"/>
        <w:rPr>
          <w:sz w:val="24"/>
          <w:lang w:val="pt-BR"/>
        </w:rPr>
      </w:pPr>
      <w:r w:rsidRPr="007C7B2D">
        <w:rPr>
          <w:sz w:val="24"/>
          <w:lang w:val="pt-BR"/>
        </w:rPr>
        <w:t>Gerar relatórios das listas de compras contendo todos os ingredientes necessários para o preparo de todas as receitas descritas no cardápio semanal selecionado.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4" w:name="_Toc87711469"/>
      <w:r w:rsidRPr="007C7B2D">
        <w:rPr>
          <w:rFonts w:ascii="Times New Roman" w:hAnsi="Times New Roman" w:cs="Times New Roman"/>
          <w:sz w:val="24"/>
          <w:szCs w:val="24"/>
        </w:rPr>
        <w:t>1.4. Justificativa</w:t>
      </w:r>
      <w:bookmarkEnd w:id="4"/>
    </w:p>
    <w:p w:rsidR="00023033" w:rsidRPr="007C7B2D" w:rsidRDefault="00023033" w:rsidP="00023033">
      <w:pPr>
        <w:pStyle w:val="Corpodetexto"/>
        <w:spacing w:line="360" w:lineRule="auto"/>
        <w:ind w:right="842"/>
        <w:rPr>
          <w:lang w:val="pt-BR"/>
        </w:rPr>
      </w:pPr>
      <w:r w:rsidRPr="007C7B2D">
        <w:rPr>
          <w:lang w:val="pt-BR"/>
        </w:rPr>
        <w:t>Em aplicativos similares a lista de compras é gerada para atender a uma receita especifica, assim não fazendo a otimização de produtos presentes em mais de uma receita. Em outros casos, as receitas estão vinculadas a marca. E com isso gerando uma série de problemas, tais como:</w:t>
      </w:r>
      <w:bookmarkStart w:id="5" w:name="_GoBack"/>
      <w:bookmarkEnd w:id="5"/>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Tempo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Aumento do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Comprar alimentos demasiado que encarecem o carrinho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Desperdícios de alimentos em caso de perecíveis</w:t>
      </w:r>
    </w:p>
    <w:p w:rsidR="00BB5DFD" w:rsidRPr="007C7B2D"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7C7B2D">
        <w:rPr>
          <w:sz w:val="24"/>
          <w:lang w:val="pt-BR"/>
        </w:rPr>
        <w:t>Falta de planejamento alimentar saudável</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6" w:name="_Toc87711470"/>
      <w:r w:rsidRPr="007C7B2D">
        <w:rPr>
          <w:sz w:val="24"/>
          <w:szCs w:val="24"/>
        </w:rPr>
        <w:t>2. REQUISITOS DO SISTEMA</w:t>
      </w:r>
      <w:bookmarkEnd w:id="6"/>
    </w:p>
    <w:p w:rsidR="00BB5DFD" w:rsidRPr="007C7B2D" w:rsidRDefault="00BB5DFD">
      <w:pPr>
        <w:spacing w:after="0" w:line="360" w:lineRule="auto"/>
        <w:jc w:val="center"/>
        <w:rPr>
          <w:rFonts w:ascii="Times New Roman" w:eastAsia="Times New Roman" w:hAnsi="Times New Roman" w:cs="Times New Roman"/>
          <w:b/>
          <w:sz w:val="24"/>
          <w:szCs w:val="24"/>
        </w:rPr>
      </w:pPr>
    </w:p>
    <w:p w:rsidR="007D669B" w:rsidRPr="007C7B2D" w:rsidRDefault="00C07484" w:rsidP="00222D9E">
      <w:pPr>
        <w:pStyle w:val="Ttulo2"/>
        <w:rPr>
          <w:rFonts w:ascii="Times New Roman" w:hAnsi="Times New Roman" w:cs="Times New Roman"/>
          <w:sz w:val="24"/>
          <w:szCs w:val="24"/>
        </w:rPr>
      </w:pPr>
      <w:bookmarkStart w:id="7" w:name="_Toc87711471"/>
      <w:r w:rsidRPr="007C7B2D">
        <w:rPr>
          <w:rFonts w:ascii="Times New Roman" w:hAnsi="Times New Roman" w:cs="Times New Roman"/>
          <w:sz w:val="24"/>
          <w:szCs w:val="24"/>
        </w:rPr>
        <w:t>2.1. Descrição Geral do Sistema</w:t>
      </w:r>
      <w:bookmarkEnd w:id="7"/>
    </w:p>
    <w:p w:rsidR="007D669B" w:rsidRPr="007C7B2D" w:rsidRDefault="007D669B" w:rsidP="007D669B">
      <w:pPr>
        <w:pStyle w:val="Corpodetexto"/>
        <w:spacing w:line="360" w:lineRule="auto"/>
        <w:ind w:right="849" w:firstLine="710"/>
        <w:jc w:val="both"/>
        <w:rPr>
          <w:lang w:val="pt-BR"/>
        </w:rPr>
      </w:pPr>
      <w:r w:rsidRPr="007C7B2D">
        <w:rPr>
          <w:lang w:val="pt-BR"/>
        </w:rPr>
        <w:t>O serviço Lista de Compras Inteligente busca otimizar as compras para o preparo das refeições semanais.</w:t>
      </w:r>
    </w:p>
    <w:p w:rsidR="007D669B" w:rsidRPr="007C7B2D" w:rsidRDefault="007D669B" w:rsidP="007D669B">
      <w:pPr>
        <w:pStyle w:val="Corpodetexto"/>
        <w:spacing w:line="360" w:lineRule="auto"/>
        <w:ind w:right="849" w:firstLine="710"/>
        <w:jc w:val="both"/>
        <w:rPr>
          <w:lang w:val="pt-BR"/>
        </w:rPr>
      </w:pPr>
      <w:r w:rsidRPr="007C7B2D">
        <w:rPr>
          <w:lang w:val="pt-BR"/>
        </w:rPr>
        <w:t>O usuário deverá estar cadastrado e autenticado no sistema para utilizar qualquer funcionalidade.</w:t>
      </w:r>
    </w:p>
    <w:p w:rsidR="007D669B" w:rsidRPr="007C7B2D" w:rsidRDefault="007D669B" w:rsidP="007D669B">
      <w:pPr>
        <w:pStyle w:val="Corpodetexto"/>
        <w:spacing w:line="360" w:lineRule="auto"/>
        <w:ind w:right="849" w:firstLine="710"/>
        <w:jc w:val="both"/>
        <w:rPr>
          <w:lang w:val="pt-BR"/>
        </w:rPr>
      </w:pPr>
      <w:r w:rsidRPr="007C7B2D">
        <w:rPr>
          <w:lang w:val="pt-BR"/>
        </w:rPr>
        <w:t>Assim que o usuário acessar o serviço pelo site ele deve se autenticar na tela de login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7C7B2D" w:rsidRDefault="007D669B" w:rsidP="007D669B">
      <w:pPr>
        <w:pStyle w:val="Corpodetexto"/>
        <w:spacing w:line="360" w:lineRule="auto"/>
        <w:ind w:right="849" w:firstLine="710"/>
        <w:jc w:val="both"/>
        <w:rPr>
          <w:lang w:val="pt-BR"/>
        </w:rPr>
      </w:pPr>
      <w:r w:rsidRPr="007C7B2D">
        <w:rPr>
          <w:lang w:val="pt-BR"/>
        </w:rPr>
        <w:t>Na tela inicial do sistema haverá no menu lateral listada as funcionalidades: Ingredientes Receitas, Cardápio Semanal e Configurações.</w:t>
      </w:r>
    </w:p>
    <w:p w:rsidR="007D669B" w:rsidRPr="007C7B2D" w:rsidRDefault="007D669B" w:rsidP="007D669B">
      <w:pPr>
        <w:pStyle w:val="Corpodetexto"/>
        <w:spacing w:line="360" w:lineRule="auto"/>
        <w:ind w:right="849" w:firstLine="710"/>
        <w:jc w:val="both"/>
        <w:rPr>
          <w:lang w:val="pt-BR"/>
        </w:rPr>
      </w:pPr>
      <w:r w:rsidRPr="007C7B2D">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7C7B2D" w:rsidRDefault="007D669B" w:rsidP="007D669B">
      <w:pPr>
        <w:pStyle w:val="Corpodetexto"/>
        <w:spacing w:line="360" w:lineRule="auto"/>
        <w:ind w:right="849" w:firstLine="710"/>
        <w:jc w:val="both"/>
        <w:rPr>
          <w:color w:val="70AD47" w:themeColor="accent6"/>
          <w:u w:val="single"/>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XCR - Xícara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COL - Colher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KG - Quilograma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G – 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MG - Miligrama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L - 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lastRenderedPageBreak/>
        <w:t>ML - Mililitro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 - 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CM - Centímetro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MM – Milímetro</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Caso o usuário não selecione nenhuma das unidades acima o sistema deverá entender que se trata de uma unidade, como por exemplo: 1 ovo.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Toda receita deve possuir ao menos 1 ingrediente e no máximo 10, o mesmo ingrediente não pode ser inserido duas vezes. O mínimo da quantidade do ingrediente é um (1) e no máximo dez mil (10.000). </w:t>
      </w:r>
    </w:p>
    <w:p w:rsidR="007D669B" w:rsidRPr="007C7B2D" w:rsidRDefault="007D669B" w:rsidP="007D669B">
      <w:pPr>
        <w:pStyle w:val="Corpodetexto"/>
        <w:spacing w:line="360" w:lineRule="auto"/>
        <w:ind w:right="849" w:firstLine="710"/>
        <w:jc w:val="both"/>
        <w:rPr>
          <w:b/>
          <w:color w:val="FF0000"/>
          <w:u w:val="single"/>
          <w:lang w:val="pt-BR"/>
        </w:rPr>
      </w:pPr>
    </w:p>
    <w:p w:rsidR="007D669B" w:rsidRPr="007C7B2D" w:rsidRDefault="007D669B" w:rsidP="007D669B">
      <w:pPr>
        <w:pStyle w:val="Corpodetexto"/>
        <w:spacing w:line="360" w:lineRule="auto"/>
        <w:ind w:right="849" w:firstLine="710"/>
        <w:jc w:val="both"/>
        <w:rPr>
          <w:strike/>
          <w:color w:val="FF0000"/>
          <w:lang w:val="pt-BR"/>
        </w:rPr>
      </w:pPr>
      <w:r w:rsidRPr="007C7B2D">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7C7B2D" w:rsidRDefault="007D669B" w:rsidP="007D669B">
      <w:pPr>
        <w:pStyle w:val="Corpodetexto"/>
        <w:spacing w:line="360" w:lineRule="auto"/>
        <w:ind w:right="849" w:firstLine="710"/>
        <w:jc w:val="both"/>
        <w:rPr>
          <w:lang w:val="pt-BR"/>
        </w:rPr>
      </w:pPr>
      <w:r w:rsidRPr="007C7B2D">
        <w:rPr>
          <w:lang w:val="pt-BR"/>
        </w:rPr>
        <w:t>Após informar o modo de preparo e confirmar os dados o cadastro da receita estará finalizado. Na funcionalidade de receita o usuário poderá listar todas as receitas e editar ou excluir.</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as receitas nele contidas. </w:t>
      </w:r>
    </w:p>
    <w:p w:rsidR="007D669B" w:rsidRPr="007C7B2D" w:rsidRDefault="007D669B" w:rsidP="007D669B">
      <w:pPr>
        <w:pStyle w:val="Corpodetexto"/>
        <w:spacing w:line="360" w:lineRule="auto"/>
        <w:ind w:right="849" w:firstLine="710"/>
        <w:jc w:val="both"/>
        <w:rPr>
          <w:lang w:val="pt-BR"/>
        </w:rPr>
      </w:pPr>
      <w:r w:rsidRPr="007C7B2D">
        <w:rPr>
          <w:lang w:val="pt-BR"/>
        </w:rPr>
        <w:lastRenderedPageBreak/>
        <w:t>A lista de compras gerada não será gravada em banco, sendo sempre gerada a partir do cardápio selecionado, pois tanto o cardápio semanal, como as receitas podem sofrer alterações pelo usuário do sistema.</w:t>
      </w:r>
    </w:p>
    <w:p w:rsidR="007D669B" w:rsidRPr="007C7B2D" w:rsidRDefault="007D669B" w:rsidP="007D669B">
      <w:pPr>
        <w:pStyle w:val="Corpodetexto"/>
        <w:spacing w:line="360" w:lineRule="auto"/>
        <w:ind w:right="849" w:firstLine="710"/>
        <w:jc w:val="both"/>
        <w:rPr>
          <w:lang w:val="pt-BR"/>
        </w:rPr>
      </w:pPr>
      <w:r w:rsidRPr="007C7B2D">
        <w:rPr>
          <w:lang w:val="pt-BR"/>
        </w:rPr>
        <w:t>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checkbox ao lado do item ele deverá ser riscado para o usuário identificar que já possui o tal item.</w:t>
      </w:r>
    </w:p>
    <w:p w:rsidR="007D669B" w:rsidRPr="007C7B2D" w:rsidRDefault="007D669B" w:rsidP="007D669B">
      <w:pPr>
        <w:pStyle w:val="Corpodetexto"/>
        <w:spacing w:line="360" w:lineRule="auto"/>
        <w:ind w:right="849" w:firstLine="710"/>
        <w:jc w:val="both"/>
        <w:rPr>
          <w:lang w:val="pt-BR"/>
        </w:rPr>
      </w:pPr>
      <w:r w:rsidRPr="007C7B2D">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 xml:space="preserve">Por fim na funcionalidade Configurações o usuário poderá atualizar as informações da sua conta criada anteriormente na tela de cadastro do sistema. Podendo alterar informações como: nome, e-mail, </w:t>
      </w:r>
      <w:r w:rsidR="00B40253" w:rsidRPr="007C7B2D">
        <w:rPr>
          <w:lang w:val="pt-BR"/>
        </w:rPr>
        <w:t>nome de usuário</w:t>
      </w:r>
      <w:r w:rsidRPr="007C7B2D">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BB5DFD" w:rsidRPr="007C7B2D" w:rsidRDefault="00BB5DFD">
      <w:pPr>
        <w:spacing w:after="0" w:line="240" w:lineRule="auto"/>
        <w:rPr>
          <w:rFonts w:ascii="Times New Roman" w:eastAsia="Times New Roman" w:hAnsi="Times New Roman" w:cs="Times New Roman"/>
          <w:color w:val="FF0000"/>
          <w:sz w:val="24"/>
          <w:szCs w:val="24"/>
        </w:rPr>
      </w:pPr>
    </w:p>
    <w:p w:rsidR="00BB5DFD" w:rsidRPr="007C7B2D" w:rsidRDefault="006376FA">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w:t>
      </w:r>
      <w:r w:rsidR="00C07484" w:rsidRPr="007C7B2D">
        <w:rPr>
          <w:rFonts w:ascii="Times New Roman" w:eastAsia="Times New Roman" w:hAnsi="Times New Roman" w:cs="Times New Roman"/>
          <w:sz w:val="24"/>
          <w:szCs w:val="24"/>
        </w:rPr>
        <w:t xml:space="preserve"> seguir</w:t>
      </w:r>
      <w:r w:rsidRPr="007C7B2D">
        <w:rPr>
          <w:rFonts w:ascii="Times New Roman" w:eastAsia="Times New Roman" w:hAnsi="Times New Roman" w:cs="Times New Roman"/>
          <w:sz w:val="24"/>
          <w:szCs w:val="24"/>
        </w:rPr>
        <w:t xml:space="preserve"> é apresentado </w:t>
      </w:r>
      <w:r w:rsidR="00C07484" w:rsidRPr="007C7B2D">
        <w:rPr>
          <w:rFonts w:ascii="Times New Roman" w:eastAsia="Times New Roman" w:hAnsi="Times New Roman" w:cs="Times New Roman"/>
          <w:sz w:val="24"/>
          <w:szCs w:val="24"/>
        </w:rPr>
        <w:t xml:space="preserve">a </w:t>
      </w:r>
      <w:r w:rsidR="0032179A" w:rsidRPr="007C7B2D">
        <w:rPr>
          <w:rFonts w:ascii="Times New Roman" w:eastAsia="Times New Roman" w:hAnsi="Times New Roman" w:cs="Times New Roman"/>
          <w:sz w:val="24"/>
          <w:szCs w:val="24"/>
        </w:rPr>
        <w:t>v</w:t>
      </w:r>
      <w:r w:rsidR="00C07484" w:rsidRPr="007C7B2D">
        <w:rPr>
          <w:rFonts w:ascii="Times New Roman" w:eastAsia="Times New Roman" w:hAnsi="Times New Roman" w:cs="Times New Roman"/>
          <w:sz w:val="24"/>
          <w:szCs w:val="24"/>
        </w:rPr>
        <w:t xml:space="preserve">isão do </w:t>
      </w:r>
      <w:r w:rsidR="0032179A" w:rsidRPr="007C7B2D">
        <w:rPr>
          <w:rFonts w:ascii="Times New Roman" w:eastAsia="Times New Roman" w:hAnsi="Times New Roman" w:cs="Times New Roman"/>
          <w:sz w:val="24"/>
          <w:szCs w:val="24"/>
        </w:rPr>
        <w:t>p</w:t>
      </w:r>
      <w:r w:rsidR="00C07484" w:rsidRPr="007C7B2D">
        <w:rPr>
          <w:rFonts w:ascii="Times New Roman" w:eastAsia="Times New Roman" w:hAnsi="Times New Roman" w:cs="Times New Roman"/>
          <w:sz w:val="24"/>
          <w:szCs w:val="24"/>
        </w:rPr>
        <w:t>roduto atr</w:t>
      </w:r>
      <w:r w:rsidRPr="007C7B2D">
        <w:rPr>
          <w:rFonts w:ascii="Times New Roman" w:eastAsia="Times New Roman" w:hAnsi="Times New Roman" w:cs="Times New Roman"/>
          <w:sz w:val="24"/>
          <w:szCs w:val="24"/>
        </w:rPr>
        <w:t>avés da técnica elevator pitch (</w:t>
      </w:r>
      <w:r w:rsidR="00B40253" w:rsidRPr="007C7B2D">
        <w:rPr>
          <w:rFonts w:ascii="Times New Roman" w:eastAsia="Times New Roman" w:hAnsi="Times New Roman" w:cs="Times New Roman"/>
          <w:sz w:val="24"/>
          <w:szCs w:val="24"/>
        </w:rPr>
        <w:t xml:space="preserve">MOORE, Geofrey A., </w:t>
      </w:r>
      <w:r w:rsidR="00C07484" w:rsidRPr="007C7B2D">
        <w:rPr>
          <w:rFonts w:ascii="Times New Roman" w:eastAsia="Times New Roman" w:hAnsi="Times New Roman" w:cs="Times New Roman"/>
          <w:sz w:val="24"/>
          <w:szCs w:val="24"/>
        </w:rPr>
        <w:t>2014</w:t>
      </w:r>
      <w:r w:rsidR="00B40253" w:rsidRPr="007C7B2D">
        <w:rPr>
          <w:rFonts w:ascii="Times New Roman" w:eastAsia="Times New Roman" w:hAnsi="Times New Roman" w:cs="Times New Roman"/>
          <w:sz w:val="24"/>
          <w:szCs w:val="24"/>
        </w:rPr>
        <w:t>).</w:t>
      </w:r>
    </w:p>
    <w:p w:rsidR="00BB5DFD" w:rsidRPr="007C7B2D" w:rsidRDefault="00BB5DFD">
      <w:pPr>
        <w:spacing w:after="0" w:line="240" w:lineRule="auto"/>
        <w:rPr>
          <w:rFonts w:ascii="Times New Roman" w:eastAsia="Times New Roman" w:hAnsi="Times New Roman" w:cs="Times New Roman"/>
          <w:sz w:val="24"/>
          <w:szCs w:val="24"/>
        </w:rPr>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Publico em geral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necessitam de um serviço para otimizar suas compras no mercado.</w:t>
            </w:r>
          </w:p>
        </w:tc>
      </w:tr>
      <w:tr w:rsidR="007D669B" w:rsidRPr="007C7B2D">
        <w:tc>
          <w:tcPr>
            <w:tcW w:w="279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Compras Inteligente</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serviço</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possui as principais funcionalidades para otimizar, agilizar a compras e também incentivar uma alimentação saudável.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 maioria dos serviços oferecidos que não integram todos os ingredientes necessários para a alimentação da semana inteira.</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é focado no mercado nacional e visa acabar com o desperdício e economizar dinheiro e tempo, sabendo exatamente o que precisará comprar durante a semana.</w:t>
            </w:r>
          </w:p>
        </w:tc>
      </w:tr>
    </w:tbl>
    <w:p w:rsidR="00BB5DFD" w:rsidRPr="007C7B2D" w:rsidRDefault="007D669B" w:rsidP="007D669B">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 1 – Visão do produto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8" w:name="_Toc87711472"/>
      <w:r w:rsidRPr="007C7B2D">
        <w:rPr>
          <w:rFonts w:ascii="Times New Roman" w:hAnsi="Times New Roman" w:cs="Times New Roman"/>
          <w:sz w:val="24"/>
          <w:szCs w:val="24"/>
        </w:rPr>
        <w:t>2.2. Partes Interessadas</w:t>
      </w:r>
      <w:bookmarkEnd w:id="8"/>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são apresentadas as partes interessadas do sistema.</w:t>
      </w:r>
    </w:p>
    <w:p w:rsidR="00CC0BDA" w:rsidRPr="007C7B2D" w:rsidRDefault="00CC0BDA">
      <w:pPr>
        <w:spacing w:after="0" w:line="360" w:lineRule="auto"/>
        <w:rPr>
          <w:rFonts w:ascii="Times New Roman" w:eastAsia="Times New Roman" w:hAnsi="Times New Roman" w:cs="Times New Roman"/>
          <w:sz w:val="24"/>
          <w:szCs w:val="24"/>
        </w:rPr>
      </w:pPr>
    </w:p>
    <w:tbl>
      <w:tblPr>
        <w:tblStyle w:val="a0"/>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rsidTr="00215DF2">
        <w:trPr>
          <w:trHeight w:val="3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 no desenvolvimento</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Contribuindo com feedback no uso do sistema e possíveis melhoramentos.</w:t>
            </w:r>
          </w:p>
        </w:tc>
      </w:tr>
      <w:tr w:rsidR="00BB5DFD" w:rsidRPr="007C7B2D" w:rsidTr="00215DF2">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5DF2" w:rsidRPr="007C7B2D" w:rsidRDefault="00CC0BDA" w:rsidP="00215DF2">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Essa parte interessada</w:t>
            </w:r>
            <w:r w:rsidR="00215DF2" w:rsidRPr="007C7B2D">
              <w:rPr>
                <w:rFonts w:ascii="Times New Roman" w:eastAsia="Times New Roman" w:hAnsi="Times New Roman" w:cs="Times New Roman"/>
                <w:sz w:val="24"/>
                <w:szCs w:val="24"/>
              </w:rPr>
              <w:t xml:space="preserve"> será capaz de utilizar as seguintes funcionalidades: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Criar uma conta</w:t>
            </w:r>
          </w:p>
          <w:p w:rsidR="00215DF2" w:rsidRPr="007C7B2D" w:rsidRDefault="00215DF2" w:rsidP="00215DF2">
            <w:pPr>
              <w:pStyle w:val="PargrafodaLista"/>
              <w:numPr>
                <w:ilvl w:val="0"/>
                <w:numId w:val="64"/>
              </w:numPr>
              <w:rPr>
                <w:sz w:val="24"/>
                <w:szCs w:val="24"/>
                <w:lang w:val="pt-BR"/>
              </w:rPr>
            </w:pPr>
            <w:r w:rsidRPr="007C7B2D">
              <w:rPr>
                <w:sz w:val="24"/>
                <w:szCs w:val="24"/>
                <w:lang w:val="pt-BR"/>
              </w:rPr>
              <w:t>Efetuar o login</w:t>
            </w:r>
          </w:p>
          <w:p w:rsidR="00215DF2" w:rsidRPr="007C7B2D" w:rsidRDefault="00215DF2" w:rsidP="00215DF2">
            <w:pPr>
              <w:pStyle w:val="PargrafodaLista"/>
              <w:numPr>
                <w:ilvl w:val="0"/>
                <w:numId w:val="64"/>
              </w:numPr>
              <w:rPr>
                <w:sz w:val="24"/>
                <w:szCs w:val="24"/>
                <w:lang w:val="pt-BR"/>
              </w:rPr>
            </w:pPr>
            <w:r w:rsidRPr="007C7B2D">
              <w:rPr>
                <w:sz w:val="24"/>
                <w:szCs w:val="24"/>
                <w:lang w:val="pt-BR"/>
              </w:rPr>
              <w:t>Alterar seus dados cadastrais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ingredientes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receitas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Planejar cardápio seminal</w:t>
            </w:r>
          </w:p>
          <w:p w:rsidR="00BB5DFD" w:rsidRPr="007C7B2D" w:rsidRDefault="00215DF2" w:rsidP="00215DF2">
            <w:pPr>
              <w:pStyle w:val="PargrafodaLista"/>
              <w:numPr>
                <w:ilvl w:val="0"/>
                <w:numId w:val="64"/>
              </w:numPr>
              <w:rPr>
                <w:sz w:val="24"/>
                <w:szCs w:val="24"/>
                <w:lang w:val="pt-BR"/>
              </w:rPr>
            </w:pPr>
            <w:r w:rsidRPr="007C7B2D">
              <w:rPr>
                <w:sz w:val="24"/>
                <w:szCs w:val="24"/>
                <w:lang w:val="pt-BR"/>
              </w:rPr>
              <w:t>Gerar a lista de compras</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Pessoas que buscam perder peso, uma alimentação mais saudável, ser mais sustentáveis (evitando desperdícios de alimentos), variar as refeições e economizar dinheiro e tempo.</w:t>
            </w:r>
          </w:p>
        </w:tc>
      </w:tr>
    </w:tbl>
    <w:p w:rsidR="00EC05F2" w:rsidRPr="007C7B2D" w:rsidRDefault="00BC2A4A" w:rsidP="0032179A">
      <w:pPr>
        <w:widowControl w:val="0"/>
        <w:tabs>
          <w:tab w:val="center" w:pos="6689"/>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EC05F2" w:rsidRPr="007C7B2D">
        <w:rPr>
          <w:rFonts w:ascii="Times New Roman" w:eastAsia="Times New Roman" w:hAnsi="Times New Roman" w:cs="Times New Roman"/>
          <w:b/>
          <w:sz w:val="20"/>
          <w:szCs w:val="20"/>
        </w:rPr>
        <w:t xml:space="preserve"> – Partes interessadas</w:t>
      </w:r>
      <w:r w:rsidR="0032179A" w:rsidRPr="007C7B2D">
        <w:rPr>
          <w:rFonts w:ascii="Times New Roman" w:eastAsia="Times New Roman" w:hAnsi="Times New Roman" w:cs="Times New Roman"/>
          <w:b/>
          <w:sz w:val="20"/>
          <w:szCs w:val="20"/>
        </w:rPr>
        <w:tab/>
      </w:r>
    </w:p>
    <w:p w:rsidR="00BB5DFD" w:rsidRPr="007C7B2D" w:rsidRDefault="00BB5DFD">
      <w:pPr>
        <w:spacing w:after="0" w:line="360" w:lineRule="auto"/>
        <w:rPr>
          <w:rFonts w:ascii="Times New Roman" w:eastAsia="Times New Roman" w:hAnsi="Times New Roman" w:cs="Times New Roman"/>
          <w:color w:val="FF0000"/>
          <w:sz w:val="24"/>
          <w:szCs w:val="24"/>
        </w:rPr>
      </w:pPr>
    </w:p>
    <w:p w:rsidR="00BB5DFD" w:rsidRPr="007C7B2D" w:rsidRDefault="00C07484" w:rsidP="00222D9E">
      <w:pPr>
        <w:pStyle w:val="Ttulo2"/>
        <w:rPr>
          <w:rFonts w:ascii="Times New Roman" w:hAnsi="Times New Roman" w:cs="Times New Roman"/>
          <w:sz w:val="24"/>
          <w:szCs w:val="24"/>
        </w:rPr>
      </w:pPr>
      <w:bookmarkStart w:id="9" w:name="_Toc87711473"/>
      <w:r w:rsidRPr="007C7B2D">
        <w:rPr>
          <w:rFonts w:ascii="Times New Roman" w:hAnsi="Times New Roman" w:cs="Times New Roman"/>
          <w:sz w:val="24"/>
          <w:szCs w:val="24"/>
        </w:rPr>
        <w:t>2.3. Atores</w:t>
      </w:r>
      <w:bookmarkEnd w:id="9"/>
    </w:p>
    <w:p w:rsidR="00BB5DFD" w:rsidRPr="007C7B2D" w:rsidRDefault="00C07484" w:rsidP="007D669B">
      <w:pPr>
        <w:spacing w:after="0" w:line="360" w:lineRule="auto"/>
        <w:rPr>
          <w:rFonts w:ascii="Times New Roman" w:eastAsia="Times New Roman" w:hAnsi="Times New Roman" w:cs="Times New Roman"/>
          <w:b/>
          <w:sz w:val="24"/>
          <w:szCs w:val="24"/>
          <w:shd w:val="clear" w:color="auto" w:fill="EA9999"/>
        </w:rPr>
      </w:pPr>
      <w:r w:rsidRPr="007C7B2D">
        <w:rPr>
          <w:rFonts w:ascii="Times New Roman" w:eastAsia="Times New Roman" w:hAnsi="Times New Roman" w:cs="Times New Roman"/>
          <w:sz w:val="24"/>
          <w:szCs w:val="24"/>
        </w:rPr>
        <w:t xml:space="preserve">Nesta seção são </w:t>
      </w:r>
      <w:r w:rsidR="00EC05F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atores do sistema.</w:t>
      </w:r>
    </w:p>
    <w:p w:rsidR="00BB5DFD" w:rsidRPr="007C7B2D"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6114CF">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Esse ator será capaz de utilizar as seguintes funcionalidades: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Criar uma conta</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Efetuar o login</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Alterar seus dados cadastrais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ingredientes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Cadastrar receitas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Planejar cardápio semanal</w:t>
            </w:r>
          </w:p>
          <w:p w:rsidR="00BB5DFD"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Gerar a lista de compras</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Público em geral</w:t>
            </w:r>
          </w:p>
        </w:tc>
      </w:tr>
    </w:tbl>
    <w:p w:rsidR="00EC05F2" w:rsidRPr="007C7B2D" w:rsidRDefault="00EC05F2" w:rsidP="00EC05F2">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 – Atores</w:t>
      </w:r>
    </w:p>
    <w:p w:rsidR="00BB5DFD" w:rsidRPr="007C7B2D" w:rsidRDefault="00BB5DFD">
      <w:pPr>
        <w:spacing w:after="0" w:line="24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10" w:name="_Toc87711474"/>
      <w:r w:rsidRPr="007C7B2D">
        <w:rPr>
          <w:rFonts w:ascii="Times New Roman" w:hAnsi="Times New Roman" w:cs="Times New Roman"/>
          <w:sz w:val="24"/>
          <w:szCs w:val="24"/>
        </w:rPr>
        <w:t>2.4. Especificação dos Requisitos Funcionais</w:t>
      </w:r>
      <w:bookmarkEnd w:id="10"/>
      <w:r w:rsidRPr="007C7B2D">
        <w:rPr>
          <w:rFonts w:ascii="Times New Roman" w:hAnsi="Times New Roman" w:cs="Times New Roman"/>
          <w:sz w:val="24"/>
          <w:szCs w:val="24"/>
        </w:rPr>
        <w:t xml:space="preserve"> </w:t>
      </w:r>
    </w:p>
    <w:p w:rsidR="00B40253" w:rsidRPr="007C7B2D" w:rsidRDefault="0091315B" w:rsidP="0091315B">
      <w:pPr>
        <w:pStyle w:val="Corpodetexto"/>
        <w:spacing w:line="360" w:lineRule="auto"/>
        <w:ind w:right="849" w:firstLine="710"/>
        <w:jc w:val="both"/>
        <w:rPr>
          <w:lang w:val="pt-BR"/>
        </w:rPr>
      </w:pPr>
      <w:r w:rsidRPr="007C7B2D">
        <w:rPr>
          <w:lang w:val="pt-BR"/>
        </w:rPr>
        <w:t>Nesta seção</w:t>
      </w:r>
      <w:r w:rsidR="00B40253" w:rsidRPr="007C7B2D">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B40253" w:rsidRPr="007C7B2D" w:rsidRDefault="00B40253" w:rsidP="00B40253">
      <w:pPr>
        <w:pStyle w:val="Corpodetexto"/>
        <w:spacing w:line="360" w:lineRule="auto"/>
        <w:ind w:right="849"/>
        <w:jc w:val="both"/>
        <w:rPr>
          <w:lang w:val="pt-BR"/>
        </w:rPr>
      </w:pPr>
      <w:r w:rsidRPr="007C7B2D">
        <w:rPr>
          <w:rFonts w:ascii="Arial"/>
          <w:b/>
          <w:i/>
          <w:noProof/>
          <w:sz w:val="10"/>
          <w:lang w:val="pt-BR" w:eastAsia="pt-BR"/>
        </w:rPr>
        <w:lastRenderedPageBreak/>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7C7B2D" w:rsidRDefault="00B40253" w:rsidP="00B40253">
      <w:pPr>
        <w:widowControl w:val="0"/>
        <w:autoSpaceDE w:val="0"/>
        <w:autoSpaceDN w:val="0"/>
        <w:spacing w:after="0" w:line="226" w:lineRule="exact"/>
        <w:ind w:left="288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1 – Diagrama de caso de uso</w:t>
      </w:r>
    </w:p>
    <w:p w:rsidR="0091315B" w:rsidRPr="007C7B2D" w:rsidRDefault="0091315B" w:rsidP="0091315B">
      <w:pPr>
        <w:pStyle w:val="Corpodetexto"/>
        <w:spacing w:line="360" w:lineRule="auto"/>
        <w:ind w:right="849"/>
        <w:jc w:val="both"/>
        <w:rPr>
          <w:lang w:val="pt-BR"/>
        </w:rPr>
      </w:pPr>
    </w:p>
    <w:p w:rsidR="0091315B" w:rsidRPr="007C7B2D" w:rsidRDefault="0091315B" w:rsidP="0091315B">
      <w:pPr>
        <w:pStyle w:val="Corpodetexto"/>
        <w:spacing w:line="360" w:lineRule="auto"/>
        <w:ind w:right="849"/>
        <w:jc w:val="both"/>
        <w:rPr>
          <w:lang w:val="pt-BR"/>
        </w:rPr>
      </w:pPr>
      <w:r w:rsidRPr="007C7B2D">
        <w:rPr>
          <w:lang w:val="pt-BR"/>
        </w:rPr>
        <w:t xml:space="preserve">Abaixo serão </w:t>
      </w:r>
      <w:r w:rsidR="00A5119E" w:rsidRPr="007C7B2D">
        <w:rPr>
          <w:lang w:val="pt-BR"/>
        </w:rPr>
        <w:t>apresentadas</w:t>
      </w:r>
      <w:r w:rsidRPr="007C7B2D">
        <w:rPr>
          <w:lang w:val="pt-BR"/>
        </w:rPr>
        <w:t xml:space="preserve"> as descrições dos requisitos funcionais da aplicação:</w:t>
      </w:r>
    </w:p>
    <w:p w:rsidR="0091315B" w:rsidRPr="007C7B2D"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1B5608">
        <w:trPr>
          <w:trHeight w:val="537"/>
        </w:trPr>
        <w:tc>
          <w:tcPr>
            <w:tcW w:w="1670" w:type="dxa"/>
            <w:shd w:val="clear" w:color="auto" w:fill="D9D9D9"/>
          </w:tcPr>
          <w:p w:rsidR="00C07484" w:rsidRPr="007C7B2D" w:rsidRDefault="00C07484" w:rsidP="001B5608">
            <w:pPr>
              <w:pStyle w:val="TableParagraph"/>
              <w:tabs>
                <w:tab w:val="left" w:pos="851"/>
              </w:tabs>
              <w:spacing w:before="1"/>
              <w:jc w:val="both"/>
              <w:rPr>
                <w:b/>
                <w:sz w:val="24"/>
                <w:lang w:val="pt-BR"/>
              </w:rPr>
            </w:pPr>
            <w:r w:rsidRPr="007C7B2D">
              <w:rPr>
                <w:b/>
                <w:sz w:val="24"/>
                <w:lang w:val="pt-BR"/>
              </w:rPr>
              <w:t>ID:</w:t>
            </w:r>
          </w:p>
        </w:tc>
        <w:tc>
          <w:tcPr>
            <w:tcW w:w="1401" w:type="dxa"/>
          </w:tcPr>
          <w:p w:rsidR="00C07484" w:rsidRPr="007C7B2D" w:rsidRDefault="00C07484" w:rsidP="001B5608">
            <w:pPr>
              <w:pStyle w:val="TableParagraph"/>
              <w:spacing w:line="273" w:lineRule="exact"/>
              <w:jc w:val="both"/>
              <w:rPr>
                <w:sz w:val="24"/>
                <w:lang w:val="pt-BR"/>
              </w:rPr>
            </w:pPr>
            <w:r w:rsidRPr="007C7B2D">
              <w:rPr>
                <w:sz w:val="24"/>
                <w:lang w:val="pt-BR"/>
              </w:rPr>
              <w:t>RF01</w:t>
            </w:r>
          </w:p>
        </w:tc>
        <w:tc>
          <w:tcPr>
            <w:tcW w:w="1435" w:type="dxa"/>
            <w:shd w:val="clear" w:color="auto" w:fill="D9D9D9"/>
          </w:tcPr>
          <w:p w:rsidR="00C07484" w:rsidRPr="007C7B2D" w:rsidRDefault="00C07484" w:rsidP="001B5608">
            <w:pPr>
              <w:pStyle w:val="TableParagraph"/>
              <w:spacing w:before="1"/>
              <w:ind w:left="111"/>
              <w:jc w:val="both"/>
              <w:rPr>
                <w:b/>
                <w:sz w:val="24"/>
                <w:lang w:val="pt-BR"/>
              </w:rPr>
            </w:pPr>
            <w:r w:rsidRPr="007C7B2D">
              <w:rPr>
                <w:b/>
                <w:sz w:val="24"/>
                <w:lang w:val="pt-BR"/>
              </w:rPr>
              <w:t>Requisito:</w:t>
            </w:r>
          </w:p>
        </w:tc>
        <w:tc>
          <w:tcPr>
            <w:tcW w:w="4536" w:type="dxa"/>
          </w:tcPr>
          <w:p w:rsidR="00C07484" w:rsidRPr="007C7B2D" w:rsidRDefault="00C07484" w:rsidP="001B5608">
            <w:pPr>
              <w:pStyle w:val="TableParagraph"/>
              <w:spacing w:line="273" w:lineRule="exact"/>
              <w:ind w:left="106"/>
              <w:jc w:val="both"/>
              <w:rPr>
                <w:sz w:val="24"/>
                <w:lang w:val="pt-BR"/>
              </w:rPr>
            </w:pPr>
            <w:r w:rsidRPr="007C7B2D">
              <w:rPr>
                <w:sz w:val="24"/>
                <w:lang w:val="pt-BR"/>
              </w:rPr>
              <w:t>Realizar cadastro</w:t>
            </w:r>
          </w:p>
        </w:tc>
      </w:tr>
      <w:tr w:rsidR="00C07484" w:rsidRPr="007C7B2D" w:rsidTr="001B5608">
        <w:trPr>
          <w:trHeight w:val="945"/>
        </w:trPr>
        <w:tc>
          <w:tcPr>
            <w:tcW w:w="1670" w:type="dxa"/>
            <w:shd w:val="clear" w:color="auto" w:fill="D9D9D9"/>
          </w:tcPr>
          <w:p w:rsidR="00C07484" w:rsidRPr="007C7B2D" w:rsidRDefault="00C07484" w:rsidP="001B5608">
            <w:pPr>
              <w:pStyle w:val="TableParagraph"/>
              <w:spacing w:line="273" w:lineRule="exact"/>
              <w:jc w:val="both"/>
              <w:rPr>
                <w:b/>
                <w:sz w:val="24"/>
                <w:lang w:val="pt-BR"/>
              </w:rPr>
            </w:pPr>
            <w:r w:rsidRPr="007C7B2D">
              <w:rPr>
                <w:b/>
                <w:sz w:val="24"/>
                <w:lang w:val="pt-BR"/>
              </w:rPr>
              <w:t>Descrição:</w:t>
            </w:r>
          </w:p>
        </w:tc>
        <w:tc>
          <w:tcPr>
            <w:tcW w:w="7372" w:type="dxa"/>
            <w:gridSpan w:val="3"/>
          </w:tcPr>
          <w:p w:rsidR="00C07484" w:rsidRPr="007C7B2D" w:rsidRDefault="00C07484" w:rsidP="001B5608">
            <w:pPr>
              <w:pStyle w:val="TableParagraph"/>
              <w:spacing w:line="360" w:lineRule="auto"/>
              <w:ind w:right="160"/>
              <w:jc w:val="both"/>
              <w:rPr>
                <w:sz w:val="24"/>
                <w:lang w:val="pt-BR"/>
              </w:rPr>
            </w:pPr>
            <w:r w:rsidRPr="007C7B2D">
              <w:rPr>
                <w:sz w:val="24"/>
                <w:lang w:val="pt-BR"/>
              </w:rPr>
              <w:t>Usuário deverá cadastrar os dados para criar uma conta com as seguintes informações: nome, e-mail, nome de usuário e senha.</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 – RF01 – Realizar cadastro</w:t>
      </w:r>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RF02</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Efetuar login</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deverá ser capaz de logar no sistema informando um nome de usuário e senha cadastrados.</w:t>
            </w:r>
          </w:p>
        </w:tc>
      </w:tr>
    </w:tbl>
    <w:p w:rsidR="00C07484" w:rsidRPr="007C7B2D" w:rsidRDefault="00C07484" w:rsidP="00BC2A4A">
      <w:pPr>
        <w:widowControl w:val="0"/>
        <w:tabs>
          <w:tab w:val="left" w:pos="6592"/>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5 – RF02– Efetuar login</w:t>
      </w:r>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RF03</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Alterar dados cadastrais</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deverá ser capaz de alterar os dados informados no cadastro como nome, e-mail, nome de usuário e senha, além pode alterar a imagem de perfil.</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6 – RF03 – Alterar dados cadastrais </w:t>
      </w:r>
    </w:p>
    <w:p w:rsidR="00C07484" w:rsidRPr="007C7B2D" w:rsidRDefault="00C07484" w:rsidP="00C07484">
      <w:pPr>
        <w:ind w:right="2633"/>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RF04</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os ingredientes que serão utilizados nas futuras receitas que devem conter apenas o nome.</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7 – RF04 – Manter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RF05</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as receitas que devem conter nome, categoria e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8 – RF05 – Manter receita</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RF06</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rPr>
                <w:sz w:val="24"/>
                <w:lang w:val="pt-BR"/>
              </w:rPr>
            </w:pPr>
            <w:r w:rsidRPr="007C7B2D">
              <w:rPr>
                <w:sz w:val="24"/>
                <w:lang w:val="pt-BR"/>
              </w:rPr>
              <w:t>Usuário deve poder incluir, alterar e remover os ingredientes vinculado a receita que devem conter o nome do ingrediente já cadastrado anteriormente, quantidade e unidade de medida.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9 – RF06 – Manter receita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RF07</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modo de preparo</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modo de preparo que deve conter a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10 – RF07 – Manter modo de preparo</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RF08</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Planejar cardápio semanal</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cardápio que deve conter uma receita para o café da manhã, almoço, lanche e jantar para cada dia da semana (segunda, terça, quarta, quinta e sexta).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11 – RF08 – Planejar cardápio semanal</w:t>
      </w:r>
    </w:p>
    <w:p w:rsidR="00C07484" w:rsidRPr="007C7B2D" w:rsidRDefault="00C07484" w:rsidP="00C07484">
      <w:pPr>
        <w:ind w:left="2348" w:right="2631"/>
        <w:jc w:val="center"/>
        <w:rPr>
          <w:b/>
          <w:sz w:val="20"/>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RF09</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Gerar lista de compras</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Sistema deverá gerar uma lista de compras a partir do cardápio semanal selecionado.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12</w:t>
      </w:r>
      <w:r w:rsidR="00507D33" w:rsidRPr="007C7B2D">
        <w:rPr>
          <w:rFonts w:ascii="Times New Roman" w:eastAsia="Times New Roman" w:hAnsi="Times New Roman" w:cs="Times New Roman"/>
          <w:b/>
          <w:sz w:val="20"/>
          <w:szCs w:val="20"/>
        </w:rPr>
        <w:t xml:space="preserve"> – RF09</w:t>
      </w:r>
      <w:r w:rsidRPr="007C7B2D">
        <w:rPr>
          <w:rFonts w:ascii="Times New Roman" w:eastAsia="Times New Roman" w:hAnsi="Times New Roman" w:cs="Times New Roman"/>
          <w:b/>
          <w:sz w:val="20"/>
          <w:szCs w:val="20"/>
        </w:rPr>
        <w:t xml:space="preserve"> – </w:t>
      </w:r>
      <w:r w:rsidR="005B7EF6" w:rsidRPr="007C7B2D">
        <w:rPr>
          <w:rFonts w:ascii="Times New Roman" w:eastAsia="Times New Roman" w:hAnsi="Times New Roman" w:cs="Times New Roman"/>
          <w:b/>
          <w:sz w:val="20"/>
          <w:szCs w:val="20"/>
        </w:rPr>
        <w:t>Gerar</w:t>
      </w:r>
      <w:r w:rsidRPr="007C7B2D">
        <w:rPr>
          <w:rFonts w:ascii="Times New Roman" w:eastAsia="Times New Roman" w:hAnsi="Times New Roman" w:cs="Times New Roman"/>
          <w:b/>
          <w:sz w:val="20"/>
          <w:szCs w:val="20"/>
        </w:rPr>
        <w:t xml:space="preserve"> </w:t>
      </w:r>
      <w:r w:rsidR="005B7EF6" w:rsidRPr="007C7B2D">
        <w:rPr>
          <w:rFonts w:ascii="Times New Roman" w:eastAsia="Times New Roman" w:hAnsi="Times New Roman" w:cs="Times New Roman"/>
          <w:b/>
          <w:sz w:val="20"/>
          <w:szCs w:val="20"/>
        </w:rPr>
        <w:t>lista de compras</w:t>
      </w:r>
    </w:p>
    <w:p w:rsidR="00250F10" w:rsidRPr="007C7B2D" w:rsidRDefault="00250F10" w:rsidP="00250F10">
      <w:pPr>
        <w:widowControl w:val="0"/>
        <w:autoSpaceDE w:val="0"/>
        <w:autoSpaceDN w:val="0"/>
        <w:spacing w:after="0" w:line="226" w:lineRule="exact"/>
        <w:ind w:left="3468"/>
        <w:rPr>
          <w:rFonts w:ascii="Times New Roman" w:eastAsia="Times New Roman" w:hAnsi="Times New Roman" w:cs="Times New Roman"/>
          <w:b/>
          <w:sz w:val="20"/>
          <w:szCs w:val="20"/>
        </w:rPr>
      </w:pPr>
    </w:p>
    <w:p w:rsidR="00250F10" w:rsidRPr="007C7B2D"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7C7B2D" w:rsidRDefault="00C07484">
      <w:pPr>
        <w:spacing w:after="0" w:line="360" w:lineRule="auto"/>
        <w:rPr>
          <w:rFonts w:ascii="Times New Roman" w:eastAsia="Times New Roman" w:hAnsi="Times New Roman" w:cs="Times New Roman"/>
          <w:b/>
          <w:sz w:val="24"/>
          <w:szCs w:val="24"/>
          <w:shd w:val="clear" w:color="auto" w:fill="EA9999"/>
        </w:rPr>
      </w:pPr>
    </w:p>
    <w:p w:rsidR="00BB5DFD" w:rsidRPr="007C7B2D" w:rsidRDefault="00C07484" w:rsidP="00BD3AE4">
      <w:pPr>
        <w:pStyle w:val="Ttulo3"/>
        <w:rPr>
          <w:rFonts w:ascii="Times New Roman" w:eastAsia="Times New Roman" w:hAnsi="Times New Roman" w:cs="Times New Roman"/>
          <w:b/>
          <w:color w:val="auto"/>
        </w:rPr>
      </w:pPr>
      <w:bookmarkStart w:id="11" w:name="_Toc87711475"/>
      <w:r w:rsidRPr="007C7B2D">
        <w:rPr>
          <w:rFonts w:ascii="Times New Roman" w:eastAsia="Times New Roman" w:hAnsi="Times New Roman" w:cs="Times New Roman"/>
          <w:b/>
          <w:color w:val="auto"/>
        </w:rPr>
        <w:t>2.4.1.</w:t>
      </w:r>
      <w:r w:rsidR="001B5608"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Especificaçã</w:t>
      </w:r>
      <w:r w:rsidR="001B5608" w:rsidRPr="007C7B2D">
        <w:rPr>
          <w:rFonts w:ascii="Times New Roman" w:eastAsia="Times New Roman" w:hAnsi="Times New Roman" w:cs="Times New Roman"/>
          <w:b/>
          <w:color w:val="auto"/>
        </w:rPr>
        <w:t>o de Casos de Uso</w:t>
      </w:r>
      <w:bookmarkEnd w:id="11"/>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apresentadas as </w:t>
      </w:r>
      <w:r w:rsidR="001B5608" w:rsidRPr="007C7B2D">
        <w:rPr>
          <w:rFonts w:ascii="Times New Roman" w:eastAsia="Times New Roman" w:hAnsi="Times New Roman" w:cs="Times New Roman"/>
          <w:sz w:val="24"/>
          <w:szCs w:val="24"/>
        </w:rPr>
        <w:t>especificações dos casos de uso</w:t>
      </w:r>
      <w:r w:rsidRPr="007C7B2D">
        <w:rPr>
          <w:rFonts w:ascii="Times New Roman" w:eastAsia="Times New Roman" w:hAnsi="Times New Roman" w:cs="Times New Roman"/>
          <w:sz w:val="24"/>
          <w:szCs w:val="24"/>
        </w:rPr>
        <w:t xml:space="preserve"> do sistema.</w:t>
      </w:r>
    </w:p>
    <w:p w:rsidR="00BB5DFD" w:rsidRPr="007C7B2D" w:rsidRDefault="00BB5DFD">
      <w:pPr>
        <w:spacing w:after="0" w:line="360" w:lineRule="auto"/>
        <w:rPr>
          <w:rFonts w:ascii="Times New Roman" w:eastAsia="Times New Roman" w:hAnsi="Times New Roman" w:cs="Times New Roman"/>
          <w:b/>
          <w:sz w:val="24"/>
          <w:szCs w:val="24"/>
          <w:shd w:val="clear" w:color="auto" w:fill="F4CCCC"/>
        </w:rPr>
      </w:pP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Realizar Cadastro</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CSU01</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usuário crie uma conta para acessar 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spacing w:before="68"/>
              <w:ind w:left="143"/>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RF01</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3F01F7" w:rsidP="00A8621D">
            <w:pPr>
              <w:pStyle w:val="TableParagraph"/>
              <w:spacing w:before="63"/>
              <w:ind w:left="143"/>
              <w:rPr>
                <w:lang w:val="pt-BR"/>
              </w:rPr>
            </w:pPr>
            <w:r w:rsidRPr="007C7B2D">
              <w:rPr>
                <w:sz w:val="24"/>
                <w:lang w:val="pt-BR"/>
              </w:rPr>
              <w:t>RN01, RN</w:t>
            </w:r>
            <w:r w:rsidR="001B5608" w:rsidRPr="007C7B2D">
              <w:rPr>
                <w:sz w:val="24"/>
                <w:lang w:val="pt-BR"/>
              </w:rPr>
              <w:t>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O sistema exibe a tela de login.</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O usuário escolhe a opção “Criar uma conta”</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usuário informa os dados e clica em Gravar.</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valida os dados informados e atualiza na base de dados.</w:t>
            </w:r>
            <w:r w:rsidRPr="007C7B2D">
              <w:rPr>
                <w:b/>
                <w:lang w:val="pt-BR"/>
              </w:rPr>
              <w:t xml:space="preserve"> [FE01] [FE02] [FE03]</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O sistema exibe a tela de login.</w:t>
            </w:r>
          </w:p>
          <w:p w:rsidR="001B5608" w:rsidRPr="007C7B2D" w:rsidRDefault="001B5608" w:rsidP="00D12661">
            <w:pPr>
              <w:pStyle w:val="TableParagraph"/>
              <w:numPr>
                <w:ilvl w:val="0"/>
                <w:numId w:val="13"/>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40"/>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7"/>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[FE02] – Erro de acesso à base de dados</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 xml:space="preserve">Caso retorne 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Retornar para o passo 2 do fluxo principal</w:t>
            </w: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Conta criada</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13</w:t>
      </w:r>
      <w:r w:rsidRPr="007C7B2D">
        <w:rPr>
          <w:rFonts w:ascii="Times New Roman" w:eastAsia="Times New Roman" w:hAnsi="Times New Roman" w:cs="Times New Roman"/>
          <w:b/>
          <w:sz w:val="20"/>
          <w:szCs w:val="20"/>
        </w:rPr>
        <w:t xml:space="preserve"> – Descrição de caso de uso – Realizar cadastro</w:t>
      </w: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Efetuar login</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CSU02</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o usuário entre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RF02</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O sistema exibe a tela de login.</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 xml:space="preserve">O usuário escolhe a opção </w:t>
            </w:r>
            <w:r w:rsidRPr="007C7B2D">
              <w:rPr>
                <w:b/>
                <w:lang w:val="pt-BR"/>
              </w:rPr>
              <w:t xml:space="preserve">[FA01] – Efetuar Login </w:t>
            </w:r>
            <w:r w:rsidRPr="007C7B2D">
              <w:rPr>
                <w:spacing w:val="-3"/>
                <w:lang w:val="pt-BR"/>
              </w:rPr>
              <w:t xml:space="preserve">ou </w:t>
            </w:r>
            <w:r w:rsidRPr="007C7B2D">
              <w:rPr>
                <w:b/>
                <w:lang w:val="pt-BR"/>
              </w:rPr>
              <w:t>[FA02] – Realizar Cadastro.</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O sistema exibe a tela inicial.</w:t>
            </w:r>
          </w:p>
          <w:p w:rsidR="001B5608" w:rsidRPr="007C7B2D" w:rsidRDefault="001B5608" w:rsidP="00D12661">
            <w:pPr>
              <w:pStyle w:val="TableParagraph"/>
              <w:numPr>
                <w:ilvl w:val="0"/>
                <w:numId w:val="29"/>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alternativo: [FA01] – Efetuar Login</w:t>
            </w:r>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8"/>
              </w:numPr>
              <w:tabs>
                <w:tab w:val="left" w:pos="379"/>
              </w:tabs>
              <w:spacing w:before="1" w:line="251" w:lineRule="exact"/>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usuário informa </w:t>
            </w:r>
            <w:r w:rsidRPr="007C7B2D">
              <w:rPr>
                <w:spacing w:val="-3"/>
                <w:lang w:val="pt-BR"/>
              </w:rPr>
              <w:t>o nome de usuário e senha</w:t>
            </w:r>
            <w:r w:rsidRPr="007C7B2D">
              <w:rPr>
                <w:lang w:val="pt-BR"/>
              </w:rPr>
              <w:t xml:space="preserve"> e clica em</w:t>
            </w:r>
            <w:r w:rsidRPr="007C7B2D">
              <w:rPr>
                <w:spacing w:val="2"/>
                <w:lang w:val="pt-BR"/>
              </w:rPr>
              <w:t xml:space="preserve"> “</w:t>
            </w:r>
            <w:r w:rsidRPr="007C7B2D">
              <w:rPr>
                <w:lang w:val="pt-BR"/>
              </w:rPr>
              <w:t xml:space="preserve">Login”. </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w:t>
            </w:r>
            <w:r w:rsidRPr="007C7B2D">
              <w:rPr>
                <w:b/>
                <w:lang w:val="pt-BR"/>
              </w:rPr>
              <w:t>[FE01] [FE02] [FE03]</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Retornar para o passo 4 do fluxo principal.</w:t>
            </w:r>
          </w:p>
          <w:p w:rsidR="001B5608" w:rsidRPr="007C7B2D" w:rsidRDefault="001B5608" w:rsidP="00A8621D">
            <w:pPr>
              <w:pStyle w:val="TableParagraph"/>
              <w:tabs>
                <w:tab w:val="left" w:pos="355"/>
              </w:tabs>
              <w:ind w:left="143" w:right="1195"/>
              <w:rPr>
                <w:lang w:val="pt-BR"/>
              </w:rPr>
            </w:pP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alternativo: [FA02] – Realizar Cadastro</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 xml:space="preserve">Passos apresentados no </w:t>
            </w:r>
            <w:r w:rsidRPr="007C7B2D">
              <w:rPr>
                <w:b/>
                <w:lang w:val="pt-BR"/>
              </w:rPr>
              <w:t>[CSU01] – Realizar Cadastro</w:t>
            </w:r>
          </w:p>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Retornar para o passo 4 do fluxo principal.</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lastRenderedPageBreak/>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5"/>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atualizados</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14</w:t>
      </w:r>
      <w:r w:rsidRPr="007C7B2D">
        <w:rPr>
          <w:rFonts w:ascii="Times New Roman" w:eastAsia="Times New Roman" w:hAnsi="Times New Roman" w:cs="Times New Roman"/>
          <w:b/>
          <w:sz w:val="20"/>
          <w:szCs w:val="20"/>
        </w:rPr>
        <w:t xml:space="preserve"> – Descrição de caso de uso – Efetuar login</w:t>
      </w:r>
    </w:p>
    <w:p w:rsidR="001B5608" w:rsidRPr="007C7B2D" w:rsidRDefault="001B5608" w:rsidP="001B5608">
      <w:pPr>
        <w:spacing w:line="224" w:lineRule="exact"/>
        <w:ind w:left="2589"/>
        <w:rPr>
          <w:b/>
          <w:sz w:val="20"/>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Alterar dados cadastrais</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CSU03</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o usuário atualizar suas informações cadastrais.</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está logado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RF03</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RN03</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usuário seleciona na tela inicial a opção de menu “Configurações &gt; Editar Perfil” ou clica em “Editar perfil” localizado abaixo do nome de usuário.</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exibe a tela de Editar Perfil.</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apresenta a interface com os dados: nome, e-mail, nome de usuário e senha (em formato: ****) preenchidos e três imagens de perfil, sendo a primeira já selecionada.</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 xml:space="preserve">O usuário altera os dados desejados e clica em “Salvar”. </w:t>
            </w:r>
            <w:r w:rsidRPr="007C7B2D">
              <w:rPr>
                <w:b/>
                <w:lang w:val="pt-BR"/>
              </w:rPr>
              <w:t>[FE01] [FE02] [FE03]</w:t>
            </w:r>
          </w:p>
          <w:p w:rsidR="001B5608" w:rsidRPr="007C7B2D" w:rsidRDefault="001B5608" w:rsidP="00D12661">
            <w:pPr>
              <w:pStyle w:val="TableParagraph"/>
              <w:numPr>
                <w:ilvl w:val="0"/>
                <w:numId w:val="30"/>
              </w:numPr>
              <w:spacing w:before="1"/>
              <w:rPr>
                <w:lang w:val="pt-BR"/>
              </w:rPr>
            </w:pPr>
            <w:r w:rsidRPr="007C7B2D">
              <w:rPr>
                <w:lang w:val="pt-BR"/>
              </w:rPr>
              <w:t>Caso de uso é 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1"/>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1"/>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1"/>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do usuário atualizados</w:t>
            </w:r>
          </w:p>
        </w:tc>
      </w:tr>
    </w:tbl>
    <w:p w:rsidR="001B5608" w:rsidRPr="007C7B2D" w:rsidRDefault="00B325F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15</w:t>
      </w:r>
      <w:r w:rsidR="001B5608" w:rsidRPr="007C7B2D">
        <w:rPr>
          <w:rFonts w:ascii="Times New Roman" w:eastAsia="Times New Roman" w:hAnsi="Times New Roman" w:cs="Times New Roman"/>
          <w:b/>
          <w:sz w:val="20"/>
          <w:szCs w:val="20"/>
        </w:rPr>
        <w:t xml:space="preserve"> – Descrição de caso de uso – Alterar dados cadastrais</w:t>
      </w:r>
      <w:r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Manter ingrediente</w:t>
            </w:r>
          </w:p>
        </w:tc>
        <w:tc>
          <w:tcPr>
            <w:tcW w:w="1555" w:type="dxa"/>
          </w:tcPr>
          <w:p w:rsidR="001B5608" w:rsidRPr="007C7B2D" w:rsidRDefault="001B5608" w:rsidP="00A8621D">
            <w:pPr>
              <w:spacing w:before="102"/>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Id: CSU04</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szCs w:val="24"/>
                <w:lang w:val="pt-BR"/>
              </w:rPr>
            </w:pPr>
            <w:r w:rsidRPr="007C7B2D">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Secundário:</w:t>
            </w:r>
          </w:p>
        </w:tc>
        <w:tc>
          <w:tcPr>
            <w:tcW w:w="6374" w:type="dxa"/>
            <w:gridSpan w:val="2"/>
          </w:tcPr>
          <w:p w:rsidR="001B5608" w:rsidRPr="007C7B2D" w:rsidRDefault="001B5608" w:rsidP="00A8621D">
            <w:pPr>
              <w:rPr>
                <w:rFonts w:ascii="Times New Roman" w:hAnsi="Times New Roman" w:cs="Times New Roman"/>
                <w:sz w:val="24"/>
                <w:szCs w:val="24"/>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Usuário está logado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RN04, RN05</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17"/>
              </w:numPr>
              <w:tabs>
                <w:tab w:val="left" w:pos="370"/>
              </w:tabs>
              <w:spacing w:before="4" w:line="237" w:lineRule="auto"/>
              <w:ind w:right="1226"/>
              <w:rPr>
                <w:lang w:val="pt-BR"/>
              </w:rPr>
            </w:pPr>
            <w:r w:rsidRPr="007C7B2D">
              <w:rPr>
                <w:lang w:val="pt-BR"/>
              </w:rPr>
              <w:t>O usuário seleciona na tela inicial a opção de menu “Ingredientes”.</w:t>
            </w:r>
          </w:p>
          <w:p w:rsidR="001B5608" w:rsidRPr="007C7B2D" w:rsidRDefault="001B5608" w:rsidP="00D12661">
            <w:pPr>
              <w:pStyle w:val="PargrafodaLista"/>
              <w:numPr>
                <w:ilvl w:val="0"/>
                <w:numId w:val="17"/>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Ingrediente.</w:t>
            </w:r>
            <w:r w:rsidRPr="007C7B2D">
              <w:rPr>
                <w:lang w:val="pt-BR"/>
              </w:rPr>
              <w:t xml:space="preserve"> </w:t>
            </w:r>
          </w:p>
          <w:p w:rsidR="001B5608" w:rsidRPr="007C7B2D" w:rsidRDefault="001B5608" w:rsidP="00D12661">
            <w:pPr>
              <w:pStyle w:val="PargrafodaLista"/>
              <w:numPr>
                <w:ilvl w:val="0"/>
                <w:numId w:val="17"/>
              </w:numPr>
              <w:tabs>
                <w:tab w:val="left" w:pos="365"/>
              </w:tabs>
              <w:spacing w:before="1"/>
              <w:rPr>
                <w:sz w:val="24"/>
                <w:szCs w:val="24"/>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12"/>
              </w:numPr>
              <w:tabs>
                <w:tab w:val="left" w:pos="365"/>
              </w:tabs>
              <w:spacing w:before="63"/>
              <w:ind w:firstLine="0"/>
              <w:rPr>
                <w:rFonts w:ascii="Times New Roman" w:hAnsi="Times New Roman" w:cs="Times New Roman"/>
                <w:b/>
                <w:lang w:val="pt-BR"/>
              </w:rPr>
            </w:pPr>
            <w:r w:rsidRPr="007C7B2D">
              <w:rPr>
                <w:rFonts w:ascii="Times New Roman" w:hAnsi="Times New Roman" w:cs="Times New Roman"/>
                <w:lang w:val="pt-BR"/>
              </w:rPr>
              <w:t>O sistema lista os ingredientes cadastrados.</w:t>
            </w:r>
            <w:r w:rsidRPr="007C7B2D">
              <w:rPr>
                <w:rFonts w:ascii="Times New Roman" w:hAnsi="Times New Roman" w:cs="Times New Roman"/>
                <w:b/>
                <w:lang w:val="pt-BR"/>
              </w:rPr>
              <w:t xml:space="preserve"> [FE01]</w:t>
            </w:r>
          </w:p>
          <w:p w:rsidR="001B5608" w:rsidRPr="007C7B2D" w:rsidRDefault="001B5608" w:rsidP="00D12661">
            <w:pPr>
              <w:numPr>
                <w:ilvl w:val="0"/>
                <w:numId w:val="12"/>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 dos ingredientes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[FA02] – Novo Ingrediente</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21"/>
              </w:numPr>
              <w:tabs>
                <w:tab w:val="left" w:pos="355"/>
              </w:tabs>
              <w:ind w:right="1195"/>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na base de dados. </w:t>
            </w:r>
            <w:r w:rsidRPr="007C7B2D">
              <w:rPr>
                <w:b/>
                <w:lang w:val="pt-BR"/>
              </w:rPr>
              <w:t>[FE01] [FE02]</w:t>
            </w:r>
          </w:p>
          <w:p w:rsidR="001B5608" w:rsidRPr="007C7B2D" w:rsidRDefault="001B5608" w:rsidP="00D12661">
            <w:pPr>
              <w:pStyle w:val="PargrafodaLista"/>
              <w:numPr>
                <w:ilvl w:val="0"/>
                <w:numId w:val="21"/>
              </w:numPr>
              <w:tabs>
                <w:tab w:val="left" w:pos="355"/>
              </w:tabs>
              <w:ind w:right="1195"/>
              <w:rPr>
                <w:sz w:val="24"/>
                <w:szCs w:val="24"/>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apresenta a interface com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recuperados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base de dados do registro selecionado.</w:t>
            </w:r>
            <w:r w:rsidRPr="007C7B2D">
              <w:rPr>
                <w:rFonts w:ascii="Times New Roman" w:hAnsi="Times New Roman" w:cs="Times New Roman"/>
                <w:spacing w:val="7"/>
                <w:lang w:val="pt-BR"/>
              </w:rPr>
              <w:t xml:space="preserve"> </w:t>
            </w:r>
            <w:r w:rsidRPr="007C7B2D">
              <w:rPr>
                <w:rFonts w:ascii="Times New Roman" w:hAnsi="Times New Roman" w:cs="Times New Roman"/>
                <w:b/>
                <w:lang w:val="pt-BR"/>
              </w:rPr>
              <w:t>[FE03]</w:t>
            </w:r>
          </w:p>
          <w:p w:rsidR="001B5608" w:rsidRPr="007C7B2D"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7C7B2D">
              <w:rPr>
                <w:rFonts w:ascii="Times New Roman" w:hAnsi="Times New Roman" w:cs="Times New Roman"/>
                <w:lang w:val="pt-BR"/>
              </w:rPr>
              <w:t xml:space="preserve">O usuário informa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dados e clique em</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“Gravar”.</w:t>
            </w:r>
          </w:p>
          <w:p w:rsidR="001B5608" w:rsidRPr="007C7B2D"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valida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informados e atualiza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 xml:space="preserve">base de dados. </w:t>
            </w:r>
            <w:r w:rsidRPr="007C7B2D">
              <w:rPr>
                <w:rFonts w:ascii="Times New Roman" w:hAnsi="Times New Roman" w:cs="Times New Roman"/>
                <w:b/>
                <w:lang w:val="pt-BR"/>
              </w:rPr>
              <w:t xml:space="preserve">[FE01] [FE02] d. </w:t>
            </w: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lastRenderedPageBreak/>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exibe uma popup com uma mensagem para confirmar a exclusão. </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39"/>
              </w:numPr>
              <w:tabs>
                <w:tab w:val="left" w:pos="379"/>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16</w:t>
      </w:r>
      <w:r w:rsidRPr="007C7B2D">
        <w:rPr>
          <w:rFonts w:ascii="Times New Roman" w:eastAsia="Times New Roman" w:hAnsi="Times New Roman" w:cs="Times New Roman"/>
          <w:b/>
          <w:sz w:val="20"/>
          <w:szCs w:val="20"/>
        </w:rPr>
        <w:t xml:space="preserve"> – Descrição de caso de uso – Manter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CSU05</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as receitas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está logado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RN06, RN07, RN08, RN09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0"/>
              </w:numPr>
              <w:tabs>
                <w:tab w:val="left" w:pos="370"/>
              </w:tabs>
              <w:spacing w:before="4" w:line="237" w:lineRule="auto"/>
              <w:ind w:right="1226"/>
              <w:rPr>
                <w:lang w:val="pt-BR"/>
              </w:rPr>
            </w:pPr>
            <w:r w:rsidRPr="007C7B2D">
              <w:rPr>
                <w:lang w:val="pt-BR"/>
              </w:rPr>
              <w:t>O usuário seleciona na tela inicial a opção de menu “Receitas”.</w:t>
            </w:r>
          </w:p>
          <w:p w:rsidR="001B5608" w:rsidRPr="007C7B2D" w:rsidRDefault="001B5608" w:rsidP="00D12661">
            <w:pPr>
              <w:pStyle w:val="PargrafodaLista"/>
              <w:numPr>
                <w:ilvl w:val="0"/>
                <w:numId w:val="40"/>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Nova Receita.</w:t>
            </w:r>
            <w:r w:rsidRPr="007C7B2D">
              <w:rPr>
                <w:lang w:val="pt-BR"/>
              </w:rPr>
              <w:t xml:space="preserve"> </w:t>
            </w:r>
          </w:p>
          <w:p w:rsidR="001B5608" w:rsidRPr="007C7B2D" w:rsidRDefault="001B5608" w:rsidP="00D12661">
            <w:pPr>
              <w:pStyle w:val="PargrafodaLista"/>
              <w:numPr>
                <w:ilvl w:val="0"/>
                <w:numId w:val="40"/>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41"/>
              </w:numPr>
              <w:tabs>
                <w:tab w:val="left" w:pos="379"/>
              </w:tabs>
              <w:spacing w:before="1"/>
              <w:ind w:right="298" w:firstLine="0"/>
              <w:rPr>
                <w:rFonts w:ascii="Times New Roman" w:hAnsi="Times New Roman" w:cs="Times New Roman"/>
                <w:lang w:val="pt-BR"/>
              </w:rPr>
            </w:pPr>
            <w:r w:rsidRPr="007C7B2D">
              <w:rPr>
                <w:rFonts w:ascii="Times New Roman" w:hAnsi="Times New Roman" w:cs="Times New Roman"/>
                <w:lang w:val="pt-BR"/>
              </w:rPr>
              <w:t xml:space="preserve">O sistema lista as receitas cadastradas. </w:t>
            </w:r>
            <w:r w:rsidRPr="007C7B2D">
              <w:rPr>
                <w:rFonts w:ascii="Times New Roman" w:hAnsi="Times New Roman" w:cs="Times New Roman"/>
                <w:b/>
                <w:lang w:val="pt-BR"/>
              </w:rPr>
              <w:t>[FE01]</w:t>
            </w:r>
          </w:p>
          <w:p w:rsidR="001B5608" w:rsidRPr="007C7B2D" w:rsidRDefault="001B5608" w:rsidP="00D12661">
            <w:pPr>
              <w:numPr>
                <w:ilvl w:val="0"/>
                <w:numId w:val="41"/>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uma das receitas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alternativo: [FA02] – Nova Receita</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usuário informa </w:t>
            </w:r>
            <w:r w:rsidRPr="007C7B2D">
              <w:rPr>
                <w:spacing w:val="-3"/>
                <w:lang w:val="pt-BR"/>
              </w:rPr>
              <w:t>o nome, categoria e descrição e clica em “Continuar”.</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“Continuar”.</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O sistema exibe uma popup com uma mensagem para confirmar a exclusão.</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19"/>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das receitas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17</w:t>
      </w:r>
      <w:r w:rsidRPr="007C7B2D">
        <w:rPr>
          <w:rFonts w:ascii="Times New Roman" w:eastAsia="Times New Roman" w:hAnsi="Times New Roman" w:cs="Times New Roman"/>
          <w:b/>
          <w:sz w:val="20"/>
          <w:szCs w:val="20"/>
        </w:rPr>
        <w:t xml:space="preserve"> – Descrição de caso de uso – Manter receita</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 ingrediente</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CSU06</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os ingredientes e suas medidas na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RF06</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RN09, RN10, RN11, RN12, RN13</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sistema exibe a tela “Adicione os Ingredientes”.</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uma linha de </w:t>
            </w:r>
            <w:r w:rsidRPr="007C7B2D">
              <w:rPr>
                <w:lang w:val="pt-BR"/>
              </w:rPr>
              <w:t>campos Ingrediente, Quantidade e Unidade a serem preenchidos.</w:t>
            </w:r>
          </w:p>
          <w:p w:rsidR="001B5608" w:rsidRPr="007C7B2D" w:rsidRDefault="001B5608" w:rsidP="00D12661">
            <w:pPr>
              <w:numPr>
                <w:ilvl w:val="0"/>
                <w:numId w:val="48"/>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48"/>
              </w:numPr>
              <w:tabs>
                <w:tab w:val="left" w:pos="370"/>
              </w:tabs>
              <w:spacing w:before="4" w:line="237" w:lineRule="auto"/>
              <w:ind w:right="1226"/>
              <w:rPr>
                <w:b/>
                <w:lang w:val="pt-BR"/>
              </w:rPr>
            </w:pPr>
            <w:r w:rsidRPr="007C7B2D">
              <w:rPr>
                <w:lang w:val="pt-BR"/>
              </w:rPr>
              <w:t xml:space="preserve">O usuário pode escolhe entre as opções apresentadas na tela </w:t>
            </w:r>
            <w:r w:rsidRPr="007C7B2D">
              <w:rPr>
                <w:b/>
                <w:lang w:val="pt-BR"/>
              </w:rPr>
              <w:t xml:space="preserve">[FA01] – Adicionar </w:t>
            </w:r>
            <w:r w:rsidRPr="007C7B2D">
              <w:rPr>
                <w:spacing w:val="-3"/>
                <w:lang w:val="pt-BR"/>
              </w:rPr>
              <w:t xml:space="preserve">ou </w:t>
            </w:r>
            <w:r w:rsidRPr="007C7B2D">
              <w:rPr>
                <w:b/>
                <w:lang w:val="pt-BR"/>
              </w:rPr>
              <w:t>[FA02] – Remover.</w:t>
            </w:r>
            <w:r w:rsidRPr="007C7B2D">
              <w:rPr>
                <w:lang w:val="pt-BR"/>
              </w:rPr>
              <w:t xml:space="preserve"> </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usuário clica em “Continuar”.</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sistema redireciona para o </w:t>
            </w:r>
            <w:r w:rsidRPr="007C7B2D">
              <w:rPr>
                <w:b/>
                <w:lang w:val="pt-BR"/>
              </w:rPr>
              <w:t>[CSU07] – Manter Modo Preparo.</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Adicionar</w:t>
            </w:r>
          </w:p>
        </w:tc>
      </w:tr>
      <w:tr w:rsidR="001B5608" w:rsidRPr="007C7B2D" w:rsidTr="00A8621D">
        <w:trPr>
          <w:trHeight w:val="1155"/>
        </w:trPr>
        <w:tc>
          <w:tcPr>
            <w:tcW w:w="8788" w:type="dxa"/>
            <w:gridSpan w:val="3"/>
          </w:tcPr>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sistema adiciona uma nova linha com os campos de Ingrediente, Quantidade e Unidade. </w:t>
            </w:r>
          </w:p>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4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Remover</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O </w:t>
            </w:r>
            <w:r w:rsidRPr="007C7B2D">
              <w:rPr>
                <w:spacing w:val="-3"/>
                <w:lang w:val="pt-BR"/>
              </w:rPr>
              <w:t>sistema remove a linha com todos os dados nela contidos</w:t>
            </w:r>
            <w:r w:rsidRPr="007C7B2D">
              <w:rPr>
                <w:lang w:val="pt-BR"/>
              </w:rPr>
              <w:t xml:space="preserve">. </w:t>
            </w:r>
            <w:r w:rsidRPr="007C7B2D">
              <w:rPr>
                <w:b/>
                <w:lang w:val="pt-BR"/>
              </w:rPr>
              <w:t>[FE03]</w:t>
            </w:r>
          </w:p>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Retornar para o passo 4 </w:t>
            </w:r>
            <w:r w:rsidRPr="007C7B2D">
              <w:rPr>
                <w:spacing w:val="-3"/>
                <w:lang w:val="pt-BR"/>
              </w:rPr>
              <w:t xml:space="preserve">do </w:t>
            </w:r>
            <w:r w:rsidRPr="007C7B2D">
              <w:rPr>
                <w:lang w:val="pt-BR"/>
              </w:rPr>
              <w:t>fluxo</w:t>
            </w:r>
            <w:r w:rsidRPr="007C7B2D">
              <w:rPr>
                <w:spacing w:val="-8"/>
                <w:lang w:val="pt-BR"/>
              </w:rPr>
              <w:t xml:space="preserve"> </w:t>
            </w:r>
            <w:r w:rsidRPr="007C7B2D">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3"/>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contidos na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18</w:t>
      </w:r>
      <w:r w:rsidRPr="007C7B2D">
        <w:rPr>
          <w:rFonts w:ascii="Times New Roman" w:eastAsia="Times New Roman" w:hAnsi="Times New Roman" w:cs="Times New Roman"/>
          <w:b/>
          <w:sz w:val="20"/>
          <w:szCs w:val="20"/>
        </w:rPr>
        <w:t xml:space="preserve"> – Descrição de caso de uso – Manter receita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modo preparo</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CSU07</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RF07</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RN14</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sistema exibe a tela “Modo de Preparo”.</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apresenta a interface com um campo do tipo textarea “Descrição do Modo de Preparo da Receita”.</w:t>
            </w:r>
          </w:p>
          <w:p w:rsidR="001B5608" w:rsidRPr="007C7B2D" w:rsidRDefault="001B5608" w:rsidP="00D12661">
            <w:pPr>
              <w:numPr>
                <w:ilvl w:val="0"/>
                <w:numId w:val="54"/>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 campo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usuário clica em “Gravar”.</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sistema valida os dados informados e atualiza na base de dados. </w:t>
            </w:r>
            <w:r w:rsidRPr="007C7B2D">
              <w:rPr>
                <w:b/>
                <w:lang w:val="pt-BR"/>
              </w:rPr>
              <w:t>[FE01] [FE02]</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Retornar para o </w:t>
            </w:r>
            <w:r w:rsidRPr="007C7B2D">
              <w:rPr>
                <w:b/>
                <w:lang w:val="pt-BR"/>
              </w:rPr>
              <w:t>[CSU06] - Manter receita; Fluxo: [FA01] – Lista</w:t>
            </w:r>
            <w:r w:rsidRPr="007C7B2D">
              <w:rPr>
                <w:lang w:val="pt-BR"/>
              </w:rPr>
              <w:t>.</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 modo de preparo da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19</w:t>
      </w:r>
      <w:r w:rsidRPr="007C7B2D">
        <w:rPr>
          <w:rFonts w:ascii="Times New Roman" w:eastAsia="Times New Roman" w:hAnsi="Times New Roman" w:cs="Times New Roman"/>
          <w:b/>
          <w:sz w:val="20"/>
          <w:szCs w:val="20"/>
        </w:rPr>
        <w:t xml:space="preserve"> – Descrição de caso de uso – Manter modo preparo</w:t>
      </w:r>
      <w:r w:rsidR="00B325F8"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Planejar cardápio semanal</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CSU08</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os cardápios semanais do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está logado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RF08</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RN15, RN16, RN19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8"/>
              </w:numPr>
              <w:tabs>
                <w:tab w:val="left" w:pos="370"/>
              </w:tabs>
              <w:spacing w:before="4" w:line="237" w:lineRule="auto"/>
              <w:ind w:right="1226"/>
              <w:rPr>
                <w:lang w:val="pt-BR"/>
              </w:rPr>
            </w:pPr>
            <w:r w:rsidRPr="007C7B2D">
              <w:rPr>
                <w:lang w:val="pt-BR"/>
              </w:rPr>
              <w:t>O usuário seleciona na tela inicial a opção de menu “Cardápio Semanal”.</w:t>
            </w:r>
          </w:p>
          <w:p w:rsidR="001B5608" w:rsidRPr="007C7B2D" w:rsidRDefault="001B5608" w:rsidP="00D12661">
            <w:pPr>
              <w:pStyle w:val="PargrafodaLista"/>
              <w:numPr>
                <w:ilvl w:val="0"/>
                <w:numId w:val="58"/>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Cardápio Semanal.</w:t>
            </w:r>
            <w:r w:rsidRPr="007C7B2D">
              <w:rPr>
                <w:lang w:val="pt-BR"/>
              </w:rPr>
              <w:t xml:space="preserve"> </w:t>
            </w:r>
          </w:p>
          <w:p w:rsidR="001B5608" w:rsidRPr="007C7B2D" w:rsidRDefault="001B5608" w:rsidP="00D12661">
            <w:pPr>
              <w:pStyle w:val="PargrafodaLista"/>
              <w:numPr>
                <w:ilvl w:val="0"/>
                <w:numId w:val="58"/>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7C7B2D">
              <w:rPr>
                <w:rFonts w:ascii="Times New Roman" w:hAnsi="Times New Roman" w:cs="Times New Roman"/>
                <w:lang w:val="pt-BR"/>
              </w:rPr>
              <w:t xml:space="preserve">O sistema lista os cardápios semanais cadastrados. </w:t>
            </w:r>
            <w:r w:rsidRPr="007C7B2D">
              <w:rPr>
                <w:rFonts w:ascii="Times New Roman" w:hAnsi="Times New Roman" w:cs="Times New Roman"/>
                <w:b/>
                <w:lang w:val="pt-BR"/>
              </w:rPr>
              <w:t>[FE01]</w:t>
            </w:r>
          </w:p>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O usuário escolhe um dos cardápios semanais listados e utiliza uma das opções: </w:t>
            </w:r>
            <w:r w:rsidRPr="007C7B2D">
              <w:rPr>
                <w:rFonts w:ascii="Times New Roman" w:hAnsi="Times New Roman" w:cs="Times New Roman"/>
                <w:b/>
                <w:lang w:val="pt-BR"/>
              </w:rPr>
              <w:t>[FA03] - Gerar lista de compras; [FA04] – Editar; [FA05] – Excluir.</w:t>
            </w:r>
          </w:p>
          <w:p w:rsidR="001B5608" w:rsidRPr="007C7B2D"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Novo cardápio semanal</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O sistema apresenta a interface com os dados a serem preenchidos. </w:t>
            </w:r>
            <w:r w:rsidRPr="007C7B2D">
              <w:rPr>
                <w:b/>
                <w:lang w:val="pt-BR"/>
              </w:rPr>
              <w:t>[FE03]</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usuário informa os dados e clique em “Gravar”.</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sistema valida os dados informados e atualiza na base de dados.</w:t>
            </w:r>
            <w:r w:rsidRPr="007C7B2D">
              <w:rPr>
                <w:b/>
                <w:lang w:val="pt-BR"/>
              </w:rPr>
              <w:t xml:space="preserve"> [FE01] [FE02]</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Gerar lista de compras</w:t>
            </w:r>
          </w:p>
        </w:tc>
      </w:tr>
      <w:tr w:rsidR="001B5608" w:rsidRPr="007C7B2D" w:rsidTr="00A8621D">
        <w:trPr>
          <w:trHeight w:val="940"/>
        </w:trPr>
        <w:tc>
          <w:tcPr>
            <w:tcW w:w="8788" w:type="dxa"/>
            <w:gridSpan w:val="3"/>
          </w:tcPr>
          <w:p w:rsidR="001B5608" w:rsidRPr="007C7B2D" w:rsidRDefault="001B5608" w:rsidP="00D12661">
            <w:pPr>
              <w:pStyle w:val="PargrafodaLista"/>
              <w:numPr>
                <w:ilvl w:val="0"/>
                <w:numId w:val="61"/>
              </w:numPr>
              <w:tabs>
                <w:tab w:val="left" w:pos="379"/>
              </w:tabs>
              <w:spacing w:before="63"/>
              <w:rPr>
                <w:lang w:val="pt-BR"/>
              </w:rPr>
            </w:pPr>
            <w:r w:rsidRPr="007C7B2D">
              <w:rPr>
                <w:lang w:val="pt-BR"/>
              </w:rPr>
              <w:t xml:space="preserve">O sistema redireciona para o caso de uso </w:t>
            </w:r>
            <w:r w:rsidRPr="007C7B2D">
              <w:rPr>
                <w:b/>
                <w:lang w:val="pt-BR"/>
              </w:rPr>
              <w:t>[CSU09] – Gerar lista de compras</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479"/>
        </w:trPr>
        <w:tc>
          <w:tcPr>
            <w:tcW w:w="8788" w:type="dxa"/>
            <w:gridSpan w:val="3"/>
          </w:tcPr>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60"/>
              </w:numPr>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Retornar para o </w:t>
            </w:r>
            <w:r w:rsidRPr="007C7B2D">
              <w:rPr>
                <w:b/>
                <w:lang w:val="pt-BR"/>
              </w:rPr>
              <w:t>[FA01] – Lista</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479"/>
        </w:trPr>
        <w:tc>
          <w:tcPr>
            <w:tcW w:w="8788" w:type="dxa"/>
            <w:gridSpan w:val="3"/>
          </w:tcPr>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O sistema exibe uma popup com uma mensagem para confirmar a exclusão.</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Caso o usuário confirme a exclusão do 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r w:rsidRPr="007C7B2D">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lastRenderedPageBreak/>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cardápios semanais atualizados</w:t>
            </w:r>
          </w:p>
        </w:tc>
      </w:tr>
    </w:tbl>
    <w:p w:rsidR="001B5608" w:rsidRPr="007C7B2D" w:rsidRDefault="00BC2A4A"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20</w:t>
      </w:r>
      <w:r w:rsidR="001B5608" w:rsidRPr="007C7B2D">
        <w:rPr>
          <w:rFonts w:ascii="Times New Roman" w:eastAsia="Times New Roman" w:hAnsi="Times New Roman" w:cs="Times New Roman"/>
          <w:b/>
          <w:sz w:val="20"/>
          <w:szCs w:val="20"/>
        </w:rPr>
        <w:t xml:space="preserve"> – Descrição de caso de uso – Manter cardápio semanal</w:t>
      </w:r>
    </w:p>
    <w:p w:rsidR="001B5608" w:rsidRPr="007C7B2D" w:rsidRDefault="001B5608" w:rsidP="001B5608">
      <w:pPr>
        <w:spacing w:line="224" w:lineRule="exact"/>
        <w:rPr>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Gerar Lista de Compras</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CSU09</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rPr>
                <w:rFonts w:ascii="Times New Roman" w:hAnsi="Times New Roman" w:cs="Times New Roman"/>
                <w:sz w:val="23"/>
                <w:lang w:val="pt-BR"/>
              </w:rPr>
            </w:pPr>
            <w:r w:rsidRPr="007C7B2D">
              <w:rPr>
                <w:rFonts w:ascii="Times New Roman" w:hAnsi="Times New Roman" w:cs="Times New Roman"/>
                <w:sz w:val="23"/>
                <w:lang w:val="pt-BR"/>
              </w:rPr>
              <w:t xml:space="preserve">  Sistema</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r w:rsidRPr="007C7B2D">
              <w:rPr>
                <w:rFonts w:ascii="Times New Roman" w:hAnsi="Times New Roman" w:cs="Times New Roman"/>
                <w:sz w:val="23"/>
                <w:lang w:val="pt-BR"/>
              </w:rPr>
              <w:t xml:space="preserve">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“Planejar cardápio semanal”.</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RF09</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RN17, RN18</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O usuário clica na opção “Gerar lista de compras”.</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sistema exibe a tela de lista de compras com a listagem de todos os ingredientes e quantidades necessários para compra.  </w:t>
            </w:r>
            <w:r w:rsidRPr="007C7B2D">
              <w:rPr>
                <w:b/>
                <w:lang w:val="pt-BR"/>
              </w:rPr>
              <w:t>[FE02][FE03]</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usuário pode escolher a opção:  </w:t>
            </w:r>
            <w:r w:rsidRPr="007C7B2D">
              <w:rPr>
                <w:b/>
                <w:lang w:val="pt-BR"/>
              </w:rPr>
              <w:t>[FA01] – Imprimir.</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537"/>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Imprimir</w:t>
            </w:r>
          </w:p>
        </w:tc>
      </w:tr>
      <w:tr w:rsidR="001B5608" w:rsidRPr="007C7B2D" w:rsidTr="00A8621D">
        <w:trPr>
          <w:trHeight w:val="1000"/>
        </w:trPr>
        <w:tc>
          <w:tcPr>
            <w:tcW w:w="8788" w:type="dxa"/>
            <w:gridSpan w:val="3"/>
          </w:tcPr>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O sistema exibe tela impressão nativa do navegador com as opções de “Imprimir” ou “Cancelar”.</w:t>
            </w:r>
          </w:p>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2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3"/>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23"/>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lastRenderedPageBreak/>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PDF da lista de compras contendo os ingredientes e quantidade</w:t>
            </w:r>
          </w:p>
        </w:tc>
      </w:tr>
    </w:tbl>
    <w:p w:rsidR="001B5608" w:rsidRPr="007C7B2D" w:rsidRDefault="001B5608" w:rsidP="00A5119E">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21</w:t>
      </w:r>
      <w:r w:rsidRPr="007C7B2D">
        <w:rPr>
          <w:rFonts w:ascii="Times New Roman" w:eastAsia="Times New Roman" w:hAnsi="Times New Roman" w:cs="Times New Roman"/>
          <w:b/>
          <w:sz w:val="20"/>
          <w:szCs w:val="20"/>
        </w:rPr>
        <w:t xml:space="preserve"> – Descrição de caso de uso – Gerar lista de compras</w:t>
      </w:r>
    </w:p>
    <w:p w:rsidR="001B5608" w:rsidRPr="007C7B2D" w:rsidRDefault="001B5608">
      <w:pPr>
        <w:spacing w:after="0" w:line="360" w:lineRule="auto"/>
        <w:rPr>
          <w:rFonts w:ascii="Times New Roman" w:eastAsia="Times New Roman" w:hAnsi="Times New Roman" w:cs="Times New Roman"/>
          <w:b/>
          <w:sz w:val="24"/>
          <w:szCs w:val="24"/>
          <w:shd w:val="clear" w:color="auto" w:fill="F4CCCC"/>
        </w:rPr>
      </w:pPr>
    </w:p>
    <w:p w:rsidR="00BB5DFD" w:rsidRPr="007C7B2D" w:rsidRDefault="00C07484" w:rsidP="00BD3AE4">
      <w:pPr>
        <w:pStyle w:val="Ttulo3"/>
        <w:rPr>
          <w:rFonts w:ascii="Times New Roman" w:eastAsia="Times New Roman" w:hAnsi="Times New Roman" w:cs="Times New Roman"/>
          <w:b/>
          <w:color w:val="auto"/>
          <w:shd w:val="clear" w:color="auto" w:fill="F4CCCC"/>
        </w:rPr>
      </w:pPr>
      <w:bookmarkStart w:id="12" w:name="_Toc87711476"/>
      <w:r w:rsidRPr="007C7B2D">
        <w:rPr>
          <w:rFonts w:ascii="Times New Roman" w:eastAsia="Times New Roman" w:hAnsi="Times New Roman" w:cs="Times New Roman"/>
          <w:b/>
          <w:color w:val="auto"/>
        </w:rPr>
        <w:t>2.4.2. Regras de Negócio</w:t>
      </w:r>
      <w:bookmarkEnd w:id="12"/>
    </w:p>
    <w:p w:rsidR="004406E7" w:rsidRPr="007C7B2D"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criar conta de usuário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D53A1C">
            <w:pPr>
              <w:pStyle w:val="TableParagraph"/>
              <w:spacing w:line="360" w:lineRule="auto"/>
              <w:rPr>
                <w:sz w:val="24"/>
                <w:lang w:val="pt-BR"/>
              </w:rPr>
            </w:pPr>
            <w:r w:rsidRPr="007C7B2D">
              <w:rPr>
                <w:sz w:val="24"/>
                <w:lang w:val="pt-BR"/>
              </w:rPr>
              <w:t xml:space="preserve">Para o usuário criar uma conta deverá ser obrigatório informar os campos: nome, email. </w:t>
            </w:r>
            <w:r w:rsidR="00D53A1C" w:rsidRPr="007C7B2D">
              <w:rPr>
                <w:sz w:val="24"/>
                <w:lang w:val="pt-BR"/>
              </w:rPr>
              <w:t>nome de usuário</w:t>
            </w:r>
            <w:r w:rsidRPr="007C7B2D">
              <w:rPr>
                <w:sz w:val="24"/>
                <w:lang w:val="pt-BR"/>
              </w:rPr>
              <w:t xml:space="preserve"> e senha e o campo email deve possuir uma validação especial para o tipo e-mail.</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22</w:t>
      </w:r>
      <w:r w:rsidR="004406E7" w:rsidRPr="007C7B2D">
        <w:rPr>
          <w:rFonts w:ascii="Times New Roman" w:eastAsia="Times New Roman" w:hAnsi="Times New Roman" w:cs="Times New Roman"/>
          <w:b/>
          <w:sz w:val="20"/>
          <w:szCs w:val="20"/>
        </w:rPr>
        <w:t xml:space="preserve"> – RN01 – Validações na tela de criar conta de usuário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login</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114873">
            <w:pPr>
              <w:pStyle w:val="TableParagraph"/>
              <w:spacing w:line="360" w:lineRule="auto"/>
              <w:rPr>
                <w:sz w:val="24"/>
                <w:lang w:val="pt-BR"/>
              </w:rPr>
            </w:pPr>
            <w:r w:rsidRPr="007C7B2D">
              <w:rPr>
                <w:sz w:val="24"/>
                <w:lang w:val="pt-BR"/>
              </w:rPr>
              <w:t xml:space="preserve">Para o usuário logar no sistema deve ser obrigatório informar os campos </w:t>
            </w:r>
            <w:r w:rsidR="00114873" w:rsidRPr="007C7B2D">
              <w:rPr>
                <w:sz w:val="24"/>
                <w:lang w:val="pt-BR"/>
              </w:rPr>
              <w:t>nome de usuário</w:t>
            </w:r>
            <w:r w:rsidRPr="007C7B2D">
              <w:rPr>
                <w:sz w:val="24"/>
                <w:lang w:val="pt-BR"/>
              </w:rPr>
              <w:t xml:space="preserve"> e senha.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BC2A4A" w:rsidRPr="007C7B2D">
        <w:rPr>
          <w:rFonts w:ascii="Times New Roman" w:eastAsia="Times New Roman" w:hAnsi="Times New Roman" w:cs="Times New Roman"/>
          <w:b/>
          <w:sz w:val="20"/>
          <w:szCs w:val="20"/>
        </w:rPr>
        <w:t>3</w:t>
      </w:r>
      <w:r w:rsidRPr="007C7B2D">
        <w:rPr>
          <w:rFonts w:ascii="Times New Roman" w:eastAsia="Times New Roman" w:hAnsi="Times New Roman" w:cs="Times New Roman"/>
          <w:b/>
          <w:sz w:val="20"/>
          <w:szCs w:val="20"/>
        </w:rPr>
        <w:t xml:space="preserve"> – RN02 – Validações na tela de login</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Editar perfil de usuário</w:t>
            </w:r>
          </w:p>
          <w:p w:rsidR="004406E7" w:rsidRPr="007C7B2D" w:rsidRDefault="004406E7" w:rsidP="00A8621D">
            <w:pPr>
              <w:tabs>
                <w:tab w:val="left" w:pos="982"/>
              </w:tabs>
            </w:pPr>
            <w:r w:rsidRPr="007C7B2D">
              <w:tab/>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642640">
            <w:pPr>
              <w:pStyle w:val="TableParagraph"/>
              <w:spacing w:line="360" w:lineRule="auto"/>
              <w:rPr>
                <w:sz w:val="24"/>
                <w:lang w:val="pt-BR"/>
              </w:rPr>
            </w:pPr>
            <w:r w:rsidRPr="007C7B2D">
              <w:rPr>
                <w:sz w:val="24"/>
                <w:lang w:val="pt-BR"/>
              </w:rPr>
              <w:t xml:space="preserve">Após o usuário estar logado deverá ser permitido alterar as informações: nome, e-mail, </w:t>
            </w:r>
            <w:r w:rsidR="00642640" w:rsidRPr="007C7B2D">
              <w:rPr>
                <w:sz w:val="24"/>
                <w:lang w:val="pt-BR"/>
              </w:rPr>
              <w:t>nome de usuário</w:t>
            </w:r>
            <w:r w:rsidRPr="007C7B2D">
              <w:rPr>
                <w:sz w:val="24"/>
                <w:lang w:val="pt-BR"/>
              </w:rPr>
              <w:t xml:space="preserve"> e senha. Também será possível escolher entre três figuras predefinidas para ser exibida como imagem de perfil do usuário.</w:t>
            </w:r>
          </w:p>
        </w:tc>
      </w:tr>
    </w:tbl>
    <w:p w:rsidR="004406E7" w:rsidRPr="007C7B2D" w:rsidRDefault="00BC2A4A" w:rsidP="00BC2A4A">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24</w:t>
      </w:r>
      <w:r w:rsidR="004406E7" w:rsidRPr="007C7B2D">
        <w:rPr>
          <w:rFonts w:ascii="Times New Roman" w:eastAsia="Times New Roman" w:hAnsi="Times New Roman" w:cs="Times New Roman"/>
          <w:b/>
          <w:sz w:val="20"/>
          <w:szCs w:val="20"/>
        </w:rPr>
        <w:t xml:space="preserve"> – </w:t>
      </w:r>
      <w:r w:rsidRPr="007C7B2D">
        <w:rPr>
          <w:rFonts w:ascii="Times New Roman" w:eastAsia="Times New Roman" w:hAnsi="Times New Roman" w:cs="Times New Roman"/>
          <w:b/>
          <w:sz w:val="20"/>
          <w:szCs w:val="20"/>
        </w:rPr>
        <w:t>RN03 – Editar perfil de usuário</w:t>
      </w:r>
      <w:r w:rsidRPr="007C7B2D">
        <w:rPr>
          <w:b/>
          <w:sz w:val="20"/>
        </w:rPr>
        <w:tab/>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 campo nome é único e obrigatório no cadastro do ingrediente, sendo assim não podendo haver dois ingredientes com o mesmo nome.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25</w:t>
      </w:r>
      <w:r w:rsidRPr="007C7B2D">
        <w:rPr>
          <w:rFonts w:ascii="Times New Roman" w:eastAsia="Times New Roman" w:hAnsi="Times New Roman" w:cs="Times New Roman"/>
          <w:b/>
          <w:sz w:val="20"/>
          <w:szCs w:val="20"/>
        </w:rPr>
        <w:t xml:space="preserve"> – RN04 – Validações na tela de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Exclusão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Não será permitido excluir um ingrediente que já esteja associado há alguma receita, sendo necessário primeiro excluir a(s)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26</w:t>
      </w:r>
      <w:r w:rsidR="004406E7" w:rsidRPr="007C7B2D">
        <w:rPr>
          <w:rFonts w:ascii="Times New Roman" w:eastAsia="Times New Roman" w:hAnsi="Times New Roman" w:cs="Times New Roman"/>
          <w:b/>
          <w:sz w:val="20"/>
          <w:szCs w:val="20"/>
        </w:rPr>
        <w:t xml:space="preserve"> – RN05 – Exclusão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lastRenderedPageBreak/>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Categoria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As categorias devem estar previamente listadas em um objeto enum (conjunto fixo de valores) para serem usados nas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27</w:t>
      </w:r>
      <w:r w:rsidR="004406E7" w:rsidRPr="007C7B2D">
        <w:rPr>
          <w:rFonts w:ascii="Times New Roman" w:eastAsia="Times New Roman" w:hAnsi="Times New Roman" w:cs="Times New Roman"/>
          <w:b/>
          <w:sz w:val="20"/>
          <w:szCs w:val="20"/>
        </w:rPr>
        <w:t xml:space="preserve"> – RN06 – Categoria de receita</w:t>
      </w:r>
    </w:p>
    <w:p w:rsidR="004406E7" w:rsidRPr="007C7B2D" w:rsidRDefault="004406E7" w:rsidP="004406E7">
      <w:pPr>
        <w:ind w:right="2625"/>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Os campos nome, categoria são obrigatórios e o sistema deve registrar automaticamente o usuário que criou a receita.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28</w:t>
      </w:r>
      <w:r w:rsidRPr="007C7B2D">
        <w:rPr>
          <w:rFonts w:ascii="Times New Roman" w:eastAsia="Times New Roman" w:hAnsi="Times New Roman" w:cs="Times New Roman"/>
          <w:b/>
          <w:sz w:val="20"/>
          <w:szCs w:val="20"/>
        </w:rPr>
        <w:t xml:space="preserve"> – RN07 – Validações na tela de receita</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Validação do cadastro de receita completo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29</w:t>
      </w:r>
      <w:r w:rsidR="004406E7" w:rsidRPr="007C7B2D">
        <w:rPr>
          <w:rFonts w:ascii="Times New Roman" w:eastAsia="Times New Roman" w:hAnsi="Times New Roman" w:cs="Times New Roman"/>
          <w:b/>
          <w:sz w:val="20"/>
          <w:szCs w:val="20"/>
        </w:rPr>
        <w:t xml:space="preserve"> – RN08 – Validação do cadastro de receita completo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receita ingrediente </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Os campos ingrediente e quantidade são obrigatórios. A quantidade deve ser maior do que zero (0) e menor ou igual a dez mil (10.000).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30</w:t>
      </w:r>
      <w:r w:rsidR="004406E7" w:rsidRPr="007C7B2D">
        <w:rPr>
          <w:rFonts w:ascii="Times New Roman" w:eastAsia="Times New Roman" w:hAnsi="Times New Roman" w:cs="Times New Roman"/>
          <w:b/>
          <w:sz w:val="20"/>
          <w:szCs w:val="20"/>
        </w:rPr>
        <w:t xml:space="preserve"> – RN09 – Validações na tela de receita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RN10</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Unidade de Medida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Caso o usuário não informe a unidade de medida o sistema deverá entender que se trata de uma unidade. Como por exemplo: 1 ovo.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31</w:t>
      </w:r>
      <w:r w:rsidR="004406E7" w:rsidRPr="007C7B2D">
        <w:rPr>
          <w:rFonts w:ascii="Times New Roman" w:eastAsia="Times New Roman" w:hAnsi="Times New Roman" w:cs="Times New Roman"/>
          <w:b/>
          <w:sz w:val="20"/>
          <w:szCs w:val="20"/>
        </w:rPr>
        <w:t xml:space="preserve"> – RN10 – Unidade de medida</w:t>
      </w:r>
    </w:p>
    <w:p w:rsidR="004406E7" w:rsidRPr="007C7B2D" w:rsidRDefault="004406E7" w:rsidP="004406E7">
      <w:pPr>
        <w:spacing w:line="224" w:lineRule="exact"/>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b/>
                <w:sz w:val="24"/>
                <w:lang w:val="pt-BR"/>
              </w:rPr>
            </w:pPr>
            <w:r w:rsidRPr="007C7B2D">
              <w:rPr>
                <w:sz w:val="24"/>
                <w:lang w:val="pt-BR"/>
              </w:rPr>
              <w:t>RN11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Tipos de unidade de medida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As unidades de medidas de um ingrediente são: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UNI – Unidade (caso o campo seja vazio)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XCR – Xícara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COL - Colher</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KG - Quilograma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G - 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MG - Miligrama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lastRenderedPageBreak/>
              <w:t>L - 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ML - Mililitro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 - 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CM - Centímetro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MM - Milímetro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 xml:space="preserve">Tabela </w:t>
      </w:r>
      <w:r w:rsidR="00BC2A4A" w:rsidRPr="007C7B2D">
        <w:rPr>
          <w:rFonts w:ascii="Times New Roman" w:eastAsia="Times New Roman" w:hAnsi="Times New Roman" w:cs="Times New Roman"/>
          <w:b/>
          <w:sz w:val="20"/>
          <w:szCs w:val="20"/>
        </w:rPr>
        <w:t>32</w:t>
      </w:r>
      <w:r w:rsidRPr="007C7B2D">
        <w:rPr>
          <w:rFonts w:ascii="Times New Roman" w:eastAsia="Times New Roman" w:hAnsi="Times New Roman" w:cs="Times New Roman"/>
          <w:b/>
          <w:sz w:val="20"/>
          <w:szCs w:val="20"/>
        </w:rPr>
        <w:t xml:space="preserve"> – RN11 – Tipos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Quantidade de ingredientes por receita</w:t>
            </w:r>
          </w:p>
        </w:tc>
      </w:tr>
      <w:tr w:rsidR="004406E7" w:rsidRPr="007C7B2D" w:rsidTr="00A8621D">
        <w:trPr>
          <w:trHeight w:val="101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Toda receita deve possui ao menos um (1) ingrediente e no máximo dez (10).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33</w:t>
      </w:r>
      <w:r w:rsidR="004406E7" w:rsidRPr="007C7B2D">
        <w:rPr>
          <w:rFonts w:ascii="Times New Roman" w:eastAsia="Times New Roman" w:hAnsi="Times New Roman" w:cs="Times New Roman"/>
          <w:b/>
          <w:sz w:val="20"/>
          <w:szCs w:val="20"/>
        </w:rPr>
        <w:t xml:space="preserve"> – RN12 – Quantidade de ingredientes por receita</w:t>
      </w:r>
    </w:p>
    <w:p w:rsidR="004406E7" w:rsidRPr="007C7B2D" w:rsidRDefault="004406E7" w:rsidP="004406E7">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de ingredientes na receita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O mesmo ingrediente não pode ser inserido duas vezes em uma receita.</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34</w:t>
      </w:r>
      <w:r w:rsidR="004406E7" w:rsidRPr="007C7B2D">
        <w:rPr>
          <w:rFonts w:ascii="Times New Roman" w:eastAsia="Times New Roman" w:hAnsi="Times New Roman" w:cs="Times New Roman"/>
          <w:b/>
          <w:sz w:val="20"/>
          <w:szCs w:val="20"/>
        </w:rPr>
        <w:t xml:space="preserve"> – RN13 – Duplicidade de ingredientes na receita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modo de preparo</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 campo descrição é de preenchimento obrigatório e deve possuir no máximo 500 caracteres.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35</w:t>
      </w:r>
      <w:r w:rsidR="004406E7" w:rsidRPr="007C7B2D">
        <w:rPr>
          <w:rFonts w:ascii="Times New Roman" w:eastAsia="Times New Roman" w:hAnsi="Times New Roman" w:cs="Times New Roman"/>
          <w:b/>
          <w:sz w:val="20"/>
          <w:szCs w:val="20"/>
        </w:rPr>
        <w:t xml:space="preserve"> – RN14 – Validações na tela de modo de preparo</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Os campos almoço e jantar de todos os dias (segunda a sexta) são obrigatórios. O sistema deverá gravar também data atual no momento da criação do cardápio.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36</w:t>
      </w:r>
      <w:r w:rsidR="004406E7" w:rsidRPr="007C7B2D">
        <w:rPr>
          <w:rFonts w:ascii="Times New Roman" w:eastAsia="Times New Roman" w:hAnsi="Times New Roman" w:cs="Times New Roman"/>
          <w:b/>
          <w:sz w:val="20"/>
          <w:szCs w:val="20"/>
        </w:rPr>
        <w:t xml:space="preserve"> – RN15 – Validações na tela cardápio semanal</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Listagem dos cardápios semanais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Na tela onde será listado os cardápios deverá ser exibido junto uma porcentagem do total de receitas preenchidas, sendo 100% o máximo. Também deverá estar disponível um botão para gerar uma lista de compras.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37</w:t>
      </w:r>
      <w:r w:rsidR="004406E7" w:rsidRPr="007C7B2D">
        <w:rPr>
          <w:rFonts w:ascii="Times New Roman" w:eastAsia="Times New Roman" w:hAnsi="Times New Roman" w:cs="Times New Roman"/>
          <w:b/>
          <w:sz w:val="20"/>
          <w:szCs w:val="20"/>
        </w:rPr>
        <w:t xml:space="preserve"> – RN16 – Listagem dos cardápios semanais</w:t>
      </w:r>
    </w:p>
    <w:p w:rsidR="004406E7" w:rsidRPr="007C7B2D" w:rsidRDefault="004406E7" w:rsidP="004406E7">
      <w:pPr>
        <w:ind w:right="2630"/>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Calculo de conversão de unidade de medida</w:t>
            </w:r>
          </w:p>
          <w:p w:rsidR="004406E7" w:rsidRPr="007C7B2D" w:rsidRDefault="004406E7" w:rsidP="00A8621D">
            <w:pPr>
              <w:ind w:firstLine="708"/>
            </w:pP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7C7B2D" w:rsidRDefault="004406E7" w:rsidP="00A8621D">
            <w:pPr>
              <w:pStyle w:val="TableParagraph"/>
              <w:spacing w:line="273" w:lineRule="exact"/>
              <w:rPr>
                <w:sz w:val="24"/>
                <w:lang w:val="pt-BR"/>
              </w:rPr>
            </w:pPr>
          </w:p>
          <w:p w:rsidR="004406E7" w:rsidRPr="007C7B2D" w:rsidRDefault="004406E7" w:rsidP="00A8621D">
            <w:pPr>
              <w:pStyle w:val="TableParagraph"/>
              <w:spacing w:line="273" w:lineRule="exact"/>
              <w:rPr>
                <w:sz w:val="24"/>
                <w:lang w:val="pt-BR"/>
              </w:rPr>
            </w:pPr>
            <w:r w:rsidRPr="007C7B2D">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w:t>
      </w:r>
      <w:r w:rsidR="00BC2A4A" w:rsidRPr="007C7B2D">
        <w:rPr>
          <w:rFonts w:ascii="Times New Roman" w:eastAsia="Times New Roman" w:hAnsi="Times New Roman" w:cs="Times New Roman"/>
          <w:b/>
          <w:sz w:val="20"/>
          <w:szCs w:val="20"/>
        </w:rPr>
        <w:t xml:space="preserve"> 38</w:t>
      </w:r>
      <w:r w:rsidRPr="007C7B2D">
        <w:rPr>
          <w:rFonts w:ascii="Times New Roman" w:eastAsia="Times New Roman" w:hAnsi="Times New Roman" w:cs="Times New Roman"/>
          <w:b/>
          <w:sz w:val="20"/>
          <w:szCs w:val="20"/>
        </w:rPr>
        <w:t xml:space="preserve"> – RN17 – Calculo de conversão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 de compras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Na tela da lista de compras gerada deverá ser possível mudar a ordem dos itens apenas arrastando e soltando. Existirá um checkbox ao lado dos itens para risca-los, além disso a tela deverá possuir um botão de imprimir.</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39</w:t>
      </w:r>
      <w:r w:rsidRPr="007C7B2D">
        <w:rPr>
          <w:rFonts w:ascii="Times New Roman" w:eastAsia="Times New Roman" w:hAnsi="Times New Roman" w:cs="Times New Roman"/>
          <w:b/>
          <w:sz w:val="20"/>
          <w:szCs w:val="20"/>
        </w:rPr>
        <w:t xml:space="preserve"> – RN18 – Lista de compras</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color w:val="FF0000"/>
                <w:sz w:val="24"/>
                <w:lang w:val="pt-BR"/>
              </w:rPr>
            </w:pPr>
            <w:r w:rsidRPr="007C7B2D">
              <w:rPr>
                <w:sz w:val="24"/>
                <w:lang w:val="pt-BR"/>
              </w:rPr>
              <w:t>RN19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É permitido criar apenas um cardápio por dia (data atual), caso o usuário tente criar um segundo cardápio será apresentada uma tela direcionando para editar o cardápio já criado.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40</w:t>
      </w:r>
      <w:r w:rsidRPr="007C7B2D">
        <w:rPr>
          <w:rFonts w:ascii="Times New Roman" w:eastAsia="Times New Roman" w:hAnsi="Times New Roman" w:cs="Times New Roman"/>
          <w:b/>
          <w:sz w:val="20"/>
          <w:szCs w:val="20"/>
        </w:rPr>
        <w:t xml:space="preserve"> – RN19 – Duplicidade cardápio semanal</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rsidP="00C21537">
      <w:pPr>
        <w:pStyle w:val="Ttulo2"/>
        <w:rPr>
          <w:rFonts w:ascii="Times New Roman" w:hAnsi="Times New Roman" w:cs="Times New Roman"/>
          <w:sz w:val="24"/>
          <w:szCs w:val="24"/>
        </w:rPr>
      </w:pPr>
      <w:bookmarkStart w:id="13" w:name="_Toc87711477"/>
      <w:r w:rsidRPr="007C7B2D">
        <w:rPr>
          <w:rFonts w:ascii="Times New Roman" w:hAnsi="Times New Roman" w:cs="Times New Roman"/>
          <w:sz w:val="24"/>
          <w:szCs w:val="24"/>
        </w:rPr>
        <w:t>2.5</w:t>
      </w:r>
      <w:r w:rsidR="008F1FB4" w:rsidRPr="007C7B2D">
        <w:rPr>
          <w:rFonts w:ascii="Times New Roman" w:hAnsi="Times New Roman" w:cs="Times New Roman"/>
          <w:sz w:val="24"/>
          <w:szCs w:val="24"/>
        </w:rPr>
        <w:t xml:space="preserve">. </w:t>
      </w:r>
      <w:r w:rsidRPr="007C7B2D">
        <w:rPr>
          <w:rFonts w:ascii="Times New Roman" w:hAnsi="Times New Roman" w:cs="Times New Roman"/>
          <w:sz w:val="24"/>
          <w:szCs w:val="24"/>
        </w:rPr>
        <w:t>Especificação dos Requisitos Não Funcionais</w:t>
      </w:r>
      <w:bookmarkEnd w:id="13"/>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w:t>
      </w:r>
      <w:r w:rsidR="0032645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requisitos não funcionais do sistema.</w:t>
      </w:r>
    </w:p>
    <w:p w:rsidR="00326452" w:rsidRPr="007C7B2D"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FD2B25">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216FF0">
            <w:pPr>
              <w:pStyle w:val="TableParagraph"/>
              <w:spacing w:line="268" w:lineRule="exact"/>
              <w:rPr>
                <w:sz w:val="24"/>
                <w:lang w:val="pt-BR"/>
              </w:rPr>
            </w:pPr>
            <w:r w:rsidRPr="007C7B2D">
              <w:rPr>
                <w:sz w:val="24"/>
                <w:lang w:val="pt-BR"/>
              </w:rPr>
              <w:t>RNF0</w:t>
            </w:r>
            <w:r w:rsidR="00216FF0" w:rsidRPr="007C7B2D">
              <w:rPr>
                <w:sz w:val="24"/>
                <w:lang w:val="pt-BR"/>
              </w:rPr>
              <w:t>1</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216FF0" w:rsidP="00326452">
            <w:pPr>
              <w:pStyle w:val="TableParagraph"/>
              <w:spacing w:line="268" w:lineRule="exact"/>
              <w:ind w:left="106"/>
              <w:rPr>
                <w:sz w:val="24"/>
                <w:lang w:val="pt-BR"/>
              </w:rPr>
            </w:pPr>
            <w:r w:rsidRPr="007C7B2D">
              <w:rPr>
                <w:sz w:val="24"/>
                <w:lang w:val="pt-BR"/>
              </w:rPr>
              <w:t>Usabilidade</w:t>
            </w:r>
          </w:p>
        </w:tc>
      </w:tr>
      <w:tr w:rsidR="00326452" w:rsidRPr="007C7B2D" w:rsidTr="00FD2B25">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216FF0" w:rsidP="00117FAA">
            <w:pPr>
              <w:pStyle w:val="TableParagraph"/>
              <w:spacing w:line="360" w:lineRule="auto"/>
              <w:ind w:right="160"/>
              <w:rPr>
                <w:sz w:val="24"/>
                <w:lang w:val="pt-BR"/>
              </w:rPr>
            </w:pPr>
            <w:r w:rsidRPr="007C7B2D">
              <w:rPr>
                <w:sz w:val="24"/>
                <w:lang w:val="pt-BR"/>
              </w:rPr>
              <w:t xml:space="preserve">Em alguns campos há notas explicativas (hint) identificados por um </w:t>
            </w:r>
            <w:r w:rsidR="000E1DF3" w:rsidRPr="007C7B2D">
              <w:rPr>
                <w:sz w:val="24"/>
                <w:lang w:val="pt-BR"/>
              </w:rPr>
              <w:t>ícone</w:t>
            </w:r>
            <w:r w:rsidRPr="007C7B2D">
              <w:rPr>
                <w:sz w:val="24"/>
                <w:lang w:val="pt-BR"/>
              </w:rPr>
              <w:t xml:space="preserve"> redondo com uma interrogação no meio ao passar o mouse sobre o </w:t>
            </w:r>
            <w:r w:rsidR="000E1DF3" w:rsidRPr="007C7B2D">
              <w:rPr>
                <w:sz w:val="24"/>
                <w:lang w:val="pt-BR"/>
              </w:rPr>
              <w:t>ícone</w:t>
            </w:r>
            <w:r w:rsidRPr="007C7B2D">
              <w:rPr>
                <w:sz w:val="24"/>
                <w:lang w:val="pt-BR"/>
              </w:rPr>
              <w:t xml:space="preserve"> </w:t>
            </w:r>
            <w:r w:rsidR="00117FAA" w:rsidRPr="007C7B2D">
              <w:rPr>
                <w:sz w:val="24"/>
                <w:lang w:val="pt-BR"/>
              </w:rPr>
              <w:t xml:space="preserve">são </w:t>
            </w:r>
            <w:r w:rsidR="00FD2B25" w:rsidRPr="007C7B2D">
              <w:rPr>
                <w:sz w:val="24"/>
                <w:lang w:val="pt-BR"/>
              </w:rPr>
              <w:t>exibidas</w:t>
            </w:r>
            <w:r w:rsidRPr="007C7B2D">
              <w:rPr>
                <w:sz w:val="24"/>
                <w:lang w:val="pt-BR"/>
              </w:rPr>
              <w:t xml:space="preserve"> informações adicionais para auxiliar o </w:t>
            </w:r>
            <w:r w:rsidR="000E1DF3" w:rsidRPr="007C7B2D">
              <w:rPr>
                <w:sz w:val="24"/>
                <w:lang w:val="pt-BR"/>
              </w:rPr>
              <w:t>usuário</w:t>
            </w:r>
            <w:r w:rsidRPr="007C7B2D">
              <w:rPr>
                <w:sz w:val="24"/>
                <w:lang w:val="pt-BR"/>
              </w:rPr>
              <w:t xml:space="preserve"> no preenchimento do mesmo.</w:t>
            </w:r>
          </w:p>
        </w:tc>
      </w:tr>
    </w:tbl>
    <w:p w:rsidR="00326452" w:rsidRPr="007C7B2D" w:rsidRDefault="00FD2B25" w:rsidP="00FD2B25">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41</w:t>
      </w:r>
      <w:r w:rsidRPr="007C7B2D">
        <w:rPr>
          <w:rFonts w:ascii="Times New Roman" w:hAnsi="Times New Roman" w:cs="Times New Roman"/>
          <w:b/>
          <w:sz w:val="20"/>
        </w:rPr>
        <w:t xml:space="preserve"> – RNF0</w:t>
      </w:r>
      <w:r w:rsidR="003F01F7" w:rsidRPr="007C7B2D">
        <w:rPr>
          <w:rFonts w:ascii="Times New Roman" w:hAnsi="Times New Roman" w:cs="Times New Roman"/>
          <w:b/>
          <w:sz w:val="20"/>
        </w:rPr>
        <w:t>1</w:t>
      </w:r>
      <w:r w:rsidRPr="007C7B2D">
        <w:rPr>
          <w:rFonts w:ascii="Times New Roman" w:hAnsi="Times New Roman" w:cs="Times New Roman"/>
          <w:b/>
          <w:sz w:val="20"/>
        </w:rPr>
        <w:t xml:space="preserve"> – Usabilidade</w:t>
      </w:r>
    </w:p>
    <w:p w:rsidR="00326452" w:rsidRPr="007C7B2D" w:rsidRDefault="00326452" w:rsidP="00326452">
      <w:pPr>
        <w:pStyle w:val="Corpodetexto"/>
        <w:rPr>
          <w:sz w:val="23"/>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2</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FD2B25" w:rsidP="00326452">
            <w:pPr>
              <w:pStyle w:val="TableParagraph"/>
              <w:spacing w:line="268" w:lineRule="exact"/>
              <w:ind w:left="106"/>
              <w:rPr>
                <w:sz w:val="24"/>
                <w:lang w:val="pt-BR"/>
              </w:rPr>
            </w:pPr>
            <w:r w:rsidRPr="007C7B2D">
              <w:rPr>
                <w:sz w:val="24"/>
                <w:lang w:val="pt-BR"/>
              </w:rPr>
              <w:t>Tecnologia</w:t>
            </w: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326452" w:rsidP="00326452">
            <w:pPr>
              <w:pStyle w:val="TableParagraph"/>
              <w:spacing w:line="360" w:lineRule="auto"/>
              <w:ind w:right="160"/>
              <w:rPr>
                <w:sz w:val="24"/>
                <w:lang w:val="pt-BR"/>
              </w:rPr>
            </w:pPr>
            <w:r w:rsidRPr="007C7B2D">
              <w:rPr>
                <w:sz w:val="24"/>
                <w:lang w:val="pt-BR"/>
              </w:rPr>
              <w:t xml:space="preserve">O software deverá possuir interface </w:t>
            </w:r>
            <w:r w:rsidR="00FD2B25" w:rsidRPr="007C7B2D">
              <w:rPr>
                <w:sz w:val="24"/>
                <w:lang w:val="pt-BR"/>
              </w:rPr>
              <w:t>web e utilizar Java Spring</w:t>
            </w:r>
            <w:r w:rsidRPr="007C7B2D">
              <w:rPr>
                <w:sz w:val="24"/>
                <w:lang w:val="pt-BR"/>
              </w:rPr>
              <w:t>Boot para o back-end e Angular para o front-end com acesso ao banco de dados relacional MySQL.</w:t>
            </w:r>
          </w:p>
        </w:tc>
      </w:tr>
    </w:tbl>
    <w:p w:rsidR="00326452" w:rsidRPr="007C7B2D" w:rsidRDefault="00326452" w:rsidP="00326452">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42</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2</w:t>
      </w:r>
      <w:r w:rsidRPr="007C7B2D">
        <w:rPr>
          <w:rFonts w:ascii="Times New Roman" w:hAnsi="Times New Roman" w:cs="Times New Roman"/>
          <w:b/>
          <w:sz w:val="20"/>
        </w:rPr>
        <w:t xml:space="preserve"> – </w:t>
      </w:r>
      <w:r w:rsidR="00FD2B25" w:rsidRPr="007C7B2D">
        <w:rPr>
          <w:rFonts w:ascii="Times New Roman" w:hAnsi="Times New Roman" w:cs="Times New Roman"/>
          <w:b/>
          <w:sz w:val="20"/>
        </w:rPr>
        <w:t>Tecnologia</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3</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326452" w:rsidP="00326452">
            <w:pPr>
              <w:pStyle w:val="TableParagraph"/>
              <w:spacing w:line="268" w:lineRule="exact"/>
              <w:ind w:left="106"/>
              <w:rPr>
                <w:sz w:val="24"/>
                <w:lang w:val="pt-BR"/>
              </w:rPr>
            </w:pPr>
            <w:r w:rsidRPr="007C7B2D">
              <w:rPr>
                <w:sz w:val="24"/>
                <w:lang w:val="pt-BR"/>
              </w:rPr>
              <w:t>Segurança de acesso</w:t>
            </w:r>
          </w:p>
        </w:tc>
      </w:tr>
      <w:tr w:rsidR="00326452" w:rsidRPr="007C7B2D" w:rsidTr="00326452">
        <w:trPr>
          <w:trHeight w:val="136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326452" w:rsidRPr="007C7B2D" w:rsidRDefault="00326452" w:rsidP="00326452">
            <w:pPr>
              <w:pStyle w:val="TableParagraph"/>
              <w:spacing w:line="360" w:lineRule="auto"/>
              <w:ind w:right="274"/>
              <w:rPr>
                <w:sz w:val="24"/>
                <w:lang w:val="pt-BR"/>
              </w:rPr>
            </w:pPr>
            <w:r w:rsidRPr="007C7B2D">
              <w:rPr>
                <w:sz w:val="24"/>
                <w:lang w:val="pt-BR"/>
              </w:rPr>
              <w:t>O sistema deverá permitir o acesso apenas aos usuários cadastrados e a senha deve ser criptografada com a hash SHA-1.</w:t>
            </w:r>
          </w:p>
        </w:tc>
      </w:tr>
    </w:tbl>
    <w:p w:rsidR="00326452" w:rsidRPr="007C7B2D" w:rsidRDefault="00326452" w:rsidP="00326452">
      <w:pPr>
        <w:ind w:left="2348" w:right="2628"/>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43</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3</w:t>
      </w:r>
      <w:r w:rsidRPr="007C7B2D">
        <w:rPr>
          <w:rFonts w:ascii="Times New Roman" w:hAnsi="Times New Roman" w:cs="Times New Roman"/>
          <w:b/>
          <w:sz w:val="20"/>
        </w:rPr>
        <w:t xml:space="preserve"> – Segurança de</w:t>
      </w:r>
      <w:r w:rsidRPr="007C7B2D">
        <w:rPr>
          <w:rFonts w:ascii="Times New Roman" w:hAnsi="Times New Roman" w:cs="Times New Roman"/>
          <w:b/>
          <w:spacing w:val="-11"/>
          <w:sz w:val="20"/>
        </w:rPr>
        <w:t xml:space="preserve"> </w:t>
      </w:r>
      <w:r w:rsidRPr="007C7B2D">
        <w:rPr>
          <w:rFonts w:ascii="Times New Roman" w:hAnsi="Times New Roman" w:cs="Times New Roman"/>
          <w:b/>
          <w:sz w:val="20"/>
        </w:rPr>
        <w:t>acesso</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0E143C">
            <w:pPr>
              <w:pStyle w:val="TableParagraph"/>
              <w:spacing w:line="268" w:lineRule="exact"/>
              <w:rPr>
                <w:sz w:val="24"/>
                <w:lang w:val="pt-BR"/>
              </w:rPr>
            </w:pPr>
            <w:r w:rsidRPr="007C7B2D">
              <w:rPr>
                <w:sz w:val="24"/>
                <w:lang w:val="pt-BR"/>
              </w:rPr>
              <w:t>RNF0</w:t>
            </w:r>
            <w:r w:rsidR="000E143C" w:rsidRPr="007C7B2D">
              <w:rPr>
                <w:sz w:val="24"/>
                <w:lang w:val="pt-BR"/>
              </w:rPr>
              <w:t>4</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0E143C" w:rsidP="00326452">
            <w:pPr>
              <w:pStyle w:val="TableParagraph"/>
              <w:spacing w:line="268" w:lineRule="exact"/>
              <w:ind w:left="106"/>
              <w:rPr>
                <w:sz w:val="24"/>
                <w:lang w:val="pt-BR"/>
              </w:rPr>
            </w:pPr>
            <w:r w:rsidRPr="007C7B2D">
              <w:rPr>
                <w:sz w:val="24"/>
                <w:lang w:val="pt-BR"/>
              </w:rPr>
              <w:t>Ambiente</w:t>
            </w:r>
          </w:p>
          <w:p w:rsidR="00326452" w:rsidRPr="007C7B2D" w:rsidRDefault="00326452" w:rsidP="00326452">
            <w:pPr>
              <w:ind w:firstLine="708"/>
              <w:rPr>
                <w:rFonts w:ascii="Times New Roman" w:hAnsi="Times New Roman" w:cs="Times New Roman"/>
              </w:rPr>
            </w:pP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Descrição:</w:t>
            </w:r>
          </w:p>
        </w:tc>
        <w:tc>
          <w:tcPr>
            <w:tcW w:w="7372" w:type="dxa"/>
            <w:gridSpan w:val="3"/>
          </w:tcPr>
          <w:p w:rsidR="00326452" w:rsidRPr="007C7B2D" w:rsidRDefault="00885010" w:rsidP="00326452">
            <w:pPr>
              <w:pStyle w:val="TableParagraph"/>
              <w:spacing w:line="362" w:lineRule="auto"/>
              <w:ind w:right="160"/>
              <w:rPr>
                <w:sz w:val="24"/>
                <w:lang w:val="pt-BR"/>
              </w:rPr>
            </w:pPr>
            <w:r w:rsidRPr="007C7B2D">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326452" w:rsidRPr="007C7B2D" w:rsidRDefault="000E143C" w:rsidP="00326452">
      <w:pPr>
        <w:ind w:left="2348" w:right="2630"/>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44</w:t>
      </w:r>
      <w:r w:rsidR="00326452" w:rsidRPr="007C7B2D">
        <w:rPr>
          <w:rFonts w:ascii="Times New Roman" w:hAnsi="Times New Roman" w:cs="Times New Roman"/>
          <w:b/>
          <w:sz w:val="20"/>
        </w:rPr>
        <w:t xml:space="preserve"> – RNF0</w:t>
      </w:r>
      <w:r w:rsidRPr="007C7B2D">
        <w:rPr>
          <w:rFonts w:ascii="Times New Roman" w:hAnsi="Times New Roman" w:cs="Times New Roman"/>
          <w:b/>
          <w:sz w:val="20"/>
        </w:rPr>
        <w:t>4</w:t>
      </w:r>
      <w:r w:rsidR="00326452" w:rsidRPr="007C7B2D">
        <w:rPr>
          <w:rFonts w:ascii="Times New Roman" w:hAnsi="Times New Roman" w:cs="Times New Roman"/>
          <w:b/>
          <w:sz w:val="20"/>
        </w:rPr>
        <w:t xml:space="preserve"> – </w:t>
      </w:r>
      <w:r w:rsidRPr="007C7B2D">
        <w:rPr>
          <w:rFonts w:ascii="Times New Roman" w:hAnsi="Times New Roman" w:cs="Times New Roman"/>
          <w:b/>
          <w:sz w:val="20"/>
        </w:rPr>
        <w:t>Ambiente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326452" w:rsidRPr="007C7B2D" w:rsidRDefault="00326452">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4" w:name="_Toc87711478"/>
      <w:r w:rsidRPr="007C7B2D">
        <w:rPr>
          <w:sz w:val="24"/>
          <w:szCs w:val="24"/>
        </w:rPr>
        <w:t>3. MODELO DE DADOS</w:t>
      </w:r>
      <w:bookmarkEnd w:id="14"/>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será apresentado o</w:t>
      </w:r>
      <w:r w:rsidR="00D02417" w:rsidRPr="007C7B2D">
        <w:rPr>
          <w:rFonts w:ascii="Times New Roman" w:eastAsia="Times New Roman" w:hAnsi="Times New Roman" w:cs="Times New Roman"/>
          <w:sz w:val="24"/>
          <w:szCs w:val="24"/>
        </w:rPr>
        <w:t xml:space="preserve"> modelo de dados da aplicação Lista de Compras Inteligente</w:t>
      </w:r>
      <w:r w:rsidRPr="007C7B2D">
        <w:rPr>
          <w:rFonts w:ascii="Times New Roman" w:eastAsia="Times New Roman" w:hAnsi="Times New Roman" w:cs="Times New Roman"/>
          <w:sz w:val="24"/>
          <w:szCs w:val="24"/>
        </w:rPr>
        <w:t xml:space="preserve">. </w:t>
      </w:r>
      <w:r w:rsidR="003F01F7" w:rsidRPr="007C7B2D">
        <w:rPr>
          <w:rFonts w:ascii="Times New Roman" w:eastAsia="Times New Roman" w:hAnsi="Times New Roman" w:cs="Times New Roman"/>
          <w:sz w:val="24"/>
          <w:szCs w:val="24"/>
        </w:rPr>
        <w:t>A Tabela 45</w:t>
      </w:r>
      <w:r w:rsidRPr="007C7B2D">
        <w:rPr>
          <w:rFonts w:ascii="Times New Roman" w:eastAsia="Times New Roman" w:hAnsi="Times New Roman" w:cs="Times New Roman"/>
          <w:sz w:val="24"/>
          <w:szCs w:val="24"/>
        </w:rPr>
        <w:t xml:space="preserve"> apresenta o dicionário de dados referente a este modelo.</w:t>
      </w:r>
    </w:p>
    <w:p w:rsidR="00BB5DFD" w:rsidRPr="007C7B2D" w:rsidRDefault="00D33312">
      <w:pPr>
        <w:spacing w:before="60" w:after="0" w:line="240"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Segue abaixo uma representação de </w:t>
      </w:r>
      <w:r w:rsidRPr="007C7B2D">
        <w:rPr>
          <w:rFonts w:ascii="Times New Roman" w:hAnsi="Times New Roman" w:cs="Times New Roman"/>
          <w:bCs/>
          <w:color w:val="202122"/>
          <w:sz w:val="21"/>
          <w:szCs w:val="21"/>
          <w:shd w:val="clear" w:color="auto" w:fill="FFFFFF"/>
        </w:rPr>
        <w:t>Modelo de Relacionamento de Entidade</w:t>
      </w:r>
      <w:r w:rsidRPr="007C7B2D">
        <w:rPr>
          <w:rFonts w:ascii="Times New Roman" w:eastAsia="Times New Roman" w:hAnsi="Times New Roman" w:cs="Times New Roman"/>
          <w:color w:val="000000" w:themeColor="text1"/>
        </w:rPr>
        <w:t xml:space="preserve"> utilizando a anotação Martin ou notação do pé de galinha como é mais conhecida, proposta por James Martin.</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895DF7">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b/>
          <w:noProof/>
          <w:sz w:val="24"/>
          <w:szCs w:val="24"/>
        </w:rPr>
        <w:lastRenderedPageBreak/>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7C7B2D" w:rsidRDefault="008A200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2 – Modelo de dados</w:t>
      </w:r>
    </w:p>
    <w:p w:rsidR="00841429" w:rsidRPr="007C7B2D"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BB5DFD" w:rsidRPr="007C7B2D"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7C7B2D" w:rsidTr="00E67DAE">
        <w:trPr>
          <w:trHeight w:val="440"/>
        </w:trPr>
        <w:tc>
          <w:tcPr>
            <w:tcW w:w="9071" w:type="dxa"/>
            <w:gridSpan w:val="3"/>
            <w:shd w:val="clear" w:color="auto" w:fill="D9D9D9"/>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Dicionário de Dados</w:t>
            </w:r>
          </w:p>
        </w:tc>
      </w:tr>
      <w:tr w:rsidR="00BB5DFD" w:rsidRPr="007C7B2D" w:rsidTr="00E67DAE">
        <w:trPr>
          <w:trHeight w:val="440"/>
        </w:trPr>
        <w:tc>
          <w:tcPr>
            <w:tcW w:w="3023" w:type="dxa"/>
            <w:shd w:val="clear" w:color="auto" w:fill="C9DAF8"/>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7C7B2D"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Usuário</w:t>
            </w:r>
          </w:p>
        </w:tc>
      </w:tr>
      <w:tr w:rsidR="00BB5DFD" w:rsidRPr="007C7B2D" w:rsidTr="00E67DAE">
        <w:tc>
          <w:tcPr>
            <w:tcW w:w="3023"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(primary key)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Email</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E-mail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Um valor inteiro que representa umas das 3 imagens de perfil pré-definidas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Senha do usuário </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Username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de usuário utilizado para o login</w:t>
            </w:r>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lastRenderedPageBreak/>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Ingrediente</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(primary key)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ingrediente</w:t>
            </w:r>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Receita</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(primary key)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b/>
            </w:r>
            <w:r w:rsidRPr="007C7B2D">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categorias de receitas pré-definidas</w:t>
            </w:r>
            <w:r w:rsidR="00000C70" w:rsidRPr="007C7B2D">
              <w:rPr>
                <w:rFonts w:ascii="Times New Roman" w:eastAsia="Times New Roman" w:hAnsi="Times New Roman" w:cs="Times New Roman"/>
                <w:sz w:val="24"/>
                <w:szCs w:val="24"/>
              </w:rPr>
              <w:t xml:space="preserve">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Descricao</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Usuario_id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(foreign key) é o campo que estabelece o relacionamento entre a entidade Usuario.</w:t>
            </w:r>
          </w:p>
        </w:tc>
      </w:tr>
      <w:tr w:rsidR="001642DF" w:rsidRPr="007C7B2D" w:rsidTr="00A8621D">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Receitaingrediente</w:t>
            </w:r>
          </w:p>
        </w:tc>
      </w:tr>
      <w:tr w:rsidR="001642DF" w:rsidRPr="007C7B2D" w:rsidTr="00A8621D">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(primary key</w:t>
            </w:r>
            <w:r w:rsidR="0015708D"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Qtd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DECIMAL</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Quantidade do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Unidade_medida</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CHAR</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7C7B2D" w:rsidRDefault="00953004"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Lista </w:t>
            </w:r>
            <w:r w:rsidR="008F7F69" w:rsidRPr="007C7B2D">
              <w:rPr>
                <w:rFonts w:ascii="Times New Roman" w:eastAsia="Times New Roman" w:hAnsi="Times New Roman" w:cs="Times New Roman"/>
                <w:sz w:val="24"/>
                <w:szCs w:val="24"/>
              </w:rPr>
              <w:t xml:space="preserve">fixa </w:t>
            </w:r>
            <w:r w:rsidRPr="007C7B2D">
              <w:rPr>
                <w:rFonts w:ascii="Times New Roman" w:eastAsia="Times New Roman" w:hAnsi="Times New Roman" w:cs="Times New Roman"/>
                <w:sz w:val="24"/>
                <w:szCs w:val="24"/>
              </w:rPr>
              <w:t>de unidades de medida pré-definidas</w:t>
            </w:r>
            <w:r w:rsidR="00000C70" w:rsidRPr="007C7B2D">
              <w:rPr>
                <w:rFonts w:ascii="Times New Roman" w:eastAsia="Times New Roman" w:hAnsi="Times New Roman" w:cs="Times New Roman"/>
                <w:sz w:val="24"/>
                <w:szCs w:val="24"/>
              </w:rPr>
              <w:t xml:space="preserve"> na aplicação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Ingredient_id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(foreign key) é o campo que estabelece o relacionamento entre a entidade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Receita_id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(foreign key)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Modopreparo</w:t>
            </w:r>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626D4F" w:rsidRPr="007C7B2D" w:rsidTr="00A8621D">
        <w:tc>
          <w:tcPr>
            <w:tcW w:w="3023"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(primary key)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626D4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Descricao</w:t>
            </w:r>
          </w:p>
        </w:tc>
        <w:tc>
          <w:tcPr>
            <w:tcW w:w="3024" w:type="dxa"/>
            <w:shd w:val="clear" w:color="auto" w:fill="auto"/>
            <w:tcMar>
              <w:top w:w="100" w:type="dxa"/>
              <w:left w:w="100" w:type="dxa"/>
              <w:bottom w:w="100" w:type="dxa"/>
              <w:right w:w="100" w:type="dxa"/>
            </w:tcMar>
          </w:tcPr>
          <w:p w:rsidR="00E23FE3" w:rsidRPr="007C7B2D" w:rsidRDefault="00626D4F"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w:t>
            </w:r>
            <w:r w:rsidR="0015708D" w:rsidRPr="007C7B2D">
              <w:rPr>
                <w:rFonts w:ascii="Times New Roman" w:eastAsia="Times New Roman" w:hAnsi="Times New Roman" w:cs="Times New Roman"/>
                <w:sz w:val="24"/>
                <w:szCs w:val="24"/>
              </w:rPr>
              <w:t>500</w:t>
            </w:r>
            <w:r w:rsidRPr="007C7B2D">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do passo a passo do modo de preparo da receita</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(foreign key)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Cardapiosemanal</w:t>
            </w:r>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(primary key)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15708D" w:rsidRPr="007C7B2D" w:rsidRDefault="0015708D"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Data_cricao</w:t>
            </w:r>
          </w:p>
        </w:tc>
        <w:tc>
          <w:tcPr>
            <w:tcW w:w="3024" w:type="dxa"/>
            <w:shd w:val="clear" w:color="auto" w:fill="auto"/>
            <w:tcMar>
              <w:top w:w="100" w:type="dxa"/>
              <w:left w:w="100" w:type="dxa"/>
              <w:bottom w:w="100" w:type="dxa"/>
              <w:right w:w="100" w:type="dxa"/>
            </w:tcMar>
          </w:tcPr>
          <w:p w:rsidR="00E23FE3" w:rsidRPr="007C7B2D" w:rsidRDefault="00902E00"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7C7B2D" w:rsidRDefault="001B4C56"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Data atual da criação do cardápio semanal</w:t>
            </w:r>
          </w:p>
        </w:tc>
      </w:tr>
      <w:tr w:rsidR="00C17ED6" w:rsidRPr="007C7B2D" w:rsidTr="00A8621D">
        <w:tc>
          <w:tcPr>
            <w:tcW w:w="3023"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Dia_semana</w:t>
            </w:r>
          </w:p>
        </w:tc>
        <w:tc>
          <w:tcPr>
            <w:tcW w:w="3024"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7C7B2D" w:rsidRDefault="00C17ED6" w:rsidP="00BE7975">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w:t>
            </w:r>
            <w:r w:rsidR="00BE7975" w:rsidRPr="007C7B2D">
              <w:rPr>
                <w:rFonts w:ascii="Times New Roman" w:eastAsia="Times New Roman" w:hAnsi="Times New Roman" w:cs="Times New Roman"/>
                <w:sz w:val="24"/>
                <w:szCs w:val="24"/>
              </w:rPr>
              <w:t xml:space="preserve"> de </w:t>
            </w:r>
            <w:r w:rsidRPr="007C7B2D">
              <w:rPr>
                <w:rFonts w:ascii="Times New Roman" w:eastAsia="Times New Roman" w:hAnsi="Times New Roman" w:cs="Times New Roman"/>
                <w:sz w:val="24"/>
                <w:szCs w:val="24"/>
              </w:rPr>
              <w:t>dias da semana de segunda a sexta</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Tipo_refeicao</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 de refeições pré-definidas na aplicação</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(foreign key) é o campo que estabelece o relacionamento entre a entidade Receita.</w:t>
            </w:r>
          </w:p>
        </w:tc>
      </w:tr>
    </w:tbl>
    <w:p w:rsidR="00E67DAE" w:rsidRPr="007C7B2D" w:rsidRDefault="00E67DA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w:t>
      </w:r>
      <w:r w:rsidR="003F01F7" w:rsidRPr="007C7B2D">
        <w:rPr>
          <w:rFonts w:ascii="Times New Roman" w:eastAsia="Times New Roman" w:hAnsi="Times New Roman" w:cs="Times New Roman"/>
          <w:b/>
          <w:sz w:val="20"/>
          <w:szCs w:val="20"/>
        </w:rPr>
        <w:t>5</w:t>
      </w:r>
      <w:r w:rsidRPr="007C7B2D">
        <w:rPr>
          <w:rFonts w:ascii="Times New Roman" w:eastAsia="Times New Roman" w:hAnsi="Times New Roman" w:cs="Times New Roman"/>
          <w:b/>
          <w:sz w:val="20"/>
          <w:szCs w:val="20"/>
        </w:rPr>
        <w:t xml:space="preserve"> – Dicionário de dados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C07484" w:rsidP="00243130">
      <w:pPr>
        <w:pStyle w:val="Ttulo1"/>
        <w:jc w:val="center"/>
        <w:rPr>
          <w:sz w:val="24"/>
          <w:szCs w:val="24"/>
          <w:highlight w:val="yellow"/>
        </w:rPr>
      </w:pPr>
      <w:bookmarkStart w:id="15" w:name="_Toc87711479"/>
      <w:r w:rsidRPr="007C7B2D">
        <w:rPr>
          <w:sz w:val="24"/>
          <w:szCs w:val="24"/>
        </w:rPr>
        <w:t>4. GESTÃO DE PROJETO</w:t>
      </w:r>
      <w:bookmarkEnd w:id="15"/>
    </w:p>
    <w:p w:rsidR="009176A1" w:rsidRPr="007C7B2D" w:rsidRDefault="009176A1" w:rsidP="007E41AF">
      <w:pPr>
        <w:spacing w:after="0" w:line="360" w:lineRule="auto"/>
        <w:rPr>
          <w:rFonts w:ascii="Times New Roman" w:eastAsia="Times New Roman" w:hAnsi="Times New Roman" w:cs="Times New Roman"/>
          <w:b/>
          <w:sz w:val="24"/>
          <w:szCs w:val="24"/>
        </w:rPr>
      </w:pPr>
    </w:p>
    <w:p w:rsidR="007B6338" w:rsidRPr="007C7B2D" w:rsidRDefault="00097115" w:rsidP="00C16F62">
      <w:pPr>
        <w:pStyle w:val="Corpodetexto"/>
        <w:spacing w:line="360" w:lineRule="auto"/>
        <w:ind w:right="849" w:firstLine="710"/>
        <w:jc w:val="both"/>
        <w:rPr>
          <w:lang w:val="pt-BR"/>
        </w:rPr>
      </w:pPr>
      <w:r w:rsidRPr="007C7B2D">
        <w:rPr>
          <w:lang w:val="pt-BR"/>
        </w:rPr>
        <w:t>A g</w:t>
      </w:r>
      <w:r w:rsidR="002D0A7C" w:rsidRPr="007C7B2D">
        <w:rPr>
          <w:lang w:val="pt-BR"/>
        </w:rPr>
        <w:t>estão de projetos é um</w:t>
      </w:r>
      <w:r w:rsidRPr="007C7B2D">
        <w:rPr>
          <w:lang w:val="pt-BR"/>
        </w:rPr>
        <w:t>a</w:t>
      </w:r>
      <w:r w:rsidR="002D0A7C" w:rsidRPr="007C7B2D">
        <w:rPr>
          <w:lang w:val="pt-BR"/>
        </w:rPr>
        <w:t xml:space="preserve"> </w:t>
      </w:r>
      <w:r w:rsidRPr="007C7B2D">
        <w:rPr>
          <w:lang w:val="pt-BR"/>
        </w:rPr>
        <w:t>união</w:t>
      </w:r>
      <w:r w:rsidR="002D0A7C" w:rsidRPr="007C7B2D">
        <w:rPr>
          <w:lang w:val="pt-BR"/>
        </w:rPr>
        <w:t xml:space="preserve"> de práticas que serve de guia para trabalhar de </w:t>
      </w:r>
      <w:r w:rsidR="00AD73AF" w:rsidRPr="007C7B2D">
        <w:rPr>
          <w:lang w:val="pt-BR"/>
        </w:rPr>
        <w:t>forma</w:t>
      </w:r>
      <w:r w:rsidR="002D0A7C" w:rsidRPr="007C7B2D">
        <w:rPr>
          <w:lang w:val="pt-BR"/>
        </w:rPr>
        <w:t xml:space="preserve"> </w:t>
      </w:r>
      <w:r w:rsidRPr="007C7B2D">
        <w:rPr>
          <w:lang w:val="pt-BR"/>
        </w:rPr>
        <w:t xml:space="preserve">mais </w:t>
      </w:r>
      <w:r w:rsidR="002D0A7C" w:rsidRPr="007C7B2D">
        <w:rPr>
          <w:lang w:val="pt-BR"/>
        </w:rPr>
        <w:t xml:space="preserve">produtiva. </w:t>
      </w:r>
      <w:r w:rsidR="00AD73AF" w:rsidRPr="007C7B2D">
        <w:rPr>
          <w:lang w:val="pt-BR"/>
        </w:rPr>
        <w:t xml:space="preserve">Ela inclui </w:t>
      </w:r>
      <w:r w:rsidR="002D0A7C" w:rsidRPr="007C7B2D">
        <w:rPr>
          <w:lang w:val="pt-BR"/>
        </w:rPr>
        <w:t xml:space="preserve">métodos e ferramentas que organizam as tarefas, identificam sua sequência de execução e dependências existentes, </w:t>
      </w:r>
      <w:r w:rsidR="00FA10D4" w:rsidRPr="007C7B2D">
        <w:rPr>
          <w:lang w:val="pt-BR"/>
        </w:rPr>
        <w:t>apoia</w:t>
      </w:r>
      <w:r w:rsidR="002D0A7C" w:rsidRPr="007C7B2D">
        <w:rPr>
          <w:lang w:val="pt-BR"/>
        </w:rPr>
        <w:t xml:space="preserve"> a alocação de recursos e tempo, além de permitir o rastreamento </w:t>
      </w:r>
      <w:r w:rsidR="00AD73AF" w:rsidRPr="007C7B2D">
        <w:rPr>
          <w:lang w:val="pt-BR"/>
        </w:rPr>
        <w:t>do andamento</w:t>
      </w:r>
      <w:r w:rsidR="002D0A7C" w:rsidRPr="007C7B2D">
        <w:rPr>
          <w:lang w:val="pt-BR"/>
        </w:rPr>
        <w:t xml:space="preserve"> das atividades e </w:t>
      </w:r>
      <w:r w:rsidR="00AD73AF" w:rsidRPr="007C7B2D">
        <w:rPr>
          <w:lang w:val="pt-BR"/>
        </w:rPr>
        <w:t>mensuração</w:t>
      </w:r>
      <w:r w:rsidR="002D0A7C" w:rsidRPr="007C7B2D">
        <w:rPr>
          <w:lang w:val="pt-BR"/>
        </w:rPr>
        <w:t xml:space="preserve"> do progresso </w:t>
      </w:r>
      <w:r w:rsidR="00AD73AF" w:rsidRPr="007C7B2D">
        <w:rPr>
          <w:lang w:val="pt-BR"/>
        </w:rPr>
        <w:t>referente</w:t>
      </w:r>
      <w:r w:rsidR="002D0A7C" w:rsidRPr="007C7B2D">
        <w:rPr>
          <w:lang w:val="pt-BR"/>
        </w:rPr>
        <w:t xml:space="preserve"> ao que foi definido no plano de projeto.</w:t>
      </w:r>
    </w:p>
    <w:p w:rsidR="002D0A7C" w:rsidRPr="007C7B2D" w:rsidRDefault="002D0A7C" w:rsidP="00C16F62">
      <w:pPr>
        <w:pStyle w:val="Corpodetexto"/>
        <w:spacing w:line="360" w:lineRule="auto"/>
        <w:ind w:right="849" w:firstLine="710"/>
        <w:jc w:val="both"/>
        <w:rPr>
          <w:lang w:val="pt-BR"/>
        </w:rPr>
      </w:pPr>
    </w:p>
    <w:p w:rsidR="007860C2" w:rsidRPr="007C7B2D" w:rsidRDefault="00FA10D4" w:rsidP="003B5768">
      <w:pPr>
        <w:pStyle w:val="Corpodetexto"/>
        <w:spacing w:line="360" w:lineRule="auto"/>
        <w:ind w:right="849" w:firstLine="710"/>
        <w:jc w:val="both"/>
        <w:rPr>
          <w:lang w:val="pt-BR"/>
        </w:rPr>
      </w:pPr>
      <w:r w:rsidRPr="007C7B2D">
        <w:rPr>
          <w:lang w:val="pt-BR"/>
        </w:rPr>
        <w:t>A f</w:t>
      </w:r>
      <w:r w:rsidR="007B6338" w:rsidRPr="007C7B2D">
        <w:rPr>
          <w:lang w:val="pt-BR"/>
        </w:rPr>
        <w:t xml:space="preserve">erramenta </w:t>
      </w:r>
      <w:r w:rsidR="00764215" w:rsidRPr="007C7B2D">
        <w:rPr>
          <w:lang w:val="pt-BR"/>
        </w:rPr>
        <w:t>escolhida foi</w:t>
      </w:r>
      <w:r w:rsidR="00150D49" w:rsidRPr="007C7B2D">
        <w:rPr>
          <w:lang w:val="pt-BR"/>
        </w:rPr>
        <w:t xml:space="preserve"> o </w:t>
      </w:r>
      <w:r w:rsidRPr="007C7B2D">
        <w:rPr>
          <w:lang w:val="pt-BR"/>
        </w:rPr>
        <w:t xml:space="preserve">Trello </w:t>
      </w:r>
      <w:r w:rsidR="007860C2" w:rsidRPr="007C7B2D">
        <w:rPr>
          <w:lang w:val="pt-BR"/>
        </w:rPr>
        <w:t>que é uma ferramenta flexível de gerenciamento de trabalho em que os times podem criar planos, colaborar em projetos, organizar fluxos de trabalho e acompanhar o progresso com visualização, produtividade e gratificação (</w:t>
      </w:r>
      <w:r w:rsidR="00091849" w:rsidRPr="007C7B2D">
        <w:rPr>
          <w:lang w:val="pt-BR"/>
        </w:rPr>
        <w:t>TRELLO</w:t>
      </w:r>
      <w:r w:rsidR="007860C2" w:rsidRPr="007C7B2D">
        <w:rPr>
          <w:lang w:val="pt-BR"/>
        </w:rPr>
        <w:t>, 2021).</w:t>
      </w:r>
      <w:r w:rsidR="00CF23B0" w:rsidRPr="007C7B2D">
        <w:rPr>
          <w:lang w:val="pt-BR"/>
        </w:rPr>
        <w:t xml:space="preserve"> </w:t>
      </w:r>
      <w:r w:rsidR="000C4312" w:rsidRPr="007C7B2D">
        <w:rPr>
          <w:lang w:val="pt-BR"/>
        </w:rPr>
        <w:t>A ferramenta é muito utilizada para trabalhos em equipe, mas pode ser u</w:t>
      </w:r>
      <w:r w:rsidR="00AA30DF" w:rsidRPr="007C7B2D">
        <w:rPr>
          <w:lang w:val="pt-BR"/>
        </w:rPr>
        <w:t>s</w:t>
      </w:r>
      <w:r w:rsidR="000C4312" w:rsidRPr="007C7B2D">
        <w:rPr>
          <w:lang w:val="pt-BR"/>
        </w:rPr>
        <w:t>ada também por um só individuo, como foi o caso desse trabalho.</w:t>
      </w:r>
    </w:p>
    <w:p w:rsidR="00097115" w:rsidRPr="007C7B2D" w:rsidRDefault="00097115" w:rsidP="00C16F62">
      <w:pPr>
        <w:pStyle w:val="Corpodetexto"/>
        <w:spacing w:line="360" w:lineRule="auto"/>
        <w:ind w:right="849" w:firstLine="710"/>
        <w:jc w:val="both"/>
        <w:rPr>
          <w:lang w:val="pt-BR"/>
        </w:rPr>
      </w:pPr>
    </w:p>
    <w:p w:rsidR="00097115" w:rsidRPr="007C7B2D" w:rsidRDefault="00CF2D5F" w:rsidP="00A6081B">
      <w:pPr>
        <w:pStyle w:val="Corpodetexto"/>
        <w:spacing w:line="360" w:lineRule="auto"/>
        <w:ind w:right="849" w:firstLine="710"/>
        <w:jc w:val="both"/>
        <w:rPr>
          <w:lang w:val="pt-BR"/>
        </w:rPr>
      </w:pPr>
      <w:r w:rsidRPr="007C7B2D">
        <w:rPr>
          <w:lang w:val="pt-BR"/>
        </w:rPr>
        <w:t xml:space="preserve">No Trello montei um quadro </w:t>
      </w:r>
      <w:r w:rsidR="00097115" w:rsidRPr="007C7B2D">
        <w:rPr>
          <w:lang w:val="pt-BR"/>
        </w:rPr>
        <w:t xml:space="preserve">Kanban </w:t>
      </w:r>
      <w:r w:rsidRPr="007C7B2D">
        <w:rPr>
          <w:lang w:val="pt-BR"/>
        </w:rPr>
        <w:t xml:space="preserve">que </w:t>
      </w:r>
      <w:r w:rsidR="00357180" w:rsidRPr="007C7B2D">
        <w:rPr>
          <w:lang w:val="pt-BR"/>
        </w:rPr>
        <w:t>se trata</w:t>
      </w:r>
      <w:r w:rsidRPr="007C7B2D">
        <w:rPr>
          <w:lang w:val="pt-BR"/>
        </w:rPr>
        <w:t xml:space="preserve"> de</w:t>
      </w:r>
      <w:r w:rsidR="00097115" w:rsidRPr="007C7B2D">
        <w:rPr>
          <w:lang w:val="pt-BR"/>
        </w:rPr>
        <w:t xml:space="preserve"> um método visual para g</w:t>
      </w:r>
      <w:r w:rsidRPr="007C7B2D">
        <w:rPr>
          <w:lang w:val="pt-BR"/>
        </w:rPr>
        <w:t>erenciar e conduzir o trabalho</w:t>
      </w:r>
      <w:r w:rsidR="00357180" w:rsidRPr="007C7B2D">
        <w:rPr>
          <w:lang w:val="pt-BR"/>
        </w:rPr>
        <w:t>, n</w:t>
      </w:r>
      <w:r w:rsidR="00097115" w:rsidRPr="007C7B2D">
        <w:rPr>
          <w:lang w:val="pt-BR"/>
        </w:rPr>
        <w:t xml:space="preserve">ele </w:t>
      </w:r>
      <w:r w:rsidR="00705778" w:rsidRPr="007C7B2D">
        <w:rPr>
          <w:lang w:val="pt-BR"/>
        </w:rPr>
        <w:t>é utilizado um</w:t>
      </w:r>
      <w:r w:rsidR="00097115" w:rsidRPr="007C7B2D">
        <w:rPr>
          <w:lang w:val="pt-BR"/>
        </w:rPr>
        <w:t xml:space="preserve"> quadro (físico ou digital) para planejar e acompanhar as tarefas. </w:t>
      </w:r>
      <w:r w:rsidR="00A6081B" w:rsidRPr="007C7B2D">
        <w:rPr>
          <w:lang w:val="pt-BR"/>
        </w:rPr>
        <w:t>Segundo David J. Anderson, “O Kanban rapidamente elimina as questões que prejudicam o desempenho, e desafia uma equipe para se concentrar em resolver essas questões a fim de manter um fluxo constante de trabalho”.</w:t>
      </w:r>
    </w:p>
    <w:p w:rsidR="00FA10D4" w:rsidRPr="007C7B2D" w:rsidRDefault="00FA10D4" w:rsidP="00C16F62">
      <w:pPr>
        <w:pStyle w:val="Corpodetexto"/>
        <w:spacing w:line="360" w:lineRule="auto"/>
        <w:ind w:right="849" w:firstLine="710"/>
        <w:jc w:val="both"/>
        <w:rPr>
          <w:lang w:val="pt-BR"/>
        </w:rPr>
      </w:pPr>
    </w:p>
    <w:p w:rsidR="00FA10D4" w:rsidRPr="007C7B2D" w:rsidRDefault="00FA10D4" w:rsidP="00C16F62">
      <w:pPr>
        <w:pStyle w:val="Corpodetexto"/>
        <w:spacing w:line="360" w:lineRule="auto"/>
        <w:ind w:right="849" w:firstLine="710"/>
        <w:jc w:val="both"/>
        <w:rPr>
          <w:lang w:val="pt-BR"/>
        </w:rPr>
      </w:pPr>
      <w:r w:rsidRPr="007C7B2D">
        <w:rPr>
          <w:lang w:val="pt-BR"/>
        </w:rPr>
        <w:t xml:space="preserve">As tarefas foram organizadas por funcionalidades na ordem em que o sistema seria utilizado, ou seja, começando pela funcionalidade </w:t>
      </w:r>
      <w:r w:rsidR="00232525" w:rsidRPr="007C7B2D">
        <w:rPr>
          <w:lang w:val="pt-BR"/>
        </w:rPr>
        <w:t xml:space="preserve">de </w:t>
      </w:r>
      <w:r w:rsidRPr="007C7B2D">
        <w:rPr>
          <w:lang w:val="pt-BR"/>
        </w:rPr>
        <w:t>login e terminando na funcionalidade de gerar lista de compras. Como demostrado na imagem abaixo:</w:t>
      </w:r>
    </w:p>
    <w:p w:rsidR="007C7CDC" w:rsidRPr="007C7B2D" w:rsidRDefault="007C7CDC" w:rsidP="00FA10D4">
      <w:pPr>
        <w:spacing w:before="60" w:after="0" w:line="240" w:lineRule="auto"/>
        <w:rPr>
          <w:rFonts w:ascii="Times New Roman" w:eastAsia="Times New Roman" w:hAnsi="Times New Roman" w:cs="Times New Roman"/>
          <w:color w:val="FF0000"/>
          <w:sz w:val="24"/>
          <w:szCs w:val="24"/>
        </w:rPr>
      </w:pPr>
    </w:p>
    <w:p w:rsidR="00A975E9" w:rsidRPr="007C7B2D" w:rsidRDefault="00A975E9">
      <w:pPr>
        <w:spacing w:before="60" w:after="0" w:line="240" w:lineRule="auto"/>
        <w:rPr>
          <w:rFonts w:ascii="Times New Roman" w:eastAsia="Times New Roman" w:hAnsi="Times New Roman" w:cs="Times New Roman"/>
          <w:color w:val="FF0000"/>
          <w:sz w:val="24"/>
          <w:szCs w:val="24"/>
        </w:rPr>
      </w:pPr>
      <w:r w:rsidRPr="007C7B2D">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FA10D4" w:rsidRPr="007C7B2D" w:rsidRDefault="00FA10D4"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3 – Quadro Kanban no Trello</w:t>
      </w:r>
    </w:p>
    <w:p w:rsidR="00C16F62" w:rsidRPr="007C7B2D" w:rsidRDefault="00C16F62"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C16F62" w:rsidRPr="007C7B2D" w:rsidRDefault="00C16F62" w:rsidP="00C16F62">
      <w:pPr>
        <w:pStyle w:val="Corpodetexto"/>
        <w:spacing w:line="360" w:lineRule="auto"/>
        <w:ind w:right="849" w:firstLine="710"/>
        <w:jc w:val="both"/>
        <w:rPr>
          <w:lang w:val="pt-BR"/>
        </w:rPr>
      </w:pPr>
    </w:p>
    <w:p w:rsidR="00C16F62" w:rsidRPr="007C7B2D" w:rsidRDefault="00C16F62" w:rsidP="00C16F62">
      <w:pPr>
        <w:pStyle w:val="Corpodetexto"/>
        <w:spacing w:line="360" w:lineRule="auto"/>
        <w:ind w:right="849" w:firstLine="710"/>
        <w:jc w:val="both"/>
        <w:rPr>
          <w:lang w:val="pt-BR"/>
        </w:rPr>
      </w:pPr>
      <w:r w:rsidRPr="007C7B2D">
        <w:rPr>
          <w:lang w:val="pt-BR"/>
        </w:rPr>
        <w:t>Segue abaixo também um gráfico gerado a partir das atividades colocadas no Trello para melhor visualização do andamento do projeto.</w:t>
      </w:r>
    </w:p>
    <w:p w:rsidR="00C16F62" w:rsidRPr="007C7B2D" w:rsidRDefault="00C16F62" w:rsidP="00C16F62">
      <w:pPr>
        <w:pStyle w:val="Corpodetexto"/>
        <w:spacing w:line="360" w:lineRule="auto"/>
        <w:ind w:right="849" w:firstLine="710"/>
        <w:jc w:val="both"/>
        <w:rPr>
          <w:lang w:val="pt-BR"/>
        </w:rPr>
      </w:pPr>
    </w:p>
    <w:p w:rsidR="00BB5DFD" w:rsidRPr="007C7B2D" w:rsidRDefault="00890346" w:rsidP="00515730">
      <w:pPr>
        <w:spacing w:before="60" w:after="0" w:line="240" w:lineRule="auto"/>
        <w:jc w:val="center"/>
        <w:rPr>
          <w:rFonts w:ascii="Times New Roman" w:eastAsia="Times New Roman" w:hAnsi="Times New Roman" w:cs="Times New Roman"/>
          <w:color w:val="FF0000"/>
          <w:sz w:val="24"/>
          <w:szCs w:val="24"/>
        </w:rPr>
      </w:pPr>
      <w:r w:rsidRPr="007C7B2D">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7C7B2D" w:rsidRDefault="00882A62" w:rsidP="00882A6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w:t>
      </w:r>
      <w:r w:rsidR="00E3693E" w:rsidRPr="007C7B2D">
        <w:rPr>
          <w:rFonts w:ascii="Times New Roman" w:eastAsia="Times New Roman" w:hAnsi="Times New Roman" w:cs="Times New Roman"/>
          <w:b/>
          <w:sz w:val="20"/>
          <w:szCs w:val="20"/>
        </w:rPr>
        <w:t xml:space="preserve">abela </w:t>
      </w:r>
      <w:r w:rsidR="003F01F7" w:rsidRPr="007C7B2D">
        <w:rPr>
          <w:rFonts w:ascii="Times New Roman" w:eastAsia="Times New Roman" w:hAnsi="Times New Roman" w:cs="Times New Roman"/>
          <w:b/>
          <w:sz w:val="20"/>
          <w:szCs w:val="20"/>
        </w:rPr>
        <w:t>46</w:t>
      </w:r>
      <w:r w:rsidRPr="007C7B2D">
        <w:rPr>
          <w:rFonts w:ascii="Times New Roman" w:eastAsia="Times New Roman" w:hAnsi="Times New Roman" w:cs="Times New Roman"/>
          <w:b/>
          <w:sz w:val="20"/>
          <w:szCs w:val="20"/>
        </w:rPr>
        <w:t xml:space="preserve"> – Gráfico </w:t>
      </w:r>
      <w:r w:rsidR="00890346" w:rsidRPr="007C7B2D">
        <w:rPr>
          <w:rFonts w:ascii="Times New Roman" w:eastAsia="Times New Roman" w:hAnsi="Times New Roman" w:cs="Times New Roman"/>
          <w:b/>
          <w:sz w:val="20"/>
          <w:szCs w:val="20"/>
        </w:rPr>
        <w:t xml:space="preserve">das </w:t>
      </w:r>
      <w:r w:rsidR="00A668FB" w:rsidRPr="007C7B2D">
        <w:rPr>
          <w:rFonts w:ascii="Times New Roman" w:eastAsia="Times New Roman" w:hAnsi="Times New Roman" w:cs="Times New Roman"/>
          <w:b/>
          <w:sz w:val="20"/>
          <w:szCs w:val="20"/>
        </w:rPr>
        <w:t>atividades</w:t>
      </w:r>
      <w:r w:rsidRPr="007C7B2D">
        <w:rPr>
          <w:rFonts w:ascii="Times New Roman" w:eastAsia="Times New Roman" w:hAnsi="Times New Roman" w:cs="Times New Roman"/>
          <w:b/>
          <w:sz w:val="20"/>
          <w:szCs w:val="20"/>
        </w:rPr>
        <w:t xml:space="preserve"> - Trello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6" w:name="_Toc87711480"/>
      <w:r w:rsidRPr="007C7B2D">
        <w:rPr>
          <w:sz w:val="24"/>
          <w:szCs w:val="24"/>
        </w:rPr>
        <w:lastRenderedPageBreak/>
        <w:t>5. SOLUÇÃO ARQUITETURAL E TECNOLÓGICA</w:t>
      </w:r>
      <w:bookmarkEnd w:id="16"/>
    </w:p>
    <w:p w:rsidR="00BB5DFD" w:rsidRPr="007C7B2D" w:rsidRDefault="00BB5DFD">
      <w:pPr>
        <w:spacing w:after="0" w:line="360" w:lineRule="auto"/>
        <w:jc w:val="center"/>
        <w:rPr>
          <w:rFonts w:ascii="Times New Roman" w:eastAsia="Times New Roman" w:hAnsi="Times New Roman" w:cs="Times New Roman"/>
          <w:b/>
          <w:sz w:val="24"/>
          <w:szCs w:val="24"/>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7C7B2D" w:rsidRDefault="008A51A2" w:rsidP="008A51A2">
      <w:pPr>
        <w:pStyle w:val="Corpodetexto"/>
        <w:spacing w:line="360" w:lineRule="auto"/>
        <w:ind w:right="849" w:firstLine="710"/>
        <w:jc w:val="both"/>
        <w:rPr>
          <w:lang w:val="pt-BR"/>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7C7B2D" w:rsidRDefault="008A51A2" w:rsidP="008A51A2">
      <w:pPr>
        <w:pStyle w:val="Corpodetexto"/>
        <w:spacing w:line="360" w:lineRule="auto"/>
        <w:ind w:right="849" w:firstLine="710"/>
        <w:jc w:val="both"/>
        <w:rPr>
          <w:lang w:val="pt-BR"/>
        </w:rPr>
      </w:pPr>
    </w:p>
    <w:p w:rsidR="00A22428" w:rsidRPr="007C7B2D" w:rsidRDefault="008A51A2" w:rsidP="008A51A2">
      <w:pPr>
        <w:pStyle w:val="Corpodetexto"/>
        <w:spacing w:line="360" w:lineRule="auto"/>
        <w:ind w:right="849" w:firstLine="710"/>
        <w:jc w:val="both"/>
        <w:rPr>
          <w:lang w:val="pt-BR"/>
        </w:rPr>
      </w:pPr>
      <w:r w:rsidRPr="007C7B2D">
        <w:rPr>
          <w:lang w:val="pt-BR"/>
        </w:rPr>
        <w:t>Para exemplificar a arquitetura descrita, utilizou-se o modelo C4, no nível 2, o Modelo C4 foi criado pelo consultor independente especializado em arquitetura de software e autor do livro "Arquitetura de Software para Desenvolvedores", Simon Brown. "O modelo C4 é uma maneira simples de comunicar a arquitetura de um software em diferentes níveis de abstração, para que você possa contar histórias diferentes para diferentes públicos. É também uma maneira de introduzir (muitas vezes, reintroduzir) algum rigor e modelagem leve para as equipes de desenvolvimento de software. (INFOQ.COM, 2018).</w:t>
      </w:r>
    </w:p>
    <w:p w:rsidR="00BB5DFD" w:rsidRPr="007C7B2D" w:rsidRDefault="00075B89">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389.25pt">
            <v:imagedata r:id="rId13" o:title="modelo_arquitetura"/>
          </v:shape>
        </w:pict>
      </w:r>
    </w:p>
    <w:p w:rsidR="008A51A2" w:rsidRPr="007C7B2D" w:rsidRDefault="004D7209" w:rsidP="008A51A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4</w:t>
      </w:r>
      <w:r w:rsidR="008A51A2" w:rsidRPr="007C7B2D">
        <w:rPr>
          <w:rFonts w:ascii="Times New Roman" w:eastAsia="Times New Roman" w:hAnsi="Times New Roman" w:cs="Times New Roman"/>
          <w:b/>
          <w:sz w:val="20"/>
          <w:szCs w:val="20"/>
        </w:rPr>
        <w:t xml:space="preserve"> – Modelo de Arquitetura</w:t>
      </w:r>
    </w:p>
    <w:p w:rsidR="008A51A2" w:rsidRPr="007C7B2D" w:rsidRDefault="008A51A2">
      <w:pPr>
        <w:spacing w:after="0" w:line="360" w:lineRule="auto"/>
        <w:rPr>
          <w:rFonts w:ascii="Times New Roman" w:eastAsia="Times New Roman" w:hAnsi="Times New Roman" w:cs="Times New Roman"/>
          <w:b/>
          <w:sz w:val="24"/>
          <w:szCs w:val="24"/>
        </w:rPr>
      </w:pPr>
    </w:p>
    <w:p w:rsidR="0074531C" w:rsidRPr="007C7B2D" w:rsidRDefault="00C07484" w:rsidP="0074531C">
      <w:pPr>
        <w:pStyle w:val="Ttulo1"/>
        <w:jc w:val="center"/>
        <w:rPr>
          <w:sz w:val="24"/>
          <w:szCs w:val="24"/>
        </w:rPr>
      </w:pPr>
      <w:bookmarkStart w:id="17" w:name="_Toc87711481"/>
      <w:r w:rsidRPr="007C7B2D">
        <w:rPr>
          <w:sz w:val="24"/>
          <w:szCs w:val="24"/>
        </w:rPr>
        <w:t>6. PROJETO E EXECUÇÃO DOS TESTES</w:t>
      </w:r>
      <w:bookmarkEnd w:id="17"/>
    </w:p>
    <w:p w:rsidR="0074531C" w:rsidRPr="007C7B2D" w:rsidRDefault="0074531C" w:rsidP="0074531C">
      <w:pPr>
        <w:pStyle w:val="Ttulo1"/>
        <w:jc w:val="center"/>
        <w:rPr>
          <w:sz w:val="24"/>
          <w:szCs w:val="24"/>
        </w:rPr>
      </w:pPr>
    </w:p>
    <w:p w:rsidR="00D252F3" w:rsidRPr="007C7B2D" w:rsidRDefault="009A4BEE" w:rsidP="00D252F3">
      <w:pPr>
        <w:pStyle w:val="Ttulo2"/>
        <w:rPr>
          <w:rFonts w:ascii="Times New Roman" w:hAnsi="Times New Roman" w:cs="Times New Roman"/>
          <w:sz w:val="24"/>
          <w:szCs w:val="24"/>
        </w:rPr>
      </w:pPr>
      <w:bookmarkStart w:id="18" w:name="_Toc87711482"/>
      <w:r w:rsidRPr="007C7B2D">
        <w:rPr>
          <w:rFonts w:ascii="Times New Roman" w:hAnsi="Times New Roman" w:cs="Times New Roman"/>
          <w:sz w:val="24"/>
          <w:szCs w:val="24"/>
        </w:rPr>
        <w:t>6.1.</w:t>
      </w:r>
      <w:r w:rsidR="00D252F3" w:rsidRPr="007C7B2D">
        <w:rPr>
          <w:rFonts w:ascii="Times New Roman" w:hAnsi="Times New Roman" w:cs="Times New Roman"/>
          <w:sz w:val="24"/>
          <w:szCs w:val="24"/>
        </w:rPr>
        <w:t xml:space="preserve"> </w:t>
      </w:r>
      <w:r w:rsidR="0074531C" w:rsidRPr="007C7B2D">
        <w:rPr>
          <w:rFonts w:ascii="Times New Roman" w:hAnsi="Times New Roman" w:cs="Times New Roman"/>
          <w:sz w:val="24"/>
          <w:szCs w:val="24"/>
        </w:rPr>
        <w:t>Método de Versionamento</w:t>
      </w:r>
      <w:bookmarkEnd w:id="18"/>
    </w:p>
    <w:p w:rsidR="00316548" w:rsidRPr="007C7B2D" w:rsidRDefault="00316548" w:rsidP="009A4BEE">
      <w:pPr>
        <w:pStyle w:val="Corpodetexto"/>
        <w:spacing w:line="360" w:lineRule="auto"/>
        <w:ind w:right="849" w:firstLine="710"/>
        <w:jc w:val="both"/>
        <w:rPr>
          <w:lang w:val="pt-BR"/>
        </w:rPr>
      </w:pPr>
      <w:r w:rsidRPr="007C7B2D">
        <w:rPr>
          <w:lang w:val="pt-BR"/>
        </w:rPr>
        <w:t>O versionamento de software é um procedimento de controle de versões que se fundamentam no uso de numerações variadas.</w:t>
      </w:r>
    </w:p>
    <w:p w:rsidR="00316548" w:rsidRPr="007C7B2D" w:rsidRDefault="00316548" w:rsidP="009A4BEE">
      <w:pPr>
        <w:pStyle w:val="Corpodetexto"/>
        <w:spacing w:line="360" w:lineRule="auto"/>
        <w:ind w:right="849" w:firstLine="710"/>
        <w:jc w:val="both"/>
        <w:rPr>
          <w:lang w:val="pt-BR"/>
        </w:rPr>
      </w:pPr>
      <w:r w:rsidRPr="007C7B2D">
        <w:rPr>
          <w:lang w:val="pt-BR"/>
        </w:rPr>
        <w:t xml:space="preserve">No momento em que os programadores estão desenvolvendo um software, têm de lidar com códigos e realizar modificações ao longo do tempo que produzem diferentes versões dessa aplicação. </w:t>
      </w:r>
    </w:p>
    <w:p w:rsidR="00316548" w:rsidRPr="007C7B2D" w:rsidRDefault="00316548" w:rsidP="009A4BEE">
      <w:pPr>
        <w:pStyle w:val="Corpodetexto"/>
        <w:spacing w:line="360" w:lineRule="auto"/>
        <w:ind w:right="849" w:firstLine="710"/>
        <w:jc w:val="both"/>
        <w:rPr>
          <w:lang w:val="pt-BR"/>
        </w:rPr>
      </w:pPr>
      <w:r w:rsidRPr="007C7B2D">
        <w:rPr>
          <w:lang w:val="pt-BR"/>
        </w:rPr>
        <w:t xml:space="preserve">O versionamento é exatamente o que possibilita que esses profissionais possuam uma maneira de reconhecer as diferentes versões e conseguir identificar quais alterações foram feitas a cada fase. </w:t>
      </w:r>
    </w:p>
    <w:p w:rsidR="00D252F3" w:rsidRPr="007C7B2D" w:rsidRDefault="00316548" w:rsidP="009A4BEE">
      <w:pPr>
        <w:pStyle w:val="Corpodetexto"/>
        <w:spacing w:line="360" w:lineRule="auto"/>
        <w:ind w:right="849" w:firstLine="710"/>
        <w:jc w:val="both"/>
        <w:rPr>
          <w:lang w:val="pt-BR"/>
        </w:rPr>
      </w:pPr>
      <w:r w:rsidRPr="007C7B2D">
        <w:rPr>
          <w:lang w:val="pt-BR"/>
        </w:rPr>
        <w:t xml:space="preserve">Utilizado popularmente para o versionamento de arquivos à ferramenta de </w:t>
      </w:r>
      <w:r w:rsidRPr="007C7B2D">
        <w:rPr>
          <w:lang w:val="pt-BR"/>
        </w:rPr>
        <w:lastRenderedPageBreak/>
        <w:t xml:space="preserve">controle versão conhecida como Git </w:t>
      </w:r>
      <w:r w:rsidR="00B73101" w:rsidRPr="007C7B2D">
        <w:rPr>
          <w:lang w:val="pt-BR"/>
        </w:rPr>
        <w:t xml:space="preserve">que </w:t>
      </w:r>
      <w:r w:rsidRPr="007C7B2D">
        <w:rPr>
          <w:lang w:val="pt-BR"/>
        </w:rPr>
        <w:t>é uma excelente solução para o desenvolvimento de sistemas. Há várias ferramentas baseadas em Git para auxiliar no desenvolvimento, porém optei por utilizar o GitHub por estar mais habituado com a ferramenta.</w:t>
      </w:r>
    </w:p>
    <w:p w:rsidR="009A4BEE" w:rsidRPr="007C7B2D" w:rsidRDefault="009A4BEE" w:rsidP="00A41E00">
      <w:pPr>
        <w:pStyle w:val="Ttulo2"/>
        <w:rPr>
          <w:rFonts w:ascii="Times New Roman" w:hAnsi="Times New Roman" w:cs="Times New Roman"/>
          <w:sz w:val="24"/>
          <w:szCs w:val="24"/>
        </w:rPr>
      </w:pPr>
      <w:bookmarkStart w:id="19" w:name="_Toc87711483"/>
      <w:r w:rsidRPr="007C7B2D">
        <w:rPr>
          <w:rFonts w:ascii="Times New Roman" w:hAnsi="Times New Roman" w:cs="Times New Roman"/>
          <w:sz w:val="24"/>
          <w:szCs w:val="24"/>
        </w:rPr>
        <w:t>6.2.</w:t>
      </w:r>
      <w:r w:rsidR="00D252F3" w:rsidRPr="007C7B2D">
        <w:rPr>
          <w:rFonts w:ascii="Times New Roman" w:hAnsi="Times New Roman" w:cs="Times New Roman"/>
          <w:sz w:val="24"/>
          <w:szCs w:val="24"/>
        </w:rPr>
        <w:t xml:space="preserve"> Testes</w:t>
      </w:r>
      <w:bookmarkEnd w:id="19"/>
    </w:p>
    <w:p w:rsidR="00A41E00" w:rsidRPr="007C7B2D" w:rsidRDefault="00A41E00" w:rsidP="00A41E00">
      <w:pPr>
        <w:pStyle w:val="Corpodetexto"/>
        <w:spacing w:line="360" w:lineRule="auto"/>
        <w:ind w:right="849" w:firstLine="710"/>
        <w:jc w:val="both"/>
        <w:rPr>
          <w:lang w:val="pt-BR"/>
        </w:rPr>
      </w:pPr>
    </w:p>
    <w:p w:rsidR="00A41E00" w:rsidRPr="007C7B2D" w:rsidRDefault="00A41E00" w:rsidP="00A41E00">
      <w:pPr>
        <w:pStyle w:val="Corpodetexto"/>
        <w:spacing w:line="360" w:lineRule="auto"/>
        <w:ind w:right="849" w:firstLine="710"/>
        <w:jc w:val="both"/>
        <w:rPr>
          <w:lang w:val="pt-BR"/>
        </w:rPr>
      </w:pPr>
      <w:r w:rsidRPr="007C7B2D">
        <w:rPr>
          <w:lang w:val="pt-BR"/>
        </w:rPr>
        <w:t xml:space="preserve">Teste é o processo de executar um programa com o intuito específico de encontrar erros, antes de sua entrega ao cliente </w:t>
      </w:r>
      <w:r w:rsidRPr="007C7B2D">
        <w:rPr>
          <w:lang w:val="pt-BR"/>
        </w:rPr>
        <w:t>ou usuário final (MYERS, 1979).</w:t>
      </w:r>
    </w:p>
    <w:p w:rsidR="00A41E00" w:rsidRPr="007C7B2D" w:rsidRDefault="00A41E00" w:rsidP="00A41E00">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0" w:name="_Toc87711484"/>
      <w:r w:rsidRPr="007C7B2D">
        <w:rPr>
          <w:rFonts w:ascii="Times New Roman" w:eastAsia="Times New Roman" w:hAnsi="Times New Roman" w:cs="Times New Roman"/>
          <w:b/>
          <w:color w:val="auto"/>
        </w:rPr>
        <w:t>6.2.1.</w:t>
      </w:r>
      <w:r w:rsidR="00810622"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Testes de Sistemas</w:t>
      </w:r>
      <w:bookmarkEnd w:id="20"/>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Na preparação dos testes da Lista de Compras Inteligente, foi adotado dois métodos de avaliação e ajuste. Testes ao longo do desenvolvimento que quando se deparava com alguma inconsistência ou erro/bug, o mesmo era adicionado ao Trello para assim ser ajustado e reparado imediatamente é só após isso era testado outra funcionalidade, poupando desta forma um retrabalho e trazendo mais agilidade no desenvolvimento. A fase seguinte de testes funcionais aconteceu na versão final do projeto.</w:t>
      </w:r>
    </w:p>
    <w:p w:rsidR="009A4BEE" w:rsidRPr="007C7B2D" w:rsidRDefault="009A4BEE" w:rsidP="009A4BEE"/>
    <w:p w:rsidR="009A4BEE" w:rsidRPr="007C7B2D" w:rsidRDefault="009A4BEE" w:rsidP="009A4BEE">
      <w:pPr>
        <w:pStyle w:val="Ttulo3"/>
        <w:rPr>
          <w:rFonts w:ascii="Times New Roman" w:eastAsia="Times New Roman" w:hAnsi="Times New Roman" w:cs="Times New Roman"/>
          <w:b/>
          <w:color w:val="auto"/>
        </w:rPr>
      </w:pPr>
      <w:bookmarkStart w:id="21" w:name="_Toc87711485"/>
      <w:r w:rsidRPr="007C7B2D">
        <w:rPr>
          <w:rFonts w:ascii="Times New Roman" w:eastAsia="Times New Roman" w:hAnsi="Times New Roman" w:cs="Times New Roman"/>
          <w:b/>
          <w:color w:val="auto"/>
        </w:rPr>
        <w:t xml:space="preserve">6.2.2. </w:t>
      </w:r>
      <w:r w:rsidRPr="007C7B2D">
        <w:rPr>
          <w:rFonts w:ascii="Times New Roman" w:eastAsia="Times New Roman" w:hAnsi="Times New Roman" w:cs="Times New Roman"/>
          <w:b/>
          <w:color w:val="auto"/>
        </w:rPr>
        <w:t>Teste de integridade</w:t>
      </w:r>
      <w:bookmarkEnd w:id="21"/>
      <w:r w:rsidRPr="007C7B2D">
        <w:rPr>
          <w:rFonts w:ascii="Times New Roman" w:eastAsia="Times New Roman" w:hAnsi="Times New Roman" w:cs="Times New Roman"/>
          <w:b/>
          <w:color w:val="auto"/>
        </w:rPr>
        <w:t xml:space="preserve"> </w:t>
      </w:r>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Nesses testes foram verificados a confiabilidade dos dados ao longo de seu ciclo de vida que são armazenados no banco de dados. Além disso é averiguado se os dados são precisos e funcionam de acordo com os requisitos. Também é usado para validar se os dados não são modificados ou corrompidos inesperadamente no decorrer do acesso ao banco de dados.</w:t>
      </w:r>
    </w:p>
    <w:p w:rsidR="009A4BEE" w:rsidRPr="007C7B2D" w:rsidRDefault="009A4BEE" w:rsidP="009A4BEE">
      <w:pPr>
        <w:pStyle w:val="Corpodetexto"/>
        <w:spacing w:line="360" w:lineRule="auto"/>
        <w:ind w:right="849"/>
        <w:jc w:val="both"/>
        <w:rPr>
          <w:lang w:val="pt-BR"/>
        </w:rPr>
      </w:pPr>
    </w:p>
    <w:p w:rsidR="009A4BEE" w:rsidRPr="007C7B2D" w:rsidRDefault="009A4BEE" w:rsidP="009A4BEE">
      <w:pPr>
        <w:pStyle w:val="Corpodetexto"/>
        <w:spacing w:line="360" w:lineRule="auto"/>
        <w:ind w:right="849"/>
        <w:jc w:val="both"/>
        <w:rPr>
          <w:lang w:val="pt-BR"/>
        </w:rPr>
      </w:pPr>
      <w:r w:rsidRPr="007C7B2D">
        <w:rPr>
          <w:lang w:val="pt-BR"/>
        </w:rPr>
        <w:t>Foram realizados os seguintes testes: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é possível adicionar, excluir ou modificar todos os dados nas tabelas.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um valor em branco ou padrão pode ser recuperado do banco de dados.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 xml:space="preserve">Verificado quando um conjunto de dados é salvo com sucesso no banco de </w:t>
      </w:r>
      <w:r w:rsidRPr="007C7B2D">
        <w:rPr>
          <w:lang w:val="pt-BR"/>
        </w:rPr>
        <w:lastRenderedPageBreak/>
        <w:t>dados (o truncamento não deve acontecer).</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o valor padrão é atribuído quando a entrada do usuário não é fornecida.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No futuro será utilizada a framework JUnit para facilitar o desenvolvimento e execução de testes unitários em código Java.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2" w:name="_Toc87711486"/>
      <w:r w:rsidRPr="007C7B2D">
        <w:rPr>
          <w:rFonts w:ascii="Times New Roman" w:eastAsia="Times New Roman" w:hAnsi="Times New Roman" w:cs="Times New Roman"/>
          <w:b/>
          <w:color w:val="auto"/>
        </w:rPr>
        <w:t xml:space="preserve">6.2.3 </w:t>
      </w:r>
      <w:r w:rsidRPr="007C7B2D">
        <w:rPr>
          <w:rFonts w:ascii="Times New Roman" w:eastAsia="Times New Roman" w:hAnsi="Times New Roman" w:cs="Times New Roman"/>
          <w:b/>
          <w:color w:val="auto"/>
        </w:rPr>
        <w:t>Teste de compatibilidade</w:t>
      </w:r>
      <w:bookmarkEnd w:id="22"/>
      <w:r w:rsidRPr="007C7B2D">
        <w:rPr>
          <w:rFonts w:ascii="Times New Roman" w:eastAsia="Times New Roman" w:hAnsi="Times New Roman" w:cs="Times New Roman"/>
          <w:b/>
          <w:color w:val="auto"/>
        </w:rPr>
        <w:t xml:space="preserve"> </w:t>
      </w:r>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Segundo (PRESMAM, 2006), aplicações web precisam operar em ambientes que diferem uns dos outros. Diferentes computadores, dispositivos de exibição, sistemas operacionais e navegadores, têm uma influência significativa na operação. </w:t>
      </w:r>
    </w:p>
    <w:p w:rsidR="009A4BEE" w:rsidRPr="007C7B2D" w:rsidRDefault="009A4BEE" w:rsidP="009A4BEE">
      <w:pPr>
        <w:pStyle w:val="Corpodetexto"/>
        <w:spacing w:line="360" w:lineRule="auto"/>
        <w:ind w:right="849" w:firstLine="710"/>
        <w:jc w:val="both"/>
        <w:rPr>
          <w:lang w:val="pt-BR"/>
        </w:rPr>
      </w:pPr>
      <w:r w:rsidRPr="007C7B2D">
        <w:rPr>
          <w:lang w:val="pt-BR"/>
        </w:rPr>
        <w:t>Portanto, para assegurar que o sistema opera em multiplataforma como proposto, foram feitos alguns testes usando diferentes navegadores (Google Chrome, Mozilla Firefox, Internet Explorer, Microsoft Edge e Brave Browser), sistemas operacionais (Windows 10/11 e Ubuntu), computadores e dispositivos móveis (Android).</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3" w:name="_Toc87711487"/>
      <w:r w:rsidRPr="007C7B2D">
        <w:rPr>
          <w:rFonts w:ascii="Times New Roman" w:eastAsia="Times New Roman" w:hAnsi="Times New Roman" w:cs="Times New Roman"/>
          <w:b/>
          <w:color w:val="auto"/>
        </w:rPr>
        <w:t xml:space="preserve">6.2.4 </w:t>
      </w:r>
      <w:r w:rsidRPr="007C7B2D">
        <w:rPr>
          <w:rFonts w:ascii="Times New Roman" w:eastAsia="Times New Roman" w:hAnsi="Times New Roman" w:cs="Times New Roman"/>
          <w:b/>
          <w:color w:val="auto"/>
        </w:rPr>
        <w:t>Teste de Funcionalidade</w:t>
      </w:r>
      <w:bookmarkEnd w:id="23"/>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Uma das maneiras mais práticos de teste de funcionalidade de sistemas é a aplicação de ferramentas para acessar os endpoints. Foi utilizado a ferramenta Postman para comunicação de todos os serviços da API executando os métodos GET, PUT, POST e DELETE. </w:t>
      </w:r>
    </w:p>
    <w:p w:rsidR="00D252F3" w:rsidRPr="007C7B2D" w:rsidRDefault="009A4BEE" w:rsidP="009A4BEE">
      <w:pPr>
        <w:pStyle w:val="Corpodetexto"/>
        <w:spacing w:line="360" w:lineRule="auto"/>
        <w:ind w:right="849" w:firstLine="710"/>
        <w:jc w:val="both"/>
        <w:rPr>
          <w:lang w:val="pt-BR"/>
        </w:rPr>
      </w:pPr>
      <w:r w:rsidRPr="007C7B2D">
        <w:rPr>
          <w:lang w:val="pt-BR"/>
        </w:rPr>
        <w:t>Também foi realizado um teste de ponta a ponta da utilização do sistema, executando as funcionalidades a começar do cadastrar de usuário até gerar 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24" w:name="_Toc87711488"/>
      <w:r w:rsidRPr="007C7B2D">
        <w:rPr>
          <w:sz w:val="24"/>
          <w:szCs w:val="24"/>
        </w:rPr>
        <w:t>7. CONCLUSÕES E TRABALHOS FUTUROS</w:t>
      </w:r>
      <w:bookmarkEnd w:id="24"/>
    </w:p>
    <w:p w:rsidR="000976B8" w:rsidRPr="007C7B2D" w:rsidRDefault="000976B8" w:rsidP="007B2696">
      <w:pPr>
        <w:pStyle w:val="Corpodetexto"/>
        <w:spacing w:line="360" w:lineRule="auto"/>
        <w:ind w:right="849"/>
        <w:jc w:val="both"/>
        <w:rPr>
          <w:lang w:val="pt-BR"/>
        </w:rPr>
      </w:pPr>
    </w:p>
    <w:p w:rsidR="00EE0540" w:rsidRPr="007C7B2D" w:rsidRDefault="00A81FBD" w:rsidP="00042F76">
      <w:pPr>
        <w:pStyle w:val="Corpodetexto"/>
        <w:spacing w:line="360" w:lineRule="auto"/>
        <w:ind w:right="849" w:firstLine="710"/>
        <w:jc w:val="both"/>
        <w:rPr>
          <w:lang w:val="pt-BR"/>
        </w:rPr>
      </w:pPr>
      <w:r w:rsidRPr="007C7B2D">
        <w:rPr>
          <w:lang w:val="pt-BR"/>
        </w:rPr>
        <w:t xml:space="preserve">Desenvolver um sistema, independentemente do nível de conhecimento de ferramentas e linguagens, é um compromisso de entrega e responsabilidade com o futuro usuário do sistema. O desenvolvedor se compromete em oferecer a melhor </w:t>
      </w:r>
      <w:r w:rsidRPr="007C7B2D">
        <w:rPr>
          <w:lang w:val="pt-BR"/>
        </w:rPr>
        <w:lastRenderedPageBreak/>
        <w:t>experiência para que seu usuário tenha a melhor experiência de uso possível e comece 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7C7B2D" w:rsidRDefault="00A81FBD" w:rsidP="00042F76">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7C7B2D">
        <w:rPr>
          <w:lang w:val="pt-BR"/>
        </w:rPr>
        <w:t xml:space="preserve"> e que agregaria valor ao usuário final</w:t>
      </w:r>
      <w:r w:rsidRPr="007C7B2D">
        <w:rPr>
          <w:lang w:val="pt-BR"/>
        </w:rPr>
        <w:t>.</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O resultado </w:t>
      </w:r>
      <w:r w:rsidR="002509DB" w:rsidRPr="007C7B2D">
        <w:rPr>
          <w:lang w:val="pt-BR"/>
        </w:rPr>
        <w:t>aguardado</w:t>
      </w:r>
      <w:r w:rsidRPr="007C7B2D">
        <w:rPr>
          <w:lang w:val="pt-BR"/>
        </w:rPr>
        <w:t xml:space="preserve"> foi </w:t>
      </w:r>
      <w:r w:rsidR="002509DB" w:rsidRPr="007C7B2D">
        <w:rPr>
          <w:lang w:val="pt-BR"/>
        </w:rPr>
        <w:t>obtido</w:t>
      </w:r>
      <w:r w:rsidRPr="007C7B2D">
        <w:rPr>
          <w:lang w:val="pt-BR"/>
        </w:rPr>
        <w:t xml:space="preserve">, iniciei </w:t>
      </w:r>
      <w:r w:rsidR="00186B6D" w:rsidRPr="007C7B2D">
        <w:rPr>
          <w:lang w:val="pt-BR"/>
        </w:rPr>
        <w:t>o</w:t>
      </w:r>
      <w:r w:rsidRPr="007C7B2D">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back</w:t>
      </w:r>
      <w:r w:rsidR="003532E0" w:rsidRPr="007C7B2D">
        <w:rPr>
          <w:lang w:val="pt-BR"/>
        </w:rPr>
        <w:t>-</w:t>
      </w:r>
      <w:r w:rsidRPr="007C7B2D">
        <w:rPr>
          <w:lang w:val="pt-BR"/>
        </w:rPr>
        <w:t>end/front</w:t>
      </w:r>
      <w:r w:rsidR="003532E0" w:rsidRPr="007C7B2D">
        <w:rPr>
          <w:lang w:val="pt-BR"/>
        </w:rPr>
        <w:t>-</w:t>
      </w:r>
      <w:r w:rsidRPr="007C7B2D">
        <w:rPr>
          <w:lang w:val="pt-BR"/>
        </w:rPr>
        <w:t>end.</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Também tive a oportunidade de trabalhar com o framework Angular que nunca antes havia utilizado, com isso fui capaz de aprender bastante sobre o funcionamento do framework que utiliza o Node.js como interpretador de JavaScript possibilitando assim utilizar JavaScript fora do browser e em conjunto usa a linguagem de programação TypeScript (superset do JavaScript) para criar a interface com o usuário, ou seja, o front</w:t>
      </w:r>
      <w:r w:rsidR="00E177EF" w:rsidRPr="007C7B2D">
        <w:rPr>
          <w:lang w:val="pt-BR"/>
        </w:rPr>
        <w:t>-</w:t>
      </w:r>
      <w:r w:rsidRPr="007C7B2D">
        <w:rPr>
          <w:lang w:val="pt-BR"/>
        </w:rPr>
        <w:t>end do sistema web.</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Na parte do desenvolvimento back</w:t>
      </w:r>
      <w:r w:rsidR="00EE3A2C" w:rsidRPr="007C7B2D">
        <w:rPr>
          <w:lang w:val="pt-BR"/>
        </w:rPr>
        <w:t>-</w:t>
      </w:r>
      <w:r w:rsidRPr="007C7B2D">
        <w:rPr>
          <w:lang w:val="pt-BR"/>
        </w:rPr>
        <w:t xml:space="preserve">end pude também relembrar diversos conceitos de programação orientada a objetos ao usar a linguagem de programação Java em conjunto com o framework SpringBoot que reduz bastante o tempo gasto com </w:t>
      </w:r>
      <w:r w:rsidRPr="007C7B2D">
        <w:rPr>
          <w:lang w:val="pt-BR"/>
        </w:rPr>
        <w:lastRenderedPageBreak/>
        <w:t xml:space="preserve">as configurações iniciais do Spring, além de utilizar a biblioteca Spring Security que ajuda a proteger o sistema web utilizando o protocolo de autorização OAuth2 e também usando o Spring Data JPA para facilitar a comunicação e a persistência de dados com banco de dados, no caso o escolhido para o projeto foi o banco de dados relacional MySQL da Oracle ao qual já possuo mais familiaridade. </w:t>
      </w:r>
      <w:r w:rsidR="006D5558" w:rsidRPr="007C7B2D">
        <w:rPr>
          <w:lang w:val="pt-BR"/>
        </w:rPr>
        <w:t>Enfim fui capaz</w:t>
      </w:r>
      <w:r w:rsidRPr="007C7B2D">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7C7B2D" w:rsidRDefault="00EE0540" w:rsidP="00042F76">
      <w:pPr>
        <w:pStyle w:val="Corpodetexto"/>
        <w:spacing w:line="360" w:lineRule="auto"/>
        <w:ind w:right="849" w:firstLine="710"/>
        <w:jc w:val="both"/>
        <w:rPr>
          <w:lang w:val="pt-BR"/>
        </w:rPr>
      </w:pPr>
    </w:p>
    <w:p w:rsidR="00042F76" w:rsidRPr="007C7B2D" w:rsidRDefault="00042F76" w:rsidP="00042F76">
      <w:pPr>
        <w:pStyle w:val="Corpodetexto"/>
        <w:spacing w:line="360" w:lineRule="auto"/>
        <w:ind w:right="849" w:firstLine="710"/>
        <w:jc w:val="both"/>
        <w:rPr>
          <w:lang w:val="pt-BR"/>
        </w:rPr>
      </w:pPr>
      <w:r w:rsidRPr="007C7B2D">
        <w:rPr>
          <w:lang w:val="pt-BR"/>
        </w:rPr>
        <w:t xml:space="preserve">A partir da realização deste trabalho pôde-se perceber a oportunidade de trabalhos a serem desenvolvidos futuramente que envolvem o aprimoramento do trabalho atual, como por exemplo: </w:t>
      </w:r>
    </w:p>
    <w:p w:rsidR="00042F76" w:rsidRPr="007C7B2D" w:rsidRDefault="00042F76" w:rsidP="00042F76">
      <w:pPr>
        <w:pStyle w:val="Corpodetexto"/>
        <w:spacing w:line="360" w:lineRule="auto"/>
        <w:ind w:right="849" w:firstLine="710"/>
        <w:jc w:val="both"/>
        <w:rPr>
          <w:lang w:val="pt-BR"/>
        </w:rPr>
      </w:pPr>
    </w:p>
    <w:p w:rsidR="004153D8" w:rsidRPr="007C7B2D" w:rsidRDefault="00322308" w:rsidP="00042F76">
      <w:pPr>
        <w:pStyle w:val="Corpodetexto"/>
        <w:numPr>
          <w:ilvl w:val="0"/>
          <w:numId w:val="66"/>
        </w:numPr>
        <w:spacing w:line="360" w:lineRule="auto"/>
        <w:ind w:right="849"/>
        <w:jc w:val="both"/>
        <w:rPr>
          <w:lang w:val="pt-BR"/>
        </w:rPr>
      </w:pPr>
      <w:r w:rsidRPr="007C7B2D">
        <w:rPr>
          <w:lang w:val="pt-BR"/>
        </w:rPr>
        <w:t xml:space="preserve">Implementar na combobox de ingredientes </w:t>
      </w:r>
      <w:r w:rsidR="00016342" w:rsidRPr="007C7B2D">
        <w:rPr>
          <w:lang w:val="pt-BR"/>
        </w:rPr>
        <w:t>para adicionar na</w:t>
      </w:r>
      <w:r w:rsidRPr="007C7B2D">
        <w:rPr>
          <w:lang w:val="pt-BR"/>
        </w:rPr>
        <w:t xml:space="preserve"> receita a função de pesquisar </w:t>
      </w:r>
      <w:r w:rsidR="00016342" w:rsidRPr="007C7B2D">
        <w:rPr>
          <w:lang w:val="pt-BR"/>
        </w:rPr>
        <w:t xml:space="preserve">e aos ir digitando o nome do ingredientes encurtando a lista da combobox </w:t>
      </w:r>
      <w:r w:rsidRPr="007C7B2D">
        <w:rPr>
          <w:lang w:val="pt-BR"/>
        </w:rPr>
        <w:t>para</w:t>
      </w:r>
      <w:r w:rsidR="00016342" w:rsidRPr="007C7B2D">
        <w:rPr>
          <w:lang w:val="pt-BR"/>
        </w:rPr>
        <w:t xml:space="preserve"> assim</w:t>
      </w:r>
      <w:r w:rsidRPr="007C7B2D">
        <w:rPr>
          <w:lang w:val="pt-BR"/>
        </w:rPr>
        <w:t xml:space="preserve"> facilitar na procura dos ingredientes para receita.</w:t>
      </w:r>
    </w:p>
    <w:p w:rsidR="00471D6F" w:rsidRPr="007C7B2D" w:rsidRDefault="00471D6F" w:rsidP="00471D6F">
      <w:pPr>
        <w:pStyle w:val="Corpodetexto"/>
        <w:spacing w:line="360" w:lineRule="auto"/>
        <w:ind w:right="849"/>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uma tela de visualização da receita completa contendo além das informações da receita, seus ingredientes e quantidades e seu modo de preparo para melhor </w:t>
      </w:r>
      <w:r w:rsidR="006C13AE" w:rsidRPr="007C7B2D">
        <w:rPr>
          <w:lang w:val="pt-BR"/>
        </w:rPr>
        <w:t>experiência</w:t>
      </w:r>
      <w:r w:rsidRPr="007C7B2D">
        <w:rPr>
          <w:lang w:val="pt-BR"/>
        </w:rPr>
        <w:t xml:space="preserve"> do </w:t>
      </w:r>
      <w:r w:rsidR="006C13AE" w:rsidRPr="007C7B2D">
        <w:rPr>
          <w:lang w:val="pt-BR"/>
        </w:rPr>
        <w:t>usuário</w:t>
      </w:r>
      <w:r w:rsidRPr="007C7B2D">
        <w:rPr>
          <w:lang w:val="pt-BR"/>
        </w:rPr>
        <w:t>;</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Adicionar novas features referentes a tela de login</w:t>
      </w:r>
      <w:r w:rsidR="006C13AE" w:rsidRPr="007C7B2D">
        <w:rPr>
          <w:lang w:val="pt-BR"/>
        </w:rPr>
        <w:t>, como</w:t>
      </w:r>
      <w:r w:rsidRPr="007C7B2D">
        <w:rPr>
          <w:lang w:val="pt-BR"/>
        </w:rPr>
        <w:t xml:space="preserve">: Recurso de lembrar senha (mantendo o </w:t>
      </w:r>
      <w:r w:rsidR="00BD5C6B" w:rsidRPr="007C7B2D">
        <w:rPr>
          <w:lang w:val="pt-BR"/>
        </w:rPr>
        <w:t>usuário</w:t>
      </w:r>
      <w:r w:rsidRPr="007C7B2D">
        <w:rPr>
          <w:lang w:val="pt-BR"/>
        </w:rPr>
        <w:t xml:space="preserve"> logado mesmo se fechar o navegador) e recuperar senha (uma forma de recuperar a senha utilizando o e-mail de cadastro);</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Desenvolver e </w:t>
      </w:r>
      <w:r w:rsidR="00BD5C6B" w:rsidRPr="007C7B2D">
        <w:rPr>
          <w:lang w:val="pt-BR"/>
        </w:rPr>
        <w:t>implementar</w:t>
      </w:r>
      <w:r w:rsidRPr="007C7B2D">
        <w:rPr>
          <w:lang w:val="pt-BR"/>
        </w:rPr>
        <w:t xml:space="preserve"> regras de </w:t>
      </w:r>
      <w:r w:rsidR="00BD5C6B" w:rsidRPr="007C7B2D">
        <w:rPr>
          <w:lang w:val="pt-BR"/>
        </w:rPr>
        <w:t>negócios</w:t>
      </w:r>
      <w:r w:rsidRPr="007C7B2D">
        <w:rPr>
          <w:lang w:val="pt-BR"/>
        </w:rPr>
        <w:t xml:space="preserve"> </w:t>
      </w:r>
      <w:r w:rsidR="00D60055" w:rsidRPr="007C7B2D">
        <w:rPr>
          <w:lang w:val="pt-BR"/>
        </w:rPr>
        <w:t>de</w:t>
      </w:r>
      <w:r w:rsidRPr="007C7B2D">
        <w:rPr>
          <w:lang w:val="pt-BR"/>
        </w:rPr>
        <w:t xml:space="preserve"> permissão no que diz respeito a edição e exclusão das receitas, permitindo somente ao criador das mesmas executar tais funções. Estando </w:t>
      </w:r>
      <w:r w:rsidR="000216BA" w:rsidRPr="007C7B2D">
        <w:rPr>
          <w:lang w:val="pt-BR"/>
        </w:rPr>
        <w:t>disponível</w:t>
      </w:r>
      <w:r w:rsidRPr="007C7B2D">
        <w:rPr>
          <w:lang w:val="pt-BR"/>
        </w:rPr>
        <w:t xml:space="preserve"> aos outros </w:t>
      </w:r>
      <w:r w:rsidR="00C17ED6" w:rsidRPr="007C7B2D">
        <w:rPr>
          <w:lang w:val="pt-BR"/>
        </w:rPr>
        <w:t>usuários</w:t>
      </w:r>
      <w:r w:rsidRPr="007C7B2D">
        <w:rPr>
          <w:lang w:val="pt-BR"/>
        </w:rPr>
        <w:t xml:space="preserve"> apenas a visualização da receita.</w:t>
      </w:r>
    </w:p>
    <w:p w:rsidR="00042F76" w:rsidRPr="007C7B2D" w:rsidRDefault="00042F76" w:rsidP="00042F76">
      <w:pPr>
        <w:pStyle w:val="Corpodetexto"/>
        <w:spacing w:line="360" w:lineRule="auto"/>
        <w:ind w:right="849" w:firstLine="710"/>
        <w:jc w:val="both"/>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feature de compartilhar o PDF </w:t>
      </w:r>
      <w:r w:rsidR="000216BA" w:rsidRPr="007C7B2D">
        <w:rPr>
          <w:lang w:val="pt-BR"/>
        </w:rPr>
        <w:t xml:space="preserve">da lista de compras gerada </w:t>
      </w:r>
      <w:r w:rsidR="000216BA" w:rsidRPr="007C7B2D">
        <w:rPr>
          <w:lang w:val="pt-BR"/>
        </w:rPr>
        <w:lastRenderedPageBreak/>
        <w:t>para</w:t>
      </w:r>
      <w:r w:rsidRPr="007C7B2D">
        <w:rPr>
          <w:lang w:val="pt-BR"/>
        </w:rPr>
        <w:t xml:space="preserve"> aplicativos </w:t>
      </w:r>
      <w:r w:rsidR="000216BA" w:rsidRPr="007C7B2D">
        <w:rPr>
          <w:lang w:val="pt-BR"/>
        </w:rPr>
        <w:t xml:space="preserve">como: </w:t>
      </w:r>
      <w:r w:rsidRPr="007C7B2D">
        <w:rPr>
          <w:lang w:val="pt-BR"/>
        </w:rPr>
        <w:t>WhatsApp, E-mail, Facebook e etc;</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Realizar uma pesquisa de campo com o intuito de melhorar a usabilidade </w:t>
      </w:r>
      <w:r w:rsidR="005C6774" w:rsidRPr="007C7B2D">
        <w:rPr>
          <w:lang w:val="pt-BR"/>
        </w:rPr>
        <w:t xml:space="preserve">do sistema </w:t>
      </w:r>
      <w:r w:rsidRPr="007C7B2D">
        <w:rPr>
          <w:lang w:val="pt-BR"/>
        </w:rPr>
        <w:t xml:space="preserve">para todos os </w:t>
      </w:r>
      <w:r w:rsidR="005C6774" w:rsidRPr="007C7B2D">
        <w:rPr>
          <w:lang w:val="pt-BR"/>
        </w:rPr>
        <w:t>público</w:t>
      </w:r>
      <w:r w:rsidR="00A038BB" w:rsidRPr="007C7B2D">
        <w:rPr>
          <w:lang w:val="pt-BR"/>
        </w:rPr>
        <w:t>s</w:t>
      </w:r>
      <w:r w:rsidRPr="007C7B2D">
        <w:rPr>
          <w:lang w:val="pt-BR"/>
        </w:rPr>
        <w:t xml:space="preserve">; </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testes unitários usando JUnit para garantir um </w:t>
      </w:r>
      <w:r w:rsidR="00D654B8" w:rsidRPr="007C7B2D">
        <w:rPr>
          <w:lang w:val="pt-BR"/>
        </w:rPr>
        <w:t>código mais limpo e confiá</w:t>
      </w:r>
      <w:r w:rsidRPr="007C7B2D">
        <w:rPr>
          <w:lang w:val="pt-BR"/>
        </w:rPr>
        <w:t>vel;</w:t>
      </w:r>
    </w:p>
    <w:p w:rsidR="005500D6" w:rsidRPr="007C7B2D" w:rsidRDefault="005500D6" w:rsidP="005500D6">
      <w:pPr>
        <w:pStyle w:val="PargrafodaLista"/>
        <w:rPr>
          <w:lang w:val="pt-BR"/>
        </w:rPr>
      </w:pPr>
    </w:p>
    <w:p w:rsidR="00042F76" w:rsidRPr="007C7B2D" w:rsidRDefault="00042F76" w:rsidP="005500D6">
      <w:pPr>
        <w:pStyle w:val="Corpodetexto"/>
        <w:numPr>
          <w:ilvl w:val="0"/>
          <w:numId w:val="66"/>
        </w:numPr>
        <w:spacing w:line="360" w:lineRule="auto"/>
        <w:ind w:right="849"/>
        <w:jc w:val="both"/>
        <w:rPr>
          <w:lang w:val="pt-BR"/>
        </w:rPr>
      </w:pPr>
      <w:r w:rsidRPr="007C7B2D">
        <w:rPr>
          <w:lang w:val="pt-BR"/>
        </w:rPr>
        <w:t>Disponibilizar a aplicação para smartphones (Android e iOS).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25" w:name="_Toc87711489"/>
      <w:r w:rsidRPr="007C7B2D">
        <w:rPr>
          <w:sz w:val="24"/>
          <w:szCs w:val="24"/>
        </w:rPr>
        <w:t>REFERÊNCIAS</w:t>
      </w:r>
      <w:bookmarkEnd w:id="25"/>
    </w:p>
    <w:p w:rsidR="00BB5DFD" w:rsidRPr="007C7B2D" w:rsidRDefault="00BB5DFD">
      <w:pPr>
        <w:spacing w:after="0" w:line="276" w:lineRule="auto"/>
        <w:rPr>
          <w:rFonts w:ascii="Times New Roman" w:eastAsia="Times New Roman" w:hAnsi="Times New Roman" w:cs="Times New Roman"/>
          <w:color w:val="000000" w:themeColor="text1"/>
        </w:rPr>
      </w:pPr>
    </w:p>
    <w:p w:rsidR="00F2164F" w:rsidRPr="007C7B2D"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Fowler M. </w:t>
      </w:r>
      <w:r w:rsidRPr="007C7B2D">
        <w:rPr>
          <w:rFonts w:ascii="Times New Roman" w:eastAsia="Times New Roman" w:hAnsi="Times New Roman" w:cs="Times New Roman"/>
          <w:b/>
          <w:color w:val="000000" w:themeColor="text1"/>
        </w:rPr>
        <w:t>UML Essencial - Um breve guia para a linguagem-pdrão de modelagem de objetos.</w:t>
      </w:r>
      <w:r w:rsidRPr="007C7B2D">
        <w:rPr>
          <w:rFonts w:ascii="Times New Roman" w:eastAsia="Times New Roman" w:hAnsi="Times New Roman" w:cs="Times New Roman"/>
          <w:color w:val="000000" w:themeColor="text1"/>
        </w:rPr>
        <w:t xml:space="preserve"> 3ª edição. Porto Alegre: Bookman 2005</w:t>
      </w:r>
    </w:p>
    <w:p w:rsidR="00091849" w:rsidRPr="007C7B2D"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MYERS, Glenford J. </w:t>
      </w:r>
      <w:r w:rsidRPr="007C7B2D">
        <w:rPr>
          <w:rFonts w:ascii="Times New Roman" w:eastAsia="Times New Roman" w:hAnsi="Times New Roman" w:cs="Times New Roman"/>
          <w:b/>
          <w:color w:val="000000" w:themeColor="text1"/>
        </w:rPr>
        <w:t>The art of software testing.</w:t>
      </w:r>
      <w:r w:rsidRPr="007C7B2D">
        <w:rPr>
          <w:rFonts w:ascii="Times New Roman" w:eastAsia="Times New Roman" w:hAnsi="Times New Roman" w:cs="Times New Roman"/>
          <w:color w:val="000000" w:themeColor="text1"/>
        </w:rPr>
        <w:t xml:space="preserve"> New York: John Wiley &amp; Sons, 1979.</w:t>
      </w:r>
    </w:p>
    <w:p w:rsidR="000208C7" w:rsidRPr="007C7B2D" w:rsidRDefault="000208C7"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PRESSMAN, Roger S. </w:t>
      </w:r>
      <w:r w:rsidRPr="007C7B2D">
        <w:rPr>
          <w:rFonts w:ascii="Times New Roman" w:eastAsia="Times New Roman" w:hAnsi="Times New Roman" w:cs="Times New Roman"/>
          <w:b/>
          <w:color w:val="000000" w:themeColor="text1"/>
        </w:rPr>
        <w:t>Engenharia De Software.</w:t>
      </w:r>
      <w:r w:rsidRPr="007C7B2D">
        <w:rPr>
          <w:rFonts w:ascii="Times New Roman" w:eastAsia="Times New Roman" w:hAnsi="Times New Roman" w:cs="Times New Roman"/>
          <w:color w:val="000000" w:themeColor="text1"/>
        </w:rPr>
        <w:t xml:space="preserve"> 6. ed. [S. l.]: Mcgraw-Hill Interamericana, 2006.</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Anderson, David J. Kanban: </w:t>
      </w:r>
      <w:r w:rsidRPr="007C7B2D">
        <w:rPr>
          <w:rFonts w:ascii="Times New Roman" w:eastAsia="Times New Roman" w:hAnsi="Times New Roman" w:cs="Times New Roman"/>
          <w:b/>
          <w:color w:val="000000" w:themeColor="text1"/>
        </w:rPr>
        <w:t>Mudança Evolucionaria de Sucesso Para Seu Negócio de Tecnologia.</w:t>
      </w:r>
      <w:r w:rsidRPr="007C7B2D">
        <w:rPr>
          <w:rFonts w:ascii="Times New Roman" w:eastAsia="Times New Roman" w:hAnsi="Times New Roman" w:cs="Times New Roman"/>
          <w:color w:val="000000" w:themeColor="text1"/>
        </w:rPr>
        <w:t xml:space="preserve"> Blue Hole Press; 1ª edição, 2011</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KUROSE, J. F.; ROSS, K. W</w:t>
      </w:r>
      <w:r w:rsidRPr="007C7B2D">
        <w:rPr>
          <w:rFonts w:ascii="Times New Roman" w:eastAsia="Times New Roman" w:hAnsi="Times New Roman" w:cs="Times New Roman"/>
          <w:b/>
          <w:color w:val="000000" w:themeColor="text1"/>
        </w:rPr>
        <w:t>. Redes de computadores: uma abordagem top-down.</w:t>
      </w:r>
      <w:r w:rsidR="00B32D37" w:rsidRPr="007C7B2D">
        <w:rPr>
          <w:rFonts w:ascii="Times New Roman" w:eastAsia="Times New Roman" w:hAnsi="Times New Roman" w:cs="Times New Roman"/>
          <w:color w:val="000000" w:themeColor="text1"/>
        </w:rPr>
        <w:t xml:space="preserve"> [S.l.]: Pearson, 2017.</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INFOQ.COM. </w:t>
      </w:r>
      <w:r w:rsidRPr="007C7B2D">
        <w:rPr>
          <w:rFonts w:ascii="Times New Roman" w:eastAsia="Times New Roman" w:hAnsi="Times New Roman" w:cs="Times New Roman"/>
          <w:b/>
          <w:color w:val="000000" w:themeColor="text1"/>
        </w:rPr>
        <w:t>O modelo C4 de documentaç</w:t>
      </w:r>
      <w:r w:rsidR="008A51A2" w:rsidRPr="007C7B2D">
        <w:rPr>
          <w:rFonts w:ascii="Times New Roman" w:eastAsia="Times New Roman" w:hAnsi="Times New Roman" w:cs="Times New Roman"/>
          <w:b/>
          <w:color w:val="000000" w:themeColor="text1"/>
        </w:rPr>
        <w:t>ão para Arquitetura de Software</w:t>
      </w:r>
      <w:r w:rsidR="008A51A2" w:rsidRPr="007C7B2D">
        <w:rPr>
          <w:rFonts w:ascii="Times New Roman" w:eastAsia="Times New Roman" w:hAnsi="Times New Roman" w:cs="Times New Roman"/>
          <w:color w:val="000000" w:themeColor="text1"/>
        </w:rPr>
        <w:t xml:space="preserve">, c2018. Disponível em: </w:t>
      </w:r>
      <w:r w:rsidRPr="007C7B2D">
        <w:rPr>
          <w:rFonts w:ascii="Times New Roman" w:eastAsia="Times New Roman" w:hAnsi="Times New Roman" w:cs="Times New Roman"/>
          <w:color w:val="000000" w:themeColor="text1"/>
        </w:rPr>
        <w:t>&lt;</w:t>
      </w:r>
      <w:hyperlink r:id="rId14" w:history="1">
        <w:r w:rsidRPr="007C7B2D">
          <w:rPr>
            <w:rStyle w:val="Hyperlink"/>
            <w:rFonts w:ascii="Times New Roman" w:eastAsia="Times New Roman" w:hAnsi="Times New Roman" w:cs="Times New Roman"/>
            <w:sz w:val="24"/>
            <w:szCs w:val="24"/>
          </w:rPr>
          <w:t>https://www.infoq.com/br/articles/C4-architectu</w:t>
        </w:r>
        <w:r w:rsidR="008A51A2" w:rsidRPr="007C7B2D">
          <w:rPr>
            <w:rStyle w:val="Hyperlink"/>
            <w:rFonts w:ascii="Times New Roman" w:eastAsia="Times New Roman" w:hAnsi="Times New Roman" w:cs="Times New Roman"/>
            <w:sz w:val="24"/>
            <w:szCs w:val="24"/>
          </w:rPr>
          <w:t>re-model/</w:t>
        </w:r>
      </w:hyperlink>
      <w:r w:rsidR="008A51A2" w:rsidRPr="007C7B2D">
        <w:rPr>
          <w:rFonts w:ascii="Times New Roman" w:eastAsia="Times New Roman" w:hAnsi="Times New Roman" w:cs="Times New Roman"/>
          <w:color w:val="000000" w:themeColor="text1"/>
        </w:rPr>
        <w:t>&gt;. Acesso em:</w:t>
      </w:r>
      <w:r w:rsidRPr="007C7B2D">
        <w:rPr>
          <w:rFonts w:ascii="Times New Roman" w:eastAsia="Times New Roman" w:hAnsi="Times New Roman" w:cs="Times New Roman"/>
          <w:color w:val="000000" w:themeColor="text1"/>
        </w:rPr>
        <w:t xml:space="preserve"> 06 de nov</w:t>
      </w:r>
      <w:r w:rsidR="008A51A2" w:rsidRPr="007C7B2D">
        <w:rPr>
          <w:rFonts w:ascii="Times New Roman" w:eastAsia="Times New Roman" w:hAnsi="Times New Roman" w:cs="Times New Roman"/>
          <w:color w:val="000000" w:themeColor="text1"/>
        </w:rPr>
        <w:t>.</w:t>
      </w:r>
      <w:r w:rsidRPr="007C7B2D">
        <w:rPr>
          <w:rFonts w:ascii="Times New Roman" w:eastAsia="Times New Roman" w:hAnsi="Times New Roman" w:cs="Times New Roman"/>
          <w:color w:val="000000" w:themeColor="text1"/>
        </w:rPr>
        <w:t xml:space="preserve"> de </w:t>
      </w:r>
      <w:r w:rsidR="008A51A2" w:rsidRPr="007C7B2D">
        <w:rPr>
          <w:rFonts w:ascii="Times New Roman" w:eastAsia="Times New Roman" w:hAnsi="Times New Roman" w:cs="Times New Roman"/>
          <w:color w:val="000000" w:themeColor="text1"/>
        </w:rPr>
        <w:t>2021</w:t>
      </w:r>
      <w:r w:rsidRPr="007C7B2D">
        <w:rPr>
          <w:rFonts w:ascii="Times New Roman" w:eastAsia="Times New Roman" w:hAnsi="Times New Roman" w:cs="Times New Roman"/>
          <w:color w:val="000000" w:themeColor="text1"/>
        </w:rPr>
        <w:t>.</w:t>
      </w:r>
    </w:p>
    <w:p w:rsidR="007C7B2D" w:rsidRPr="007C7B2D"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TRELLO</w:t>
      </w:r>
      <w:r w:rsidR="00AA782C" w:rsidRPr="007C7B2D">
        <w:rPr>
          <w:rFonts w:ascii="Times New Roman" w:eastAsia="Times New Roman" w:hAnsi="Times New Roman" w:cs="Times New Roman"/>
          <w:b/>
          <w:color w:val="000000" w:themeColor="text1"/>
        </w:rPr>
        <w:t>. Sobre o Trello: O que está por trás dos quadros.</w:t>
      </w:r>
      <w:r w:rsidR="00AA782C" w:rsidRPr="007C7B2D">
        <w:rPr>
          <w:rFonts w:ascii="Times New Roman" w:eastAsia="Times New Roman" w:hAnsi="Times New Roman" w:cs="Times New Roman"/>
          <w:color w:val="000000" w:themeColor="text1"/>
        </w:rPr>
        <w:t xml:space="preserve"> Disponível em: &lt;</w:t>
      </w:r>
      <w:hyperlink r:id="rId15" w:history="1">
        <w:r w:rsidR="00AA782C" w:rsidRPr="007C7B2D">
          <w:rPr>
            <w:rStyle w:val="Hyperlink"/>
            <w:rFonts w:ascii="Times New Roman" w:eastAsia="Times New Roman" w:hAnsi="Times New Roman" w:cs="Times New Roman"/>
            <w:sz w:val="24"/>
            <w:szCs w:val="24"/>
          </w:rPr>
          <w:t>https://trello.com/about</w:t>
        </w:r>
      </w:hyperlink>
      <w:r w:rsidR="00AA782C" w:rsidRPr="007C7B2D">
        <w:rPr>
          <w:rFonts w:ascii="Times New Roman" w:eastAsia="Times New Roman" w:hAnsi="Times New Roman" w:cs="Times New Roman"/>
          <w:color w:val="000000" w:themeColor="text1"/>
        </w:rPr>
        <w:t>&gt;. Acesso em: 06 nov. 202</w:t>
      </w:r>
      <w:r w:rsidR="00F408F4" w:rsidRPr="007C7B2D">
        <w:rPr>
          <w:rFonts w:ascii="Times New Roman" w:eastAsia="Times New Roman" w:hAnsi="Times New Roman" w:cs="Times New Roman"/>
          <w:color w:val="000000" w:themeColor="text1"/>
        </w:rPr>
        <w:t>1</w:t>
      </w:r>
      <w:r w:rsidR="00AA782C" w:rsidRPr="007C7B2D">
        <w:rPr>
          <w:rFonts w:ascii="Times New Roman" w:eastAsia="Times New Roman" w:hAnsi="Times New Roman" w:cs="Times New Roman"/>
          <w:color w:val="000000" w:themeColor="text1"/>
        </w:rPr>
        <w:t>.</w:t>
      </w:r>
    </w:p>
    <w:sectPr w:rsidR="007C7B2D" w:rsidRPr="007C7B2D">
      <w:headerReference w:type="default" r:id="rId1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B71" w:rsidRDefault="00164B71">
      <w:pPr>
        <w:spacing w:after="0" w:line="240" w:lineRule="auto"/>
      </w:pPr>
      <w:r>
        <w:separator/>
      </w:r>
    </w:p>
  </w:endnote>
  <w:endnote w:type="continuationSeparator" w:id="0">
    <w:p w:rsidR="00164B71" w:rsidRDefault="0016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B71" w:rsidRDefault="00164B71">
      <w:pPr>
        <w:spacing w:after="0" w:line="240" w:lineRule="auto"/>
      </w:pPr>
      <w:r>
        <w:separator/>
      </w:r>
    </w:p>
  </w:footnote>
  <w:footnote w:type="continuationSeparator" w:id="0">
    <w:p w:rsidR="00164B71" w:rsidRDefault="00164B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01" w:rsidRDefault="00B73101">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7B2D">
      <w:rPr>
        <w:noProof/>
        <w:color w:val="000000"/>
      </w:rPr>
      <w:t>9</w:t>
    </w:r>
    <w:r>
      <w:rPr>
        <w:color w:val="000000"/>
      </w:rPr>
      <w:fldChar w:fldCharType="end"/>
    </w:r>
  </w:p>
  <w:p w:rsidR="00B73101" w:rsidRDefault="00B731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1"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3"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4"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5"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6"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7"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1"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2"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3"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4"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5"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6"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8"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3"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4"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5"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6"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7"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0"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1"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2"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3"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4"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5"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7"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8"/>
  </w:num>
  <w:num w:numId="2">
    <w:abstractNumId w:val="31"/>
  </w:num>
  <w:num w:numId="3">
    <w:abstractNumId w:val="57"/>
  </w:num>
  <w:num w:numId="4">
    <w:abstractNumId w:val="37"/>
  </w:num>
  <w:num w:numId="5">
    <w:abstractNumId w:val="19"/>
  </w:num>
  <w:num w:numId="6">
    <w:abstractNumId w:val="2"/>
  </w:num>
  <w:num w:numId="7">
    <w:abstractNumId w:val="55"/>
  </w:num>
  <w:num w:numId="8">
    <w:abstractNumId w:val="4"/>
  </w:num>
  <w:num w:numId="9">
    <w:abstractNumId w:val="50"/>
  </w:num>
  <w:num w:numId="10">
    <w:abstractNumId w:val="53"/>
  </w:num>
  <w:num w:numId="11">
    <w:abstractNumId w:val="67"/>
  </w:num>
  <w:num w:numId="12">
    <w:abstractNumId w:val="42"/>
  </w:num>
  <w:num w:numId="13">
    <w:abstractNumId w:val="36"/>
  </w:num>
  <w:num w:numId="14">
    <w:abstractNumId w:val="43"/>
  </w:num>
  <w:num w:numId="15">
    <w:abstractNumId w:val="27"/>
  </w:num>
  <w:num w:numId="16">
    <w:abstractNumId w:val="15"/>
  </w:num>
  <w:num w:numId="17">
    <w:abstractNumId w:val="47"/>
  </w:num>
  <w:num w:numId="18">
    <w:abstractNumId w:val="3"/>
  </w:num>
  <w:num w:numId="19">
    <w:abstractNumId w:val="12"/>
  </w:num>
  <w:num w:numId="20">
    <w:abstractNumId w:val="22"/>
  </w:num>
  <w:num w:numId="21">
    <w:abstractNumId w:val="38"/>
  </w:num>
  <w:num w:numId="22">
    <w:abstractNumId w:val="8"/>
  </w:num>
  <w:num w:numId="23">
    <w:abstractNumId w:val="51"/>
  </w:num>
  <w:num w:numId="24">
    <w:abstractNumId w:val="49"/>
  </w:num>
  <w:num w:numId="25">
    <w:abstractNumId w:val="10"/>
  </w:num>
  <w:num w:numId="26">
    <w:abstractNumId w:val="28"/>
  </w:num>
  <w:num w:numId="27">
    <w:abstractNumId w:val="54"/>
  </w:num>
  <w:num w:numId="28">
    <w:abstractNumId w:val="35"/>
  </w:num>
  <w:num w:numId="29">
    <w:abstractNumId w:val="40"/>
  </w:num>
  <w:num w:numId="30">
    <w:abstractNumId w:val="23"/>
  </w:num>
  <w:num w:numId="31">
    <w:abstractNumId w:val="64"/>
  </w:num>
  <w:num w:numId="32">
    <w:abstractNumId w:val="48"/>
  </w:num>
  <w:num w:numId="33">
    <w:abstractNumId w:val="5"/>
  </w:num>
  <w:num w:numId="34">
    <w:abstractNumId w:val="30"/>
  </w:num>
  <w:num w:numId="35">
    <w:abstractNumId w:val="33"/>
  </w:num>
  <w:num w:numId="36">
    <w:abstractNumId w:val="32"/>
  </w:num>
  <w:num w:numId="37">
    <w:abstractNumId w:val="59"/>
  </w:num>
  <w:num w:numId="38">
    <w:abstractNumId w:val="16"/>
  </w:num>
  <w:num w:numId="39">
    <w:abstractNumId w:val="26"/>
  </w:num>
  <w:num w:numId="40">
    <w:abstractNumId w:val="25"/>
  </w:num>
  <w:num w:numId="41">
    <w:abstractNumId w:val="9"/>
  </w:num>
  <w:num w:numId="42">
    <w:abstractNumId w:val="24"/>
  </w:num>
  <w:num w:numId="43">
    <w:abstractNumId w:val="41"/>
  </w:num>
  <w:num w:numId="44">
    <w:abstractNumId w:val="62"/>
  </w:num>
  <w:num w:numId="45">
    <w:abstractNumId w:val="63"/>
  </w:num>
  <w:num w:numId="46">
    <w:abstractNumId w:val="52"/>
  </w:num>
  <w:num w:numId="47">
    <w:abstractNumId w:val="14"/>
  </w:num>
  <w:num w:numId="48">
    <w:abstractNumId w:val="44"/>
  </w:num>
  <w:num w:numId="49">
    <w:abstractNumId w:val="61"/>
  </w:num>
  <w:num w:numId="50">
    <w:abstractNumId w:val="20"/>
  </w:num>
  <w:num w:numId="51">
    <w:abstractNumId w:val="17"/>
  </w:num>
  <w:num w:numId="52">
    <w:abstractNumId w:val="13"/>
  </w:num>
  <w:num w:numId="53">
    <w:abstractNumId w:val="65"/>
  </w:num>
  <w:num w:numId="54">
    <w:abstractNumId w:val="11"/>
  </w:num>
  <w:num w:numId="55">
    <w:abstractNumId w:val="6"/>
  </w:num>
  <w:num w:numId="56">
    <w:abstractNumId w:val="1"/>
  </w:num>
  <w:num w:numId="57">
    <w:abstractNumId w:val="39"/>
  </w:num>
  <w:num w:numId="58">
    <w:abstractNumId w:val="60"/>
  </w:num>
  <w:num w:numId="59">
    <w:abstractNumId w:val="56"/>
  </w:num>
  <w:num w:numId="60">
    <w:abstractNumId w:val="21"/>
  </w:num>
  <w:num w:numId="61">
    <w:abstractNumId w:val="7"/>
  </w:num>
  <w:num w:numId="62">
    <w:abstractNumId w:val="66"/>
  </w:num>
  <w:num w:numId="63">
    <w:abstractNumId w:val="0"/>
  </w:num>
  <w:num w:numId="64">
    <w:abstractNumId w:val="18"/>
  </w:num>
  <w:num w:numId="65">
    <w:abstractNumId w:val="34"/>
  </w:num>
  <w:num w:numId="66">
    <w:abstractNumId w:val="45"/>
  </w:num>
  <w:num w:numId="67">
    <w:abstractNumId w:val="29"/>
  </w:num>
  <w:num w:numId="68">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16342"/>
    <w:rsid w:val="000208C7"/>
    <w:rsid w:val="000216BA"/>
    <w:rsid w:val="00023033"/>
    <w:rsid w:val="00042F76"/>
    <w:rsid w:val="00067D9B"/>
    <w:rsid w:val="00075B89"/>
    <w:rsid w:val="00091849"/>
    <w:rsid w:val="00097115"/>
    <w:rsid w:val="000976B8"/>
    <w:rsid w:val="000C154E"/>
    <w:rsid w:val="000C4312"/>
    <w:rsid w:val="000D22E5"/>
    <w:rsid w:val="000E143C"/>
    <w:rsid w:val="000E1DF3"/>
    <w:rsid w:val="00114873"/>
    <w:rsid w:val="00117FAA"/>
    <w:rsid w:val="00150D49"/>
    <w:rsid w:val="00154E3C"/>
    <w:rsid w:val="0015708D"/>
    <w:rsid w:val="001642DF"/>
    <w:rsid w:val="00164B71"/>
    <w:rsid w:val="00180E85"/>
    <w:rsid w:val="00186B6D"/>
    <w:rsid w:val="00192D2A"/>
    <w:rsid w:val="001B4C56"/>
    <w:rsid w:val="001B5608"/>
    <w:rsid w:val="001C2CA9"/>
    <w:rsid w:val="001F6342"/>
    <w:rsid w:val="001F6DC4"/>
    <w:rsid w:val="00215DF2"/>
    <w:rsid w:val="00216FF0"/>
    <w:rsid w:val="00222D9E"/>
    <w:rsid w:val="00232525"/>
    <w:rsid w:val="00243130"/>
    <w:rsid w:val="002509DB"/>
    <w:rsid w:val="00250F10"/>
    <w:rsid w:val="00266EBF"/>
    <w:rsid w:val="00275972"/>
    <w:rsid w:val="002866F0"/>
    <w:rsid w:val="002946B9"/>
    <w:rsid w:val="00295735"/>
    <w:rsid w:val="002B2043"/>
    <w:rsid w:val="002D0A7C"/>
    <w:rsid w:val="002D39C2"/>
    <w:rsid w:val="002D6248"/>
    <w:rsid w:val="00303DED"/>
    <w:rsid w:val="00304242"/>
    <w:rsid w:val="00316548"/>
    <w:rsid w:val="00316B3D"/>
    <w:rsid w:val="0032179A"/>
    <w:rsid w:val="00322308"/>
    <w:rsid w:val="00326452"/>
    <w:rsid w:val="003532E0"/>
    <w:rsid w:val="003552F2"/>
    <w:rsid w:val="00357180"/>
    <w:rsid w:val="003921A9"/>
    <w:rsid w:val="003B5768"/>
    <w:rsid w:val="003E44DD"/>
    <w:rsid w:val="003F01F7"/>
    <w:rsid w:val="004153D8"/>
    <w:rsid w:val="00433C6A"/>
    <w:rsid w:val="004406E7"/>
    <w:rsid w:val="0046775C"/>
    <w:rsid w:val="00471D6F"/>
    <w:rsid w:val="004D7209"/>
    <w:rsid w:val="00507D33"/>
    <w:rsid w:val="00514613"/>
    <w:rsid w:val="00515730"/>
    <w:rsid w:val="00523B07"/>
    <w:rsid w:val="005450BD"/>
    <w:rsid w:val="005500D6"/>
    <w:rsid w:val="0058457B"/>
    <w:rsid w:val="005903EF"/>
    <w:rsid w:val="005A58A6"/>
    <w:rsid w:val="005B7EF6"/>
    <w:rsid w:val="005C4EFF"/>
    <w:rsid w:val="005C5D66"/>
    <w:rsid w:val="005C6774"/>
    <w:rsid w:val="005C7441"/>
    <w:rsid w:val="005F45D0"/>
    <w:rsid w:val="006052E4"/>
    <w:rsid w:val="006114CF"/>
    <w:rsid w:val="00626D4F"/>
    <w:rsid w:val="006376FA"/>
    <w:rsid w:val="00641DDD"/>
    <w:rsid w:val="00642640"/>
    <w:rsid w:val="00657505"/>
    <w:rsid w:val="00662E7A"/>
    <w:rsid w:val="00686588"/>
    <w:rsid w:val="0069463F"/>
    <w:rsid w:val="006A6B99"/>
    <w:rsid w:val="006C13AE"/>
    <w:rsid w:val="006D5558"/>
    <w:rsid w:val="00701376"/>
    <w:rsid w:val="00705778"/>
    <w:rsid w:val="00721D18"/>
    <w:rsid w:val="0074531C"/>
    <w:rsid w:val="00764215"/>
    <w:rsid w:val="00771D1D"/>
    <w:rsid w:val="00780902"/>
    <w:rsid w:val="007860C2"/>
    <w:rsid w:val="007B2696"/>
    <w:rsid w:val="007B6338"/>
    <w:rsid w:val="007C7B2D"/>
    <w:rsid w:val="007C7CDC"/>
    <w:rsid w:val="007D669B"/>
    <w:rsid w:val="007E41AF"/>
    <w:rsid w:val="007F0BE1"/>
    <w:rsid w:val="00810622"/>
    <w:rsid w:val="00825D2C"/>
    <w:rsid w:val="00841429"/>
    <w:rsid w:val="00882A62"/>
    <w:rsid w:val="00884613"/>
    <w:rsid w:val="00885010"/>
    <w:rsid w:val="00890346"/>
    <w:rsid w:val="00890EC9"/>
    <w:rsid w:val="00895DF7"/>
    <w:rsid w:val="008A200E"/>
    <w:rsid w:val="008A51A2"/>
    <w:rsid w:val="008F1FB4"/>
    <w:rsid w:val="008F7F69"/>
    <w:rsid w:val="00902E00"/>
    <w:rsid w:val="0091315B"/>
    <w:rsid w:val="009175B2"/>
    <w:rsid w:val="009176A1"/>
    <w:rsid w:val="00953004"/>
    <w:rsid w:val="009A4BEE"/>
    <w:rsid w:val="009E2296"/>
    <w:rsid w:val="009E276B"/>
    <w:rsid w:val="009F5A58"/>
    <w:rsid w:val="00A01222"/>
    <w:rsid w:val="00A038BB"/>
    <w:rsid w:val="00A22428"/>
    <w:rsid w:val="00A41E00"/>
    <w:rsid w:val="00A47DFF"/>
    <w:rsid w:val="00A5119E"/>
    <w:rsid w:val="00A6081B"/>
    <w:rsid w:val="00A668FB"/>
    <w:rsid w:val="00A81FBD"/>
    <w:rsid w:val="00A8621D"/>
    <w:rsid w:val="00A87848"/>
    <w:rsid w:val="00A975E9"/>
    <w:rsid w:val="00AA30DF"/>
    <w:rsid w:val="00AA782C"/>
    <w:rsid w:val="00AB47C0"/>
    <w:rsid w:val="00AD73AF"/>
    <w:rsid w:val="00AD783A"/>
    <w:rsid w:val="00AE2D83"/>
    <w:rsid w:val="00AE314E"/>
    <w:rsid w:val="00AE6CF3"/>
    <w:rsid w:val="00AE6D92"/>
    <w:rsid w:val="00AF0959"/>
    <w:rsid w:val="00AF2FA4"/>
    <w:rsid w:val="00B325F8"/>
    <w:rsid w:val="00B32D37"/>
    <w:rsid w:val="00B40253"/>
    <w:rsid w:val="00B6299F"/>
    <w:rsid w:val="00B654CB"/>
    <w:rsid w:val="00B722B4"/>
    <w:rsid w:val="00B73101"/>
    <w:rsid w:val="00B77C3B"/>
    <w:rsid w:val="00BB5DFD"/>
    <w:rsid w:val="00BC2A4A"/>
    <w:rsid w:val="00BC5116"/>
    <w:rsid w:val="00BD280E"/>
    <w:rsid w:val="00BD3AE4"/>
    <w:rsid w:val="00BD5C6B"/>
    <w:rsid w:val="00BE7975"/>
    <w:rsid w:val="00C05922"/>
    <w:rsid w:val="00C07484"/>
    <w:rsid w:val="00C16F62"/>
    <w:rsid w:val="00C17ED6"/>
    <w:rsid w:val="00C21537"/>
    <w:rsid w:val="00C4390B"/>
    <w:rsid w:val="00C5272F"/>
    <w:rsid w:val="00C5671C"/>
    <w:rsid w:val="00C57F0B"/>
    <w:rsid w:val="00C813EC"/>
    <w:rsid w:val="00CB23D8"/>
    <w:rsid w:val="00CB742C"/>
    <w:rsid w:val="00CC0BDA"/>
    <w:rsid w:val="00CE6038"/>
    <w:rsid w:val="00CF23B0"/>
    <w:rsid w:val="00CF2D5F"/>
    <w:rsid w:val="00D02417"/>
    <w:rsid w:val="00D12661"/>
    <w:rsid w:val="00D252F3"/>
    <w:rsid w:val="00D33312"/>
    <w:rsid w:val="00D53779"/>
    <w:rsid w:val="00D53A1C"/>
    <w:rsid w:val="00D53EE1"/>
    <w:rsid w:val="00D60055"/>
    <w:rsid w:val="00D654B8"/>
    <w:rsid w:val="00DD6DB9"/>
    <w:rsid w:val="00DE6C7B"/>
    <w:rsid w:val="00E177EF"/>
    <w:rsid w:val="00E23FE3"/>
    <w:rsid w:val="00E3693E"/>
    <w:rsid w:val="00E67DAE"/>
    <w:rsid w:val="00E776D1"/>
    <w:rsid w:val="00EC05F2"/>
    <w:rsid w:val="00ED38A2"/>
    <w:rsid w:val="00EE0540"/>
    <w:rsid w:val="00EE3A2C"/>
    <w:rsid w:val="00EE783F"/>
    <w:rsid w:val="00F147CC"/>
    <w:rsid w:val="00F16BAD"/>
    <w:rsid w:val="00F2164F"/>
    <w:rsid w:val="00F408F4"/>
    <w:rsid w:val="00F43100"/>
    <w:rsid w:val="00FA10D4"/>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trello.com/about"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nfoq.com/br/articles/C4-architecture-mode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934923200"/>
        <c:axId val="-1934936800"/>
      </c:barChart>
      <c:catAx>
        <c:axId val="-1934923200"/>
        <c:scaling>
          <c:orientation val="minMax"/>
        </c:scaling>
        <c:delete val="1"/>
        <c:axPos val="b"/>
        <c:numFmt formatCode="General" sourceLinked="1"/>
        <c:majorTickMark val="none"/>
        <c:minorTickMark val="none"/>
        <c:tickLblPos val="nextTo"/>
        <c:crossAx val="-1934936800"/>
        <c:crosses val="autoZero"/>
        <c:auto val="1"/>
        <c:lblAlgn val="ctr"/>
        <c:lblOffset val="100"/>
        <c:noMultiLvlLbl val="0"/>
      </c:catAx>
      <c:valAx>
        <c:axId val="-193493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3492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6FCFAF-5451-4753-94AB-DD4C37F8E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13080</TotalTime>
  <Pages>43</Pages>
  <Words>8785</Words>
  <Characters>47443</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164</cp:revision>
  <dcterms:created xsi:type="dcterms:W3CDTF">2021-05-31T17:10:00Z</dcterms:created>
  <dcterms:modified xsi:type="dcterms:W3CDTF">2021-11-13T19:03:00Z</dcterms:modified>
</cp:coreProperties>
</file>