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F6C6" w14:textId="77777777" w:rsidR="005954A3" w:rsidRDefault="005954A3" w:rsidP="005954A3">
      <w:pPr>
        <w:pStyle w:val="Heading2"/>
      </w:pPr>
      <w:bookmarkStart w:id="0" w:name="_Toc144314826"/>
      <w:r>
        <w:t>What to Include &amp; What is Required?</w:t>
      </w:r>
      <w:bookmarkEnd w:id="0"/>
      <w:r>
        <w:t xml:space="preserve"> </w:t>
      </w:r>
    </w:p>
    <w:p w14:paraId="6E67E8B6" w14:textId="77777777" w:rsidR="005954A3" w:rsidRDefault="005954A3" w:rsidP="005954A3">
      <w:pPr>
        <w:numPr>
          <w:ilvl w:val="0"/>
          <w:numId w:val="1"/>
        </w:numPr>
        <w:ind w:left="360"/>
      </w:pPr>
      <w:r>
        <w:t xml:space="preserve">“Academic-like” paper with dense text inline figures, no direct dense code cells within the paper. </w:t>
      </w:r>
    </w:p>
    <w:p w14:paraId="235785B4" w14:textId="77777777" w:rsidR="005954A3" w:rsidRDefault="005954A3" w:rsidP="005954A3">
      <w:pPr>
        <w:numPr>
          <w:ilvl w:val="0"/>
          <w:numId w:val="1"/>
        </w:numPr>
        <w:ind w:left="360"/>
      </w:pPr>
      <w:r>
        <w:t>Code files related to the project are included in the repository files but are self-contained. Detailed instructions are provided accordingly. No need to submit these files with the progress report, they should be in your team’s GitHub which graders have access to.</w:t>
      </w:r>
    </w:p>
    <w:p w14:paraId="6FB12055" w14:textId="77777777" w:rsidR="005954A3" w:rsidRDefault="005954A3" w:rsidP="005954A3">
      <w:pPr>
        <w:numPr>
          <w:ilvl w:val="0"/>
          <w:numId w:val="1"/>
        </w:numPr>
        <w:ind w:left="360"/>
      </w:pPr>
      <w:r>
        <w:t xml:space="preserve">Paper should include a URL link to your project repository on GitHub in the </w:t>
      </w:r>
      <w:proofErr w:type="gramStart"/>
      <w:r>
        <w:t>heading</w:t>
      </w:r>
      <w:proofErr w:type="gramEnd"/>
    </w:p>
    <w:p w14:paraId="793243D4" w14:textId="77777777" w:rsidR="005954A3" w:rsidRDefault="005954A3" w:rsidP="005954A3">
      <w:pPr>
        <w:numPr>
          <w:ilvl w:val="0"/>
          <w:numId w:val="1"/>
        </w:numPr>
        <w:ind w:left="360"/>
      </w:pPr>
      <w:r>
        <w:t xml:space="preserve">Describe in depth the novelties of your approach and your initial discoveries/insights/experiments, etc. and the analysis that is still to be done to conclude your </w:t>
      </w:r>
      <w:proofErr w:type="gramStart"/>
      <w:r>
        <w:t>analysis</w:t>
      </w:r>
      <w:proofErr w:type="gramEnd"/>
      <w:r>
        <w:t xml:space="preserve"> </w:t>
      </w:r>
    </w:p>
    <w:p w14:paraId="18610C09" w14:textId="77777777" w:rsidR="005954A3" w:rsidRDefault="005954A3" w:rsidP="005954A3">
      <w:pPr>
        <w:numPr>
          <w:ilvl w:val="0"/>
          <w:numId w:val="1"/>
        </w:numPr>
        <w:ind w:left="360"/>
      </w:pPr>
      <w:r>
        <w:t>Necessary background information/framing of the problem</w:t>
      </w:r>
    </w:p>
    <w:p w14:paraId="5E177E06" w14:textId="77777777" w:rsidR="005954A3" w:rsidRDefault="005954A3" w:rsidP="005954A3">
      <w:pPr>
        <w:numPr>
          <w:ilvl w:val="0"/>
          <w:numId w:val="1"/>
        </w:numPr>
        <w:ind w:left="360"/>
      </w:pPr>
      <w:r>
        <w:t>Include an overview of the problem in general as well as your planned approach (it is ok if this approach changes later in the project as you learn more information)</w:t>
      </w:r>
    </w:p>
    <w:p w14:paraId="464A9454" w14:textId="77777777" w:rsidR="005954A3" w:rsidRDefault="005954A3" w:rsidP="005954A3">
      <w:pPr>
        <w:numPr>
          <w:ilvl w:val="0"/>
          <w:numId w:val="1"/>
        </w:numPr>
        <w:ind w:left="360"/>
      </w:pPr>
      <w:r>
        <w:t>Walkthrough your data cleaning process end-to-end</w:t>
      </w:r>
    </w:p>
    <w:p w14:paraId="362946CA" w14:textId="77777777" w:rsidR="005954A3" w:rsidRDefault="005954A3" w:rsidP="005954A3">
      <w:pPr>
        <w:numPr>
          <w:ilvl w:val="0"/>
          <w:numId w:val="1"/>
        </w:numPr>
        <w:ind w:left="360"/>
      </w:pPr>
      <w:r>
        <w:t>What type of models have you used so far? Which ones remain?</w:t>
      </w:r>
    </w:p>
    <w:p w14:paraId="688D78EA" w14:textId="77777777" w:rsidR="005954A3" w:rsidRDefault="005954A3" w:rsidP="005954A3">
      <w:pPr>
        <w:numPr>
          <w:ilvl w:val="0"/>
          <w:numId w:val="1"/>
        </w:numPr>
        <w:ind w:left="360"/>
      </w:pPr>
      <w:r>
        <w:t xml:space="preserve">If you encounter any unexpected problems, challenges, or interesting findings please mention these. Discussion of things that didn’t work is also encouraged. </w:t>
      </w:r>
    </w:p>
    <w:p w14:paraId="1664986E" w14:textId="77777777" w:rsidR="005954A3" w:rsidRDefault="005954A3" w:rsidP="005954A3">
      <w:pPr>
        <w:numPr>
          <w:ilvl w:val="0"/>
          <w:numId w:val="1"/>
        </w:numPr>
        <w:ind w:left="360"/>
      </w:pPr>
      <w:r>
        <w:t>Include key visuals in line with text, but always be sure to include labels, axes, captions, legends, and most importantly context!</w:t>
      </w:r>
    </w:p>
    <w:p w14:paraId="2C386B42" w14:textId="77777777" w:rsidR="005954A3" w:rsidRDefault="005954A3" w:rsidP="005954A3">
      <w:pPr>
        <w:numPr>
          <w:ilvl w:val="0"/>
          <w:numId w:val="1"/>
        </w:numPr>
        <w:ind w:left="360"/>
      </w:pPr>
      <w:r>
        <w:t>Literature survey/references of at least 2-3 sources</w:t>
      </w:r>
    </w:p>
    <w:p w14:paraId="0B779EC4" w14:textId="77777777" w:rsidR="005954A3" w:rsidRDefault="005954A3" w:rsidP="005954A3">
      <w:pPr>
        <w:numPr>
          <w:ilvl w:val="0"/>
          <w:numId w:val="1"/>
        </w:numPr>
        <w:ind w:left="360"/>
      </w:pPr>
      <w:r>
        <w:t>Works cited section.</w:t>
      </w:r>
    </w:p>
    <w:p w14:paraId="2F3E0A95" w14:textId="77777777" w:rsidR="00000000" w:rsidRDefault="00000000"/>
    <w:p w14:paraId="14F0CA40" w14:textId="77777777" w:rsidR="005954A3" w:rsidRDefault="005954A3"/>
    <w:sectPr w:rsidR="0059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7A32"/>
    <w:multiLevelType w:val="multilevel"/>
    <w:tmpl w:val="3820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396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A3"/>
    <w:rsid w:val="003B412A"/>
    <w:rsid w:val="005954A3"/>
    <w:rsid w:val="00702BDB"/>
    <w:rsid w:val="00EA50EF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B35E"/>
  <w15:chartTrackingRefBased/>
  <w15:docId w15:val="{542A9A82-DD86-42F1-A2CC-0900CFC9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A3"/>
    <w:pPr>
      <w:spacing w:after="0" w:line="240" w:lineRule="auto"/>
    </w:pPr>
    <w:rPr>
      <w:rFonts w:ascii="Nunito" w:eastAsia="Nunito" w:hAnsi="Nunito" w:cs="Nunito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4A3"/>
    <w:pPr>
      <w:keepNext/>
      <w:keepLines/>
      <w:spacing w:before="360" w:after="120"/>
      <w:outlineLvl w:val="1"/>
    </w:pPr>
    <w:rPr>
      <w:rFonts w:ascii="Georgia" w:eastAsia="Georgia" w:hAnsi="Georgia" w:cs="Georg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4A3"/>
    <w:rPr>
      <w:rFonts w:ascii="Georgia" w:eastAsia="Georgia" w:hAnsi="Georgia" w:cs="Georgia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Weist, Nicholas</dc:creator>
  <cp:keywords/>
  <dc:description/>
  <cp:lastModifiedBy>Weist, Nicholas</cp:lastModifiedBy>
  <cp:revision>1</cp:revision>
  <dcterms:created xsi:type="dcterms:W3CDTF">2023-10-24T20:42:00Z</dcterms:created>
  <dcterms:modified xsi:type="dcterms:W3CDTF">2023-10-24T20:43:00Z</dcterms:modified>
</cp:coreProperties>
</file>