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F6C6" w14:textId="77777777" w:rsidR="005954A3" w:rsidRDefault="005954A3" w:rsidP="005954A3">
      <w:pPr>
        <w:pStyle w:val="Heading2"/>
      </w:pPr>
      <w:bookmarkStart w:id="0" w:name="_Toc144314826"/>
      <w:bookmarkStart w:id="1" w:name="_Toc149577978"/>
      <w:r>
        <w:t>What to Include &amp; What is Required?</w:t>
      </w:r>
      <w:bookmarkEnd w:id="0"/>
      <w:bookmarkEnd w:id="1"/>
      <w:r>
        <w:t xml:space="preserve"> </w:t>
      </w:r>
    </w:p>
    <w:p w14:paraId="6E67E8B6" w14:textId="77777777" w:rsidR="005954A3" w:rsidRDefault="005954A3" w:rsidP="005954A3">
      <w:pPr>
        <w:numPr>
          <w:ilvl w:val="0"/>
          <w:numId w:val="1"/>
        </w:numPr>
        <w:ind w:left="360"/>
      </w:pPr>
      <w:r>
        <w:t xml:space="preserve">“Academic-like” paper with dense text inline figures, no direct dense code cells within the paper. </w:t>
      </w:r>
    </w:p>
    <w:p w14:paraId="235785B4" w14:textId="6F5855A7" w:rsidR="005954A3" w:rsidRDefault="005954A3" w:rsidP="005954A3">
      <w:pPr>
        <w:numPr>
          <w:ilvl w:val="0"/>
          <w:numId w:val="1"/>
        </w:numPr>
        <w:ind w:left="360"/>
      </w:pPr>
      <w:r>
        <w:t>Code files related to the project are included in the repository files but are self-contained. Detailed instructions are provided accordingly. No need to submit these files with the progress report, they should be in your team’s GitHub which graders have access to.</w:t>
      </w:r>
    </w:p>
    <w:p w14:paraId="6FB12055" w14:textId="77777777" w:rsidR="005954A3" w:rsidRPr="004B15BE" w:rsidRDefault="005954A3" w:rsidP="005954A3">
      <w:pPr>
        <w:numPr>
          <w:ilvl w:val="0"/>
          <w:numId w:val="1"/>
        </w:numPr>
        <w:ind w:left="360"/>
        <w:rPr>
          <w:strike/>
        </w:rPr>
      </w:pPr>
      <w:r w:rsidRPr="004B15BE">
        <w:rPr>
          <w:strike/>
        </w:rPr>
        <w:t xml:space="preserve">Paper should include a URL link to your project repository on GitHub in the </w:t>
      </w:r>
      <w:proofErr w:type="gramStart"/>
      <w:r w:rsidRPr="004B15BE">
        <w:rPr>
          <w:strike/>
        </w:rPr>
        <w:t>heading</w:t>
      </w:r>
      <w:proofErr w:type="gramEnd"/>
    </w:p>
    <w:p w14:paraId="793243D4" w14:textId="77777777" w:rsidR="005954A3" w:rsidRDefault="005954A3" w:rsidP="005954A3">
      <w:pPr>
        <w:numPr>
          <w:ilvl w:val="0"/>
          <w:numId w:val="1"/>
        </w:numPr>
        <w:ind w:left="360"/>
      </w:pPr>
      <w:r>
        <w:t xml:space="preserve">Describe in depth the novelties of your approach and your initial discoveries/insights/experiments, etc. and the analysis that is still to be done to conclude your </w:t>
      </w:r>
      <w:proofErr w:type="gramStart"/>
      <w:r>
        <w:t>analysis</w:t>
      </w:r>
      <w:proofErr w:type="gramEnd"/>
      <w:r>
        <w:t xml:space="preserve"> </w:t>
      </w:r>
    </w:p>
    <w:p w14:paraId="18610C09" w14:textId="77777777" w:rsidR="005954A3" w:rsidRPr="001A7454" w:rsidRDefault="005954A3" w:rsidP="005954A3">
      <w:pPr>
        <w:numPr>
          <w:ilvl w:val="0"/>
          <w:numId w:val="1"/>
        </w:numPr>
        <w:ind w:left="360"/>
        <w:rPr>
          <w:strike/>
        </w:rPr>
      </w:pPr>
      <w:r w:rsidRPr="001A7454">
        <w:rPr>
          <w:strike/>
        </w:rPr>
        <w:t>Necessary background information/framing of the problem</w:t>
      </w:r>
    </w:p>
    <w:p w14:paraId="5E177E06" w14:textId="77777777" w:rsidR="005954A3" w:rsidRPr="001A7454" w:rsidRDefault="005954A3" w:rsidP="005954A3">
      <w:pPr>
        <w:numPr>
          <w:ilvl w:val="0"/>
          <w:numId w:val="1"/>
        </w:numPr>
        <w:ind w:left="360"/>
        <w:rPr>
          <w:strike/>
        </w:rPr>
      </w:pPr>
      <w:r w:rsidRPr="001A7454">
        <w:rPr>
          <w:strike/>
        </w:rPr>
        <w:t>Include an overview of the problem in general as well as your planned approach (it is ok if this approach changes later in the project as you learn more information)</w:t>
      </w:r>
    </w:p>
    <w:p w14:paraId="464A9454" w14:textId="77777777" w:rsidR="005954A3" w:rsidRDefault="005954A3" w:rsidP="005954A3">
      <w:pPr>
        <w:numPr>
          <w:ilvl w:val="0"/>
          <w:numId w:val="1"/>
        </w:numPr>
        <w:ind w:left="360"/>
      </w:pPr>
      <w:r>
        <w:t>Walkthrough your data cleaning process end-to-end</w:t>
      </w:r>
    </w:p>
    <w:p w14:paraId="362946CA" w14:textId="77777777" w:rsidR="005954A3" w:rsidRDefault="005954A3" w:rsidP="005954A3">
      <w:pPr>
        <w:numPr>
          <w:ilvl w:val="0"/>
          <w:numId w:val="1"/>
        </w:numPr>
        <w:ind w:left="360"/>
      </w:pPr>
      <w:r>
        <w:t>What type of models have you used so far? Which ones remain?</w:t>
      </w:r>
    </w:p>
    <w:p w14:paraId="688D78EA" w14:textId="77777777" w:rsidR="005954A3" w:rsidRDefault="005954A3" w:rsidP="005954A3">
      <w:pPr>
        <w:numPr>
          <w:ilvl w:val="0"/>
          <w:numId w:val="1"/>
        </w:numPr>
        <w:ind w:left="360"/>
      </w:pPr>
      <w:r>
        <w:t xml:space="preserve">If you encounter any unexpected problems, challenges, or interesting findings please mention these. Discussion of things that didn’t work is also encouraged. </w:t>
      </w:r>
    </w:p>
    <w:p w14:paraId="1664986E" w14:textId="77777777" w:rsidR="005954A3" w:rsidRDefault="005954A3" w:rsidP="005954A3">
      <w:pPr>
        <w:numPr>
          <w:ilvl w:val="0"/>
          <w:numId w:val="1"/>
        </w:numPr>
        <w:ind w:left="360"/>
      </w:pPr>
      <w:r>
        <w:t>Include key visuals in line with text, but always be sure to include labels, axes, captions, legends, and most importantly context!</w:t>
      </w:r>
    </w:p>
    <w:p w14:paraId="2C386B42" w14:textId="77777777" w:rsidR="005954A3" w:rsidRPr="001A7454" w:rsidRDefault="005954A3" w:rsidP="005954A3">
      <w:pPr>
        <w:numPr>
          <w:ilvl w:val="0"/>
          <w:numId w:val="1"/>
        </w:numPr>
        <w:ind w:left="360"/>
        <w:rPr>
          <w:strike/>
        </w:rPr>
      </w:pPr>
      <w:r w:rsidRPr="001A7454">
        <w:rPr>
          <w:strike/>
        </w:rPr>
        <w:t>Literature survey/references of at least 2-3 sources</w:t>
      </w:r>
    </w:p>
    <w:p w14:paraId="0B779EC4" w14:textId="77777777" w:rsidR="005954A3" w:rsidRDefault="005954A3" w:rsidP="005954A3">
      <w:pPr>
        <w:numPr>
          <w:ilvl w:val="0"/>
          <w:numId w:val="1"/>
        </w:numPr>
        <w:ind w:left="360"/>
      </w:pPr>
      <w:r>
        <w:t>Works cited section.</w:t>
      </w:r>
    </w:p>
    <w:p w14:paraId="2F3E0A95" w14:textId="77777777" w:rsidR="008E2A8B" w:rsidRDefault="008E2A8B"/>
    <w:p w14:paraId="14F0CA40" w14:textId="77777777" w:rsidR="005954A3" w:rsidRDefault="005954A3"/>
    <w:p w14:paraId="1E158798" w14:textId="77777777" w:rsidR="00753590" w:rsidRDefault="00753590"/>
    <w:p w14:paraId="7B0E88EC" w14:textId="77777777" w:rsidR="00753590" w:rsidRDefault="00753590"/>
    <w:p w14:paraId="7ADCF472" w14:textId="77777777" w:rsidR="00753590" w:rsidRDefault="00753590"/>
    <w:p w14:paraId="0E48C5BD" w14:textId="77777777" w:rsidR="00753590" w:rsidRDefault="00753590"/>
    <w:p w14:paraId="7A2C19FF" w14:textId="77777777" w:rsidR="00753590" w:rsidRDefault="00753590"/>
    <w:p w14:paraId="399B205F" w14:textId="77777777" w:rsidR="00753590" w:rsidRDefault="00753590"/>
    <w:p w14:paraId="1AAA0BFB" w14:textId="77777777" w:rsidR="00753590" w:rsidRDefault="00753590"/>
    <w:p w14:paraId="26C30BF8" w14:textId="77777777" w:rsidR="00753590" w:rsidRDefault="00753590"/>
    <w:p w14:paraId="085EA70C" w14:textId="77777777" w:rsidR="00753590" w:rsidRDefault="00753590"/>
    <w:p w14:paraId="24CCEF8F" w14:textId="77777777" w:rsidR="00753590" w:rsidRDefault="00753590"/>
    <w:p w14:paraId="0E8F340D" w14:textId="77777777" w:rsidR="00753590" w:rsidRDefault="00753590"/>
    <w:p w14:paraId="108DF050" w14:textId="77777777" w:rsidR="00753590" w:rsidRDefault="00753590"/>
    <w:p w14:paraId="795BE2F6" w14:textId="77777777" w:rsidR="00753590" w:rsidRDefault="00753590"/>
    <w:p w14:paraId="203D4B84" w14:textId="77777777" w:rsidR="00753590" w:rsidRDefault="00753590"/>
    <w:p w14:paraId="4E9974E6" w14:textId="77777777" w:rsidR="00753590" w:rsidRDefault="00753590"/>
    <w:p w14:paraId="58E6CB40" w14:textId="06D2052F" w:rsidR="00753590" w:rsidRDefault="00753590"/>
    <w:p w14:paraId="74E6C79D" w14:textId="4AF21366" w:rsidR="00753590" w:rsidRDefault="00753590" w:rsidP="00753590">
      <w:pPr>
        <w:pStyle w:val="BodyText"/>
        <w:ind w:left="7721"/>
        <w:rPr>
          <w:rFonts w:ascii="Times New Roman"/>
          <w:sz w:val="20"/>
        </w:rPr>
      </w:pPr>
    </w:p>
    <w:p w14:paraId="079BF33D" w14:textId="77777777" w:rsidR="00753590" w:rsidRDefault="00753590" w:rsidP="00753590">
      <w:pPr>
        <w:pStyle w:val="BodyText"/>
        <w:spacing w:before="222"/>
        <w:ind w:left="0"/>
        <w:rPr>
          <w:rFonts w:ascii="Times New Roman"/>
          <w:sz w:val="80"/>
        </w:rPr>
      </w:pPr>
    </w:p>
    <w:p w14:paraId="70F0DD26" w14:textId="77777777" w:rsidR="00753590" w:rsidRPr="00753590" w:rsidRDefault="00753590" w:rsidP="00753590">
      <w:pPr>
        <w:pStyle w:val="BodyText"/>
        <w:ind w:left="0"/>
        <w:rPr>
          <w:rFonts w:asciiTheme="majorHAnsi" w:hAnsiTheme="majorHAnsi" w:cstheme="majorHAnsi"/>
          <w:b/>
          <w:bCs/>
          <w:sz w:val="80"/>
          <w:szCs w:val="80"/>
        </w:rPr>
      </w:pPr>
      <w:r w:rsidRPr="00753590">
        <w:rPr>
          <w:rFonts w:asciiTheme="majorHAnsi" w:hAnsiTheme="majorHAnsi" w:cstheme="majorHAnsi"/>
          <w:b/>
          <w:bCs/>
          <w:sz w:val="80"/>
          <w:szCs w:val="80"/>
        </w:rPr>
        <w:t>2020 NFL Draft Fan Sentiment Insights</w:t>
      </w:r>
      <w:r w:rsidRPr="00753590">
        <w:rPr>
          <w:rFonts w:asciiTheme="majorHAnsi" w:hAnsiTheme="majorHAnsi" w:cstheme="majorHAnsi"/>
          <w:b/>
          <w:bCs/>
          <w:sz w:val="80"/>
          <w:szCs w:val="80"/>
        </w:rPr>
        <w:t xml:space="preserve"> </w:t>
      </w:r>
    </w:p>
    <w:p w14:paraId="3C593FDD" w14:textId="665F4BEE" w:rsidR="00753590" w:rsidRDefault="00753590" w:rsidP="00753590">
      <w:pPr>
        <w:pStyle w:val="BodyText"/>
        <w:ind w:left="0"/>
        <w:rPr>
          <w:rFonts w:asciiTheme="majorHAnsi" w:eastAsia="Nunito" w:hAnsiTheme="majorHAnsi" w:cstheme="majorHAnsi"/>
          <w:color w:val="B3A269"/>
          <w:sz w:val="52"/>
          <w:szCs w:val="22"/>
          <w:lang w:val="en"/>
        </w:rPr>
      </w:pPr>
      <w:r w:rsidRPr="00753590">
        <w:rPr>
          <w:rFonts w:asciiTheme="majorHAnsi" w:eastAsia="Nunito" w:hAnsiTheme="majorHAnsi" w:cstheme="majorHAnsi"/>
          <w:color w:val="B3A269"/>
          <w:sz w:val="52"/>
          <w:szCs w:val="22"/>
          <w:lang w:val="en"/>
        </w:rPr>
        <w:t>MGT 6203 Group Project Progress Report</w:t>
      </w:r>
    </w:p>
    <w:p w14:paraId="5D86C1A8" w14:textId="0ABF0A90" w:rsidR="004B15BE" w:rsidRPr="004B15BE" w:rsidRDefault="004B15BE" w:rsidP="00753590">
      <w:pPr>
        <w:pStyle w:val="BodyText"/>
        <w:ind w:left="0"/>
        <w:rPr>
          <w:rFonts w:asciiTheme="majorHAnsi" w:hAnsiTheme="majorHAnsi" w:cstheme="majorHAnsi"/>
          <w:sz w:val="32"/>
          <w:szCs w:val="14"/>
        </w:rPr>
      </w:pPr>
      <w:r w:rsidRPr="004B15BE">
        <w:rPr>
          <w:rFonts w:asciiTheme="majorHAnsi" w:hAnsiTheme="majorHAnsi" w:cstheme="majorHAnsi"/>
          <w:sz w:val="32"/>
          <w:szCs w:val="14"/>
        </w:rPr>
        <w:t>https://github.gatech.edu/MGT-6203-Fall-2023-Canvas/Team-79</w:t>
      </w:r>
    </w:p>
    <w:p w14:paraId="1BF83513" w14:textId="77777777" w:rsidR="004B15BE" w:rsidRDefault="004B15BE" w:rsidP="004B15BE">
      <w:pPr>
        <w:rPr>
          <w:rFonts w:asciiTheme="majorHAnsi" w:hAnsiTheme="majorHAnsi" w:cstheme="majorHAnsi"/>
          <w:b/>
          <w:sz w:val="40"/>
        </w:rPr>
      </w:pPr>
    </w:p>
    <w:p w14:paraId="176FA43C" w14:textId="77777777" w:rsidR="004B15BE" w:rsidRDefault="004B15BE" w:rsidP="004B15BE">
      <w:pPr>
        <w:rPr>
          <w:rFonts w:asciiTheme="majorHAnsi" w:hAnsiTheme="majorHAnsi" w:cstheme="majorHAnsi"/>
          <w:b/>
          <w:sz w:val="40"/>
        </w:rPr>
      </w:pPr>
    </w:p>
    <w:p w14:paraId="5C52F990" w14:textId="77777777" w:rsidR="004B15BE" w:rsidRDefault="004B15BE" w:rsidP="004B15BE">
      <w:pPr>
        <w:rPr>
          <w:rFonts w:asciiTheme="majorHAnsi" w:hAnsiTheme="majorHAnsi" w:cstheme="majorHAnsi"/>
          <w:b/>
          <w:sz w:val="40"/>
        </w:rPr>
      </w:pPr>
    </w:p>
    <w:p w14:paraId="13A5F240" w14:textId="42F84364" w:rsidR="00753590" w:rsidRDefault="00753590" w:rsidP="004B15BE">
      <w:pPr>
        <w:rPr>
          <w:rFonts w:asciiTheme="majorHAnsi" w:hAnsiTheme="majorHAnsi" w:cstheme="majorHAnsi"/>
          <w:b/>
          <w:spacing w:val="-5"/>
          <w:sz w:val="40"/>
        </w:rPr>
      </w:pPr>
      <w:r w:rsidRPr="00753590">
        <w:rPr>
          <w:rFonts w:asciiTheme="majorHAnsi" w:hAnsiTheme="majorHAnsi" w:cstheme="majorHAnsi"/>
          <w:b/>
          <w:sz w:val="40"/>
        </w:rPr>
        <w:t>TEAM</w:t>
      </w:r>
      <w:r w:rsidRPr="00753590">
        <w:rPr>
          <w:rFonts w:asciiTheme="majorHAnsi" w:hAnsiTheme="majorHAnsi" w:cstheme="majorHAnsi"/>
          <w:b/>
          <w:spacing w:val="2"/>
          <w:sz w:val="40"/>
        </w:rPr>
        <w:t xml:space="preserve"> </w:t>
      </w:r>
      <w:r w:rsidR="004B15BE">
        <w:rPr>
          <w:rFonts w:asciiTheme="majorHAnsi" w:hAnsiTheme="majorHAnsi" w:cstheme="majorHAnsi"/>
          <w:b/>
          <w:spacing w:val="-5"/>
          <w:sz w:val="40"/>
        </w:rPr>
        <w:t>79</w:t>
      </w:r>
      <w:r w:rsidRPr="00753590">
        <w:rPr>
          <w:rFonts w:asciiTheme="majorHAnsi" w:hAnsiTheme="majorHAnsi" w:cstheme="majorHAnsi"/>
          <w:b/>
          <w:spacing w:val="-5"/>
          <w:sz w:val="40"/>
        </w:rPr>
        <w:t>:</w:t>
      </w:r>
    </w:p>
    <w:p w14:paraId="681BF733" w14:textId="403D403C" w:rsidR="004B15BE" w:rsidRPr="004B15BE" w:rsidRDefault="004B15BE" w:rsidP="004B15BE">
      <w:pPr>
        <w:rPr>
          <w:rFonts w:asciiTheme="majorHAnsi" w:hAnsiTheme="majorHAnsi" w:cstheme="majorHAnsi"/>
          <w:bCs/>
          <w:sz w:val="32"/>
          <w:szCs w:val="32"/>
        </w:rPr>
      </w:pPr>
      <w:r w:rsidRPr="004B15BE">
        <w:rPr>
          <w:rFonts w:asciiTheme="majorHAnsi" w:hAnsiTheme="majorHAnsi" w:cstheme="majorHAnsi"/>
          <w:bCs/>
          <w:sz w:val="32"/>
          <w:szCs w:val="32"/>
        </w:rPr>
        <w:t>Hugh Eugene Hoagland</w:t>
      </w:r>
    </w:p>
    <w:p w14:paraId="13E74270" w14:textId="761289CC" w:rsidR="004B15BE" w:rsidRPr="004B15BE" w:rsidRDefault="004B15BE" w:rsidP="004B15BE">
      <w:pPr>
        <w:rPr>
          <w:rFonts w:asciiTheme="majorHAnsi" w:hAnsiTheme="majorHAnsi" w:cstheme="majorHAnsi"/>
          <w:bCs/>
          <w:sz w:val="32"/>
          <w:szCs w:val="32"/>
        </w:rPr>
      </w:pPr>
      <w:r w:rsidRPr="004B15BE">
        <w:rPr>
          <w:rFonts w:asciiTheme="majorHAnsi" w:hAnsiTheme="majorHAnsi" w:cstheme="majorHAnsi"/>
          <w:bCs/>
          <w:sz w:val="32"/>
          <w:szCs w:val="32"/>
        </w:rPr>
        <w:t>Raju Ahmed</w:t>
      </w:r>
    </w:p>
    <w:p w14:paraId="29EC6D2C" w14:textId="18F47AAA" w:rsidR="004B15BE" w:rsidRPr="004B15BE" w:rsidRDefault="004B15BE" w:rsidP="004B15BE">
      <w:pPr>
        <w:rPr>
          <w:rFonts w:asciiTheme="majorHAnsi" w:hAnsiTheme="majorHAnsi" w:cstheme="majorHAnsi"/>
          <w:bCs/>
          <w:sz w:val="32"/>
          <w:szCs w:val="32"/>
        </w:rPr>
      </w:pPr>
      <w:r w:rsidRPr="004B15BE">
        <w:rPr>
          <w:rFonts w:asciiTheme="majorHAnsi" w:hAnsiTheme="majorHAnsi" w:cstheme="majorHAnsi"/>
          <w:bCs/>
          <w:sz w:val="32"/>
          <w:szCs w:val="32"/>
        </w:rPr>
        <w:t>Pablo Francisco Ramos Soszna</w:t>
      </w:r>
    </w:p>
    <w:p w14:paraId="6E250A72" w14:textId="4B9E74D2" w:rsidR="004B15BE" w:rsidRPr="004B15BE" w:rsidRDefault="004B15BE" w:rsidP="004B15BE">
      <w:pPr>
        <w:rPr>
          <w:rFonts w:asciiTheme="majorHAnsi" w:hAnsiTheme="majorHAnsi" w:cstheme="majorHAnsi"/>
          <w:bCs/>
          <w:sz w:val="32"/>
          <w:szCs w:val="32"/>
        </w:rPr>
      </w:pPr>
      <w:r w:rsidRPr="004B15BE">
        <w:rPr>
          <w:rFonts w:asciiTheme="majorHAnsi" w:hAnsiTheme="majorHAnsi" w:cstheme="majorHAnsi"/>
          <w:bCs/>
          <w:sz w:val="32"/>
          <w:szCs w:val="32"/>
        </w:rPr>
        <w:t>Alexander Martin Stetzer</w:t>
      </w:r>
    </w:p>
    <w:p w14:paraId="3FCB19E6" w14:textId="0E040773" w:rsidR="00753590" w:rsidRPr="004B15BE" w:rsidRDefault="004B15BE" w:rsidP="004B15BE">
      <w:pPr>
        <w:rPr>
          <w:rFonts w:asciiTheme="majorHAnsi" w:hAnsiTheme="majorHAnsi" w:cstheme="majorHAnsi"/>
        </w:rPr>
      </w:pPr>
      <w:r w:rsidRPr="004B15BE">
        <w:rPr>
          <w:rFonts w:asciiTheme="majorHAnsi" w:hAnsiTheme="majorHAnsi" w:cstheme="majorHAnsi"/>
          <w:bCs/>
          <w:sz w:val="32"/>
          <w:szCs w:val="32"/>
        </w:rPr>
        <w:t>Nicholas Weist</w:t>
      </w:r>
    </w:p>
    <w:p w14:paraId="6C7C3AC0" w14:textId="77777777" w:rsidR="00753590" w:rsidRDefault="00753590">
      <w:pPr>
        <w:rPr>
          <w:rFonts w:asciiTheme="majorHAnsi" w:hAnsiTheme="majorHAnsi" w:cstheme="majorHAnsi"/>
        </w:rPr>
      </w:pPr>
    </w:p>
    <w:p w14:paraId="18C0A265" w14:textId="77777777" w:rsidR="004B15BE" w:rsidRDefault="004B15BE">
      <w:pPr>
        <w:rPr>
          <w:rFonts w:asciiTheme="majorHAnsi" w:hAnsiTheme="majorHAnsi" w:cstheme="majorHAnsi"/>
        </w:rPr>
      </w:pPr>
    </w:p>
    <w:p w14:paraId="1C6B20AC" w14:textId="77777777" w:rsidR="004B15BE" w:rsidRDefault="004B15BE">
      <w:pPr>
        <w:rPr>
          <w:rFonts w:asciiTheme="majorHAnsi" w:hAnsiTheme="majorHAnsi" w:cstheme="majorHAnsi"/>
        </w:rPr>
      </w:pPr>
    </w:p>
    <w:p w14:paraId="77DA61A3" w14:textId="77777777" w:rsidR="004B15BE" w:rsidRDefault="004B15BE">
      <w:pPr>
        <w:rPr>
          <w:rFonts w:asciiTheme="majorHAnsi" w:hAnsiTheme="majorHAnsi" w:cstheme="majorHAnsi"/>
        </w:rPr>
      </w:pPr>
    </w:p>
    <w:p w14:paraId="3598436B" w14:textId="77777777" w:rsidR="004B15BE" w:rsidRDefault="004B15BE">
      <w:pPr>
        <w:rPr>
          <w:rFonts w:asciiTheme="majorHAnsi" w:hAnsiTheme="majorHAnsi" w:cstheme="majorHAnsi"/>
        </w:rPr>
      </w:pPr>
    </w:p>
    <w:p w14:paraId="35BD94C0" w14:textId="77777777" w:rsidR="004B15BE" w:rsidRDefault="004B15BE">
      <w:pPr>
        <w:rPr>
          <w:rFonts w:asciiTheme="majorHAnsi" w:hAnsiTheme="majorHAnsi" w:cstheme="majorHAnsi"/>
        </w:rPr>
      </w:pPr>
    </w:p>
    <w:p w14:paraId="3C04BD80" w14:textId="77777777" w:rsidR="004B15BE" w:rsidRDefault="004B15BE">
      <w:pPr>
        <w:rPr>
          <w:rFonts w:asciiTheme="majorHAnsi" w:hAnsiTheme="majorHAnsi" w:cstheme="majorHAnsi"/>
        </w:rPr>
      </w:pPr>
    </w:p>
    <w:p w14:paraId="592B4868" w14:textId="77777777" w:rsidR="004B15BE" w:rsidRDefault="004B15BE">
      <w:pPr>
        <w:rPr>
          <w:rFonts w:asciiTheme="majorHAnsi" w:hAnsiTheme="majorHAnsi" w:cstheme="majorHAnsi"/>
        </w:rPr>
      </w:pPr>
    </w:p>
    <w:p w14:paraId="5CA35A18" w14:textId="77777777" w:rsidR="004B15BE" w:rsidRDefault="004B15BE">
      <w:pPr>
        <w:rPr>
          <w:rFonts w:asciiTheme="majorHAnsi" w:hAnsiTheme="majorHAnsi" w:cstheme="majorHAnsi"/>
        </w:rPr>
      </w:pPr>
    </w:p>
    <w:p w14:paraId="60E8A383" w14:textId="77777777" w:rsidR="004B15BE" w:rsidRDefault="004B15BE">
      <w:pPr>
        <w:rPr>
          <w:rFonts w:asciiTheme="majorHAnsi" w:hAnsiTheme="majorHAnsi" w:cstheme="majorHAnsi"/>
        </w:rPr>
      </w:pPr>
    </w:p>
    <w:p w14:paraId="3C534CD3" w14:textId="77777777" w:rsidR="004B15BE" w:rsidRDefault="004B15BE">
      <w:pPr>
        <w:rPr>
          <w:rFonts w:asciiTheme="majorHAnsi" w:hAnsiTheme="majorHAnsi" w:cstheme="majorHAnsi"/>
        </w:rPr>
      </w:pPr>
    </w:p>
    <w:p w14:paraId="26070706" w14:textId="77777777" w:rsidR="004B15BE" w:rsidRDefault="004B15BE">
      <w:pPr>
        <w:rPr>
          <w:rFonts w:asciiTheme="majorHAnsi" w:hAnsiTheme="majorHAnsi" w:cstheme="majorHAnsi"/>
        </w:rPr>
      </w:pPr>
    </w:p>
    <w:p w14:paraId="3A78DBD0" w14:textId="77777777" w:rsidR="004B15BE" w:rsidRDefault="004B15BE">
      <w:pPr>
        <w:rPr>
          <w:rFonts w:asciiTheme="majorHAnsi" w:hAnsiTheme="majorHAnsi" w:cstheme="majorHAnsi"/>
        </w:rPr>
      </w:pPr>
    </w:p>
    <w:p w14:paraId="0A4886A5" w14:textId="77777777" w:rsidR="004B15BE" w:rsidRDefault="004B15BE">
      <w:pPr>
        <w:rPr>
          <w:rFonts w:asciiTheme="majorHAnsi" w:hAnsiTheme="majorHAnsi" w:cstheme="majorHAnsi"/>
        </w:rPr>
      </w:pPr>
    </w:p>
    <w:sdt>
      <w:sdtPr>
        <w:id w:val="1361239942"/>
        <w:docPartObj>
          <w:docPartGallery w:val="Table of Contents"/>
          <w:docPartUnique/>
        </w:docPartObj>
      </w:sdtPr>
      <w:sdtEndPr>
        <w:rPr>
          <w:rFonts w:ascii="Nunito" w:eastAsia="Nunito" w:hAnsi="Nunito" w:cs="Nunito"/>
          <w:b/>
          <w:bCs/>
          <w:noProof/>
          <w:color w:val="auto"/>
          <w:sz w:val="22"/>
          <w:szCs w:val="22"/>
          <w:lang w:val="en"/>
        </w:rPr>
      </w:sdtEndPr>
      <w:sdtContent>
        <w:p w14:paraId="488C0DD9" w14:textId="602D3EB5" w:rsidR="004B15BE" w:rsidRDefault="004B15BE">
          <w:pPr>
            <w:pStyle w:val="TOCHeading"/>
          </w:pPr>
          <w:r>
            <w:t>Table of Contents</w:t>
          </w:r>
        </w:p>
        <w:p w14:paraId="228390B2" w14:textId="381D63C9" w:rsidR="004B15BE" w:rsidRDefault="004B15BE">
          <w:pPr>
            <w:pStyle w:val="TOC2"/>
            <w:tabs>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49577978" w:history="1">
            <w:r w:rsidRPr="00236EE3">
              <w:rPr>
                <w:rStyle w:val="Hyperlink"/>
                <w:noProof/>
              </w:rPr>
              <w:t>What to Include &amp; What is Required?</w:t>
            </w:r>
            <w:r>
              <w:rPr>
                <w:noProof/>
                <w:webHidden/>
              </w:rPr>
              <w:tab/>
            </w:r>
            <w:r>
              <w:rPr>
                <w:noProof/>
                <w:webHidden/>
              </w:rPr>
              <w:fldChar w:fldCharType="begin"/>
            </w:r>
            <w:r>
              <w:rPr>
                <w:noProof/>
                <w:webHidden/>
              </w:rPr>
              <w:instrText xml:space="preserve"> PAGEREF _Toc149577978 \h </w:instrText>
            </w:r>
            <w:r>
              <w:rPr>
                <w:noProof/>
                <w:webHidden/>
              </w:rPr>
            </w:r>
            <w:r>
              <w:rPr>
                <w:noProof/>
                <w:webHidden/>
              </w:rPr>
              <w:fldChar w:fldCharType="separate"/>
            </w:r>
            <w:r>
              <w:rPr>
                <w:noProof/>
                <w:webHidden/>
              </w:rPr>
              <w:t>1</w:t>
            </w:r>
            <w:r>
              <w:rPr>
                <w:noProof/>
                <w:webHidden/>
              </w:rPr>
              <w:fldChar w:fldCharType="end"/>
            </w:r>
          </w:hyperlink>
        </w:p>
        <w:p w14:paraId="3FFC2263" w14:textId="757E7DC7" w:rsidR="004B15BE" w:rsidRDefault="004B15BE">
          <w:r>
            <w:rPr>
              <w:b/>
              <w:bCs/>
              <w:noProof/>
            </w:rPr>
            <w:fldChar w:fldCharType="end"/>
          </w:r>
        </w:p>
      </w:sdtContent>
    </w:sdt>
    <w:p w14:paraId="5C0814D3" w14:textId="77777777" w:rsidR="004B15BE" w:rsidRDefault="004B15BE">
      <w:pPr>
        <w:rPr>
          <w:rFonts w:asciiTheme="majorHAnsi" w:hAnsiTheme="majorHAnsi" w:cstheme="majorHAnsi"/>
          <w:b/>
          <w:bCs/>
          <w:sz w:val="40"/>
          <w:szCs w:val="40"/>
        </w:rPr>
      </w:pPr>
    </w:p>
    <w:p w14:paraId="17C78F68" w14:textId="77777777" w:rsidR="004B15BE" w:rsidRDefault="004B15BE">
      <w:pPr>
        <w:rPr>
          <w:rFonts w:asciiTheme="majorHAnsi" w:hAnsiTheme="majorHAnsi" w:cstheme="majorHAnsi"/>
          <w:b/>
          <w:bCs/>
          <w:sz w:val="40"/>
          <w:szCs w:val="40"/>
        </w:rPr>
      </w:pPr>
    </w:p>
    <w:p w14:paraId="58A93F52" w14:textId="77777777" w:rsidR="004B15BE" w:rsidRDefault="004B15BE">
      <w:pPr>
        <w:rPr>
          <w:rFonts w:asciiTheme="majorHAnsi" w:hAnsiTheme="majorHAnsi" w:cstheme="majorHAnsi"/>
          <w:b/>
          <w:bCs/>
          <w:sz w:val="40"/>
          <w:szCs w:val="40"/>
        </w:rPr>
      </w:pPr>
    </w:p>
    <w:p w14:paraId="402E9C8A" w14:textId="77777777" w:rsidR="004B15BE" w:rsidRDefault="004B15BE">
      <w:pPr>
        <w:rPr>
          <w:rFonts w:asciiTheme="majorHAnsi" w:hAnsiTheme="majorHAnsi" w:cstheme="majorHAnsi"/>
          <w:b/>
          <w:bCs/>
          <w:sz w:val="40"/>
          <w:szCs w:val="40"/>
        </w:rPr>
      </w:pPr>
    </w:p>
    <w:p w14:paraId="2217AA2A" w14:textId="77777777" w:rsidR="004B15BE" w:rsidRDefault="004B15BE">
      <w:pPr>
        <w:rPr>
          <w:rFonts w:asciiTheme="majorHAnsi" w:hAnsiTheme="majorHAnsi" w:cstheme="majorHAnsi"/>
          <w:b/>
          <w:bCs/>
          <w:sz w:val="40"/>
          <w:szCs w:val="40"/>
        </w:rPr>
      </w:pPr>
    </w:p>
    <w:p w14:paraId="5AB945D7" w14:textId="77777777" w:rsidR="004B15BE" w:rsidRDefault="004B15BE">
      <w:pPr>
        <w:rPr>
          <w:rFonts w:asciiTheme="majorHAnsi" w:hAnsiTheme="majorHAnsi" w:cstheme="majorHAnsi"/>
          <w:b/>
          <w:bCs/>
          <w:sz w:val="40"/>
          <w:szCs w:val="40"/>
        </w:rPr>
      </w:pPr>
    </w:p>
    <w:p w14:paraId="2B9AE2BD" w14:textId="77777777" w:rsidR="004B15BE" w:rsidRDefault="004B15BE">
      <w:pPr>
        <w:rPr>
          <w:rFonts w:asciiTheme="majorHAnsi" w:hAnsiTheme="majorHAnsi" w:cstheme="majorHAnsi"/>
          <w:b/>
          <w:bCs/>
          <w:sz w:val="40"/>
          <w:szCs w:val="40"/>
        </w:rPr>
      </w:pPr>
    </w:p>
    <w:p w14:paraId="46AE29B8" w14:textId="77777777" w:rsidR="004B15BE" w:rsidRDefault="004B15BE">
      <w:pPr>
        <w:rPr>
          <w:rFonts w:asciiTheme="majorHAnsi" w:hAnsiTheme="majorHAnsi" w:cstheme="majorHAnsi"/>
          <w:b/>
          <w:bCs/>
          <w:sz w:val="40"/>
          <w:szCs w:val="40"/>
        </w:rPr>
      </w:pPr>
    </w:p>
    <w:p w14:paraId="2223C0C9" w14:textId="77777777" w:rsidR="004B15BE" w:rsidRDefault="004B15BE">
      <w:pPr>
        <w:rPr>
          <w:rFonts w:asciiTheme="majorHAnsi" w:hAnsiTheme="majorHAnsi" w:cstheme="majorHAnsi"/>
          <w:b/>
          <w:bCs/>
          <w:sz w:val="40"/>
          <w:szCs w:val="40"/>
        </w:rPr>
      </w:pPr>
    </w:p>
    <w:p w14:paraId="481EDEA3" w14:textId="77777777" w:rsidR="004B15BE" w:rsidRDefault="004B15BE">
      <w:pPr>
        <w:rPr>
          <w:rFonts w:asciiTheme="majorHAnsi" w:hAnsiTheme="majorHAnsi" w:cstheme="majorHAnsi"/>
          <w:b/>
          <w:bCs/>
          <w:sz w:val="40"/>
          <w:szCs w:val="40"/>
        </w:rPr>
      </w:pPr>
    </w:p>
    <w:p w14:paraId="0A7FD832" w14:textId="77777777" w:rsidR="004B15BE" w:rsidRDefault="004B15BE">
      <w:pPr>
        <w:rPr>
          <w:rFonts w:asciiTheme="majorHAnsi" w:hAnsiTheme="majorHAnsi" w:cstheme="majorHAnsi"/>
          <w:b/>
          <w:bCs/>
          <w:sz w:val="40"/>
          <w:szCs w:val="40"/>
        </w:rPr>
      </w:pPr>
    </w:p>
    <w:p w14:paraId="39604CD6" w14:textId="77777777" w:rsidR="004B15BE" w:rsidRDefault="004B15BE">
      <w:pPr>
        <w:rPr>
          <w:rFonts w:asciiTheme="majorHAnsi" w:hAnsiTheme="majorHAnsi" w:cstheme="majorHAnsi"/>
          <w:b/>
          <w:bCs/>
          <w:sz w:val="40"/>
          <w:szCs w:val="40"/>
        </w:rPr>
      </w:pPr>
    </w:p>
    <w:p w14:paraId="7ED767BF" w14:textId="77777777" w:rsidR="004B15BE" w:rsidRDefault="004B15BE">
      <w:pPr>
        <w:rPr>
          <w:rFonts w:asciiTheme="majorHAnsi" w:hAnsiTheme="majorHAnsi" w:cstheme="majorHAnsi"/>
          <w:b/>
          <w:bCs/>
          <w:sz w:val="40"/>
          <w:szCs w:val="40"/>
        </w:rPr>
      </w:pPr>
    </w:p>
    <w:p w14:paraId="1AF937C8" w14:textId="77777777" w:rsidR="004B15BE" w:rsidRDefault="004B15BE">
      <w:pPr>
        <w:rPr>
          <w:rFonts w:asciiTheme="majorHAnsi" w:hAnsiTheme="majorHAnsi" w:cstheme="majorHAnsi"/>
          <w:b/>
          <w:bCs/>
          <w:sz w:val="40"/>
          <w:szCs w:val="40"/>
        </w:rPr>
      </w:pPr>
    </w:p>
    <w:p w14:paraId="059D9B4B" w14:textId="77777777" w:rsidR="004B15BE" w:rsidRDefault="004B15BE">
      <w:pPr>
        <w:rPr>
          <w:rFonts w:asciiTheme="majorHAnsi" w:hAnsiTheme="majorHAnsi" w:cstheme="majorHAnsi"/>
          <w:b/>
          <w:bCs/>
          <w:sz w:val="40"/>
          <w:szCs w:val="40"/>
        </w:rPr>
      </w:pPr>
    </w:p>
    <w:p w14:paraId="676C679D" w14:textId="77777777" w:rsidR="004B15BE" w:rsidRDefault="004B15BE">
      <w:pPr>
        <w:rPr>
          <w:rFonts w:asciiTheme="majorHAnsi" w:hAnsiTheme="majorHAnsi" w:cstheme="majorHAnsi"/>
          <w:b/>
          <w:bCs/>
          <w:sz w:val="40"/>
          <w:szCs w:val="40"/>
        </w:rPr>
      </w:pPr>
    </w:p>
    <w:p w14:paraId="74E6A9DC" w14:textId="77777777" w:rsidR="004B15BE" w:rsidRDefault="004B15BE">
      <w:pPr>
        <w:rPr>
          <w:rFonts w:asciiTheme="majorHAnsi" w:hAnsiTheme="majorHAnsi" w:cstheme="majorHAnsi"/>
          <w:b/>
          <w:bCs/>
          <w:sz w:val="40"/>
          <w:szCs w:val="40"/>
        </w:rPr>
      </w:pPr>
    </w:p>
    <w:p w14:paraId="77E1CCE4" w14:textId="77777777" w:rsidR="004B15BE" w:rsidRDefault="004B15BE">
      <w:pPr>
        <w:rPr>
          <w:rFonts w:asciiTheme="majorHAnsi" w:hAnsiTheme="majorHAnsi" w:cstheme="majorHAnsi"/>
          <w:b/>
          <w:bCs/>
          <w:sz w:val="40"/>
          <w:szCs w:val="40"/>
        </w:rPr>
      </w:pPr>
    </w:p>
    <w:p w14:paraId="0067130A" w14:textId="77777777" w:rsidR="004B15BE" w:rsidRDefault="004B15BE">
      <w:pPr>
        <w:rPr>
          <w:rFonts w:asciiTheme="majorHAnsi" w:hAnsiTheme="majorHAnsi" w:cstheme="majorHAnsi"/>
          <w:b/>
          <w:bCs/>
          <w:sz w:val="40"/>
          <w:szCs w:val="40"/>
        </w:rPr>
      </w:pPr>
    </w:p>
    <w:p w14:paraId="1FE62B30" w14:textId="77777777" w:rsidR="004B15BE" w:rsidRDefault="004B15BE">
      <w:pPr>
        <w:rPr>
          <w:rFonts w:asciiTheme="majorHAnsi" w:hAnsiTheme="majorHAnsi" w:cstheme="majorHAnsi"/>
          <w:b/>
          <w:bCs/>
          <w:sz w:val="40"/>
          <w:szCs w:val="40"/>
        </w:rPr>
      </w:pPr>
    </w:p>
    <w:p w14:paraId="743977E2" w14:textId="77777777" w:rsidR="004B15BE" w:rsidRDefault="004B15BE">
      <w:pPr>
        <w:rPr>
          <w:rFonts w:asciiTheme="majorHAnsi" w:hAnsiTheme="majorHAnsi" w:cstheme="majorHAnsi"/>
          <w:b/>
          <w:bCs/>
          <w:sz w:val="40"/>
          <w:szCs w:val="40"/>
        </w:rPr>
      </w:pPr>
    </w:p>
    <w:p w14:paraId="65438B92" w14:textId="77777777" w:rsidR="004B15BE" w:rsidRDefault="004B15BE">
      <w:pPr>
        <w:rPr>
          <w:rFonts w:asciiTheme="majorHAnsi" w:hAnsiTheme="majorHAnsi" w:cstheme="majorHAnsi"/>
          <w:b/>
          <w:bCs/>
          <w:sz w:val="40"/>
          <w:szCs w:val="40"/>
        </w:rPr>
      </w:pPr>
    </w:p>
    <w:p w14:paraId="3373D9E3" w14:textId="7BB24276" w:rsidR="004B15BE" w:rsidRDefault="004B15BE">
      <w:pPr>
        <w:rPr>
          <w:rFonts w:asciiTheme="majorHAnsi" w:hAnsiTheme="majorHAnsi" w:cstheme="majorHAnsi"/>
          <w:b/>
          <w:bCs/>
          <w:sz w:val="40"/>
          <w:szCs w:val="40"/>
        </w:rPr>
      </w:pPr>
      <w:r>
        <w:rPr>
          <w:rFonts w:asciiTheme="majorHAnsi" w:hAnsiTheme="majorHAnsi" w:cstheme="majorHAnsi"/>
          <w:b/>
          <w:bCs/>
          <w:sz w:val="40"/>
          <w:szCs w:val="40"/>
        </w:rPr>
        <w:t>Background:</w:t>
      </w:r>
    </w:p>
    <w:p w14:paraId="7C65D7B2" w14:textId="77777777" w:rsidR="004B15BE" w:rsidRDefault="004B15BE">
      <w:pPr>
        <w:rPr>
          <w:rFonts w:asciiTheme="majorHAnsi" w:hAnsiTheme="majorHAnsi" w:cstheme="majorHAnsi"/>
          <w:b/>
          <w:bCs/>
          <w:sz w:val="40"/>
          <w:szCs w:val="40"/>
        </w:rPr>
      </w:pPr>
    </w:p>
    <w:p w14:paraId="6737946D" w14:textId="77777777" w:rsidR="004B15BE" w:rsidRDefault="004B15BE" w:rsidP="004B15BE">
      <w:pPr>
        <w:contextualSpacing/>
        <w:jc w:val="both"/>
        <w:rPr>
          <w:rFonts w:eastAsiaTheme="minorEastAsia"/>
          <w:sz w:val="24"/>
          <w:szCs w:val="24"/>
        </w:rPr>
      </w:pPr>
      <w:r>
        <w:rPr>
          <w:rFonts w:eastAsiaTheme="minorEastAsia"/>
          <w:sz w:val="24"/>
          <w:szCs w:val="24"/>
        </w:rPr>
        <w:t xml:space="preserve">Due to Covid-19, the 2020 NFL draft was fully remote. In lieu of attending, fans were </w:t>
      </w:r>
      <w:r w:rsidRPr="007B5424">
        <w:rPr>
          <w:rFonts w:eastAsiaTheme="minorEastAsia"/>
          <w:sz w:val="24"/>
          <w:szCs w:val="24"/>
        </w:rPr>
        <w:t>instead encouraged to take to</w:t>
      </w:r>
      <w:r>
        <w:rPr>
          <w:rFonts w:eastAsiaTheme="minorEastAsia"/>
          <w:sz w:val="24"/>
          <w:szCs w:val="24"/>
        </w:rPr>
        <w:t xml:space="preserve"> </w:t>
      </w:r>
      <w:r w:rsidRPr="007B5424">
        <w:rPr>
          <w:rFonts w:eastAsiaTheme="minorEastAsia"/>
          <w:sz w:val="24"/>
          <w:szCs w:val="24"/>
        </w:rPr>
        <w:t>the NFL and associate</w:t>
      </w:r>
      <w:r>
        <w:rPr>
          <w:rFonts w:eastAsiaTheme="minorEastAsia"/>
          <w:sz w:val="24"/>
          <w:szCs w:val="24"/>
        </w:rPr>
        <w:t>d</w:t>
      </w:r>
      <w:r w:rsidRPr="007B5424">
        <w:rPr>
          <w:rFonts w:eastAsiaTheme="minorEastAsia"/>
          <w:sz w:val="24"/>
          <w:szCs w:val="24"/>
        </w:rPr>
        <w:t xml:space="preserve"> team subreddits to voice their opinions on their teams’ draft picks. These</w:t>
      </w:r>
      <w:r>
        <w:rPr>
          <w:rFonts w:eastAsiaTheme="minorEastAsia"/>
          <w:sz w:val="24"/>
          <w:szCs w:val="24"/>
        </w:rPr>
        <w:t xml:space="preserve"> </w:t>
      </w:r>
      <w:r w:rsidRPr="007B5424">
        <w:rPr>
          <w:rFonts w:eastAsiaTheme="minorEastAsia"/>
          <w:sz w:val="24"/>
          <w:szCs w:val="24"/>
        </w:rPr>
        <w:t>comments</w:t>
      </w:r>
      <w:r>
        <w:rPr>
          <w:rFonts w:eastAsiaTheme="minorEastAsia"/>
          <w:sz w:val="24"/>
          <w:szCs w:val="24"/>
        </w:rPr>
        <w:t xml:space="preserve"> and </w:t>
      </w:r>
      <w:r w:rsidRPr="007B5424">
        <w:rPr>
          <w:rFonts w:eastAsiaTheme="minorEastAsia"/>
          <w:sz w:val="24"/>
          <w:szCs w:val="24"/>
        </w:rPr>
        <w:t>reactions</w:t>
      </w:r>
      <w:r>
        <w:rPr>
          <w:rFonts w:eastAsiaTheme="minorEastAsia"/>
          <w:sz w:val="24"/>
          <w:szCs w:val="24"/>
        </w:rPr>
        <w:t xml:space="preserve">, spanning </w:t>
      </w:r>
      <w:r w:rsidRPr="007B5424">
        <w:rPr>
          <w:rFonts w:eastAsiaTheme="minorEastAsia"/>
          <w:sz w:val="24"/>
          <w:szCs w:val="24"/>
        </w:rPr>
        <w:t>the entirety of the draft</w:t>
      </w:r>
      <w:r>
        <w:rPr>
          <w:rFonts w:eastAsiaTheme="minorEastAsia"/>
          <w:sz w:val="24"/>
          <w:szCs w:val="24"/>
        </w:rPr>
        <w:t xml:space="preserve">, </w:t>
      </w:r>
      <w:r w:rsidRPr="007B5424">
        <w:rPr>
          <w:rFonts w:eastAsiaTheme="minorEastAsia"/>
          <w:sz w:val="24"/>
          <w:szCs w:val="24"/>
        </w:rPr>
        <w:t>received a sentiment score ranging from -1 (extremely negative) to 1 (extremely</w:t>
      </w:r>
      <w:r>
        <w:rPr>
          <w:rFonts w:eastAsiaTheme="minorEastAsia"/>
          <w:sz w:val="24"/>
          <w:szCs w:val="24"/>
        </w:rPr>
        <w:t xml:space="preserve"> </w:t>
      </w:r>
      <w:r w:rsidRPr="007B5424">
        <w:rPr>
          <w:rFonts w:eastAsiaTheme="minorEastAsia"/>
          <w:sz w:val="24"/>
          <w:szCs w:val="24"/>
        </w:rPr>
        <w:t xml:space="preserve">positive). </w:t>
      </w:r>
      <w:r>
        <w:rPr>
          <w:rFonts w:eastAsiaTheme="minorEastAsia"/>
          <w:sz w:val="24"/>
          <w:szCs w:val="24"/>
        </w:rPr>
        <w:t>We’re curious if NFL teams might be able to harness this wisdom of crowds to identify better draft picks.</w:t>
      </w:r>
    </w:p>
    <w:p w14:paraId="5AE0CFD4" w14:textId="77777777" w:rsidR="004B15BE" w:rsidRDefault="004B15BE" w:rsidP="004B15BE">
      <w:pPr>
        <w:contextualSpacing/>
        <w:rPr>
          <w:rFonts w:eastAsiaTheme="minorEastAsia"/>
          <w:b/>
          <w:bCs/>
          <w:sz w:val="24"/>
          <w:szCs w:val="24"/>
        </w:rPr>
      </w:pPr>
    </w:p>
    <w:p w14:paraId="03E9DEC0" w14:textId="76F61DC4" w:rsidR="004B15BE" w:rsidRPr="007B5424" w:rsidRDefault="004B15BE" w:rsidP="004B15BE">
      <w:pPr>
        <w:contextualSpacing/>
        <w:rPr>
          <w:rFonts w:eastAsiaTheme="minorEastAsia"/>
          <w:sz w:val="24"/>
          <w:szCs w:val="24"/>
        </w:rPr>
      </w:pPr>
      <w:r>
        <w:rPr>
          <w:rFonts w:eastAsiaTheme="minorEastAsia"/>
          <w:sz w:val="24"/>
          <w:szCs w:val="24"/>
        </w:rPr>
        <w:t>We intend</w:t>
      </w:r>
      <w:r w:rsidRPr="007B5424">
        <w:rPr>
          <w:rFonts w:eastAsiaTheme="minorEastAsia"/>
          <w:sz w:val="24"/>
          <w:szCs w:val="24"/>
        </w:rPr>
        <w:t xml:space="preserve"> to identify patterns, trends, and sentiment shifts among fans in response to draft picks, with the</w:t>
      </w:r>
    </w:p>
    <w:p w14:paraId="3E133135" w14:textId="77777777" w:rsidR="004B15BE" w:rsidRDefault="004B15BE" w:rsidP="004B15BE">
      <w:pPr>
        <w:contextualSpacing/>
        <w:jc w:val="both"/>
        <w:rPr>
          <w:rFonts w:eastAsiaTheme="minorEastAsia"/>
          <w:sz w:val="24"/>
          <w:szCs w:val="24"/>
        </w:rPr>
      </w:pPr>
      <w:r w:rsidRPr="007B5424">
        <w:rPr>
          <w:rFonts w:eastAsiaTheme="minorEastAsia"/>
          <w:sz w:val="24"/>
          <w:szCs w:val="24"/>
        </w:rPr>
        <w:t>aim of assisting GMs in making more informed player selection decisions based on the sentiments expressed</w:t>
      </w:r>
      <w:r>
        <w:rPr>
          <w:rFonts w:eastAsiaTheme="minorEastAsia"/>
          <w:sz w:val="24"/>
          <w:szCs w:val="24"/>
        </w:rPr>
        <w:t xml:space="preserve"> </w:t>
      </w:r>
      <w:r w:rsidRPr="007B5424">
        <w:rPr>
          <w:rFonts w:eastAsiaTheme="minorEastAsia"/>
          <w:sz w:val="24"/>
          <w:szCs w:val="24"/>
        </w:rPr>
        <w:t>by the fanbase.</w:t>
      </w:r>
      <w:r>
        <w:rPr>
          <w:rFonts w:eastAsiaTheme="minorEastAsia"/>
          <w:sz w:val="24"/>
          <w:szCs w:val="24"/>
        </w:rPr>
        <w:t xml:space="preserve"> We can then compare fan sentiment, actual draft position, and on-field results over the past three seasons to assess if the teams can learn anything from the NFL fan base.</w:t>
      </w:r>
    </w:p>
    <w:p w14:paraId="0153A6B5" w14:textId="77777777" w:rsidR="004B15BE" w:rsidRDefault="004B15BE" w:rsidP="004B15BE">
      <w:pPr>
        <w:contextualSpacing/>
        <w:rPr>
          <w:rFonts w:eastAsiaTheme="minorEastAsia"/>
          <w:sz w:val="24"/>
          <w:szCs w:val="24"/>
        </w:rPr>
      </w:pPr>
    </w:p>
    <w:p w14:paraId="094B5867" w14:textId="77777777" w:rsidR="004B15BE" w:rsidRDefault="004B15BE" w:rsidP="004B15BE">
      <w:pPr>
        <w:contextualSpacing/>
        <w:rPr>
          <w:rFonts w:eastAsiaTheme="minorEastAsia"/>
          <w:sz w:val="24"/>
          <w:szCs w:val="24"/>
        </w:rPr>
      </w:pPr>
      <w:r w:rsidRPr="007B5424">
        <w:rPr>
          <w:rFonts w:eastAsiaTheme="minorEastAsia"/>
          <w:sz w:val="24"/>
          <w:szCs w:val="24"/>
        </w:rPr>
        <w:t xml:space="preserve">Can </w:t>
      </w:r>
      <w:r>
        <w:rPr>
          <w:rFonts w:eastAsiaTheme="minorEastAsia"/>
          <w:sz w:val="24"/>
          <w:szCs w:val="24"/>
        </w:rPr>
        <w:t xml:space="preserve">fan sentiment provide </w:t>
      </w:r>
      <w:r w:rsidRPr="007B5424">
        <w:rPr>
          <w:rFonts w:eastAsiaTheme="minorEastAsia"/>
          <w:sz w:val="24"/>
          <w:szCs w:val="24"/>
        </w:rPr>
        <w:t xml:space="preserve">any measurable benefit to the </w:t>
      </w:r>
      <w:r>
        <w:rPr>
          <w:rFonts w:eastAsiaTheme="minorEastAsia"/>
          <w:sz w:val="24"/>
          <w:szCs w:val="24"/>
        </w:rPr>
        <w:t>General Managers</w:t>
      </w:r>
      <w:r w:rsidRPr="007B5424">
        <w:rPr>
          <w:rFonts w:eastAsiaTheme="minorEastAsia"/>
          <w:sz w:val="24"/>
          <w:szCs w:val="24"/>
        </w:rPr>
        <w:t xml:space="preserve"> in improving </w:t>
      </w:r>
      <w:r>
        <w:rPr>
          <w:rFonts w:eastAsiaTheme="minorEastAsia"/>
          <w:sz w:val="24"/>
          <w:szCs w:val="24"/>
        </w:rPr>
        <w:t xml:space="preserve">draft </w:t>
      </w:r>
      <w:r w:rsidRPr="007B5424">
        <w:rPr>
          <w:rFonts w:eastAsiaTheme="minorEastAsia"/>
          <w:sz w:val="24"/>
          <w:szCs w:val="24"/>
        </w:rPr>
        <w:t>selection</w:t>
      </w:r>
      <w:r>
        <w:rPr>
          <w:rFonts w:eastAsiaTheme="minorEastAsia"/>
          <w:sz w:val="24"/>
          <w:szCs w:val="24"/>
        </w:rPr>
        <w:t xml:space="preserve"> as measured by a player’s success in the league?</w:t>
      </w:r>
    </w:p>
    <w:p w14:paraId="49B2B0DB" w14:textId="77777777" w:rsidR="004B15BE" w:rsidRDefault="004B15BE">
      <w:pPr>
        <w:rPr>
          <w:rFonts w:asciiTheme="majorHAnsi" w:hAnsiTheme="majorHAnsi" w:cstheme="majorHAnsi"/>
          <w:b/>
          <w:bCs/>
          <w:sz w:val="40"/>
          <w:szCs w:val="40"/>
        </w:rPr>
      </w:pPr>
    </w:p>
    <w:p w14:paraId="1E49A9F6" w14:textId="2A10621F" w:rsidR="004B15BE" w:rsidRDefault="001A7454">
      <w:pPr>
        <w:rPr>
          <w:rFonts w:asciiTheme="majorHAnsi" w:hAnsiTheme="majorHAnsi" w:cstheme="majorHAnsi"/>
          <w:b/>
          <w:bCs/>
          <w:sz w:val="40"/>
          <w:szCs w:val="40"/>
        </w:rPr>
      </w:pPr>
      <w:r>
        <w:rPr>
          <w:rFonts w:asciiTheme="majorHAnsi" w:hAnsiTheme="majorHAnsi" w:cstheme="majorHAnsi"/>
          <w:b/>
          <w:bCs/>
          <w:sz w:val="40"/>
          <w:szCs w:val="40"/>
        </w:rPr>
        <w:t>Approach:</w:t>
      </w:r>
    </w:p>
    <w:p w14:paraId="2340C639" w14:textId="77777777" w:rsidR="001A7454" w:rsidRDefault="001A7454">
      <w:pPr>
        <w:rPr>
          <w:rFonts w:asciiTheme="majorHAnsi" w:hAnsiTheme="majorHAnsi" w:cstheme="majorHAnsi"/>
          <w:b/>
          <w:bCs/>
          <w:sz w:val="40"/>
          <w:szCs w:val="40"/>
        </w:rPr>
      </w:pPr>
    </w:p>
    <w:p w14:paraId="0D75985E" w14:textId="77777777" w:rsidR="001A7454" w:rsidRDefault="001A7454" w:rsidP="001A7454">
      <w:pPr>
        <w:jc w:val="both"/>
        <w:rPr>
          <w:rFonts w:eastAsiaTheme="minorEastAsia"/>
          <w:sz w:val="24"/>
          <w:szCs w:val="24"/>
        </w:rPr>
      </w:pPr>
      <w:r>
        <w:rPr>
          <w:rFonts w:eastAsiaTheme="minorEastAsia"/>
          <w:sz w:val="24"/>
          <w:szCs w:val="24"/>
        </w:rPr>
        <w:t xml:space="preserve">We intend to investigate whether fan sentiment can provide any additional insight into a player’s early success beyond what is understood by the General Manager. To do this we will first have to see how predictive draft position is of future success, and then see if fan sentiment offers any predictive power that deviates from the pick offered by the General Manager. We intend to investigate using a variety of models we’ve learned in this program including Linear Regression, Decision Trees, Time Series Analysis, Clustering, Classification, and Principal Component Analysis. </w:t>
      </w:r>
    </w:p>
    <w:p w14:paraId="73631541" w14:textId="77777777" w:rsidR="001A7454" w:rsidRDefault="001A7454" w:rsidP="001A7454">
      <w:pPr>
        <w:jc w:val="both"/>
        <w:rPr>
          <w:rFonts w:eastAsiaTheme="minorEastAsia"/>
          <w:sz w:val="24"/>
          <w:szCs w:val="24"/>
        </w:rPr>
      </w:pPr>
      <w:r>
        <w:rPr>
          <w:rFonts w:eastAsiaTheme="minorEastAsia"/>
          <w:sz w:val="24"/>
          <w:szCs w:val="24"/>
        </w:rPr>
        <w:t xml:space="preserve">Linear Regression, Clustering, and Classification will help us determine the nature of the relationship between fan sentiment and player performance. Time Series Analysis can help us determine if fan sentiment is that a player was drafted at the wrong time, for example a good player who </w:t>
      </w:r>
      <w:proofErr w:type="gramStart"/>
      <w:r>
        <w:rPr>
          <w:rFonts w:eastAsiaTheme="minorEastAsia"/>
          <w:sz w:val="24"/>
          <w:szCs w:val="24"/>
        </w:rPr>
        <w:t>is considered to be</w:t>
      </w:r>
      <w:proofErr w:type="gramEnd"/>
      <w:r>
        <w:rPr>
          <w:rFonts w:eastAsiaTheme="minorEastAsia"/>
          <w:sz w:val="24"/>
          <w:szCs w:val="24"/>
        </w:rPr>
        <w:t xml:space="preserve"> drafted too late. Principal Component Analysis can help make sure that we are using the appropriate variables.</w:t>
      </w:r>
    </w:p>
    <w:p w14:paraId="3B3346EA" w14:textId="77777777" w:rsidR="001A7454" w:rsidRDefault="001A7454" w:rsidP="001A7454">
      <w:pPr>
        <w:jc w:val="both"/>
        <w:rPr>
          <w:rFonts w:eastAsiaTheme="minorEastAsia"/>
          <w:sz w:val="24"/>
          <w:szCs w:val="24"/>
        </w:rPr>
      </w:pPr>
      <w:r>
        <w:rPr>
          <w:rFonts w:eastAsiaTheme="minorEastAsia"/>
          <w:sz w:val="24"/>
          <w:szCs w:val="24"/>
        </w:rPr>
        <w:lastRenderedPageBreak/>
        <w:t xml:space="preserve">To prepare the data for this we will make sure that our player and sentiment scores accurately reflect what they are trying to measure. For the player score, fantasy points help measure success across different positions, but we will need to develop a more comprehensive way to measure players that do not play or do not stay in the league. We will also need to sift through the sentiment data to make sure that we’re capturing the true sentiment of the comment. Since the data is from social media and the sentiment score is based purely on the words in the comments, we will have to develop a sentiment score </w:t>
      </w:r>
      <w:proofErr w:type="gramStart"/>
      <w:r>
        <w:rPr>
          <w:rFonts w:eastAsiaTheme="minorEastAsia"/>
          <w:sz w:val="24"/>
          <w:szCs w:val="24"/>
        </w:rPr>
        <w:t>that accounts</w:t>
      </w:r>
      <w:proofErr w:type="gramEnd"/>
      <w:r>
        <w:rPr>
          <w:rFonts w:eastAsiaTheme="minorEastAsia"/>
          <w:sz w:val="24"/>
          <w:szCs w:val="24"/>
        </w:rPr>
        <w:t xml:space="preserve"> for what is happening in the draft, and for reactions like pictures or sarcasm that could skew the sentiment results.</w:t>
      </w:r>
    </w:p>
    <w:p w14:paraId="393452DA" w14:textId="77777777" w:rsidR="001A7454" w:rsidRDefault="001A7454" w:rsidP="001A7454">
      <w:pPr>
        <w:jc w:val="both"/>
        <w:rPr>
          <w:rFonts w:eastAsiaTheme="minorEastAsia"/>
          <w:sz w:val="24"/>
          <w:szCs w:val="24"/>
        </w:rPr>
      </w:pPr>
      <w:r>
        <w:rPr>
          <w:rFonts w:eastAsiaTheme="minorEastAsia"/>
          <w:sz w:val="24"/>
          <w:szCs w:val="24"/>
        </w:rPr>
        <w:t xml:space="preserve">With the data cleaned we will follow the process of training the various models, validating them, and testing to determine which model has the best predictive ability as measured by </w:t>
      </w:r>
      <w:proofErr w:type="gramStart"/>
      <w:r>
        <w:rPr>
          <w:rFonts w:eastAsiaTheme="minorEastAsia"/>
          <w:sz w:val="24"/>
          <w:szCs w:val="24"/>
        </w:rPr>
        <w:t>on</w:t>
      </w:r>
      <w:proofErr w:type="gramEnd"/>
      <w:r>
        <w:rPr>
          <w:rFonts w:eastAsiaTheme="minorEastAsia"/>
          <w:sz w:val="24"/>
          <w:szCs w:val="24"/>
        </w:rPr>
        <w:t xml:space="preserve"> field performance.</w:t>
      </w:r>
    </w:p>
    <w:p w14:paraId="18E9C87A" w14:textId="77777777" w:rsidR="004B15BE" w:rsidRDefault="004B15BE">
      <w:pPr>
        <w:rPr>
          <w:rFonts w:asciiTheme="majorHAnsi" w:hAnsiTheme="majorHAnsi" w:cstheme="majorHAnsi"/>
          <w:b/>
          <w:bCs/>
          <w:sz w:val="40"/>
          <w:szCs w:val="40"/>
        </w:rPr>
      </w:pPr>
    </w:p>
    <w:p w14:paraId="548A076A" w14:textId="14D2D3A9" w:rsidR="001A7454" w:rsidRDefault="001A7454">
      <w:pPr>
        <w:rPr>
          <w:rFonts w:asciiTheme="majorHAnsi" w:hAnsiTheme="majorHAnsi" w:cstheme="majorHAnsi"/>
          <w:b/>
          <w:bCs/>
          <w:sz w:val="40"/>
          <w:szCs w:val="40"/>
        </w:rPr>
      </w:pPr>
      <w:r>
        <w:rPr>
          <w:rFonts w:asciiTheme="majorHAnsi" w:hAnsiTheme="majorHAnsi" w:cstheme="majorHAnsi"/>
          <w:b/>
          <w:bCs/>
          <w:sz w:val="40"/>
          <w:szCs w:val="40"/>
        </w:rPr>
        <w:t>Sources:</w:t>
      </w:r>
    </w:p>
    <w:p w14:paraId="2ECC65FB" w14:textId="77777777" w:rsidR="001A7454" w:rsidRDefault="001A7454">
      <w:pPr>
        <w:rPr>
          <w:rFonts w:asciiTheme="majorHAnsi" w:hAnsiTheme="majorHAnsi" w:cstheme="majorHAnsi"/>
          <w:b/>
          <w:bCs/>
          <w:sz w:val="40"/>
          <w:szCs w:val="40"/>
        </w:rPr>
      </w:pPr>
    </w:p>
    <w:p w14:paraId="4211D71E" w14:textId="77777777" w:rsidR="001A7454" w:rsidRDefault="001A7454" w:rsidP="001A7454">
      <w:pPr>
        <w:rPr>
          <w:rFonts w:eastAsiaTheme="minorEastAsia"/>
          <w:sz w:val="24"/>
          <w:szCs w:val="24"/>
        </w:rPr>
      </w:pPr>
      <w:r>
        <w:rPr>
          <w:rFonts w:eastAsiaTheme="minorEastAsia"/>
          <w:sz w:val="24"/>
          <w:szCs w:val="24"/>
        </w:rPr>
        <w:t>There are two types of datasets from Kaggle. One, picks.csv, showing the name, timestamp, round, and team of the draft picks. The others, round_n.csv, show the Reddit comments, username, team affiliation, timestamp, comment, and corresponding sentiment score that were posted during the draft. We hope to use these together to get a sense of how various draft picks were received by the fanbase to measure against later performance.</w:t>
      </w:r>
    </w:p>
    <w:p w14:paraId="3D96C54C" w14:textId="77777777" w:rsidR="001A7454" w:rsidRDefault="001A7454" w:rsidP="001A7454">
      <w:pPr>
        <w:rPr>
          <w:rFonts w:eastAsiaTheme="minorEastAsia"/>
          <w:sz w:val="24"/>
          <w:szCs w:val="24"/>
        </w:rPr>
      </w:pPr>
    </w:p>
    <w:p w14:paraId="417678FC" w14:textId="77777777" w:rsidR="001A7454" w:rsidRDefault="001A7454" w:rsidP="001A7454">
      <w:pPr>
        <w:jc w:val="center"/>
        <w:rPr>
          <w:rFonts w:eastAsiaTheme="minorEastAsia"/>
          <w:sz w:val="24"/>
          <w:szCs w:val="24"/>
        </w:rPr>
      </w:pPr>
      <w:r>
        <w:rPr>
          <w:noProof/>
        </w:rPr>
        <w:drawing>
          <wp:inline distT="0" distB="0" distL="0" distR="0" wp14:anchorId="76C91EE5" wp14:editId="1CB31F0B">
            <wp:extent cx="6061710" cy="1548542"/>
            <wp:effectExtent l="19050" t="19050" r="15240" b="13970"/>
            <wp:docPr id="14216391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39103" name="Picture 1" descr="A white background with black text&#10;&#10;Description automatically generated"/>
                    <pic:cNvPicPr/>
                  </pic:nvPicPr>
                  <pic:blipFill>
                    <a:blip r:embed="rId8"/>
                    <a:stretch>
                      <a:fillRect/>
                    </a:stretch>
                  </pic:blipFill>
                  <pic:spPr>
                    <a:xfrm>
                      <a:off x="0" y="0"/>
                      <a:ext cx="6091613" cy="1556181"/>
                    </a:xfrm>
                    <a:prstGeom prst="rect">
                      <a:avLst/>
                    </a:prstGeom>
                    <a:ln>
                      <a:solidFill>
                        <a:schemeClr val="tx1"/>
                      </a:solidFill>
                    </a:ln>
                  </pic:spPr>
                </pic:pic>
              </a:graphicData>
            </a:graphic>
          </wp:inline>
        </w:drawing>
      </w:r>
    </w:p>
    <w:p w14:paraId="790C2247" w14:textId="77777777" w:rsidR="001A7454" w:rsidRDefault="001A7454" w:rsidP="001A7454">
      <w:pPr>
        <w:jc w:val="center"/>
        <w:rPr>
          <w:rFonts w:eastAsiaTheme="minorEastAsia"/>
          <w:sz w:val="24"/>
          <w:szCs w:val="24"/>
        </w:rPr>
      </w:pPr>
      <w:r>
        <w:rPr>
          <w:noProof/>
        </w:rPr>
        <w:lastRenderedPageBreak/>
        <w:drawing>
          <wp:inline distT="0" distB="0" distL="0" distR="0" wp14:anchorId="1EBAB98C" wp14:editId="7C6CED72">
            <wp:extent cx="5665470" cy="2719426"/>
            <wp:effectExtent l="19050" t="19050" r="11430" b="24130"/>
            <wp:docPr id="949325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25544" name="Picture 1" descr="A screenshot of a computer&#10;&#10;Description automatically generated"/>
                    <pic:cNvPicPr/>
                  </pic:nvPicPr>
                  <pic:blipFill>
                    <a:blip r:embed="rId9"/>
                    <a:stretch>
                      <a:fillRect/>
                    </a:stretch>
                  </pic:blipFill>
                  <pic:spPr>
                    <a:xfrm>
                      <a:off x="0" y="0"/>
                      <a:ext cx="5667522" cy="2720411"/>
                    </a:xfrm>
                    <a:prstGeom prst="rect">
                      <a:avLst/>
                    </a:prstGeom>
                    <a:ln>
                      <a:solidFill>
                        <a:schemeClr val="tx1"/>
                      </a:solidFill>
                    </a:ln>
                  </pic:spPr>
                </pic:pic>
              </a:graphicData>
            </a:graphic>
          </wp:inline>
        </w:drawing>
      </w:r>
    </w:p>
    <w:p w14:paraId="618BE99D" w14:textId="77777777" w:rsidR="001A7454" w:rsidRDefault="001A7454" w:rsidP="001A7454">
      <w:pPr>
        <w:rPr>
          <w:rFonts w:eastAsiaTheme="minorEastAsia"/>
          <w:sz w:val="24"/>
          <w:szCs w:val="24"/>
        </w:rPr>
      </w:pPr>
    </w:p>
    <w:p w14:paraId="4F8E148F" w14:textId="77777777" w:rsidR="001A7454" w:rsidRDefault="001A7454" w:rsidP="001A7454">
      <w:pPr>
        <w:rPr>
          <w:rFonts w:eastAsiaTheme="minorEastAsia"/>
          <w:sz w:val="24"/>
          <w:szCs w:val="24"/>
        </w:rPr>
      </w:pPr>
      <w:r>
        <w:rPr>
          <w:rFonts w:eastAsiaTheme="minorEastAsia"/>
          <w:sz w:val="24"/>
          <w:szCs w:val="24"/>
        </w:rPr>
        <w:t xml:space="preserve">One potential way to evaluate ultimate player performance across different positions is to leverage the scoring system from fantasy football. </w:t>
      </w:r>
    </w:p>
    <w:p w14:paraId="77106662" w14:textId="77777777" w:rsidR="001A7454" w:rsidRDefault="001A7454" w:rsidP="001A7454">
      <w:pPr>
        <w:rPr>
          <w:rFonts w:eastAsiaTheme="minorEastAsia"/>
          <w:sz w:val="24"/>
          <w:szCs w:val="24"/>
        </w:rPr>
      </w:pPr>
    </w:p>
    <w:p w14:paraId="18B79AB4" w14:textId="77777777" w:rsidR="001A7454" w:rsidRDefault="001A7454" w:rsidP="001A7454">
      <w:pPr>
        <w:jc w:val="center"/>
        <w:rPr>
          <w:rFonts w:eastAsiaTheme="minorEastAsia"/>
          <w:sz w:val="24"/>
          <w:szCs w:val="24"/>
        </w:rPr>
      </w:pPr>
      <w:r>
        <w:rPr>
          <w:noProof/>
        </w:rPr>
        <w:drawing>
          <wp:inline distT="0" distB="0" distL="0" distR="0" wp14:anchorId="79DE3A74" wp14:editId="0BEF91F6">
            <wp:extent cx="6183630" cy="1602591"/>
            <wp:effectExtent l="19050" t="19050" r="26670" b="17145"/>
            <wp:docPr id="520329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29539" name="Picture 1" descr="A screenshot of a computer&#10;&#10;Description automatically generated"/>
                    <pic:cNvPicPr/>
                  </pic:nvPicPr>
                  <pic:blipFill>
                    <a:blip r:embed="rId10"/>
                    <a:stretch>
                      <a:fillRect/>
                    </a:stretch>
                  </pic:blipFill>
                  <pic:spPr>
                    <a:xfrm>
                      <a:off x="0" y="0"/>
                      <a:ext cx="6195541" cy="1605678"/>
                    </a:xfrm>
                    <a:prstGeom prst="rect">
                      <a:avLst/>
                    </a:prstGeom>
                    <a:ln>
                      <a:solidFill>
                        <a:schemeClr val="tx1"/>
                      </a:solidFill>
                    </a:ln>
                  </pic:spPr>
                </pic:pic>
              </a:graphicData>
            </a:graphic>
          </wp:inline>
        </w:drawing>
      </w:r>
    </w:p>
    <w:p w14:paraId="427DE71C" w14:textId="77777777" w:rsidR="001A7454" w:rsidRDefault="001A7454" w:rsidP="001A7454">
      <w:pPr>
        <w:jc w:val="center"/>
        <w:rPr>
          <w:rFonts w:eastAsiaTheme="minorEastAsia"/>
          <w:sz w:val="24"/>
          <w:szCs w:val="24"/>
        </w:rPr>
      </w:pPr>
    </w:p>
    <w:p w14:paraId="56B69C51" w14:textId="77777777" w:rsidR="001A7454" w:rsidRDefault="001A7454" w:rsidP="001A7454">
      <w:pPr>
        <w:rPr>
          <w:rFonts w:eastAsiaTheme="minorEastAsia"/>
          <w:sz w:val="24"/>
          <w:szCs w:val="24"/>
        </w:rPr>
      </w:pPr>
      <w:r>
        <w:rPr>
          <w:rFonts w:eastAsiaTheme="minorEastAsia"/>
          <w:sz w:val="24"/>
          <w:szCs w:val="24"/>
        </w:rPr>
        <w:t xml:space="preserve">The pro-football-reference data will give us some insight into how players ultimately performed, </w:t>
      </w:r>
      <w:proofErr w:type="gramStart"/>
      <w:r>
        <w:rPr>
          <w:rFonts w:eastAsiaTheme="minorEastAsia"/>
          <w:sz w:val="24"/>
          <w:szCs w:val="24"/>
        </w:rPr>
        <w:t>whether or not</w:t>
      </w:r>
      <w:proofErr w:type="gramEnd"/>
      <w:r>
        <w:rPr>
          <w:rFonts w:eastAsiaTheme="minorEastAsia"/>
          <w:sz w:val="24"/>
          <w:szCs w:val="24"/>
        </w:rPr>
        <w:t xml:space="preserve"> they were on the field to generate fantasy points. It will also allow us to look at </w:t>
      </w:r>
      <w:proofErr w:type="gramStart"/>
      <w:r>
        <w:rPr>
          <w:rFonts w:eastAsiaTheme="minorEastAsia"/>
          <w:sz w:val="24"/>
          <w:szCs w:val="24"/>
        </w:rPr>
        <w:t>player</w:t>
      </w:r>
      <w:proofErr w:type="gramEnd"/>
      <w:r>
        <w:rPr>
          <w:rFonts w:eastAsiaTheme="minorEastAsia"/>
          <w:sz w:val="24"/>
          <w:szCs w:val="24"/>
        </w:rPr>
        <w:t xml:space="preserve"> performance from other draft years to provide context to how well they played their position against the general population of NFL talent.</w:t>
      </w:r>
    </w:p>
    <w:p w14:paraId="29C476C8" w14:textId="77777777" w:rsidR="001A7454" w:rsidRDefault="001A7454" w:rsidP="001A7454">
      <w:pPr>
        <w:rPr>
          <w:rFonts w:eastAsiaTheme="minorEastAsia"/>
          <w:sz w:val="24"/>
          <w:szCs w:val="24"/>
        </w:rPr>
      </w:pPr>
    </w:p>
    <w:p w14:paraId="3697C0B8" w14:textId="77777777" w:rsidR="001A7454" w:rsidRDefault="001A7454" w:rsidP="001A7454">
      <w:pPr>
        <w:jc w:val="center"/>
        <w:rPr>
          <w:rFonts w:eastAsiaTheme="minorEastAsia"/>
          <w:sz w:val="24"/>
          <w:szCs w:val="24"/>
        </w:rPr>
      </w:pPr>
      <w:r>
        <w:rPr>
          <w:noProof/>
        </w:rPr>
        <w:drawing>
          <wp:inline distT="0" distB="0" distL="0" distR="0" wp14:anchorId="7B0C0798" wp14:editId="787EE3F9">
            <wp:extent cx="6295589" cy="1071416"/>
            <wp:effectExtent l="19050" t="19050" r="10160" b="14605"/>
            <wp:docPr id="675749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49652" name="Picture 1" descr="A screenshot of a computer&#10;&#10;Description automatically generated"/>
                    <pic:cNvPicPr/>
                  </pic:nvPicPr>
                  <pic:blipFill>
                    <a:blip r:embed="rId11"/>
                    <a:stretch>
                      <a:fillRect/>
                    </a:stretch>
                  </pic:blipFill>
                  <pic:spPr>
                    <a:xfrm>
                      <a:off x="0" y="0"/>
                      <a:ext cx="6318368" cy="1075293"/>
                    </a:xfrm>
                    <a:prstGeom prst="rect">
                      <a:avLst/>
                    </a:prstGeom>
                    <a:ln>
                      <a:solidFill>
                        <a:schemeClr val="tx1"/>
                      </a:solidFill>
                    </a:ln>
                  </pic:spPr>
                </pic:pic>
              </a:graphicData>
            </a:graphic>
          </wp:inline>
        </w:drawing>
      </w:r>
    </w:p>
    <w:p w14:paraId="5D27270C" w14:textId="77777777" w:rsidR="001A7454" w:rsidRDefault="001A7454">
      <w:pPr>
        <w:rPr>
          <w:rFonts w:asciiTheme="majorHAnsi" w:hAnsiTheme="majorHAnsi" w:cstheme="majorHAnsi"/>
          <w:b/>
          <w:bCs/>
          <w:sz w:val="40"/>
          <w:szCs w:val="40"/>
        </w:rPr>
      </w:pPr>
    </w:p>
    <w:p w14:paraId="3C66CBB0" w14:textId="77777777" w:rsidR="001A7454" w:rsidRDefault="001A7454">
      <w:pPr>
        <w:rPr>
          <w:rFonts w:asciiTheme="majorHAnsi" w:hAnsiTheme="majorHAnsi" w:cstheme="majorHAnsi"/>
          <w:b/>
          <w:bCs/>
          <w:sz w:val="40"/>
          <w:szCs w:val="40"/>
        </w:rPr>
      </w:pPr>
    </w:p>
    <w:p w14:paraId="3FD0FBF6" w14:textId="4E398AC6" w:rsidR="004B15BE" w:rsidRDefault="004B15BE">
      <w:pPr>
        <w:rPr>
          <w:rFonts w:asciiTheme="majorHAnsi" w:hAnsiTheme="majorHAnsi" w:cstheme="majorHAnsi"/>
          <w:b/>
          <w:bCs/>
          <w:sz w:val="40"/>
          <w:szCs w:val="40"/>
        </w:rPr>
      </w:pPr>
      <w:r>
        <w:rPr>
          <w:rFonts w:asciiTheme="majorHAnsi" w:hAnsiTheme="majorHAnsi" w:cstheme="majorHAnsi"/>
          <w:b/>
          <w:bCs/>
          <w:sz w:val="40"/>
          <w:szCs w:val="40"/>
        </w:rPr>
        <w:t>Works Cited:</w:t>
      </w:r>
    </w:p>
    <w:p w14:paraId="25E87C8D" w14:textId="77777777" w:rsidR="004B15BE" w:rsidRPr="004B15BE" w:rsidRDefault="004B15BE">
      <w:pPr>
        <w:rPr>
          <w:rFonts w:asciiTheme="majorHAnsi" w:hAnsiTheme="majorHAnsi" w:cstheme="majorHAnsi"/>
          <w:b/>
          <w:bCs/>
          <w:sz w:val="40"/>
          <w:szCs w:val="40"/>
        </w:rPr>
      </w:pPr>
    </w:p>
    <w:sectPr w:rsidR="004B15BE" w:rsidRPr="004B15B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C21DB" w14:textId="77777777" w:rsidR="00BC633F" w:rsidRDefault="00BC633F" w:rsidP="00753590">
      <w:r>
        <w:separator/>
      </w:r>
    </w:p>
  </w:endnote>
  <w:endnote w:type="continuationSeparator" w:id="0">
    <w:p w14:paraId="2B5725B8" w14:textId="77777777" w:rsidR="00BC633F" w:rsidRDefault="00BC633F" w:rsidP="00753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74F6D" w14:textId="77777777" w:rsidR="00BC633F" w:rsidRDefault="00BC633F" w:rsidP="00753590">
      <w:r>
        <w:separator/>
      </w:r>
    </w:p>
  </w:footnote>
  <w:footnote w:type="continuationSeparator" w:id="0">
    <w:p w14:paraId="462137FB" w14:textId="77777777" w:rsidR="00BC633F" w:rsidRDefault="00BC633F" w:rsidP="00753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A02C1" w14:textId="425DB752" w:rsidR="00753590" w:rsidRDefault="00753590" w:rsidP="00753590">
    <w:pPr>
      <w:pStyle w:val="Header"/>
      <w:jc w:val="right"/>
    </w:pPr>
    <w:r>
      <w:rPr>
        <w:rFonts w:ascii="Times New Roman"/>
        <w:noProof/>
        <w:sz w:val="20"/>
      </w:rPr>
      <w:drawing>
        <wp:inline distT="0" distB="0" distL="0" distR="0" wp14:anchorId="0AA55FEC" wp14:editId="055D90FE">
          <wp:extent cx="2022607" cy="814387"/>
          <wp:effectExtent l="0" t="0" r="0" b="0"/>
          <wp:docPr id="1" name="Imag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lose up of a logo&#10;&#10;Description automatically generated"/>
                  <pic:cNvPicPr/>
                </pic:nvPicPr>
                <pic:blipFill>
                  <a:blip r:embed="rId1" cstate="print"/>
                  <a:stretch>
                    <a:fillRect/>
                  </a:stretch>
                </pic:blipFill>
                <pic:spPr>
                  <a:xfrm>
                    <a:off x="0" y="0"/>
                    <a:ext cx="2022607" cy="814387"/>
                  </a:xfrm>
                  <a:prstGeom prst="rect">
                    <a:avLst/>
                  </a:prstGeom>
                </pic:spPr>
              </pic:pic>
            </a:graphicData>
          </a:graphic>
        </wp:inline>
      </w:drawing>
    </w:r>
  </w:p>
  <w:p w14:paraId="288FEB78" w14:textId="77777777" w:rsidR="00753590" w:rsidRDefault="007535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A32"/>
    <w:multiLevelType w:val="multilevel"/>
    <w:tmpl w:val="3820B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3966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A3"/>
    <w:rsid w:val="001A7454"/>
    <w:rsid w:val="003B412A"/>
    <w:rsid w:val="004B15BE"/>
    <w:rsid w:val="005954A3"/>
    <w:rsid w:val="00702BDB"/>
    <w:rsid w:val="00753590"/>
    <w:rsid w:val="008E2A8B"/>
    <w:rsid w:val="00BC633F"/>
    <w:rsid w:val="00EA50EF"/>
    <w:rsid w:val="00FE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B35E"/>
  <w15:chartTrackingRefBased/>
  <w15:docId w15:val="{542A9A82-DD86-42F1-A2CC-0900CFC9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4A3"/>
    <w:pPr>
      <w:spacing w:after="0" w:line="240" w:lineRule="auto"/>
    </w:pPr>
    <w:rPr>
      <w:rFonts w:ascii="Nunito" w:eastAsia="Nunito" w:hAnsi="Nunito" w:cs="Nunito"/>
      <w:lang w:val="en"/>
    </w:rPr>
  </w:style>
  <w:style w:type="paragraph" w:styleId="Heading1">
    <w:name w:val="heading 1"/>
    <w:basedOn w:val="Normal"/>
    <w:next w:val="Normal"/>
    <w:link w:val="Heading1Char"/>
    <w:uiPriority w:val="9"/>
    <w:qFormat/>
    <w:rsid w:val="004B15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4A3"/>
    <w:pPr>
      <w:keepNext/>
      <w:keepLines/>
      <w:spacing w:before="360" w:after="120"/>
      <w:outlineLvl w:val="1"/>
    </w:pPr>
    <w:rPr>
      <w:rFonts w:ascii="Georgia" w:eastAsia="Georgia" w:hAnsi="Georgia" w:cs="Georg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4A3"/>
    <w:rPr>
      <w:rFonts w:ascii="Georgia" w:eastAsia="Georgia" w:hAnsi="Georgia" w:cs="Georgia"/>
      <w:sz w:val="32"/>
      <w:szCs w:val="32"/>
      <w:lang w:val="en"/>
    </w:rPr>
  </w:style>
  <w:style w:type="paragraph" w:styleId="BodyText">
    <w:name w:val="Body Text"/>
    <w:basedOn w:val="Normal"/>
    <w:link w:val="BodyTextChar"/>
    <w:uiPriority w:val="1"/>
    <w:qFormat/>
    <w:rsid w:val="00753590"/>
    <w:pPr>
      <w:widowControl w:val="0"/>
      <w:autoSpaceDE w:val="0"/>
      <w:autoSpaceDN w:val="0"/>
      <w:ind w:left="100"/>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753590"/>
    <w:rPr>
      <w:rFonts w:ascii="Calibri" w:eastAsia="Calibri" w:hAnsi="Calibri" w:cs="Calibri"/>
      <w:sz w:val="24"/>
      <w:szCs w:val="24"/>
    </w:rPr>
  </w:style>
  <w:style w:type="paragraph" w:styleId="Title">
    <w:name w:val="Title"/>
    <w:basedOn w:val="Normal"/>
    <w:link w:val="TitleChar"/>
    <w:uiPriority w:val="10"/>
    <w:qFormat/>
    <w:rsid w:val="00753590"/>
    <w:pPr>
      <w:widowControl w:val="0"/>
      <w:autoSpaceDE w:val="0"/>
      <w:autoSpaceDN w:val="0"/>
      <w:ind w:left="100"/>
    </w:pPr>
    <w:rPr>
      <w:rFonts w:ascii="Calibri" w:eastAsia="Calibri" w:hAnsi="Calibri" w:cs="Calibri"/>
      <w:b/>
      <w:bCs/>
      <w:sz w:val="80"/>
      <w:szCs w:val="80"/>
      <w:lang w:val="en-US"/>
    </w:rPr>
  </w:style>
  <w:style w:type="character" w:customStyle="1" w:styleId="TitleChar">
    <w:name w:val="Title Char"/>
    <w:basedOn w:val="DefaultParagraphFont"/>
    <w:link w:val="Title"/>
    <w:uiPriority w:val="10"/>
    <w:rsid w:val="00753590"/>
    <w:rPr>
      <w:rFonts w:ascii="Calibri" w:eastAsia="Calibri" w:hAnsi="Calibri" w:cs="Calibri"/>
      <w:b/>
      <w:bCs/>
      <w:sz w:val="80"/>
      <w:szCs w:val="80"/>
    </w:rPr>
  </w:style>
  <w:style w:type="paragraph" w:styleId="Header">
    <w:name w:val="header"/>
    <w:basedOn w:val="Normal"/>
    <w:link w:val="HeaderChar"/>
    <w:uiPriority w:val="99"/>
    <w:unhideWhenUsed/>
    <w:rsid w:val="00753590"/>
    <w:pPr>
      <w:tabs>
        <w:tab w:val="center" w:pos="4680"/>
        <w:tab w:val="right" w:pos="9360"/>
      </w:tabs>
    </w:pPr>
  </w:style>
  <w:style w:type="character" w:customStyle="1" w:styleId="HeaderChar">
    <w:name w:val="Header Char"/>
    <w:basedOn w:val="DefaultParagraphFont"/>
    <w:link w:val="Header"/>
    <w:uiPriority w:val="99"/>
    <w:rsid w:val="00753590"/>
    <w:rPr>
      <w:rFonts w:ascii="Nunito" w:eastAsia="Nunito" w:hAnsi="Nunito" w:cs="Nunito"/>
      <w:lang w:val="en"/>
    </w:rPr>
  </w:style>
  <w:style w:type="paragraph" w:styleId="Footer">
    <w:name w:val="footer"/>
    <w:basedOn w:val="Normal"/>
    <w:link w:val="FooterChar"/>
    <w:uiPriority w:val="99"/>
    <w:unhideWhenUsed/>
    <w:rsid w:val="00753590"/>
    <w:pPr>
      <w:tabs>
        <w:tab w:val="center" w:pos="4680"/>
        <w:tab w:val="right" w:pos="9360"/>
      </w:tabs>
    </w:pPr>
  </w:style>
  <w:style w:type="character" w:customStyle="1" w:styleId="FooterChar">
    <w:name w:val="Footer Char"/>
    <w:basedOn w:val="DefaultParagraphFont"/>
    <w:link w:val="Footer"/>
    <w:uiPriority w:val="99"/>
    <w:rsid w:val="00753590"/>
    <w:rPr>
      <w:rFonts w:ascii="Nunito" w:eastAsia="Nunito" w:hAnsi="Nunito" w:cs="Nunito"/>
      <w:lang w:val="en"/>
    </w:rPr>
  </w:style>
  <w:style w:type="character" w:customStyle="1" w:styleId="Heading1Char">
    <w:name w:val="Heading 1 Char"/>
    <w:basedOn w:val="DefaultParagraphFont"/>
    <w:link w:val="Heading1"/>
    <w:uiPriority w:val="9"/>
    <w:rsid w:val="004B15BE"/>
    <w:rPr>
      <w:rFonts w:asciiTheme="majorHAnsi" w:eastAsiaTheme="majorEastAsia" w:hAnsiTheme="majorHAnsi" w:cstheme="majorBidi"/>
      <w:color w:val="2F5496" w:themeColor="accent1" w:themeShade="BF"/>
      <w:sz w:val="32"/>
      <w:szCs w:val="32"/>
      <w:lang w:val="en"/>
    </w:rPr>
  </w:style>
  <w:style w:type="paragraph" w:styleId="TOCHeading">
    <w:name w:val="TOC Heading"/>
    <w:basedOn w:val="Heading1"/>
    <w:next w:val="Normal"/>
    <w:uiPriority w:val="39"/>
    <w:unhideWhenUsed/>
    <w:qFormat/>
    <w:rsid w:val="004B15BE"/>
    <w:pPr>
      <w:spacing w:line="259" w:lineRule="auto"/>
      <w:outlineLvl w:val="9"/>
    </w:pPr>
    <w:rPr>
      <w:lang w:val="en-US"/>
    </w:rPr>
  </w:style>
  <w:style w:type="paragraph" w:styleId="TOC2">
    <w:name w:val="toc 2"/>
    <w:basedOn w:val="Normal"/>
    <w:next w:val="Normal"/>
    <w:autoRedefine/>
    <w:uiPriority w:val="39"/>
    <w:unhideWhenUsed/>
    <w:rsid w:val="004B15BE"/>
    <w:pPr>
      <w:spacing w:after="100"/>
      <w:ind w:left="220"/>
    </w:pPr>
  </w:style>
  <w:style w:type="character" w:styleId="Hyperlink">
    <w:name w:val="Hyperlink"/>
    <w:basedOn w:val="DefaultParagraphFont"/>
    <w:uiPriority w:val="99"/>
    <w:unhideWhenUsed/>
    <w:rsid w:val="004B15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F74BF-7D48-4074-B37D-2311EB074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Weist, Nicholas</dc:creator>
  <cp:keywords/>
  <dc:description/>
  <cp:lastModifiedBy>Weist, Nicholas</cp:lastModifiedBy>
  <cp:revision>2</cp:revision>
  <dcterms:created xsi:type="dcterms:W3CDTF">2023-10-30T21:13:00Z</dcterms:created>
  <dcterms:modified xsi:type="dcterms:W3CDTF">2023-10-30T21:13:00Z</dcterms:modified>
</cp:coreProperties>
</file>