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Nome do Projeto: multi línguas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Versão: 1.0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Data de Elaboração: 27/08/2026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davi ramos - Matrícula /Monetização (VIP), Progresso e Notificações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alexander - Matrícula /Gestão de Dicionário e avaliações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leonardo - Matrícula /Relatórios Acadêmicos e Vocabulário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Jatniel Diaz Perez - Matrícula/Motor de Tradução, Chat Automatizado 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Comunicação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Disciplina / Curso: Análise e Projeto de Sistemas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Professor / Orientador: Norberto garcia duran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2.1. Declaração do Problema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Estudantes e entusiastas de idiomas enfrentam dificuldades para praticar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conversação fluida e segura em outros idiomas, enquanto instituições de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ensino carecem de ferramentas para monitorar o progresso pedagógico e o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vocabulário em tempo real.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2.2. Objetivo do Produto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Desenvolver um ecossistema educacional e de tradução multi-línguas que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integre chat em tempo real com controle de idade, motor de tradução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instantânea e geração de relatório de desempenho para escolas 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estudantes.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Estudante / Aprendiz:Usuário final que realiza pré-avaliação, interage chat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com tradução automatizada, personalizada dicionário e acompanha sua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evolução pedagógica.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Gestor Escolar / professor: Representante de instituição de ensino que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acessa o painel de relatórios de desempenho e monitora as métricas de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vocabulário da turma.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Administrador do sistema: Responsável pelo gerenciamento do catálogo de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idiomas, moderação do chat de segurança e controle das assinaturas VIP.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Autenticação de usuários com verificação rigorosa de faixa(8 a 14 anos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e adulto).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Motor de tradução em tempo real para múltiplos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idiomas(inglês,espanhol,etc).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Pré-avaliação de nível testes periódicos para checagem de evolução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do aprendizado.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Módulo de chat com respostas rápidas, sugestões de contatos e filtro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de vocabulário seguro.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